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365A9" w14:textId="77777777" w:rsidR="006641E3" w:rsidRPr="006641E3" w:rsidRDefault="006641E3" w:rsidP="006641E3">
      <w:r w:rsidRPr="006641E3">
        <w:rPr>
          <w:b/>
          <w:bCs/>
        </w:rPr>
        <w:t>Job Title:</w:t>
      </w:r>
      <w:r w:rsidRPr="006641E3">
        <w:t> Country Director - CAR</w:t>
      </w:r>
    </w:p>
    <w:p w14:paraId="6F2FF024" w14:textId="77777777" w:rsidR="006641E3" w:rsidRPr="006641E3" w:rsidRDefault="006641E3" w:rsidP="006641E3">
      <w:r w:rsidRPr="006641E3">
        <w:rPr>
          <w:b/>
          <w:bCs/>
        </w:rPr>
        <w:t>Reports to:</w:t>
      </w:r>
      <w:r w:rsidRPr="006641E3">
        <w:t> Regional Director</w:t>
      </w:r>
    </w:p>
    <w:p w14:paraId="1D1C7690" w14:textId="77777777" w:rsidR="006641E3" w:rsidRPr="006641E3" w:rsidRDefault="006641E3" w:rsidP="006641E3">
      <w:r w:rsidRPr="006641E3">
        <w:rPr>
          <w:b/>
          <w:bCs/>
        </w:rPr>
        <w:t>Terms:</w:t>
      </w:r>
      <w:r w:rsidRPr="006641E3">
        <w:t xml:space="preserve"> Fixed-term, 24 months, Full-time, </w:t>
      </w:r>
      <w:proofErr w:type="gramStart"/>
      <w:r w:rsidRPr="006641E3">
        <w:t>Accompanied</w:t>
      </w:r>
      <w:proofErr w:type="gramEnd"/>
      <w:r w:rsidRPr="006641E3">
        <w:t xml:space="preserve"> (partner only), Fully office-based, Localised</w:t>
      </w:r>
    </w:p>
    <w:p w14:paraId="67FD31ED" w14:textId="77777777" w:rsidR="006641E3" w:rsidRPr="006641E3" w:rsidRDefault="006641E3" w:rsidP="006641E3">
      <w:r w:rsidRPr="006641E3">
        <w:rPr>
          <w:b/>
          <w:bCs/>
        </w:rPr>
        <w:t>Location:</w:t>
      </w:r>
      <w:r w:rsidRPr="006641E3">
        <w:t> Bangui, Central African Republic</w:t>
      </w:r>
    </w:p>
    <w:p w14:paraId="7771331A" w14:textId="77777777" w:rsidR="006641E3" w:rsidRPr="006641E3" w:rsidRDefault="006641E3" w:rsidP="006641E3">
      <w:r w:rsidRPr="006641E3">
        <w:rPr>
          <w:b/>
          <w:bCs/>
        </w:rPr>
        <w:t>Salary:</w:t>
      </w:r>
      <w:r w:rsidRPr="006641E3">
        <w:t> GB8: €61,613 - €68,459</w:t>
      </w:r>
    </w:p>
    <w:p w14:paraId="4CC25CC3" w14:textId="77777777" w:rsidR="006641E3" w:rsidRPr="006641E3" w:rsidRDefault="006641E3" w:rsidP="006641E3">
      <w:r w:rsidRPr="006641E3">
        <w:rPr>
          <w:b/>
          <w:bCs/>
        </w:rPr>
        <w:t>Requirements:</w:t>
      </w:r>
      <w:r w:rsidRPr="006641E3">
        <w:t> Regular visits to field bases in-country.</w:t>
      </w:r>
    </w:p>
    <w:p w14:paraId="576D8978" w14:textId="0E276500" w:rsidR="006641E3" w:rsidRPr="006641E3" w:rsidRDefault="006641E3" w:rsidP="006641E3">
      <w:r w:rsidRPr="006641E3">
        <w:rPr>
          <w:b/>
          <w:bCs/>
        </w:rPr>
        <w:t xml:space="preserve">About </w:t>
      </w:r>
      <w:r>
        <w:rPr>
          <w:b/>
          <w:bCs/>
        </w:rPr>
        <w:t>ORGANISATION</w:t>
      </w:r>
      <w:r w:rsidRPr="006641E3">
        <w:rPr>
          <w:b/>
          <w:bCs/>
        </w:rPr>
        <w:t>:</w:t>
      </w:r>
      <w:r w:rsidRPr="006641E3">
        <w:t xml:space="preserve"> Established in 1968, </w:t>
      </w:r>
      <w:r>
        <w:t>ORGANISATION</w:t>
      </w:r>
      <w:r w:rsidRPr="006641E3">
        <w:t xml:space="preserve"> is a non-profit, non-governmental humanitarian organisation, dedicated to the reduction of suffering and the ultimate elimination of extreme poverty in the world’s poorest countries.</w:t>
      </w:r>
    </w:p>
    <w:p w14:paraId="203F9843" w14:textId="10C0CBB3" w:rsidR="006641E3" w:rsidRPr="006641E3" w:rsidRDefault="006641E3" w:rsidP="006641E3">
      <w:r>
        <w:t>ORGANISATION</w:t>
      </w:r>
      <w:r w:rsidRPr="006641E3">
        <w:t xml:space="preserve">’s vision, our mission and our work are all defined by one goal – ending extreme poverty, whatever it takes. </w:t>
      </w:r>
      <w:r>
        <w:t>ORGANISATION</w:t>
      </w:r>
      <w:r w:rsidRPr="006641E3">
        <w:t xml:space="preserve"> strives for a world free from poverty, fear and oppression.</w:t>
      </w:r>
    </w:p>
    <w:p w14:paraId="42C109BF" w14:textId="77777777" w:rsidR="006641E3" w:rsidRPr="006641E3" w:rsidRDefault="006641E3" w:rsidP="006641E3">
      <w:r w:rsidRPr="006641E3">
        <w:t>Our culture is values driven and we believe that our people are central to all that we do and are key to delivering on our goal of Reaching the Furthest Behind First. We are committed to ensuring a workplace where everybody feels valued and are enabled to succeed in their work and contribute to delivering on our mission.</w:t>
      </w:r>
    </w:p>
    <w:p w14:paraId="029FC233" w14:textId="6E7620CC" w:rsidR="006641E3" w:rsidRPr="006641E3" w:rsidRDefault="006641E3" w:rsidP="006641E3">
      <w:r w:rsidRPr="006641E3">
        <w:rPr>
          <w:b/>
          <w:bCs/>
        </w:rPr>
        <w:t>Role Purpose:</w:t>
      </w:r>
      <w:r w:rsidRPr="006641E3">
        <w:t xml:space="preserve"> Within this dynamic working environment, expanding team and increased portfolio of programmes and donors, you will have overall responsibility for the strategic development and management of the </w:t>
      </w:r>
      <w:r>
        <w:t>ORGANISATION</w:t>
      </w:r>
      <w:r w:rsidRPr="006641E3">
        <w:t xml:space="preserve"> country programme in the Central African Republic (CAR). You will ensure that the programme meets objectives as set out in the CAR Country Strategic Plan (CSP), annual plans and programme proposals. You will also ensure that the country programme is in line with </w:t>
      </w:r>
      <w:r>
        <w:t>ORGANISATION</w:t>
      </w:r>
      <w:r w:rsidRPr="006641E3">
        <w:t xml:space="preserve"> policies, procedures and meets the Core Humanitarian Standards. You will lead the Country Management Team (CMT) and represent the organisation with government, donors and other international organisations.</w:t>
      </w:r>
    </w:p>
    <w:p w14:paraId="45E9E1E3" w14:textId="77777777" w:rsidR="006641E3" w:rsidRPr="006641E3" w:rsidRDefault="006641E3" w:rsidP="006641E3">
      <w:r w:rsidRPr="006641E3">
        <w:rPr>
          <w:b/>
          <w:bCs/>
        </w:rPr>
        <w:t>Responsibilities:</w:t>
      </w:r>
    </w:p>
    <w:p w14:paraId="388BA69F" w14:textId="77777777" w:rsidR="006641E3" w:rsidRPr="006641E3" w:rsidRDefault="006641E3" w:rsidP="006641E3">
      <w:r w:rsidRPr="006641E3">
        <w:rPr>
          <w:b/>
          <w:bCs/>
        </w:rPr>
        <w:t>Leadership &amp; Strategic Direction:</w:t>
      </w:r>
    </w:p>
    <w:p w14:paraId="6083F47B" w14:textId="77777777" w:rsidR="006641E3" w:rsidRPr="006641E3" w:rsidRDefault="006641E3" w:rsidP="006641E3">
      <w:pPr>
        <w:numPr>
          <w:ilvl w:val="0"/>
          <w:numId w:val="11"/>
        </w:numPr>
      </w:pPr>
      <w:r w:rsidRPr="006641E3">
        <w:t>Leading the Country Management Teams and ensuring participative decision-making processes</w:t>
      </w:r>
    </w:p>
    <w:p w14:paraId="414700E7" w14:textId="77777777" w:rsidR="006641E3" w:rsidRPr="006641E3" w:rsidRDefault="006641E3" w:rsidP="006641E3">
      <w:pPr>
        <w:numPr>
          <w:ilvl w:val="0"/>
          <w:numId w:val="11"/>
        </w:numPr>
      </w:pPr>
      <w:r w:rsidRPr="006641E3">
        <w:t>Leading a team of national staff and international staff, and ensuring staff capacity, organisational structures and programme approaches are fit for purpose and able to effectively deliver strategic organisational goals</w:t>
      </w:r>
    </w:p>
    <w:p w14:paraId="5BFA7F2C" w14:textId="3D0A2896" w:rsidR="006641E3" w:rsidRPr="006641E3" w:rsidRDefault="006641E3" w:rsidP="006641E3">
      <w:pPr>
        <w:numPr>
          <w:ilvl w:val="0"/>
          <w:numId w:val="11"/>
        </w:numPr>
      </w:pPr>
      <w:r w:rsidRPr="006641E3">
        <w:t xml:space="preserve">Leading by example and supporting the </w:t>
      </w:r>
      <w:r>
        <w:t>ORGANISATION</w:t>
      </w:r>
      <w:r w:rsidRPr="006641E3">
        <w:t xml:space="preserve"> team to achieve organisational outcomes.</w:t>
      </w:r>
    </w:p>
    <w:p w14:paraId="33EDB259" w14:textId="77777777" w:rsidR="006641E3" w:rsidRPr="006641E3" w:rsidRDefault="006641E3" w:rsidP="006641E3">
      <w:pPr>
        <w:numPr>
          <w:ilvl w:val="0"/>
          <w:numId w:val="11"/>
        </w:numPr>
      </w:pPr>
      <w:r w:rsidRPr="006641E3">
        <w:t xml:space="preserve">Providing overall leadership and management, strategic direction, and technical leadership to the country programme to achieve expected results within budget and </w:t>
      </w:r>
      <w:proofErr w:type="gramStart"/>
      <w:r w:rsidRPr="006641E3">
        <w:t>time-frame</w:t>
      </w:r>
      <w:proofErr w:type="gramEnd"/>
      <w:r w:rsidRPr="006641E3">
        <w:t>.</w:t>
      </w:r>
    </w:p>
    <w:p w14:paraId="40DFC15F" w14:textId="77777777" w:rsidR="006641E3" w:rsidRPr="006641E3" w:rsidRDefault="006641E3" w:rsidP="006641E3">
      <w:pPr>
        <w:numPr>
          <w:ilvl w:val="0"/>
          <w:numId w:val="11"/>
        </w:numPr>
      </w:pPr>
      <w:r w:rsidRPr="006641E3">
        <w:t xml:space="preserve">Serve as principal liaison to donors and the Government of CAR, ensuring high levels of coordination and maintaining productive working relations, while engaging with and </w:t>
      </w:r>
      <w:r w:rsidRPr="006641E3">
        <w:lastRenderedPageBreak/>
        <w:t>nurturing relationships with all key stakeholders (partner organizations, local government, civil society, etc.) on administrative, financial, and programmatic matters.</w:t>
      </w:r>
    </w:p>
    <w:p w14:paraId="630A2676" w14:textId="77777777" w:rsidR="006641E3" w:rsidRPr="006641E3" w:rsidRDefault="006641E3" w:rsidP="006641E3">
      <w:pPr>
        <w:numPr>
          <w:ilvl w:val="0"/>
          <w:numId w:val="11"/>
        </w:numPr>
      </w:pPr>
      <w:r w:rsidRPr="006641E3">
        <w:t>Engaging with major organisational advocacy issues, providing support and leadership for key strategic campaigns.</w:t>
      </w:r>
    </w:p>
    <w:p w14:paraId="17726B9D" w14:textId="77777777" w:rsidR="006641E3" w:rsidRPr="006641E3" w:rsidRDefault="006641E3" w:rsidP="006641E3">
      <w:pPr>
        <w:numPr>
          <w:ilvl w:val="0"/>
          <w:numId w:val="11"/>
        </w:numPr>
      </w:pPr>
      <w:r w:rsidRPr="006641E3">
        <w:t>Supporting and ensuring the implementation of the CSP.</w:t>
      </w:r>
    </w:p>
    <w:p w14:paraId="1B972B59" w14:textId="77777777" w:rsidR="006641E3" w:rsidRPr="006641E3" w:rsidRDefault="006641E3" w:rsidP="006641E3">
      <w:r w:rsidRPr="006641E3">
        <w:rPr>
          <w:b/>
          <w:bCs/>
        </w:rPr>
        <w:t>Risk Management &amp; Accountability:</w:t>
      </w:r>
    </w:p>
    <w:p w14:paraId="1166A97C" w14:textId="7A6F9478" w:rsidR="006641E3" w:rsidRPr="006641E3" w:rsidRDefault="006641E3" w:rsidP="006641E3">
      <w:pPr>
        <w:numPr>
          <w:ilvl w:val="0"/>
          <w:numId w:val="12"/>
        </w:numPr>
      </w:pPr>
      <w:r w:rsidRPr="006641E3">
        <w:t xml:space="preserve">Ensuring optimal use of financial resources; managed in a transparent and accountable manner, consistent with </w:t>
      </w:r>
      <w:r>
        <w:t>ORGANISATION</w:t>
      </w:r>
      <w:r w:rsidRPr="006641E3">
        <w:t>’s and donor policies, systems and procedures, delivering quality results and demonstrating value for money.</w:t>
      </w:r>
    </w:p>
    <w:p w14:paraId="2A80BDB5" w14:textId="7C34AAC9" w:rsidR="006641E3" w:rsidRPr="006641E3" w:rsidRDefault="006641E3" w:rsidP="006641E3">
      <w:pPr>
        <w:numPr>
          <w:ilvl w:val="0"/>
          <w:numId w:val="12"/>
        </w:numPr>
      </w:pPr>
      <w:r w:rsidRPr="006641E3">
        <w:t xml:space="preserve">Responding robustly to any suspicions or reports of fraud, safeguarding or code of conduct abuses or other misdemeanours, and adhering to </w:t>
      </w:r>
      <w:r>
        <w:t>ORGANISATION</w:t>
      </w:r>
      <w:r w:rsidRPr="006641E3">
        <w:t>’s policy and procedures on investigations</w:t>
      </w:r>
    </w:p>
    <w:p w14:paraId="27FAA36B" w14:textId="1F09A473" w:rsidR="006641E3" w:rsidRPr="006641E3" w:rsidRDefault="006641E3" w:rsidP="006641E3">
      <w:pPr>
        <w:numPr>
          <w:ilvl w:val="0"/>
          <w:numId w:val="12"/>
        </w:numPr>
      </w:pPr>
      <w:r w:rsidRPr="006641E3">
        <w:t xml:space="preserve">Ensuring </w:t>
      </w:r>
      <w:r>
        <w:t>ORGANISATION</w:t>
      </w:r>
      <w:r w:rsidRPr="006641E3">
        <w:t xml:space="preserve"> complies with all relevant national legal and administrative requirements</w:t>
      </w:r>
    </w:p>
    <w:p w14:paraId="555C1178" w14:textId="77777777" w:rsidR="006641E3" w:rsidRPr="006641E3" w:rsidRDefault="006641E3" w:rsidP="006641E3">
      <w:pPr>
        <w:numPr>
          <w:ilvl w:val="0"/>
          <w:numId w:val="12"/>
        </w:numPr>
      </w:pPr>
      <w:r w:rsidRPr="006641E3">
        <w:t>Identifying all risks and implementing mitigating measures in conjunction with the Country Management Team.</w:t>
      </w:r>
    </w:p>
    <w:p w14:paraId="4816FB04" w14:textId="43ED0E8C" w:rsidR="006641E3" w:rsidRPr="006641E3" w:rsidRDefault="006641E3" w:rsidP="006641E3">
      <w:pPr>
        <w:numPr>
          <w:ilvl w:val="0"/>
          <w:numId w:val="12"/>
        </w:numPr>
      </w:pPr>
      <w:r w:rsidRPr="006641E3">
        <w:t xml:space="preserve">Lead and manage the implementation of safeguarding policies and </w:t>
      </w:r>
      <w:proofErr w:type="gramStart"/>
      <w:r w:rsidRPr="006641E3">
        <w:t>procedures;</w:t>
      </w:r>
      <w:proofErr w:type="gramEnd"/>
      <w:r w:rsidRPr="006641E3">
        <w:t xml:space="preserve"> and response to breaches of the </w:t>
      </w:r>
      <w:r>
        <w:t>ORGANISATION</w:t>
      </w:r>
      <w:r w:rsidRPr="006641E3">
        <w:t xml:space="preserve"> Code of Conduct and associated policies, in collaboration with the Safeguarding department.</w:t>
      </w:r>
    </w:p>
    <w:p w14:paraId="34A89ACD" w14:textId="77777777" w:rsidR="006641E3" w:rsidRPr="006641E3" w:rsidRDefault="006641E3" w:rsidP="006641E3">
      <w:pPr>
        <w:numPr>
          <w:ilvl w:val="0"/>
          <w:numId w:val="12"/>
        </w:numPr>
      </w:pPr>
      <w:r w:rsidRPr="006641E3">
        <w:t>Promote and ensure compliance with the Core Humanitarian Standard (CHS) commitments and quality criteria.</w:t>
      </w:r>
    </w:p>
    <w:p w14:paraId="434775DA" w14:textId="0852B8BB" w:rsidR="006641E3" w:rsidRPr="006641E3" w:rsidRDefault="006641E3" w:rsidP="006641E3">
      <w:pPr>
        <w:numPr>
          <w:ilvl w:val="0"/>
          <w:numId w:val="12"/>
        </w:numPr>
      </w:pPr>
      <w:r w:rsidRPr="006641E3">
        <w:t xml:space="preserve">Ensure that all staff are familiar with the principles underpinning accountability, safeguarding and </w:t>
      </w:r>
      <w:r>
        <w:t>ORGANISATION</w:t>
      </w:r>
      <w:r w:rsidRPr="006641E3">
        <w:t xml:space="preserve">’s Complaints and Response Mechanism (CRM) and ensure that information about </w:t>
      </w:r>
      <w:r>
        <w:t>ORGANISATION</w:t>
      </w:r>
      <w:r w:rsidRPr="006641E3">
        <w:t>’s commitments on accountability and safeguarding are disseminated among programme participants and communities.</w:t>
      </w:r>
    </w:p>
    <w:p w14:paraId="2780FBB2" w14:textId="77777777" w:rsidR="006641E3" w:rsidRPr="006641E3" w:rsidRDefault="006641E3" w:rsidP="006641E3">
      <w:r w:rsidRPr="006641E3">
        <w:rPr>
          <w:b/>
          <w:bCs/>
        </w:rPr>
        <w:t>Security Management:</w:t>
      </w:r>
    </w:p>
    <w:p w14:paraId="1A44AACA" w14:textId="77777777" w:rsidR="006641E3" w:rsidRPr="006641E3" w:rsidRDefault="006641E3" w:rsidP="006641E3">
      <w:pPr>
        <w:numPr>
          <w:ilvl w:val="0"/>
          <w:numId w:val="13"/>
        </w:numPr>
      </w:pPr>
      <w:r w:rsidRPr="006641E3">
        <w:t>Ensuring an overall comprehension of the security context and liaise with other organisations and key actors in the field of security.</w:t>
      </w:r>
    </w:p>
    <w:p w14:paraId="5758DA07" w14:textId="77777777" w:rsidR="006641E3" w:rsidRPr="006641E3" w:rsidRDefault="006641E3" w:rsidP="006641E3">
      <w:pPr>
        <w:numPr>
          <w:ilvl w:val="0"/>
          <w:numId w:val="13"/>
        </w:numPr>
      </w:pPr>
      <w:r w:rsidRPr="006641E3">
        <w:t>Overall responsibility for security management in-country and leading incident management in the event of a serious security incident</w:t>
      </w:r>
    </w:p>
    <w:p w14:paraId="06B125CC" w14:textId="77777777" w:rsidR="006641E3" w:rsidRPr="006641E3" w:rsidRDefault="006641E3" w:rsidP="006641E3">
      <w:pPr>
        <w:numPr>
          <w:ilvl w:val="0"/>
          <w:numId w:val="13"/>
        </w:numPr>
      </w:pPr>
      <w:r w:rsidRPr="006641E3">
        <w:t>Ensuring all staff are aware of and adhere to the Security Management Plan (SMP) as well as key security procedures in place and ensure these are reviewed regularly and updated as necessary.</w:t>
      </w:r>
    </w:p>
    <w:p w14:paraId="5503C220" w14:textId="77777777" w:rsidR="006641E3" w:rsidRPr="006641E3" w:rsidRDefault="006641E3" w:rsidP="006641E3">
      <w:r w:rsidRPr="006641E3">
        <w:rPr>
          <w:b/>
          <w:bCs/>
        </w:rPr>
        <w:t>Programme Development &amp; Implementation:</w:t>
      </w:r>
    </w:p>
    <w:p w14:paraId="0C3B1640" w14:textId="77777777" w:rsidR="006641E3" w:rsidRPr="006641E3" w:rsidRDefault="006641E3" w:rsidP="006641E3">
      <w:pPr>
        <w:numPr>
          <w:ilvl w:val="0"/>
          <w:numId w:val="14"/>
        </w:numPr>
      </w:pPr>
      <w:r w:rsidRPr="006641E3">
        <w:t xml:space="preserve">Ensuring adequate financial resources for continual programming in </w:t>
      </w:r>
      <w:proofErr w:type="gramStart"/>
      <w:r w:rsidRPr="006641E3">
        <w:t>country, and</w:t>
      </w:r>
      <w:proofErr w:type="gramEnd"/>
      <w:r w:rsidRPr="006641E3">
        <w:t xml:space="preserve"> engaging actively with in country and regional donors.</w:t>
      </w:r>
    </w:p>
    <w:p w14:paraId="51D159CF" w14:textId="67DA72CC" w:rsidR="006641E3" w:rsidRPr="006641E3" w:rsidRDefault="006641E3" w:rsidP="006641E3">
      <w:pPr>
        <w:numPr>
          <w:ilvl w:val="0"/>
          <w:numId w:val="14"/>
        </w:numPr>
      </w:pPr>
      <w:r w:rsidRPr="006641E3">
        <w:t xml:space="preserve">Supporting the Programme Director to ensure programmes are designed, implemented, monitored and evaluated in line with </w:t>
      </w:r>
      <w:r>
        <w:t>ORGANISATION</w:t>
      </w:r>
      <w:r w:rsidRPr="006641E3">
        <w:t xml:space="preserve"> Worldwide policies, incorporating a results-based management approach, and external standards </w:t>
      </w:r>
      <w:r w:rsidRPr="006641E3">
        <w:lastRenderedPageBreak/>
        <w:t>such as the Red Cross/Red Crescent Code of Conduct, Sphere, and the CHS are adhered to.</w:t>
      </w:r>
    </w:p>
    <w:p w14:paraId="676F3BC1" w14:textId="77777777" w:rsidR="006641E3" w:rsidRPr="006641E3" w:rsidRDefault="006641E3" w:rsidP="006641E3">
      <w:pPr>
        <w:numPr>
          <w:ilvl w:val="0"/>
          <w:numId w:val="14"/>
        </w:numPr>
      </w:pPr>
      <w:r w:rsidRPr="006641E3">
        <w:t>Supporting efforts in fundraising, identification of new opportunities, donor relations and leading the development of the country funding strategy</w:t>
      </w:r>
    </w:p>
    <w:p w14:paraId="315447FC" w14:textId="77777777" w:rsidR="006641E3" w:rsidRPr="006641E3" w:rsidRDefault="006641E3" w:rsidP="006641E3">
      <w:pPr>
        <w:numPr>
          <w:ilvl w:val="0"/>
          <w:numId w:val="14"/>
        </w:numPr>
      </w:pPr>
      <w:r w:rsidRPr="006641E3">
        <w:t>Enabling an organisational culture that supports effective learning, sharing and continual improvement of programme quality.</w:t>
      </w:r>
    </w:p>
    <w:p w14:paraId="095A6578" w14:textId="77777777" w:rsidR="006641E3" w:rsidRPr="006641E3" w:rsidRDefault="006641E3" w:rsidP="006641E3">
      <w:pPr>
        <w:numPr>
          <w:ilvl w:val="0"/>
          <w:numId w:val="14"/>
        </w:numPr>
      </w:pPr>
      <w:r w:rsidRPr="006641E3">
        <w:t>Conducting regular monitoring and support visit to the field bases.</w:t>
      </w:r>
    </w:p>
    <w:p w14:paraId="6BF354AE" w14:textId="77777777" w:rsidR="006641E3" w:rsidRPr="006641E3" w:rsidRDefault="006641E3" w:rsidP="006641E3">
      <w:r w:rsidRPr="006641E3">
        <w:rPr>
          <w:b/>
          <w:bCs/>
        </w:rPr>
        <w:t>Support Systems &amp; People Management:</w:t>
      </w:r>
    </w:p>
    <w:p w14:paraId="710477DE" w14:textId="4C698739" w:rsidR="006641E3" w:rsidRPr="006641E3" w:rsidRDefault="006641E3" w:rsidP="006641E3">
      <w:pPr>
        <w:numPr>
          <w:ilvl w:val="0"/>
          <w:numId w:val="15"/>
        </w:numPr>
      </w:pPr>
      <w:r w:rsidRPr="006641E3">
        <w:t xml:space="preserve">Supporting and guiding the Systems and Finance functions to ensure effective and efficient HR, administrative, logistical and financial support is provided to staff of </w:t>
      </w:r>
      <w:r>
        <w:t>ORGANISATION</w:t>
      </w:r>
      <w:r w:rsidRPr="006641E3">
        <w:t xml:space="preserve"> Worldwide.</w:t>
      </w:r>
    </w:p>
    <w:p w14:paraId="537765C6" w14:textId="77777777" w:rsidR="006641E3" w:rsidRPr="006641E3" w:rsidRDefault="006641E3" w:rsidP="006641E3">
      <w:pPr>
        <w:numPr>
          <w:ilvl w:val="0"/>
          <w:numId w:val="15"/>
        </w:numPr>
      </w:pPr>
      <w:r w:rsidRPr="006641E3">
        <w:t>Supporting the Country Finance Manager (CFM) in budget preparation, revision and monitoring; ensuring that budget holders actively manage their budgets and prepare accurate budgets in line with the annual plan.</w:t>
      </w:r>
    </w:p>
    <w:p w14:paraId="26884CF3" w14:textId="58106340" w:rsidR="006641E3" w:rsidRPr="006641E3" w:rsidRDefault="006641E3" w:rsidP="006641E3">
      <w:pPr>
        <w:numPr>
          <w:ilvl w:val="0"/>
          <w:numId w:val="15"/>
        </w:numPr>
      </w:pPr>
      <w:r w:rsidRPr="006641E3">
        <w:t xml:space="preserve">Ensure that </w:t>
      </w:r>
      <w:r>
        <w:t>ORGANISATION</w:t>
      </w:r>
      <w:r w:rsidRPr="006641E3">
        <w:t xml:space="preserve">’s IT systems provide efficient and effective communication and data management for the organisation, linking with </w:t>
      </w:r>
      <w:r>
        <w:t>ORGANISATION</w:t>
      </w:r>
      <w:r w:rsidRPr="006641E3">
        <w:t xml:space="preserve"> Worldwide systems.</w:t>
      </w:r>
    </w:p>
    <w:p w14:paraId="55FCCEF5" w14:textId="77777777" w:rsidR="006641E3" w:rsidRPr="006641E3" w:rsidRDefault="006641E3" w:rsidP="006641E3">
      <w:pPr>
        <w:numPr>
          <w:ilvl w:val="0"/>
          <w:numId w:val="15"/>
        </w:numPr>
      </w:pPr>
      <w:r w:rsidRPr="006641E3">
        <w:t>Supporting and guiding the Operations Director and HR Manager to ensure there are competent and empowered human resources, in a fair, diverse and efficient workplace.</w:t>
      </w:r>
    </w:p>
    <w:p w14:paraId="5E9C6E2F" w14:textId="6430F229" w:rsidR="006641E3" w:rsidRPr="006641E3" w:rsidRDefault="006641E3" w:rsidP="006641E3">
      <w:pPr>
        <w:numPr>
          <w:ilvl w:val="0"/>
          <w:numId w:val="15"/>
        </w:numPr>
      </w:pPr>
      <w:r w:rsidRPr="006641E3">
        <w:t xml:space="preserve">Undertaking initiatives to ensure a good working environment and team spirit so </w:t>
      </w:r>
      <w:r>
        <w:t>ORGANISATION</w:t>
      </w:r>
      <w:r w:rsidRPr="006641E3">
        <w:t xml:space="preserve"> is perceived as an employer of choice for national and international staff.</w:t>
      </w:r>
    </w:p>
    <w:p w14:paraId="323BF178" w14:textId="77777777" w:rsidR="006641E3" w:rsidRPr="006641E3" w:rsidRDefault="006641E3" w:rsidP="006641E3">
      <w:pPr>
        <w:numPr>
          <w:ilvl w:val="0"/>
          <w:numId w:val="15"/>
        </w:numPr>
      </w:pPr>
      <w:r w:rsidRPr="006641E3">
        <w:t>Ensuring job requisitions are prepared on a timely basis for staffing positions.</w:t>
      </w:r>
    </w:p>
    <w:p w14:paraId="40AB4DC1" w14:textId="77777777" w:rsidR="006641E3" w:rsidRPr="006641E3" w:rsidRDefault="006641E3" w:rsidP="006641E3">
      <w:pPr>
        <w:numPr>
          <w:ilvl w:val="0"/>
          <w:numId w:val="15"/>
        </w:numPr>
      </w:pPr>
      <w:r w:rsidRPr="006641E3">
        <w:t>Ensuring staff Performance and Development Review’s (PDRs) are undertaken for all staff with appropriate training, development and career opportunities identified and budgeted.</w:t>
      </w:r>
    </w:p>
    <w:p w14:paraId="06D2B1B2" w14:textId="77777777" w:rsidR="006641E3" w:rsidRPr="006641E3" w:rsidRDefault="006641E3" w:rsidP="006641E3">
      <w:pPr>
        <w:numPr>
          <w:ilvl w:val="0"/>
          <w:numId w:val="15"/>
        </w:numPr>
      </w:pPr>
      <w:r w:rsidRPr="006641E3">
        <w:t>Ensuring good working conditions for all staff and implementing team building activities</w:t>
      </w:r>
    </w:p>
    <w:p w14:paraId="5BF79F34" w14:textId="77777777" w:rsidR="006641E3" w:rsidRPr="006641E3" w:rsidRDefault="006641E3" w:rsidP="006641E3">
      <w:r w:rsidRPr="006641E3">
        <w:rPr>
          <w:b/>
          <w:bCs/>
        </w:rPr>
        <w:t>Representation &amp; Networking:</w:t>
      </w:r>
    </w:p>
    <w:p w14:paraId="45A367CE" w14:textId="77777777" w:rsidR="006641E3" w:rsidRPr="006641E3" w:rsidRDefault="006641E3" w:rsidP="006641E3">
      <w:pPr>
        <w:numPr>
          <w:ilvl w:val="0"/>
          <w:numId w:val="16"/>
        </w:numPr>
      </w:pPr>
      <w:r w:rsidRPr="006641E3">
        <w:t>Creating a strong and visible profile for the organisation, as a leading actor in the fight against poverty, climate change, social protection and resilience programming.</w:t>
      </w:r>
    </w:p>
    <w:p w14:paraId="28D2227A" w14:textId="4A7D1036" w:rsidR="006641E3" w:rsidRPr="006641E3" w:rsidRDefault="006641E3" w:rsidP="006641E3">
      <w:pPr>
        <w:numPr>
          <w:ilvl w:val="0"/>
          <w:numId w:val="16"/>
        </w:numPr>
      </w:pPr>
      <w:r w:rsidRPr="006641E3">
        <w:t xml:space="preserve">Communicating information regarding </w:t>
      </w:r>
      <w:r>
        <w:t>ORGANISATION</w:t>
      </w:r>
      <w:r w:rsidRPr="006641E3">
        <w:t xml:space="preserve"> and its programme at national level to Government, donors, organisations, alliances and networks across a range of fora.</w:t>
      </w:r>
    </w:p>
    <w:p w14:paraId="20817797" w14:textId="77777777" w:rsidR="006641E3" w:rsidRPr="006641E3" w:rsidRDefault="006641E3" w:rsidP="006641E3">
      <w:pPr>
        <w:numPr>
          <w:ilvl w:val="0"/>
          <w:numId w:val="16"/>
        </w:numPr>
      </w:pPr>
      <w:r w:rsidRPr="006641E3">
        <w:t>Ensuring the coordination with other NGOs, the United Nations Systems as well as other key actors in CAR.</w:t>
      </w:r>
    </w:p>
    <w:p w14:paraId="21D5AA75" w14:textId="4C4E1086" w:rsidR="006641E3" w:rsidRPr="006641E3" w:rsidRDefault="006641E3" w:rsidP="006641E3">
      <w:pPr>
        <w:numPr>
          <w:ilvl w:val="0"/>
          <w:numId w:val="16"/>
        </w:numPr>
      </w:pPr>
      <w:r w:rsidRPr="006641E3">
        <w:t xml:space="preserve">Engaging appropriately with the media to ensure that </w:t>
      </w:r>
      <w:r>
        <w:t>ORGANISATION</w:t>
      </w:r>
      <w:r w:rsidRPr="006641E3">
        <w:t>’s values, vision and programmes are highlighted.</w:t>
      </w:r>
    </w:p>
    <w:p w14:paraId="1CF912BD" w14:textId="54C50324" w:rsidR="006641E3" w:rsidRPr="006641E3" w:rsidRDefault="006641E3" w:rsidP="006641E3">
      <w:pPr>
        <w:numPr>
          <w:ilvl w:val="0"/>
          <w:numId w:val="16"/>
        </w:numPr>
      </w:pPr>
      <w:r w:rsidRPr="006641E3">
        <w:lastRenderedPageBreak/>
        <w:t xml:space="preserve">Representing </w:t>
      </w:r>
      <w:r>
        <w:t>ORGANISATION</w:t>
      </w:r>
      <w:r w:rsidRPr="006641E3">
        <w:t xml:space="preserve"> Worldwide in strategic national and international </w:t>
      </w:r>
      <w:proofErr w:type="gramStart"/>
      <w:r w:rsidRPr="006641E3">
        <w:t>meetings;</w:t>
      </w:r>
      <w:proofErr w:type="gramEnd"/>
    </w:p>
    <w:p w14:paraId="1A509409" w14:textId="77777777" w:rsidR="006641E3" w:rsidRPr="006641E3" w:rsidRDefault="006641E3" w:rsidP="006641E3">
      <w:pPr>
        <w:numPr>
          <w:ilvl w:val="0"/>
          <w:numId w:val="16"/>
        </w:numPr>
      </w:pPr>
      <w:r w:rsidRPr="006641E3">
        <w:t>Ensuring relationships and formal agreements with the government are maintained and updated.</w:t>
      </w:r>
    </w:p>
    <w:p w14:paraId="204BD9AA" w14:textId="77777777" w:rsidR="006641E3" w:rsidRPr="006641E3" w:rsidRDefault="006641E3" w:rsidP="006641E3">
      <w:pPr>
        <w:numPr>
          <w:ilvl w:val="0"/>
          <w:numId w:val="16"/>
        </w:numPr>
      </w:pPr>
      <w:r w:rsidRPr="006641E3">
        <w:t>Ensuring regular contacts with the donor community</w:t>
      </w:r>
    </w:p>
    <w:p w14:paraId="18EA11AC" w14:textId="77777777" w:rsidR="006641E3" w:rsidRPr="006641E3" w:rsidRDefault="006641E3" w:rsidP="006641E3">
      <w:r w:rsidRPr="006641E3">
        <w:rPr>
          <w:b/>
          <w:bCs/>
        </w:rPr>
        <w:t>Special Management Responsibilities:</w:t>
      </w:r>
    </w:p>
    <w:p w14:paraId="66B4AED3" w14:textId="6882C0A8" w:rsidR="006641E3" w:rsidRPr="006641E3" w:rsidRDefault="006641E3" w:rsidP="006641E3">
      <w:pPr>
        <w:numPr>
          <w:ilvl w:val="0"/>
          <w:numId w:val="17"/>
        </w:numPr>
      </w:pPr>
      <w:r w:rsidRPr="006641E3">
        <w:t xml:space="preserve">All managers are responsible for upholding and promoting </w:t>
      </w:r>
      <w:r>
        <w:t>ORGANISATION</w:t>
      </w:r>
      <w:r w:rsidRPr="006641E3">
        <w:t>’s values, demonstrating leadership on workplace equality, diversity and inclusion, and role modelling a positive safeguarding ethos.</w:t>
      </w:r>
    </w:p>
    <w:p w14:paraId="3CA3CF76" w14:textId="77777777" w:rsidR="006641E3" w:rsidRPr="006641E3" w:rsidRDefault="006641E3" w:rsidP="006641E3">
      <w:pPr>
        <w:numPr>
          <w:ilvl w:val="0"/>
          <w:numId w:val="17"/>
        </w:numPr>
      </w:pPr>
      <w:r w:rsidRPr="006641E3">
        <w:t>All managers are required to actively participate in any emergency response as and when required.</w:t>
      </w:r>
    </w:p>
    <w:p w14:paraId="735AB08A" w14:textId="77777777" w:rsidR="006641E3" w:rsidRPr="006641E3" w:rsidRDefault="006641E3" w:rsidP="006641E3">
      <w:r w:rsidRPr="006641E3">
        <w:rPr>
          <w:b/>
          <w:bCs/>
        </w:rPr>
        <w:t>Role Holder Requirements:</w:t>
      </w:r>
    </w:p>
    <w:p w14:paraId="793393B1" w14:textId="77777777" w:rsidR="006641E3" w:rsidRPr="006641E3" w:rsidRDefault="006641E3" w:rsidP="006641E3">
      <w:r w:rsidRPr="006641E3">
        <w:rPr>
          <w:b/>
          <w:bCs/>
        </w:rPr>
        <w:t>Your skills and experience will include:</w:t>
      </w:r>
    </w:p>
    <w:p w14:paraId="4AB5ED5A" w14:textId="77777777" w:rsidR="006641E3" w:rsidRPr="006641E3" w:rsidRDefault="006641E3" w:rsidP="006641E3">
      <w:pPr>
        <w:numPr>
          <w:ilvl w:val="0"/>
          <w:numId w:val="18"/>
        </w:numPr>
      </w:pPr>
      <w:r w:rsidRPr="006641E3">
        <w:t>Relevant post graduate qualification</w:t>
      </w:r>
    </w:p>
    <w:p w14:paraId="405F7FDE" w14:textId="77777777" w:rsidR="006641E3" w:rsidRPr="006641E3" w:rsidRDefault="006641E3" w:rsidP="006641E3">
      <w:pPr>
        <w:numPr>
          <w:ilvl w:val="0"/>
          <w:numId w:val="18"/>
        </w:numPr>
      </w:pPr>
      <w:r w:rsidRPr="006641E3">
        <w:t xml:space="preserve">Five </w:t>
      </w:r>
      <w:proofErr w:type="gramStart"/>
      <w:r w:rsidRPr="006641E3">
        <w:t>years’</w:t>
      </w:r>
      <w:proofErr w:type="gramEnd"/>
      <w:r w:rsidRPr="006641E3">
        <w:t xml:space="preserve"> or more experience in senior position with an international NGO in similar contexts.</w:t>
      </w:r>
    </w:p>
    <w:p w14:paraId="2AB95040" w14:textId="77777777" w:rsidR="006641E3" w:rsidRPr="006641E3" w:rsidRDefault="006641E3" w:rsidP="006641E3">
      <w:pPr>
        <w:numPr>
          <w:ilvl w:val="0"/>
          <w:numId w:val="18"/>
        </w:numPr>
      </w:pPr>
      <w:r w:rsidRPr="006641E3">
        <w:t>Management of diverse and multi-sectoral programmes</w:t>
      </w:r>
    </w:p>
    <w:p w14:paraId="2248709B" w14:textId="77777777" w:rsidR="006641E3" w:rsidRPr="006641E3" w:rsidRDefault="006641E3" w:rsidP="006641E3">
      <w:pPr>
        <w:numPr>
          <w:ilvl w:val="0"/>
          <w:numId w:val="18"/>
        </w:numPr>
      </w:pPr>
      <w:r w:rsidRPr="006641E3">
        <w:t>Management of a diverse team of senior staff</w:t>
      </w:r>
    </w:p>
    <w:p w14:paraId="5014BD7A" w14:textId="77777777" w:rsidR="006641E3" w:rsidRPr="006641E3" w:rsidRDefault="006641E3" w:rsidP="006641E3">
      <w:pPr>
        <w:numPr>
          <w:ilvl w:val="0"/>
          <w:numId w:val="18"/>
        </w:numPr>
      </w:pPr>
      <w:r w:rsidRPr="006641E3">
        <w:t>Management of systems and finance functions, including knowledge of donor compliance.</w:t>
      </w:r>
    </w:p>
    <w:p w14:paraId="46B5E2FD" w14:textId="77777777" w:rsidR="006641E3" w:rsidRPr="006641E3" w:rsidRDefault="006641E3" w:rsidP="006641E3">
      <w:pPr>
        <w:numPr>
          <w:ilvl w:val="0"/>
          <w:numId w:val="18"/>
        </w:numPr>
      </w:pPr>
      <w:r w:rsidRPr="006641E3">
        <w:t>Working with major international donors and securing external donor funding.</w:t>
      </w:r>
    </w:p>
    <w:p w14:paraId="4AD1CC71" w14:textId="77777777" w:rsidR="006641E3" w:rsidRPr="006641E3" w:rsidRDefault="006641E3" w:rsidP="006641E3">
      <w:pPr>
        <w:numPr>
          <w:ilvl w:val="0"/>
          <w:numId w:val="18"/>
        </w:numPr>
      </w:pPr>
      <w:r w:rsidRPr="006641E3">
        <w:t>Knowledge and experience of incorporating key approaches across programmes</w:t>
      </w:r>
    </w:p>
    <w:p w14:paraId="6D9CDE4B" w14:textId="76D1C212" w:rsidR="006641E3" w:rsidRPr="006641E3" w:rsidRDefault="006641E3" w:rsidP="006641E3">
      <w:pPr>
        <w:numPr>
          <w:ilvl w:val="0"/>
          <w:numId w:val="18"/>
        </w:numPr>
      </w:pPr>
      <w:r w:rsidRPr="006641E3">
        <w:t xml:space="preserve">Excellent communication and interpersonal skills and a confidence to engage and represent </w:t>
      </w:r>
      <w:r>
        <w:t>ORGANISATION</w:t>
      </w:r>
      <w:r w:rsidRPr="006641E3">
        <w:t xml:space="preserve"> at public fora, media and donors.</w:t>
      </w:r>
    </w:p>
    <w:p w14:paraId="3608DBE2" w14:textId="77777777" w:rsidR="006641E3" w:rsidRPr="006641E3" w:rsidRDefault="006641E3" w:rsidP="006641E3">
      <w:pPr>
        <w:numPr>
          <w:ilvl w:val="0"/>
          <w:numId w:val="18"/>
        </w:numPr>
      </w:pPr>
      <w:r w:rsidRPr="006641E3">
        <w:t>Delegation, time management and prioritizing skills</w:t>
      </w:r>
    </w:p>
    <w:p w14:paraId="0CE831AA" w14:textId="77777777" w:rsidR="006641E3" w:rsidRPr="006641E3" w:rsidRDefault="006641E3" w:rsidP="006641E3">
      <w:pPr>
        <w:numPr>
          <w:ilvl w:val="0"/>
          <w:numId w:val="18"/>
        </w:numPr>
      </w:pPr>
      <w:r w:rsidRPr="006641E3">
        <w:t>Computer literate and good knowledge of Word and Excel.</w:t>
      </w:r>
    </w:p>
    <w:p w14:paraId="42C601F4" w14:textId="77777777" w:rsidR="006641E3" w:rsidRPr="006641E3" w:rsidRDefault="006641E3" w:rsidP="006641E3">
      <w:pPr>
        <w:numPr>
          <w:ilvl w:val="0"/>
          <w:numId w:val="18"/>
        </w:numPr>
      </w:pPr>
      <w:r w:rsidRPr="006641E3">
        <w:t>Excellent English and French</w:t>
      </w:r>
    </w:p>
    <w:p w14:paraId="4145B426" w14:textId="2AAFB5B3" w:rsidR="006641E3" w:rsidRPr="006641E3" w:rsidRDefault="006641E3" w:rsidP="006641E3">
      <w:pPr>
        <w:numPr>
          <w:ilvl w:val="0"/>
          <w:numId w:val="18"/>
        </w:numPr>
      </w:pPr>
      <w:r w:rsidRPr="006641E3">
        <w:t xml:space="preserve">Empathy with </w:t>
      </w:r>
      <w:r>
        <w:t>ORGANISATION</w:t>
      </w:r>
      <w:r w:rsidRPr="006641E3">
        <w:t>’s mission, vision and goals, and our target group</w:t>
      </w:r>
    </w:p>
    <w:p w14:paraId="2A1CECB9" w14:textId="77777777" w:rsidR="006641E3" w:rsidRPr="006641E3" w:rsidRDefault="006641E3" w:rsidP="006641E3">
      <w:r w:rsidRPr="006641E3">
        <w:rPr>
          <w:b/>
          <w:bCs/>
        </w:rPr>
        <w:t>We would also like:</w:t>
      </w:r>
    </w:p>
    <w:p w14:paraId="32B243A8" w14:textId="77777777" w:rsidR="006641E3" w:rsidRPr="006641E3" w:rsidRDefault="006641E3" w:rsidP="006641E3">
      <w:pPr>
        <w:numPr>
          <w:ilvl w:val="0"/>
          <w:numId w:val="19"/>
        </w:numPr>
      </w:pPr>
      <w:r w:rsidRPr="006641E3">
        <w:t>You to be flexible and reliable</w:t>
      </w:r>
    </w:p>
    <w:p w14:paraId="7BDA64AF" w14:textId="77777777" w:rsidR="006641E3" w:rsidRPr="006641E3" w:rsidRDefault="006641E3" w:rsidP="006641E3">
      <w:pPr>
        <w:numPr>
          <w:ilvl w:val="0"/>
          <w:numId w:val="19"/>
        </w:numPr>
      </w:pPr>
      <w:r w:rsidRPr="006641E3">
        <w:t>You to be culturally sensitive and empathic to others</w:t>
      </w:r>
    </w:p>
    <w:p w14:paraId="045599EB" w14:textId="77777777" w:rsidR="006641E3" w:rsidRPr="006641E3" w:rsidRDefault="006641E3" w:rsidP="006641E3">
      <w:pPr>
        <w:numPr>
          <w:ilvl w:val="0"/>
          <w:numId w:val="19"/>
        </w:numPr>
      </w:pPr>
      <w:r w:rsidRPr="006641E3">
        <w:t xml:space="preserve">You to be able to work under pressure and to strict </w:t>
      </w:r>
      <w:proofErr w:type="gramStart"/>
      <w:r w:rsidRPr="006641E3">
        <w:t>deadlines;</w:t>
      </w:r>
      <w:proofErr w:type="gramEnd"/>
    </w:p>
    <w:p w14:paraId="62FE8816" w14:textId="77777777" w:rsidR="006641E3" w:rsidRPr="006641E3" w:rsidRDefault="006641E3" w:rsidP="006641E3">
      <w:pPr>
        <w:numPr>
          <w:ilvl w:val="0"/>
          <w:numId w:val="19"/>
        </w:numPr>
      </w:pPr>
      <w:r w:rsidRPr="006641E3">
        <w:t>You to have some sense of humour</w:t>
      </w:r>
    </w:p>
    <w:p w14:paraId="59B7AB47" w14:textId="77777777" w:rsidR="006641E3" w:rsidRPr="006641E3" w:rsidRDefault="006641E3" w:rsidP="006641E3">
      <w:r w:rsidRPr="006641E3">
        <w:rPr>
          <w:b/>
          <w:bCs/>
        </w:rPr>
        <w:t>Safeguarding competencies:</w:t>
      </w:r>
    </w:p>
    <w:p w14:paraId="7632A339" w14:textId="77777777" w:rsidR="006641E3" w:rsidRPr="006641E3" w:rsidRDefault="006641E3" w:rsidP="006641E3">
      <w:r w:rsidRPr="006641E3">
        <w:rPr>
          <w:b/>
          <w:bCs/>
        </w:rPr>
        <w:lastRenderedPageBreak/>
        <w:t>We also value the following special skills and aptitudes:</w:t>
      </w:r>
    </w:p>
    <w:p w14:paraId="0FACB925" w14:textId="77777777" w:rsidR="006641E3" w:rsidRPr="006641E3" w:rsidRDefault="006641E3" w:rsidP="006641E3">
      <w:pPr>
        <w:numPr>
          <w:ilvl w:val="0"/>
          <w:numId w:val="20"/>
        </w:numPr>
      </w:pPr>
      <w:r w:rsidRPr="006641E3">
        <w:t>Respectful of security procedures and rules.</w:t>
      </w:r>
    </w:p>
    <w:p w14:paraId="70478898" w14:textId="23A74FF8" w:rsidR="006641E3" w:rsidRPr="006641E3" w:rsidRDefault="006641E3" w:rsidP="006641E3">
      <w:pPr>
        <w:numPr>
          <w:ilvl w:val="0"/>
          <w:numId w:val="20"/>
        </w:numPr>
      </w:pPr>
      <w:r w:rsidRPr="006641E3">
        <w:t xml:space="preserve">Empathy with </w:t>
      </w:r>
      <w:r>
        <w:t>ORGANISATION</w:t>
      </w:r>
      <w:r w:rsidRPr="006641E3">
        <w:t>’s Vision, Mission, Goals and Objectives.</w:t>
      </w:r>
    </w:p>
    <w:p w14:paraId="03502C5A" w14:textId="77777777" w:rsidR="006641E3" w:rsidRPr="006641E3" w:rsidRDefault="006641E3" w:rsidP="006641E3">
      <w:pPr>
        <w:numPr>
          <w:ilvl w:val="0"/>
          <w:numId w:val="20"/>
        </w:numPr>
      </w:pPr>
      <w:r w:rsidRPr="006641E3">
        <w:t>Knowledge of Core Humanitarian Standards, Sphere and Core Humanitarian Standards (CHS).</w:t>
      </w:r>
    </w:p>
    <w:p w14:paraId="35C2395C" w14:textId="77777777" w:rsidR="006641E3" w:rsidRPr="006641E3" w:rsidRDefault="006641E3" w:rsidP="006641E3">
      <w:pPr>
        <w:numPr>
          <w:ilvl w:val="0"/>
          <w:numId w:val="20"/>
        </w:numPr>
      </w:pPr>
      <w:r w:rsidRPr="006641E3">
        <w:t>Respectful of local laws and customs</w:t>
      </w:r>
    </w:p>
    <w:p w14:paraId="771F4EE5" w14:textId="77777777" w:rsidR="006641E3" w:rsidRPr="006641E3" w:rsidRDefault="006641E3" w:rsidP="006641E3">
      <w:pPr>
        <w:numPr>
          <w:ilvl w:val="0"/>
          <w:numId w:val="20"/>
        </w:numPr>
      </w:pPr>
      <w:r w:rsidRPr="006641E3">
        <w:t>Conducts itself in a professional manner</w:t>
      </w:r>
    </w:p>
    <w:p w14:paraId="07229B2F" w14:textId="77777777" w:rsidR="006641E3" w:rsidRPr="006641E3" w:rsidRDefault="006641E3" w:rsidP="006641E3">
      <w:pPr>
        <w:numPr>
          <w:ilvl w:val="0"/>
          <w:numId w:val="20"/>
        </w:numPr>
      </w:pPr>
      <w:r w:rsidRPr="006641E3">
        <w:t>Zero-tolerance to sexual harassment, exploitation and abuse, human trafficking, child abuse and exploitation. Any violations of these principles and polices will be treated as a serious misconduct</w:t>
      </w:r>
    </w:p>
    <w:p w14:paraId="0B6D13AD" w14:textId="77777777" w:rsidR="0045187B" w:rsidRPr="00D65932" w:rsidRDefault="0045187B" w:rsidP="00D65932"/>
    <w:sectPr w:rsidR="0045187B" w:rsidRPr="00D6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Oswald Medium">
    <w:panose1 w:val="00000000000000000000"/>
    <w:charset w:val="00"/>
    <w:family w:val="auto"/>
    <w:pitch w:val="variable"/>
    <w:sig w:usb0="A00002FF" w:usb1="4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29FA"/>
    <w:multiLevelType w:val="multilevel"/>
    <w:tmpl w:val="3AE0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83D3A"/>
    <w:multiLevelType w:val="multilevel"/>
    <w:tmpl w:val="352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7931504"/>
    <w:multiLevelType w:val="multilevel"/>
    <w:tmpl w:val="EA22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77134"/>
    <w:multiLevelType w:val="multilevel"/>
    <w:tmpl w:val="3978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63965"/>
    <w:multiLevelType w:val="multilevel"/>
    <w:tmpl w:val="174A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40DD9"/>
    <w:multiLevelType w:val="multilevel"/>
    <w:tmpl w:val="D5A4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50AEF"/>
    <w:multiLevelType w:val="multilevel"/>
    <w:tmpl w:val="589E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9B2B7C"/>
    <w:multiLevelType w:val="multilevel"/>
    <w:tmpl w:val="D59C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EC7D54"/>
    <w:multiLevelType w:val="multilevel"/>
    <w:tmpl w:val="A104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5441E2"/>
    <w:multiLevelType w:val="multilevel"/>
    <w:tmpl w:val="7B02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22896">
    <w:abstractNumId w:val="2"/>
  </w:num>
  <w:num w:numId="2" w16cid:durableId="1930504991">
    <w:abstractNumId w:val="2"/>
  </w:num>
  <w:num w:numId="3" w16cid:durableId="1134832475">
    <w:abstractNumId w:val="2"/>
  </w:num>
  <w:num w:numId="4" w16cid:durableId="68693660">
    <w:abstractNumId w:val="2"/>
  </w:num>
  <w:num w:numId="5" w16cid:durableId="1564751804">
    <w:abstractNumId w:val="2"/>
  </w:num>
  <w:num w:numId="6" w16cid:durableId="605578758">
    <w:abstractNumId w:val="2"/>
  </w:num>
  <w:num w:numId="7" w16cid:durableId="1981109866">
    <w:abstractNumId w:val="2"/>
  </w:num>
  <w:num w:numId="8" w16cid:durableId="1863472887">
    <w:abstractNumId w:val="2"/>
  </w:num>
  <w:num w:numId="9" w16cid:durableId="1609703149">
    <w:abstractNumId w:val="2"/>
  </w:num>
  <w:num w:numId="10" w16cid:durableId="1306932760">
    <w:abstractNumId w:val="2"/>
  </w:num>
  <w:num w:numId="11" w16cid:durableId="664557015">
    <w:abstractNumId w:val="4"/>
  </w:num>
  <w:num w:numId="12" w16cid:durableId="1806072519">
    <w:abstractNumId w:val="8"/>
  </w:num>
  <w:num w:numId="13" w16cid:durableId="270819444">
    <w:abstractNumId w:val="9"/>
  </w:num>
  <w:num w:numId="14" w16cid:durableId="404184281">
    <w:abstractNumId w:val="10"/>
  </w:num>
  <w:num w:numId="15" w16cid:durableId="2046562628">
    <w:abstractNumId w:val="7"/>
  </w:num>
  <w:num w:numId="16" w16cid:durableId="1757897548">
    <w:abstractNumId w:val="1"/>
  </w:num>
  <w:num w:numId="17" w16cid:durableId="1327129414">
    <w:abstractNumId w:val="5"/>
  </w:num>
  <w:num w:numId="18" w16cid:durableId="413867539">
    <w:abstractNumId w:val="6"/>
  </w:num>
  <w:num w:numId="19" w16cid:durableId="1611932277">
    <w:abstractNumId w:val="0"/>
  </w:num>
  <w:num w:numId="20" w16cid:durableId="7709755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1E3"/>
    <w:rsid w:val="00275653"/>
    <w:rsid w:val="0045187B"/>
    <w:rsid w:val="006641E3"/>
    <w:rsid w:val="007C1068"/>
    <w:rsid w:val="007E05E1"/>
    <w:rsid w:val="00AF16D4"/>
    <w:rsid w:val="00AF705D"/>
    <w:rsid w:val="00D65932"/>
    <w:rsid w:val="00F61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E9632"/>
  <w15:chartTrackingRefBased/>
  <w15:docId w15:val="{42B091AA-9E67-49A7-BA48-548472F00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7B"/>
  </w:style>
  <w:style w:type="paragraph" w:styleId="Heading1">
    <w:name w:val="heading 1"/>
    <w:basedOn w:val="Normal"/>
    <w:next w:val="Normal"/>
    <w:link w:val="Heading1Char"/>
    <w:uiPriority w:val="9"/>
    <w:qFormat/>
    <w:rsid w:val="00AF705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F705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F705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F705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F705D"/>
    <w:pPr>
      <w:keepNext/>
      <w:keepLines/>
      <w:numPr>
        <w:ilvl w:val="4"/>
        <w:numId w:val="10"/>
      </w:numPr>
      <w:spacing w:before="200" w:after="0"/>
      <w:outlineLvl w:val="4"/>
    </w:pPr>
    <w:rPr>
      <w:rFonts w:asciiTheme="majorHAnsi" w:eastAsiaTheme="majorEastAsia" w:hAnsiTheme="majorHAnsi" w:cstheme="majorBidi"/>
      <w:color w:val="A31E15" w:themeColor="text2" w:themeShade="BF"/>
    </w:rPr>
  </w:style>
  <w:style w:type="paragraph" w:styleId="Heading6">
    <w:name w:val="heading 6"/>
    <w:basedOn w:val="Normal"/>
    <w:next w:val="Normal"/>
    <w:link w:val="Heading6Char"/>
    <w:uiPriority w:val="9"/>
    <w:semiHidden/>
    <w:unhideWhenUsed/>
    <w:qFormat/>
    <w:rsid w:val="00AF705D"/>
    <w:pPr>
      <w:keepNext/>
      <w:keepLines/>
      <w:numPr>
        <w:ilvl w:val="5"/>
        <w:numId w:val="10"/>
      </w:numPr>
      <w:spacing w:before="200" w:after="0"/>
      <w:outlineLvl w:val="5"/>
    </w:pPr>
    <w:rPr>
      <w:rFonts w:asciiTheme="majorHAnsi" w:eastAsiaTheme="majorEastAsia" w:hAnsiTheme="majorHAnsi" w:cstheme="majorBidi"/>
      <w:i/>
      <w:iCs/>
      <w:color w:val="A31E15" w:themeColor="text2" w:themeShade="BF"/>
    </w:rPr>
  </w:style>
  <w:style w:type="paragraph" w:styleId="Heading7">
    <w:name w:val="heading 7"/>
    <w:basedOn w:val="Normal"/>
    <w:next w:val="Normal"/>
    <w:link w:val="Heading7Char"/>
    <w:uiPriority w:val="9"/>
    <w:semiHidden/>
    <w:unhideWhenUsed/>
    <w:qFormat/>
    <w:rsid w:val="00AF705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F705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F705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5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AF705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F705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F705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F705D"/>
    <w:rPr>
      <w:rFonts w:asciiTheme="majorHAnsi" w:eastAsiaTheme="majorEastAsia" w:hAnsiTheme="majorHAnsi" w:cstheme="majorBidi"/>
      <w:color w:val="A31E15" w:themeColor="text2" w:themeShade="BF"/>
    </w:rPr>
  </w:style>
  <w:style w:type="character" w:customStyle="1" w:styleId="Heading6Char">
    <w:name w:val="Heading 6 Char"/>
    <w:basedOn w:val="DefaultParagraphFont"/>
    <w:link w:val="Heading6"/>
    <w:uiPriority w:val="9"/>
    <w:semiHidden/>
    <w:rsid w:val="00AF705D"/>
    <w:rPr>
      <w:rFonts w:asciiTheme="majorHAnsi" w:eastAsiaTheme="majorEastAsia" w:hAnsiTheme="majorHAnsi" w:cstheme="majorBidi"/>
      <w:i/>
      <w:iCs/>
      <w:color w:val="A31E15" w:themeColor="text2" w:themeShade="BF"/>
    </w:rPr>
  </w:style>
  <w:style w:type="character" w:customStyle="1" w:styleId="Heading7Char">
    <w:name w:val="Heading 7 Char"/>
    <w:basedOn w:val="DefaultParagraphFont"/>
    <w:link w:val="Heading7"/>
    <w:uiPriority w:val="9"/>
    <w:semiHidden/>
    <w:rsid w:val="00AF705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F705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F705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F705D"/>
    <w:pPr>
      <w:spacing w:after="200" w:line="240" w:lineRule="auto"/>
    </w:pPr>
    <w:rPr>
      <w:i/>
      <w:iCs/>
      <w:color w:val="DA291C" w:themeColor="text2"/>
      <w:sz w:val="18"/>
      <w:szCs w:val="18"/>
    </w:rPr>
  </w:style>
  <w:style w:type="paragraph" w:styleId="Title">
    <w:name w:val="Title"/>
    <w:basedOn w:val="Normal"/>
    <w:next w:val="Normal"/>
    <w:link w:val="TitleChar"/>
    <w:uiPriority w:val="10"/>
    <w:qFormat/>
    <w:rsid w:val="00AF705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F705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F705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F705D"/>
    <w:rPr>
      <w:color w:val="5A5A5A" w:themeColor="text1" w:themeTint="A5"/>
      <w:spacing w:val="10"/>
    </w:rPr>
  </w:style>
  <w:style w:type="character" w:styleId="Strong">
    <w:name w:val="Strong"/>
    <w:basedOn w:val="DefaultParagraphFont"/>
    <w:uiPriority w:val="22"/>
    <w:qFormat/>
    <w:rsid w:val="00AF705D"/>
    <w:rPr>
      <w:b/>
      <w:bCs/>
      <w:color w:val="000000" w:themeColor="text1"/>
    </w:rPr>
  </w:style>
  <w:style w:type="character" w:styleId="Emphasis">
    <w:name w:val="Emphasis"/>
    <w:basedOn w:val="DefaultParagraphFont"/>
    <w:uiPriority w:val="20"/>
    <w:qFormat/>
    <w:rsid w:val="00AF705D"/>
    <w:rPr>
      <w:i/>
      <w:iCs/>
      <w:color w:val="auto"/>
    </w:rPr>
  </w:style>
  <w:style w:type="paragraph" w:styleId="NoSpacing">
    <w:name w:val="No Spacing"/>
    <w:uiPriority w:val="1"/>
    <w:qFormat/>
    <w:rsid w:val="00AF705D"/>
    <w:pPr>
      <w:spacing w:after="0" w:line="240" w:lineRule="auto"/>
    </w:pPr>
  </w:style>
  <w:style w:type="paragraph" w:styleId="Quote">
    <w:name w:val="Quote"/>
    <w:basedOn w:val="Normal"/>
    <w:next w:val="Normal"/>
    <w:link w:val="QuoteChar"/>
    <w:uiPriority w:val="29"/>
    <w:qFormat/>
    <w:rsid w:val="00AF705D"/>
    <w:pPr>
      <w:spacing w:before="160"/>
      <w:ind w:left="720" w:right="720"/>
    </w:pPr>
    <w:rPr>
      <w:i/>
      <w:iCs/>
      <w:color w:val="000000" w:themeColor="text1"/>
    </w:rPr>
  </w:style>
  <w:style w:type="character" w:customStyle="1" w:styleId="QuoteChar">
    <w:name w:val="Quote Char"/>
    <w:basedOn w:val="DefaultParagraphFont"/>
    <w:link w:val="Quote"/>
    <w:uiPriority w:val="29"/>
    <w:rsid w:val="00AF705D"/>
    <w:rPr>
      <w:i/>
      <w:iCs/>
      <w:color w:val="000000" w:themeColor="text1"/>
    </w:rPr>
  </w:style>
  <w:style w:type="paragraph" w:styleId="IntenseQuote">
    <w:name w:val="Intense Quote"/>
    <w:basedOn w:val="Normal"/>
    <w:next w:val="Normal"/>
    <w:link w:val="IntenseQuoteChar"/>
    <w:uiPriority w:val="30"/>
    <w:qFormat/>
    <w:rsid w:val="00AF705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F705D"/>
    <w:rPr>
      <w:color w:val="000000" w:themeColor="text1"/>
      <w:shd w:val="clear" w:color="auto" w:fill="F2F2F2" w:themeFill="background1" w:themeFillShade="F2"/>
    </w:rPr>
  </w:style>
  <w:style w:type="character" w:styleId="SubtleEmphasis">
    <w:name w:val="Subtle Emphasis"/>
    <w:basedOn w:val="DefaultParagraphFont"/>
    <w:uiPriority w:val="19"/>
    <w:qFormat/>
    <w:rsid w:val="00AF705D"/>
    <w:rPr>
      <w:i/>
      <w:iCs/>
      <w:color w:val="404040" w:themeColor="text1" w:themeTint="BF"/>
    </w:rPr>
  </w:style>
  <w:style w:type="character" w:styleId="IntenseEmphasis">
    <w:name w:val="Intense Emphasis"/>
    <w:basedOn w:val="DefaultParagraphFont"/>
    <w:uiPriority w:val="21"/>
    <w:qFormat/>
    <w:rsid w:val="00AF705D"/>
    <w:rPr>
      <w:b/>
      <w:bCs/>
      <w:i/>
      <w:iCs/>
      <w:caps/>
    </w:rPr>
  </w:style>
  <w:style w:type="character" w:styleId="SubtleReference">
    <w:name w:val="Subtle Reference"/>
    <w:basedOn w:val="DefaultParagraphFont"/>
    <w:uiPriority w:val="31"/>
    <w:qFormat/>
    <w:rsid w:val="00AF705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F705D"/>
    <w:rPr>
      <w:b/>
      <w:bCs/>
      <w:smallCaps/>
      <w:u w:val="single"/>
    </w:rPr>
  </w:style>
  <w:style w:type="character" w:styleId="BookTitle">
    <w:name w:val="Book Title"/>
    <w:basedOn w:val="DefaultParagraphFont"/>
    <w:uiPriority w:val="33"/>
    <w:qFormat/>
    <w:rsid w:val="00AF705D"/>
    <w:rPr>
      <w:b w:val="0"/>
      <w:bCs w:val="0"/>
      <w:smallCaps/>
      <w:spacing w:val="5"/>
    </w:rPr>
  </w:style>
  <w:style w:type="paragraph" w:styleId="TOCHeading">
    <w:name w:val="TOC Heading"/>
    <w:basedOn w:val="Heading1"/>
    <w:next w:val="Normal"/>
    <w:uiPriority w:val="39"/>
    <w:semiHidden/>
    <w:unhideWhenUsed/>
    <w:qFormat/>
    <w:rsid w:val="00AF705D"/>
    <w:pPr>
      <w:outlineLvl w:val="9"/>
    </w:pPr>
  </w:style>
  <w:style w:type="character" w:styleId="Hyperlink">
    <w:name w:val="Hyperlink"/>
    <w:basedOn w:val="DefaultParagraphFont"/>
    <w:uiPriority w:val="99"/>
    <w:unhideWhenUsed/>
    <w:rsid w:val="0045187B"/>
    <w:rPr>
      <w:color w:val="0563C1"/>
      <w:u w:val="single"/>
    </w:rPr>
  </w:style>
  <w:style w:type="character" w:styleId="FollowedHyperlink">
    <w:name w:val="FollowedHyperlink"/>
    <w:basedOn w:val="DefaultParagraphFont"/>
    <w:uiPriority w:val="99"/>
    <w:unhideWhenUsed/>
    <w:rsid w:val="0045187B"/>
    <w:rPr>
      <w:color w:val="954F72"/>
      <w:u w:val="single"/>
    </w:rPr>
  </w:style>
  <w:style w:type="character" w:styleId="UnresolvedMention">
    <w:name w:val="Unresolved Mention"/>
    <w:basedOn w:val="DefaultParagraphFont"/>
    <w:uiPriority w:val="99"/>
    <w:semiHidden/>
    <w:unhideWhenUsed/>
    <w:rsid w:val="0045187B"/>
    <w:rPr>
      <w:color w:val="605E5C"/>
      <w:shd w:val="clear" w:color="auto" w:fill="E1DFDD"/>
    </w:rPr>
  </w:style>
  <w:style w:type="paragraph" w:styleId="ListParagraph">
    <w:name w:val="List Paragraph"/>
    <w:basedOn w:val="Normal"/>
    <w:uiPriority w:val="34"/>
    <w:qFormat/>
    <w:rsid w:val="006641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SCUK">
  <a:themeElements>
    <a:clrScheme name="SCUK">
      <a:dk1>
        <a:srgbClr val="000000"/>
      </a:dk1>
      <a:lt1>
        <a:srgbClr val="FFFFFF"/>
      </a:lt1>
      <a:dk2>
        <a:srgbClr val="DA291C"/>
      </a:dk2>
      <a:lt2>
        <a:srgbClr val="E7E6E6"/>
      </a:lt2>
      <a:accent1>
        <a:srgbClr val="AE90C3"/>
      </a:accent1>
      <a:accent2>
        <a:srgbClr val="FC663D"/>
      </a:accent2>
      <a:accent3>
        <a:srgbClr val="FECF28"/>
      </a:accent3>
      <a:accent4>
        <a:srgbClr val="99CCCC"/>
      </a:accent4>
      <a:accent5>
        <a:srgbClr val="45B283"/>
      </a:accent5>
      <a:accent6>
        <a:srgbClr val="F6AFBD"/>
      </a:accent6>
      <a:hlink>
        <a:srgbClr val="FFECA9"/>
      </a:hlink>
      <a:folHlink>
        <a:srgbClr val="D6EBEB"/>
      </a:folHlink>
    </a:clrScheme>
    <a:fontScheme name="SCUK">
      <a:majorFont>
        <a:latin typeface="Oswald Medium"/>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UK" id="{953571BD-CD00-4A70-898E-505CFF8C8C05}" vid="{F50A8902-B3E8-4A71-AD16-9D9097BC99B4}"/>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1325</Words>
  <Characters>8273</Characters>
  <Application>Microsoft Office Word</Application>
  <DocSecurity>0</DocSecurity>
  <Lines>156</Lines>
  <Paragraphs>97</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Hall</dc:creator>
  <cp:keywords/>
  <dc:description/>
  <cp:lastModifiedBy>Lucy Hall</cp:lastModifiedBy>
  <cp:revision>1</cp:revision>
  <dcterms:created xsi:type="dcterms:W3CDTF">2026-01-12T09:00:00Z</dcterms:created>
  <dcterms:modified xsi:type="dcterms:W3CDTF">2026-01-12T09:01:00Z</dcterms:modified>
</cp:coreProperties>
</file>