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3995" w14:textId="5AA1543D" w:rsidR="00C11AB1" w:rsidRPr="00C11AB1" w:rsidRDefault="00C11AB1" w:rsidP="00C11AB1">
      <w:proofErr w:type="gramStart"/>
      <w:r w:rsidRPr="00C11AB1">
        <w:t>About :</w:t>
      </w:r>
      <w:proofErr w:type="gramEnd"/>
      <w:r w:rsidRPr="00C11AB1">
        <w:t xml:space="preserve"> </w:t>
      </w:r>
      <w:r>
        <w:t>ORGANISATION</w:t>
      </w:r>
    </w:p>
    <w:p w14:paraId="4364FB05" w14:textId="12E770E2" w:rsidR="00C11AB1" w:rsidRPr="00C11AB1" w:rsidRDefault="00C11AB1" w:rsidP="00C11AB1">
      <w:r w:rsidRPr="00C11AB1">
        <w:t xml:space="preserve">Created in 1979, </w:t>
      </w:r>
      <w:r>
        <w:t>ORGANISATION</w:t>
      </w:r>
      <w:r w:rsidRPr="00C11AB1">
        <w:t xml:space="preserve"> is a non-governmental organization that fights against hunger. Its charter of humanitarian principals- independence, neutrality, non-discrimination, free and direct access to victims, professionalism, transparency - has been part of its identity for 45 years. Its mission is to save lives by eliminating hunger through the prevention, detection and treatment of under-nutrition, particularly during and after emergency situations linked to conflicts or natural disasters. </w:t>
      </w:r>
      <w:r>
        <w:t>ORGANISATION</w:t>
      </w:r>
      <w:r w:rsidRPr="00C11AB1">
        <w:t xml:space="preserve"> focuses its actions on 7 main areas of expertise: Nutrition and Health - Mental Health, Psychosocial Support - Food Security and Livelihoods - Water, Sanitation and Hygiene - Advocacy - Climate - Research. In 2023, </w:t>
      </w:r>
      <w:r>
        <w:t>ORGANISATION</w:t>
      </w:r>
      <w:r w:rsidRPr="00C11AB1">
        <w:t xml:space="preserve"> provided aid to 21 million people in nearly 51 countries worldwide. </w:t>
      </w:r>
      <w:hyperlink r:id="rId5" w:tgtFrame="_blank" w:history="1">
        <w:r w:rsidRPr="00C11AB1">
          <w:rPr>
            <w:rStyle w:val="Hyperlink"/>
          </w:rPr>
          <w:t>www.actioncontrelafaim.org</w:t>
        </w:r>
      </w:hyperlink>
    </w:p>
    <w:p w14:paraId="13FECC41" w14:textId="77777777" w:rsidR="00C11AB1" w:rsidRPr="00C11AB1" w:rsidRDefault="00C11AB1" w:rsidP="00C11AB1">
      <w:proofErr w:type="gramStart"/>
      <w:r w:rsidRPr="00C11AB1">
        <w:t>Mission :</w:t>
      </w:r>
      <w:proofErr w:type="gramEnd"/>
    </w:p>
    <w:p w14:paraId="30EEA07F" w14:textId="228B240C" w:rsidR="00C11AB1" w:rsidRPr="00C11AB1" w:rsidRDefault="00C11AB1" w:rsidP="00C11AB1">
      <w:r w:rsidRPr="00C11AB1">
        <w:t>Under the supervision of the Program Coordinator and the MHPSS-GP Advisor, your role will be to support the MHPSS department in implementing programs and deploying activities requiring specific expertise on capacity building.</w:t>
      </w:r>
      <w:r w:rsidRPr="00C11AB1">
        <w:br/>
        <w:t>More specifically, your missions will be to :</w:t>
      </w:r>
      <w:r w:rsidRPr="00C11AB1">
        <w:br/>
        <w:t xml:space="preserve">Contribute to integrate specific expertise into the MHPSS technical strategy and </w:t>
      </w:r>
      <w:proofErr w:type="spellStart"/>
      <w:r w:rsidRPr="00C11AB1">
        <w:t>positioningActively</w:t>
      </w:r>
      <w:proofErr w:type="spellEnd"/>
      <w:r w:rsidRPr="00C11AB1">
        <w:t xml:space="preserve"> participate in assessing the humanitarian situation related to MHPSS with regard to specific expertise;</w:t>
      </w:r>
      <w:r w:rsidRPr="00C11AB1">
        <w:br/>
        <w:t xml:space="preserve">Collaborate in identifying and understanding MHPSS interventions, actors, and partners in </w:t>
      </w:r>
      <w:r>
        <w:t>ORGANISATION</w:t>
      </w:r>
      <w:r w:rsidRPr="00C11AB1">
        <w:t xml:space="preserve"> intervention areas through sectoral, multisectoral, contextual analyses or needs and resource studies</w:t>
      </w:r>
      <w:r w:rsidRPr="00C11AB1">
        <w:br/>
        <w:t xml:space="preserve">Contribute to defining key sectoral strategic directions in line with </w:t>
      </w:r>
      <w:r>
        <w:t>ORGANISATION</w:t>
      </w:r>
      <w:r w:rsidRPr="00C11AB1">
        <w:t xml:space="preserve"> MHPSS frameworks and the mission's overall strategy</w:t>
      </w:r>
      <w:r w:rsidRPr="00C11AB1">
        <w:br/>
        <w:t>Draft new MHPSS intervention proposals for donors</w:t>
      </w:r>
      <w:r w:rsidRPr="00C11AB1">
        <w:br/>
        <w:t xml:space="preserve">Design a comprehensive needs assessment of the mental health regional system in </w:t>
      </w:r>
      <w:proofErr w:type="spellStart"/>
      <w:r w:rsidRPr="00C11AB1">
        <w:t>Sumska</w:t>
      </w:r>
      <w:proofErr w:type="spellEnd"/>
      <w:r w:rsidRPr="00C11AB1">
        <w:t xml:space="preserve"> and </w:t>
      </w:r>
      <w:proofErr w:type="spellStart"/>
      <w:r w:rsidRPr="00C11AB1">
        <w:t>Kharkivska</w:t>
      </w:r>
      <w:proofErr w:type="spellEnd"/>
      <w:r w:rsidRPr="00C11AB1">
        <w:t xml:space="preserve"> Oblasts, with provided </w:t>
      </w:r>
      <w:r>
        <w:t>ORGANISATION</w:t>
      </w:r>
      <w:r w:rsidRPr="00C11AB1">
        <w:t xml:space="preserve"> MHPSS diagnosis tool, IASC MHPSS, protection and gender assessments tools and WHO situational analysis tools</w:t>
      </w:r>
      <w:r w:rsidRPr="00C11AB1">
        <w:br/>
        <w:t xml:space="preserve">Strengthen </w:t>
      </w:r>
      <w:r>
        <w:t>ORGANISATION</w:t>
      </w:r>
      <w:r w:rsidRPr="00C11AB1">
        <w:t xml:space="preserve"> staff and partners' capacities through training and technical supervision in specific MHPSS </w:t>
      </w:r>
      <w:proofErr w:type="spellStart"/>
      <w:r w:rsidRPr="00C11AB1">
        <w:t>domainsDeliver</w:t>
      </w:r>
      <w:proofErr w:type="spellEnd"/>
      <w:r w:rsidRPr="00C11AB1">
        <w:t xml:space="preserve"> training to </w:t>
      </w:r>
      <w:r>
        <w:t>ORGANISATION</w:t>
      </w:r>
      <w:r w:rsidRPr="00C11AB1">
        <w:t xml:space="preserve"> MHPSS teams and partners, following </w:t>
      </w:r>
      <w:r>
        <w:t>ORGANISATION</w:t>
      </w:r>
      <w:r w:rsidRPr="00C11AB1">
        <w:t xml:space="preserve"> training programs and MHPSS standards and protocols</w:t>
      </w:r>
      <w:r w:rsidRPr="00C11AB1">
        <w:br/>
        <w:t>Design and adapt training materials for field teams based on validated protocols</w:t>
      </w:r>
      <w:r w:rsidRPr="00C11AB1">
        <w:br/>
        <w:t>Provide weekly clinical supervision</w:t>
      </w:r>
      <w:r w:rsidRPr="00C11AB1">
        <w:br/>
        <w:t xml:space="preserve">Assist teams in applying </w:t>
      </w:r>
      <w:r>
        <w:t>ORGANISATION</w:t>
      </w:r>
      <w:r w:rsidRPr="00C11AB1">
        <w:t xml:space="preserve"> MHPSS protocols</w:t>
      </w:r>
      <w:r w:rsidRPr="00C11AB1">
        <w:br/>
        <w:t>Support training of country office managers, program managers, and other leadership members in applying MHPSS standards and protocols through a cascading strategy</w:t>
      </w:r>
      <w:r w:rsidRPr="00C11AB1">
        <w:br/>
        <w:t>Contribute to the identification of 20 governmental representatives and design a workshop</w:t>
      </w:r>
      <w:r w:rsidRPr="00C11AB1">
        <w:br/>
        <w:t xml:space="preserve">Design and provide a 5-10 days training for </w:t>
      </w:r>
      <w:r>
        <w:t>ORGANISATION</w:t>
      </w:r>
      <w:r w:rsidRPr="00C11AB1">
        <w:t xml:space="preserve"> and partner Program Manager and staff based on </w:t>
      </w:r>
      <w:r>
        <w:t>ORGANISATION</w:t>
      </w:r>
      <w:r w:rsidRPr="00C11AB1">
        <w:t xml:space="preserve"> technical strategy, approaches, tools and protocols</w:t>
      </w:r>
      <w:r w:rsidRPr="00C11AB1">
        <w:br/>
        <w:t xml:space="preserve">Contribute to the selection of Primary Health Care </w:t>
      </w:r>
      <w:proofErr w:type="spellStart"/>
      <w:r w:rsidRPr="00C11AB1">
        <w:t>Centers</w:t>
      </w:r>
      <w:proofErr w:type="spellEnd"/>
      <w:r w:rsidRPr="00C11AB1">
        <w:t xml:space="preserve"> (100 staff), design a </w:t>
      </w:r>
      <w:proofErr w:type="spellStart"/>
      <w:r w:rsidRPr="00C11AB1">
        <w:t>mhGAP</w:t>
      </w:r>
      <w:proofErr w:type="spellEnd"/>
      <w:r w:rsidRPr="00C11AB1">
        <w:t xml:space="preserve"> 2.0 training for them, and train the </w:t>
      </w:r>
      <w:r>
        <w:t>ORGANISATION</w:t>
      </w:r>
      <w:r w:rsidRPr="00C11AB1">
        <w:t xml:space="preserve"> and partner teams on </w:t>
      </w:r>
      <w:proofErr w:type="spellStart"/>
      <w:r w:rsidRPr="00C11AB1">
        <w:t>mhGAP</w:t>
      </w:r>
      <w:proofErr w:type="spellEnd"/>
      <w:r w:rsidRPr="00C11AB1">
        <w:t xml:space="preserve"> 2.0</w:t>
      </w:r>
      <w:r w:rsidRPr="00C11AB1">
        <w:br/>
        <w:t xml:space="preserve">Contribute to the selection of 10 Community-Based Organisations (60 staff), design a 3-4 days training, and train the </w:t>
      </w:r>
      <w:r>
        <w:t>ORGANISATION</w:t>
      </w:r>
      <w:r w:rsidRPr="00C11AB1">
        <w:t xml:space="preserve"> and partner teams</w:t>
      </w:r>
      <w:r w:rsidRPr="00C11AB1">
        <w:br/>
        <w:t xml:space="preserve">Support implementation of MHPSS components in </w:t>
      </w:r>
      <w:proofErr w:type="spellStart"/>
      <w:r w:rsidRPr="00C11AB1">
        <w:t>projectsContribute</w:t>
      </w:r>
      <w:proofErr w:type="spellEnd"/>
      <w:r w:rsidRPr="00C11AB1">
        <w:t xml:space="preserve"> to the recruitment of a national MHPSS Program Manager and team of Head of Project and psychologists</w:t>
      </w:r>
      <w:r w:rsidRPr="00C11AB1">
        <w:br/>
        <w:t>Contribute to implement a new 3 years projects with both emergency and development components</w:t>
      </w:r>
    </w:p>
    <w:p w14:paraId="4D8FFB88" w14:textId="77777777" w:rsidR="00C11AB1" w:rsidRPr="00C11AB1" w:rsidRDefault="00C11AB1" w:rsidP="00C11AB1">
      <w:r w:rsidRPr="00C11AB1">
        <w:lastRenderedPageBreak/>
        <w:t xml:space="preserve">Start </w:t>
      </w:r>
      <w:proofErr w:type="gramStart"/>
      <w:r w:rsidRPr="00C11AB1">
        <w:t>date :</w:t>
      </w:r>
      <w:proofErr w:type="gramEnd"/>
      <w:r w:rsidRPr="00C11AB1">
        <w:t xml:space="preserve"> 15/01/2026</w:t>
      </w:r>
    </w:p>
    <w:p w14:paraId="27B1709E" w14:textId="77777777" w:rsidR="00C11AB1" w:rsidRPr="00C11AB1" w:rsidRDefault="00C11AB1" w:rsidP="00C11AB1">
      <w:proofErr w:type="gramStart"/>
      <w:r w:rsidRPr="00C11AB1">
        <w:t>Profile :</w:t>
      </w:r>
      <w:proofErr w:type="gramEnd"/>
    </w:p>
    <w:p w14:paraId="5D3A1990" w14:textId="77777777" w:rsidR="00C11AB1" w:rsidRPr="00C11AB1" w:rsidRDefault="00C11AB1" w:rsidP="00C11AB1">
      <w:r w:rsidRPr="00C11AB1">
        <w:t>You hold a Master's degree in Clinical Psychology with a significant experience (3 years) in a similar position, including at least 1 year in humanitarian and/or development project.</w:t>
      </w:r>
      <w:r w:rsidRPr="00C11AB1">
        <w:br/>
        <w:t>You have therapeutical working experience and ideally experience in governance.</w:t>
      </w:r>
      <w:r w:rsidRPr="00C11AB1">
        <w:br/>
        <w:t>You have excellent managerial and supervisory skills, and the capacity to manage stress in high-pressure environments.</w:t>
      </w:r>
      <w:r w:rsidRPr="00C11AB1">
        <w:br/>
        <w:t>You are fluent in spoken and written English.</w:t>
      </w:r>
    </w:p>
    <w:p w14:paraId="18F3A40C" w14:textId="77777777" w:rsidR="00C11AB1" w:rsidRPr="00C11AB1" w:rsidRDefault="00C11AB1" w:rsidP="00C11AB1">
      <w:r w:rsidRPr="00C11AB1">
        <w:t xml:space="preserve">Conditions </w:t>
      </w:r>
      <w:proofErr w:type="spellStart"/>
      <w:r w:rsidRPr="00C11AB1">
        <w:t>d'emploi</w:t>
      </w:r>
      <w:proofErr w:type="spellEnd"/>
    </w:p>
    <w:p w14:paraId="55E92811" w14:textId="507C4C98" w:rsidR="00C11AB1" w:rsidRPr="00C11AB1" w:rsidRDefault="00C11AB1" w:rsidP="00C11AB1">
      <w:r w:rsidRPr="00C11AB1">
        <w:t>Fixed term contract under French legislation: 6 months</w:t>
      </w:r>
      <w:r w:rsidRPr="00C11AB1">
        <w:br/>
        <w:t>Monthly gross salary from 2597 to 2968 euros upon experience, including 13th month</w:t>
      </w:r>
      <w:r w:rsidRPr="00C11AB1">
        <w:br/>
        <w:t>Reimbursement of the pension insurance for non-French citizens: 16% of the gross monthly salary</w:t>
      </w:r>
      <w:r w:rsidRPr="00C11AB1">
        <w:br/>
        <w:t>Annual salary increase: 6% increase after and each 12 months of continuous contract</w:t>
      </w:r>
      <w:r w:rsidRPr="00C11AB1">
        <w:br/>
        <w:t>Monthly per diem and living allowance: 504euros net, field paid</w:t>
      </w:r>
      <w:r w:rsidRPr="00C11AB1">
        <w:br/>
        <w:t>Monthly country allowance: 450euros</w:t>
      </w:r>
      <w:r w:rsidRPr="00C11AB1">
        <w:br/>
        <w:t>Cold allowance: Reimbursement for the purchase of winter equipment for a maximum of 380euros per person per year in severe cold contexts</w:t>
      </w:r>
      <w:r w:rsidRPr="00C11AB1">
        <w:br/>
        <w:t>Child allowance: 1500euros per year per child present in the country of origin (maximum 6000euros/year)</w:t>
      </w:r>
      <w:r w:rsidRPr="00C11AB1">
        <w:br/>
        <w:t>Transportation and accommodation: Coverage of transportation costs and guest house</w:t>
      </w:r>
      <w:r w:rsidRPr="00C11AB1">
        <w:br/>
        <w:t xml:space="preserve">Medical coverage: </w:t>
      </w:r>
      <w:r>
        <w:t>ORGANISATION</w:t>
      </w:r>
      <w:r w:rsidRPr="00C11AB1">
        <w:t xml:space="preserve"> covers 100% of the health and repatriation insurance agreement fees, for your medical expenses (as well as your dependents if you have a family post), and up to 1 month after the end of your contract.</w:t>
      </w:r>
      <w:r w:rsidRPr="00C11AB1">
        <w:br/>
        <w:t>Salary sustainment measures (sickness, paternity, maternity</w:t>
      </w:r>
      <w:r w:rsidRPr="00C11AB1">
        <w:br/>
        <w:t xml:space="preserve">Leaves and </w:t>
      </w:r>
      <w:proofErr w:type="spellStart"/>
      <w:r w:rsidRPr="00C11AB1">
        <w:t>RnR</w:t>
      </w:r>
      <w:proofErr w:type="spellEnd"/>
      <w:r w:rsidRPr="00C11AB1">
        <w:t xml:space="preserve">: 25 days of paid leaves per year, 20 </w:t>
      </w:r>
      <w:proofErr w:type="spellStart"/>
      <w:r w:rsidRPr="00C11AB1">
        <w:t>RnR</w:t>
      </w:r>
      <w:proofErr w:type="spellEnd"/>
      <w:r w:rsidRPr="00C11AB1">
        <w:t xml:space="preserve"> per year, airfare reimbursement with a ceiling to get to the chosen break destination, and 215 euros for each </w:t>
      </w:r>
      <w:proofErr w:type="spellStart"/>
      <w:r w:rsidRPr="00C11AB1">
        <w:t>RnR</w:t>
      </w:r>
      <w:proofErr w:type="spellEnd"/>
      <w:r w:rsidRPr="00C11AB1">
        <w:t xml:space="preserve"> period</w:t>
      </w:r>
      <w:r w:rsidRPr="00C11AB1">
        <w:br/>
        <w:t xml:space="preserve">Accompaniment and </w:t>
      </w:r>
      <w:proofErr w:type="spellStart"/>
      <w:r w:rsidRPr="00C11AB1">
        <w:t>trainings:Follow-up</w:t>
      </w:r>
      <w:proofErr w:type="spellEnd"/>
      <w:r w:rsidRPr="00C11AB1">
        <w:t xml:space="preserve"> and support for career development</w:t>
      </w:r>
      <w:r w:rsidRPr="00C11AB1">
        <w:br/>
        <w:t xml:space="preserve">Free and unlimited access to the e-learning platform </w:t>
      </w:r>
      <w:proofErr w:type="spellStart"/>
      <w:r w:rsidRPr="00C11AB1">
        <w:t>Talentsoft</w:t>
      </w:r>
      <w:proofErr w:type="spellEnd"/>
      <w:r w:rsidRPr="00C11AB1">
        <w:br/>
        <w:t xml:space="preserve">Field trips : </w:t>
      </w:r>
      <w:proofErr w:type="spellStart"/>
      <w:r w:rsidRPr="00C11AB1">
        <w:t>Kharkivska</w:t>
      </w:r>
      <w:proofErr w:type="spellEnd"/>
      <w:r w:rsidRPr="00C11AB1">
        <w:t xml:space="preserve">, </w:t>
      </w:r>
      <w:proofErr w:type="spellStart"/>
      <w:r w:rsidRPr="00C11AB1">
        <w:t>Sumska</w:t>
      </w:r>
      <w:proofErr w:type="spellEnd"/>
      <w:r w:rsidRPr="00C11AB1">
        <w:t xml:space="preserve"> Oblasts, Dnipro</w:t>
      </w:r>
    </w:p>
    <w:p w14:paraId="6CB2E77E" w14:textId="6E490FB3" w:rsidR="00C11AB1" w:rsidRPr="00C11AB1" w:rsidRDefault="00C11AB1" w:rsidP="00C11AB1">
      <w:r>
        <w:t>ORGANISATION</w:t>
      </w:r>
      <w:r w:rsidRPr="00C11AB1">
        <w:t xml:space="preserve"> is committed to people with disabilities and actively fights against all forms of discrimination.</w:t>
      </w:r>
    </w:p>
    <w:p w14:paraId="3BDD4DD9" w14:textId="77777777" w:rsidR="0045187B" w:rsidRPr="00D65932" w:rsidRDefault="0045187B" w:rsidP="00D65932"/>
    <w:sectPr w:rsidR="0045187B" w:rsidRPr="00D65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 Medium">
    <w:panose1 w:val="00000000000000000000"/>
    <w:charset w:val="00"/>
    <w:family w:val="auto"/>
    <w:pitch w:val="variable"/>
    <w:sig w:usb0="A00002FF" w:usb1="4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487622896">
    <w:abstractNumId w:val="0"/>
  </w:num>
  <w:num w:numId="2" w16cid:durableId="1930504991">
    <w:abstractNumId w:val="0"/>
  </w:num>
  <w:num w:numId="3" w16cid:durableId="1134832475">
    <w:abstractNumId w:val="0"/>
  </w:num>
  <w:num w:numId="4" w16cid:durableId="68693660">
    <w:abstractNumId w:val="0"/>
  </w:num>
  <w:num w:numId="5" w16cid:durableId="1564751804">
    <w:abstractNumId w:val="0"/>
  </w:num>
  <w:num w:numId="6" w16cid:durableId="605578758">
    <w:abstractNumId w:val="0"/>
  </w:num>
  <w:num w:numId="7" w16cid:durableId="1981109866">
    <w:abstractNumId w:val="0"/>
  </w:num>
  <w:num w:numId="8" w16cid:durableId="1863472887">
    <w:abstractNumId w:val="0"/>
  </w:num>
  <w:num w:numId="9" w16cid:durableId="1609703149">
    <w:abstractNumId w:val="0"/>
  </w:num>
  <w:num w:numId="10" w16cid:durableId="1306932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B1"/>
    <w:rsid w:val="00275653"/>
    <w:rsid w:val="0045187B"/>
    <w:rsid w:val="007C1068"/>
    <w:rsid w:val="007E05E1"/>
    <w:rsid w:val="00AF16D4"/>
    <w:rsid w:val="00AF705D"/>
    <w:rsid w:val="00C11AB1"/>
    <w:rsid w:val="00D65932"/>
    <w:rsid w:val="00F6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EF0C"/>
  <w15:chartTrackingRefBased/>
  <w15:docId w15:val="{CDA7BBD4-4924-4436-B114-7BCC41FA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87B"/>
  </w:style>
  <w:style w:type="paragraph" w:styleId="Heading1">
    <w:name w:val="heading 1"/>
    <w:basedOn w:val="Normal"/>
    <w:next w:val="Normal"/>
    <w:link w:val="Heading1Char"/>
    <w:uiPriority w:val="9"/>
    <w:qFormat/>
    <w:rsid w:val="00AF705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5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5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5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5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A31E1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5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31E1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5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5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5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5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5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5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5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5D"/>
    <w:rPr>
      <w:rFonts w:asciiTheme="majorHAnsi" w:eastAsiaTheme="majorEastAsia" w:hAnsiTheme="majorHAnsi" w:cstheme="majorBidi"/>
      <w:color w:val="A31E1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5D"/>
    <w:rPr>
      <w:rFonts w:asciiTheme="majorHAnsi" w:eastAsiaTheme="majorEastAsia" w:hAnsiTheme="majorHAnsi" w:cstheme="majorBidi"/>
      <w:i/>
      <w:iCs/>
      <w:color w:val="A31E1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5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5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5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705D"/>
    <w:pPr>
      <w:spacing w:after="200" w:line="240" w:lineRule="auto"/>
    </w:pPr>
    <w:rPr>
      <w:i/>
      <w:iCs/>
      <w:color w:val="DA291C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F705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05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5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F705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AF705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F705D"/>
    <w:rPr>
      <w:i/>
      <w:iCs/>
      <w:color w:val="auto"/>
    </w:rPr>
  </w:style>
  <w:style w:type="paragraph" w:styleId="NoSpacing">
    <w:name w:val="No Spacing"/>
    <w:uiPriority w:val="1"/>
    <w:qFormat/>
    <w:rsid w:val="00AF705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F705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F705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5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5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AF70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F705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AF705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F705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AF705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705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5187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45187B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8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11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ctioncontrelafaim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CUK">
  <a:themeElements>
    <a:clrScheme name="SCUK">
      <a:dk1>
        <a:srgbClr val="000000"/>
      </a:dk1>
      <a:lt1>
        <a:srgbClr val="FFFFFF"/>
      </a:lt1>
      <a:dk2>
        <a:srgbClr val="DA291C"/>
      </a:dk2>
      <a:lt2>
        <a:srgbClr val="E7E6E6"/>
      </a:lt2>
      <a:accent1>
        <a:srgbClr val="AE90C3"/>
      </a:accent1>
      <a:accent2>
        <a:srgbClr val="FC663D"/>
      </a:accent2>
      <a:accent3>
        <a:srgbClr val="FECF28"/>
      </a:accent3>
      <a:accent4>
        <a:srgbClr val="99CCCC"/>
      </a:accent4>
      <a:accent5>
        <a:srgbClr val="45B283"/>
      </a:accent5>
      <a:accent6>
        <a:srgbClr val="F6AFBD"/>
      </a:accent6>
      <a:hlink>
        <a:srgbClr val="FFECA9"/>
      </a:hlink>
      <a:folHlink>
        <a:srgbClr val="D6EBEB"/>
      </a:folHlink>
    </a:clrScheme>
    <a:fontScheme name="SCUK">
      <a:majorFont>
        <a:latin typeface="Oswald Medium"/>
        <a:ea typeface=""/>
        <a:cs typeface=""/>
      </a:majorFont>
      <a:minorFont>
        <a:latin typeface="La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CUK" id="{953571BD-CD00-4A70-898E-505CFF8C8C05}" vid="{F50A8902-B3E8-4A71-AD16-9D9097BC99B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792</Words>
  <Characters>4671</Characters>
  <Application>Microsoft Office Word</Application>
  <DocSecurity>0</DocSecurity>
  <Lines>81</Lines>
  <Paragraphs>12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Hall</dc:creator>
  <cp:keywords/>
  <dc:description/>
  <cp:lastModifiedBy>Lucy Hall</cp:lastModifiedBy>
  <cp:revision>1</cp:revision>
  <dcterms:created xsi:type="dcterms:W3CDTF">2026-01-12T09:16:00Z</dcterms:created>
  <dcterms:modified xsi:type="dcterms:W3CDTF">2026-01-12T09:17:00Z</dcterms:modified>
</cp:coreProperties>
</file>