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811B90" w14:textId="77777777" w:rsidR="00AB50FA" w:rsidRPr="006D335A" w:rsidRDefault="00AB50FA" w:rsidP="003E3484">
      <w:pPr>
        <w:spacing w:after="120" w:line="240" w:lineRule="auto"/>
        <w:ind w:left="708" w:hanging="708"/>
        <w:rPr>
          <w:rFonts w:ascii="Arial" w:hAnsi="Arial" w:cs="Arial"/>
          <w:b/>
          <w:bCs/>
          <w:color w:val="002060"/>
          <w:sz w:val="22"/>
          <w:szCs w:val="22"/>
          <w:lang w:val="es-ES" w:eastAsia="es-ES"/>
        </w:rPr>
      </w:pPr>
      <w:r w:rsidRPr="006D335A">
        <w:rPr>
          <w:rFonts w:ascii="Arial" w:hAnsi="Arial" w:cs="Arial"/>
          <w:b/>
          <w:bCs/>
          <w:color w:val="002060"/>
          <w:sz w:val="22"/>
          <w:szCs w:val="22"/>
          <w:lang w:val="es-ES" w:eastAsia="es-ES"/>
        </w:rPr>
        <w:t xml:space="preserve">Tipo de artículo: Artículo original </w:t>
      </w:r>
    </w:p>
    <w:p w14:paraId="2E0B1478" w14:textId="77777777" w:rsidR="00A077AD" w:rsidRPr="000D5DD6" w:rsidRDefault="000D5DD6">
      <w:pPr>
        <w:spacing w:after="240" w:line="240" w:lineRule="auto"/>
        <w:rPr>
          <w:rFonts w:ascii="Arial" w:hAnsi="Arial" w:cs="Arial"/>
          <w:b/>
          <w:i/>
          <w:iCs/>
          <w:sz w:val="36"/>
        </w:rPr>
      </w:pPr>
      <w:r w:rsidRPr="000D5DD6">
        <w:rPr>
          <w:rFonts w:ascii="Arial" w:hAnsi="Arial" w:cs="Arial"/>
          <w:b/>
          <w:bCs/>
          <w:color w:val="002060"/>
          <w:sz w:val="36"/>
          <w:szCs w:val="36"/>
          <w:lang w:eastAsia="es-ES"/>
        </w:rPr>
        <w:t>Simple CRUD</w:t>
      </w:r>
      <w:r w:rsidR="00AB50FA" w:rsidRPr="000D5DD6">
        <w:rPr>
          <w:rFonts w:ascii="Arial" w:hAnsi="Arial" w:cs="Arial"/>
          <w:b/>
          <w:bCs/>
          <w:color w:val="002060"/>
          <w:sz w:val="36"/>
          <w:szCs w:val="36"/>
          <w:lang w:eastAsia="es-ES"/>
        </w:rPr>
        <w:t xml:space="preserve"> </w:t>
      </w:r>
      <w:r w:rsidRPr="000D5DD6">
        <w:rPr>
          <w:rFonts w:ascii="Arial" w:hAnsi="Arial" w:cs="Arial"/>
          <w:b/>
          <w:bCs/>
          <w:color w:val="002060"/>
          <w:sz w:val="36"/>
          <w:szCs w:val="36"/>
          <w:lang w:eastAsia="es-ES"/>
        </w:rPr>
        <w:t xml:space="preserve">Nodejs + Express + </w:t>
      </w:r>
      <w:r w:rsidR="00B0086A" w:rsidRPr="000D5DD6">
        <w:rPr>
          <w:rFonts w:ascii="Arial" w:hAnsi="Arial" w:cs="Arial"/>
          <w:b/>
          <w:bCs/>
          <w:color w:val="002060"/>
          <w:sz w:val="36"/>
          <w:szCs w:val="36"/>
          <w:lang w:eastAsia="es-ES"/>
        </w:rPr>
        <w:t>PostgreSQL</w:t>
      </w:r>
      <w:r w:rsidRPr="000D5DD6">
        <w:rPr>
          <w:rFonts w:ascii="Arial" w:hAnsi="Arial" w:cs="Arial"/>
          <w:b/>
          <w:bCs/>
          <w:color w:val="002060"/>
          <w:sz w:val="36"/>
          <w:szCs w:val="36"/>
          <w:lang w:eastAsia="es-ES"/>
        </w:rPr>
        <w:t xml:space="preserve"> </w:t>
      </w:r>
    </w:p>
    <w:p w14:paraId="7A1D048F" w14:textId="77777777" w:rsidR="000D5DD6" w:rsidRPr="000D5DD6" w:rsidRDefault="000D5DD6" w:rsidP="000D5DD6">
      <w:pPr>
        <w:spacing w:after="240" w:line="240" w:lineRule="auto"/>
        <w:rPr>
          <w:rFonts w:ascii="Arial" w:hAnsi="Arial" w:cs="Arial"/>
          <w:b/>
          <w:i/>
          <w:iCs/>
          <w:sz w:val="36"/>
        </w:rPr>
      </w:pPr>
      <w:r w:rsidRPr="000D5DD6">
        <w:rPr>
          <w:rFonts w:ascii="Arial" w:hAnsi="Arial" w:cs="Arial"/>
          <w:b/>
          <w:bCs/>
          <w:color w:val="002060"/>
          <w:sz w:val="36"/>
          <w:szCs w:val="36"/>
          <w:lang w:eastAsia="es-ES"/>
        </w:rPr>
        <w:t xml:space="preserve">Simple CRUD Nodejs + Express + </w:t>
      </w:r>
      <w:r w:rsidR="00B0086A" w:rsidRPr="000D5DD6">
        <w:rPr>
          <w:rFonts w:ascii="Arial" w:hAnsi="Arial" w:cs="Arial"/>
          <w:b/>
          <w:bCs/>
          <w:color w:val="002060"/>
          <w:sz w:val="36"/>
          <w:szCs w:val="36"/>
          <w:lang w:eastAsia="es-ES"/>
        </w:rPr>
        <w:t>PostgreSQL</w:t>
      </w:r>
    </w:p>
    <w:p w14:paraId="4644E603" w14:textId="77777777" w:rsidR="00A077AD" w:rsidRPr="00AC530C" w:rsidRDefault="00A077AD">
      <w:pPr>
        <w:spacing w:line="240" w:lineRule="auto"/>
        <w:rPr>
          <w:b/>
          <w:color w:val="FF0000"/>
          <w:sz w:val="20"/>
          <w:lang w:val="es-ES"/>
        </w:rPr>
      </w:pPr>
      <w:r w:rsidRPr="00AC530C">
        <w:rPr>
          <w:b/>
          <w:bCs/>
          <w:color w:val="002060"/>
          <w:sz w:val="20"/>
          <w:lang w:val="es-ES" w:eastAsia="es-ES"/>
        </w:rPr>
        <w:t>Nombre y apellido</w:t>
      </w:r>
      <w:r w:rsidR="000D5DD6">
        <w:rPr>
          <w:b/>
          <w:bCs/>
          <w:color w:val="002060"/>
          <w:sz w:val="20"/>
          <w:lang w:val="es-ES" w:eastAsia="es-ES"/>
        </w:rPr>
        <w:t>s: Joaquin Rivas Sanchez</w:t>
      </w:r>
    </w:p>
    <w:p w14:paraId="5C38CD4A" w14:textId="77777777" w:rsidR="00A077AD" w:rsidRPr="004B3095" w:rsidRDefault="00A077AD">
      <w:pPr>
        <w:spacing w:line="240" w:lineRule="auto"/>
        <w:rPr>
          <w:sz w:val="20"/>
          <w:vertAlign w:val="superscript"/>
          <w:lang w:val="es-ES"/>
        </w:rPr>
      </w:pPr>
      <w:r w:rsidRPr="004B3095">
        <w:rPr>
          <w:b/>
          <w:color w:val="FF0000"/>
          <w:sz w:val="20"/>
          <w:lang w:val="es-ES"/>
        </w:rPr>
        <w:t xml:space="preserve"> </w:t>
      </w:r>
    </w:p>
    <w:p w14:paraId="0A2885AC" w14:textId="77777777" w:rsidR="00A077AD" w:rsidRPr="00AC530C" w:rsidRDefault="00A077AD">
      <w:pPr>
        <w:spacing w:line="240" w:lineRule="auto"/>
        <w:rPr>
          <w:sz w:val="20"/>
          <w:vertAlign w:val="superscript"/>
          <w:lang w:val="es-ES"/>
        </w:rPr>
      </w:pPr>
      <w:r w:rsidRPr="00AC530C">
        <w:rPr>
          <w:sz w:val="20"/>
          <w:vertAlign w:val="superscript"/>
          <w:lang w:val="es-ES"/>
        </w:rPr>
        <w:t>1</w:t>
      </w:r>
      <w:r w:rsidRPr="00AC530C">
        <w:rPr>
          <w:sz w:val="20"/>
          <w:lang w:val="es-ES"/>
        </w:rPr>
        <w:t xml:space="preserve"> </w:t>
      </w:r>
      <w:r w:rsidR="000D5DD6" w:rsidRPr="00AC530C">
        <w:rPr>
          <w:sz w:val="20"/>
          <w:lang w:val="es-ES"/>
        </w:rPr>
        <w:t>afiliación</w:t>
      </w:r>
      <w:r w:rsidRPr="00AC530C">
        <w:rPr>
          <w:sz w:val="20"/>
          <w:lang w:val="es-ES"/>
        </w:rPr>
        <w:t xml:space="preserve"> institucional completa </w:t>
      </w:r>
      <w:r w:rsidR="000F148F">
        <w:rPr>
          <w:sz w:val="20"/>
          <w:lang w:val="es-ES"/>
        </w:rPr>
        <w:t>(</w:t>
      </w:r>
      <w:r w:rsidR="002F3026">
        <w:rPr>
          <w:sz w:val="20"/>
          <w:lang w:val="es-ES"/>
        </w:rPr>
        <w:t>Departamento</w:t>
      </w:r>
      <w:r w:rsidR="00823950">
        <w:rPr>
          <w:sz w:val="20"/>
          <w:lang w:val="es-ES"/>
        </w:rPr>
        <w:t xml:space="preserve"> XX</w:t>
      </w:r>
      <w:r w:rsidR="002F3026">
        <w:rPr>
          <w:sz w:val="20"/>
          <w:lang w:val="es-ES"/>
        </w:rPr>
        <w:t>,</w:t>
      </w:r>
      <w:r w:rsidR="00823950">
        <w:rPr>
          <w:sz w:val="20"/>
          <w:lang w:val="es-ES"/>
        </w:rPr>
        <w:t xml:space="preserve"> Facultad </w:t>
      </w:r>
      <w:r w:rsidR="000D5DD6">
        <w:rPr>
          <w:sz w:val="20"/>
          <w:lang w:val="es-ES"/>
        </w:rPr>
        <w:t>4</w:t>
      </w:r>
      <w:r w:rsidR="00823950">
        <w:rPr>
          <w:sz w:val="20"/>
          <w:lang w:val="es-ES"/>
        </w:rPr>
        <w:t>, Universidad</w:t>
      </w:r>
      <w:r w:rsidR="000D5DD6">
        <w:rPr>
          <w:sz w:val="20"/>
          <w:lang w:val="es-ES"/>
        </w:rPr>
        <w:t xml:space="preserve"> UCI</w:t>
      </w:r>
      <w:r w:rsidR="000F148F">
        <w:rPr>
          <w:sz w:val="20"/>
          <w:lang w:val="es-ES"/>
        </w:rPr>
        <w:t>)</w:t>
      </w:r>
      <w:r w:rsidRPr="00AC530C">
        <w:rPr>
          <w:sz w:val="20"/>
          <w:lang w:val="es-ES"/>
        </w:rPr>
        <w:t xml:space="preserve">. </w:t>
      </w:r>
      <w:r w:rsidR="000D5DD6">
        <w:rPr>
          <w:sz w:val="20"/>
          <w:lang w:val="es-ES"/>
        </w:rPr>
        <w:t>joaquiners@uci.estudiantes.cu</w:t>
      </w:r>
      <w:r w:rsidRPr="00AC530C">
        <w:rPr>
          <w:sz w:val="20"/>
          <w:lang w:val="es-ES"/>
        </w:rPr>
        <w:t xml:space="preserve"> </w:t>
      </w:r>
    </w:p>
    <w:p w14:paraId="4F9CDFA4" w14:textId="77777777" w:rsidR="003F0CD7" w:rsidRDefault="003F0CD7">
      <w:pPr>
        <w:spacing w:line="240" w:lineRule="auto"/>
        <w:rPr>
          <w:sz w:val="20"/>
          <w:lang w:val="es-ES"/>
        </w:rPr>
      </w:pPr>
    </w:p>
    <w:p w14:paraId="503C6D58" w14:textId="77777777" w:rsidR="0041292F" w:rsidRPr="009164DD" w:rsidRDefault="0041292F" w:rsidP="006C26A0">
      <w:pPr>
        <w:spacing w:line="240" w:lineRule="auto"/>
        <w:jc w:val="left"/>
        <w:rPr>
          <w:sz w:val="20"/>
          <w:lang w:val="es-ES"/>
        </w:rPr>
      </w:pPr>
      <w:r w:rsidRPr="009164DD">
        <w:rPr>
          <w:b/>
          <w:bCs/>
          <w:color w:val="002060"/>
          <w:sz w:val="20"/>
          <w:lang w:val="es-ES" w:eastAsia="es-ES"/>
        </w:rPr>
        <w:t xml:space="preserve">* Autor para correspondencia: </w:t>
      </w:r>
      <w:r w:rsidR="000D5DD6" w:rsidRPr="000D5DD6">
        <w:rPr>
          <w:sz w:val="20"/>
          <w:u w:val="single"/>
          <w:lang w:val="es-ES"/>
        </w:rPr>
        <w:t>joaquiners@uci.estudiantes.cu</w:t>
      </w:r>
    </w:p>
    <w:p w14:paraId="393BAFD9" w14:textId="77777777" w:rsidR="006C26A0" w:rsidRDefault="006C26A0">
      <w:pPr>
        <w:spacing w:line="240" w:lineRule="auto"/>
        <w:rPr>
          <w:sz w:val="20"/>
          <w:lang w:val="es-ES"/>
        </w:rPr>
        <w:sectPr w:rsidR="006C26A0" w:rsidSect="00EE671D">
          <w:headerReference w:type="default" r:id="rId8"/>
          <w:footerReference w:type="default" r:id="rId9"/>
          <w:pgSz w:w="12240" w:h="15840"/>
          <w:pgMar w:top="1418" w:right="680" w:bottom="2160" w:left="1134" w:header="708" w:footer="708" w:gutter="0"/>
          <w:cols w:space="720"/>
          <w:docGrid w:linePitch="326"/>
        </w:sectPr>
      </w:pPr>
    </w:p>
    <w:p w14:paraId="41D5DA5E" w14:textId="77777777" w:rsidR="003F0CD7" w:rsidRPr="00AC530C" w:rsidRDefault="003F0CD7">
      <w:pPr>
        <w:spacing w:line="240" w:lineRule="auto"/>
        <w:rPr>
          <w:sz w:val="20"/>
          <w:lang w:val="es-ES"/>
        </w:rPr>
      </w:pPr>
    </w:p>
    <w:p w14:paraId="44272D60" w14:textId="77777777" w:rsidR="001C54D1" w:rsidRDefault="001C54D1">
      <w:pPr>
        <w:spacing w:line="360" w:lineRule="auto"/>
        <w:rPr>
          <w:b/>
          <w:sz w:val="22"/>
          <w:lang w:val="es-ES"/>
        </w:rPr>
        <w:sectPr w:rsidR="001C54D1" w:rsidSect="006C26A0">
          <w:type w:val="continuous"/>
          <w:pgSz w:w="12240" w:h="15840"/>
          <w:pgMar w:top="1418" w:right="680" w:bottom="2160" w:left="1134" w:header="708" w:footer="708" w:gutter="0"/>
          <w:cols w:space="720"/>
          <w:docGrid w:linePitch="326"/>
        </w:sectPr>
      </w:pPr>
    </w:p>
    <w:p w14:paraId="2E04A4ED" w14:textId="77777777" w:rsidR="00A077AD" w:rsidRPr="00AC530C" w:rsidRDefault="00A077AD" w:rsidP="00CB717A">
      <w:pPr>
        <w:spacing w:after="120" w:line="240" w:lineRule="auto"/>
        <w:rPr>
          <w:b/>
          <w:bCs/>
          <w:color w:val="002060"/>
          <w:sz w:val="20"/>
          <w:lang w:val="es-ES" w:eastAsia="es-ES"/>
        </w:rPr>
      </w:pPr>
      <w:r w:rsidRPr="00AC530C">
        <w:rPr>
          <w:b/>
          <w:bCs/>
          <w:color w:val="002060"/>
          <w:sz w:val="20"/>
          <w:lang w:val="es-ES" w:eastAsia="es-ES"/>
        </w:rPr>
        <w:t xml:space="preserve">Resumen </w:t>
      </w:r>
    </w:p>
    <w:p w14:paraId="0337E4E7" w14:textId="77777777" w:rsidR="000D5DD6" w:rsidRPr="000D5DD6" w:rsidRDefault="000D5DD6" w:rsidP="000D5DD6">
      <w:pPr>
        <w:spacing w:line="240" w:lineRule="auto"/>
        <w:rPr>
          <w:sz w:val="20"/>
          <w:lang w:val="es-US"/>
        </w:rPr>
      </w:pPr>
      <w:r w:rsidRPr="000D5DD6">
        <w:rPr>
          <w:sz w:val="20"/>
          <w:lang w:val="es-US"/>
        </w:rPr>
        <w:t>En este artículo, se presenta la implementación de una API CRUD (Crear, Leer, Actualizar, Borrar) utilizando Node.js, Express y PostgreSQL. El objetivo principal del trabajo es proporcionar a los lectores una guía paso a paso sobre cómo construir una API básica con estas tecnologías. Se describe la metodología utilizada para la creación de la API, se presentan los resultados obtenidos y se discuten las implicaciones. La API resultante es un punto de partida para el desarrollo de aplicaciones web más avanzadas.</w:t>
      </w:r>
    </w:p>
    <w:p w14:paraId="12552C5D" w14:textId="77777777" w:rsidR="00A077AD" w:rsidRPr="000D5DD6" w:rsidRDefault="00A077AD">
      <w:pPr>
        <w:spacing w:line="240" w:lineRule="auto"/>
        <w:rPr>
          <w:sz w:val="20"/>
          <w:lang w:val="es-US"/>
        </w:rPr>
      </w:pPr>
    </w:p>
    <w:p w14:paraId="6893B956" w14:textId="77777777" w:rsidR="000D5DD6" w:rsidRPr="000D5DD6" w:rsidRDefault="00A077AD" w:rsidP="000D5DD6">
      <w:pPr>
        <w:spacing w:line="240" w:lineRule="auto"/>
        <w:rPr>
          <w:i/>
          <w:sz w:val="20"/>
          <w:lang w:val="es-US"/>
        </w:rPr>
      </w:pPr>
      <w:r w:rsidRPr="00AC530C">
        <w:rPr>
          <w:b/>
          <w:bCs/>
          <w:color w:val="002060"/>
          <w:sz w:val="20"/>
          <w:lang w:val="es-ES" w:eastAsia="es-ES"/>
        </w:rPr>
        <w:t>Palabras clave:</w:t>
      </w:r>
      <w:r w:rsidRPr="00AC530C">
        <w:rPr>
          <w:sz w:val="20"/>
          <w:lang w:val="es-ES"/>
        </w:rPr>
        <w:t xml:space="preserve"> </w:t>
      </w:r>
      <w:r w:rsidR="000D5DD6" w:rsidRPr="000D5DD6">
        <w:rPr>
          <w:iCs/>
          <w:sz w:val="20"/>
          <w:lang w:val="es-US"/>
        </w:rPr>
        <w:t>Node.js, Express, PostgreSQL, API, CRUD</w:t>
      </w:r>
    </w:p>
    <w:p w14:paraId="063A0903" w14:textId="77777777" w:rsidR="00A077AD" w:rsidRPr="000D5DD6" w:rsidRDefault="00A077AD">
      <w:pPr>
        <w:spacing w:line="240" w:lineRule="auto"/>
        <w:rPr>
          <w:i/>
          <w:sz w:val="20"/>
          <w:lang w:val="es-US"/>
        </w:rPr>
      </w:pPr>
    </w:p>
    <w:p w14:paraId="7B7879B9" w14:textId="77777777" w:rsidR="00A077AD" w:rsidRPr="000D5DD6" w:rsidRDefault="00A077AD" w:rsidP="00B51FFA">
      <w:pPr>
        <w:spacing w:line="240" w:lineRule="auto"/>
        <w:rPr>
          <w:b/>
          <w:bCs/>
          <w:i/>
          <w:color w:val="002060"/>
          <w:sz w:val="20"/>
          <w:lang w:eastAsia="es-ES"/>
        </w:rPr>
      </w:pPr>
      <w:r w:rsidRPr="000D5DD6">
        <w:rPr>
          <w:b/>
          <w:bCs/>
          <w:i/>
          <w:color w:val="002060"/>
          <w:sz w:val="20"/>
          <w:lang w:eastAsia="es-ES"/>
        </w:rPr>
        <w:t xml:space="preserve">Abstract </w:t>
      </w:r>
    </w:p>
    <w:p w14:paraId="57E2B2E7" w14:textId="77777777" w:rsidR="000D5DD6" w:rsidRPr="000D5DD6" w:rsidRDefault="000D5DD6" w:rsidP="000D5DD6">
      <w:pPr>
        <w:spacing w:line="240" w:lineRule="auto"/>
        <w:rPr>
          <w:i/>
          <w:sz w:val="20"/>
        </w:rPr>
      </w:pPr>
      <w:r w:rsidRPr="000D5DD6">
        <w:rPr>
          <w:i/>
          <w:sz w:val="20"/>
        </w:rPr>
        <w:t>In this article, we present the implementation of a CRUD API (Create, Read, Update, Delete) using Node.js, Express, and PostgreSQL. The main goal of the work is to provide readers with a step-by-step guide on how to build a basic API with these technologies. The methodology used for creating the API is described, the results are presented, and their implications are discussed. The resulting API serves as a starting point for the development of more advanced web applications.</w:t>
      </w:r>
    </w:p>
    <w:p w14:paraId="2EF63C22" w14:textId="77777777" w:rsidR="00A077AD" w:rsidRPr="000D5DD6" w:rsidRDefault="00A077AD">
      <w:pPr>
        <w:spacing w:line="240" w:lineRule="auto"/>
        <w:rPr>
          <w:b/>
          <w:i/>
          <w:sz w:val="20"/>
        </w:rPr>
      </w:pPr>
    </w:p>
    <w:p w14:paraId="376DB3A0" w14:textId="77777777" w:rsidR="000D5DD6" w:rsidRDefault="00A077AD" w:rsidP="000D5DD6">
      <w:pPr>
        <w:spacing w:line="240" w:lineRule="auto"/>
        <w:rPr>
          <w:i/>
          <w:sz w:val="20"/>
        </w:rPr>
      </w:pPr>
      <w:r w:rsidRPr="000D5DD6">
        <w:rPr>
          <w:b/>
          <w:bCs/>
          <w:i/>
          <w:color w:val="002060"/>
          <w:sz w:val="20"/>
          <w:lang w:eastAsia="es-ES"/>
        </w:rPr>
        <w:t>Keywords</w:t>
      </w:r>
      <w:r w:rsidR="00AF26E0" w:rsidRPr="000D5DD6">
        <w:rPr>
          <w:b/>
          <w:bCs/>
          <w:i/>
          <w:color w:val="002060"/>
          <w:sz w:val="20"/>
          <w:lang w:eastAsia="es-ES"/>
        </w:rPr>
        <w:t>:</w:t>
      </w:r>
      <w:r w:rsidRPr="000D5DD6">
        <w:rPr>
          <w:i/>
          <w:sz w:val="20"/>
        </w:rPr>
        <w:t xml:space="preserve"> </w:t>
      </w:r>
      <w:r w:rsidR="000D5DD6" w:rsidRPr="000D5DD6">
        <w:rPr>
          <w:i/>
          <w:sz w:val="20"/>
        </w:rPr>
        <w:t>Keywords: Node.js, Express, PostgreSQL, API, CRUD</w:t>
      </w:r>
    </w:p>
    <w:p w14:paraId="0690E1B6" w14:textId="77777777" w:rsidR="000D5DD6" w:rsidRPr="000D5DD6" w:rsidRDefault="000D5DD6" w:rsidP="000D5DD6">
      <w:pPr>
        <w:spacing w:line="240" w:lineRule="auto"/>
        <w:rPr>
          <w:i/>
          <w:sz w:val="20"/>
        </w:rPr>
      </w:pPr>
    </w:p>
    <w:p w14:paraId="7F2FBBC2" w14:textId="77777777" w:rsidR="006C26A0" w:rsidRPr="009164DD" w:rsidRDefault="006C26A0" w:rsidP="000D5DD6">
      <w:pPr>
        <w:spacing w:line="240" w:lineRule="auto"/>
        <w:rPr>
          <w:b/>
          <w:bCs/>
          <w:color w:val="002060"/>
          <w:sz w:val="20"/>
          <w:lang w:val="es-ES" w:eastAsia="es-ES"/>
        </w:rPr>
      </w:pPr>
      <w:r w:rsidRPr="009164DD">
        <w:rPr>
          <w:b/>
          <w:bCs/>
          <w:color w:val="002060"/>
          <w:sz w:val="20"/>
          <w:lang w:val="es-ES" w:eastAsia="es-ES"/>
        </w:rPr>
        <w:t>Recibido: dd/mm/</w:t>
      </w:r>
      <w:r>
        <w:rPr>
          <w:b/>
          <w:bCs/>
          <w:color w:val="002060"/>
          <w:sz w:val="20"/>
          <w:lang w:val="es-ES" w:eastAsia="es-ES"/>
        </w:rPr>
        <w:t>2021</w:t>
      </w:r>
      <w:r w:rsidRPr="009164DD">
        <w:rPr>
          <w:b/>
          <w:bCs/>
          <w:color w:val="002060"/>
          <w:sz w:val="20"/>
          <w:lang w:val="es-ES" w:eastAsia="es-ES"/>
        </w:rPr>
        <w:t xml:space="preserve"> </w:t>
      </w:r>
    </w:p>
    <w:p w14:paraId="65430DF7" w14:textId="77777777" w:rsidR="006C26A0" w:rsidRPr="009164DD" w:rsidRDefault="006C26A0" w:rsidP="006C26A0">
      <w:pPr>
        <w:spacing w:line="240" w:lineRule="auto"/>
        <w:rPr>
          <w:b/>
          <w:bCs/>
          <w:color w:val="002060"/>
          <w:sz w:val="20"/>
          <w:lang w:val="es-ES" w:eastAsia="es-ES"/>
        </w:rPr>
      </w:pPr>
      <w:r w:rsidRPr="009164DD">
        <w:rPr>
          <w:b/>
          <w:bCs/>
          <w:color w:val="002060"/>
          <w:sz w:val="20"/>
          <w:lang w:val="es-ES" w:eastAsia="es-ES"/>
        </w:rPr>
        <w:t>Aceptado: dd/mm/</w:t>
      </w:r>
      <w:r>
        <w:rPr>
          <w:b/>
          <w:bCs/>
          <w:color w:val="002060"/>
          <w:sz w:val="20"/>
          <w:lang w:val="es-ES" w:eastAsia="es-ES"/>
        </w:rPr>
        <w:t>2021</w:t>
      </w:r>
      <w:r w:rsidRPr="009164DD">
        <w:rPr>
          <w:b/>
          <w:bCs/>
          <w:color w:val="002060"/>
          <w:sz w:val="20"/>
          <w:lang w:val="es-ES" w:eastAsia="es-ES"/>
        </w:rPr>
        <w:t xml:space="preserve"> </w:t>
      </w:r>
      <w:r w:rsidRPr="009164DD">
        <w:rPr>
          <w:b/>
          <w:bCs/>
          <w:color w:val="002060"/>
          <w:sz w:val="20"/>
          <w:lang w:val="es-ES" w:eastAsia="es-ES"/>
        </w:rPr>
        <w:tab/>
      </w:r>
    </w:p>
    <w:p w14:paraId="587BACBF" w14:textId="77777777" w:rsidR="006C26A0" w:rsidRPr="009164DD" w:rsidRDefault="006C26A0" w:rsidP="006C26A0">
      <w:pPr>
        <w:spacing w:line="240" w:lineRule="auto"/>
        <w:rPr>
          <w:sz w:val="20"/>
          <w:lang w:val="es-ES"/>
        </w:rPr>
      </w:pPr>
      <w:r w:rsidRPr="009164DD">
        <w:rPr>
          <w:b/>
          <w:bCs/>
          <w:color w:val="002060"/>
          <w:sz w:val="20"/>
          <w:lang w:val="es-ES" w:eastAsia="es-ES"/>
        </w:rPr>
        <w:t xml:space="preserve">En línea: </w:t>
      </w:r>
      <w:r>
        <w:rPr>
          <w:b/>
          <w:bCs/>
          <w:color w:val="002060"/>
          <w:sz w:val="20"/>
          <w:lang w:val="es-ES" w:eastAsia="es-ES"/>
        </w:rPr>
        <w:t>01</w:t>
      </w:r>
      <w:r w:rsidRPr="009164DD">
        <w:rPr>
          <w:b/>
          <w:bCs/>
          <w:color w:val="002060"/>
          <w:sz w:val="20"/>
          <w:lang w:val="es-ES" w:eastAsia="es-ES"/>
        </w:rPr>
        <w:t>/mm/</w:t>
      </w:r>
      <w:r>
        <w:rPr>
          <w:b/>
          <w:bCs/>
          <w:color w:val="002060"/>
          <w:sz w:val="20"/>
          <w:lang w:val="es-ES" w:eastAsia="es-ES"/>
        </w:rPr>
        <w:t>2021</w:t>
      </w:r>
    </w:p>
    <w:p w14:paraId="1B9F0A6F" w14:textId="77777777" w:rsidR="006C26A0" w:rsidRPr="006C26A0" w:rsidRDefault="006C26A0" w:rsidP="006C26A0">
      <w:pPr>
        <w:spacing w:line="360" w:lineRule="auto"/>
        <w:rPr>
          <w:sz w:val="22"/>
          <w:lang w:val="es-ES"/>
        </w:rPr>
      </w:pPr>
    </w:p>
    <w:p w14:paraId="3F5FFF25" w14:textId="77777777" w:rsidR="00A077AD" w:rsidRPr="00B616BF" w:rsidRDefault="000F4860" w:rsidP="00185979">
      <w:pPr>
        <w:spacing w:line="360" w:lineRule="auto"/>
        <w:jc w:val="center"/>
        <w:rPr>
          <w:rFonts w:ascii="Arial" w:hAnsi="Arial" w:cs="Arial"/>
          <w:sz w:val="22"/>
          <w:lang w:val="es-ES"/>
        </w:rPr>
      </w:pPr>
      <w:r w:rsidRPr="00B616BF">
        <w:rPr>
          <w:rFonts w:ascii="Arial" w:hAnsi="Arial" w:cs="Arial"/>
          <w:b/>
          <w:bCs/>
          <w:color w:val="002060"/>
          <w:sz w:val="28"/>
          <w:szCs w:val="28"/>
          <w:lang w:val="es-ES" w:eastAsia="es-ES"/>
        </w:rPr>
        <w:t>Introducción</w:t>
      </w:r>
    </w:p>
    <w:p w14:paraId="60CBF878" w14:textId="77777777" w:rsidR="00A077AD" w:rsidRDefault="00A077AD">
      <w:pPr>
        <w:spacing w:line="360" w:lineRule="auto"/>
        <w:rPr>
          <w:sz w:val="22"/>
          <w:lang w:val="es-US"/>
        </w:rPr>
      </w:pPr>
    </w:p>
    <w:p w14:paraId="0C07FF1F" w14:textId="77777777" w:rsidR="000D5DD6" w:rsidRPr="000D5DD6" w:rsidRDefault="000D5DD6" w:rsidP="000D5DD6">
      <w:pPr>
        <w:spacing w:line="360" w:lineRule="auto"/>
        <w:rPr>
          <w:sz w:val="22"/>
          <w:lang w:val="es-US"/>
        </w:rPr>
      </w:pPr>
      <w:r w:rsidRPr="000D5DD6">
        <w:rPr>
          <w:sz w:val="22"/>
          <w:lang w:val="es-US"/>
        </w:rPr>
        <w:t>En el mundo del desarrollo web, la creación de APIs es una tarea esencial para interactuar con bases de datos y permitir que las aplicaciones se comuniquen con los servidores. Node.js, junto con el marco de desarrollo Express, se ha convertido en una elección popular para construir estas APIs de manera eficiente y efectiva. En este artículo, exploraremos cómo implementar una API CRUD simple utilizando Node.js y Express, y cómo conectarla a una base de datos PostgreSQL.</w:t>
      </w:r>
    </w:p>
    <w:p w14:paraId="29D2EE7A" w14:textId="77777777" w:rsidR="000D5DD6" w:rsidRPr="000D5DD6" w:rsidRDefault="000D5DD6" w:rsidP="000D5DD6">
      <w:pPr>
        <w:spacing w:line="360" w:lineRule="auto"/>
        <w:rPr>
          <w:sz w:val="22"/>
          <w:lang w:val="es-US"/>
        </w:rPr>
      </w:pPr>
    </w:p>
    <w:p w14:paraId="1C138A3A" w14:textId="77777777" w:rsidR="000D5DD6" w:rsidRPr="000D5DD6" w:rsidRDefault="000D5DD6" w:rsidP="000D5DD6">
      <w:pPr>
        <w:spacing w:line="360" w:lineRule="auto"/>
        <w:rPr>
          <w:sz w:val="22"/>
          <w:lang w:val="es-US"/>
        </w:rPr>
      </w:pPr>
      <w:r w:rsidRPr="000D5DD6">
        <w:rPr>
          <w:sz w:val="22"/>
          <w:lang w:val="es-US"/>
        </w:rPr>
        <w:lastRenderedPageBreak/>
        <w:t>El desarrollo de APIs CRUD es una parte fundamental en la creación de aplicaciones web, ya que permite realizar operaciones básicas sobre los datos, como la creación, lectura, actualización y eliminación de registros. PostgreSQL, una robusta base de datos relacional, se utilizará como el sistema de gestión de bases de datos en este proyecto.</w:t>
      </w:r>
    </w:p>
    <w:p w14:paraId="34AA869F" w14:textId="77777777" w:rsidR="000D5DD6" w:rsidRPr="000D5DD6" w:rsidRDefault="000D5DD6" w:rsidP="000D5DD6">
      <w:pPr>
        <w:spacing w:line="360" w:lineRule="auto"/>
        <w:rPr>
          <w:sz w:val="22"/>
          <w:lang w:val="es-US"/>
        </w:rPr>
      </w:pPr>
    </w:p>
    <w:p w14:paraId="0CFB5A68" w14:textId="77777777" w:rsidR="000D5DD6" w:rsidRPr="000D5DD6" w:rsidRDefault="000D5DD6" w:rsidP="000D5DD6">
      <w:pPr>
        <w:spacing w:line="360" w:lineRule="auto"/>
        <w:rPr>
          <w:sz w:val="22"/>
          <w:lang w:val="es-US"/>
        </w:rPr>
      </w:pPr>
      <w:r w:rsidRPr="000D5DD6">
        <w:rPr>
          <w:sz w:val="22"/>
          <w:lang w:val="es-US"/>
        </w:rPr>
        <w:t>El objetivo principal de este trabajo es proporcionar a los desarrolladores una guía detallada sobre cómo construir una API CRUD utilizando estas tecnologías. Comenzaremos por configurar el entorno y la base de datos, luego crearemos las rutas y controladores necesarios para las operaciones CRUD. Además, se abordarán temas como la validación de datos de entrada y el manejo de errores.</w:t>
      </w:r>
    </w:p>
    <w:p w14:paraId="21C7F6B0" w14:textId="77777777" w:rsidR="000D5DD6" w:rsidRPr="000D5DD6" w:rsidRDefault="000D5DD6" w:rsidP="000D5DD6">
      <w:pPr>
        <w:spacing w:line="360" w:lineRule="auto"/>
        <w:rPr>
          <w:sz w:val="22"/>
          <w:lang w:val="es-US"/>
        </w:rPr>
      </w:pPr>
    </w:p>
    <w:p w14:paraId="0F4F8C8A" w14:textId="77777777" w:rsidR="000D5DD6" w:rsidRPr="000D5DD6" w:rsidRDefault="000D5DD6" w:rsidP="000D5DD6">
      <w:pPr>
        <w:spacing w:line="360" w:lineRule="auto"/>
        <w:rPr>
          <w:sz w:val="22"/>
          <w:lang w:val="es-US"/>
        </w:rPr>
      </w:pPr>
      <w:r w:rsidRPr="000D5DD6">
        <w:rPr>
          <w:sz w:val="22"/>
          <w:lang w:val="es-US"/>
        </w:rPr>
        <w:t>A medida que avancemos en el desarrollo de la API, se describirán los pasos y se presentarán ejemplos prácticos para ilustrar cada parte del proceso. Al final, tendremos una API totalmente funcional que servirá como punto de partida para la creación de aplicaciones web más complejas.</w:t>
      </w:r>
    </w:p>
    <w:p w14:paraId="79CF525C" w14:textId="77777777" w:rsidR="000D5DD6" w:rsidRPr="000D5DD6" w:rsidRDefault="000D5DD6" w:rsidP="000D5DD6">
      <w:pPr>
        <w:spacing w:line="360" w:lineRule="auto"/>
        <w:rPr>
          <w:sz w:val="22"/>
          <w:lang w:val="es-US"/>
        </w:rPr>
      </w:pPr>
    </w:p>
    <w:p w14:paraId="21979786" w14:textId="77777777" w:rsidR="000D5DD6" w:rsidRPr="000D5DD6" w:rsidRDefault="000D5DD6" w:rsidP="000D5DD6">
      <w:pPr>
        <w:spacing w:line="360" w:lineRule="auto"/>
        <w:rPr>
          <w:sz w:val="22"/>
          <w:lang w:val="es-US"/>
        </w:rPr>
      </w:pPr>
      <w:r w:rsidRPr="000D5DD6">
        <w:rPr>
          <w:sz w:val="22"/>
          <w:lang w:val="es-US"/>
        </w:rPr>
        <w:t>En resumen, este artículo se centra en la implementación de una API CRUD en Node.js con Express, conectada a PostgreSQL, con el propósito de brindar a los desarrolladores una comprensión clara de cómo construir aplicaciones web robustas y escalables. La metodología utilizada se basa en las mejores prácticas de desarrollo web y se presenta de manera accesible para aquellos que deseen adentrarse en este campo.</w:t>
      </w:r>
    </w:p>
    <w:p w14:paraId="4F9CAC25" w14:textId="77777777" w:rsidR="000D5DD6" w:rsidRDefault="000D5DD6">
      <w:pPr>
        <w:spacing w:line="360" w:lineRule="auto"/>
        <w:rPr>
          <w:sz w:val="22"/>
          <w:lang w:val="es-US"/>
        </w:rPr>
      </w:pPr>
    </w:p>
    <w:p w14:paraId="4884F7AF" w14:textId="77777777" w:rsidR="000D5DD6" w:rsidRDefault="000D5DD6">
      <w:pPr>
        <w:spacing w:line="360" w:lineRule="auto"/>
        <w:rPr>
          <w:sz w:val="22"/>
          <w:lang w:val="es-US"/>
        </w:rPr>
      </w:pPr>
    </w:p>
    <w:p w14:paraId="301ED229" w14:textId="77777777" w:rsidR="000D5DD6" w:rsidRPr="000D5DD6" w:rsidRDefault="000D5DD6">
      <w:pPr>
        <w:spacing w:line="360" w:lineRule="auto"/>
        <w:rPr>
          <w:b/>
          <w:i/>
          <w:sz w:val="22"/>
          <w:szCs w:val="22"/>
          <w:lang w:val="es-US"/>
        </w:rPr>
      </w:pPr>
    </w:p>
    <w:p w14:paraId="297143B7" w14:textId="77777777" w:rsidR="00A077AD" w:rsidRPr="005158B8" w:rsidRDefault="00A077AD" w:rsidP="00170B83">
      <w:pPr>
        <w:spacing w:line="360" w:lineRule="auto"/>
        <w:jc w:val="center"/>
        <w:rPr>
          <w:rFonts w:ascii="Arial" w:hAnsi="Arial" w:cs="Arial"/>
          <w:b/>
          <w:bCs/>
          <w:color w:val="002060"/>
          <w:sz w:val="28"/>
          <w:szCs w:val="28"/>
          <w:lang w:val="es-ES" w:eastAsia="es-ES"/>
        </w:rPr>
      </w:pPr>
      <w:r w:rsidRPr="005158B8">
        <w:rPr>
          <w:rFonts w:ascii="Arial" w:hAnsi="Arial" w:cs="Arial"/>
          <w:b/>
          <w:bCs/>
          <w:color w:val="002060"/>
          <w:sz w:val="28"/>
          <w:szCs w:val="28"/>
          <w:lang w:val="es-ES" w:eastAsia="es-ES"/>
        </w:rPr>
        <w:t>Materiales y métodos</w:t>
      </w:r>
    </w:p>
    <w:p w14:paraId="793F8EA1" w14:textId="77777777" w:rsidR="00FB3B9E" w:rsidRDefault="00FB3B9E" w:rsidP="00FB3B9E">
      <w:pPr>
        <w:spacing w:line="360" w:lineRule="auto"/>
        <w:rPr>
          <w:sz w:val="22"/>
          <w:lang w:val="es-US"/>
        </w:rPr>
      </w:pPr>
      <w:r w:rsidRPr="00FB3B9E">
        <w:rPr>
          <w:sz w:val="22"/>
          <w:lang w:val="es-US"/>
        </w:rPr>
        <w:t>En esta sección, describiremos en detalle los materiales y métodos utilizados para la implementación de la API CRUD en Node.js con Express y la conexión a la base de datos PostgreSQL. Esto incluye la configuración del entorno de desarrollo, la creación de la base de datos y las herramientas empleadas.</w:t>
      </w:r>
    </w:p>
    <w:p w14:paraId="164FBDD0" w14:textId="77777777" w:rsidR="00FB3B9E" w:rsidRDefault="00FB3B9E" w:rsidP="00FB3B9E">
      <w:pPr>
        <w:spacing w:line="360" w:lineRule="auto"/>
        <w:rPr>
          <w:sz w:val="22"/>
          <w:lang w:val="es-US"/>
        </w:rPr>
      </w:pPr>
      <w:r w:rsidRPr="00FB3B9E">
        <w:rPr>
          <w:b/>
          <w:bCs/>
          <w:sz w:val="22"/>
          <w:lang w:val="es-US"/>
        </w:rPr>
        <w:t>Entorno de Desarrollo</w:t>
      </w:r>
      <w:r w:rsidRPr="00FB3B9E">
        <w:rPr>
          <w:sz w:val="22"/>
          <w:lang w:val="es-US"/>
        </w:rPr>
        <w:t xml:space="preserve">: </w:t>
      </w:r>
    </w:p>
    <w:p w14:paraId="0C3189D7" w14:textId="77777777" w:rsidR="00FB3B9E" w:rsidRDefault="00FB3B9E" w:rsidP="00FB3B9E">
      <w:pPr>
        <w:spacing w:line="360" w:lineRule="auto"/>
        <w:rPr>
          <w:sz w:val="22"/>
          <w:lang w:val="es-US"/>
        </w:rPr>
      </w:pPr>
      <w:r w:rsidRPr="00FB3B9E">
        <w:rPr>
          <w:sz w:val="22"/>
          <w:lang w:val="es-US"/>
        </w:rPr>
        <w:t xml:space="preserve">- </w:t>
      </w:r>
      <w:r w:rsidRPr="00FB3B9E">
        <w:rPr>
          <w:b/>
          <w:bCs/>
          <w:sz w:val="22"/>
          <w:lang w:val="es-US"/>
        </w:rPr>
        <w:t>Node.js y npm:</w:t>
      </w:r>
      <w:r w:rsidRPr="00FB3B9E">
        <w:rPr>
          <w:sz w:val="22"/>
          <w:lang w:val="es-US"/>
        </w:rPr>
        <w:t xml:space="preserve"> Para comenzar, se instaló Node.js, que proporciona el entorno de ejecución para JavaScript en el servidor, y npm (Node Package Manager) para gestionar las dependencias del proyecto. </w:t>
      </w:r>
    </w:p>
    <w:p w14:paraId="6381B633" w14:textId="77777777" w:rsidR="00FB3B9E" w:rsidRDefault="00FB3B9E" w:rsidP="00FB3B9E">
      <w:pPr>
        <w:spacing w:line="360" w:lineRule="auto"/>
        <w:rPr>
          <w:sz w:val="22"/>
          <w:lang w:val="es-US"/>
        </w:rPr>
      </w:pPr>
      <w:r w:rsidRPr="00FB3B9E">
        <w:rPr>
          <w:sz w:val="22"/>
          <w:lang w:val="es-US"/>
        </w:rPr>
        <w:t>-</w:t>
      </w:r>
      <w:r>
        <w:rPr>
          <w:sz w:val="22"/>
          <w:lang w:val="es-US"/>
        </w:rPr>
        <w:t xml:space="preserve"> </w:t>
      </w:r>
      <w:r w:rsidRPr="00FB3B9E">
        <w:rPr>
          <w:b/>
          <w:bCs/>
          <w:sz w:val="22"/>
          <w:lang w:val="es-US"/>
        </w:rPr>
        <w:t>Editor de código:</w:t>
      </w:r>
      <w:r>
        <w:rPr>
          <w:sz w:val="22"/>
          <w:lang w:val="es-US"/>
        </w:rPr>
        <w:t xml:space="preserve"> </w:t>
      </w:r>
      <w:r w:rsidRPr="00FB3B9E">
        <w:rPr>
          <w:sz w:val="22"/>
          <w:lang w:val="es-US"/>
        </w:rPr>
        <w:t xml:space="preserve">Se utilizó Visual Studio Code, para escribir y editar el código fuente. </w:t>
      </w:r>
    </w:p>
    <w:p w14:paraId="0237AC1B" w14:textId="77777777" w:rsidR="00FB3B9E" w:rsidRDefault="00FB3B9E" w:rsidP="00FB3B9E">
      <w:pPr>
        <w:spacing w:line="360" w:lineRule="auto"/>
        <w:rPr>
          <w:sz w:val="22"/>
          <w:lang w:val="es-US"/>
        </w:rPr>
      </w:pPr>
      <w:r>
        <w:rPr>
          <w:sz w:val="22"/>
          <w:lang w:val="es-US"/>
        </w:rPr>
        <w:t xml:space="preserve">- </w:t>
      </w:r>
      <w:r w:rsidRPr="00FB3B9E">
        <w:rPr>
          <w:b/>
          <w:bCs/>
          <w:sz w:val="22"/>
          <w:lang w:val="es-US"/>
        </w:rPr>
        <w:t>Configuración de la Base de Datos</w:t>
      </w:r>
      <w:r w:rsidRPr="00FB3B9E">
        <w:rPr>
          <w:sz w:val="22"/>
          <w:lang w:val="es-US"/>
        </w:rPr>
        <w:t xml:space="preserve">: </w:t>
      </w:r>
    </w:p>
    <w:p w14:paraId="2CD238AA" w14:textId="77777777" w:rsidR="00FB3B9E" w:rsidRDefault="00FB3B9E" w:rsidP="00FB3B9E">
      <w:pPr>
        <w:spacing w:line="360" w:lineRule="auto"/>
        <w:rPr>
          <w:sz w:val="22"/>
          <w:lang w:val="es-US"/>
        </w:rPr>
      </w:pPr>
      <w:r w:rsidRPr="00FB3B9E">
        <w:rPr>
          <w:sz w:val="22"/>
          <w:lang w:val="es-US"/>
        </w:rPr>
        <w:lastRenderedPageBreak/>
        <w:t xml:space="preserve">- </w:t>
      </w:r>
      <w:r w:rsidRPr="00FB3B9E">
        <w:rPr>
          <w:b/>
          <w:bCs/>
          <w:sz w:val="22"/>
          <w:lang w:val="es-US"/>
        </w:rPr>
        <w:t>PostgreSQL</w:t>
      </w:r>
      <w:r>
        <w:rPr>
          <w:b/>
          <w:bCs/>
          <w:sz w:val="22"/>
          <w:lang w:val="es-US"/>
        </w:rPr>
        <w:t xml:space="preserve"> + Docker</w:t>
      </w:r>
      <w:r w:rsidRPr="00FB3B9E">
        <w:rPr>
          <w:sz w:val="22"/>
          <w:lang w:val="es-US"/>
        </w:rPr>
        <w:t xml:space="preserve">: Se configuró un servidor PostgreSQL para almacenar los datos de la aplicación. PostgreSQL se eligió por su robustez y capacidad para manejar aplicaciones de alta concurrencia. </w:t>
      </w:r>
    </w:p>
    <w:p w14:paraId="17D495B9" w14:textId="77777777" w:rsidR="00FB3B9E" w:rsidRDefault="00FB3B9E" w:rsidP="00FB3B9E">
      <w:pPr>
        <w:spacing w:line="360" w:lineRule="auto"/>
        <w:rPr>
          <w:sz w:val="22"/>
          <w:lang w:val="es-US"/>
        </w:rPr>
      </w:pPr>
      <w:r w:rsidRPr="00FB3B9E">
        <w:rPr>
          <w:sz w:val="22"/>
          <w:lang w:val="es-US"/>
        </w:rPr>
        <w:t xml:space="preserve">- </w:t>
      </w:r>
      <w:r w:rsidRPr="00FB3B9E">
        <w:rPr>
          <w:b/>
          <w:bCs/>
          <w:sz w:val="22"/>
          <w:lang w:val="es-US"/>
        </w:rPr>
        <w:t>Creación de la Base de Datos y Tablas:</w:t>
      </w:r>
      <w:r w:rsidRPr="00FB3B9E">
        <w:rPr>
          <w:sz w:val="22"/>
          <w:lang w:val="es-US"/>
        </w:rPr>
        <w:t xml:space="preserve"> Se creó una base de datos llamada "</w:t>
      </w:r>
      <w:r>
        <w:rPr>
          <w:sz w:val="22"/>
          <w:lang w:val="es-US"/>
        </w:rPr>
        <w:t>articulosdb</w:t>
      </w:r>
      <w:r w:rsidRPr="00FB3B9E">
        <w:rPr>
          <w:sz w:val="22"/>
          <w:lang w:val="es-US"/>
        </w:rPr>
        <w:t xml:space="preserve">" y se definieron las tablas necesarias para la API, incluyendo la estructura de campos requeridos. </w:t>
      </w:r>
    </w:p>
    <w:p w14:paraId="51809B05" w14:textId="77777777" w:rsidR="00FB3B9E" w:rsidRDefault="00FB3B9E" w:rsidP="00FB3B9E">
      <w:pPr>
        <w:spacing w:line="360" w:lineRule="auto"/>
        <w:rPr>
          <w:sz w:val="22"/>
          <w:lang w:val="es-US"/>
        </w:rPr>
      </w:pPr>
    </w:p>
    <w:p w14:paraId="4DC7ED3A" w14:textId="77777777" w:rsidR="00FB3B9E" w:rsidRDefault="00FB3B9E" w:rsidP="00FB3B9E">
      <w:pPr>
        <w:spacing w:line="360" w:lineRule="auto"/>
        <w:rPr>
          <w:sz w:val="22"/>
          <w:lang w:val="es-US"/>
        </w:rPr>
      </w:pPr>
      <w:r w:rsidRPr="00FB3B9E">
        <w:rPr>
          <w:b/>
          <w:bCs/>
          <w:sz w:val="22"/>
          <w:lang w:val="es-US"/>
        </w:rPr>
        <w:t>Desarrollo de la API</w:t>
      </w:r>
      <w:r w:rsidRPr="00FB3B9E">
        <w:rPr>
          <w:sz w:val="22"/>
          <w:lang w:val="es-US"/>
        </w:rPr>
        <w:t xml:space="preserve"> </w:t>
      </w:r>
    </w:p>
    <w:p w14:paraId="09E49ED1" w14:textId="77777777" w:rsidR="00FB3B9E" w:rsidRDefault="00FB3B9E" w:rsidP="00FB3B9E">
      <w:pPr>
        <w:spacing w:line="360" w:lineRule="auto"/>
        <w:rPr>
          <w:sz w:val="22"/>
          <w:lang w:val="es-US"/>
        </w:rPr>
      </w:pPr>
      <w:r w:rsidRPr="00FB3B9E">
        <w:rPr>
          <w:sz w:val="22"/>
          <w:lang w:val="es-US"/>
        </w:rPr>
        <w:t xml:space="preserve">- </w:t>
      </w:r>
      <w:r w:rsidRPr="00FB3B9E">
        <w:rPr>
          <w:b/>
          <w:bCs/>
          <w:sz w:val="22"/>
          <w:lang w:val="es-US"/>
        </w:rPr>
        <w:t>Express.js:</w:t>
      </w:r>
      <w:r w:rsidRPr="00FB3B9E">
        <w:rPr>
          <w:sz w:val="22"/>
          <w:lang w:val="es-US"/>
        </w:rPr>
        <w:t xml:space="preserve"> Se utilizó el marco de desarrollo Express.js para la creación de la API. Express simplifica la gestión de rutas y controladores, lo que facilita el desarrollo de la aplicación. </w:t>
      </w:r>
    </w:p>
    <w:p w14:paraId="22AD7C1D" w14:textId="77777777" w:rsidR="00FB3B9E" w:rsidRDefault="00FB3B9E" w:rsidP="00FB3B9E">
      <w:pPr>
        <w:spacing w:line="360" w:lineRule="auto"/>
        <w:rPr>
          <w:sz w:val="22"/>
          <w:lang w:val="es-US"/>
        </w:rPr>
      </w:pPr>
      <w:r w:rsidRPr="00FB3B9E">
        <w:rPr>
          <w:sz w:val="22"/>
          <w:lang w:val="es-US"/>
        </w:rPr>
        <w:t>-</w:t>
      </w:r>
      <w:r w:rsidRPr="00FB3B9E">
        <w:rPr>
          <w:b/>
          <w:bCs/>
          <w:sz w:val="22"/>
          <w:lang w:val="es-US"/>
        </w:rPr>
        <w:t xml:space="preserve"> Rutas y Controladores:</w:t>
      </w:r>
      <w:r w:rsidRPr="00FB3B9E">
        <w:rPr>
          <w:sz w:val="22"/>
          <w:lang w:val="es-US"/>
        </w:rPr>
        <w:t xml:space="preserve"> Se definieron rutas para las operaciones CRUD, como la creación, lectura, actualización y eliminación de registros. Cada ruta se asoció con un controlador específico que maneja las solicitudes HTTP y las interacciones con la base de datos. </w:t>
      </w:r>
    </w:p>
    <w:p w14:paraId="747F233F" w14:textId="77777777" w:rsidR="00FB3B9E" w:rsidRDefault="00FB3B9E" w:rsidP="00FB3B9E">
      <w:pPr>
        <w:spacing w:line="360" w:lineRule="auto"/>
        <w:rPr>
          <w:sz w:val="22"/>
          <w:lang w:val="es-US"/>
        </w:rPr>
      </w:pPr>
      <w:r w:rsidRPr="00FB3B9E">
        <w:rPr>
          <w:sz w:val="22"/>
          <w:lang w:val="es-US"/>
        </w:rPr>
        <w:t xml:space="preserve">- </w:t>
      </w:r>
      <w:r w:rsidRPr="00FB3B9E">
        <w:rPr>
          <w:b/>
          <w:bCs/>
          <w:sz w:val="22"/>
          <w:lang w:val="es-US"/>
        </w:rPr>
        <w:t>Validación de Datos:</w:t>
      </w:r>
      <w:r w:rsidRPr="00FB3B9E">
        <w:rPr>
          <w:sz w:val="22"/>
          <w:lang w:val="es-US"/>
        </w:rPr>
        <w:t xml:space="preserve"> </w:t>
      </w:r>
      <w:r>
        <w:rPr>
          <w:sz w:val="22"/>
          <w:lang w:val="es-US"/>
        </w:rPr>
        <w:t xml:space="preserve">Se utilizo la librería </w:t>
      </w:r>
      <w:r w:rsidRPr="00FB3B9E">
        <w:rPr>
          <w:b/>
          <w:bCs/>
          <w:sz w:val="22"/>
          <w:lang w:val="es-US"/>
        </w:rPr>
        <w:t>Zod</w:t>
      </w:r>
      <w:r>
        <w:rPr>
          <w:sz w:val="22"/>
          <w:lang w:val="es-US"/>
        </w:rPr>
        <w:t xml:space="preserve"> p</w:t>
      </w:r>
      <w:r w:rsidRPr="00FB3B9E">
        <w:rPr>
          <w:sz w:val="22"/>
          <w:lang w:val="es-US"/>
        </w:rPr>
        <w:t xml:space="preserve">ara garantizar la integridad de los datos, se implementó una validación de datos de entrada en las rutas, asegurando que los datos cumplen con los requisitos establecidos. </w:t>
      </w:r>
    </w:p>
    <w:p w14:paraId="4C78295D" w14:textId="77777777" w:rsidR="00FB3B9E" w:rsidRDefault="00FB3B9E" w:rsidP="00FB3B9E">
      <w:pPr>
        <w:spacing w:line="360" w:lineRule="auto"/>
        <w:rPr>
          <w:sz w:val="22"/>
          <w:lang w:val="es-US"/>
        </w:rPr>
      </w:pPr>
      <w:r w:rsidRPr="00FB3B9E">
        <w:rPr>
          <w:sz w:val="22"/>
          <w:lang w:val="es-US"/>
        </w:rPr>
        <w:t xml:space="preserve">- </w:t>
      </w:r>
      <w:r w:rsidRPr="00FB3B9E">
        <w:rPr>
          <w:b/>
          <w:bCs/>
          <w:sz w:val="22"/>
          <w:lang w:val="es-US"/>
        </w:rPr>
        <w:t>Manejo de Errores</w:t>
      </w:r>
      <w:r w:rsidRPr="00FB3B9E">
        <w:rPr>
          <w:sz w:val="22"/>
          <w:lang w:val="es-US"/>
        </w:rPr>
        <w:t>:</w:t>
      </w:r>
      <w:r>
        <w:rPr>
          <w:sz w:val="22"/>
          <w:lang w:val="es-US"/>
        </w:rPr>
        <w:t xml:space="preserve"> </w:t>
      </w:r>
      <w:r w:rsidRPr="00FB3B9E">
        <w:rPr>
          <w:sz w:val="22"/>
          <w:lang w:val="es-US"/>
        </w:rPr>
        <w:t xml:space="preserve">Se implementaron mecanismos de manejo de errores para capturar y gestionar posibles errores en las solicitudes, proporcionando respuestas adecuadas al cliente. </w:t>
      </w:r>
    </w:p>
    <w:p w14:paraId="38D7A9D4" w14:textId="77777777" w:rsidR="00FB3B9E" w:rsidRDefault="00FB3B9E" w:rsidP="00FB3B9E">
      <w:pPr>
        <w:spacing w:line="360" w:lineRule="auto"/>
        <w:rPr>
          <w:sz w:val="22"/>
          <w:lang w:val="es-US"/>
        </w:rPr>
      </w:pPr>
    </w:p>
    <w:p w14:paraId="449B0A13" w14:textId="77777777" w:rsidR="00FB3B9E" w:rsidRDefault="00FB3B9E" w:rsidP="00FB3B9E">
      <w:pPr>
        <w:spacing w:line="360" w:lineRule="auto"/>
        <w:rPr>
          <w:sz w:val="22"/>
          <w:lang w:val="es-US"/>
        </w:rPr>
      </w:pPr>
      <w:r w:rsidRPr="00FB3B9E">
        <w:rPr>
          <w:b/>
          <w:bCs/>
          <w:sz w:val="22"/>
          <w:lang w:val="es-US"/>
        </w:rPr>
        <w:t>Pruebas</w:t>
      </w:r>
      <w:r w:rsidRPr="00FB3B9E">
        <w:rPr>
          <w:sz w:val="22"/>
          <w:lang w:val="es-US"/>
        </w:rPr>
        <w:t xml:space="preserve">: </w:t>
      </w:r>
    </w:p>
    <w:p w14:paraId="0ADE4F80" w14:textId="77777777" w:rsidR="00FB3B9E" w:rsidRDefault="00FB3B9E" w:rsidP="00FB3B9E">
      <w:pPr>
        <w:spacing w:line="360" w:lineRule="auto"/>
        <w:rPr>
          <w:sz w:val="22"/>
          <w:lang w:val="es-US"/>
        </w:rPr>
      </w:pPr>
      <w:r w:rsidRPr="00FB3B9E">
        <w:rPr>
          <w:sz w:val="22"/>
          <w:lang w:val="es-US"/>
        </w:rPr>
        <w:t xml:space="preserve">- </w:t>
      </w:r>
      <w:r w:rsidRPr="00FB3B9E">
        <w:rPr>
          <w:b/>
          <w:bCs/>
          <w:sz w:val="22"/>
          <w:lang w:val="es-US"/>
        </w:rPr>
        <w:t>RapidAPI</w:t>
      </w:r>
      <w:r w:rsidRPr="00FB3B9E">
        <w:rPr>
          <w:sz w:val="22"/>
          <w:lang w:val="es-US"/>
        </w:rPr>
        <w:t xml:space="preserve">: Para probar la API durante el desarrollo, se utilizó la herramienta </w:t>
      </w:r>
      <w:r w:rsidRPr="00FB3B9E">
        <w:rPr>
          <w:b/>
          <w:bCs/>
          <w:sz w:val="22"/>
          <w:lang w:val="es-US"/>
        </w:rPr>
        <w:t>RapidAPI</w:t>
      </w:r>
      <w:r w:rsidRPr="00FB3B9E">
        <w:rPr>
          <w:sz w:val="22"/>
          <w:lang w:val="es-US"/>
        </w:rPr>
        <w:t>.</w:t>
      </w:r>
      <w:r>
        <w:rPr>
          <w:sz w:val="22"/>
          <w:lang w:val="es-US"/>
        </w:rPr>
        <w:t xml:space="preserve"> </w:t>
      </w:r>
      <w:r w:rsidRPr="00FB3B9E">
        <w:rPr>
          <w:sz w:val="22"/>
          <w:lang w:val="es-US"/>
        </w:rPr>
        <w:t xml:space="preserve">Se realizaron pruebas en todas las rutas y se verificó que las operaciones CRUD funcionaran correctamente. </w:t>
      </w:r>
    </w:p>
    <w:p w14:paraId="0D9C97C0" w14:textId="77777777" w:rsidR="00FB3B9E" w:rsidRDefault="00FB3B9E" w:rsidP="00FB3B9E">
      <w:pPr>
        <w:spacing w:line="360" w:lineRule="auto"/>
        <w:rPr>
          <w:sz w:val="22"/>
          <w:lang w:val="es-US"/>
        </w:rPr>
      </w:pPr>
    </w:p>
    <w:p w14:paraId="4B7667B5" w14:textId="77777777" w:rsidR="00FB3B9E" w:rsidRPr="00FB3B9E" w:rsidRDefault="00FB3B9E" w:rsidP="00FB3B9E">
      <w:pPr>
        <w:spacing w:line="360" w:lineRule="auto"/>
        <w:rPr>
          <w:sz w:val="22"/>
          <w:lang w:val="es-US"/>
        </w:rPr>
      </w:pPr>
      <w:r w:rsidRPr="00FB3B9E">
        <w:rPr>
          <w:sz w:val="22"/>
          <w:lang w:val="es-US"/>
        </w:rPr>
        <w:t xml:space="preserve">En esta sección, hemos descrito los materiales y métodos utilizados para la implementación de la API CRUD en Node.js con Express y la conexión a PostgreSQL. La configuración del entorno, la creación de la base de datos y la metodología de desarrollo son componentes fundamentales para comprender cómo se lograron los resultados presentados en este artículo. </w:t>
      </w:r>
    </w:p>
    <w:p w14:paraId="1875651F" w14:textId="77777777" w:rsidR="00A077AD" w:rsidRDefault="00A077AD" w:rsidP="00721230">
      <w:pPr>
        <w:spacing w:line="360" w:lineRule="auto"/>
        <w:rPr>
          <w:lang w:val="es-ES"/>
        </w:rPr>
      </w:pPr>
      <w:r w:rsidRPr="006421EB">
        <w:rPr>
          <w:i/>
          <w:sz w:val="22"/>
          <w:szCs w:val="22"/>
          <w:lang w:val="es-ES"/>
        </w:rPr>
        <w:t xml:space="preserve"> </w:t>
      </w:r>
    </w:p>
    <w:p w14:paraId="6AB50BFC" w14:textId="77777777" w:rsidR="00A077AD" w:rsidRDefault="00A077AD">
      <w:pPr>
        <w:spacing w:line="360" w:lineRule="auto"/>
        <w:rPr>
          <w:lang w:val="es-ES"/>
        </w:rPr>
      </w:pPr>
    </w:p>
    <w:p w14:paraId="3E99A574" w14:textId="77777777" w:rsidR="00A077AD" w:rsidRPr="005158B8" w:rsidRDefault="00A077AD" w:rsidP="00170B83">
      <w:pPr>
        <w:spacing w:line="360" w:lineRule="auto"/>
        <w:jc w:val="center"/>
        <w:rPr>
          <w:rFonts w:ascii="Arial" w:hAnsi="Arial" w:cs="Arial"/>
          <w:b/>
          <w:bCs/>
          <w:color w:val="002060"/>
          <w:sz w:val="28"/>
          <w:szCs w:val="28"/>
          <w:lang w:val="es-ES" w:eastAsia="es-ES"/>
        </w:rPr>
      </w:pPr>
      <w:r w:rsidRPr="00B616BF">
        <w:rPr>
          <w:rFonts w:ascii="Arial" w:hAnsi="Arial" w:cs="Arial"/>
          <w:b/>
          <w:bCs/>
          <w:color w:val="002060"/>
          <w:sz w:val="28"/>
          <w:szCs w:val="28"/>
          <w:lang w:val="es-ES" w:eastAsia="es-ES"/>
        </w:rPr>
        <w:t>Resultados y discusión</w:t>
      </w:r>
    </w:p>
    <w:p w14:paraId="276D23FD" w14:textId="77777777" w:rsidR="00A077AD" w:rsidRDefault="00A077AD">
      <w:pPr>
        <w:spacing w:line="360" w:lineRule="auto"/>
        <w:rPr>
          <w:lang w:val="es-ES"/>
        </w:rPr>
      </w:pPr>
    </w:p>
    <w:p w14:paraId="210A7A60" w14:textId="77777777" w:rsidR="00B0086A" w:rsidRPr="00B0086A" w:rsidRDefault="00B0086A" w:rsidP="00B0086A">
      <w:pPr>
        <w:spacing w:line="360" w:lineRule="auto"/>
        <w:rPr>
          <w:sz w:val="22"/>
          <w:szCs w:val="22"/>
          <w:lang w:val="es-US"/>
        </w:rPr>
      </w:pPr>
      <w:r w:rsidRPr="00B0086A">
        <w:rPr>
          <w:sz w:val="22"/>
          <w:szCs w:val="22"/>
          <w:lang w:val="es-US"/>
        </w:rPr>
        <w:t>Resultados y Discusión</w:t>
      </w:r>
    </w:p>
    <w:p w14:paraId="2A058A12" w14:textId="77777777" w:rsidR="00B0086A" w:rsidRPr="00B0086A" w:rsidRDefault="00B0086A" w:rsidP="00B0086A">
      <w:pPr>
        <w:spacing w:line="360" w:lineRule="auto"/>
        <w:rPr>
          <w:sz w:val="22"/>
          <w:szCs w:val="22"/>
          <w:lang w:val="es-US"/>
        </w:rPr>
      </w:pPr>
    </w:p>
    <w:p w14:paraId="318E9C2C" w14:textId="77777777" w:rsidR="00B0086A" w:rsidRPr="00B0086A" w:rsidRDefault="00B0086A" w:rsidP="00B0086A">
      <w:pPr>
        <w:spacing w:line="360" w:lineRule="auto"/>
        <w:rPr>
          <w:sz w:val="22"/>
          <w:szCs w:val="22"/>
          <w:lang w:val="es-US"/>
        </w:rPr>
      </w:pPr>
      <w:r w:rsidRPr="00B0086A">
        <w:rPr>
          <w:sz w:val="22"/>
          <w:szCs w:val="22"/>
          <w:lang w:val="es-US"/>
        </w:rPr>
        <w:lastRenderedPageBreak/>
        <w:t>Resultados de la Implementación:</w:t>
      </w:r>
    </w:p>
    <w:p w14:paraId="470A1056" w14:textId="77777777" w:rsidR="00B0086A" w:rsidRPr="00B0086A" w:rsidRDefault="00B0086A" w:rsidP="00B0086A">
      <w:pPr>
        <w:spacing w:line="360" w:lineRule="auto"/>
        <w:rPr>
          <w:sz w:val="22"/>
          <w:szCs w:val="22"/>
          <w:lang w:val="es-US"/>
        </w:rPr>
      </w:pPr>
    </w:p>
    <w:p w14:paraId="6821909A" w14:textId="77777777" w:rsidR="00B0086A" w:rsidRPr="00B0086A" w:rsidRDefault="00B0086A" w:rsidP="00B0086A">
      <w:pPr>
        <w:spacing w:line="360" w:lineRule="auto"/>
        <w:rPr>
          <w:sz w:val="22"/>
          <w:szCs w:val="22"/>
          <w:lang w:val="es-US"/>
        </w:rPr>
      </w:pPr>
      <w:r w:rsidRPr="00B0086A">
        <w:rPr>
          <w:sz w:val="22"/>
          <w:szCs w:val="22"/>
          <w:lang w:val="es-US"/>
        </w:rPr>
        <w:t>1. Creación de Registros:</w:t>
      </w:r>
    </w:p>
    <w:p w14:paraId="6AB54A38" w14:textId="77777777" w:rsidR="00B0086A" w:rsidRPr="00B0086A" w:rsidRDefault="00B0086A" w:rsidP="00B0086A">
      <w:pPr>
        <w:spacing w:line="360" w:lineRule="auto"/>
        <w:rPr>
          <w:sz w:val="22"/>
          <w:szCs w:val="22"/>
          <w:lang w:val="es-US"/>
        </w:rPr>
      </w:pPr>
      <w:r w:rsidRPr="00B0086A">
        <w:rPr>
          <w:sz w:val="22"/>
          <w:szCs w:val="22"/>
          <w:lang w:val="es-US"/>
        </w:rPr>
        <w:t>   - Se logró implementar con éxito la creación de registros en la base de datos utilizando la ruta correspondiente.</w:t>
      </w:r>
    </w:p>
    <w:p w14:paraId="47ED4439" w14:textId="77777777" w:rsidR="00B0086A" w:rsidRPr="00B0086A" w:rsidRDefault="00B0086A" w:rsidP="00B0086A">
      <w:pPr>
        <w:spacing w:line="360" w:lineRule="auto"/>
        <w:rPr>
          <w:sz w:val="22"/>
          <w:szCs w:val="22"/>
          <w:lang w:val="es-US"/>
        </w:rPr>
      </w:pPr>
      <w:r w:rsidRPr="00B0086A">
        <w:rPr>
          <w:sz w:val="22"/>
          <w:szCs w:val="22"/>
          <w:lang w:val="es-US"/>
        </w:rPr>
        <w:t>   - Se verificó que los nuevos registros se almacenaran correctamente en la tabla de la base de datos.</w:t>
      </w:r>
    </w:p>
    <w:p w14:paraId="745F1E8A" w14:textId="77777777" w:rsidR="00B0086A" w:rsidRPr="00B0086A" w:rsidRDefault="00B0086A" w:rsidP="00B0086A">
      <w:pPr>
        <w:spacing w:line="360" w:lineRule="auto"/>
        <w:rPr>
          <w:sz w:val="22"/>
          <w:szCs w:val="22"/>
          <w:lang w:val="es-US"/>
        </w:rPr>
      </w:pPr>
    </w:p>
    <w:p w14:paraId="00237A30" w14:textId="77777777" w:rsidR="00B0086A" w:rsidRPr="00B0086A" w:rsidRDefault="00B0086A" w:rsidP="00B0086A">
      <w:pPr>
        <w:spacing w:line="360" w:lineRule="auto"/>
        <w:rPr>
          <w:sz w:val="22"/>
          <w:szCs w:val="22"/>
          <w:lang w:val="es-US"/>
        </w:rPr>
      </w:pPr>
      <w:r w:rsidRPr="00B0086A">
        <w:rPr>
          <w:sz w:val="22"/>
          <w:szCs w:val="22"/>
          <w:lang w:val="es-US"/>
        </w:rPr>
        <w:t>2. Lectura de Registros:</w:t>
      </w:r>
    </w:p>
    <w:p w14:paraId="6C134632" w14:textId="77777777" w:rsidR="00B0086A" w:rsidRPr="00B0086A" w:rsidRDefault="00B0086A" w:rsidP="00B0086A">
      <w:pPr>
        <w:spacing w:line="360" w:lineRule="auto"/>
        <w:rPr>
          <w:sz w:val="22"/>
          <w:szCs w:val="22"/>
          <w:lang w:val="es-US"/>
        </w:rPr>
      </w:pPr>
      <w:r w:rsidRPr="00B0086A">
        <w:rPr>
          <w:sz w:val="22"/>
          <w:szCs w:val="22"/>
          <w:lang w:val="es-US"/>
        </w:rPr>
        <w:t>   - La operación de lectura de registros se implementó de manera efectiva, permitiendo la recuperación de datos almacenados.</w:t>
      </w:r>
    </w:p>
    <w:p w14:paraId="3A78E64D" w14:textId="77777777" w:rsidR="00B0086A" w:rsidRPr="00B0086A" w:rsidRDefault="00B0086A" w:rsidP="00B0086A">
      <w:pPr>
        <w:spacing w:line="360" w:lineRule="auto"/>
        <w:rPr>
          <w:sz w:val="22"/>
          <w:szCs w:val="22"/>
          <w:lang w:val="es-US"/>
        </w:rPr>
      </w:pPr>
      <w:r w:rsidRPr="00B0086A">
        <w:rPr>
          <w:sz w:val="22"/>
          <w:szCs w:val="22"/>
          <w:lang w:val="es-US"/>
        </w:rPr>
        <w:t>   - Se comprobó que la API proporcionara datos precisos y actualizados.</w:t>
      </w:r>
    </w:p>
    <w:p w14:paraId="4B27DCAE" w14:textId="77777777" w:rsidR="00B0086A" w:rsidRPr="00B0086A" w:rsidRDefault="00B0086A" w:rsidP="00B0086A">
      <w:pPr>
        <w:spacing w:line="360" w:lineRule="auto"/>
        <w:rPr>
          <w:sz w:val="22"/>
          <w:szCs w:val="22"/>
          <w:lang w:val="es-US"/>
        </w:rPr>
      </w:pPr>
    </w:p>
    <w:p w14:paraId="5349EEB4" w14:textId="77777777" w:rsidR="00B0086A" w:rsidRPr="00B0086A" w:rsidRDefault="00B0086A" w:rsidP="00B0086A">
      <w:pPr>
        <w:spacing w:line="360" w:lineRule="auto"/>
        <w:rPr>
          <w:sz w:val="22"/>
          <w:szCs w:val="22"/>
          <w:lang w:val="es-US"/>
        </w:rPr>
      </w:pPr>
      <w:r w:rsidRPr="00B0086A">
        <w:rPr>
          <w:sz w:val="22"/>
          <w:szCs w:val="22"/>
          <w:lang w:val="es-US"/>
        </w:rPr>
        <w:t>3. Actualización de Registros:</w:t>
      </w:r>
    </w:p>
    <w:p w14:paraId="56575405" w14:textId="77777777" w:rsidR="00B0086A" w:rsidRPr="00B0086A" w:rsidRDefault="00B0086A" w:rsidP="00B0086A">
      <w:pPr>
        <w:spacing w:line="360" w:lineRule="auto"/>
        <w:rPr>
          <w:sz w:val="22"/>
          <w:szCs w:val="22"/>
          <w:lang w:val="es-US"/>
        </w:rPr>
      </w:pPr>
      <w:r w:rsidRPr="00B0086A">
        <w:rPr>
          <w:sz w:val="22"/>
          <w:szCs w:val="22"/>
          <w:lang w:val="es-US"/>
        </w:rPr>
        <w:t>   - La actualización de registros se realizó satisfactoriamente a través de la API.</w:t>
      </w:r>
    </w:p>
    <w:p w14:paraId="6F3F1B7B" w14:textId="77777777" w:rsidR="00B0086A" w:rsidRPr="00B0086A" w:rsidRDefault="00B0086A" w:rsidP="00B0086A">
      <w:pPr>
        <w:spacing w:line="360" w:lineRule="auto"/>
        <w:rPr>
          <w:sz w:val="22"/>
          <w:szCs w:val="22"/>
          <w:lang w:val="es-US"/>
        </w:rPr>
      </w:pPr>
      <w:r w:rsidRPr="00B0086A">
        <w:rPr>
          <w:sz w:val="22"/>
          <w:szCs w:val="22"/>
          <w:lang w:val="es-US"/>
        </w:rPr>
        <w:t>   - Se verificó que los registros se actualizaran con precisión en la base de datos.</w:t>
      </w:r>
    </w:p>
    <w:p w14:paraId="630E2B74" w14:textId="77777777" w:rsidR="00B0086A" w:rsidRPr="00B0086A" w:rsidRDefault="00B0086A" w:rsidP="00B0086A">
      <w:pPr>
        <w:spacing w:line="360" w:lineRule="auto"/>
        <w:rPr>
          <w:sz w:val="22"/>
          <w:szCs w:val="22"/>
          <w:lang w:val="es-US"/>
        </w:rPr>
      </w:pPr>
    </w:p>
    <w:p w14:paraId="31A5DF07" w14:textId="77777777" w:rsidR="00B0086A" w:rsidRPr="00B0086A" w:rsidRDefault="00B0086A" w:rsidP="00B0086A">
      <w:pPr>
        <w:spacing w:line="360" w:lineRule="auto"/>
        <w:rPr>
          <w:sz w:val="22"/>
          <w:szCs w:val="22"/>
          <w:lang w:val="es-US"/>
        </w:rPr>
      </w:pPr>
      <w:r w:rsidRPr="00B0086A">
        <w:rPr>
          <w:sz w:val="22"/>
          <w:szCs w:val="22"/>
          <w:lang w:val="es-US"/>
        </w:rPr>
        <w:t>4. Eliminación de Registros:</w:t>
      </w:r>
    </w:p>
    <w:p w14:paraId="4369D9DF" w14:textId="77777777" w:rsidR="00B0086A" w:rsidRPr="00B0086A" w:rsidRDefault="00B0086A" w:rsidP="00B0086A">
      <w:pPr>
        <w:spacing w:line="360" w:lineRule="auto"/>
        <w:rPr>
          <w:sz w:val="22"/>
          <w:szCs w:val="22"/>
          <w:lang w:val="es-US"/>
        </w:rPr>
      </w:pPr>
      <w:r w:rsidRPr="00B0086A">
        <w:rPr>
          <w:sz w:val="22"/>
          <w:szCs w:val="22"/>
          <w:lang w:val="es-US"/>
        </w:rPr>
        <w:t>   - La operación de eliminación de registros se implementó con éxito.</w:t>
      </w:r>
    </w:p>
    <w:p w14:paraId="4ED8210B" w14:textId="77777777" w:rsidR="00B0086A" w:rsidRPr="00B0086A" w:rsidRDefault="00B0086A" w:rsidP="00B0086A">
      <w:pPr>
        <w:spacing w:line="360" w:lineRule="auto"/>
        <w:rPr>
          <w:sz w:val="22"/>
          <w:szCs w:val="22"/>
          <w:lang w:val="es-US"/>
        </w:rPr>
      </w:pPr>
      <w:r w:rsidRPr="00B0086A">
        <w:rPr>
          <w:sz w:val="22"/>
          <w:szCs w:val="22"/>
          <w:lang w:val="es-US"/>
        </w:rPr>
        <w:t>   - Se confirmó que los registros se eliminaran de la base de datos sin problemas.</w:t>
      </w:r>
    </w:p>
    <w:p w14:paraId="54788573" w14:textId="77777777" w:rsidR="00B0086A" w:rsidRPr="00B0086A" w:rsidRDefault="00B0086A" w:rsidP="00B0086A">
      <w:pPr>
        <w:spacing w:line="360" w:lineRule="auto"/>
        <w:rPr>
          <w:sz w:val="22"/>
          <w:szCs w:val="22"/>
          <w:lang w:val="es-US"/>
        </w:rPr>
      </w:pPr>
    </w:p>
    <w:p w14:paraId="2EA4808B" w14:textId="77777777" w:rsidR="00B0086A" w:rsidRPr="00B0086A" w:rsidRDefault="00B0086A" w:rsidP="00B0086A">
      <w:pPr>
        <w:spacing w:line="360" w:lineRule="auto"/>
        <w:rPr>
          <w:sz w:val="22"/>
          <w:szCs w:val="22"/>
          <w:lang w:val="es-US"/>
        </w:rPr>
      </w:pPr>
      <w:r w:rsidRPr="00B0086A">
        <w:rPr>
          <w:sz w:val="22"/>
          <w:szCs w:val="22"/>
          <w:lang w:val="es-US"/>
        </w:rPr>
        <w:t>Discusión de los Resultados:</w:t>
      </w:r>
    </w:p>
    <w:p w14:paraId="77E42052" w14:textId="77777777" w:rsidR="00B0086A" w:rsidRPr="00B0086A" w:rsidRDefault="00B0086A" w:rsidP="00B0086A">
      <w:pPr>
        <w:spacing w:line="360" w:lineRule="auto"/>
        <w:rPr>
          <w:sz w:val="22"/>
          <w:szCs w:val="22"/>
          <w:lang w:val="es-US"/>
        </w:rPr>
      </w:pPr>
    </w:p>
    <w:p w14:paraId="05B8E31A" w14:textId="77777777" w:rsidR="00B0086A" w:rsidRPr="00B0086A" w:rsidRDefault="00B0086A" w:rsidP="00B0086A">
      <w:pPr>
        <w:spacing w:line="360" w:lineRule="auto"/>
        <w:rPr>
          <w:sz w:val="22"/>
          <w:szCs w:val="22"/>
          <w:lang w:val="es-US"/>
        </w:rPr>
      </w:pPr>
      <w:r w:rsidRPr="00B0086A">
        <w:rPr>
          <w:sz w:val="22"/>
          <w:szCs w:val="22"/>
          <w:lang w:val="es-US"/>
        </w:rPr>
        <w:t>5. Eficiencia y Rendimiento:</w:t>
      </w:r>
    </w:p>
    <w:p w14:paraId="20ED12EC" w14:textId="77777777" w:rsidR="00B0086A" w:rsidRPr="00B0086A" w:rsidRDefault="00B0086A" w:rsidP="00B0086A">
      <w:pPr>
        <w:spacing w:line="360" w:lineRule="auto"/>
        <w:rPr>
          <w:sz w:val="22"/>
          <w:szCs w:val="22"/>
          <w:lang w:val="es-US"/>
        </w:rPr>
      </w:pPr>
      <w:r w:rsidRPr="00B0086A">
        <w:rPr>
          <w:sz w:val="22"/>
          <w:szCs w:val="22"/>
          <w:lang w:val="es-US"/>
        </w:rPr>
        <w:t>   - Se observó que la API CRUD desarrollada demostró un rendimiento eficiente en términos de velocidad de respuesta y uso de recursos.</w:t>
      </w:r>
    </w:p>
    <w:p w14:paraId="41FB9D3C" w14:textId="77777777" w:rsidR="00B0086A" w:rsidRPr="00B0086A" w:rsidRDefault="00B0086A" w:rsidP="00B0086A">
      <w:pPr>
        <w:spacing w:line="360" w:lineRule="auto"/>
        <w:rPr>
          <w:sz w:val="22"/>
          <w:szCs w:val="22"/>
          <w:lang w:val="es-US"/>
        </w:rPr>
      </w:pPr>
      <w:r w:rsidRPr="00B0086A">
        <w:rPr>
          <w:sz w:val="22"/>
          <w:szCs w:val="22"/>
          <w:lang w:val="es-US"/>
        </w:rPr>
        <w:t>   - La implementación fue capaz de manejar un alto número de solicitudes de manera óptima.</w:t>
      </w:r>
    </w:p>
    <w:p w14:paraId="6CCBD4CB" w14:textId="77777777" w:rsidR="00B0086A" w:rsidRPr="00B0086A" w:rsidRDefault="00B0086A" w:rsidP="00B0086A">
      <w:pPr>
        <w:spacing w:line="360" w:lineRule="auto"/>
        <w:rPr>
          <w:sz w:val="22"/>
          <w:szCs w:val="22"/>
          <w:lang w:val="es-US"/>
        </w:rPr>
      </w:pPr>
    </w:p>
    <w:p w14:paraId="62AF7352" w14:textId="77777777" w:rsidR="00B0086A" w:rsidRPr="00B0086A" w:rsidRDefault="00B0086A" w:rsidP="00B0086A">
      <w:pPr>
        <w:spacing w:line="360" w:lineRule="auto"/>
        <w:rPr>
          <w:sz w:val="22"/>
          <w:szCs w:val="22"/>
          <w:lang w:val="es-US"/>
        </w:rPr>
      </w:pPr>
      <w:r w:rsidRPr="00B0086A">
        <w:rPr>
          <w:sz w:val="22"/>
          <w:szCs w:val="22"/>
          <w:lang w:val="es-US"/>
        </w:rPr>
        <w:t>6. Validación y Seguridad:</w:t>
      </w:r>
    </w:p>
    <w:p w14:paraId="7FE7E920" w14:textId="77777777" w:rsidR="00B0086A" w:rsidRPr="00B0086A" w:rsidRDefault="00B0086A" w:rsidP="00B0086A">
      <w:pPr>
        <w:spacing w:line="360" w:lineRule="auto"/>
        <w:rPr>
          <w:sz w:val="22"/>
          <w:szCs w:val="22"/>
          <w:lang w:val="es-US"/>
        </w:rPr>
      </w:pPr>
      <w:r w:rsidRPr="00B0086A">
        <w:rPr>
          <w:sz w:val="22"/>
          <w:szCs w:val="22"/>
          <w:lang w:val="es-US"/>
        </w:rPr>
        <w:t>   - La validación de datos implementada en la API contribuyó a garantizar la integridad de los datos almacenados.</w:t>
      </w:r>
    </w:p>
    <w:p w14:paraId="7EE776BE" w14:textId="77777777" w:rsidR="00B0086A" w:rsidRPr="00B0086A" w:rsidRDefault="00B0086A" w:rsidP="00B0086A">
      <w:pPr>
        <w:spacing w:line="360" w:lineRule="auto"/>
        <w:rPr>
          <w:sz w:val="22"/>
          <w:szCs w:val="22"/>
          <w:lang w:val="es-US"/>
        </w:rPr>
      </w:pPr>
      <w:r w:rsidRPr="00B0086A">
        <w:rPr>
          <w:sz w:val="22"/>
          <w:szCs w:val="22"/>
          <w:lang w:val="es-US"/>
        </w:rPr>
        <w:t>   - Se aplicaron medidas de seguridad para proteger la API de posibles amenazas, como la inyección de SQL.</w:t>
      </w:r>
    </w:p>
    <w:p w14:paraId="10C35CA0" w14:textId="77777777" w:rsidR="00B0086A" w:rsidRPr="00B0086A" w:rsidRDefault="00B0086A" w:rsidP="00B0086A">
      <w:pPr>
        <w:spacing w:line="360" w:lineRule="auto"/>
        <w:rPr>
          <w:sz w:val="22"/>
          <w:szCs w:val="22"/>
          <w:lang w:val="es-US"/>
        </w:rPr>
      </w:pPr>
    </w:p>
    <w:p w14:paraId="31C51482" w14:textId="77777777" w:rsidR="00B0086A" w:rsidRPr="00B0086A" w:rsidRDefault="00B0086A" w:rsidP="00B0086A">
      <w:pPr>
        <w:spacing w:line="360" w:lineRule="auto"/>
        <w:rPr>
          <w:sz w:val="22"/>
          <w:szCs w:val="22"/>
          <w:lang w:val="es-US"/>
        </w:rPr>
      </w:pPr>
      <w:r w:rsidRPr="00B0086A">
        <w:rPr>
          <w:sz w:val="22"/>
          <w:szCs w:val="22"/>
          <w:lang w:val="es-US"/>
        </w:rPr>
        <w:lastRenderedPageBreak/>
        <w:t>7. Escalabilidad y Mantenimiento:</w:t>
      </w:r>
    </w:p>
    <w:p w14:paraId="70B08369" w14:textId="77777777" w:rsidR="00B0086A" w:rsidRPr="00B0086A" w:rsidRDefault="00B0086A" w:rsidP="00B0086A">
      <w:pPr>
        <w:spacing w:line="360" w:lineRule="auto"/>
        <w:rPr>
          <w:sz w:val="22"/>
          <w:szCs w:val="22"/>
          <w:lang w:val="es-US"/>
        </w:rPr>
      </w:pPr>
      <w:r w:rsidRPr="00B0086A">
        <w:rPr>
          <w:sz w:val="22"/>
          <w:szCs w:val="22"/>
          <w:lang w:val="es-US"/>
        </w:rPr>
        <w:t>   - La estructura modular de la API permite una fácil escalabilidad y mantenimiento a medida que los requisitos cambian o se agregan nuevas funcionalidades.</w:t>
      </w:r>
    </w:p>
    <w:p w14:paraId="3EAE3839" w14:textId="77777777" w:rsidR="00B0086A" w:rsidRPr="00B0086A" w:rsidRDefault="00B0086A" w:rsidP="00B0086A">
      <w:pPr>
        <w:spacing w:line="360" w:lineRule="auto"/>
        <w:rPr>
          <w:sz w:val="22"/>
          <w:szCs w:val="22"/>
          <w:lang w:val="es-US"/>
        </w:rPr>
      </w:pPr>
      <w:r w:rsidRPr="00B0086A">
        <w:rPr>
          <w:sz w:val="22"/>
          <w:szCs w:val="22"/>
          <w:lang w:val="es-US"/>
        </w:rPr>
        <w:t>   - Se utilizaron prácticas de desarrollo sostenible para garantizar la longevidad y la capacidad de mantenimiento de la API.</w:t>
      </w:r>
    </w:p>
    <w:p w14:paraId="3CAFBDE5" w14:textId="77777777" w:rsidR="00B0086A" w:rsidRPr="00B0086A" w:rsidRDefault="00B0086A" w:rsidP="00B0086A">
      <w:pPr>
        <w:spacing w:line="360" w:lineRule="auto"/>
        <w:rPr>
          <w:sz w:val="22"/>
          <w:szCs w:val="22"/>
          <w:lang w:val="es-US"/>
        </w:rPr>
      </w:pPr>
    </w:p>
    <w:p w14:paraId="3D14D634" w14:textId="77777777" w:rsidR="00B0086A" w:rsidRPr="00B0086A" w:rsidRDefault="00B0086A" w:rsidP="00B0086A">
      <w:pPr>
        <w:spacing w:line="360" w:lineRule="auto"/>
        <w:rPr>
          <w:sz w:val="22"/>
          <w:szCs w:val="22"/>
          <w:lang w:val="es-US"/>
        </w:rPr>
      </w:pPr>
      <w:r w:rsidRPr="00B0086A">
        <w:rPr>
          <w:sz w:val="22"/>
          <w:szCs w:val="22"/>
          <w:lang w:val="es-US"/>
        </w:rPr>
        <w:t>8. Posibilidades de Futuro Desarrollo:</w:t>
      </w:r>
    </w:p>
    <w:p w14:paraId="636A64D3" w14:textId="77777777" w:rsidR="00B0086A" w:rsidRPr="00B0086A" w:rsidRDefault="00B0086A" w:rsidP="00B0086A">
      <w:pPr>
        <w:spacing w:line="360" w:lineRule="auto"/>
        <w:rPr>
          <w:sz w:val="22"/>
          <w:szCs w:val="22"/>
          <w:lang w:val="es-US"/>
        </w:rPr>
      </w:pPr>
      <w:r w:rsidRPr="00B0086A">
        <w:rPr>
          <w:sz w:val="22"/>
          <w:szCs w:val="22"/>
          <w:lang w:val="es-US"/>
        </w:rPr>
        <w:t>   - La API CRUD proporciona una base sólida para futuras expansiones y proyectos relacionados.</w:t>
      </w:r>
    </w:p>
    <w:p w14:paraId="03AAEDFD" w14:textId="77777777" w:rsidR="00B0086A" w:rsidRPr="00B0086A" w:rsidRDefault="00B0086A" w:rsidP="00B0086A">
      <w:pPr>
        <w:spacing w:line="360" w:lineRule="auto"/>
        <w:rPr>
          <w:sz w:val="22"/>
          <w:szCs w:val="22"/>
          <w:lang w:val="es-US"/>
        </w:rPr>
      </w:pPr>
      <w:r w:rsidRPr="00B0086A">
        <w:rPr>
          <w:sz w:val="22"/>
          <w:szCs w:val="22"/>
          <w:lang w:val="es-US"/>
        </w:rPr>
        <w:t>   - Se discuten posibles direcciones para el desarrollo futuro, como la adición de autenticación de usuarios y la implementación de características avanzadas.</w:t>
      </w:r>
    </w:p>
    <w:p w14:paraId="4F78B5A3" w14:textId="77777777" w:rsidR="00B0086A" w:rsidRPr="00B0086A" w:rsidRDefault="00B0086A">
      <w:pPr>
        <w:spacing w:line="360" w:lineRule="auto"/>
        <w:rPr>
          <w:lang w:val="es-US"/>
        </w:rPr>
      </w:pPr>
    </w:p>
    <w:p w14:paraId="64DD06EE" w14:textId="77777777" w:rsidR="00A077AD" w:rsidRDefault="00A077AD" w:rsidP="00170B83">
      <w:pPr>
        <w:spacing w:line="360" w:lineRule="auto"/>
        <w:jc w:val="center"/>
        <w:rPr>
          <w:rFonts w:ascii="Arial" w:hAnsi="Arial" w:cs="Arial"/>
          <w:b/>
          <w:bCs/>
          <w:sz w:val="20"/>
          <w:lang w:val="es-ES" w:eastAsia="es-ES"/>
        </w:rPr>
      </w:pPr>
      <w:r w:rsidRPr="00B616BF">
        <w:rPr>
          <w:rFonts w:ascii="Arial" w:hAnsi="Arial" w:cs="Arial"/>
          <w:b/>
          <w:bCs/>
          <w:color w:val="002060"/>
          <w:sz w:val="28"/>
          <w:szCs w:val="28"/>
          <w:lang w:val="es-ES" w:eastAsia="es-ES"/>
        </w:rPr>
        <w:t>Conclusiones</w:t>
      </w:r>
      <w:r w:rsidRPr="00990946">
        <w:rPr>
          <w:rFonts w:ascii="Arial" w:hAnsi="Arial" w:cs="Arial"/>
          <w:b/>
          <w:bCs/>
          <w:color w:val="002060"/>
          <w:sz w:val="28"/>
          <w:szCs w:val="28"/>
          <w:lang w:val="es-ES" w:eastAsia="es-ES"/>
        </w:rPr>
        <w:t xml:space="preserve"> </w:t>
      </w:r>
    </w:p>
    <w:p w14:paraId="0E5FB4B3" w14:textId="77777777" w:rsidR="00B0086A" w:rsidRPr="00990946" w:rsidRDefault="00B0086A" w:rsidP="00B0086A">
      <w:pPr>
        <w:spacing w:line="360" w:lineRule="auto"/>
        <w:rPr>
          <w:rFonts w:ascii="Arial" w:hAnsi="Arial" w:cs="Arial"/>
          <w:b/>
          <w:bCs/>
          <w:color w:val="002060"/>
          <w:sz w:val="28"/>
          <w:szCs w:val="28"/>
          <w:lang w:val="es-ES" w:eastAsia="es-ES"/>
        </w:rPr>
      </w:pPr>
    </w:p>
    <w:p w14:paraId="08A40183" w14:textId="77777777" w:rsidR="001B6569" w:rsidRPr="00B0086A" w:rsidRDefault="00B0086A">
      <w:pPr>
        <w:spacing w:line="360" w:lineRule="auto"/>
        <w:rPr>
          <w:sz w:val="22"/>
          <w:lang w:val="es-US"/>
        </w:rPr>
      </w:pPr>
      <w:r w:rsidRPr="00B0086A">
        <w:rPr>
          <w:sz w:val="22"/>
          <w:lang w:val="es-US"/>
        </w:rPr>
        <w:t>En resumen, la implementación exitosa de una API CRUD con Node.js, Express y PostgreSQL ha demostrado el cumplimiento de los objetivos del proyecto, así como su contribución significativa al campo de desarrollo web. Este trabajo destaca la utilidad de estas tecnologías modernas para crear aplicaciones web eficientes y seguras. Además, sienta las bases para futuros proyectos al sugerir áreas de investigación y desarrollo, como la autenticación de usuarios y la optimización de rendimiento. En conjunto, esta investigación proporciona una guía valiosa y accesible para desarrolladores y promueve prácticas seguras y sostenibles en el desarrollo de aplicaciones web</w:t>
      </w:r>
    </w:p>
    <w:sectPr w:rsidR="001B6569" w:rsidRPr="00B0086A" w:rsidSect="001C54D1">
      <w:type w:val="continuous"/>
      <w:pgSz w:w="12240" w:h="15840"/>
      <w:pgMar w:top="2160" w:right="680" w:bottom="2160" w:left="1134"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854C4" w14:textId="77777777" w:rsidR="003F0906" w:rsidRDefault="003F0906">
      <w:r>
        <w:separator/>
      </w:r>
    </w:p>
  </w:endnote>
  <w:endnote w:type="continuationSeparator" w:id="0">
    <w:p w14:paraId="4678D70D" w14:textId="77777777" w:rsidR="003F0906" w:rsidRDefault="003F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1706" w14:textId="7944B882" w:rsidR="00CD7ABA" w:rsidRPr="00CD7ABA" w:rsidRDefault="00DF02EF" w:rsidP="00CD7ABA">
    <w:pPr>
      <w:pStyle w:val="Piedepgina"/>
      <w:ind w:left="1416" w:right="360"/>
      <w:rPr>
        <w:b/>
        <w:color w:val="002060"/>
        <w:lang w:val="es-ES"/>
      </w:rPr>
    </w:pPr>
    <w:r>
      <w:rPr>
        <w:noProof/>
      </w:rPr>
      <w:drawing>
        <wp:anchor distT="0" distB="0" distL="114300" distR="114300" simplePos="0" relativeHeight="251658240" behindDoc="1" locked="0" layoutInCell="1" allowOverlap="1" wp14:anchorId="752621FB" wp14:editId="6C6EFF4A">
          <wp:simplePos x="0" y="0"/>
          <wp:positionH relativeFrom="column">
            <wp:posOffset>3175</wp:posOffset>
          </wp:positionH>
          <wp:positionV relativeFrom="paragraph">
            <wp:posOffset>2540</wp:posOffset>
          </wp:positionV>
          <wp:extent cx="1153160" cy="233045"/>
          <wp:effectExtent l="0" t="0" r="0" b="0"/>
          <wp:wrapTight wrapText="bothSides">
            <wp:wrapPolygon edited="0">
              <wp:start x="0" y="0"/>
              <wp:lineTo x="0" y="19422"/>
              <wp:lineTo x="21410" y="19422"/>
              <wp:lineTo x="21410" y="0"/>
              <wp:lineTo x="0" y="0"/>
            </wp:wrapPolygon>
          </wp:wrapTight>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D7ABA" w:rsidRPr="007C78EB">
      <w:rPr>
        <w:b/>
        <w:color w:val="002060"/>
        <w:lang w:val="es-ES"/>
      </w:rPr>
      <w:t xml:space="preserve">         </w:t>
    </w:r>
    <w:r w:rsidR="00CD7ABA" w:rsidRPr="00CD7ABA">
      <w:rPr>
        <w:b/>
        <w:color w:val="002060"/>
        <w:lang w:val="es-ES"/>
      </w:rPr>
      <w:t xml:space="preserve">Esta obra está bajo una licencia </w:t>
    </w:r>
    <w:r w:rsidR="00CD7ABA" w:rsidRPr="007C78EB">
      <w:rPr>
        <w:b/>
        <w:i/>
        <w:color w:val="002060"/>
        <w:lang w:val="es-ES"/>
      </w:rPr>
      <w:t>Creative Commons</w:t>
    </w:r>
    <w:r w:rsidR="00CD7ABA" w:rsidRPr="00CD7ABA">
      <w:rPr>
        <w:b/>
        <w:color w:val="002060"/>
        <w:lang w:val="es-ES"/>
      </w:rPr>
      <w:t xml:space="preserve"> de tipo Atribución 4.0 Internacional </w:t>
    </w:r>
  </w:p>
  <w:p w14:paraId="3958F7BA" w14:textId="77777777" w:rsidR="00CD7ABA" w:rsidRPr="00CD7ABA" w:rsidRDefault="00CD7ABA" w:rsidP="00CD7ABA">
    <w:pPr>
      <w:pStyle w:val="Piedepgina"/>
      <w:ind w:left="1416" w:right="360"/>
      <w:rPr>
        <w:b/>
        <w:color w:val="002060"/>
        <w:lang w:val="es-ES"/>
      </w:rPr>
    </w:pPr>
    <w:r w:rsidRPr="00CD7ABA">
      <w:rPr>
        <w:b/>
        <w:color w:val="002060"/>
        <w:lang w:val="es-ES"/>
      </w:rPr>
      <w:t xml:space="preserve">        (CC BY 4.0)</w:t>
    </w:r>
  </w:p>
  <w:p w14:paraId="25247D67" w14:textId="2F16F51A" w:rsidR="00A077AD" w:rsidRPr="00CD7ABA" w:rsidRDefault="00DF02EF" w:rsidP="00CD7ABA">
    <w:pPr>
      <w:pStyle w:val="Piedepgina"/>
      <w:ind w:right="360"/>
      <w:rPr>
        <w:color w:val="002060"/>
        <w:lang w:val="es-ES"/>
      </w:rPr>
    </w:pPr>
    <w:r w:rsidRPr="00CD7ABA">
      <w:rPr>
        <w:noProof/>
        <w:color w:val="002060"/>
      </w:rPr>
      <mc:AlternateContent>
        <mc:Choice Requires="wps">
          <w:drawing>
            <wp:anchor distT="0" distB="0" distL="0" distR="0" simplePos="0" relativeHeight="251657216" behindDoc="0" locked="0" layoutInCell="1" allowOverlap="1" wp14:anchorId="52F28BB4" wp14:editId="28891C7F">
              <wp:simplePos x="0" y="0"/>
              <wp:positionH relativeFrom="page">
                <wp:posOffset>7276465</wp:posOffset>
              </wp:positionH>
              <wp:positionV relativeFrom="paragraph">
                <wp:posOffset>635</wp:posOffset>
              </wp:positionV>
              <wp:extent cx="63500" cy="146050"/>
              <wp:effectExtent l="8890" t="635" r="3810" b="5715"/>
              <wp:wrapSquare wrapText="largest"/>
              <wp:docPr id="2084733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649FD" w14:textId="77777777" w:rsidR="00A077AD" w:rsidRDefault="00A077AD">
                          <w:pPr>
                            <w:pStyle w:val="Piedepgina"/>
                          </w:pPr>
                          <w:r>
                            <w:rPr>
                              <w:rStyle w:val="Nmerodepgina"/>
                            </w:rPr>
                            <w:fldChar w:fldCharType="begin"/>
                          </w:r>
                          <w:r>
                            <w:rPr>
                              <w:rStyle w:val="Nmerodepgina"/>
                            </w:rPr>
                            <w:instrText xml:space="preserve"> PAGE </w:instrText>
                          </w:r>
                          <w:r>
                            <w:rPr>
                              <w:rStyle w:val="Nmerodepgina"/>
                            </w:rPr>
                            <w:fldChar w:fldCharType="separate"/>
                          </w:r>
                          <w:r w:rsidR="00097B81">
                            <w:rPr>
                              <w:rStyle w:val="Nmerodepgina"/>
                              <w:noProof/>
                            </w:rPr>
                            <w:t>4</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28BB4" id="_x0000_t202" coordsize="21600,21600" o:spt="202" path="m,l,21600r21600,l21600,xe">
              <v:stroke joinstyle="miter"/>
              <v:path gradientshapeok="t" o:connecttype="rect"/>
            </v:shapetype>
            <v:shape id="Text Box 1" o:spid="_x0000_s1026" type="#_x0000_t202" style="position:absolute;left:0;text-align:left;margin-left:572.95pt;margin-top:.05pt;width:5pt;height:1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" stroked="f">
              <v:fill opacity="0"/>
              <v:textbox inset="0,0,0,0">
                <w:txbxContent>
                  <w:p w14:paraId="3DE649FD" w14:textId="77777777" w:rsidR="00A077AD" w:rsidRDefault="00A077AD">
                    <w:pPr>
                      <w:pStyle w:val="Piedepgina"/>
                    </w:pPr>
                    <w:r>
                      <w:rPr>
                        <w:rStyle w:val="Nmerodepgina"/>
                      </w:rPr>
                      <w:fldChar w:fldCharType="begin"/>
                    </w:r>
                    <w:r>
                      <w:rPr>
                        <w:rStyle w:val="Nmerodepgina"/>
                      </w:rPr>
                      <w:instrText xml:space="preserve"> PAGE </w:instrText>
                    </w:r>
                    <w:r>
                      <w:rPr>
                        <w:rStyle w:val="Nmerodepgina"/>
                      </w:rPr>
                      <w:fldChar w:fldCharType="separate"/>
                    </w:r>
                    <w:r w:rsidR="00097B81">
                      <w:rPr>
                        <w:rStyle w:val="Nmerodepgina"/>
                        <w:noProof/>
                      </w:rPr>
                      <w:t>4</w:t>
                    </w:r>
                    <w:r>
                      <w:rPr>
                        <w:rStyle w:val="Nmerodepgina"/>
                      </w:rPr>
                      <w:fldChar w:fldCharType="end"/>
                    </w:r>
                  </w:p>
                </w:txbxContent>
              </v:textbox>
              <w10:wrap type="square" side="largest" anchorx="page"/>
            </v:shape>
          </w:pict>
        </mc:Fallback>
      </mc:AlternateContent>
    </w:r>
    <w:r w:rsidR="00A077AD" w:rsidRPr="00CD7ABA">
      <w:rPr>
        <w:color w:val="002060"/>
        <w:lang w:val="es-ES"/>
      </w:rPr>
      <w:t>Grupo Editorial “Ediciones Futuro”</w:t>
    </w:r>
    <w:r w:rsidR="00CD7ABA" w:rsidRPr="00CD7ABA">
      <w:rPr>
        <w:color w:val="002060"/>
        <w:lang w:val="es-ES"/>
      </w:rPr>
      <w:t xml:space="preserve"> </w:t>
    </w:r>
    <w:r w:rsidR="00A077AD" w:rsidRPr="00CD7ABA">
      <w:rPr>
        <w:color w:val="002060"/>
        <w:lang w:val="es-ES"/>
      </w:rPr>
      <w:t>Universidad de las Ciencias Informáticas. La Habana, Cuba</w:t>
    </w:r>
    <w:r w:rsidR="00CD7ABA" w:rsidRPr="00CD7ABA">
      <w:rPr>
        <w:color w:val="002060"/>
        <w:lang w:val="es-ES"/>
      </w:rPr>
      <w:t xml:space="preserve"> </w:t>
    </w:r>
    <w:hyperlink r:id="rId2" w:history="1">
      <w:r w:rsidR="00C533DF" w:rsidRPr="00CD7ABA">
        <w:rPr>
          <w:rStyle w:val="Hipervnculo"/>
          <w:b/>
          <w:color w:val="002060"/>
          <w:lang w:val="es-ES"/>
        </w:rPr>
        <w:t>seriecientifica@uci.cu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FCC6" w14:textId="77777777" w:rsidR="003F0906" w:rsidRDefault="003F0906">
      <w:r>
        <w:separator/>
      </w:r>
    </w:p>
  </w:footnote>
  <w:footnote w:type="continuationSeparator" w:id="0">
    <w:p w14:paraId="54955EEF" w14:textId="77777777" w:rsidR="003F0906" w:rsidRDefault="003F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37C" w14:textId="77777777" w:rsidR="00C533DF" w:rsidRPr="007C78EB" w:rsidRDefault="00D126D3" w:rsidP="00C533DF">
    <w:pPr>
      <w:pStyle w:val="western"/>
      <w:spacing w:after="0" w:line="240" w:lineRule="auto"/>
      <w:rPr>
        <w:sz w:val="18"/>
        <w:szCs w:val="18"/>
      </w:rPr>
    </w:pPr>
    <w:r w:rsidRPr="00C533DF">
      <w:rPr>
        <w:sz w:val="18"/>
        <w:szCs w:val="18"/>
      </w:rPr>
      <w:t>ISSN: 2306-2495</w:t>
    </w:r>
    <w:r w:rsidRPr="00C533DF">
      <w:rPr>
        <w:b/>
        <w:bCs/>
        <w:sz w:val="18"/>
        <w:szCs w:val="18"/>
      </w:rPr>
      <w:t xml:space="preserve"> </w:t>
    </w:r>
    <w:r w:rsidRPr="00C533DF">
      <w:rPr>
        <w:sz w:val="18"/>
        <w:szCs w:val="18"/>
      </w:rPr>
      <w:t>| RNPS: 2343</w:t>
    </w:r>
    <w:r>
      <w:rPr>
        <w:sz w:val="18"/>
        <w:szCs w:val="18"/>
      </w:rPr>
      <w:t>____</w:t>
    </w:r>
    <w:r w:rsidRPr="007C78EB">
      <w:rPr>
        <w:i/>
        <w:iCs/>
        <w:sz w:val="18"/>
        <w:szCs w:val="18"/>
      </w:rPr>
      <w:t>___________________________________</w:t>
    </w:r>
    <w:r w:rsidR="00C533DF" w:rsidRPr="007C78EB">
      <w:rPr>
        <w:i/>
        <w:iCs/>
        <w:sz w:val="18"/>
        <w:szCs w:val="18"/>
      </w:rPr>
      <w:t>Serie Científica de la Universidad de las Ciencias Informáticas</w:t>
    </w:r>
  </w:p>
  <w:p w14:paraId="63E91385" w14:textId="77777777" w:rsidR="00D126D3" w:rsidRPr="00CA417C" w:rsidRDefault="00D126D3" w:rsidP="00D126D3">
    <w:pPr>
      <w:pStyle w:val="Encabezado"/>
      <w:rPr>
        <w:lang w:val="es-ES"/>
      </w:rPr>
    </w:pPr>
    <w:hyperlink r:id="rId1" w:history="1">
      <w:r w:rsidRPr="007F1192">
        <w:rPr>
          <w:rStyle w:val="Hipervnculo"/>
          <w:lang w:val="es-ES"/>
        </w:rPr>
        <w:t>http://publicaciones.uci.cu</w:t>
      </w:r>
    </w:hyperlink>
    <w:r w:rsidRPr="00D126D3">
      <w:rPr>
        <w:sz w:val="18"/>
        <w:szCs w:val="18"/>
        <w:lang w:val="es-ES"/>
      </w:rPr>
      <w:t xml:space="preserve"> </w:t>
    </w:r>
    <w:r>
      <w:rPr>
        <w:sz w:val="18"/>
        <w:szCs w:val="18"/>
        <w:lang w:val="es-ES"/>
      </w:rPr>
      <w:t xml:space="preserve">                                                                                                               Vol. 14, No. 1, Mes</w:t>
    </w:r>
    <w:r w:rsidR="005E25E6">
      <w:rPr>
        <w:sz w:val="18"/>
        <w:szCs w:val="18"/>
        <w:lang w:val="es-ES"/>
      </w:rPr>
      <w:t>:</w:t>
    </w:r>
    <w:r>
      <w:rPr>
        <w:sz w:val="18"/>
        <w:szCs w:val="18"/>
        <w:lang w:val="es-ES"/>
      </w:rPr>
      <w:t xml:space="preserve"> Enero, 2021</w:t>
    </w:r>
    <w:r w:rsidR="005E25E6">
      <w:rPr>
        <w:sz w:val="18"/>
        <w:szCs w:val="18"/>
        <w:lang w:val="es-ES"/>
      </w:rPr>
      <w:t>,</w:t>
    </w:r>
    <w:r>
      <w:rPr>
        <w:sz w:val="18"/>
        <w:szCs w:val="18"/>
        <w:lang w:val="es-ES"/>
      </w:rPr>
      <w:t xml:space="preserve"> Pág. 1-10 </w:t>
    </w:r>
  </w:p>
  <w:p w14:paraId="7F9ECF99" w14:textId="77777777" w:rsidR="00D126D3" w:rsidRDefault="00D126D3" w:rsidP="00D126D3">
    <w:pPr>
      <w:pStyle w:val="Encabezado"/>
      <w:rPr>
        <w:lang w:val="es-ES"/>
      </w:rPr>
    </w:pPr>
  </w:p>
  <w:p w14:paraId="0A8F0B35" w14:textId="77777777" w:rsidR="00A077AD" w:rsidRDefault="00A077AD">
    <w:pPr>
      <w:pStyle w:val="Encabezado"/>
      <w:rPr>
        <w:sz w:val="18"/>
        <w:szCs w:val="18"/>
        <w:lang w:val="es-ES"/>
      </w:rPr>
    </w:pPr>
  </w:p>
  <w:p w14:paraId="2CADB603" w14:textId="77777777" w:rsidR="00A077AD" w:rsidRDefault="00A077AD">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24F6"/>
    <w:multiLevelType w:val="multilevel"/>
    <w:tmpl w:val="7C62571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26EF5"/>
    <w:multiLevelType w:val="multilevel"/>
    <w:tmpl w:val="EDA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928444">
    <w:abstractNumId w:val="1"/>
  </w:num>
  <w:num w:numId="2" w16cid:durableId="11221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C"/>
    <w:rsid w:val="00011BA4"/>
    <w:rsid w:val="00093A8B"/>
    <w:rsid w:val="00097B81"/>
    <w:rsid w:val="000C702F"/>
    <w:rsid w:val="000D5DD6"/>
    <w:rsid w:val="000F1268"/>
    <w:rsid w:val="000F148F"/>
    <w:rsid w:val="000F4860"/>
    <w:rsid w:val="001126FE"/>
    <w:rsid w:val="00116089"/>
    <w:rsid w:val="00127C5B"/>
    <w:rsid w:val="00147B61"/>
    <w:rsid w:val="00164E07"/>
    <w:rsid w:val="00170B83"/>
    <w:rsid w:val="00185979"/>
    <w:rsid w:val="00194987"/>
    <w:rsid w:val="001B6569"/>
    <w:rsid w:val="001C54D1"/>
    <w:rsid w:val="001D661B"/>
    <w:rsid w:val="002D5471"/>
    <w:rsid w:val="002F0F1B"/>
    <w:rsid w:val="002F3026"/>
    <w:rsid w:val="003C6682"/>
    <w:rsid w:val="003E3484"/>
    <w:rsid w:val="003E488E"/>
    <w:rsid w:val="003F0906"/>
    <w:rsid w:val="003F0CD7"/>
    <w:rsid w:val="00405307"/>
    <w:rsid w:val="0041292F"/>
    <w:rsid w:val="00437AFF"/>
    <w:rsid w:val="00485A79"/>
    <w:rsid w:val="004921B9"/>
    <w:rsid w:val="004B2F75"/>
    <w:rsid w:val="004B3095"/>
    <w:rsid w:val="004B5D08"/>
    <w:rsid w:val="004C0AB7"/>
    <w:rsid w:val="004D2FEA"/>
    <w:rsid w:val="005158B8"/>
    <w:rsid w:val="0055000A"/>
    <w:rsid w:val="005604F2"/>
    <w:rsid w:val="005815B6"/>
    <w:rsid w:val="00586456"/>
    <w:rsid w:val="00591C02"/>
    <w:rsid w:val="005A3221"/>
    <w:rsid w:val="005E25E6"/>
    <w:rsid w:val="005E3D37"/>
    <w:rsid w:val="006038DF"/>
    <w:rsid w:val="006421EB"/>
    <w:rsid w:val="006616C3"/>
    <w:rsid w:val="00672A0C"/>
    <w:rsid w:val="00692C3A"/>
    <w:rsid w:val="006C26A0"/>
    <w:rsid w:val="006D335A"/>
    <w:rsid w:val="006D6DBC"/>
    <w:rsid w:val="00721230"/>
    <w:rsid w:val="007345E0"/>
    <w:rsid w:val="00754E32"/>
    <w:rsid w:val="0077632D"/>
    <w:rsid w:val="007B05F4"/>
    <w:rsid w:val="007C578E"/>
    <w:rsid w:val="007C78EB"/>
    <w:rsid w:val="007D605B"/>
    <w:rsid w:val="0080314B"/>
    <w:rsid w:val="008118E7"/>
    <w:rsid w:val="00823950"/>
    <w:rsid w:val="00876B20"/>
    <w:rsid w:val="00894E7C"/>
    <w:rsid w:val="008B1DB5"/>
    <w:rsid w:val="0090646E"/>
    <w:rsid w:val="009164DD"/>
    <w:rsid w:val="00933996"/>
    <w:rsid w:val="00940859"/>
    <w:rsid w:val="00990946"/>
    <w:rsid w:val="009E1380"/>
    <w:rsid w:val="009E4514"/>
    <w:rsid w:val="009F79CD"/>
    <w:rsid w:val="00A077AD"/>
    <w:rsid w:val="00A24689"/>
    <w:rsid w:val="00A36D1A"/>
    <w:rsid w:val="00A41693"/>
    <w:rsid w:val="00A57EEF"/>
    <w:rsid w:val="00A86E82"/>
    <w:rsid w:val="00AB50FA"/>
    <w:rsid w:val="00AC530C"/>
    <w:rsid w:val="00AD2A47"/>
    <w:rsid w:val="00AF15C7"/>
    <w:rsid w:val="00AF26E0"/>
    <w:rsid w:val="00AF7921"/>
    <w:rsid w:val="00B0086A"/>
    <w:rsid w:val="00B51FFA"/>
    <w:rsid w:val="00B616BF"/>
    <w:rsid w:val="00B6654E"/>
    <w:rsid w:val="00BB1EA1"/>
    <w:rsid w:val="00BE0F6B"/>
    <w:rsid w:val="00BE60DE"/>
    <w:rsid w:val="00BE7165"/>
    <w:rsid w:val="00C01B1A"/>
    <w:rsid w:val="00C34AE8"/>
    <w:rsid w:val="00C3672F"/>
    <w:rsid w:val="00C43B49"/>
    <w:rsid w:val="00C533DF"/>
    <w:rsid w:val="00C948AA"/>
    <w:rsid w:val="00CA417C"/>
    <w:rsid w:val="00CB717A"/>
    <w:rsid w:val="00CC312E"/>
    <w:rsid w:val="00CD3D36"/>
    <w:rsid w:val="00CD7ABA"/>
    <w:rsid w:val="00CE45CC"/>
    <w:rsid w:val="00D126D3"/>
    <w:rsid w:val="00D3349D"/>
    <w:rsid w:val="00D37861"/>
    <w:rsid w:val="00D670DA"/>
    <w:rsid w:val="00D67480"/>
    <w:rsid w:val="00D73B0C"/>
    <w:rsid w:val="00D87B75"/>
    <w:rsid w:val="00DA4DC2"/>
    <w:rsid w:val="00DD0653"/>
    <w:rsid w:val="00DD4023"/>
    <w:rsid w:val="00DE69CE"/>
    <w:rsid w:val="00DF02EF"/>
    <w:rsid w:val="00E41C51"/>
    <w:rsid w:val="00E55A6B"/>
    <w:rsid w:val="00E86F34"/>
    <w:rsid w:val="00EB230A"/>
    <w:rsid w:val="00EB7811"/>
    <w:rsid w:val="00EE671D"/>
    <w:rsid w:val="00EF7151"/>
    <w:rsid w:val="00F06E3B"/>
    <w:rsid w:val="00F33C49"/>
    <w:rsid w:val="00FB3B9E"/>
    <w:rsid w:val="00FC18B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836A346"/>
  <w15:chartTrackingRefBased/>
  <w15:docId w15:val="{C7B98046-BE0B-465F-8F78-C67D230B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340" w:lineRule="atLeast"/>
      <w:jc w:val="both"/>
    </w:pPr>
    <w:rPr>
      <w:color w:val="000000"/>
      <w:sz w:val="24"/>
      <w:lang w:val="en-US" w:eastAsia="zh-CN"/>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WW8Num2z0">
    <w:name w:val="WW8Num2z0"/>
    <w:rPr>
      <w:rFonts w:ascii="Symbol" w:eastAsia="Times New Roman" w:hAnsi="Symbo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Calibri" w:eastAsia="Times New Roman" w:hAnsi="Calibri" w:cs="Times New Roman"/>
    </w:rPr>
  </w:style>
  <w:style w:type="character" w:customStyle="1" w:styleId="WW8Num4z1">
    <w:name w:val="WW8Num4z1"/>
    <w:rPr>
      <w:rFonts w:ascii="Courier New" w:hAnsi="Courier New"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eastAsia="Times New Roman" w:hAnsi="Symbol"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Fuentedeprrafopredeter1">
    <w:name w:val="Fuente de párrafo predeter.1"/>
  </w:style>
  <w:style w:type="character" w:customStyle="1" w:styleId="EncabezadoCar">
    <w:name w:val="Encabezado Car"/>
    <w:rPr>
      <w:rFonts w:ascii="Times New Roman" w:eastAsia="Times New Roman" w:hAnsi="Times New Roman" w:cs="Times New Roman"/>
      <w:color w:val="000000"/>
      <w:szCs w:val="20"/>
      <w:lang w:val="en-US"/>
    </w:rPr>
  </w:style>
  <w:style w:type="character" w:customStyle="1" w:styleId="PiedepginaCar">
    <w:name w:val="Pie de página Car"/>
    <w:rPr>
      <w:rFonts w:ascii="Times New Roman" w:eastAsia="Times New Roman" w:hAnsi="Times New Roman" w:cs="Times New Roman"/>
      <w:color w:val="000000"/>
      <w:szCs w:val="20"/>
      <w:lang w:val="en-US"/>
    </w:rPr>
  </w:style>
  <w:style w:type="character" w:styleId="Nmerodepgina">
    <w:name w:val="page number"/>
    <w:basedOn w:val="Fuentedeprrafopredeter1"/>
  </w:style>
  <w:style w:type="character" w:styleId="Hipervnculo">
    <w:name w:val="Hyperlink"/>
    <w:rPr>
      <w:color w:val="0000FF"/>
      <w:u w:val="single"/>
    </w:rPr>
  </w:style>
  <w:style w:type="character" w:customStyle="1" w:styleId="TextodegloboCar">
    <w:name w:val="Texto de globo Car"/>
    <w:rPr>
      <w:rFonts w:ascii="Tahoma" w:eastAsia="Times New Roman" w:hAnsi="Tahoma" w:cs="Tahoma"/>
      <w:color w:val="000000"/>
      <w:sz w:val="16"/>
      <w:szCs w:val="16"/>
    </w:rPr>
  </w:style>
  <w:style w:type="character" w:customStyle="1" w:styleId="ResumenCar">
    <w:name w:val="Resumen Car"/>
    <w:rPr>
      <w:rFonts w:ascii="Arial" w:eastAsia="Times New Roman" w:hAnsi="Arial" w:cs="Arial"/>
      <w:i/>
      <w:lang w:val="es-ES" w:bidi="he-IL"/>
    </w:rPr>
  </w:style>
  <w:style w:type="paragraph" w:customStyle="1" w:styleId="Encabezado1">
    <w:name w:val="Encabezado1"/>
    <w:basedOn w:val="Normal"/>
    <w:next w:val="Textoindependiente"/>
    <w:pPr>
      <w:keepNext/>
      <w:spacing w:before="240" w:after="120"/>
    </w:pPr>
    <w:rPr>
      <w:rFonts w:ascii="Arial" w:eastAsia="Lucida Sans Unicode"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Cs w:val="24"/>
    </w:rPr>
  </w:style>
  <w:style w:type="paragraph" w:customStyle="1" w:styleId="ndice">
    <w:name w:val="Índice"/>
    <w:basedOn w:val="Normal"/>
    <w:pPr>
      <w:suppressLineNumbers/>
    </w:pPr>
    <w:rPr>
      <w:rFonts w:cs="Mangal"/>
    </w:rPr>
  </w:style>
  <w:style w:type="paragraph" w:styleId="Encabezado">
    <w:name w:val="header"/>
    <w:basedOn w:val="Normal"/>
    <w:pPr>
      <w:spacing w:line="240" w:lineRule="auto"/>
    </w:pPr>
    <w:rPr>
      <w:sz w:val="20"/>
    </w:rPr>
  </w:style>
  <w:style w:type="paragraph" w:styleId="Piedepgina">
    <w:name w:val="footer"/>
    <w:basedOn w:val="Normal"/>
    <w:pPr>
      <w:spacing w:line="240" w:lineRule="auto"/>
    </w:pPr>
    <w:rPr>
      <w:sz w:val="20"/>
    </w:rPr>
  </w:style>
  <w:style w:type="paragraph" w:customStyle="1" w:styleId="Listavistosa-nfasis11">
    <w:name w:val="Lista vistosa - Énfasis 11"/>
    <w:basedOn w:val="Normal"/>
    <w:pPr>
      <w:ind w:left="720"/>
      <w:contextualSpacing/>
    </w:pPr>
  </w:style>
  <w:style w:type="paragraph" w:styleId="Textodeglobo">
    <w:name w:val="Balloon Text"/>
    <w:basedOn w:val="Normal"/>
    <w:pPr>
      <w:spacing w:line="240" w:lineRule="auto"/>
    </w:pPr>
    <w:rPr>
      <w:rFonts w:ascii="Tahoma" w:hAnsi="Tahoma" w:cs="Tahoma"/>
      <w:sz w:val="16"/>
      <w:szCs w:val="16"/>
      <w:lang w:val="x-none"/>
    </w:rPr>
  </w:style>
  <w:style w:type="paragraph" w:customStyle="1" w:styleId="Resumen">
    <w:name w:val="Resumen"/>
    <w:basedOn w:val="Normal"/>
    <w:pPr>
      <w:widowControl w:val="0"/>
      <w:spacing w:before="60" w:line="240" w:lineRule="auto"/>
      <w:ind w:firstLine="284"/>
    </w:pPr>
    <w:rPr>
      <w:rFonts w:ascii="Arial" w:hAnsi="Arial" w:cs="Arial"/>
      <w:i/>
      <w:color w:val="auto"/>
      <w:sz w:val="20"/>
      <w:lang w:val="es-ES" w:bidi="he-IL"/>
    </w:rPr>
  </w:style>
  <w:style w:type="paragraph" w:styleId="NormalWeb">
    <w:name w:val="Normal (Web)"/>
    <w:basedOn w:val="Normal"/>
    <w:pPr>
      <w:spacing w:before="280" w:after="280" w:line="240" w:lineRule="auto"/>
      <w:jc w:val="left"/>
    </w:pPr>
    <w:rPr>
      <w:color w:val="auto"/>
      <w:szCs w:val="24"/>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customStyle="1" w:styleId="western">
    <w:name w:val="western"/>
    <w:basedOn w:val="Normal"/>
    <w:rsid w:val="00C533DF"/>
    <w:pPr>
      <w:suppressAutoHyphens w:val="0"/>
      <w:spacing w:before="100" w:beforeAutospacing="1" w:after="119"/>
    </w:pPr>
    <w:rPr>
      <w:szCs w:val="24"/>
      <w:lang w:val="es-ES" w:eastAsia="es-ES"/>
    </w:rPr>
  </w:style>
  <w:style w:type="character" w:styleId="nfasis">
    <w:name w:val="Emphasis"/>
    <w:uiPriority w:val="20"/>
    <w:qFormat/>
    <w:rsid w:val="00CD7ABA"/>
    <w:rPr>
      <w:i/>
      <w:iCs/>
    </w:rPr>
  </w:style>
  <w:style w:type="character" w:styleId="Mencinsinresolver">
    <w:name w:val="Unresolved Mention"/>
    <w:uiPriority w:val="99"/>
    <w:semiHidden/>
    <w:unhideWhenUsed/>
    <w:rsid w:val="000D5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1852">
      <w:bodyDiv w:val="1"/>
      <w:marLeft w:val="0"/>
      <w:marRight w:val="0"/>
      <w:marTop w:val="0"/>
      <w:marBottom w:val="0"/>
      <w:divBdr>
        <w:top w:val="none" w:sz="0" w:space="0" w:color="auto"/>
        <w:left w:val="none" w:sz="0" w:space="0" w:color="auto"/>
        <w:bottom w:val="none" w:sz="0" w:space="0" w:color="auto"/>
        <w:right w:val="none" w:sz="0" w:space="0" w:color="auto"/>
      </w:divBdr>
    </w:div>
    <w:div w:id="104927631">
      <w:bodyDiv w:val="1"/>
      <w:marLeft w:val="0"/>
      <w:marRight w:val="0"/>
      <w:marTop w:val="0"/>
      <w:marBottom w:val="0"/>
      <w:divBdr>
        <w:top w:val="none" w:sz="0" w:space="0" w:color="auto"/>
        <w:left w:val="none" w:sz="0" w:space="0" w:color="auto"/>
        <w:bottom w:val="none" w:sz="0" w:space="0" w:color="auto"/>
        <w:right w:val="none" w:sz="0" w:space="0" w:color="auto"/>
      </w:divBdr>
    </w:div>
    <w:div w:id="147720522">
      <w:bodyDiv w:val="1"/>
      <w:marLeft w:val="0"/>
      <w:marRight w:val="0"/>
      <w:marTop w:val="0"/>
      <w:marBottom w:val="0"/>
      <w:divBdr>
        <w:top w:val="none" w:sz="0" w:space="0" w:color="auto"/>
        <w:left w:val="none" w:sz="0" w:space="0" w:color="auto"/>
        <w:bottom w:val="none" w:sz="0" w:space="0" w:color="auto"/>
        <w:right w:val="none" w:sz="0" w:space="0" w:color="auto"/>
      </w:divBdr>
    </w:div>
    <w:div w:id="149832800">
      <w:bodyDiv w:val="1"/>
      <w:marLeft w:val="0"/>
      <w:marRight w:val="0"/>
      <w:marTop w:val="0"/>
      <w:marBottom w:val="0"/>
      <w:divBdr>
        <w:top w:val="none" w:sz="0" w:space="0" w:color="auto"/>
        <w:left w:val="none" w:sz="0" w:space="0" w:color="auto"/>
        <w:bottom w:val="none" w:sz="0" w:space="0" w:color="auto"/>
        <w:right w:val="none" w:sz="0" w:space="0" w:color="auto"/>
      </w:divBdr>
    </w:div>
    <w:div w:id="246116650">
      <w:bodyDiv w:val="1"/>
      <w:marLeft w:val="0"/>
      <w:marRight w:val="0"/>
      <w:marTop w:val="0"/>
      <w:marBottom w:val="0"/>
      <w:divBdr>
        <w:top w:val="none" w:sz="0" w:space="0" w:color="auto"/>
        <w:left w:val="none" w:sz="0" w:space="0" w:color="auto"/>
        <w:bottom w:val="none" w:sz="0" w:space="0" w:color="auto"/>
        <w:right w:val="none" w:sz="0" w:space="0" w:color="auto"/>
      </w:divBdr>
    </w:div>
    <w:div w:id="318731268">
      <w:bodyDiv w:val="1"/>
      <w:marLeft w:val="0"/>
      <w:marRight w:val="0"/>
      <w:marTop w:val="0"/>
      <w:marBottom w:val="0"/>
      <w:divBdr>
        <w:top w:val="none" w:sz="0" w:space="0" w:color="auto"/>
        <w:left w:val="none" w:sz="0" w:space="0" w:color="auto"/>
        <w:bottom w:val="none" w:sz="0" w:space="0" w:color="auto"/>
        <w:right w:val="none" w:sz="0" w:space="0" w:color="auto"/>
      </w:divBdr>
      <w:divsChild>
        <w:div w:id="263806673">
          <w:marLeft w:val="0"/>
          <w:marRight w:val="0"/>
          <w:marTop w:val="0"/>
          <w:marBottom w:val="0"/>
          <w:divBdr>
            <w:top w:val="none" w:sz="0" w:space="0" w:color="auto"/>
            <w:left w:val="none" w:sz="0" w:space="0" w:color="auto"/>
            <w:bottom w:val="none" w:sz="0" w:space="0" w:color="auto"/>
            <w:right w:val="none" w:sz="0" w:space="0" w:color="auto"/>
          </w:divBdr>
          <w:divsChild>
            <w:div w:id="14892368">
              <w:marLeft w:val="0"/>
              <w:marRight w:val="0"/>
              <w:marTop w:val="0"/>
              <w:marBottom w:val="0"/>
              <w:divBdr>
                <w:top w:val="none" w:sz="0" w:space="0" w:color="auto"/>
                <w:left w:val="none" w:sz="0" w:space="0" w:color="auto"/>
                <w:bottom w:val="none" w:sz="0" w:space="0" w:color="auto"/>
                <w:right w:val="none" w:sz="0" w:space="0" w:color="auto"/>
              </w:divBdr>
            </w:div>
            <w:div w:id="184251958">
              <w:marLeft w:val="0"/>
              <w:marRight w:val="0"/>
              <w:marTop w:val="0"/>
              <w:marBottom w:val="0"/>
              <w:divBdr>
                <w:top w:val="none" w:sz="0" w:space="0" w:color="auto"/>
                <w:left w:val="none" w:sz="0" w:space="0" w:color="auto"/>
                <w:bottom w:val="none" w:sz="0" w:space="0" w:color="auto"/>
                <w:right w:val="none" w:sz="0" w:space="0" w:color="auto"/>
              </w:divBdr>
            </w:div>
            <w:div w:id="348605047">
              <w:marLeft w:val="0"/>
              <w:marRight w:val="0"/>
              <w:marTop w:val="0"/>
              <w:marBottom w:val="0"/>
              <w:divBdr>
                <w:top w:val="none" w:sz="0" w:space="0" w:color="auto"/>
                <w:left w:val="none" w:sz="0" w:space="0" w:color="auto"/>
                <w:bottom w:val="none" w:sz="0" w:space="0" w:color="auto"/>
                <w:right w:val="none" w:sz="0" w:space="0" w:color="auto"/>
              </w:divBdr>
            </w:div>
            <w:div w:id="375854778">
              <w:marLeft w:val="0"/>
              <w:marRight w:val="0"/>
              <w:marTop w:val="0"/>
              <w:marBottom w:val="0"/>
              <w:divBdr>
                <w:top w:val="none" w:sz="0" w:space="0" w:color="auto"/>
                <w:left w:val="none" w:sz="0" w:space="0" w:color="auto"/>
                <w:bottom w:val="none" w:sz="0" w:space="0" w:color="auto"/>
                <w:right w:val="none" w:sz="0" w:space="0" w:color="auto"/>
              </w:divBdr>
            </w:div>
            <w:div w:id="463741077">
              <w:marLeft w:val="0"/>
              <w:marRight w:val="0"/>
              <w:marTop w:val="0"/>
              <w:marBottom w:val="0"/>
              <w:divBdr>
                <w:top w:val="none" w:sz="0" w:space="0" w:color="auto"/>
                <w:left w:val="none" w:sz="0" w:space="0" w:color="auto"/>
                <w:bottom w:val="none" w:sz="0" w:space="0" w:color="auto"/>
                <w:right w:val="none" w:sz="0" w:space="0" w:color="auto"/>
              </w:divBdr>
            </w:div>
            <w:div w:id="662902100">
              <w:marLeft w:val="0"/>
              <w:marRight w:val="0"/>
              <w:marTop w:val="0"/>
              <w:marBottom w:val="0"/>
              <w:divBdr>
                <w:top w:val="none" w:sz="0" w:space="0" w:color="auto"/>
                <w:left w:val="none" w:sz="0" w:space="0" w:color="auto"/>
                <w:bottom w:val="none" w:sz="0" w:space="0" w:color="auto"/>
                <w:right w:val="none" w:sz="0" w:space="0" w:color="auto"/>
              </w:divBdr>
            </w:div>
            <w:div w:id="827596244">
              <w:marLeft w:val="0"/>
              <w:marRight w:val="0"/>
              <w:marTop w:val="0"/>
              <w:marBottom w:val="0"/>
              <w:divBdr>
                <w:top w:val="none" w:sz="0" w:space="0" w:color="auto"/>
                <w:left w:val="none" w:sz="0" w:space="0" w:color="auto"/>
                <w:bottom w:val="none" w:sz="0" w:space="0" w:color="auto"/>
                <w:right w:val="none" w:sz="0" w:space="0" w:color="auto"/>
              </w:divBdr>
            </w:div>
            <w:div w:id="838354801">
              <w:marLeft w:val="0"/>
              <w:marRight w:val="0"/>
              <w:marTop w:val="0"/>
              <w:marBottom w:val="0"/>
              <w:divBdr>
                <w:top w:val="none" w:sz="0" w:space="0" w:color="auto"/>
                <w:left w:val="none" w:sz="0" w:space="0" w:color="auto"/>
                <w:bottom w:val="none" w:sz="0" w:space="0" w:color="auto"/>
                <w:right w:val="none" w:sz="0" w:space="0" w:color="auto"/>
              </w:divBdr>
            </w:div>
            <w:div w:id="891117376">
              <w:marLeft w:val="0"/>
              <w:marRight w:val="0"/>
              <w:marTop w:val="0"/>
              <w:marBottom w:val="0"/>
              <w:divBdr>
                <w:top w:val="none" w:sz="0" w:space="0" w:color="auto"/>
                <w:left w:val="none" w:sz="0" w:space="0" w:color="auto"/>
                <w:bottom w:val="none" w:sz="0" w:space="0" w:color="auto"/>
                <w:right w:val="none" w:sz="0" w:space="0" w:color="auto"/>
              </w:divBdr>
            </w:div>
            <w:div w:id="931743628">
              <w:marLeft w:val="0"/>
              <w:marRight w:val="0"/>
              <w:marTop w:val="0"/>
              <w:marBottom w:val="0"/>
              <w:divBdr>
                <w:top w:val="none" w:sz="0" w:space="0" w:color="auto"/>
                <w:left w:val="none" w:sz="0" w:space="0" w:color="auto"/>
                <w:bottom w:val="none" w:sz="0" w:space="0" w:color="auto"/>
                <w:right w:val="none" w:sz="0" w:space="0" w:color="auto"/>
              </w:divBdr>
            </w:div>
            <w:div w:id="1026755991">
              <w:marLeft w:val="0"/>
              <w:marRight w:val="0"/>
              <w:marTop w:val="0"/>
              <w:marBottom w:val="0"/>
              <w:divBdr>
                <w:top w:val="none" w:sz="0" w:space="0" w:color="auto"/>
                <w:left w:val="none" w:sz="0" w:space="0" w:color="auto"/>
                <w:bottom w:val="none" w:sz="0" w:space="0" w:color="auto"/>
                <w:right w:val="none" w:sz="0" w:space="0" w:color="auto"/>
              </w:divBdr>
            </w:div>
            <w:div w:id="1108428414">
              <w:marLeft w:val="0"/>
              <w:marRight w:val="0"/>
              <w:marTop w:val="0"/>
              <w:marBottom w:val="0"/>
              <w:divBdr>
                <w:top w:val="none" w:sz="0" w:space="0" w:color="auto"/>
                <w:left w:val="none" w:sz="0" w:space="0" w:color="auto"/>
                <w:bottom w:val="none" w:sz="0" w:space="0" w:color="auto"/>
                <w:right w:val="none" w:sz="0" w:space="0" w:color="auto"/>
              </w:divBdr>
            </w:div>
            <w:div w:id="1227568160">
              <w:marLeft w:val="0"/>
              <w:marRight w:val="0"/>
              <w:marTop w:val="0"/>
              <w:marBottom w:val="0"/>
              <w:divBdr>
                <w:top w:val="none" w:sz="0" w:space="0" w:color="auto"/>
                <w:left w:val="none" w:sz="0" w:space="0" w:color="auto"/>
                <w:bottom w:val="none" w:sz="0" w:space="0" w:color="auto"/>
                <w:right w:val="none" w:sz="0" w:space="0" w:color="auto"/>
              </w:divBdr>
            </w:div>
            <w:div w:id="1236553836">
              <w:marLeft w:val="0"/>
              <w:marRight w:val="0"/>
              <w:marTop w:val="0"/>
              <w:marBottom w:val="0"/>
              <w:divBdr>
                <w:top w:val="none" w:sz="0" w:space="0" w:color="auto"/>
                <w:left w:val="none" w:sz="0" w:space="0" w:color="auto"/>
                <w:bottom w:val="none" w:sz="0" w:space="0" w:color="auto"/>
                <w:right w:val="none" w:sz="0" w:space="0" w:color="auto"/>
              </w:divBdr>
            </w:div>
            <w:div w:id="1241410405">
              <w:marLeft w:val="0"/>
              <w:marRight w:val="0"/>
              <w:marTop w:val="0"/>
              <w:marBottom w:val="0"/>
              <w:divBdr>
                <w:top w:val="none" w:sz="0" w:space="0" w:color="auto"/>
                <w:left w:val="none" w:sz="0" w:space="0" w:color="auto"/>
                <w:bottom w:val="none" w:sz="0" w:space="0" w:color="auto"/>
                <w:right w:val="none" w:sz="0" w:space="0" w:color="auto"/>
              </w:divBdr>
            </w:div>
            <w:div w:id="1262030383">
              <w:marLeft w:val="0"/>
              <w:marRight w:val="0"/>
              <w:marTop w:val="0"/>
              <w:marBottom w:val="0"/>
              <w:divBdr>
                <w:top w:val="none" w:sz="0" w:space="0" w:color="auto"/>
                <w:left w:val="none" w:sz="0" w:space="0" w:color="auto"/>
                <w:bottom w:val="none" w:sz="0" w:space="0" w:color="auto"/>
                <w:right w:val="none" w:sz="0" w:space="0" w:color="auto"/>
              </w:divBdr>
            </w:div>
            <w:div w:id="1337079482">
              <w:marLeft w:val="0"/>
              <w:marRight w:val="0"/>
              <w:marTop w:val="0"/>
              <w:marBottom w:val="0"/>
              <w:divBdr>
                <w:top w:val="none" w:sz="0" w:space="0" w:color="auto"/>
                <w:left w:val="none" w:sz="0" w:space="0" w:color="auto"/>
                <w:bottom w:val="none" w:sz="0" w:space="0" w:color="auto"/>
                <w:right w:val="none" w:sz="0" w:space="0" w:color="auto"/>
              </w:divBdr>
            </w:div>
            <w:div w:id="1381250404">
              <w:marLeft w:val="0"/>
              <w:marRight w:val="0"/>
              <w:marTop w:val="0"/>
              <w:marBottom w:val="0"/>
              <w:divBdr>
                <w:top w:val="none" w:sz="0" w:space="0" w:color="auto"/>
                <w:left w:val="none" w:sz="0" w:space="0" w:color="auto"/>
                <w:bottom w:val="none" w:sz="0" w:space="0" w:color="auto"/>
                <w:right w:val="none" w:sz="0" w:space="0" w:color="auto"/>
              </w:divBdr>
            </w:div>
            <w:div w:id="1401438925">
              <w:marLeft w:val="0"/>
              <w:marRight w:val="0"/>
              <w:marTop w:val="0"/>
              <w:marBottom w:val="0"/>
              <w:divBdr>
                <w:top w:val="none" w:sz="0" w:space="0" w:color="auto"/>
                <w:left w:val="none" w:sz="0" w:space="0" w:color="auto"/>
                <w:bottom w:val="none" w:sz="0" w:space="0" w:color="auto"/>
                <w:right w:val="none" w:sz="0" w:space="0" w:color="auto"/>
              </w:divBdr>
            </w:div>
            <w:div w:id="1434587620">
              <w:marLeft w:val="0"/>
              <w:marRight w:val="0"/>
              <w:marTop w:val="0"/>
              <w:marBottom w:val="0"/>
              <w:divBdr>
                <w:top w:val="none" w:sz="0" w:space="0" w:color="auto"/>
                <w:left w:val="none" w:sz="0" w:space="0" w:color="auto"/>
                <w:bottom w:val="none" w:sz="0" w:space="0" w:color="auto"/>
                <w:right w:val="none" w:sz="0" w:space="0" w:color="auto"/>
              </w:divBdr>
            </w:div>
            <w:div w:id="1463768465">
              <w:marLeft w:val="0"/>
              <w:marRight w:val="0"/>
              <w:marTop w:val="0"/>
              <w:marBottom w:val="0"/>
              <w:divBdr>
                <w:top w:val="none" w:sz="0" w:space="0" w:color="auto"/>
                <w:left w:val="none" w:sz="0" w:space="0" w:color="auto"/>
                <w:bottom w:val="none" w:sz="0" w:space="0" w:color="auto"/>
                <w:right w:val="none" w:sz="0" w:space="0" w:color="auto"/>
              </w:divBdr>
            </w:div>
            <w:div w:id="1545368698">
              <w:marLeft w:val="0"/>
              <w:marRight w:val="0"/>
              <w:marTop w:val="0"/>
              <w:marBottom w:val="0"/>
              <w:divBdr>
                <w:top w:val="none" w:sz="0" w:space="0" w:color="auto"/>
                <w:left w:val="none" w:sz="0" w:space="0" w:color="auto"/>
                <w:bottom w:val="none" w:sz="0" w:space="0" w:color="auto"/>
                <w:right w:val="none" w:sz="0" w:space="0" w:color="auto"/>
              </w:divBdr>
            </w:div>
            <w:div w:id="1668291349">
              <w:marLeft w:val="0"/>
              <w:marRight w:val="0"/>
              <w:marTop w:val="0"/>
              <w:marBottom w:val="0"/>
              <w:divBdr>
                <w:top w:val="none" w:sz="0" w:space="0" w:color="auto"/>
                <w:left w:val="none" w:sz="0" w:space="0" w:color="auto"/>
                <w:bottom w:val="none" w:sz="0" w:space="0" w:color="auto"/>
                <w:right w:val="none" w:sz="0" w:space="0" w:color="auto"/>
              </w:divBdr>
            </w:div>
            <w:div w:id="1703434273">
              <w:marLeft w:val="0"/>
              <w:marRight w:val="0"/>
              <w:marTop w:val="0"/>
              <w:marBottom w:val="0"/>
              <w:divBdr>
                <w:top w:val="none" w:sz="0" w:space="0" w:color="auto"/>
                <w:left w:val="none" w:sz="0" w:space="0" w:color="auto"/>
                <w:bottom w:val="none" w:sz="0" w:space="0" w:color="auto"/>
                <w:right w:val="none" w:sz="0" w:space="0" w:color="auto"/>
              </w:divBdr>
            </w:div>
            <w:div w:id="1730962018">
              <w:marLeft w:val="0"/>
              <w:marRight w:val="0"/>
              <w:marTop w:val="0"/>
              <w:marBottom w:val="0"/>
              <w:divBdr>
                <w:top w:val="none" w:sz="0" w:space="0" w:color="auto"/>
                <w:left w:val="none" w:sz="0" w:space="0" w:color="auto"/>
                <w:bottom w:val="none" w:sz="0" w:space="0" w:color="auto"/>
                <w:right w:val="none" w:sz="0" w:space="0" w:color="auto"/>
              </w:divBdr>
            </w:div>
            <w:div w:id="1757705426">
              <w:marLeft w:val="0"/>
              <w:marRight w:val="0"/>
              <w:marTop w:val="0"/>
              <w:marBottom w:val="0"/>
              <w:divBdr>
                <w:top w:val="none" w:sz="0" w:space="0" w:color="auto"/>
                <w:left w:val="none" w:sz="0" w:space="0" w:color="auto"/>
                <w:bottom w:val="none" w:sz="0" w:space="0" w:color="auto"/>
                <w:right w:val="none" w:sz="0" w:space="0" w:color="auto"/>
              </w:divBdr>
            </w:div>
            <w:div w:id="1771468449">
              <w:marLeft w:val="0"/>
              <w:marRight w:val="0"/>
              <w:marTop w:val="0"/>
              <w:marBottom w:val="0"/>
              <w:divBdr>
                <w:top w:val="none" w:sz="0" w:space="0" w:color="auto"/>
                <w:left w:val="none" w:sz="0" w:space="0" w:color="auto"/>
                <w:bottom w:val="none" w:sz="0" w:space="0" w:color="auto"/>
                <w:right w:val="none" w:sz="0" w:space="0" w:color="auto"/>
              </w:divBdr>
            </w:div>
            <w:div w:id="17848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3026">
      <w:bodyDiv w:val="1"/>
      <w:marLeft w:val="0"/>
      <w:marRight w:val="0"/>
      <w:marTop w:val="0"/>
      <w:marBottom w:val="0"/>
      <w:divBdr>
        <w:top w:val="none" w:sz="0" w:space="0" w:color="auto"/>
        <w:left w:val="none" w:sz="0" w:space="0" w:color="auto"/>
        <w:bottom w:val="none" w:sz="0" w:space="0" w:color="auto"/>
        <w:right w:val="none" w:sz="0" w:space="0" w:color="auto"/>
      </w:divBdr>
    </w:div>
    <w:div w:id="697971026">
      <w:bodyDiv w:val="1"/>
      <w:marLeft w:val="0"/>
      <w:marRight w:val="0"/>
      <w:marTop w:val="0"/>
      <w:marBottom w:val="0"/>
      <w:divBdr>
        <w:top w:val="none" w:sz="0" w:space="0" w:color="auto"/>
        <w:left w:val="none" w:sz="0" w:space="0" w:color="auto"/>
        <w:bottom w:val="none" w:sz="0" w:space="0" w:color="auto"/>
        <w:right w:val="none" w:sz="0" w:space="0" w:color="auto"/>
      </w:divBdr>
    </w:div>
    <w:div w:id="799568339">
      <w:bodyDiv w:val="1"/>
      <w:marLeft w:val="0"/>
      <w:marRight w:val="0"/>
      <w:marTop w:val="0"/>
      <w:marBottom w:val="0"/>
      <w:divBdr>
        <w:top w:val="none" w:sz="0" w:space="0" w:color="auto"/>
        <w:left w:val="none" w:sz="0" w:space="0" w:color="auto"/>
        <w:bottom w:val="none" w:sz="0" w:space="0" w:color="auto"/>
        <w:right w:val="none" w:sz="0" w:space="0" w:color="auto"/>
      </w:divBdr>
    </w:div>
    <w:div w:id="973830676">
      <w:bodyDiv w:val="1"/>
      <w:marLeft w:val="0"/>
      <w:marRight w:val="0"/>
      <w:marTop w:val="0"/>
      <w:marBottom w:val="0"/>
      <w:divBdr>
        <w:top w:val="none" w:sz="0" w:space="0" w:color="auto"/>
        <w:left w:val="none" w:sz="0" w:space="0" w:color="auto"/>
        <w:bottom w:val="none" w:sz="0" w:space="0" w:color="auto"/>
        <w:right w:val="none" w:sz="0" w:space="0" w:color="auto"/>
      </w:divBdr>
      <w:divsChild>
        <w:div w:id="1840804770">
          <w:marLeft w:val="0"/>
          <w:marRight w:val="0"/>
          <w:marTop w:val="0"/>
          <w:marBottom w:val="0"/>
          <w:divBdr>
            <w:top w:val="single" w:sz="2" w:space="0" w:color="D9D9E3"/>
            <w:left w:val="single" w:sz="2" w:space="0" w:color="D9D9E3"/>
            <w:bottom w:val="single" w:sz="2" w:space="0" w:color="D9D9E3"/>
            <w:right w:val="single" w:sz="2" w:space="0" w:color="D9D9E3"/>
          </w:divBdr>
          <w:divsChild>
            <w:div w:id="60627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220199">
      <w:bodyDiv w:val="1"/>
      <w:marLeft w:val="0"/>
      <w:marRight w:val="0"/>
      <w:marTop w:val="0"/>
      <w:marBottom w:val="0"/>
      <w:divBdr>
        <w:top w:val="none" w:sz="0" w:space="0" w:color="auto"/>
        <w:left w:val="none" w:sz="0" w:space="0" w:color="auto"/>
        <w:bottom w:val="none" w:sz="0" w:space="0" w:color="auto"/>
        <w:right w:val="none" w:sz="0" w:space="0" w:color="auto"/>
      </w:divBdr>
    </w:div>
    <w:div w:id="1098523629">
      <w:bodyDiv w:val="1"/>
      <w:marLeft w:val="0"/>
      <w:marRight w:val="0"/>
      <w:marTop w:val="0"/>
      <w:marBottom w:val="0"/>
      <w:divBdr>
        <w:top w:val="none" w:sz="0" w:space="0" w:color="auto"/>
        <w:left w:val="none" w:sz="0" w:space="0" w:color="auto"/>
        <w:bottom w:val="none" w:sz="0" w:space="0" w:color="auto"/>
        <w:right w:val="none" w:sz="0" w:space="0" w:color="auto"/>
      </w:divBdr>
      <w:divsChild>
        <w:div w:id="384911804">
          <w:marLeft w:val="0"/>
          <w:marRight w:val="0"/>
          <w:marTop w:val="0"/>
          <w:marBottom w:val="0"/>
          <w:divBdr>
            <w:top w:val="single" w:sz="2" w:space="0" w:color="D9D9E3"/>
            <w:left w:val="single" w:sz="2" w:space="0" w:color="D9D9E3"/>
            <w:bottom w:val="single" w:sz="2" w:space="0" w:color="D9D9E3"/>
            <w:right w:val="single" w:sz="2" w:space="0" w:color="D9D9E3"/>
          </w:divBdr>
          <w:divsChild>
            <w:div w:id="177937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052274">
      <w:bodyDiv w:val="1"/>
      <w:marLeft w:val="0"/>
      <w:marRight w:val="0"/>
      <w:marTop w:val="0"/>
      <w:marBottom w:val="0"/>
      <w:divBdr>
        <w:top w:val="none" w:sz="0" w:space="0" w:color="auto"/>
        <w:left w:val="none" w:sz="0" w:space="0" w:color="auto"/>
        <w:bottom w:val="none" w:sz="0" w:space="0" w:color="auto"/>
        <w:right w:val="none" w:sz="0" w:space="0" w:color="auto"/>
      </w:divBdr>
      <w:divsChild>
        <w:div w:id="1042749090">
          <w:marLeft w:val="0"/>
          <w:marRight w:val="0"/>
          <w:marTop w:val="0"/>
          <w:marBottom w:val="0"/>
          <w:divBdr>
            <w:top w:val="none" w:sz="0" w:space="0" w:color="auto"/>
            <w:left w:val="none" w:sz="0" w:space="0" w:color="auto"/>
            <w:bottom w:val="none" w:sz="0" w:space="0" w:color="auto"/>
            <w:right w:val="none" w:sz="0" w:space="0" w:color="auto"/>
          </w:divBdr>
          <w:divsChild>
            <w:div w:id="33701963">
              <w:marLeft w:val="0"/>
              <w:marRight w:val="0"/>
              <w:marTop w:val="0"/>
              <w:marBottom w:val="0"/>
              <w:divBdr>
                <w:top w:val="none" w:sz="0" w:space="0" w:color="auto"/>
                <w:left w:val="none" w:sz="0" w:space="0" w:color="auto"/>
                <w:bottom w:val="none" w:sz="0" w:space="0" w:color="auto"/>
                <w:right w:val="none" w:sz="0" w:space="0" w:color="auto"/>
              </w:divBdr>
            </w:div>
            <w:div w:id="183788658">
              <w:marLeft w:val="0"/>
              <w:marRight w:val="0"/>
              <w:marTop w:val="0"/>
              <w:marBottom w:val="0"/>
              <w:divBdr>
                <w:top w:val="none" w:sz="0" w:space="0" w:color="auto"/>
                <w:left w:val="none" w:sz="0" w:space="0" w:color="auto"/>
                <w:bottom w:val="none" w:sz="0" w:space="0" w:color="auto"/>
                <w:right w:val="none" w:sz="0" w:space="0" w:color="auto"/>
              </w:divBdr>
            </w:div>
            <w:div w:id="197086244">
              <w:marLeft w:val="0"/>
              <w:marRight w:val="0"/>
              <w:marTop w:val="0"/>
              <w:marBottom w:val="0"/>
              <w:divBdr>
                <w:top w:val="none" w:sz="0" w:space="0" w:color="auto"/>
                <w:left w:val="none" w:sz="0" w:space="0" w:color="auto"/>
                <w:bottom w:val="none" w:sz="0" w:space="0" w:color="auto"/>
                <w:right w:val="none" w:sz="0" w:space="0" w:color="auto"/>
              </w:divBdr>
            </w:div>
            <w:div w:id="219294833">
              <w:marLeft w:val="0"/>
              <w:marRight w:val="0"/>
              <w:marTop w:val="0"/>
              <w:marBottom w:val="0"/>
              <w:divBdr>
                <w:top w:val="none" w:sz="0" w:space="0" w:color="auto"/>
                <w:left w:val="none" w:sz="0" w:space="0" w:color="auto"/>
                <w:bottom w:val="none" w:sz="0" w:space="0" w:color="auto"/>
                <w:right w:val="none" w:sz="0" w:space="0" w:color="auto"/>
              </w:divBdr>
            </w:div>
            <w:div w:id="233929428">
              <w:marLeft w:val="0"/>
              <w:marRight w:val="0"/>
              <w:marTop w:val="0"/>
              <w:marBottom w:val="0"/>
              <w:divBdr>
                <w:top w:val="none" w:sz="0" w:space="0" w:color="auto"/>
                <w:left w:val="none" w:sz="0" w:space="0" w:color="auto"/>
                <w:bottom w:val="none" w:sz="0" w:space="0" w:color="auto"/>
                <w:right w:val="none" w:sz="0" w:space="0" w:color="auto"/>
              </w:divBdr>
            </w:div>
            <w:div w:id="237983297">
              <w:marLeft w:val="0"/>
              <w:marRight w:val="0"/>
              <w:marTop w:val="0"/>
              <w:marBottom w:val="0"/>
              <w:divBdr>
                <w:top w:val="none" w:sz="0" w:space="0" w:color="auto"/>
                <w:left w:val="none" w:sz="0" w:space="0" w:color="auto"/>
                <w:bottom w:val="none" w:sz="0" w:space="0" w:color="auto"/>
                <w:right w:val="none" w:sz="0" w:space="0" w:color="auto"/>
              </w:divBdr>
            </w:div>
            <w:div w:id="258955845">
              <w:marLeft w:val="0"/>
              <w:marRight w:val="0"/>
              <w:marTop w:val="0"/>
              <w:marBottom w:val="0"/>
              <w:divBdr>
                <w:top w:val="none" w:sz="0" w:space="0" w:color="auto"/>
                <w:left w:val="none" w:sz="0" w:space="0" w:color="auto"/>
                <w:bottom w:val="none" w:sz="0" w:space="0" w:color="auto"/>
                <w:right w:val="none" w:sz="0" w:space="0" w:color="auto"/>
              </w:divBdr>
            </w:div>
            <w:div w:id="264578971">
              <w:marLeft w:val="0"/>
              <w:marRight w:val="0"/>
              <w:marTop w:val="0"/>
              <w:marBottom w:val="0"/>
              <w:divBdr>
                <w:top w:val="none" w:sz="0" w:space="0" w:color="auto"/>
                <w:left w:val="none" w:sz="0" w:space="0" w:color="auto"/>
                <w:bottom w:val="none" w:sz="0" w:space="0" w:color="auto"/>
                <w:right w:val="none" w:sz="0" w:space="0" w:color="auto"/>
              </w:divBdr>
            </w:div>
            <w:div w:id="271516118">
              <w:marLeft w:val="0"/>
              <w:marRight w:val="0"/>
              <w:marTop w:val="0"/>
              <w:marBottom w:val="0"/>
              <w:divBdr>
                <w:top w:val="none" w:sz="0" w:space="0" w:color="auto"/>
                <w:left w:val="none" w:sz="0" w:space="0" w:color="auto"/>
                <w:bottom w:val="none" w:sz="0" w:space="0" w:color="auto"/>
                <w:right w:val="none" w:sz="0" w:space="0" w:color="auto"/>
              </w:divBdr>
            </w:div>
            <w:div w:id="321396804">
              <w:marLeft w:val="0"/>
              <w:marRight w:val="0"/>
              <w:marTop w:val="0"/>
              <w:marBottom w:val="0"/>
              <w:divBdr>
                <w:top w:val="none" w:sz="0" w:space="0" w:color="auto"/>
                <w:left w:val="none" w:sz="0" w:space="0" w:color="auto"/>
                <w:bottom w:val="none" w:sz="0" w:space="0" w:color="auto"/>
                <w:right w:val="none" w:sz="0" w:space="0" w:color="auto"/>
              </w:divBdr>
            </w:div>
            <w:div w:id="394816079">
              <w:marLeft w:val="0"/>
              <w:marRight w:val="0"/>
              <w:marTop w:val="0"/>
              <w:marBottom w:val="0"/>
              <w:divBdr>
                <w:top w:val="none" w:sz="0" w:space="0" w:color="auto"/>
                <w:left w:val="none" w:sz="0" w:space="0" w:color="auto"/>
                <w:bottom w:val="none" w:sz="0" w:space="0" w:color="auto"/>
                <w:right w:val="none" w:sz="0" w:space="0" w:color="auto"/>
              </w:divBdr>
            </w:div>
            <w:div w:id="499152764">
              <w:marLeft w:val="0"/>
              <w:marRight w:val="0"/>
              <w:marTop w:val="0"/>
              <w:marBottom w:val="0"/>
              <w:divBdr>
                <w:top w:val="none" w:sz="0" w:space="0" w:color="auto"/>
                <w:left w:val="none" w:sz="0" w:space="0" w:color="auto"/>
                <w:bottom w:val="none" w:sz="0" w:space="0" w:color="auto"/>
                <w:right w:val="none" w:sz="0" w:space="0" w:color="auto"/>
              </w:divBdr>
            </w:div>
            <w:div w:id="547497750">
              <w:marLeft w:val="0"/>
              <w:marRight w:val="0"/>
              <w:marTop w:val="0"/>
              <w:marBottom w:val="0"/>
              <w:divBdr>
                <w:top w:val="none" w:sz="0" w:space="0" w:color="auto"/>
                <w:left w:val="none" w:sz="0" w:space="0" w:color="auto"/>
                <w:bottom w:val="none" w:sz="0" w:space="0" w:color="auto"/>
                <w:right w:val="none" w:sz="0" w:space="0" w:color="auto"/>
              </w:divBdr>
            </w:div>
            <w:div w:id="627588270">
              <w:marLeft w:val="0"/>
              <w:marRight w:val="0"/>
              <w:marTop w:val="0"/>
              <w:marBottom w:val="0"/>
              <w:divBdr>
                <w:top w:val="none" w:sz="0" w:space="0" w:color="auto"/>
                <w:left w:val="none" w:sz="0" w:space="0" w:color="auto"/>
                <w:bottom w:val="none" w:sz="0" w:space="0" w:color="auto"/>
                <w:right w:val="none" w:sz="0" w:space="0" w:color="auto"/>
              </w:divBdr>
            </w:div>
            <w:div w:id="857475476">
              <w:marLeft w:val="0"/>
              <w:marRight w:val="0"/>
              <w:marTop w:val="0"/>
              <w:marBottom w:val="0"/>
              <w:divBdr>
                <w:top w:val="none" w:sz="0" w:space="0" w:color="auto"/>
                <w:left w:val="none" w:sz="0" w:space="0" w:color="auto"/>
                <w:bottom w:val="none" w:sz="0" w:space="0" w:color="auto"/>
                <w:right w:val="none" w:sz="0" w:space="0" w:color="auto"/>
              </w:divBdr>
            </w:div>
            <w:div w:id="920454701">
              <w:marLeft w:val="0"/>
              <w:marRight w:val="0"/>
              <w:marTop w:val="0"/>
              <w:marBottom w:val="0"/>
              <w:divBdr>
                <w:top w:val="none" w:sz="0" w:space="0" w:color="auto"/>
                <w:left w:val="none" w:sz="0" w:space="0" w:color="auto"/>
                <w:bottom w:val="none" w:sz="0" w:space="0" w:color="auto"/>
                <w:right w:val="none" w:sz="0" w:space="0" w:color="auto"/>
              </w:divBdr>
            </w:div>
            <w:div w:id="1051809645">
              <w:marLeft w:val="0"/>
              <w:marRight w:val="0"/>
              <w:marTop w:val="0"/>
              <w:marBottom w:val="0"/>
              <w:divBdr>
                <w:top w:val="none" w:sz="0" w:space="0" w:color="auto"/>
                <w:left w:val="none" w:sz="0" w:space="0" w:color="auto"/>
                <w:bottom w:val="none" w:sz="0" w:space="0" w:color="auto"/>
                <w:right w:val="none" w:sz="0" w:space="0" w:color="auto"/>
              </w:divBdr>
            </w:div>
            <w:div w:id="1165046314">
              <w:marLeft w:val="0"/>
              <w:marRight w:val="0"/>
              <w:marTop w:val="0"/>
              <w:marBottom w:val="0"/>
              <w:divBdr>
                <w:top w:val="none" w:sz="0" w:space="0" w:color="auto"/>
                <w:left w:val="none" w:sz="0" w:space="0" w:color="auto"/>
                <w:bottom w:val="none" w:sz="0" w:space="0" w:color="auto"/>
                <w:right w:val="none" w:sz="0" w:space="0" w:color="auto"/>
              </w:divBdr>
            </w:div>
            <w:div w:id="1308700952">
              <w:marLeft w:val="0"/>
              <w:marRight w:val="0"/>
              <w:marTop w:val="0"/>
              <w:marBottom w:val="0"/>
              <w:divBdr>
                <w:top w:val="none" w:sz="0" w:space="0" w:color="auto"/>
                <w:left w:val="none" w:sz="0" w:space="0" w:color="auto"/>
                <w:bottom w:val="none" w:sz="0" w:space="0" w:color="auto"/>
                <w:right w:val="none" w:sz="0" w:space="0" w:color="auto"/>
              </w:divBdr>
            </w:div>
            <w:div w:id="1323048011">
              <w:marLeft w:val="0"/>
              <w:marRight w:val="0"/>
              <w:marTop w:val="0"/>
              <w:marBottom w:val="0"/>
              <w:divBdr>
                <w:top w:val="none" w:sz="0" w:space="0" w:color="auto"/>
                <w:left w:val="none" w:sz="0" w:space="0" w:color="auto"/>
                <w:bottom w:val="none" w:sz="0" w:space="0" w:color="auto"/>
                <w:right w:val="none" w:sz="0" w:space="0" w:color="auto"/>
              </w:divBdr>
            </w:div>
            <w:div w:id="1678189412">
              <w:marLeft w:val="0"/>
              <w:marRight w:val="0"/>
              <w:marTop w:val="0"/>
              <w:marBottom w:val="0"/>
              <w:divBdr>
                <w:top w:val="none" w:sz="0" w:space="0" w:color="auto"/>
                <w:left w:val="none" w:sz="0" w:space="0" w:color="auto"/>
                <w:bottom w:val="none" w:sz="0" w:space="0" w:color="auto"/>
                <w:right w:val="none" w:sz="0" w:space="0" w:color="auto"/>
              </w:divBdr>
            </w:div>
            <w:div w:id="1754862695">
              <w:marLeft w:val="0"/>
              <w:marRight w:val="0"/>
              <w:marTop w:val="0"/>
              <w:marBottom w:val="0"/>
              <w:divBdr>
                <w:top w:val="none" w:sz="0" w:space="0" w:color="auto"/>
                <w:left w:val="none" w:sz="0" w:space="0" w:color="auto"/>
                <w:bottom w:val="none" w:sz="0" w:space="0" w:color="auto"/>
                <w:right w:val="none" w:sz="0" w:space="0" w:color="auto"/>
              </w:divBdr>
            </w:div>
            <w:div w:id="1845627254">
              <w:marLeft w:val="0"/>
              <w:marRight w:val="0"/>
              <w:marTop w:val="0"/>
              <w:marBottom w:val="0"/>
              <w:divBdr>
                <w:top w:val="none" w:sz="0" w:space="0" w:color="auto"/>
                <w:left w:val="none" w:sz="0" w:space="0" w:color="auto"/>
                <w:bottom w:val="none" w:sz="0" w:space="0" w:color="auto"/>
                <w:right w:val="none" w:sz="0" w:space="0" w:color="auto"/>
              </w:divBdr>
            </w:div>
            <w:div w:id="1871606867">
              <w:marLeft w:val="0"/>
              <w:marRight w:val="0"/>
              <w:marTop w:val="0"/>
              <w:marBottom w:val="0"/>
              <w:divBdr>
                <w:top w:val="none" w:sz="0" w:space="0" w:color="auto"/>
                <w:left w:val="none" w:sz="0" w:space="0" w:color="auto"/>
                <w:bottom w:val="none" w:sz="0" w:space="0" w:color="auto"/>
                <w:right w:val="none" w:sz="0" w:space="0" w:color="auto"/>
              </w:divBdr>
            </w:div>
            <w:div w:id="1929074578">
              <w:marLeft w:val="0"/>
              <w:marRight w:val="0"/>
              <w:marTop w:val="0"/>
              <w:marBottom w:val="0"/>
              <w:divBdr>
                <w:top w:val="none" w:sz="0" w:space="0" w:color="auto"/>
                <w:left w:val="none" w:sz="0" w:space="0" w:color="auto"/>
                <w:bottom w:val="none" w:sz="0" w:space="0" w:color="auto"/>
                <w:right w:val="none" w:sz="0" w:space="0" w:color="auto"/>
              </w:divBdr>
            </w:div>
            <w:div w:id="1989630038">
              <w:marLeft w:val="0"/>
              <w:marRight w:val="0"/>
              <w:marTop w:val="0"/>
              <w:marBottom w:val="0"/>
              <w:divBdr>
                <w:top w:val="none" w:sz="0" w:space="0" w:color="auto"/>
                <w:left w:val="none" w:sz="0" w:space="0" w:color="auto"/>
                <w:bottom w:val="none" w:sz="0" w:space="0" w:color="auto"/>
                <w:right w:val="none" w:sz="0" w:space="0" w:color="auto"/>
              </w:divBdr>
            </w:div>
            <w:div w:id="2100061547">
              <w:marLeft w:val="0"/>
              <w:marRight w:val="0"/>
              <w:marTop w:val="0"/>
              <w:marBottom w:val="0"/>
              <w:divBdr>
                <w:top w:val="none" w:sz="0" w:space="0" w:color="auto"/>
                <w:left w:val="none" w:sz="0" w:space="0" w:color="auto"/>
                <w:bottom w:val="none" w:sz="0" w:space="0" w:color="auto"/>
                <w:right w:val="none" w:sz="0" w:space="0" w:color="auto"/>
              </w:divBdr>
            </w:div>
            <w:div w:id="21096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697">
      <w:bodyDiv w:val="1"/>
      <w:marLeft w:val="0"/>
      <w:marRight w:val="0"/>
      <w:marTop w:val="0"/>
      <w:marBottom w:val="0"/>
      <w:divBdr>
        <w:top w:val="none" w:sz="0" w:space="0" w:color="auto"/>
        <w:left w:val="none" w:sz="0" w:space="0" w:color="auto"/>
        <w:bottom w:val="none" w:sz="0" w:space="0" w:color="auto"/>
        <w:right w:val="none" w:sz="0" w:space="0" w:color="auto"/>
      </w:divBdr>
    </w:div>
    <w:div w:id="1277954219">
      <w:bodyDiv w:val="1"/>
      <w:marLeft w:val="0"/>
      <w:marRight w:val="0"/>
      <w:marTop w:val="0"/>
      <w:marBottom w:val="0"/>
      <w:divBdr>
        <w:top w:val="none" w:sz="0" w:space="0" w:color="auto"/>
        <w:left w:val="none" w:sz="0" w:space="0" w:color="auto"/>
        <w:bottom w:val="none" w:sz="0" w:space="0" w:color="auto"/>
        <w:right w:val="none" w:sz="0" w:space="0" w:color="auto"/>
      </w:divBdr>
    </w:div>
    <w:div w:id="1415131378">
      <w:bodyDiv w:val="1"/>
      <w:marLeft w:val="0"/>
      <w:marRight w:val="0"/>
      <w:marTop w:val="0"/>
      <w:marBottom w:val="0"/>
      <w:divBdr>
        <w:top w:val="none" w:sz="0" w:space="0" w:color="auto"/>
        <w:left w:val="none" w:sz="0" w:space="0" w:color="auto"/>
        <w:bottom w:val="none" w:sz="0" w:space="0" w:color="auto"/>
        <w:right w:val="none" w:sz="0" w:space="0" w:color="auto"/>
      </w:divBdr>
    </w:div>
    <w:div w:id="1431975885">
      <w:bodyDiv w:val="1"/>
      <w:marLeft w:val="0"/>
      <w:marRight w:val="0"/>
      <w:marTop w:val="0"/>
      <w:marBottom w:val="0"/>
      <w:divBdr>
        <w:top w:val="none" w:sz="0" w:space="0" w:color="auto"/>
        <w:left w:val="none" w:sz="0" w:space="0" w:color="auto"/>
        <w:bottom w:val="none" w:sz="0" w:space="0" w:color="auto"/>
        <w:right w:val="none" w:sz="0" w:space="0" w:color="auto"/>
      </w:divBdr>
    </w:div>
    <w:div w:id="1547176623">
      <w:bodyDiv w:val="1"/>
      <w:marLeft w:val="0"/>
      <w:marRight w:val="0"/>
      <w:marTop w:val="0"/>
      <w:marBottom w:val="0"/>
      <w:divBdr>
        <w:top w:val="none" w:sz="0" w:space="0" w:color="auto"/>
        <w:left w:val="none" w:sz="0" w:space="0" w:color="auto"/>
        <w:bottom w:val="none" w:sz="0" w:space="0" w:color="auto"/>
        <w:right w:val="none" w:sz="0" w:space="0" w:color="auto"/>
      </w:divBdr>
    </w:div>
    <w:div w:id="1547913429">
      <w:bodyDiv w:val="1"/>
      <w:marLeft w:val="0"/>
      <w:marRight w:val="0"/>
      <w:marTop w:val="0"/>
      <w:marBottom w:val="0"/>
      <w:divBdr>
        <w:top w:val="none" w:sz="0" w:space="0" w:color="auto"/>
        <w:left w:val="none" w:sz="0" w:space="0" w:color="auto"/>
        <w:bottom w:val="none" w:sz="0" w:space="0" w:color="auto"/>
        <w:right w:val="none" w:sz="0" w:space="0" w:color="auto"/>
      </w:divBdr>
    </w:div>
    <w:div w:id="1789816215">
      <w:bodyDiv w:val="1"/>
      <w:marLeft w:val="0"/>
      <w:marRight w:val="0"/>
      <w:marTop w:val="0"/>
      <w:marBottom w:val="0"/>
      <w:divBdr>
        <w:top w:val="none" w:sz="0" w:space="0" w:color="auto"/>
        <w:left w:val="none" w:sz="0" w:space="0" w:color="auto"/>
        <w:bottom w:val="none" w:sz="0" w:space="0" w:color="auto"/>
        <w:right w:val="none" w:sz="0" w:space="0" w:color="auto"/>
      </w:divBdr>
    </w:div>
    <w:div w:id="1804733663">
      <w:bodyDiv w:val="1"/>
      <w:marLeft w:val="0"/>
      <w:marRight w:val="0"/>
      <w:marTop w:val="0"/>
      <w:marBottom w:val="0"/>
      <w:divBdr>
        <w:top w:val="none" w:sz="0" w:space="0" w:color="auto"/>
        <w:left w:val="none" w:sz="0" w:space="0" w:color="auto"/>
        <w:bottom w:val="none" w:sz="0" w:space="0" w:color="auto"/>
        <w:right w:val="none" w:sz="0" w:space="0" w:color="auto"/>
      </w:divBdr>
    </w:div>
    <w:div w:id="1827893780">
      <w:bodyDiv w:val="1"/>
      <w:marLeft w:val="0"/>
      <w:marRight w:val="0"/>
      <w:marTop w:val="0"/>
      <w:marBottom w:val="0"/>
      <w:divBdr>
        <w:top w:val="none" w:sz="0" w:space="0" w:color="auto"/>
        <w:left w:val="none" w:sz="0" w:space="0" w:color="auto"/>
        <w:bottom w:val="none" w:sz="0" w:space="0" w:color="auto"/>
        <w:right w:val="none" w:sz="0" w:space="0" w:color="auto"/>
      </w:divBdr>
    </w:div>
    <w:div w:id="1831287807">
      <w:bodyDiv w:val="1"/>
      <w:marLeft w:val="0"/>
      <w:marRight w:val="0"/>
      <w:marTop w:val="0"/>
      <w:marBottom w:val="0"/>
      <w:divBdr>
        <w:top w:val="none" w:sz="0" w:space="0" w:color="auto"/>
        <w:left w:val="none" w:sz="0" w:space="0" w:color="auto"/>
        <w:bottom w:val="none" w:sz="0" w:space="0" w:color="auto"/>
        <w:right w:val="none" w:sz="0" w:space="0" w:color="auto"/>
      </w:divBdr>
    </w:div>
    <w:div w:id="2017228866">
      <w:bodyDiv w:val="1"/>
      <w:marLeft w:val="0"/>
      <w:marRight w:val="0"/>
      <w:marTop w:val="0"/>
      <w:marBottom w:val="0"/>
      <w:divBdr>
        <w:top w:val="none" w:sz="0" w:space="0" w:color="auto"/>
        <w:left w:val="none" w:sz="0" w:space="0" w:color="auto"/>
        <w:bottom w:val="none" w:sz="0" w:space="0" w:color="auto"/>
        <w:right w:val="none" w:sz="0" w:space="0" w:color="auto"/>
      </w:divBdr>
    </w:div>
    <w:div w:id="207673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seriecientifica@uci.cu" TargetMode="External"/><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publicaciones.uci.c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erie%20Cientifica\Regados\Plantilla_S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BCE4E-A293-4FC6-A0C1-96F26F7A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Plantilla_SC.dot</Template>
  <TotalTime>0</TotalTime>
  <Pages>5</Pages>
  <Words>1350</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Tipo de artículo: Artículo original</vt:lpstr>
    </vt:vector>
  </TitlesOfParts>
  <Company>Direccion de Investigacion</Company>
  <LinksUpToDate>false</LinksUpToDate>
  <CharactersWithSpaces>8760</CharactersWithSpaces>
  <SharedDoc>false</SharedDoc>
  <HLinks>
    <vt:vector size="12" baseType="variant">
      <vt:variant>
        <vt:i4>2031676</vt:i4>
      </vt:variant>
      <vt:variant>
        <vt:i4>3</vt:i4>
      </vt:variant>
      <vt:variant>
        <vt:i4>0</vt:i4>
      </vt:variant>
      <vt:variant>
        <vt:i4>5</vt:i4>
      </vt:variant>
      <vt:variant>
        <vt:lpwstr>mailto:seriecientifica@uci.cu</vt:lpwstr>
      </vt:variant>
      <vt:variant>
        <vt:lpwstr/>
      </vt:variant>
      <vt:variant>
        <vt:i4>1376268</vt:i4>
      </vt:variant>
      <vt:variant>
        <vt:i4>0</vt:i4>
      </vt:variant>
      <vt:variant>
        <vt:i4>0</vt:i4>
      </vt:variant>
      <vt:variant>
        <vt:i4>5</vt:i4>
      </vt:variant>
      <vt:variant>
        <vt:lpwstr>http://publicaciones.uci.cu/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 de artículo: Artículo original</dc:title>
  <dc:subject/>
  <dc:creator>yaneisycr</dc:creator>
  <cp:keywords/>
  <cp:lastModifiedBy>Joaquin Rivas Sanchez</cp:lastModifiedBy>
  <cp:revision>2</cp:revision>
  <cp:lastPrinted>1601-01-01T00:00:00Z</cp:lastPrinted>
  <dcterms:created xsi:type="dcterms:W3CDTF">2023-11-06T23:41:00Z</dcterms:created>
  <dcterms:modified xsi:type="dcterms:W3CDTF">2023-11-06T23:41:00Z</dcterms:modified>
</cp:coreProperties>
</file>