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E9FEF" w14:textId="77777777" w:rsidR="007075E7" w:rsidRPr="007075E7" w:rsidRDefault="007075E7" w:rsidP="00707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5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Title:</w:t>
      </w:r>
      <w:r w:rsidRPr="007075E7">
        <w:rPr>
          <w:rFonts w:ascii="Times New Roman" w:eastAsia="Times New Roman" w:hAnsi="Times New Roman" w:cs="Times New Roman"/>
          <w:kern w:val="0"/>
          <w14:ligatures w14:val="none"/>
        </w:rPr>
        <w:t xml:space="preserve"> Expert Report (FICTIONAL)</w:t>
      </w:r>
    </w:p>
    <w:p w14:paraId="2F9A6E30" w14:textId="77777777" w:rsidR="007075E7" w:rsidRPr="007075E7" w:rsidRDefault="007075E7" w:rsidP="00707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5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Case Title:</w:t>
      </w:r>
      <w:r w:rsidRPr="007075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75E7">
        <w:rPr>
          <w:rFonts w:ascii="Times New Roman" w:eastAsia="Times New Roman" w:hAnsi="Times New Roman" w:cs="Times New Roman"/>
          <w:kern w:val="0"/>
          <w14:ligatures w14:val="none"/>
        </w:rPr>
        <w:t>SmartMed</w:t>
      </w:r>
      <w:proofErr w:type="spellEnd"/>
      <w:r w:rsidRPr="007075E7">
        <w:rPr>
          <w:rFonts w:ascii="Times New Roman" w:eastAsia="Times New Roman" w:hAnsi="Times New Roman" w:cs="Times New Roman"/>
          <w:kern w:val="0"/>
          <w14:ligatures w14:val="none"/>
        </w:rPr>
        <w:t xml:space="preserve"> Technologies v </w:t>
      </w:r>
      <w:proofErr w:type="spellStart"/>
      <w:r w:rsidRPr="007075E7">
        <w:rPr>
          <w:rFonts w:ascii="Times New Roman" w:eastAsia="Times New Roman" w:hAnsi="Times New Roman" w:cs="Times New Roman"/>
          <w:kern w:val="0"/>
          <w14:ligatures w14:val="none"/>
        </w:rPr>
        <w:t>HealthAI</w:t>
      </w:r>
      <w:proofErr w:type="spellEnd"/>
      <w:r w:rsidRPr="007075E7">
        <w:rPr>
          <w:rFonts w:ascii="Times New Roman" w:eastAsia="Times New Roman" w:hAnsi="Times New Roman" w:cs="Times New Roman"/>
          <w:kern w:val="0"/>
          <w14:ligatures w14:val="none"/>
        </w:rPr>
        <w:t xml:space="preserve"> Solutions</w:t>
      </w:r>
      <w:r w:rsidRPr="007075E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075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Docket ID:</w:t>
      </w:r>
      <w:r w:rsidRPr="007075E7">
        <w:rPr>
          <w:rFonts w:ascii="Times New Roman" w:eastAsia="Times New Roman" w:hAnsi="Times New Roman" w:cs="Times New Roman"/>
          <w:kern w:val="0"/>
          <w14:ligatures w14:val="none"/>
        </w:rPr>
        <w:t xml:space="preserve"> mock_008</w:t>
      </w:r>
      <w:r w:rsidRPr="007075E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075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Filing Date:</w:t>
      </w:r>
      <w:r w:rsidRPr="007075E7">
        <w:rPr>
          <w:rFonts w:ascii="Times New Roman" w:eastAsia="Times New Roman" w:hAnsi="Times New Roman" w:cs="Times New Roman"/>
          <w:kern w:val="0"/>
          <w14:ligatures w14:val="none"/>
        </w:rPr>
        <w:t xml:space="preserve"> March 15, 2025</w:t>
      </w:r>
      <w:r w:rsidRPr="007075E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075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Prepared By:</w:t>
      </w:r>
      <w:r w:rsidRPr="007075E7">
        <w:rPr>
          <w:rFonts w:ascii="Times New Roman" w:eastAsia="Times New Roman" w:hAnsi="Times New Roman" w:cs="Times New Roman"/>
          <w:kern w:val="0"/>
          <w14:ligatures w14:val="none"/>
        </w:rPr>
        <w:t xml:space="preserve"> Expert Witness - Dr. Jane Doe</w:t>
      </w:r>
      <w:r w:rsidRPr="007075E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075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7075E7">
        <w:rPr>
          <w:rFonts w:ascii="Times New Roman" w:eastAsia="Times New Roman" w:hAnsi="Times New Roman" w:cs="Times New Roman"/>
          <w:kern w:val="0"/>
          <w14:ligatures w14:val="none"/>
        </w:rPr>
        <w:t xml:space="preserve"> April 1, 2025</w:t>
      </w:r>
    </w:p>
    <w:p w14:paraId="52820386" w14:textId="77777777" w:rsidR="007075E7" w:rsidRPr="007075E7" w:rsidRDefault="007075E7" w:rsidP="007075E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5E7">
        <w:rPr>
          <w:rFonts w:ascii="Times New Roman" w:eastAsia="Times New Roman" w:hAnsi="Times New Roman" w:cs="Times New Roman"/>
          <w:kern w:val="0"/>
          <w14:ligatures w14:val="none"/>
        </w:rPr>
        <w:pict w14:anchorId="3E248FD8">
          <v:rect id="_x0000_i1126" style="width:0;height:1.5pt" o:hralign="center" o:hrstd="t" o:hr="t" fillcolor="#a0a0a0" stroked="f"/>
        </w:pict>
      </w:r>
    </w:p>
    <w:p w14:paraId="60CE0E95" w14:textId="77777777" w:rsidR="007075E7" w:rsidRPr="007075E7" w:rsidRDefault="007075E7" w:rsidP="00707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5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Introduction</w:t>
      </w:r>
    </w:p>
    <w:p w14:paraId="5C126157" w14:textId="77777777" w:rsidR="007075E7" w:rsidRPr="007075E7" w:rsidRDefault="007075E7" w:rsidP="00707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5E7">
        <w:rPr>
          <w:rFonts w:ascii="Times New Roman" w:eastAsia="Times New Roman" w:hAnsi="Times New Roman" w:cs="Times New Roman"/>
          <w:kern w:val="0"/>
          <w14:ligatures w14:val="none"/>
        </w:rPr>
        <w:t xml:space="preserve">This expert report delves into the patent infringement claims brought by </w:t>
      </w:r>
      <w:proofErr w:type="spellStart"/>
      <w:r w:rsidRPr="007075E7">
        <w:rPr>
          <w:rFonts w:ascii="Times New Roman" w:eastAsia="Times New Roman" w:hAnsi="Times New Roman" w:cs="Times New Roman"/>
          <w:kern w:val="0"/>
          <w14:ligatures w14:val="none"/>
        </w:rPr>
        <w:t>SmartMed</w:t>
      </w:r>
      <w:proofErr w:type="spellEnd"/>
      <w:r w:rsidRPr="007075E7">
        <w:rPr>
          <w:rFonts w:ascii="Times New Roman" w:eastAsia="Times New Roman" w:hAnsi="Times New Roman" w:cs="Times New Roman"/>
          <w:kern w:val="0"/>
          <w14:ligatures w14:val="none"/>
        </w:rPr>
        <w:t xml:space="preserve"> Technologies against </w:t>
      </w:r>
      <w:proofErr w:type="spellStart"/>
      <w:r w:rsidRPr="007075E7">
        <w:rPr>
          <w:rFonts w:ascii="Times New Roman" w:eastAsia="Times New Roman" w:hAnsi="Times New Roman" w:cs="Times New Roman"/>
          <w:kern w:val="0"/>
          <w14:ligatures w14:val="none"/>
        </w:rPr>
        <w:t>HealthAI</w:t>
      </w:r>
      <w:proofErr w:type="spellEnd"/>
      <w:r w:rsidRPr="007075E7">
        <w:rPr>
          <w:rFonts w:ascii="Times New Roman" w:eastAsia="Times New Roman" w:hAnsi="Times New Roman" w:cs="Times New Roman"/>
          <w:kern w:val="0"/>
          <w14:ligatures w14:val="none"/>
        </w:rPr>
        <w:t xml:space="preserve"> Solutions concerning U.S. Patent No. US1234567, titled "AI-driven Medical Diagnostics System." The report evaluates the similarities between </w:t>
      </w:r>
      <w:proofErr w:type="spellStart"/>
      <w:r w:rsidRPr="007075E7">
        <w:rPr>
          <w:rFonts w:ascii="Times New Roman" w:eastAsia="Times New Roman" w:hAnsi="Times New Roman" w:cs="Times New Roman"/>
          <w:kern w:val="0"/>
          <w14:ligatures w14:val="none"/>
        </w:rPr>
        <w:t>SmartMed's</w:t>
      </w:r>
      <w:proofErr w:type="spellEnd"/>
      <w:r w:rsidRPr="007075E7">
        <w:rPr>
          <w:rFonts w:ascii="Times New Roman" w:eastAsia="Times New Roman" w:hAnsi="Times New Roman" w:cs="Times New Roman"/>
          <w:kern w:val="0"/>
          <w14:ligatures w14:val="none"/>
        </w:rPr>
        <w:t xml:space="preserve"> patented technology and the </w:t>
      </w:r>
      <w:proofErr w:type="spellStart"/>
      <w:r w:rsidRPr="007075E7">
        <w:rPr>
          <w:rFonts w:ascii="Times New Roman" w:eastAsia="Times New Roman" w:hAnsi="Times New Roman" w:cs="Times New Roman"/>
          <w:kern w:val="0"/>
          <w14:ligatures w14:val="none"/>
        </w:rPr>
        <w:t>MediScan</w:t>
      </w:r>
      <w:proofErr w:type="spellEnd"/>
      <w:r w:rsidRPr="007075E7">
        <w:rPr>
          <w:rFonts w:ascii="Times New Roman" w:eastAsia="Times New Roman" w:hAnsi="Times New Roman" w:cs="Times New Roman"/>
          <w:kern w:val="0"/>
          <w14:ligatures w14:val="none"/>
        </w:rPr>
        <w:t xml:space="preserve"> AI Suite by </w:t>
      </w:r>
      <w:proofErr w:type="spellStart"/>
      <w:r w:rsidRPr="007075E7">
        <w:rPr>
          <w:rFonts w:ascii="Times New Roman" w:eastAsia="Times New Roman" w:hAnsi="Times New Roman" w:cs="Times New Roman"/>
          <w:kern w:val="0"/>
          <w14:ligatures w14:val="none"/>
        </w:rPr>
        <w:t>HealthAI</w:t>
      </w:r>
      <w:proofErr w:type="spellEnd"/>
      <w:r w:rsidRPr="007075E7">
        <w:rPr>
          <w:rFonts w:ascii="Times New Roman" w:eastAsia="Times New Roman" w:hAnsi="Times New Roman" w:cs="Times New Roman"/>
          <w:kern w:val="0"/>
          <w14:ligatures w14:val="none"/>
        </w:rPr>
        <w:t xml:space="preserve"> Solutions.</w:t>
      </w:r>
    </w:p>
    <w:p w14:paraId="482D2012" w14:textId="77777777" w:rsidR="007075E7" w:rsidRPr="007075E7" w:rsidRDefault="007075E7" w:rsidP="007075E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5E7">
        <w:rPr>
          <w:rFonts w:ascii="Times New Roman" w:eastAsia="Times New Roman" w:hAnsi="Times New Roman" w:cs="Times New Roman"/>
          <w:kern w:val="0"/>
          <w14:ligatures w14:val="none"/>
        </w:rPr>
        <w:pict w14:anchorId="1BAF150E">
          <v:rect id="_x0000_i1127" style="width:0;height:1.5pt" o:hralign="center" o:hrstd="t" o:hr="t" fillcolor="#a0a0a0" stroked="f"/>
        </w:pict>
      </w:r>
    </w:p>
    <w:p w14:paraId="063427BD" w14:textId="77777777" w:rsidR="007075E7" w:rsidRPr="007075E7" w:rsidRDefault="007075E7" w:rsidP="00707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5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Overview of Patent Claims</w:t>
      </w:r>
    </w:p>
    <w:p w14:paraId="19E51EEE" w14:textId="77777777" w:rsidR="007075E7" w:rsidRPr="007075E7" w:rsidRDefault="007075E7" w:rsidP="00707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5E7">
        <w:rPr>
          <w:rFonts w:ascii="Times New Roman" w:eastAsia="Times New Roman" w:hAnsi="Times New Roman" w:cs="Times New Roman"/>
          <w:kern w:val="0"/>
          <w14:ligatures w14:val="none"/>
        </w:rPr>
        <w:t>This section reiterates the claims under scrutiny:</w:t>
      </w:r>
    </w:p>
    <w:p w14:paraId="05E05CD1" w14:textId="77777777" w:rsidR="007075E7" w:rsidRPr="007075E7" w:rsidRDefault="007075E7" w:rsidP="007075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5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Claim 1:</w:t>
      </w:r>
      <w:r w:rsidRPr="007075E7">
        <w:rPr>
          <w:rFonts w:ascii="Times New Roman" w:eastAsia="Times New Roman" w:hAnsi="Times New Roman" w:cs="Times New Roman"/>
          <w:kern w:val="0"/>
          <w14:ligatures w14:val="none"/>
        </w:rPr>
        <w:t xml:space="preserve"> Method of AI-driven diagnostic image processing.</w:t>
      </w:r>
    </w:p>
    <w:p w14:paraId="0B5574ED" w14:textId="77777777" w:rsidR="007075E7" w:rsidRPr="007075E7" w:rsidRDefault="007075E7" w:rsidP="007075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5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Claim 2:</w:t>
      </w:r>
      <w:r w:rsidRPr="007075E7">
        <w:rPr>
          <w:rFonts w:ascii="Times New Roman" w:eastAsia="Times New Roman" w:hAnsi="Times New Roman" w:cs="Times New Roman"/>
          <w:kern w:val="0"/>
          <w14:ligatures w14:val="none"/>
        </w:rPr>
        <w:t xml:space="preserve"> AI-based anomaly detection and classification.</w:t>
      </w:r>
    </w:p>
    <w:p w14:paraId="68736802" w14:textId="77777777" w:rsidR="007075E7" w:rsidRPr="007075E7" w:rsidRDefault="007075E7" w:rsidP="007075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5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Claim 3:</w:t>
      </w:r>
      <w:r w:rsidRPr="007075E7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of deep learning for diagnostic recommendations.</w:t>
      </w:r>
    </w:p>
    <w:p w14:paraId="2E6A129C" w14:textId="77777777" w:rsidR="007075E7" w:rsidRPr="007075E7" w:rsidRDefault="007075E7" w:rsidP="007075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5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Claim 4:</w:t>
      </w:r>
      <w:r w:rsidRPr="007075E7">
        <w:rPr>
          <w:rFonts w:ascii="Times New Roman" w:eastAsia="Times New Roman" w:hAnsi="Times New Roman" w:cs="Times New Roman"/>
          <w:kern w:val="0"/>
          <w14:ligatures w14:val="none"/>
        </w:rPr>
        <w:t xml:space="preserve"> Automated report generation using AI.</w:t>
      </w:r>
    </w:p>
    <w:p w14:paraId="3658A425" w14:textId="77777777" w:rsidR="007075E7" w:rsidRPr="007075E7" w:rsidRDefault="007075E7" w:rsidP="007075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5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Claim 5:</w:t>
      </w:r>
      <w:r w:rsidRPr="007075E7">
        <w:rPr>
          <w:rFonts w:ascii="Times New Roman" w:eastAsia="Times New Roman" w:hAnsi="Times New Roman" w:cs="Times New Roman"/>
          <w:kern w:val="0"/>
          <w14:ligatures w14:val="none"/>
        </w:rPr>
        <w:t xml:space="preserve"> Secure cloud-based storage and retrieval of diagnostic reports.</w:t>
      </w:r>
    </w:p>
    <w:p w14:paraId="019DDF22" w14:textId="77777777" w:rsidR="007075E7" w:rsidRPr="007075E7" w:rsidRDefault="007075E7" w:rsidP="007075E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5E7">
        <w:rPr>
          <w:rFonts w:ascii="Times New Roman" w:eastAsia="Times New Roman" w:hAnsi="Times New Roman" w:cs="Times New Roman"/>
          <w:kern w:val="0"/>
          <w14:ligatures w14:val="none"/>
        </w:rPr>
        <w:pict w14:anchorId="26C78DC8">
          <v:rect id="_x0000_i1128" style="width:0;height:1.5pt" o:hralign="center" o:hrstd="t" o:hr="t" fillcolor="#a0a0a0" stroked="f"/>
        </w:pict>
      </w:r>
    </w:p>
    <w:p w14:paraId="2085DDF7" w14:textId="77777777" w:rsidR="007075E7" w:rsidRPr="007075E7" w:rsidRDefault="007075E7" w:rsidP="00707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5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Comparative Analysis of Technology</w:t>
      </w:r>
    </w:p>
    <w:p w14:paraId="4AA11291" w14:textId="77777777" w:rsidR="007075E7" w:rsidRPr="007075E7" w:rsidRDefault="007075E7" w:rsidP="00707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5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Comparison: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2633"/>
        <w:gridCol w:w="2399"/>
        <w:gridCol w:w="1941"/>
      </w:tblGrid>
      <w:tr w:rsidR="007075E7" w:rsidRPr="007075E7" w14:paraId="4E8B6565" w14:textId="77777777" w:rsidTr="007075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520EBF" w14:textId="77777777" w:rsidR="007075E7" w:rsidRPr="007075E7" w:rsidRDefault="007075E7" w:rsidP="0070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075E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70C6AE4" w14:textId="77777777" w:rsidR="007075E7" w:rsidRPr="007075E7" w:rsidRDefault="007075E7" w:rsidP="0070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7075E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SmartMed</w:t>
            </w:r>
            <w:proofErr w:type="spellEnd"/>
            <w:r w:rsidRPr="007075E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Technologies (Plaintiff)</w:t>
            </w:r>
          </w:p>
        </w:tc>
        <w:tc>
          <w:tcPr>
            <w:tcW w:w="0" w:type="auto"/>
            <w:vAlign w:val="center"/>
            <w:hideMark/>
          </w:tcPr>
          <w:p w14:paraId="026D5478" w14:textId="77777777" w:rsidR="007075E7" w:rsidRPr="007075E7" w:rsidRDefault="007075E7" w:rsidP="0070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7075E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MediScan</w:t>
            </w:r>
            <w:proofErr w:type="spellEnd"/>
            <w:r w:rsidRPr="007075E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AI Suite (Defendant)</w:t>
            </w:r>
          </w:p>
        </w:tc>
        <w:tc>
          <w:tcPr>
            <w:tcW w:w="0" w:type="auto"/>
            <w:vAlign w:val="center"/>
            <w:hideMark/>
          </w:tcPr>
          <w:p w14:paraId="374E3671" w14:textId="77777777" w:rsidR="007075E7" w:rsidRPr="007075E7" w:rsidRDefault="007075E7" w:rsidP="0070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075E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Possible Infringement</w:t>
            </w:r>
          </w:p>
        </w:tc>
      </w:tr>
      <w:tr w:rsidR="007075E7" w:rsidRPr="007075E7" w14:paraId="11D6B23D" w14:textId="77777777" w:rsidTr="00707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DA417" w14:textId="77777777" w:rsidR="007075E7" w:rsidRPr="007075E7" w:rsidRDefault="007075E7" w:rsidP="007075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75E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AI Algorithm Type</w:t>
            </w:r>
          </w:p>
        </w:tc>
        <w:tc>
          <w:tcPr>
            <w:tcW w:w="0" w:type="auto"/>
            <w:vAlign w:val="center"/>
            <w:hideMark/>
          </w:tcPr>
          <w:p w14:paraId="0A4CDC60" w14:textId="77777777" w:rsidR="007075E7" w:rsidRPr="007075E7" w:rsidRDefault="007075E7" w:rsidP="007075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75E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Deep Learning (CNN, RNN)</w:t>
            </w:r>
          </w:p>
        </w:tc>
        <w:tc>
          <w:tcPr>
            <w:tcW w:w="0" w:type="auto"/>
            <w:vAlign w:val="center"/>
            <w:hideMark/>
          </w:tcPr>
          <w:p w14:paraId="41AF166F" w14:textId="77777777" w:rsidR="007075E7" w:rsidRPr="007075E7" w:rsidRDefault="007075E7" w:rsidP="007075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75E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Deep Learning (CNN, RNN)</w:t>
            </w:r>
          </w:p>
        </w:tc>
        <w:tc>
          <w:tcPr>
            <w:tcW w:w="0" w:type="auto"/>
            <w:vAlign w:val="center"/>
            <w:hideMark/>
          </w:tcPr>
          <w:p w14:paraId="74FC65B4" w14:textId="77777777" w:rsidR="007075E7" w:rsidRPr="007075E7" w:rsidRDefault="007075E7" w:rsidP="007075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75E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7075E7" w:rsidRPr="007075E7" w14:paraId="710F1A8D" w14:textId="77777777" w:rsidTr="00707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08DC5" w14:textId="77777777" w:rsidR="007075E7" w:rsidRPr="007075E7" w:rsidRDefault="007075E7" w:rsidP="007075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75E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 Processing Workflow</w:t>
            </w:r>
          </w:p>
        </w:tc>
        <w:tc>
          <w:tcPr>
            <w:tcW w:w="0" w:type="auto"/>
            <w:vAlign w:val="center"/>
            <w:hideMark/>
          </w:tcPr>
          <w:p w14:paraId="02CBC6F1" w14:textId="77777777" w:rsidR="007075E7" w:rsidRPr="007075E7" w:rsidRDefault="007075E7" w:rsidP="007075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75E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End-to-end AI model automation</w:t>
            </w:r>
          </w:p>
        </w:tc>
        <w:tc>
          <w:tcPr>
            <w:tcW w:w="0" w:type="auto"/>
            <w:vAlign w:val="center"/>
            <w:hideMark/>
          </w:tcPr>
          <w:p w14:paraId="5E9BAF24" w14:textId="77777777" w:rsidR="007075E7" w:rsidRPr="007075E7" w:rsidRDefault="007075E7" w:rsidP="007075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75E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End-to-end AI model automation</w:t>
            </w:r>
          </w:p>
        </w:tc>
        <w:tc>
          <w:tcPr>
            <w:tcW w:w="0" w:type="auto"/>
            <w:vAlign w:val="center"/>
            <w:hideMark/>
          </w:tcPr>
          <w:p w14:paraId="159ADCA3" w14:textId="77777777" w:rsidR="007075E7" w:rsidRPr="007075E7" w:rsidRDefault="007075E7" w:rsidP="007075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75E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7075E7" w:rsidRPr="007075E7" w14:paraId="6A63C4CD" w14:textId="77777777" w:rsidTr="00707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A7C0C" w14:textId="77777777" w:rsidR="007075E7" w:rsidRPr="007075E7" w:rsidRDefault="007075E7" w:rsidP="007075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7075E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Report</w:t>
            </w:r>
            <w:proofErr w:type="gramEnd"/>
            <w:r w:rsidRPr="007075E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Generation Mechanism</w:t>
            </w:r>
          </w:p>
        </w:tc>
        <w:tc>
          <w:tcPr>
            <w:tcW w:w="0" w:type="auto"/>
            <w:vAlign w:val="center"/>
            <w:hideMark/>
          </w:tcPr>
          <w:p w14:paraId="54F5B6B1" w14:textId="77777777" w:rsidR="007075E7" w:rsidRPr="007075E7" w:rsidRDefault="007075E7" w:rsidP="007075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75E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AI-powered automated reporting</w:t>
            </w:r>
          </w:p>
        </w:tc>
        <w:tc>
          <w:tcPr>
            <w:tcW w:w="0" w:type="auto"/>
            <w:vAlign w:val="center"/>
            <w:hideMark/>
          </w:tcPr>
          <w:p w14:paraId="716E9883" w14:textId="77777777" w:rsidR="007075E7" w:rsidRPr="007075E7" w:rsidRDefault="007075E7" w:rsidP="007075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75E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AI-powered automated reporting</w:t>
            </w:r>
          </w:p>
        </w:tc>
        <w:tc>
          <w:tcPr>
            <w:tcW w:w="0" w:type="auto"/>
            <w:vAlign w:val="center"/>
            <w:hideMark/>
          </w:tcPr>
          <w:p w14:paraId="3ADDCF3A" w14:textId="77777777" w:rsidR="007075E7" w:rsidRPr="007075E7" w:rsidRDefault="007075E7" w:rsidP="007075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75E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7075E7" w:rsidRPr="007075E7" w14:paraId="5D47ED2D" w14:textId="77777777" w:rsidTr="00707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1D96C" w14:textId="77777777" w:rsidR="007075E7" w:rsidRPr="007075E7" w:rsidRDefault="007075E7" w:rsidP="007075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75E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Cloud-based Storage</w:t>
            </w:r>
          </w:p>
        </w:tc>
        <w:tc>
          <w:tcPr>
            <w:tcW w:w="0" w:type="auto"/>
            <w:vAlign w:val="center"/>
            <w:hideMark/>
          </w:tcPr>
          <w:p w14:paraId="607EBBC1" w14:textId="77777777" w:rsidR="007075E7" w:rsidRPr="007075E7" w:rsidRDefault="007075E7" w:rsidP="007075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75E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Encrypted cloud repository</w:t>
            </w:r>
          </w:p>
        </w:tc>
        <w:tc>
          <w:tcPr>
            <w:tcW w:w="0" w:type="auto"/>
            <w:vAlign w:val="center"/>
            <w:hideMark/>
          </w:tcPr>
          <w:p w14:paraId="78F5CBCD" w14:textId="77777777" w:rsidR="007075E7" w:rsidRPr="007075E7" w:rsidRDefault="007075E7" w:rsidP="007075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75E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Encrypted cloud repository</w:t>
            </w:r>
          </w:p>
        </w:tc>
        <w:tc>
          <w:tcPr>
            <w:tcW w:w="0" w:type="auto"/>
            <w:vAlign w:val="center"/>
            <w:hideMark/>
          </w:tcPr>
          <w:p w14:paraId="08987EDF" w14:textId="77777777" w:rsidR="007075E7" w:rsidRPr="007075E7" w:rsidRDefault="007075E7" w:rsidP="007075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75E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7075E7" w:rsidRPr="007075E7" w14:paraId="5D0299E0" w14:textId="77777777" w:rsidTr="007075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2D215" w14:textId="77777777" w:rsidR="007075E7" w:rsidRPr="007075E7" w:rsidRDefault="007075E7" w:rsidP="007075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75E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User Interface Design</w:t>
            </w:r>
          </w:p>
        </w:tc>
        <w:tc>
          <w:tcPr>
            <w:tcW w:w="0" w:type="auto"/>
            <w:vAlign w:val="center"/>
            <w:hideMark/>
          </w:tcPr>
          <w:p w14:paraId="09223757" w14:textId="77777777" w:rsidR="007075E7" w:rsidRPr="007075E7" w:rsidRDefault="007075E7" w:rsidP="007075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75E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Physician-centered dashboard</w:t>
            </w:r>
          </w:p>
        </w:tc>
        <w:tc>
          <w:tcPr>
            <w:tcW w:w="0" w:type="auto"/>
            <w:vAlign w:val="center"/>
            <w:hideMark/>
          </w:tcPr>
          <w:p w14:paraId="00B1B191" w14:textId="77777777" w:rsidR="007075E7" w:rsidRPr="007075E7" w:rsidRDefault="007075E7" w:rsidP="007075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75E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Physician-centered dashboard</w:t>
            </w:r>
          </w:p>
        </w:tc>
        <w:tc>
          <w:tcPr>
            <w:tcW w:w="0" w:type="auto"/>
            <w:vAlign w:val="center"/>
            <w:hideMark/>
          </w:tcPr>
          <w:p w14:paraId="3BF5BA8D" w14:textId="77777777" w:rsidR="007075E7" w:rsidRPr="007075E7" w:rsidRDefault="007075E7" w:rsidP="007075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75E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Partial</w:t>
            </w:r>
          </w:p>
        </w:tc>
      </w:tr>
    </w:tbl>
    <w:p w14:paraId="47D605D5" w14:textId="77777777" w:rsidR="007075E7" w:rsidRPr="007075E7" w:rsidRDefault="007075E7" w:rsidP="007075E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5E7">
        <w:rPr>
          <w:rFonts w:ascii="Times New Roman" w:eastAsia="Times New Roman" w:hAnsi="Times New Roman" w:cs="Times New Roman"/>
          <w:kern w:val="0"/>
          <w14:ligatures w14:val="none"/>
        </w:rPr>
        <w:pict w14:anchorId="50970760">
          <v:rect id="_x0000_i1129" style="width:0;height:1.5pt" o:hralign="center" o:hrstd="t" o:hr="t" fillcolor="#a0a0a0" stroked="f"/>
        </w:pict>
      </w:r>
    </w:p>
    <w:p w14:paraId="78AAA5F3" w14:textId="77777777" w:rsidR="007075E7" w:rsidRPr="007075E7" w:rsidRDefault="007075E7" w:rsidP="00707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5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Source Code Analysis</w:t>
      </w:r>
    </w:p>
    <w:p w14:paraId="45AD58DB" w14:textId="77777777" w:rsidR="007075E7" w:rsidRPr="007075E7" w:rsidRDefault="007075E7" w:rsidP="00707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5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Observations:</w:t>
      </w:r>
    </w:p>
    <w:p w14:paraId="2636B3E2" w14:textId="77777777" w:rsidR="007075E7" w:rsidRPr="007075E7" w:rsidRDefault="007075E7" w:rsidP="007075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5E7">
        <w:rPr>
          <w:rFonts w:ascii="Times New Roman" w:eastAsia="Times New Roman" w:hAnsi="Times New Roman" w:cs="Times New Roman"/>
          <w:kern w:val="0"/>
          <w14:ligatures w14:val="none"/>
        </w:rPr>
        <w:t>Examination of the source code reveals significant algorithmic similarities and data processing logic.</w:t>
      </w:r>
    </w:p>
    <w:p w14:paraId="1B9FB547" w14:textId="77777777" w:rsidR="007075E7" w:rsidRPr="007075E7" w:rsidRDefault="007075E7" w:rsidP="007075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5E7">
        <w:rPr>
          <w:rFonts w:ascii="Times New Roman" w:eastAsia="Times New Roman" w:hAnsi="Times New Roman" w:cs="Times New Roman"/>
          <w:kern w:val="0"/>
          <w14:ligatures w14:val="none"/>
        </w:rPr>
        <w:t>The core diagnostic logic, including function names and call sequences, shows potential copying.</w:t>
      </w:r>
    </w:p>
    <w:p w14:paraId="58FA25E8" w14:textId="77777777" w:rsidR="007075E7" w:rsidRPr="007075E7" w:rsidRDefault="007075E7" w:rsidP="007075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5E7">
        <w:rPr>
          <w:rFonts w:ascii="Times New Roman" w:eastAsia="Times New Roman" w:hAnsi="Times New Roman" w:cs="Times New Roman"/>
          <w:kern w:val="0"/>
          <w14:ligatures w14:val="none"/>
        </w:rPr>
        <w:t>Expert analysis suggests unauthorized use of proprietary AI model architectures.</w:t>
      </w:r>
    </w:p>
    <w:p w14:paraId="0F8D0934" w14:textId="77777777" w:rsidR="007075E7" w:rsidRPr="007075E7" w:rsidRDefault="007075E7" w:rsidP="007075E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5E7">
        <w:rPr>
          <w:rFonts w:ascii="Times New Roman" w:eastAsia="Times New Roman" w:hAnsi="Times New Roman" w:cs="Times New Roman"/>
          <w:kern w:val="0"/>
          <w14:ligatures w14:val="none"/>
        </w:rPr>
        <w:pict w14:anchorId="4D02BFEC">
          <v:rect id="_x0000_i1130" style="width:0;height:1.5pt" o:hralign="center" o:hrstd="t" o:hr="t" fillcolor="#a0a0a0" stroked="f"/>
        </w:pict>
      </w:r>
    </w:p>
    <w:p w14:paraId="30A6D427" w14:textId="77777777" w:rsidR="007075E7" w:rsidRPr="007075E7" w:rsidRDefault="007075E7" w:rsidP="00707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5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Financial Impact Assessment</w:t>
      </w:r>
    </w:p>
    <w:p w14:paraId="0B25A1DB" w14:textId="77777777" w:rsidR="007075E7" w:rsidRPr="007075E7" w:rsidRDefault="007075E7" w:rsidP="00707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5E7">
        <w:rPr>
          <w:rFonts w:ascii="Times New Roman" w:eastAsia="Times New Roman" w:hAnsi="Times New Roman" w:cs="Times New Roman"/>
          <w:kern w:val="0"/>
          <w14:ligatures w14:val="none"/>
        </w:rPr>
        <w:t xml:space="preserve">The infringement has caused considerable financial harm to </w:t>
      </w:r>
      <w:proofErr w:type="spellStart"/>
      <w:r w:rsidRPr="007075E7">
        <w:rPr>
          <w:rFonts w:ascii="Times New Roman" w:eastAsia="Times New Roman" w:hAnsi="Times New Roman" w:cs="Times New Roman"/>
          <w:kern w:val="0"/>
          <w14:ligatures w14:val="none"/>
        </w:rPr>
        <w:t>SmartMed</w:t>
      </w:r>
      <w:proofErr w:type="spellEnd"/>
      <w:r w:rsidRPr="007075E7">
        <w:rPr>
          <w:rFonts w:ascii="Times New Roman" w:eastAsia="Times New Roman" w:hAnsi="Times New Roman" w:cs="Times New Roman"/>
          <w:kern w:val="0"/>
          <w14:ligatures w14:val="none"/>
        </w:rPr>
        <w:t xml:space="preserve"> Technologies:</w:t>
      </w:r>
    </w:p>
    <w:p w14:paraId="3DBEFF30" w14:textId="77777777" w:rsidR="007075E7" w:rsidRPr="007075E7" w:rsidRDefault="007075E7" w:rsidP="007075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5E7">
        <w:rPr>
          <w:rFonts w:ascii="Times New Roman" w:eastAsia="Times New Roman" w:hAnsi="Times New Roman" w:cs="Times New Roman"/>
          <w:kern w:val="0"/>
          <w14:ligatures w14:val="none"/>
        </w:rPr>
        <w:t xml:space="preserve">Loss of market share and revenue to </w:t>
      </w:r>
      <w:proofErr w:type="spellStart"/>
      <w:r w:rsidRPr="007075E7">
        <w:rPr>
          <w:rFonts w:ascii="Times New Roman" w:eastAsia="Times New Roman" w:hAnsi="Times New Roman" w:cs="Times New Roman"/>
          <w:kern w:val="0"/>
          <w14:ligatures w14:val="none"/>
        </w:rPr>
        <w:t>HealthAI</w:t>
      </w:r>
      <w:proofErr w:type="spellEnd"/>
      <w:r w:rsidRPr="007075E7">
        <w:rPr>
          <w:rFonts w:ascii="Times New Roman" w:eastAsia="Times New Roman" w:hAnsi="Times New Roman" w:cs="Times New Roman"/>
          <w:kern w:val="0"/>
          <w14:ligatures w14:val="none"/>
        </w:rPr>
        <w:t xml:space="preserve"> Solutions, currently at a 35% market share.</w:t>
      </w:r>
    </w:p>
    <w:p w14:paraId="6350A9DB" w14:textId="77777777" w:rsidR="007075E7" w:rsidRPr="007075E7" w:rsidRDefault="007075E7" w:rsidP="007075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5E7">
        <w:rPr>
          <w:rFonts w:ascii="Times New Roman" w:eastAsia="Times New Roman" w:hAnsi="Times New Roman" w:cs="Times New Roman"/>
          <w:kern w:val="0"/>
          <w14:ligatures w14:val="none"/>
        </w:rPr>
        <w:t>Estimated damages are $75,000,000, derived from lost revenue and diminished market value.</w:t>
      </w:r>
    </w:p>
    <w:p w14:paraId="28911319" w14:textId="77777777" w:rsidR="007075E7" w:rsidRPr="007075E7" w:rsidRDefault="007075E7" w:rsidP="007075E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5E7">
        <w:rPr>
          <w:rFonts w:ascii="Times New Roman" w:eastAsia="Times New Roman" w:hAnsi="Times New Roman" w:cs="Times New Roman"/>
          <w:kern w:val="0"/>
          <w14:ligatures w14:val="none"/>
        </w:rPr>
        <w:pict w14:anchorId="7D899699">
          <v:rect id="_x0000_i1131" style="width:0;height:1.5pt" o:hralign="center" o:hrstd="t" o:hr="t" fillcolor="#a0a0a0" stroked="f"/>
        </w:pict>
      </w:r>
    </w:p>
    <w:p w14:paraId="60966612" w14:textId="77777777" w:rsidR="007075E7" w:rsidRPr="007075E7" w:rsidRDefault="007075E7" w:rsidP="00707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5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Expert Conclusions</w:t>
      </w:r>
    </w:p>
    <w:p w14:paraId="04D69F07" w14:textId="77777777" w:rsidR="007075E7" w:rsidRPr="007075E7" w:rsidRDefault="007075E7" w:rsidP="00707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5E7">
        <w:rPr>
          <w:rFonts w:ascii="Times New Roman" w:eastAsia="Times New Roman" w:hAnsi="Times New Roman" w:cs="Times New Roman"/>
          <w:kern w:val="0"/>
          <w14:ligatures w14:val="none"/>
        </w:rPr>
        <w:t xml:space="preserve">The analysis supports a conclusion that </w:t>
      </w:r>
      <w:proofErr w:type="spellStart"/>
      <w:r w:rsidRPr="007075E7">
        <w:rPr>
          <w:rFonts w:ascii="Times New Roman" w:eastAsia="Times New Roman" w:hAnsi="Times New Roman" w:cs="Times New Roman"/>
          <w:kern w:val="0"/>
          <w14:ligatures w14:val="none"/>
        </w:rPr>
        <w:t>HealthAI</w:t>
      </w:r>
      <w:proofErr w:type="spellEnd"/>
      <w:r w:rsidRPr="007075E7">
        <w:rPr>
          <w:rFonts w:ascii="Times New Roman" w:eastAsia="Times New Roman" w:hAnsi="Times New Roman" w:cs="Times New Roman"/>
          <w:kern w:val="0"/>
          <w14:ligatures w14:val="none"/>
        </w:rPr>
        <w:t xml:space="preserve"> Solutions' </w:t>
      </w:r>
      <w:proofErr w:type="spellStart"/>
      <w:r w:rsidRPr="007075E7">
        <w:rPr>
          <w:rFonts w:ascii="Times New Roman" w:eastAsia="Times New Roman" w:hAnsi="Times New Roman" w:cs="Times New Roman"/>
          <w:kern w:val="0"/>
          <w14:ligatures w14:val="none"/>
        </w:rPr>
        <w:t>MediScan</w:t>
      </w:r>
      <w:proofErr w:type="spellEnd"/>
      <w:r w:rsidRPr="007075E7">
        <w:rPr>
          <w:rFonts w:ascii="Times New Roman" w:eastAsia="Times New Roman" w:hAnsi="Times New Roman" w:cs="Times New Roman"/>
          <w:kern w:val="0"/>
          <w14:ligatures w14:val="none"/>
        </w:rPr>
        <w:t xml:space="preserve"> AI Suite likely infringes on </w:t>
      </w:r>
      <w:proofErr w:type="spellStart"/>
      <w:r w:rsidRPr="007075E7">
        <w:rPr>
          <w:rFonts w:ascii="Times New Roman" w:eastAsia="Times New Roman" w:hAnsi="Times New Roman" w:cs="Times New Roman"/>
          <w:kern w:val="0"/>
          <w14:ligatures w14:val="none"/>
        </w:rPr>
        <w:t>SmartMed</w:t>
      </w:r>
      <w:proofErr w:type="spellEnd"/>
      <w:r w:rsidRPr="007075E7">
        <w:rPr>
          <w:rFonts w:ascii="Times New Roman" w:eastAsia="Times New Roman" w:hAnsi="Times New Roman" w:cs="Times New Roman"/>
          <w:kern w:val="0"/>
          <w14:ligatures w14:val="none"/>
        </w:rPr>
        <w:t xml:space="preserve"> Technologies' patent rights:</w:t>
      </w:r>
    </w:p>
    <w:p w14:paraId="389F84E5" w14:textId="77777777" w:rsidR="007075E7" w:rsidRPr="007075E7" w:rsidRDefault="007075E7" w:rsidP="007075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5E7">
        <w:rPr>
          <w:rFonts w:ascii="Times New Roman" w:eastAsia="Times New Roman" w:hAnsi="Times New Roman" w:cs="Times New Roman"/>
          <w:kern w:val="0"/>
          <w14:ligatures w14:val="none"/>
        </w:rPr>
        <w:t>Evidence indicates direct and deliberate infringement.</w:t>
      </w:r>
    </w:p>
    <w:p w14:paraId="5ABA0541" w14:textId="77777777" w:rsidR="007075E7" w:rsidRPr="007075E7" w:rsidRDefault="007075E7" w:rsidP="007075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5E7">
        <w:rPr>
          <w:rFonts w:ascii="Times New Roman" w:eastAsia="Times New Roman" w:hAnsi="Times New Roman" w:cs="Times New Roman"/>
          <w:kern w:val="0"/>
          <w14:ligatures w14:val="none"/>
        </w:rPr>
        <w:t>A favorable ruling could lead to significant financial recovery for the plaintiff.</w:t>
      </w:r>
    </w:p>
    <w:p w14:paraId="2D687411" w14:textId="77777777" w:rsidR="007075E7" w:rsidRPr="007075E7" w:rsidRDefault="007075E7" w:rsidP="007075E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5E7">
        <w:rPr>
          <w:rFonts w:ascii="Times New Roman" w:eastAsia="Times New Roman" w:hAnsi="Times New Roman" w:cs="Times New Roman"/>
          <w:kern w:val="0"/>
          <w14:ligatures w14:val="none"/>
        </w:rPr>
        <w:pict w14:anchorId="226371EE">
          <v:rect id="_x0000_i1132" style="width:0;height:1.5pt" o:hralign="center" o:hrstd="t" o:hr="t" fillcolor="#a0a0a0" stroked="f"/>
        </w:pict>
      </w:r>
    </w:p>
    <w:p w14:paraId="1B3987C5" w14:textId="77777777" w:rsidR="007075E7" w:rsidRPr="007075E7" w:rsidRDefault="007075E7" w:rsidP="00707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5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Supporting Documentation</w:t>
      </w:r>
    </w:p>
    <w:p w14:paraId="091A5102" w14:textId="77777777" w:rsidR="007075E7" w:rsidRPr="007075E7" w:rsidRDefault="007075E7" w:rsidP="007075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5E7">
        <w:rPr>
          <w:rFonts w:ascii="Times New Roman" w:eastAsia="Times New Roman" w:hAnsi="Times New Roman" w:cs="Times New Roman"/>
          <w:kern w:val="0"/>
          <w14:ligatures w14:val="none"/>
        </w:rPr>
        <w:t>Detailed patent claim charts</w:t>
      </w:r>
    </w:p>
    <w:p w14:paraId="51A2754B" w14:textId="77777777" w:rsidR="007075E7" w:rsidRPr="007075E7" w:rsidRDefault="007075E7" w:rsidP="007075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5E7">
        <w:rPr>
          <w:rFonts w:ascii="Times New Roman" w:eastAsia="Times New Roman" w:hAnsi="Times New Roman" w:cs="Times New Roman"/>
          <w:kern w:val="0"/>
          <w14:ligatures w14:val="none"/>
        </w:rPr>
        <w:t>Analysis of source code snippets</w:t>
      </w:r>
    </w:p>
    <w:p w14:paraId="607AA798" w14:textId="77777777" w:rsidR="007075E7" w:rsidRPr="007075E7" w:rsidRDefault="007075E7" w:rsidP="007075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5E7">
        <w:rPr>
          <w:rFonts w:ascii="Times New Roman" w:eastAsia="Times New Roman" w:hAnsi="Times New Roman" w:cs="Times New Roman"/>
          <w:kern w:val="0"/>
          <w14:ligatures w14:val="none"/>
        </w:rPr>
        <w:t>Market impact studies</w:t>
      </w:r>
    </w:p>
    <w:p w14:paraId="5C7C5AE4" w14:textId="77777777" w:rsidR="007075E7" w:rsidRPr="007075E7" w:rsidRDefault="007075E7" w:rsidP="007075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5E7">
        <w:rPr>
          <w:rFonts w:ascii="Times New Roman" w:eastAsia="Times New Roman" w:hAnsi="Times New Roman" w:cs="Times New Roman"/>
          <w:kern w:val="0"/>
          <w14:ligatures w14:val="none"/>
        </w:rPr>
        <w:t xml:space="preserve">Deposition transcripts of </w:t>
      </w:r>
      <w:proofErr w:type="spellStart"/>
      <w:r w:rsidRPr="007075E7">
        <w:rPr>
          <w:rFonts w:ascii="Times New Roman" w:eastAsia="Times New Roman" w:hAnsi="Times New Roman" w:cs="Times New Roman"/>
          <w:kern w:val="0"/>
          <w14:ligatures w14:val="none"/>
        </w:rPr>
        <w:t>HealthAI</w:t>
      </w:r>
      <w:proofErr w:type="spellEnd"/>
      <w:r w:rsidRPr="007075E7">
        <w:rPr>
          <w:rFonts w:ascii="Times New Roman" w:eastAsia="Times New Roman" w:hAnsi="Times New Roman" w:cs="Times New Roman"/>
          <w:kern w:val="0"/>
          <w14:ligatures w14:val="none"/>
        </w:rPr>
        <w:t xml:space="preserve"> Solutions' lead developer</w:t>
      </w:r>
    </w:p>
    <w:p w14:paraId="29B7D384" w14:textId="77777777" w:rsidR="007075E7" w:rsidRPr="007075E7" w:rsidRDefault="007075E7" w:rsidP="007075E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5E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5C168529">
          <v:rect id="_x0000_i1133" style="width:0;height:1.5pt" o:hralign="center" o:hrstd="t" o:hr="t" fillcolor="#a0a0a0" stroked="f"/>
        </w:pict>
      </w:r>
    </w:p>
    <w:p w14:paraId="0C3A3E02" w14:textId="77777777" w:rsidR="007075E7" w:rsidRPr="007075E7" w:rsidRDefault="007075E7" w:rsidP="00707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5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Prepared by:</w:t>
      </w:r>
    </w:p>
    <w:p w14:paraId="528524AD" w14:textId="1DFA7832" w:rsidR="00D66F65" w:rsidRPr="007075E7" w:rsidRDefault="007075E7" w:rsidP="00707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5E7">
        <w:rPr>
          <w:rFonts w:ascii="Times New Roman" w:eastAsia="Times New Roman" w:hAnsi="Times New Roman" w:cs="Times New Roman"/>
          <w:kern w:val="0"/>
          <w14:ligatures w14:val="none"/>
        </w:rPr>
        <w:t>Dr. Jane Doe, Ph.D.</w:t>
      </w:r>
      <w:r w:rsidRPr="007075E7">
        <w:rPr>
          <w:rFonts w:ascii="Times New Roman" w:eastAsia="Times New Roman" w:hAnsi="Times New Roman" w:cs="Times New Roman"/>
          <w:kern w:val="0"/>
          <w14:ligatures w14:val="none"/>
        </w:rPr>
        <w:br/>
        <w:t>Forensic Technology Expert</w:t>
      </w:r>
      <w:r w:rsidRPr="007075E7">
        <w:rPr>
          <w:rFonts w:ascii="Times New Roman" w:eastAsia="Times New Roman" w:hAnsi="Times New Roman" w:cs="Times New Roman"/>
          <w:kern w:val="0"/>
          <w14:ligatures w14:val="none"/>
        </w:rPr>
        <w:br/>
        <w:t>555-987-6543</w:t>
      </w:r>
    </w:p>
    <w:sectPr w:rsidR="00D66F65" w:rsidRPr="00707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A3F6E"/>
    <w:multiLevelType w:val="multilevel"/>
    <w:tmpl w:val="4158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9739B"/>
    <w:multiLevelType w:val="multilevel"/>
    <w:tmpl w:val="9DB8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47F44"/>
    <w:multiLevelType w:val="multilevel"/>
    <w:tmpl w:val="7652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F6791"/>
    <w:multiLevelType w:val="multilevel"/>
    <w:tmpl w:val="095C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F77F4"/>
    <w:multiLevelType w:val="multilevel"/>
    <w:tmpl w:val="1B86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EE4F04"/>
    <w:multiLevelType w:val="multilevel"/>
    <w:tmpl w:val="1C74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272BA5"/>
    <w:multiLevelType w:val="multilevel"/>
    <w:tmpl w:val="31C8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115F0F"/>
    <w:multiLevelType w:val="multilevel"/>
    <w:tmpl w:val="171E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F60C61"/>
    <w:multiLevelType w:val="multilevel"/>
    <w:tmpl w:val="0CCE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D306B9"/>
    <w:multiLevelType w:val="multilevel"/>
    <w:tmpl w:val="2F32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F70095"/>
    <w:multiLevelType w:val="multilevel"/>
    <w:tmpl w:val="E2F8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896CA0"/>
    <w:multiLevelType w:val="multilevel"/>
    <w:tmpl w:val="2C58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1A5DAE"/>
    <w:multiLevelType w:val="multilevel"/>
    <w:tmpl w:val="52A2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7B43C5"/>
    <w:multiLevelType w:val="multilevel"/>
    <w:tmpl w:val="4E6C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C773B1"/>
    <w:multiLevelType w:val="multilevel"/>
    <w:tmpl w:val="38BA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279580">
    <w:abstractNumId w:val="4"/>
  </w:num>
  <w:num w:numId="2" w16cid:durableId="135532263">
    <w:abstractNumId w:val="0"/>
  </w:num>
  <w:num w:numId="3" w16cid:durableId="301007772">
    <w:abstractNumId w:val="13"/>
  </w:num>
  <w:num w:numId="4" w16cid:durableId="927079226">
    <w:abstractNumId w:val="5"/>
  </w:num>
  <w:num w:numId="5" w16cid:durableId="1364936171">
    <w:abstractNumId w:val="7"/>
  </w:num>
  <w:num w:numId="6" w16cid:durableId="1020623240">
    <w:abstractNumId w:val="3"/>
  </w:num>
  <w:num w:numId="7" w16cid:durableId="1493259844">
    <w:abstractNumId w:val="1"/>
  </w:num>
  <w:num w:numId="8" w16cid:durableId="850919552">
    <w:abstractNumId w:val="8"/>
  </w:num>
  <w:num w:numId="9" w16cid:durableId="1217737228">
    <w:abstractNumId w:val="12"/>
  </w:num>
  <w:num w:numId="10" w16cid:durableId="343434904">
    <w:abstractNumId w:val="6"/>
  </w:num>
  <w:num w:numId="11" w16cid:durableId="1157302185">
    <w:abstractNumId w:val="9"/>
  </w:num>
  <w:num w:numId="12" w16cid:durableId="508638711">
    <w:abstractNumId w:val="11"/>
  </w:num>
  <w:num w:numId="13" w16cid:durableId="1463378228">
    <w:abstractNumId w:val="2"/>
  </w:num>
  <w:num w:numId="14" w16cid:durableId="2028747322">
    <w:abstractNumId w:val="10"/>
  </w:num>
  <w:num w:numId="15" w16cid:durableId="117036426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65"/>
    <w:rsid w:val="00150F8B"/>
    <w:rsid w:val="007075E7"/>
    <w:rsid w:val="00A97884"/>
    <w:rsid w:val="00D66F65"/>
    <w:rsid w:val="00F6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F19CF"/>
  <w15:chartTrackingRefBased/>
  <w15:docId w15:val="{58008ABC-9E13-4C0F-A3D6-534F4293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F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F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F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F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F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F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F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F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F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F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F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F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F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F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F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F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F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Garcia</dc:creator>
  <cp:keywords/>
  <dc:description/>
  <cp:lastModifiedBy>Frank Garcia</cp:lastModifiedBy>
  <cp:revision>2</cp:revision>
  <dcterms:created xsi:type="dcterms:W3CDTF">2025-02-09T18:41:00Z</dcterms:created>
  <dcterms:modified xsi:type="dcterms:W3CDTF">2025-02-09T18:41:00Z</dcterms:modified>
</cp:coreProperties>
</file>