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200" w:before="0" w:line="240" w:lineRule="auto"/>
        <w:rPr>
          <w:b w:val="1"/>
          <w:color w:val="2c2d30"/>
          <w:sz w:val="20"/>
          <w:szCs w:val="20"/>
        </w:rPr>
      </w:pPr>
      <w:bookmarkStart w:colFirst="0" w:colLast="0" w:name="_heading=h.gjdgxs" w:id="0"/>
      <w:bookmarkEnd w:id="0"/>
      <w:r w:rsidDel="00000000" w:rsidR="00000000" w:rsidRPr="00000000">
        <w:rPr>
          <w:b w:val="1"/>
          <w:color w:val="2c2d30"/>
          <w:sz w:val="20"/>
          <w:szCs w:val="20"/>
          <w:rtl w:val="0"/>
        </w:rPr>
        <w:t xml:space="preserve">Инструкция к сдаче</w:t>
      </w:r>
    </w:p>
    <w:p w:rsidR="00000000" w:rsidDel="00000000" w:rsidP="00000000" w:rsidRDefault="00000000" w:rsidRPr="00000000" w14:paraId="00000002">
      <w:pPr>
        <w:pStyle w:val="Subtitle"/>
        <w:numPr>
          <w:ilvl w:val="0"/>
          <w:numId w:val="1"/>
        </w:numPr>
        <w:spacing w:after="200" w:before="200" w:line="240" w:lineRule="auto"/>
        <w:ind w:left="720" w:hanging="720"/>
        <w:rPr>
          <w:color w:val="2c2d30"/>
          <w:sz w:val="20"/>
          <w:szCs w:val="20"/>
        </w:rPr>
      </w:pPr>
      <w:bookmarkStart w:colFirst="0" w:colLast="0" w:name="_heading=h.30j0zll" w:id="1"/>
      <w:bookmarkEnd w:id="1"/>
      <w:r w:rsidDel="00000000" w:rsidR="00000000" w:rsidRPr="00000000">
        <w:rPr>
          <w:color w:val="2c2d30"/>
          <w:sz w:val="20"/>
          <w:szCs w:val="20"/>
          <w:rtl w:val="0"/>
        </w:rPr>
        <w:t xml:space="preserve">Настоятельно рекомендуем сдавать практическое задание в виде ссылки на личный репозиторий на github.</w:t>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Рекомендуемый способ организации данных в репозитории: создать отдельные папки по темам и помещать в них отдельные файлы для каждой задачи с правильным расширением.</w:t>
      </w:r>
    </w:p>
    <w:p w:rsidR="00000000" w:rsidDel="00000000" w:rsidP="00000000" w:rsidRDefault="00000000" w:rsidRPr="00000000" w14:paraId="00000004">
      <w:pPr>
        <w:pStyle w:val="Subtitle"/>
        <w:spacing w:after="200" w:before="200" w:line="240" w:lineRule="auto"/>
        <w:rPr>
          <w:color w:val="2c2d30"/>
          <w:sz w:val="20"/>
          <w:szCs w:val="20"/>
        </w:rPr>
      </w:pPr>
      <w:bookmarkStart w:colFirst="0" w:colLast="0" w:name="_heading=h.1fob9te" w:id="2"/>
      <w:bookmarkEnd w:id="2"/>
      <w:r w:rsidDel="00000000" w:rsidR="00000000" w:rsidRPr="00000000">
        <w:rPr>
          <w:color w:val="2c2d30"/>
          <w:sz w:val="20"/>
          <w:szCs w:val="20"/>
          <w:rtl w:val="0"/>
        </w:rPr>
        <w:t xml:space="preserve">Ссылка на инструкцию по работе с git и сдачу практики:</w:t>
      </w:r>
    </w:p>
    <w:p w:rsidR="00000000" w:rsidDel="00000000" w:rsidP="00000000" w:rsidRDefault="00000000" w:rsidRPr="00000000" w14:paraId="00000005">
      <w:pPr>
        <w:pStyle w:val="Subtitle"/>
        <w:spacing w:after="200" w:before="0" w:line="240" w:lineRule="auto"/>
        <w:rPr/>
      </w:pPr>
      <w:bookmarkStart w:colFirst="0" w:colLast="0" w:name="_heading=h.3znysh7" w:id="3"/>
      <w:bookmarkEnd w:id="3"/>
      <w:hyperlink r:id="rId7">
        <w:r w:rsidDel="00000000" w:rsidR="00000000" w:rsidRPr="00000000">
          <w:rPr>
            <w:color w:val="1155cc"/>
            <w:sz w:val="20"/>
            <w:szCs w:val="20"/>
            <w:u w:val="single"/>
            <w:rtl w:val="0"/>
          </w:rPr>
          <w:t xml:space="preserve">https://docs.google.com/document/d/1RAT_ukE39iOfbz1xa39QXae2hBUEZ4U6Fko_wFDdrsM/edit</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Ссылка на видеокурс по Git: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https://geekbrains.ru/courses/66</w:t>
        </w:r>
      </w:hyperlink>
      <w:r w:rsidDel="00000000" w:rsidR="00000000" w:rsidRPr="00000000">
        <w:rPr>
          <w:rtl w:val="0"/>
        </w:rPr>
      </w:r>
    </w:p>
    <w:p w:rsidR="00000000" w:rsidDel="00000000" w:rsidP="00000000" w:rsidRDefault="00000000" w:rsidRPr="00000000" w14:paraId="00000008">
      <w:pPr>
        <w:pStyle w:val="Subtitle"/>
        <w:spacing w:after="200" w:before="200" w:line="240" w:lineRule="auto"/>
        <w:rPr>
          <w:sz w:val="36"/>
          <w:szCs w:val="36"/>
        </w:rPr>
      </w:pPr>
      <w:bookmarkStart w:colFirst="0" w:colLast="0" w:name="_heading=h.2et92p0" w:id="4"/>
      <w:bookmarkEnd w:id="4"/>
      <w:r w:rsidDel="00000000" w:rsidR="00000000" w:rsidRPr="00000000">
        <w:rPr>
          <w:color w:val="2c2d30"/>
          <w:sz w:val="20"/>
          <w:szCs w:val="20"/>
          <w:rtl w:val="0"/>
        </w:rPr>
        <w:t xml:space="preserve">Если остались сложности с системой git, то обратитесь к преподавателю или наставнику.</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0" w:before="220" w:line="240" w:lineRule="auto"/>
        <w:rPr/>
      </w:pPr>
      <w:r w:rsidDel="00000000" w:rsidR="00000000" w:rsidRPr="00000000">
        <w:rPr>
          <w:sz w:val="36"/>
          <w:szCs w:val="36"/>
          <w:rtl w:val="0"/>
        </w:rPr>
        <w:t xml:space="preserve">Тема “Тематическое моделирование”</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Задание 1</w:t>
      </w:r>
      <w:r w:rsidDel="00000000" w:rsidR="00000000" w:rsidRPr="00000000">
        <w:rPr>
          <w:rtl w:val="0"/>
        </w:rPr>
        <w:t xml:space="preserve">. Взять ноутбук с вебинара изменить тематики (минимум 3-ри тематики взять) построить тематическую модель, попробовать проинтерпретировать полученные тематики. Насколько они похожи на то что вы выделяли из корпуса. Возможно большее количество тематик так же хорошо интерпретируется проверьте это. Подберите оптимальное количество тематик с точки зрения интерпретации результатов. Не забывайте чтобы получить хорошие тематики надо хорошо почистить тексты.</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Задание 2.</w:t>
      </w:r>
      <w:r w:rsidDel="00000000" w:rsidR="00000000" w:rsidRPr="00000000">
        <w:rPr>
          <w:rtl w:val="0"/>
        </w:rPr>
        <w:t xml:space="preserve"> Просмотрите вторую часть ноутбука с библиотекой bigArtm. В ноутбуке есть инструкция как её устанавливать. Проще это делать в колабе. Просто ознакомиться</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b w:val="1"/>
          <w:rtl w:val="0"/>
        </w:rPr>
        <w:t xml:space="preserve">Задание 3.</w:t>
      </w:r>
      <w:r w:rsidDel="00000000" w:rsidR="00000000" w:rsidRPr="00000000">
        <w:rPr>
          <w:rtl w:val="0"/>
        </w:rPr>
        <w:t xml:space="preserve"> Просмотрите ноутбук по ссылке он довольно большой и интересный.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hyperlink r:id="rId9">
        <w:r w:rsidDel="00000000" w:rsidR="00000000" w:rsidRPr="00000000">
          <w:rPr>
            <w:color w:val="1155cc"/>
            <w:u w:val="single"/>
            <w:rtl w:val="0"/>
          </w:rPr>
          <w:t xml:space="preserve">https://github.com/klyshinsky/NLP_VVSU_2021/blob/main/Lecture_20210511-W2V.ipynb</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это курс по компьютерной лингвистике довольно интересный, но небольшой. Полезно просто ознакомиться с ноутбуком.</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spacing w:line="276" w:lineRule="auto"/>
    </w:pPr>
    <w:rPr>
      <w:rFonts w:ascii="Arial" w:cs="Arial" w:eastAsia="Arial" w:hAnsi="Arial"/>
      <w:color w:val="auto"/>
      <w:kern w:val="0"/>
      <w:sz w:val="22"/>
      <w:szCs w:val="22"/>
      <w:lang w:bidi="hi-IN" w:eastAsia="zh-CN" w:val="ru"/>
    </w:rPr>
  </w:style>
  <w:style w:type="paragraph" w:styleId="1">
    <w:name w:val="Heading 1"/>
    <w:basedOn w:val="Normal1"/>
    <w:next w:val="Normal"/>
    <w:qFormat w:val="1"/>
    <w:pPr>
      <w:keepNext w:val="1"/>
      <w:keepLines w:val="1"/>
      <w:spacing w:after="120" w:before="400" w:line="240" w:lineRule="auto"/>
    </w:pPr>
    <w:rPr>
      <w:sz w:val="40"/>
      <w:szCs w:val="40"/>
    </w:rPr>
  </w:style>
  <w:style w:type="paragraph" w:styleId="2">
    <w:name w:val="Heading 2"/>
    <w:basedOn w:val="Normal1"/>
    <w:next w:val="Normal"/>
    <w:qFormat w:val="1"/>
    <w:pPr>
      <w:keepNext w:val="1"/>
      <w:keepLines w:val="1"/>
      <w:spacing w:after="120" w:before="360" w:line="240" w:lineRule="auto"/>
    </w:pPr>
    <w:rPr>
      <w:b w:val="0"/>
      <w:sz w:val="32"/>
      <w:szCs w:val="32"/>
    </w:rPr>
  </w:style>
  <w:style w:type="paragraph" w:styleId="3">
    <w:name w:val="Heading 3"/>
    <w:basedOn w:val="Normal1"/>
    <w:next w:val="Normal"/>
    <w:qFormat w:val="1"/>
    <w:pPr>
      <w:keepNext w:val="1"/>
      <w:keepLines w:val="1"/>
      <w:spacing w:after="80" w:before="320" w:line="240" w:lineRule="auto"/>
    </w:pPr>
    <w:rPr>
      <w:b w:val="0"/>
      <w:color w:val="434343"/>
      <w:sz w:val="28"/>
      <w:szCs w:val="28"/>
    </w:rPr>
  </w:style>
  <w:style w:type="paragraph" w:styleId="4">
    <w:name w:val="Heading 4"/>
    <w:basedOn w:val="Normal1"/>
    <w:next w:val="Normal"/>
    <w:qFormat w:val="1"/>
    <w:pPr>
      <w:keepNext w:val="1"/>
      <w:keepLines w:val="1"/>
      <w:spacing w:after="80" w:before="280" w:line="240" w:lineRule="auto"/>
    </w:pPr>
    <w:rPr>
      <w:color w:val="666666"/>
      <w:sz w:val="24"/>
      <w:szCs w:val="24"/>
    </w:rPr>
  </w:style>
  <w:style w:type="paragraph" w:styleId="5">
    <w:name w:val="Heading 5"/>
    <w:basedOn w:val="Normal1"/>
    <w:next w:val="Normal"/>
    <w:qFormat w:val="1"/>
    <w:pPr>
      <w:keepNext w:val="1"/>
      <w:keepLines w:val="1"/>
      <w:spacing w:after="80" w:before="240" w:line="240" w:lineRule="auto"/>
    </w:pPr>
    <w:rPr>
      <w:color w:val="666666"/>
      <w:sz w:val="22"/>
      <w:szCs w:val="22"/>
    </w:rPr>
  </w:style>
  <w:style w:type="paragraph" w:styleId="6">
    <w:name w:val="Heading 6"/>
    <w:basedOn w:val="Normal1"/>
    <w:next w:val="Normal"/>
    <w:qFormat w:val="1"/>
    <w:pPr>
      <w:keepNext w:val="1"/>
      <w:keepLines w:val="1"/>
      <w:spacing w:after="80" w:before="240" w:line="240" w:lineRule="auto"/>
    </w:pPr>
    <w:rPr>
      <w:i w:val="1"/>
      <w:color w:val="666666"/>
      <w:sz w:val="22"/>
      <w:szCs w:val="22"/>
    </w:rPr>
  </w:style>
  <w:style w:type="character" w:styleId="ListLabel1">
    <w:name w:val="ListLabel 1"/>
    <w:qFormat w:val="1"/>
    <w:rPr>
      <w:sz w:val="20"/>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color w:val="1155cc"/>
      <w:sz w:val="20"/>
      <w:szCs w:val="20"/>
      <w:u w:val="single"/>
    </w:rPr>
  </w:style>
  <w:style w:type="character" w:styleId="Style8">
    <w:name w:val="Интернет-ссылка"/>
    <w:rPr>
      <w:color w:val="000080"/>
      <w:u w:val="single"/>
      <w:lang w:bidi="zxx" w:eastAsia="zxx" w:val="zxx"/>
    </w:rPr>
  </w:style>
  <w:style w:type="paragraph" w:styleId="Style9">
    <w:name w:val="Заголовок"/>
    <w:basedOn w:val="Normal"/>
    <w:next w:val="Style10"/>
    <w:qFormat w:val="1"/>
    <w:pPr>
      <w:keepNext w:val="1"/>
      <w:spacing w:after="120" w:before="240"/>
    </w:pPr>
    <w:rPr>
      <w:rFonts w:ascii="Liberation Sans" w:cs="Lohit Devanagari" w:eastAsia="Noto Sans CJK SC" w:hAnsi="Liberation Sans"/>
      <w:sz w:val="28"/>
      <w:szCs w:val="28"/>
    </w:rPr>
  </w:style>
  <w:style w:type="paragraph" w:styleId="Style10">
    <w:name w:val="Body Text"/>
    <w:basedOn w:val="Normal"/>
    <w:pPr>
      <w:spacing w:after="140" w:before="0" w:line="276" w:lineRule="auto"/>
    </w:pPr>
    <w:rPr/>
  </w:style>
  <w:style w:type="paragraph" w:styleId="Style11">
    <w:name w:val="List"/>
    <w:basedOn w:val="Style10"/>
    <w:pPr/>
    <w:rPr>
      <w:rFonts w:cs="Lohit Devanagari"/>
    </w:rPr>
  </w:style>
  <w:style w:type="paragraph" w:styleId="Style12">
    <w:name w:val="Caption"/>
    <w:basedOn w:val="Normal"/>
    <w:qFormat w:val="1"/>
    <w:pPr>
      <w:suppressLineNumbers w:val="1"/>
      <w:spacing w:after="120" w:before="120"/>
    </w:pPr>
    <w:rPr>
      <w:rFonts w:cs="Lohit Devanagari"/>
      <w:i w:val="1"/>
      <w:iCs w:val="1"/>
      <w:sz w:val="24"/>
      <w:szCs w:val="24"/>
    </w:rPr>
  </w:style>
  <w:style w:type="paragraph" w:styleId="Style13">
    <w:name w:val="Указатель"/>
    <w:basedOn w:val="Normal"/>
    <w:qFormat w:val="1"/>
    <w:pPr>
      <w:suppressLineNumbers w:val="1"/>
    </w:pPr>
    <w:rPr>
      <w:rFonts w:cs="Lohit Devanagari"/>
    </w:rPr>
  </w:style>
  <w:style w:type="paragraph" w:styleId="Normal1" w:default="1">
    <w:name w:val="LO-normal"/>
    <w:qFormat w:val="1"/>
    <w:pPr>
      <w:widowControl w:val="1"/>
      <w:bidi w:val="0"/>
      <w:jc w:val="left"/>
    </w:pPr>
    <w:rPr>
      <w:rFonts w:ascii="Arial" w:cs="Arial" w:eastAsia="Arial" w:hAnsi="Arial"/>
      <w:color w:val="auto"/>
      <w:kern w:val="0"/>
      <w:sz w:val="22"/>
      <w:szCs w:val="22"/>
      <w:lang w:bidi="hi-IN" w:eastAsia="zh-CN" w:val="ru"/>
    </w:rPr>
  </w:style>
  <w:style w:type="paragraph" w:styleId="Style14">
    <w:name w:val="Title"/>
    <w:basedOn w:val="Normal1"/>
    <w:next w:val="Normal"/>
    <w:qFormat w:val="1"/>
    <w:pPr>
      <w:keepNext w:val="1"/>
      <w:keepLines w:val="1"/>
      <w:spacing w:after="60" w:before="0" w:line="240" w:lineRule="auto"/>
    </w:pPr>
    <w:rPr>
      <w:sz w:val="52"/>
      <w:szCs w:val="52"/>
    </w:rPr>
  </w:style>
  <w:style w:type="paragraph" w:styleId="Style15">
    <w:name w:val="Subtitle"/>
    <w:basedOn w:val="Normal1"/>
    <w:next w:val="Normal"/>
    <w:qFormat w:val="1"/>
    <w:pPr>
      <w:keepNext w:val="1"/>
      <w:keepLines w:val="1"/>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lyshinsky/NLP_VVSU_2021/blob/main/Lecture_20210511-W2V.ipyn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RAT_ukE39iOfbz1xa39QXae2hBUEZ4U6Fko_wFDdrsM/edit" TargetMode="External"/><Relationship Id="rId8" Type="http://schemas.openxmlformats.org/officeDocument/2006/relationships/hyperlink" Target="https://geekbrains.ru/courses/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N0oGYWL3rqQpf0PFq2LzME72sw==">AMUW2mXOB24SNvajz/7srDRQ8WFwNzWQccLxQfhFKR9zzDBUxcYMnJPLmHztbTiA+OEqYUkcVlDotEzbptdYdRS9+vuxLgSjb0e+QBTTNSDi795DA3sAg3tv40da3t2LLDIzQQkzfyGQ9wjDXXHR67SWWljT6GcqjZjC+85Ly9qwO0UM/wI1Rb3dWe5cOcltaN0gKvTWOG8z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