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C4572">
      <w:pPr>
        <w:spacing w:after="120"/>
        <w:rPr>
          <w:rFonts w:ascii="Times New Roman" w:hAnsi="Times New Roman"/>
          <w:b/>
          <w:bCs/>
          <w:sz w:val="24"/>
          <w:szCs w:val="24"/>
        </w:rPr>
      </w:pPr>
      <w:bookmarkStart w:id="1" w:name="_GoBack"/>
      <w:bookmarkEnd w:id="1"/>
      <w:r>
        <w:rPr>
          <w:color w:val="000000" w:themeColor="text1"/>
          <w:lang w:eastAsia="id-ID"/>
          <w14:textFill>
            <w14:solidFill>
              <w14:schemeClr w14:val="tx1"/>
            </w14:solidFill>
          </w14:textFill>
        </w:rPr>
        <mc:AlternateContent>
          <mc:Choice Requires="wps">
            <w:drawing>
              <wp:anchor distT="0" distB="0" distL="114300" distR="114300" simplePos="0" relativeHeight="251659264" behindDoc="1" locked="0" layoutInCell="1" allowOverlap="1">
                <wp:simplePos x="0" y="0"/>
                <wp:positionH relativeFrom="column">
                  <wp:posOffset>-64770</wp:posOffset>
                </wp:positionH>
                <wp:positionV relativeFrom="paragraph">
                  <wp:posOffset>-23495</wp:posOffset>
                </wp:positionV>
                <wp:extent cx="4513580" cy="248285"/>
                <wp:effectExtent l="0" t="0" r="0" b="6350"/>
                <wp:wrapNone/>
                <wp:docPr id="28765" name="Rectangle 28765"/>
                <wp:cNvGraphicFramePr/>
                <a:graphic xmlns:a="http://schemas.openxmlformats.org/drawingml/2006/main">
                  <a:graphicData uri="http://schemas.microsoft.com/office/word/2010/wordprocessingShape">
                    <wps:wsp>
                      <wps:cNvSpPr/>
                      <wps:spPr>
                        <a:xfrm>
                          <a:off x="0" y="0"/>
                          <a:ext cx="4513385" cy="24806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765" o:spid="_x0000_s1026" o:spt="1" style="position:absolute;left:0pt;margin-left:-5.1pt;margin-top:-1.85pt;height:19.55pt;width:355.4pt;z-index:-251657216;v-text-anchor:middle;mso-width-relative:page;mso-height-relative:page;" fillcolor="#FBE5D6 [661]" filled="t" stroked="f" coordsize="21600,21600" o:gfxdata="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LfyVZDZAAAACQEAAA8AAAAAAAAAAQAg&#10;AAAAIgAAAGRycy9kb3ducmV2LnhtbFBLAQIUABQAAAAIAIdO4kAxcgdXfwIAAA8FAAAOAAAAAAAA&#10;AAEAIAAAACgBAABkcnMvZTJvRG9jLnhtbFBLBQYAAAAABgAGAFkBAAAZBgAAAAA=&#10;">
                <v:fill on="t" focussize="0,0"/>
                <v:stroke on="f" weight="1pt" miterlimit="8" joinstyle="miter"/>
                <v:imagedata o:title=""/>
                <o:lock v:ext="edit" aspectratio="f"/>
              </v:rect>
            </w:pict>
          </mc:Fallback>
        </mc:AlternateContent>
      </w:r>
      <w:r>
        <w:rPr>
          <w:rFonts w:ascii="Times New Roman" w:hAnsi="Times New Roman"/>
          <w:b/>
          <w:bCs/>
          <w:sz w:val="24"/>
          <w:szCs w:val="24"/>
        </w:rPr>
        <w:t xml:space="preserve">Formulir Evaluasi Diri </w:t>
      </w:r>
      <w:r>
        <w:rPr>
          <w:rFonts w:ascii="Times New Roman" w:hAnsi="Times New Roman"/>
          <w:b/>
          <w:bCs/>
          <w:color w:val="000000" w:themeColor="text1"/>
          <w:sz w:val="24"/>
          <w:szCs w:val="24"/>
          <w14:textFill>
            <w14:solidFill>
              <w14:schemeClr w14:val="tx1"/>
            </w14:solidFill>
          </w14:textFill>
        </w:rPr>
        <w:t>RPL Tipe A (</w:t>
      </w:r>
      <w:r>
        <w:rPr>
          <w:rFonts w:ascii="Times New Roman" w:hAnsi="Times New Roman"/>
          <w:b/>
          <w:sz w:val="24"/>
          <w:szCs w:val="24"/>
        </w:rPr>
        <w:t>Form 3/F03)</w:t>
      </w:r>
    </w:p>
    <w:p w14:paraId="4CB0DA5B">
      <w:pPr>
        <w:pStyle w:val="29"/>
        <w:rPr>
          <w:lang w:val="zh-CN"/>
        </w:rPr>
      </w:pPr>
    </w:p>
    <w:p w14:paraId="6D10F430">
      <w:pPr>
        <w:tabs>
          <w:tab w:val="left" w:pos="3240"/>
        </w:tabs>
        <w:spacing w:line="240" w:lineRule="auto"/>
        <w:jc w:val="center"/>
        <w:rPr>
          <w:rFonts w:ascii="Times New Roman" w:hAnsi="Times New Roman"/>
          <w:b/>
          <w:color w:val="0070C0"/>
          <w:sz w:val="24"/>
          <w:szCs w:val="24"/>
        </w:rPr>
      </w:pPr>
    </w:p>
    <w:p w14:paraId="3E74C41B">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20942497">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6E4C7418">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060EA240">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7A732985">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 xml:space="preserve">UIN SIBER SYEKH NURJATI CIREBON </w:t>
      </w:r>
    </w:p>
    <w:p w14:paraId="2F0CBCF7">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16BA2E11">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MANAJEMEN PENDIDIKAN ISLAM</w:t>
      </w:r>
    </w:p>
    <w:p w14:paraId="7F860FF3">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551ECBF2">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1982E7B2">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r>
        <w:drawing>
          <wp:anchor distT="0" distB="0" distL="114300" distR="114300" simplePos="0" relativeHeight="251666432" behindDoc="0" locked="0" layoutInCell="1" allowOverlap="1">
            <wp:simplePos x="0" y="0"/>
            <wp:positionH relativeFrom="column">
              <wp:posOffset>1455420</wp:posOffset>
            </wp:positionH>
            <wp:positionV relativeFrom="paragraph">
              <wp:posOffset>14605</wp:posOffset>
            </wp:positionV>
            <wp:extent cx="2186940" cy="2891790"/>
            <wp:effectExtent l="0" t="0" r="0" b="0"/>
            <wp:wrapNone/>
            <wp:docPr id="13451834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83402"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97218" cy="2905340"/>
                    </a:xfrm>
                    <a:prstGeom prst="rect">
                      <a:avLst/>
                    </a:prstGeom>
                    <a:noFill/>
                    <a:ln>
                      <a:noFill/>
                    </a:ln>
                  </pic:spPr>
                </pic:pic>
              </a:graphicData>
            </a:graphic>
          </wp:anchor>
        </w:drawing>
      </w:r>
    </w:p>
    <w:p w14:paraId="4DFF56E7">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57B5C172">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72CB10F9">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73570323">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6C203818">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2B14DD97">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5A85C0D9">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359C86D3">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58441A40">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47AFE5C9">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420F365F">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32F937D2">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182938FC">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2BB5E8D7">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5FAD678B">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78628FF9">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5CA5B8FF">
      <w:pPr>
        <w:tabs>
          <w:tab w:val="left" w:pos="3240"/>
        </w:tabs>
        <w:spacing w:line="240" w:lineRule="auto"/>
        <w:jc w:val="center"/>
        <w:rPr>
          <w:rFonts w:ascii="Times New Roman" w:hAnsi="Times New Roman"/>
          <w:b/>
          <w:color w:val="000000" w:themeColor="text1"/>
          <w:sz w:val="24"/>
          <w:szCs w:val="24"/>
          <w14:textFill>
            <w14:solidFill>
              <w14:schemeClr w14:val="tx1"/>
            </w14:solidFill>
          </w14:textFill>
        </w:rPr>
      </w:pPr>
    </w:p>
    <w:p w14:paraId="5CB6EA59">
      <w:pPr>
        <w:tabs>
          <w:tab w:val="left" w:pos="3240"/>
        </w:tabs>
        <w:spacing w:line="240" w:lineRule="auto"/>
        <w:jc w:val="center"/>
        <w:rPr>
          <w:rFonts w:ascii="Times New Roman" w:hAnsi="Times New Roman"/>
          <w:b/>
          <w:sz w:val="24"/>
          <w:szCs w:val="24"/>
        </w:rPr>
      </w:pPr>
    </w:p>
    <w:p w14:paraId="70493EC2">
      <w:pPr>
        <w:tabs>
          <w:tab w:val="left" w:pos="3240"/>
        </w:tabs>
        <w:spacing w:line="240" w:lineRule="auto"/>
        <w:jc w:val="center"/>
        <w:rPr>
          <w:rFonts w:ascii="Times New Roman" w:hAnsi="Times New Roman"/>
          <w:b/>
          <w:sz w:val="24"/>
          <w:szCs w:val="24"/>
        </w:rPr>
      </w:pPr>
    </w:p>
    <w:p w14:paraId="44F97DEE">
      <w:pPr>
        <w:tabs>
          <w:tab w:val="left" w:pos="3240"/>
        </w:tabs>
        <w:spacing w:line="240" w:lineRule="auto"/>
        <w:jc w:val="center"/>
        <w:rPr>
          <w:rFonts w:ascii="Times New Roman" w:hAnsi="Times New Roman"/>
          <w:b/>
          <w:sz w:val="24"/>
          <w:szCs w:val="24"/>
        </w:rPr>
      </w:pPr>
    </w:p>
    <w:p w14:paraId="3260EB34">
      <w:pPr>
        <w:tabs>
          <w:tab w:val="left" w:pos="3240"/>
        </w:tabs>
        <w:spacing w:line="240" w:lineRule="auto"/>
        <w:jc w:val="center"/>
        <w:rPr>
          <w:rFonts w:ascii="Times New Roman" w:hAnsi="Times New Roman"/>
          <w:b/>
          <w:sz w:val="28"/>
          <w:szCs w:val="28"/>
        </w:rPr>
      </w:pPr>
    </w:p>
    <w:p w14:paraId="4B2BF844">
      <w:pPr>
        <w:tabs>
          <w:tab w:val="left" w:pos="3240"/>
        </w:tabs>
        <w:spacing w:line="240" w:lineRule="auto"/>
        <w:jc w:val="center"/>
        <w:rPr>
          <w:rFonts w:ascii="Times New Roman" w:hAnsi="Times New Roman"/>
          <w:b/>
          <w:sz w:val="28"/>
          <w:szCs w:val="28"/>
        </w:rPr>
      </w:pPr>
    </w:p>
    <w:p w14:paraId="70E02264">
      <w:pPr>
        <w:tabs>
          <w:tab w:val="left" w:pos="3240"/>
        </w:tabs>
        <w:spacing w:line="240" w:lineRule="auto"/>
        <w:jc w:val="center"/>
        <w:rPr>
          <w:rFonts w:ascii="Times New Roman" w:hAnsi="Times New Roman"/>
          <w:b/>
          <w:sz w:val="28"/>
          <w:szCs w:val="28"/>
        </w:rPr>
      </w:pPr>
    </w:p>
    <w:p w14:paraId="6194406D">
      <w:pPr>
        <w:tabs>
          <w:tab w:val="left" w:pos="0"/>
        </w:tabs>
        <w:spacing w:line="240" w:lineRule="auto"/>
        <w:jc w:val="center"/>
        <w:rPr>
          <w:rFonts w:ascii="Times New Roman" w:hAnsi="Times New Roman"/>
          <w:b/>
          <w:sz w:val="28"/>
          <w:szCs w:val="28"/>
        </w:rPr>
      </w:pPr>
      <w:r>
        <w:rPr>
          <w:rFonts w:ascii="Times New Roman" w:hAnsi="Times New Roman"/>
          <w:b/>
          <w:sz w:val="28"/>
          <w:szCs w:val="28"/>
        </w:rPr>
        <w:t>FORMULIR EVALUASI DIRI CALON MAHASISWA</w:t>
      </w:r>
    </w:p>
    <w:p w14:paraId="0F78773C">
      <w:pPr>
        <w:tabs>
          <w:tab w:val="left" w:pos="0"/>
        </w:tabs>
        <w:spacing w:line="240" w:lineRule="auto"/>
        <w:jc w:val="center"/>
        <w:rPr>
          <w:rFonts w:ascii="Times New Roman" w:hAnsi="Times New Roman"/>
          <w:b/>
          <w:sz w:val="28"/>
          <w:szCs w:val="28"/>
        </w:rPr>
      </w:pPr>
      <w:r>
        <w:rPr>
          <w:rFonts w:ascii="Times New Roman" w:hAnsi="Times New Roman"/>
          <w:b/>
          <w:sz w:val="28"/>
          <w:szCs w:val="28"/>
        </w:rPr>
        <w:t>REKOGNISI PEMBELAJARAN LAMPAU (RPL)</w:t>
      </w:r>
    </w:p>
    <w:p w14:paraId="1B82DFE9">
      <w:pPr>
        <w:rPr>
          <w:rFonts w:ascii="Times New Roman" w:hAnsi="Times New Roman"/>
        </w:rPr>
      </w:pPr>
    </w:p>
    <w:p w14:paraId="06D4C072">
      <w:pPr>
        <w:rPr>
          <w:rFonts w:ascii="Times New Roman" w:hAnsi="Times New Roman"/>
        </w:rPr>
      </w:pPr>
    </w:p>
    <w:p w14:paraId="2AE77DE1">
      <w:pPr>
        <w:rPr>
          <w:rFonts w:ascii="Times New Roman" w:hAnsi="Times New Roman"/>
        </w:rPr>
      </w:pPr>
    </w:p>
    <w:p w14:paraId="0DD4D784">
      <w:pPr>
        <w:rPr>
          <w:rFonts w:ascii="Times New Roman" w:hAnsi="Times New Roman"/>
        </w:rPr>
      </w:pPr>
    </w:p>
    <w:p w14:paraId="395C8DF6">
      <w:pPr>
        <w:rPr>
          <w:rFonts w:ascii="Times New Roman" w:hAnsi="Times New Roman"/>
        </w:rPr>
      </w:pPr>
    </w:p>
    <w:p w14:paraId="2EBEFA3F">
      <w:pPr>
        <w:rPr>
          <w:rFonts w:ascii="Times New Roman" w:hAnsi="Times New Roman"/>
        </w:rPr>
      </w:pPr>
    </w:p>
    <w:p w14:paraId="6F932198">
      <w:pPr>
        <w:rPr>
          <w:rFonts w:ascii="Times New Roman" w:hAnsi="Times New Roman"/>
        </w:rPr>
      </w:pPr>
    </w:p>
    <w:p w14:paraId="7A7CB4D5">
      <w:pPr>
        <w:rPr>
          <w:rFonts w:ascii="Times New Roman" w:hAnsi="Times New Roman"/>
        </w:rPr>
      </w:pPr>
    </w:p>
    <w:p w14:paraId="1D324FE2">
      <w:pPr>
        <w:rPr>
          <w:rFonts w:ascii="Times New Roman" w:hAnsi="Times New Roman"/>
        </w:rPr>
      </w:pPr>
    </w:p>
    <w:p w14:paraId="2E2F585C">
      <w:pPr>
        <w:tabs>
          <w:tab w:val="left" w:pos="7853"/>
        </w:tabs>
        <w:rPr>
          <w:rFonts w:ascii="Times New Roman" w:hAnsi="Times New Roman"/>
        </w:rPr>
      </w:pPr>
      <w:r>
        <w:rPr>
          <w:rFonts w:ascii="Times New Roman" w:hAnsi="Times New Roman"/>
        </w:rPr>
        <w:tab/>
      </w:r>
    </w:p>
    <w:p w14:paraId="695D914B">
      <w:pPr>
        <w:spacing w:line="240" w:lineRule="auto"/>
        <w:rPr>
          <w:rFonts w:ascii="Times New Roman" w:hAnsi="Times New Roman"/>
        </w:rPr>
      </w:pPr>
      <w:r>
        <w:rPr>
          <w:rFonts w:ascii="Times New Roman" w:hAnsi="Times New Roman"/>
        </w:rPr>
        <w:br w:type="page"/>
      </w:r>
    </w:p>
    <w:p w14:paraId="459BDC36">
      <w:pPr>
        <w:pStyle w:val="3"/>
        <w:spacing w:before="0" w:line="240" w:lineRule="auto"/>
        <w:rPr>
          <w:rFonts w:ascii="Times New Roman" w:hAnsi="Times New Roman"/>
          <w:color w:val="000000" w:themeColor="text1"/>
          <w:sz w:val="24"/>
          <w:szCs w:val="24"/>
          <w14:textFill>
            <w14:solidFill>
              <w14:schemeClr w14:val="tx1"/>
            </w14:solidFill>
          </w14:textFill>
        </w:rPr>
      </w:pPr>
      <w:bookmarkStart w:id="0" w:name="_Toc103280416"/>
      <w:r>
        <w:rPr>
          <w:rFonts w:ascii="Times New Roman" w:hAnsi="Times New Roman"/>
          <w:color w:val="000000" w:themeColor="text1"/>
          <w:sz w:val="24"/>
          <w:szCs w:val="24"/>
          <w14:textFill>
            <w14:solidFill>
              <w14:schemeClr w14:val="tx1"/>
            </w14:solidFill>
          </w14:textFill>
        </w:rPr>
        <w:t>Formulir Evaluasi Diri (Form 3/F03)</w:t>
      </w:r>
      <w:bookmarkEnd w:id="0"/>
    </w:p>
    <w:p w14:paraId="075BE806">
      <w:pPr>
        <w:tabs>
          <w:tab w:val="left" w:pos="9072"/>
        </w:tabs>
        <w:spacing w:line="240" w:lineRule="auto"/>
        <w:jc w:val="center"/>
        <w:rPr>
          <w:rFonts w:ascii="Times New Roman" w:hAnsi="Times New Roman"/>
          <w:b/>
          <w:sz w:val="24"/>
          <w:szCs w:val="24"/>
        </w:rPr>
      </w:pPr>
    </w:p>
    <w:p w14:paraId="6BE0F0F0">
      <w:pPr>
        <w:tabs>
          <w:tab w:val="left" w:pos="9072"/>
        </w:tabs>
        <w:spacing w:after="120" w:line="240" w:lineRule="auto"/>
        <w:jc w:val="center"/>
        <w:rPr>
          <w:rFonts w:ascii="Times New Roman" w:hAnsi="Times New Roman"/>
          <w:b/>
          <w:sz w:val="24"/>
          <w:szCs w:val="24"/>
        </w:rPr>
      </w:pPr>
      <w:r>
        <w:rPr>
          <w:rFonts w:ascii="Times New Roman" w:hAnsi="Times New Roman"/>
          <w:b/>
          <w:sz w:val="24"/>
          <w:szCs w:val="24"/>
        </w:rPr>
        <w:t xml:space="preserve">FORMULIR EVALUASI DIRI </w:t>
      </w:r>
      <w:r>
        <w:rPr>
          <w:rStyle w:val="23"/>
          <w:rFonts w:ascii="Times New Roman" w:hAnsi="Times New Roman"/>
          <w:b/>
          <w:sz w:val="24"/>
          <w:szCs w:val="24"/>
        </w:rPr>
        <w:footnoteReference w:id="0"/>
      </w:r>
    </w:p>
    <w:p w14:paraId="2F882152">
      <w:pPr>
        <w:tabs>
          <w:tab w:val="left" w:pos="9072"/>
        </w:tabs>
        <w:spacing w:line="240" w:lineRule="auto"/>
        <w:rPr>
          <w:rFonts w:ascii="Times New Roman" w:hAnsi="Times New Roman"/>
          <w:b/>
          <w:sz w:val="24"/>
          <w:szCs w:val="24"/>
        </w:rPr>
      </w:pPr>
      <w:r>
        <w:rPr>
          <w:rFonts w:ascii="Times New Roman" w:hAnsi="Times New Roman"/>
          <w:b/>
          <w:sz w:val="24"/>
          <w:szCs w:val="24"/>
        </w:rPr>
        <w:t xml:space="preserve">NAMA PERGURUAN TINGGI: </w:t>
      </w:r>
    </w:p>
    <w:p w14:paraId="147323A1">
      <w:pPr>
        <w:tabs>
          <w:tab w:val="left" w:pos="2410"/>
          <w:tab w:val="left" w:pos="9072"/>
        </w:tabs>
        <w:spacing w:line="240" w:lineRule="auto"/>
        <w:rPr>
          <w:rFonts w:ascii="Times New Roman" w:hAnsi="Times New Roman"/>
          <w:b/>
          <w:sz w:val="24"/>
          <w:szCs w:val="24"/>
        </w:rPr>
      </w:pPr>
      <w:r>
        <w:rPr>
          <w:rFonts w:ascii="Times New Roman" w:hAnsi="Times New Roman"/>
          <w:b/>
          <w:sz w:val="24"/>
          <w:szCs w:val="24"/>
        </w:rPr>
        <w:t xml:space="preserve">PROGRAM STUDI </w:t>
      </w:r>
      <w:r>
        <w:rPr>
          <w:rFonts w:ascii="Times New Roman" w:hAnsi="Times New Roman"/>
          <w:b/>
          <w:sz w:val="24"/>
          <w:szCs w:val="24"/>
        </w:rPr>
        <w:tab/>
      </w:r>
      <w:r>
        <w:rPr>
          <w:rFonts w:ascii="Times New Roman" w:hAnsi="Times New Roman"/>
          <w:b/>
          <w:sz w:val="24"/>
          <w:szCs w:val="24"/>
        </w:rPr>
        <w:t>: Manajemen Pendidikan Islam</w:t>
      </w:r>
    </w:p>
    <w:p w14:paraId="202A8CFD">
      <w:pPr>
        <w:tabs>
          <w:tab w:val="left" w:pos="2410"/>
          <w:tab w:val="left" w:pos="9072"/>
        </w:tabs>
        <w:spacing w:line="240" w:lineRule="auto"/>
        <w:rPr>
          <w:rFonts w:ascii="Times New Roman" w:hAnsi="Times New Roman"/>
          <w:b/>
          <w:sz w:val="24"/>
          <w:szCs w:val="24"/>
        </w:rPr>
      </w:pPr>
      <w:r>
        <w:rPr>
          <w:rFonts w:ascii="Times New Roman" w:hAnsi="Times New Roman"/>
          <w:b/>
          <w:sz w:val="24"/>
          <w:szCs w:val="24"/>
        </w:rPr>
        <w:t xml:space="preserve">Nama Calon                 </w:t>
      </w:r>
      <w:r>
        <w:rPr>
          <w:rFonts w:ascii="Times New Roman" w:hAnsi="Times New Roman"/>
          <w:b/>
          <w:sz w:val="24"/>
          <w:szCs w:val="24"/>
        </w:rPr>
        <w:tab/>
      </w:r>
      <w:r>
        <w:rPr>
          <w:rFonts w:ascii="Times New Roman" w:hAnsi="Times New Roman"/>
          <w:b/>
          <w:sz w:val="24"/>
          <w:szCs w:val="24"/>
        </w:rPr>
        <w:t>:</w:t>
      </w:r>
      <w:r>
        <w:rPr>
          <w:rFonts w:ascii="Times New Roman" w:hAnsi="Times New Roman"/>
          <w:bCs/>
          <w:sz w:val="24"/>
          <w:szCs w:val="24"/>
        </w:rPr>
        <w:t xml:space="preserve"> ______________________________________</w:t>
      </w:r>
    </w:p>
    <w:p w14:paraId="1B6F93EA">
      <w:pPr>
        <w:tabs>
          <w:tab w:val="left" w:pos="2410"/>
          <w:tab w:val="left" w:pos="9072"/>
        </w:tabs>
        <w:spacing w:line="240" w:lineRule="auto"/>
        <w:rPr>
          <w:rFonts w:ascii="Times New Roman" w:hAnsi="Times New Roman"/>
          <w:b/>
          <w:sz w:val="24"/>
          <w:szCs w:val="24"/>
        </w:rPr>
      </w:pPr>
      <w:r>
        <w:rPr>
          <w:rFonts w:ascii="Times New Roman" w:hAnsi="Times New Roman"/>
          <w:b/>
          <w:sz w:val="24"/>
          <w:szCs w:val="24"/>
        </w:rPr>
        <w:t xml:space="preserve">Tempat/Tgl lahir         </w:t>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Cs/>
          <w:sz w:val="24"/>
          <w:szCs w:val="24"/>
        </w:rPr>
        <w:t>______________________________________</w:t>
      </w:r>
    </w:p>
    <w:p w14:paraId="228A2EDC">
      <w:pPr>
        <w:tabs>
          <w:tab w:val="left" w:pos="2410"/>
          <w:tab w:val="left" w:pos="9072"/>
        </w:tabs>
        <w:spacing w:line="240" w:lineRule="auto"/>
        <w:rPr>
          <w:rFonts w:ascii="Times New Roman" w:hAnsi="Times New Roman"/>
          <w:b/>
          <w:sz w:val="24"/>
          <w:szCs w:val="24"/>
        </w:rPr>
      </w:pPr>
      <w:r>
        <w:rPr>
          <w:rFonts w:ascii="Times New Roman" w:hAnsi="Times New Roman"/>
          <w:b/>
          <w:sz w:val="24"/>
          <w:szCs w:val="24"/>
        </w:rPr>
        <w:t xml:space="preserve">Alamat                          </w:t>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Cs/>
          <w:sz w:val="24"/>
          <w:szCs w:val="24"/>
        </w:rPr>
        <w:t>______________________________________</w:t>
      </w:r>
    </w:p>
    <w:p w14:paraId="2A345FE7">
      <w:pPr>
        <w:tabs>
          <w:tab w:val="left" w:pos="2410"/>
          <w:tab w:val="left" w:pos="9072"/>
        </w:tabs>
        <w:spacing w:line="240" w:lineRule="auto"/>
        <w:rPr>
          <w:rFonts w:ascii="Times New Roman" w:hAnsi="Times New Roman"/>
          <w:b/>
          <w:sz w:val="24"/>
          <w:szCs w:val="24"/>
        </w:rPr>
      </w:pPr>
      <w:r>
        <w:rPr>
          <w:rFonts w:ascii="Times New Roman" w:hAnsi="Times New Roman"/>
          <w:b/>
          <w:sz w:val="24"/>
          <w:szCs w:val="24"/>
        </w:rPr>
        <w:t xml:space="preserve">Nomor Telpon/HP      </w:t>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Cs/>
          <w:sz w:val="24"/>
          <w:szCs w:val="24"/>
        </w:rPr>
        <w:t>______________________________________</w:t>
      </w:r>
    </w:p>
    <w:p w14:paraId="364FDA50">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 xml:space="preserve">Alamat E Mail              </w:t>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Cs/>
          <w:sz w:val="24"/>
          <w:szCs w:val="24"/>
        </w:rPr>
        <w:t>______________________________________</w:t>
      </w:r>
    </w:p>
    <w:p w14:paraId="30770E26">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Nama Mata Kuliah</w:t>
      </w:r>
      <w:r>
        <w:rPr>
          <w:rFonts w:ascii="Times New Roman" w:hAnsi="Times New Roman"/>
          <w:b/>
          <w:sz w:val="24"/>
          <w:szCs w:val="24"/>
        </w:rPr>
        <w:tab/>
      </w:r>
      <w:r>
        <w:rPr>
          <w:rFonts w:ascii="Times New Roman" w:hAnsi="Times New Roman"/>
          <w:b/>
          <w:sz w:val="24"/>
          <w:szCs w:val="24"/>
        </w:rPr>
        <w:t xml:space="preserve">: Manajemen Lembaga Pendidikan Sekolah  </w:t>
      </w:r>
    </w:p>
    <w:p w14:paraId="62668E89">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 xml:space="preserve">: Manajemen Pendidikan Diniyah dan Pesantren </w:t>
      </w:r>
    </w:p>
    <w:p w14:paraId="13770998">
      <w:pPr>
        <w:tabs>
          <w:tab w:val="left" w:pos="2410"/>
          <w:tab w:val="left" w:pos="9072"/>
        </w:tabs>
        <w:spacing w:after="240" w:line="240" w:lineRule="auto"/>
        <w:rPr>
          <w:rFonts w:ascii="Times New Roman" w:hAnsi="Times New Roman"/>
          <w:b/>
          <w:sz w:val="24"/>
          <w:szCs w:val="24"/>
        </w:rPr>
      </w:pPr>
      <w:r>
        <w:rPr>
          <w:rFonts w:ascii="Times New Roman" w:hAnsi="Times New Roman"/>
          <w:b/>
          <w:sz w:val="24"/>
          <w:szCs w:val="24"/>
        </w:rPr>
        <w:tab/>
      </w:r>
    </w:p>
    <w:p w14:paraId="58B7CE4E">
      <w:pPr>
        <w:tabs>
          <w:tab w:val="left" w:pos="9072"/>
        </w:tabs>
        <w:spacing w:before="120" w:line="240" w:lineRule="auto"/>
        <w:jc w:val="both"/>
        <w:rPr>
          <w:rFonts w:ascii="Times New Roman" w:hAnsi="Times New Roman"/>
          <w:b/>
          <w:sz w:val="24"/>
          <w:szCs w:val="24"/>
        </w:rPr>
      </w:pPr>
      <w:r>
        <w:rPr>
          <w:rFonts w:ascii="Times New Roman" w:hAnsi="Times New Roman"/>
          <w:b/>
          <w:sz w:val="24"/>
          <w:szCs w:val="24"/>
        </w:rPr>
        <w:t>Pengantar</w:t>
      </w:r>
    </w:p>
    <w:p w14:paraId="1E72681F">
      <w:pPr>
        <w:tabs>
          <w:tab w:val="left" w:pos="9072"/>
        </w:tabs>
        <w:spacing w:line="240" w:lineRule="auto"/>
        <w:contextualSpacing/>
        <w:jc w:val="both"/>
        <w:rPr>
          <w:rFonts w:ascii="Times New Roman" w:hAnsi="Times New Roman"/>
          <w:bCs/>
          <w:sz w:val="24"/>
          <w:szCs w:val="24"/>
        </w:rPr>
      </w:pPr>
      <w:r>
        <w:rPr>
          <w:rFonts w:ascii="Times New Roman" w:hAnsi="Times New Roman"/>
          <w:bCs/>
          <w:sz w:val="24"/>
          <w:szCs w:val="24"/>
        </w:rPr>
        <w:t>Tujuan pengisian Formulir Evaluasi Diri ini  adalah agar calon dapat secara mandiri menilai tingkat profesiensi dari setiap kriteria unjuk kerja capaian pembelajaran mata kuliah atau modul pembelajaran dan menyampaikan bukti yang diperlukan untuk mendukung klaim tingkat profesiensinya.</w:t>
      </w:r>
    </w:p>
    <w:p w14:paraId="26112250">
      <w:pPr>
        <w:tabs>
          <w:tab w:val="left" w:pos="9072"/>
        </w:tabs>
        <w:spacing w:line="240" w:lineRule="auto"/>
        <w:contextualSpacing/>
        <w:jc w:val="both"/>
        <w:rPr>
          <w:rFonts w:ascii="Times New Roman" w:hAnsi="Times New Roman"/>
          <w:bCs/>
          <w:sz w:val="24"/>
          <w:szCs w:val="24"/>
        </w:rPr>
      </w:pPr>
      <w:r>
        <w:rPr>
          <w:rFonts w:ascii="Times New Roman" w:hAnsi="Times New Roman"/>
          <w:bCs/>
          <w:sz w:val="24"/>
          <w:szCs w:val="24"/>
        </w:rPr>
        <w:t>Isilah setiap kriteria unjuk kerja atau capaian pembelajaran pada halaman-halaman berikut sesuai dengan tingkat profesiansi yang saudara miliki. Saudara harus jujur dalam melakukan penilaian ini.</w:t>
      </w:r>
    </w:p>
    <w:p w14:paraId="7A5E219D">
      <w:pPr>
        <w:tabs>
          <w:tab w:val="left" w:pos="9072"/>
        </w:tabs>
        <w:spacing w:line="240" w:lineRule="auto"/>
        <w:contextualSpacing/>
        <w:jc w:val="both"/>
        <w:rPr>
          <w:rFonts w:ascii="Times New Roman" w:hAnsi="Times New Roman"/>
          <w:bCs/>
          <w:sz w:val="24"/>
          <w:szCs w:val="24"/>
        </w:rPr>
      </w:pPr>
      <w:r>
        <w:rPr>
          <w:rFonts w:ascii="Times New Roman" w:hAnsi="Times New Roman"/>
          <w:b/>
          <w:bCs/>
          <w:sz w:val="24"/>
          <w:szCs w:val="24"/>
        </w:rPr>
        <w:t>Catatan:</w:t>
      </w:r>
      <w:r>
        <w:rPr>
          <w:rFonts w:ascii="Times New Roman" w:hAnsi="Times New Roman"/>
          <w:bCs/>
          <w:sz w:val="24"/>
          <w:szCs w:val="24"/>
        </w:rPr>
        <w:t xml:space="preserve"> Jika saudara merasa yakin dengan kemampuan yang saudara miliki atas pencapaian profesiensi setiap kriteria unjuk kerja atau capaian pembelajaran yang dideskripsikan pada halaman berikut, dimohon saudara dapat melampirkan bukti yang valid, autentik, terkini, dan  memadai untuk mendukung klaim saudara atas pencapaian profesiensi yang baik,  dan/atau sangat baik tersebut.</w:t>
      </w:r>
    </w:p>
    <w:p w14:paraId="083C79FA">
      <w:pPr>
        <w:tabs>
          <w:tab w:val="left" w:pos="9072"/>
        </w:tabs>
        <w:spacing w:line="240" w:lineRule="auto"/>
        <w:contextualSpacing/>
        <w:jc w:val="both"/>
        <w:rPr>
          <w:rFonts w:ascii="Times New Roman" w:hAnsi="Times New Roman"/>
          <w:bCs/>
          <w:sz w:val="24"/>
          <w:szCs w:val="24"/>
        </w:rPr>
      </w:pPr>
    </w:p>
    <w:p w14:paraId="13201BB4">
      <w:pPr>
        <w:tabs>
          <w:tab w:val="left" w:pos="9072"/>
        </w:tabs>
        <w:spacing w:line="240" w:lineRule="auto"/>
        <w:contextualSpacing/>
        <w:jc w:val="both"/>
        <w:rPr>
          <w:rFonts w:ascii="Times New Roman" w:hAnsi="Times New Roman"/>
          <w:bCs/>
          <w:sz w:val="24"/>
          <w:szCs w:val="24"/>
        </w:rPr>
      </w:pPr>
      <w:r>
        <w:rPr>
          <w:rFonts w:ascii="Times New Roman" w:hAnsi="Times New Roman"/>
          <w:bCs/>
          <w:sz w:val="24"/>
          <w:szCs w:val="24"/>
        </w:rPr>
        <w:t>Identifikasi tingkat profesiensi pencapaian saudara dalam kriteria unjuk kerja atau capaian pembelajaran dengan menggunakan jawaban berikut ini:</w:t>
      </w:r>
    </w:p>
    <w:p w14:paraId="51D37E7D">
      <w:pPr>
        <w:tabs>
          <w:tab w:val="left" w:pos="9072"/>
        </w:tabs>
        <w:spacing w:line="240" w:lineRule="auto"/>
        <w:contextualSpacing/>
        <w:jc w:val="both"/>
        <w:rPr>
          <w:rFonts w:ascii="Times New Roman" w:hAnsi="Times New Roman"/>
          <w:bCs/>
          <w:sz w:val="24"/>
          <w:szCs w:val="24"/>
        </w:rPr>
      </w:pPr>
    </w:p>
    <w:tbl>
      <w:tblPr>
        <w:tblStyle w:val="33"/>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gridCol w:w="6141"/>
      </w:tblGrid>
      <w:tr w14:paraId="1B7D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39A860CB">
            <w:pPr>
              <w:tabs>
                <w:tab w:val="left" w:pos="9072"/>
              </w:tabs>
              <w:spacing w:line="240" w:lineRule="auto"/>
              <w:contextualSpacing/>
              <w:jc w:val="center"/>
              <w:rPr>
                <w:rFonts w:ascii="Times New Roman" w:hAnsi="Times New Roman"/>
                <w:b/>
                <w:bCs/>
                <w:sz w:val="24"/>
                <w:szCs w:val="24"/>
              </w:rPr>
            </w:pPr>
            <w:r>
              <w:rPr>
                <w:rFonts w:ascii="Times New Roman" w:hAnsi="Times New Roman"/>
                <w:b/>
                <w:bCs/>
                <w:sz w:val="24"/>
                <w:szCs w:val="24"/>
              </w:rPr>
              <w:t>Profisiensi/kemampuan</w:t>
            </w:r>
          </w:p>
        </w:tc>
        <w:tc>
          <w:tcPr>
            <w:tcW w:w="6662" w:type="dxa"/>
          </w:tcPr>
          <w:p w14:paraId="0B962E5B">
            <w:pPr>
              <w:tabs>
                <w:tab w:val="left" w:pos="9072"/>
              </w:tabs>
              <w:spacing w:line="240" w:lineRule="auto"/>
              <w:contextualSpacing/>
              <w:jc w:val="center"/>
              <w:rPr>
                <w:rFonts w:ascii="Times New Roman" w:hAnsi="Times New Roman"/>
                <w:b/>
                <w:bCs/>
                <w:sz w:val="24"/>
                <w:szCs w:val="24"/>
              </w:rPr>
            </w:pPr>
            <w:r>
              <w:rPr>
                <w:rFonts w:ascii="Times New Roman" w:hAnsi="Times New Roman"/>
                <w:b/>
                <w:bCs/>
                <w:sz w:val="24"/>
                <w:szCs w:val="24"/>
              </w:rPr>
              <w:t>Uraian</w:t>
            </w:r>
          </w:p>
        </w:tc>
      </w:tr>
      <w:tr w14:paraId="1B70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279032DB">
            <w:pPr>
              <w:tabs>
                <w:tab w:val="left" w:pos="9072"/>
              </w:tabs>
              <w:spacing w:line="240" w:lineRule="auto"/>
              <w:contextualSpacing/>
              <w:jc w:val="center"/>
              <w:rPr>
                <w:rFonts w:ascii="Times New Roman" w:hAnsi="Times New Roman"/>
                <w:bCs/>
                <w:sz w:val="24"/>
                <w:szCs w:val="24"/>
              </w:rPr>
            </w:pPr>
            <w:r>
              <w:rPr>
                <w:rFonts w:ascii="Times New Roman" w:hAnsi="Times New Roman"/>
                <w:bCs/>
                <w:sz w:val="24"/>
                <w:szCs w:val="24"/>
              </w:rPr>
              <w:t>Sangat baik</w:t>
            </w:r>
          </w:p>
        </w:tc>
        <w:tc>
          <w:tcPr>
            <w:tcW w:w="6662" w:type="dxa"/>
          </w:tcPr>
          <w:p w14:paraId="61FBCF40">
            <w:pPr>
              <w:pStyle w:val="51"/>
              <w:widowControl/>
              <w:numPr>
                <w:ilvl w:val="0"/>
                <w:numId w:val="4"/>
              </w:numPr>
              <w:tabs>
                <w:tab w:val="left" w:pos="9072"/>
              </w:tabs>
              <w:ind w:left="370" w:hanging="283"/>
              <w:jc w:val="both"/>
              <w:rPr>
                <w:rFonts w:ascii="Times New Roman" w:hAnsi="Times New Roman"/>
                <w:bCs/>
                <w:sz w:val="24"/>
                <w:szCs w:val="24"/>
                <w:lang w:val="id-ID"/>
              </w:rPr>
            </w:pPr>
            <w:r>
              <w:rPr>
                <w:rFonts w:ascii="Times New Roman" w:hAnsi="Times New Roman"/>
                <w:bCs/>
                <w:sz w:val="24"/>
                <w:szCs w:val="24"/>
                <w:lang w:val="id-ID"/>
              </w:rPr>
              <w:t>Saya melakukan tugas ini dengan sangat baik, atau</w:t>
            </w:r>
          </w:p>
          <w:p w14:paraId="144AC656">
            <w:pPr>
              <w:pStyle w:val="51"/>
              <w:widowControl/>
              <w:numPr>
                <w:ilvl w:val="0"/>
                <w:numId w:val="4"/>
              </w:numPr>
              <w:tabs>
                <w:tab w:val="left" w:pos="9072"/>
              </w:tabs>
              <w:ind w:left="370" w:hanging="283"/>
              <w:jc w:val="both"/>
              <w:rPr>
                <w:rFonts w:ascii="Times New Roman" w:hAnsi="Times New Roman"/>
                <w:bCs/>
                <w:sz w:val="24"/>
                <w:szCs w:val="24"/>
                <w:lang w:val="id-ID"/>
              </w:rPr>
            </w:pPr>
            <w:r>
              <w:rPr>
                <w:rFonts w:ascii="Times New Roman" w:hAnsi="Times New Roman"/>
                <w:bCs/>
                <w:sz w:val="24"/>
                <w:szCs w:val="24"/>
                <w:lang w:val="id-ID"/>
              </w:rPr>
              <w:t>Saya menguasai bahan kajian ini dengan sangat baik, atau</w:t>
            </w:r>
          </w:p>
          <w:p w14:paraId="13A77CEE">
            <w:pPr>
              <w:pStyle w:val="51"/>
              <w:widowControl/>
              <w:numPr>
                <w:ilvl w:val="0"/>
                <w:numId w:val="4"/>
              </w:numPr>
              <w:tabs>
                <w:tab w:val="left" w:pos="9072"/>
              </w:tabs>
              <w:ind w:left="370" w:hanging="283"/>
              <w:jc w:val="both"/>
              <w:rPr>
                <w:rFonts w:ascii="Times New Roman" w:hAnsi="Times New Roman"/>
                <w:bCs/>
                <w:sz w:val="24"/>
                <w:szCs w:val="24"/>
                <w:lang w:val="id-ID"/>
              </w:rPr>
            </w:pPr>
            <w:r>
              <w:rPr>
                <w:rFonts w:ascii="Times New Roman" w:hAnsi="Times New Roman"/>
                <w:bCs/>
                <w:sz w:val="24"/>
                <w:szCs w:val="24"/>
                <w:lang w:val="id-ID"/>
              </w:rPr>
              <w:t>Saya memiliki keterampilan ini, selalu digunakan dalam pekerjaan dengan tepat tanpa ada kesalahan</w:t>
            </w:r>
          </w:p>
        </w:tc>
      </w:tr>
      <w:tr w14:paraId="462E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420494B7">
            <w:pPr>
              <w:tabs>
                <w:tab w:val="left" w:pos="9072"/>
              </w:tabs>
              <w:spacing w:line="240" w:lineRule="auto"/>
              <w:contextualSpacing/>
              <w:jc w:val="center"/>
              <w:rPr>
                <w:rFonts w:ascii="Times New Roman" w:hAnsi="Times New Roman"/>
                <w:bCs/>
                <w:sz w:val="24"/>
                <w:szCs w:val="24"/>
              </w:rPr>
            </w:pPr>
            <w:r>
              <w:rPr>
                <w:rFonts w:ascii="Times New Roman" w:hAnsi="Times New Roman"/>
                <w:bCs/>
                <w:sz w:val="24"/>
                <w:szCs w:val="24"/>
              </w:rPr>
              <w:t>Baik</w:t>
            </w:r>
          </w:p>
        </w:tc>
        <w:tc>
          <w:tcPr>
            <w:tcW w:w="6662" w:type="dxa"/>
          </w:tcPr>
          <w:p w14:paraId="44C9FE1B">
            <w:pPr>
              <w:pStyle w:val="51"/>
              <w:widowControl/>
              <w:numPr>
                <w:ilvl w:val="0"/>
                <w:numId w:val="4"/>
              </w:numPr>
              <w:tabs>
                <w:tab w:val="left" w:pos="9072"/>
              </w:tabs>
              <w:ind w:left="370" w:hanging="283"/>
              <w:jc w:val="both"/>
              <w:rPr>
                <w:rFonts w:ascii="Times New Roman" w:hAnsi="Times New Roman"/>
                <w:bCs/>
                <w:sz w:val="24"/>
                <w:szCs w:val="24"/>
                <w:lang w:val="id-ID"/>
              </w:rPr>
            </w:pPr>
            <w:r>
              <w:rPr>
                <w:rFonts w:ascii="Times New Roman" w:hAnsi="Times New Roman"/>
                <w:bCs/>
                <w:sz w:val="24"/>
                <w:szCs w:val="24"/>
                <w:lang w:val="id-ID"/>
              </w:rPr>
              <w:t>Saya melakukan tugas ini dengan baik, atau</w:t>
            </w:r>
          </w:p>
          <w:p w14:paraId="1426328B">
            <w:pPr>
              <w:pStyle w:val="51"/>
              <w:widowControl/>
              <w:numPr>
                <w:ilvl w:val="0"/>
                <w:numId w:val="4"/>
              </w:numPr>
              <w:tabs>
                <w:tab w:val="left" w:pos="9072"/>
              </w:tabs>
              <w:ind w:left="370" w:hanging="283"/>
              <w:jc w:val="both"/>
              <w:rPr>
                <w:rFonts w:ascii="Times New Roman" w:hAnsi="Times New Roman"/>
                <w:bCs/>
                <w:sz w:val="24"/>
                <w:szCs w:val="24"/>
                <w:lang w:val="id-ID"/>
              </w:rPr>
            </w:pPr>
            <w:r>
              <w:rPr>
                <w:rFonts w:ascii="Times New Roman" w:hAnsi="Times New Roman"/>
                <w:bCs/>
                <w:sz w:val="24"/>
                <w:szCs w:val="24"/>
                <w:lang w:val="id-ID"/>
              </w:rPr>
              <w:t>Saya menguasai bahan kajian ini dengan baik, atau</w:t>
            </w:r>
          </w:p>
          <w:p w14:paraId="186DC515">
            <w:pPr>
              <w:pStyle w:val="51"/>
              <w:widowControl/>
              <w:numPr>
                <w:ilvl w:val="0"/>
                <w:numId w:val="4"/>
              </w:numPr>
              <w:tabs>
                <w:tab w:val="left" w:pos="9072"/>
              </w:tabs>
              <w:ind w:left="370" w:hanging="283"/>
              <w:jc w:val="both"/>
              <w:rPr>
                <w:rFonts w:ascii="Times New Roman" w:hAnsi="Times New Roman"/>
                <w:bCs/>
                <w:sz w:val="24"/>
                <w:szCs w:val="24"/>
                <w:lang w:val="id-ID"/>
              </w:rPr>
            </w:pPr>
            <w:r>
              <w:rPr>
                <w:rFonts w:ascii="Times New Roman" w:hAnsi="Times New Roman"/>
                <w:bCs/>
                <w:sz w:val="24"/>
                <w:szCs w:val="24"/>
                <w:lang w:val="id-ID"/>
              </w:rPr>
              <w:t xml:space="preserve">Saya memiliki keterampilan ini, dan kadang-kadang digunakan dalam pekerjaan </w:t>
            </w:r>
          </w:p>
        </w:tc>
      </w:tr>
      <w:tr w14:paraId="1972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7E44987E">
            <w:pPr>
              <w:tabs>
                <w:tab w:val="left" w:pos="9072"/>
              </w:tabs>
              <w:spacing w:line="240" w:lineRule="auto"/>
              <w:contextualSpacing/>
              <w:jc w:val="center"/>
              <w:rPr>
                <w:rFonts w:ascii="Times New Roman" w:hAnsi="Times New Roman"/>
                <w:bCs/>
                <w:sz w:val="24"/>
                <w:szCs w:val="24"/>
              </w:rPr>
            </w:pPr>
            <w:r>
              <w:rPr>
                <w:rFonts w:ascii="Times New Roman" w:hAnsi="Times New Roman"/>
                <w:bCs/>
                <w:sz w:val="24"/>
                <w:szCs w:val="24"/>
              </w:rPr>
              <w:t>Tidak pernah</w:t>
            </w:r>
          </w:p>
        </w:tc>
        <w:tc>
          <w:tcPr>
            <w:tcW w:w="6662" w:type="dxa"/>
          </w:tcPr>
          <w:p w14:paraId="289B212C">
            <w:pPr>
              <w:pStyle w:val="51"/>
              <w:widowControl/>
              <w:numPr>
                <w:ilvl w:val="0"/>
                <w:numId w:val="4"/>
              </w:numPr>
              <w:tabs>
                <w:tab w:val="left" w:pos="9072"/>
              </w:tabs>
              <w:ind w:left="370" w:hanging="283"/>
              <w:jc w:val="both"/>
              <w:rPr>
                <w:rFonts w:ascii="Times New Roman" w:hAnsi="Times New Roman"/>
                <w:bCs/>
                <w:sz w:val="24"/>
                <w:szCs w:val="24"/>
                <w:lang w:val="id-ID"/>
              </w:rPr>
            </w:pPr>
            <w:r>
              <w:rPr>
                <w:rFonts w:ascii="Times New Roman" w:hAnsi="Times New Roman"/>
                <w:bCs/>
                <w:sz w:val="24"/>
                <w:szCs w:val="24"/>
                <w:lang w:val="id-ID"/>
              </w:rPr>
              <w:t>Saya tidak pernah melakukan tugas ini, atau</w:t>
            </w:r>
          </w:p>
          <w:p w14:paraId="62545126">
            <w:pPr>
              <w:pStyle w:val="51"/>
              <w:widowControl/>
              <w:numPr>
                <w:ilvl w:val="0"/>
                <w:numId w:val="4"/>
              </w:numPr>
              <w:tabs>
                <w:tab w:val="left" w:pos="9072"/>
              </w:tabs>
              <w:ind w:left="370" w:hanging="283"/>
              <w:jc w:val="both"/>
              <w:rPr>
                <w:rFonts w:ascii="Times New Roman" w:hAnsi="Times New Roman"/>
                <w:bCs/>
                <w:sz w:val="24"/>
                <w:szCs w:val="24"/>
                <w:lang w:val="id-ID"/>
              </w:rPr>
            </w:pPr>
            <w:r>
              <w:rPr>
                <w:rFonts w:ascii="Times New Roman" w:hAnsi="Times New Roman"/>
                <w:bCs/>
                <w:sz w:val="24"/>
                <w:szCs w:val="24"/>
                <w:lang w:val="id-ID"/>
              </w:rPr>
              <w:t>Saya tidak menguasai bahan kajian ini, atau</w:t>
            </w:r>
          </w:p>
          <w:p w14:paraId="57BA1989">
            <w:pPr>
              <w:pStyle w:val="51"/>
              <w:widowControl/>
              <w:numPr>
                <w:ilvl w:val="0"/>
                <w:numId w:val="4"/>
              </w:numPr>
              <w:tabs>
                <w:tab w:val="left" w:pos="9072"/>
              </w:tabs>
              <w:ind w:left="370" w:hanging="283"/>
              <w:jc w:val="both"/>
              <w:rPr>
                <w:rFonts w:ascii="Times New Roman" w:hAnsi="Times New Roman"/>
                <w:bCs/>
                <w:sz w:val="24"/>
                <w:szCs w:val="24"/>
                <w:lang w:val="id-ID"/>
              </w:rPr>
            </w:pPr>
            <w:r>
              <w:rPr>
                <w:rFonts w:ascii="Times New Roman" w:hAnsi="Times New Roman"/>
                <w:bCs/>
                <w:sz w:val="24"/>
                <w:szCs w:val="24"/>
                <w:lang w:val="id-ID"/>
              </w:rPr>
              <w:t>Saya tidak memiliki keterampilan ini</w:t>
            </w:r>
          </w:p>
        </w:tc>
      </w:tr>
    </w:tbl>
    <w:p w14:paraId="5A452D6D">
      <w:pPr>
        <w:tabs>
          <w:tab w:val="left" w:pos="9072"/>
        </w:tabs>
        <w:spacing w:line="240" w:lineRule="auto"/>
        <w:contextualSpacing/>
        <w:jc w:val="both"/>
        <w:rPr>
          <w:rFonts w:ascii="Times New Roman" w:hAnsi="Times New Roman"/>
          <w:bCs/>
          <w:sz w:val="24"/>
          <w:szCs w:val="24"/>
        </w:rPr>
      </w:pPr>
    </w:p>
    <w:p w14:paraId="2AEC87D7">
      <w:pPr>
        <w:tabs>
          <w:tab w:val="left" w:pos="9072"/>
        </w:tabs>
        <w:spacing w:line="240" w:lineRule="auto"/>
        <w:jc w:val="both"/>
        <w:rPr>
          <w:rFonts w:ascii="Times New Roman" w:hAnsi="Times New Roman"/>
          <w:bCs/>
          <w:sz w:val="24"/>
          <w:szCs w:val="24"/>
        </w:rPr>
      </w:pPr>
      <w:r>
        <w:rPr>
          <w:rFonts w:ascii="Times New Roman" w:hAnsi="Times New Roman"/>
          <w:b/>
          <w:sz w:val="24"/>
          <w:szCs w:val="24"/>
        </w:rPr>
        <w:t xml:space="preserve">Bukti </w:t>
      </w:r>
      <w:r>
        <w:rPr>
          <w:rFonts w:ascii="Times New Roman" w:hAnsi="Times New Roman"/>
          <w:bCs/>
          <w:sz w:val="24"/>
          <w:szCs w:val="24"/>
        </w:rPr>
        <w:t>yang dapat digunakan untuk mendukung klaim saudara atas pencapaian profesiensi yang baik dan atau sangat baik tersebut antara lain:</w:t>
      </w:r>
    </w:p>
    <w:p w14:paraId="4F240365">
      <w:pPr>
        <w:pStyle w:val="51"/>
        <w:widowControl/>
        <w:numPr>
          <w:ilvl w:val="0"/>
          <w:numId w:val="5"/>
        </w:numPr>
        <w:ind w:left="426" w:hanging="425"/>
        <w:rPr>
          <w:rFonts w:ascii="Times New Roman" w:hAnsi="Times New Roman"/>
          <w:sz w:val="24"/>
          <w:szCs w:val="24"/>
          <w:lang w:val="id-ID"/>
        </w:rPr>
      </w:pPr>
      <w:r>
        <w:rPr>
          <w:rFonts w:ascii="Times New Roman" w:hAnsi="Times New Roman"/>
          <w:sz w:val="24"/>
          <w:szCs w:val="24"/>
          <w:lang w:val="id-ID"/>
        </w:rPr>
        <w:t xml:space="preserve">Ijazah dan/atau Transkrip Nilai dari Mata Kuliah yang pernah ditempuh di jenjang Pendidikan Tinggi sebelumnya (khusus untuk </w:t>
      </w:r>
      <w:r>
        <w:rPr>
          <w:rFonts w:ascii="Times New Roman" w:hAnsi="Times New Roman"/>
          <w:b/>
          <w:bCs/>
          <w:sz w:val="24"/>
          <w:szCs w:val="24"/>
          <w:lang w:val="id-ID"/>
        </w:rPr>
        <w:t>transfer sks</w:t>
      </w:r>
      <w:r>
        <w:rPr>
          <w:rFonts w:ascii="Times New Roman" w:hAnsi="Times New Roman"/>
          <w:sz w:val="24"/>
          <w:szCs w:val="24"/>
          <w:lang w:val="id-ID"/>
        </w:rPr>
        <w:t>);</w:t>
      </w:r>
    </w:p>
    <w:p w14:paraId="33A30DB0">
      <w:pPr>
        <w:pStyle w:val="51"/>
        <w:widowControl/>
        <w:numPr>
          <w:ilvl w:val="0"/>
          <w:numId w:val="5"/>
        </w:numPr>
        <w:ind w:left="426" w:hanging="425"/>
        <w:rPr>
          <w:rFonts w:ascii="Times New Roman" w:hAnsi="Times New Roman"/>
          <w:sz w:val="24"/>
          <w:szCs w:val="24"/>
          <w:lang w:val="id-ID"/>
        </w:rPr>
      </w:pPr>
      <w:r>
        <w:rPr>
          <w:rFonts w:ascii="Times New Roman" w:hAnsi="Times New Roman"/>
          <w:sz w:val="24"/>
          <w:szCs w:val="24"/>
          <w:lang w:val="id-ID"/>
        </w:rPr>
        <w:t>Daftar Riwayat pekerjaan dengan rincian tugas yang dilakukan;</w:t>
      </w:r>
    </w:p>
    <w:p w14:paraId="1150E42B">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lang w:val="id-ID"/>
        </w:rPr>
        <w:t>Sertifikat Kompetensi;</w:t>
      </w:r>
    </w:p>
    <w:p w14:paraId="674E072E">
      <w:pPr>
        <w:pStyle w:val="51"/>
        <w:numPr>
          <w:ilvl w:val="0"/>
          <w:numId w:val="6"/>
        </w:numPr>
        <w:ind w:left="426" w:hanging="425"/>
        <w:rPr>
          <w:rFonts w:ascii="Times New Roman" w:hAnsi="Times New Roman"/>
          <w:sz w:val="24"/>
          <w:szCs w:val="24"/>
          <w:lang w:val="id-ID"/>
        </w:rPr>
      </w:pPr>
      <w:r>
        <w:rPr>
          <w:rFonts w:ascii="Times New Roman" w:hAnsi="Times New Roman"/>
          <w:sz w:val="24"/>
          <w:szCs w:val="24"/>
          <w:lang w:val="id-ID"/>
        </w:rPr>
        <w:t>sertifikat pengoperasian/lisensi yang sesuai dengan jabatan kerja dimiliki</w:t>
      </w:r>
      <w:r>
        <w:rPr>
          <w:rFonts w:ascii="Times New Roman" w:hAnsi="Times New Roman"/>
          <w:sz w:val="24"/>
          <w:szCs w:val="24"/>
        </w:rPr>
        <w:t>;</w:t>
      </w:r>
    </w:p>
    <w:p w14:paraId="37766D71">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lang w:val="id-ID"/>
        </w:rPr>
        <w:t>Foto pekerjaan yang pernah dilakukan dan deskripsi pekerjaan;</w:t>
      </w:r>
    </w:p>
    <w:p w14:paraId="555159F2">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lang w:val="id-ID"/>
        </w:rPr>
        <w:t>Buku harian;</w:t>
      </w:r>
    </w:p>
    <w:p w14:paraId="2CF48736">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lang w:val="id-ID"/>
        </w:rPr>
        <w:t>Lembar tugas/lembar kerja ketika bekerja di perusahaan;</w:t>
      </w:r>
    </w:p>
    <w:p w14:paraId="3BF3E47B">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lang w:val="id-ID"/>
        </w:rPr>
        <w:t>Dokumen analisis/perancangan (parsial atau lengkap) ketika bekerja di perusahaan;</w:t>
      </w:r>
    </w:p>
    <w:p w14:paraId="16910F90">
      <w:pPr>
        <w:pStyle w:val="51"/>
        <w:widowControl/>
        <w:numPr>
          <w:ilvl w:val="0"/>
          <w:numId w:val="6"/>
        </w:numPr>
        <w:ind w:left="426" w:hanging="425"/>
        <w:rPr>
          <w:rFonts w:ascii="Times New Roman" w:hAnsi="Times New Roman"/>
          <w:i/>
          <w:sz w:val="24"/>
          <w:szCs w:val="24"/>
          <w:lang w:val="id-ID"/>
        </w:rPr>
      </w:pPr>
      <w:r>
        <w:rPr>
          <w:rFonts w:ascii="Times New Roman" w:hAnsi="Times New Roman"/>
          <w:i/>
          <w:sz w:val="24"/>
          <w:szCs w:val="24"/>
          <w:lang w:val="id-ID"/>
        </w:rPr>
        <w:t>Logbook;</w:t>
      </w:r>
    </w:p>
    <w:p w14:paraId="560EC8B9">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lang w:val="id-ID"/>
        </w:rPr>
        <w:t>Catatan pelatihan di lokasi tempat kerja;</w:t>
      </w:r>
    </w:p>
    <w:p w14:paraId="10375101">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lang w:val="id-ID"/>
        </w:rPr>
        <w:t>Keanggotaan asosiasi profesi yang relevan;</w:t>
      </w:r>
    </w:p>
    <w:p w14:paraId="352B4724">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lang w:val="id-ID"/>
        </w:rPr>
        <w:t>Referensi / surat keterangan/ laporan verifikasi pihak ketiga dari pemberi kerja / supervisor;</w:t>
      </w:r>
    </w:p>
    <w:p w14:paraId="5854F742">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lang w:val="id-ID"/>
        </w:rPr>
        <w:t>Penghargaan dari industri; dan</w:t>
      </w:r>
    </w:p>
    <w:p w14:paraId="4E9E8E3F">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lang w:val="id-ID"/>
        </w:rPr>
        <w:t>Penilaian kinerja dari perusahaan</w:t>
      </w:r>
    </w:p>
    <w:p w14:paraId="5EEA0AFC">
      <w:pPr>
        <w:pStyle w:val="51"/>
        <w:widowControl/>
        <w:numPr>
          <w:ilvl w:val="0"/>
          <w:numId w:val="6"/>
        </w:numPr>
        <w:ind w:left="426" w:hanging="425"/>
        <w:rPr>
          <w:rFonts w:ascii="Times New Roman" w:hAnsi="Times New Roman"/>
          <w:sz w:val="24"/>
          <w:szCs w:val="24"/>
          <w:lang w:val="id-ID"/>
        </w:rPr>
      </w:pPr>
      <w:r>
        <w:rPr>
          <w:rFonts w:ascii="Times New Roman" w:hAnsi="Times New Roman"/>
          <w:sz w:val="24"/>
          <w:szCs w:val="24"/>
        </w:rPr>
        <w:t>Dokumen lain yang relevaan</w:t>
      </w:r>
    </w:p>
    <w:p w14:paraId="33C3D69D">
      <w:pPr>
        <w:pStyle w:val="51"/>
        <w:ind w:left="360"/>
        <w:rPr>
          <w:rFonts w:ascii="Times New Roman" w:hAnsi="Times New Roman"/>
          <w:sz w:val="24"/>
          <w:szCs w:val="24"/>
          <w:lang w:val="id-ID"/>
        </w:rPr>
      </w:pPr>
    </w:p>
    <w:p w14:paraId="7B0D02B3">
      <w:pPr>
        <w:spacing w:after="120" w:line="240" w:lineRule="auto"/>
        <w:jc w:val="both"/>
        <w:rPr>
          <w:rFonts w:ascii="Times New Roman" w:hAnsi="Times New Roman"/>
          <w:sz w:val="24"/>
          <w:szCs w:val="24"/>
        </w:rPr>
      </w:pPr>
      <w:r>
        <w:rPr>
          <w:rFonts w:ascii="Times New Roman" w:hAnsi="Times New Roman"/>
          <w:b/>
          <w:bCs/>
          <w:sz w:val="24"/>
          <w:szCs w:val="24"/>
        </w:rPr>
        <w:t>Bukti</w:t>
      </w:r>
      <w:r>
        <w:rPr>
          <w:rFonts w:ascii="Times New Roman" w:hAnsi="Times New Roman"/>
          <w:sz w:val="24"/>
          <w:szCs w:val="24"/>
        </w:rPr>
        <w:t xml:space="preserve"> (portofolio) untuk mendukung klaim calon atas pernyataan kriteria capaian pembelajaran mata kuliah atau modul pembelajaran yang dilampirkan calon pada saat mengajukan lamaran akan diverifikasi dan divalidasi oleh Asesor sesuai prinsip bukti, yaitu, sahih/valid </w:t>
      </w:r>
      <w:r>
        <w:rPr>
          <w:rFonts w:ascii="Times New Roman" w:hAnsi="Times New Roman"/>
          <w:b/>
          <w:bCs/>
          <w:sz w:val="24"/>
          <w:szCs w:val="24"/>
        </w:rPr>
        <w:t>(V),</w:t>
      </w:r>
      <w:r>
        <w:rPr>
          <w:rFonts w:ascii="Times New Roman" w:hAnsi="Times New Roman"/>
          <w:sz w:val="24"/>
          <w:szCs w:val="24"/>
        </w:rPr>
        <w:t xml:space="preserve"> autentik </w:t>
      </w:r>
      <w:r>
        <w:rPr>
          <w:rFonts w:ascii="Times New Roman" w:hAnsi="Times New Roman"/>
          <w:b/>
          <w:bCs/>
          <w:sz w:val="24"/>
          <w:szCs w:val="24"/>
        </w:rPr>
        <w:t>(A)</w:t>
      </w:r>
      <w:r>
        <w:rPr>
          <w:rFonts w:ascii="Times New Roman" w:hAnsi="Times New Roman"/>
          <w:sz w:val="24"/>
          <w:szCs w:val="24"/>
        </w:rPr>
        <w:t xml:space="preserve">, terkini </w:t>
      </w:r>
      <w:r>
        <w:rPr>
          <w:rFonts w:ascii="Times New Roman" w:hAnsi="Times New Roman"/>
          <w:b/>
          <w:bCs/>
          <w:sz w:val="24"/>
          <w:szCs w:val="24"/>
        </w:rPr>
        <w:t>(T)</w:t>
      </w:r>
      <w:r>
        <w:rPr>
          <w:rFonts w:ascii="Times New Roman" w:hAnsi="Times New Roman"/>
          <w:sz w:val="24"/>
          <w:szCs w:val="24"/>
        </w:rPr>
        <w:t xml:space="preserve"> dan cukup/memadai </w:t>
      </w:r>
      <w:r>
        <w:rPr>
          <w:rFonts w:ascii="Times New Roman" w:hAnsi="Times New Roman"/>
          <w:b/>
          <w:bCs/>
          <w:sz w:val="24"/>
          <w:szCs w:val="24"/>
        </w:rPr>
        <w:t xml:space="preserve">(M), </w:t>
      </w:r>
      <w:r>
        <w:rPr>
          <w:rFonts w:ascii="Times New Roman" w:hAnsi="Times New Roman"/>
          <w:sz w:val="24"/>
          <w:szCs w:val="24"/>
        </w:rPr>
        <w:t>yaitu:</w:t>
      </w:r>
    </w:p>
    <w:p w14:paraId="3D2D79AD">
      <w:pPr>
        <w:pStyle w:val="51"/>
        <w:widowControl/>
        <w:numPr>
          <w:ilvl w:val="0"/>
          <w:numId w:val="7"/>
        </w:numPr>
        <w:ind w:left="284" w:hanging="284"/>
        <w:contextualSpacing w:val="0"/>
        <w:jc w:val="both"/>
        <w:rPr>
          <w:rFonts w:ascii="Times New Roman" w:hAnsi="Times New Roman"/>
          <w:color w:val="000000" w:themeColor="text1"/>
          <w:sz w:val="24"/>
          <w:szCs w:val="24"/>
          <w:lang w:val="id-ID"/>
          <w14:textFill>
            <w14:solidFill>
              <w14:schemeClr w14:val="tx1"/>
            </w14:solidFill>
          </w14:textFill>
        </w:rPr>
      </w:pPr>
      <w:r>
        <w:rPr>
          <w:rFonts w:ascii="Times New Roman" w:hAnsi="Times New Roman"/>
          <w:b/>
          <w:bCs/>
          <w:color w:val="000000" w:themeColor="text1"/>
          <w:sz w:val="24"/>
          <w:szCs w:val="24"/>
          <w:lang w:val="id-ID"/>
          <w14:textFill>
            <w14:solidFill>
              <w14:schemeClr w14:val="tx1"/>
            </w14:solidFill>
          </w14:textFill>
        </w:rPr>
        <w:t>Valid/Sahih</w:t>
      </w:r>
      <w:r>
        <w:rPr>
          <w:rFonts w:ascii="Times New Roman" w:hAnsi="Times New Roman"/>
          <w:color w:val="000000" w:themeColor="text1"/>
          <w:sz w:val="24"/>
          <w:szCs w:val="24"/>
          <w:lang w:val="id-ID"/>
          <w14:textFill>
            <w14:solidFill>
              <w14:schemeClr w14:val="tx1"/>
            </w14:solidFill>
          </w14:textFill>
        </w:rPr>
        <w:t>: ada hubungan yang jelas antara persyaratan bukti dari unit kompetensi/mata kuliah yang akan dinilai dengan bukti yang menjadi dasar penilaian;</w:t>
      </w:r>
    </w:p>
    <w:p w14:paraId="14A1A403">
      <w:pPr>
        <w:pStyle w:val="51"/>
        <w:widowControl/>
        <w:numPr>
          <w:ilvl w:val="0"/>
          <w:numId w:val="7"/>
        </w:numPr>
        <w:ind w:left="284" w:hanging="284"/>
        <w:contextualSpacing w:val="0"/>
        <w:jc w:val="both"/>
        <w:rPr>
          <w:rFonts w:ascii="Times New Roman" w:hAnsi="Times New Roman"/>
          <w:color w:val="000000" w:themeColor="text1"/>
          <w:sz w:val="24"/>
          <w:szCs w:val="24"/>
          <w:lang w:val="id-ID"/>
          <w14:textFill>
            <w14:solidFill>
              <w14:schemeClr w14:val="tx1"/>
            </w14:solidFill>
          </w14:textFill>
        </w:rPr>
      </w:pPr>
      <w:r>
        <w:rPr>
          <w:rFonts w:ascii="Times New Roman" w:hAnsi="Times New Roman"/>
          <w:b/>
          <w:bCs/>
          <w:color w:val="000000" w:themeColor="text1"/>
          <w:sz w:val="24"/>
          <w:szCs w:val="24"/>
          <w:lang w:val="id-ID"/>
          <w14:textFill>
            <w14:solidFill>
              <w14:schemeClr w14:val="tx1"/>
            </w14:solidFill>
          </w14:textFill>
        </w:rPr>
        <w:t>Autentik/Asli</w:t>
      </w:r>
      <w:r>
        <w:rPr>
          <w:rFonts w:ascii="Times New Roman" w:hAnsi="Times New Roman"/>
          <w:color w:val="000000" w:themeColor="text1"/>
          <w:sz w:val="24"/>
          <w:szCs w:val="24"/>
          <w:lang w:val="id-ID"/>
          <w14:textFill>
            <w14:solidFill>
              <w14:schemeClr w14:val="tx1"/>
            </w14:solidFill>
          </w14:textFill>
        </w:rPr>
        <w:t>: dapat dibuktikan bahwa buktinya adalah karya calon sendiri.</w:t>
      </w:r>
    </w:p>
    <w:p w14:paraId="181DC97B">
      <w:pPr>
        <w:pStyle w:val="51"/>
        <w:widowControl/>
        <w:numPr>
          <w:ilvl w:val="0"/>
          <w:numId w:val="7"/>
        </w:numPr>
        <w:ind w:left="284" w:hanging="284"/>
        <w:contextualSpacing w:val="0"/>
        <w:jc w:val="both"/>
        <w:rPr>
          <w:rFonts w:ascii="Times New Roman" w:hAnsi="Times New Roman"/>
          <w:color w:val="000000" w:themeColor="text1"/>
          <w:sz w:val="24"/>
          <w:szCs w:val="24"/>
          <w:lang w:val="id-ID"/>
          <w14:textFill>
            <w14:solidFill>
              <w14:schemeClr w14:val="tx1"/>
            </w14:solidFill>
          </w14:textFill>
        </w:rPr>
      </w:pPr>
      <w:r>
        <w:rPr>
          <w:rFonts w:ascii="Times New Roman" w:hAnsi="Times New Roman"/>
          <w:b/>
          <w:bCs/>
          <w:color w:val="000000" w:themeColor="text1"/>
          <w:sz w:val="24"/>
          <w:szCs w:val="24"/>
          <w:lang w:val="id-ID"/>
          <w14:textFill>
            <w14:solidFill>
              <w14:schemeClr w14:val="tx1"/>
            </w14:solidFill>
          </w14:textFill>
        </w:rPr>
        <w:t>Terkini</w:t>
      </w:r>
      <w:r>
        <w:rPr>
          <w:rFonts w:ascii="Times New Roman" w:hAnsi="Times New Roman"/>
          <w:color w:val="000000" w:themeColor="text1"/>
          <w:sz w:val="24"/>
          <w:szCs w:val="24"/>
          <w:lang w:val="id-ID"/>
          <w14:textFill>
            <w14:solidFill>
              <w14:schemeClr w14:val="tx1"/>
            </w14:solidFill>
          </w14:textFill>
        </w:rPr>
        <w:t>: bukti menunjukkan pengetahuan dan keterampilan kandidat saat ini;</w:t>
      </w:r>
    </w:p>
    <w:p w14:paraId="49C7249D">
      <w:pPr>
        <w:pStyle w:val="51"/>
        <w:widowControl/>
        <w:numPr>
          <w:ilvl w:val="0"/>
          <w:numId w:val="7"/>
        </w:numPr>
        <w:ind w:left="284" w:hanging="284"/>
        <w:contextualSpacing w:val="0"/>
        <w:jc w:val="both"/>
        <w:rPr>
          <w:rFonts w:ascii="Times New Roman" w:hAnsi="Times New Roman"/>
          <w:color w:val="000000" w:themeColor="text1"/>
          <w:sz w:val="24"/>
          <w:szCs w:val="24"/>
          <w:lang w:val="id-ID"/>
          <w14:textFill>
            <w14:solidFill>
              <w14:schemeClr w14:val="tx1"/>
            </w14:solidFill>
          </w14:textFill>
        </w:rPr>
      </w:pPr>
      <w:r>
        <w:rPr>
          <w:rFonts w:ascii="Times New Roman" w:hAnsi="Times New Roman"/>
          <w:b/>
          <w:bCs/>
          <w:color w:val="000000" w:themeColor="text1"/>
          <w:sz w:val="24"/>
          <w:szCs w:val="24"/>
          <w:lang w:val="id-ID"/>
          <w14:textFill>
            <w14:solidFill>
              <w14:schemeClr w14:val="tx1"/>
            </w14:solidFill>
          </w14:textFill>
        </w:rPr>
        <w:t>Memadai/Cukup</w:t>
      </w:r>
      <w:r>
        <w:rPr>
          <w:rFonts w:ascii="Times New Roman" w:hAnsi="Times New Roman"/>
          <w:color w:val="000000" w:themeColor="text1"/>
          <w:sz w:val="24"/>
          <w:szCs w:val="24"/>
          <w:lang w:val="id-ID"/>
          <w14:textFill>
            <w14:solidFill>
              <w14:schemeClr w14:val="tx1"/>
            </w14:solidFill>
          </w14:textFill>
        </w:rPr>
        <w:t>: kriteria mengacu kepada kriteria unjuk kerja dan panduan bukti: mendemonstrasikan kompetensi selama periode waktu tertentu;  mengacu kepada semua dimensi kompetensi; dan mendemonstrasikan kompetensi dalam konteks yang berbeda;</w:t>
      </w:r>
    </w:p>
    <w:p w14:paraId="77D465F6">
      <w:pPr>
        <w:rPr>
          <w:rFonts w:ascii="Times New Roman" w:hAnsi="Times New Roman"/>
        </w:rPr>
      </w:pPr>
    </w:p>
    <w:p w14:paraId="2A5880C9">
      <w:pPr>
        <w:spacing w:line="240" w:lineRule="auto"/>
        <w:rPr>
          <w:rFonts w:ascii="Times New Roman" w:hAnsi="Times New Roman"/>
        </w:rPr>
      </w:pPr>
      <w:r>
        <w:rPr>
          <w:rFonts w:ascii="Times New Roman" w:hAnsi="Times New Roman"/>
        </w:rPr>
        <w:br w:type="page"/>
      </w:r>
    </w:p>
    <w:p w14:paraId="20516096">
      <w:pPr>
        <w:rPr>
          <w:rFonts w:ascii="Times New Roman" w:hAnsi="Times New Roman"/>
        </w:rPr>
        <w:sectPr>
          <w:headerReference r:id="rId5" w:type="default"/>
          <w:pgSz w:w="11900" w:h="16840"/>
          <w:pgMar w:top="1440" w:right="1440" w:bottom="1440" w:left="1440" w:header="708" w:footer="708" w:gutter="0"/>
          <w:cols w:space="708" w:num="1"/>
          <w:docGrid w:linePitch="360" w:charSpace="0"/>
        </w:sectPr>
      </w:pPr>
    </w:p>
    <w:p w14:paraId="6CF30B7E">
      <w:pPr>
        <w:spacing w:line="24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Formulir Evaluasi Diri </w:t>
      </w:r>
      <w:r>
        <w:rPr>
          <w:rFonts w:ascii="Times New Roman" w:hAnsi="Times New Roman"/>
          <w:b/>
          <w:bCs/>
          <w:color w:val="000000" w:themeColor="text1"/>
          <w14:textFill>
            <w14:solidFill>
              <w14:schemeClr w14:val="tx1"/>
            </w14:solidFill>
          </w14:textFill>
        </w:rPr>
        <w:t>Mata Kuliah: 1) Manajemen Lembaga Pendidikan Sekolah.dan 2) Manajemen Pendidikan Diniyah dan Pesantren</w:t>
      </w:r>
      <w:r>
        <w:rPr>
          <w:rFonts w:ascii="Times New Roman" w:hAnsi="Times New Roman"/>
          <w:color w:val="000000" w:themeColor="text1"/>
          <w14:textFill>
            <w14:solidFill>
              <w14:schemeClr w14:val="tx1"/>
            </w14:solidFill>
          </w14:textFill>
        </w:rPr>
        <w:t xml:space="preserve"> </w:t>
      </w:r>
    </w:p>
    <w:p w14:paraId="430CD909">
      <w:pPr>
        <w:spacing w:line="24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Pada kolom pertama diisi Pernyataan Kemampuan Akhir yang Diharapkan/Capaian Pembelajaran Mata Kuliah.</w:t>
      </w:r>
    </w:p>
    <w:p w14:paraId="5EEEF646">
      <w:pPr>
        <w:spacing w:line="24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Pada mata kuliah ini, akan dipelajari </w:t>
      </w:r>
    </w:p>
    <w:tbl>
      <w:tblPr>
        <w:tblStyle w:val="9"/>
        <w:tblW w:w="136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65"/>
        <w:gridCol w:w="709"/>
        <w:gridCol w:w="567"/>
        <w:gridCol w:w="709"/>
        <w:gridCol w:w="567"/>
        <w:gridCol w:w="567"/>
        <w:gridCol w:w="567"/>
        <w:gridCol w:w="567"/>
        <w:gridCol w:w="992"/>
        <w:gridCol w:w="3827"/>
      </w:tblGrid>
      <w:tr w14:paraId="1D8F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trPr>
        <w:tc>
          <w:tcPr>
            <w:tcW w:w="4565" w:type="dxa"/>
            <w:vMerge w:val="restart"/>
            <w:tcBorders>
              <w:top w:val="single" w:color="auto" w:sz="4" w:space="0"/>
              <w:left w:val="single" w:color="auto" w:sz="4" w:space="0"/>
              <w:right w:val="single" w:color="auto" w:sz="4" w:space="0"/>
            </w:tcBorders>
            <w:shd w:val="clear" w:color="auto" w:fill="FFFFCC"/>
            <w:vAlign w:val="center"/>
          </w:tcPr>
          <w:p w14:paraId="106ACAA0">
            <w:pPr>
              <w:spacing w:before="60" w:after="60" w:line="240" w:lineRule="auto"/>
              <w:jc w:val="center"/>
              <w:rPr>
                <w:rFonts w:ascii="Times New Roman" w:hAnsi="Times New Roman"/>
                <w:b/>
                <w:sz w:val="20"/>
                <w:szCs w:val="20"/>
              </w:rPr>
            </w:pPr>
            <w:r>
              <w:rPr>
                <w:rFonts w:ascii="Times New Roman" w:hAnsi="Times New Roman"/>
                <w:b/>
                <w:sz w:val="20"/>
                <w:szCs w:val="20"/>
              </w:rPr>
              <w:t>Kemampuan Akhir Yang Diharapkan/        Capaian Pembelajaran Mata Kuliah</w:t>
            </w:r>
          </w:p>
        </w:tc>
        <w:tc>
          <w:tcPr>
            <w:tcW w:w="1985" w:type="dxa"/>
            <w:gridSpan w:val="3"/>
            <w:tcBorders>
              <w:top w:val="single" w:color="auto" w:sz="4" w:space="0"/>
              <w:left w:val="single" w:color="auto" w:sz="4" w:space="0"/>
              <w:bottom w:val="single" w:color="auto" w:sz="4" w:space="0"/>
              <w:right w:val="single" w:color="auto" w:sz="4" w:space="0"/>
            </w:tcBorders>
            <w:shd w:val="clear" w:color="auto" w:fill="FFFFCC"/>
            <w:vAlign w:val="center"/>
          </w:tcPr>
          <w:p w14:paraId="6BEC24E1">
            <w:pPr>
              <w:spacing w:before="60" w:after="60" w:line="240" w:lineRule="auto"/>
              <w:jc w:val="center"/>
              <w:rPr>
                <w:rFonts w:ascii="Times New Roman" w:hAnsi="Times New Roman"/>
                <w:b/>
                <w:strike/>
                <w:sz w:val="20"/>
                <w:szCs w:val="20"/>
              </w:rPr>
            </w:pPr>
            <w:r>
              <w:rPr>
                <w:rFonts w:ascii="Times New Roman" w:hAnsi="Times New Roman"/>
                <w:b/>
                <w:sz w:val="20"/>
                <w:szCs w:val="20"/>
              </w:rPr>
              <w:t>Profiesiensi pengetahuan dan keterampilan saat ini*</w:t>
            </w:r>
          </w:p>
        </w:tc>
        <w:tc>
          <w:tcPr>
            <w:tcW w:w="2268" w:type="dxa"/>
            <w:gridSpan w:val="4"/>
            <w:tcBorders>
              <w:top w:val="single" w:color="auto" w:sz="4" w:space="0"/>
              <w:left w:val="single" w:color="auto" w:sz="4" w:space="0"/>
              <w:right w:val="single" w:color="auto" w:sz="4" w:space="0"/>
            </w:tcBorders>
            <w:shd w:val="clear" w:color="auto" w:fill="FFFFCC"/>
            <w:vAlign w:val="center"/>
          </w:tcPr>
          <w:p w14:paraId="5D4FB3E3">
            <w:pPr>
              <w:spacing w:before="60" w:after="60" w:line="240" w:lineRule="auto"/>
              <w:jc w:val="center"/>
              <w:rPr>
                <w:rFonts w:ascii="Times New Roman" w:hAnsi="Times New Roman"/>
                <w:b/>
                <w:sz w:val="20"/>
                <w:szCs w:val="20"/>
              </w:rPr>
            </w:pPr>
            <w:r>
              <w:rPr>
                <w:rFonts w:ascii="Times New Roman" w:hAnsi="Times New Roman"/>
                <w:b/>
                <w:sz w:val="20"/>
                <w:szCs w:val="20"/>
              </w:rPr>
              <w:t>Hasil evaluasi Asesor</w:t>
            </w:r>
          </w:p>
          <w:p w14:paraId="55B4F7E3">
            <w:pPr>
              <w:spacing w:before="60" w:after="60" w:line="240" w:lineRule="auto"/>
              <w:jc w:val="center"/>
              <w:rPr>
                <w:rFonts w:ascii="Times New Roman" w:hAnsi="Times New Roman"/>
                <w:b/>
                <w:color w:val="002060"/>
                <w:sz w:val="20"/>
                <w:szCs w:val="20"/>
              </w:rPr>
            </w:pPr>
            <w:r>
              <w:rPr>
                <w:rFonts w:ascii="Times New Roman" w:hAnsi="Times New Roman"/>
                <w:b/>
                <w:sz w:val="20"/>
                <w:szCs w:val="20"/>
              </w:rPr>
              <w:t>(diisi oleh Asesor)</w:t>
            </w:r>
          </w:p>
        </w:tc>
        <w:tc>
          <w:tcPr>
            <w:tcW w:w="4819" w:type="dxa"/>
            <w:gridSpan w:val="2"/>
            <w:tcBorders>
              <w:top w:val="single" w:color="auto" w:sz="4" w:space="0"/>
              <w:left w:val="single" w:color="auto" w:sz="4" w:space="0"/>
              <w:bottom w:val="single" w:color="auto" w:sz="4" w:space="0"/>
              <w:right w:val="single" w:color="auto" w:sz="4" w:space="0"/>
            </w:tcBorders>
            <w:shd w:val="clear" w:color="auto" w:fill="FFFFCC"/>
            <w:vAlign w:val="center"/>
          </w:tcPr>
          <w:p w14:paraId="1A9692F0">
            <w:pPr>
              <w:spacing w:before="60" w:after="60" w:line="240" w:lineRule="auto"/>
              <w:ind w:right="172"/>
              <w:jc w:val="center"/>
              <w:rPr>
                <w:rFonts w:ascii="Times New Roman" w:hAnsi="Times New Roman"/>
                <w:b/>
                <w:sz w:val="20"/>
                <w:szCs w:val="20"/>
              </w:rPr>
            </w:pPr>
            <w:r>
              <w:rPr>
                <w:rFonts w:ascii="Times New Roman" w:hAnsi="Times New Roman"/>
                <w:b/>
                <w:sz w:val="20"/>
                <w:szCs w:val="20"/>
              </w:rPr>
              <w:t>Bukti yang disampaikan*</w:t>
            </w:r>
          </w:p>
        </w:tc>
      </w:tr>
      <w:tr w14:paraId="76C0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blHeader/>
        </w:trPr>
        <w:tc>
          <w:tcPr>
            <w:tcW w:w="4565" w:type="dxa"/>
            <w:vMerge w:val="continue"/>
            <w:tcBorders>
              <w:left w:val="single" w:color="auto" w:sz="4" w:space="0"/>
              <w:bottom w:val="double" w:color="auto" w:sz="4" w:space="0"/>
              <w:right w:val="single" w:color="auto" w:sz="4" w:space="0"/>
            </w:tcBorders>
            <w:shd w:val="clear" w:color="auto" w:fill="FFFFCC"/>
            <w:vAlign w:val="center"/>
          </w:tcPr>
          <w:p w14:paraId="2F125869">
            <w:pPr>
              <w:spacing w:before="60" w:after="60" w:line="240" w:lineRule="auto"/>
              <w:jc w:val="center"/>
              <w:rPr>
                <w:rFonts w:ascii="Times New Roman" w:hAnsi="Times New Roman"/>
                <w:b/>
                <w:sz w:val="20"/>
                <w:szCs w:val="20"/>
              </w:rPr>
            </w:pPr>
          </w:p>
        </w:tc>
        <w:tc>
          <w:tcPr>
            <w:tcW w:w="709" w:type="dxa"/>
            <w:tcBorders>
              <w:top w:val="single" w:color="auto" w:sz="4" w:space="0"/>
              <w:left w:val="single" w:color="auto" w:sz="4" w:space="0"/>
              <w:bottom w:val="double" w:color="auto" w:sz="4" w:space="0"/>
              <w:right w:val="single" w:color="auto" w:sz="4" w:space="0"/>
            </w:tcBorders>
            <w:shd w:val="clear" w:color="auto" w:fill="FFFFCC"/>
            <w:vAlign w:val="center"/>
          </w:tcPr>
          <w:p w14:paraId="6DD688E3">
            <w:pPr>
              <w:spacing w:before="60" w:after="60" w:line="240" w:lineRule="auto"/>
              <w:jc w:val="center"/>
              <w:rPr>
                <w:rFonts w:ascii="Times New Roman" w:hAnsi="Times New Roman"/>
                <w:b/>
                <w:sz w:val="16"/>
                <w:szCs w:val="16"/>
              </w:rPr>
            </w:pPr>
            <w:r>
              <w:rPr>
                <w:rFonts w:ascii="Times New Roman" w:hAnsi="Times New Roman"/>
                <w:b/>
                <w:sz w:val="16"/>
                <w:szCs w:val="16"/>
              </w:rPr>
              <w:t>Sangat baik</w:t>
            </w:r>
          </w:p>
        </w:tc>
        <w:tc>
          <w:tcPr>
            <w:tcW w:w="567" w:type="dxa"/>
            <w:tcBorders>
              <w:top w:val="single" w:color="auto" w:sz="4" w:space="0"/>
              <w:left w:val="single" w:color="auto" w:sz="4" w:space="0"/>
              <w:bottom w:val="double" w:color="auto" w:sz="4" w:space="0"/>
              <w:right w:val="single" w:color="auto" w:sz="4" w:space="0"/>
            </w:tcBorders>
            <w:shd w:val="clear" w:color="auto" w:fill="FFFFCC"/>
            <w:vAlign w:val="center"/>
          </w:tcPr>
          <w:p w14:paraId="5A4E5703">
            <w:pPr>
              <w:spacing w:before="60" w:after="60" w:line="240" w:lineRule="auto"/>
              <w:jc w:val="center"/>
              <w:rPr>
                <w:rFonts w:ascii="Times New Roman" w:hAnsi="Times New Roman"/>
                <w:b/>
                <w:sz w:val="16"/>
                <w:szCs w:val="16"/>
              </w:rPr>
            </w:pPr>
            <w:r>
              <w:rPr>
                <w:rFonts w:ascii="Times New Roman" w:hAnsi="Times New Roman"/>
                <w:b/>
                <w:sz w:val="16"/>
                <w:szCs w:val="16"/>
              </w:rPr>
              <w:t>Baik</w:t>
            </w:r>
          </w:p>
        </w:tc>
        <w:tc>
          <w:tcPr>
            <w:tcW w:w="709" w:type="dxa"/>
            <w:tcBorders>
              <w:top w:val="single" w:color="auto" w:sz="4" w:space="0"/>
              <w:left w:val="single" w:color="auto" w:sz="4" w:space="0"/>
              <w:bottom w:val="double" w:color="auto" w:sz="4" w:space="0"/>
              <w:right w:val="single" w:color="auto" w:sz="4" w:space="0"/>
            </w:tcBorders>
            <w:shd w:val="clear" w:color="auto" w:fill="FFFFCC"/>
            <w:vAlign w:val="center"/>
          </w:tcPr>
          <w:p w14:paraId="0A6CF352">
            <w:pPr>
              <w:spacing w:before="60" w:after="60" w:line="240" w:lineRule="auto"/>
              <w:jc w:val="center"/>
              <w:rPr>
                <w:rFonts w:ascii="Times New Roman" w:hAnsi="Times New Roman"/>
                <w:b/>
                <w:sz w:val="16"/>
                <w:szCs w:val="16"/>
              </w:rPr>
            </w:pPr>
            <w:r>
              <w:rPr>
                <w:rFonts w:ascii="Times New Roman" w:hAnsi="Times New Roman"/>
                <w:b/>
                <w:sz w:val="16"/>
                <w:szCs w:val="16"/>
              </w:rPr>
              <w:t>Tidak pernah</w:t>
            </w:r>
          </w:p>
        </w:tc>
        <w:tc>
          <w:tcPr>
            <w:tcW w:w="567" w:type="dxa"/>
            <w:tcBorders>
              <w:left w:val="single" w:color="auto" w:sz="4" w:space="0"/>
              <w:bottom w:val="double" w:color="auto" w:sz="4" w:space="0"/>
              <w:right w:val="single" w:color="auto" w:sz="4" w:space="0"/>
            </w:tcBorders>
            <w:shd w:val="clear" w:color="auto" w:fill="FFFFCC"/>
            <w:vAlign w:val="center"/>
          </w:tcPr>
          <w:p w14:paraId="10BF537A">
            <w:pPr>
              <w:spacing w:before="60" w:after="60" w:line="240" w:lineRule="auto"/>
              <w:jc w:val="center"/>
              <w:rPr>
                <w:rFonts w:ascii="Times New Roman" w:hAnsi="Times New Roman"/>
                <w:b/>
                <w:sz w:val="20"/>
                <w:szCs w:val="20"/>
              </w:rPr>
            </w:pPr>
            <w:r>
              <w:rPr>
                <w:rFonts w:ascii="Times New Roman" w:hAnsi="Times New Roman"/>
                <w:b/>
                <w:color w:val="002060"/>
                <w:sz w:val="20"/>
                <w:szCs w:val="20"/>
              </w:rPr>
              <w:t>V</w:t>
            </w:r>
          </w:p>
        </w:tc>
        <w:tc>
          <w:tcPr>
            <w:tcW w:w="567" w:type="dxa"/>
            <w:tcBorders>
              <w:left w:val="single" w:color="auto" w:sz="4" w:space="0"/>
              <w:bottom w:val="double" w:color="auto" w:sz="4" w:space="0"/>
              <w:right w:val="single" w:color="auto" w:sz="4" w:space="0"/>
            </w:tcBorders>
            <w:shd w:val="clear" w:color="auto" w:fill="FFFFCC"/>
            <w:vAlign w:val="center"/>
          </w:tcPr>
          <w:p w14:paraId="16F23C20">
            <w:pPr>
              <w:spacing w:before="60" w:after="60" w:line="240" w:lineRule="auto"/>
              <w:jc w:val="center"/>
              <w:rPr>
                <w:rFonts w:ascii="Times New Roman" w:hAnsi="Times New Roman"/>
                <w:b/>
                <w:color w:val="002060"/>
                <w:sz w:val="20"/>
                <w:szCs w:val="20"/>
              </w:rPr>
            </w:pPr>
            <w:r>
              <w:rPr>
                <w:rFonts w:ascii="Times New Roman" w:hAnsi="Times New Roman"/>
                <w:b/>
                <w:color w:val="002060"/>
                <w:sz w:val="20"/>
                <w:szCs w:val="20"/>
              </w:rPr>
              <w:t>A</w:t>
            </w:r>
          </w:p>
        </w:tc>
        <w:tc>
          <w:tcPr>
            <w:tcW w:w="567" w:type="dxa"/>
            <w:tcBorders>
              <w:left w:val="single" w:color="auto" w:sz="4" w:space="0"/>
              <w:bottom w:val="double" w:color="auto" w:sz="4" w:space="0"/>
              <w:right w:val="single" w:color="auto" w:sz="4" w:space="0"/>
            </w:tcBorders>
            <w:shd w:val="clear" w:color="auto" w:fill="FFFFCC"/>
            <w:vAlign w:val="center"/>
          </w:tcPr>
          <w:p w14:paraId="65F95211">
            <w:pPr>
              <w:spacing w:before="60" w:after="60" w:line="240" w:lineRule="auto"/>
              <w:jc w:val="center"/>
              <w:rPr>
                <w:rFonts w:ascii="Times New Roman" w:hAnsi="Times New Roman"/>
                <w:b/>
                <w:color w:val="002060"/>
                <w:sz w:val="20"/>
                <w:szCs w:val="20"/>
              </w:rPr>
            </w:pPr>
            <w:r>
              <w:rPr>
                <w:rFonts w:ascii="Times New Roman" w:hAnsi="Times New Roman"/>
                <w:b/>
                <w:color w:val="002060"/>
                <w:sz w:val="20"/>
                <w:szCs w:val="20"/>
              </w:rPr>
              <w:t>T</w:t>
            </w:r>
          </w:p>
        </w:tc>
        <w:tc>
          <w:tcPr>
            <w:tcW w:w="567" w:type="dxa"/>
            <w:tcBorders>
              <w:left w:val="single" w:color="auto" w:sz="4" w:space="0"/>
              <w:bottom w:val="double" w:color="auto" w:sz="4" w:space="0"/>
              <w:right w:val="single" w:color="auto" w:sz="4" w:space="0"/>
            </w:tcBorders>
            <w:shd w:val="clear" w:color="auto" w:fill="FFFFCC"/>
            <w:vAlign w:val="center"/>
          </w:tcPr>
          <w:p w14:paraId="28CE4A17">
            <w:pPr>
              <w:spacing w:before="60" w:after="60" w:line="240" w:lineRule="auto"/>
              <w:jc w:val="center"/>
              <w:rPr>
                <w:rFonts w:ascii="Times New Roman" w:hAnsi="Times New Roman"/>
                <w:b/>
                <w:color w:val="002060"/>
                <w:sz w:val="20"/>
                <w:szCs w:val="20"/>
              </w:rPr>
            </w:pPr>
            <w:r>
              <w:rPr>
                <w:rFonts w:ascii="Times New Roman" w:hAnsi="Times New Roman"/>
                <w:b/>
                <w:color w:val="002060"/>
                <w:sz w:val="20"/>
                <w:szCs w:val="20"/>
              </w:rPr>
              <w:t>M</w:t>
            </w:r>
          </w:p>
        </w:tc>
        <w:tc>
          <w:tcPr>
            <w:tcW w:w="992" w:type="dxa"/>
            <w:tcBorders>
              <w:left w:val="single" w:color="auto" w:sz="4" w:space="0"/>
              <w:bottom w:val="double" w:color="auto" w:sz="4" w:space="0"/>
              <w:right w:val="single" w:color="auto" w:sz="4" w:space="0"/>
            </w:tcBorders>
            <w:shd w:val="clear" w:color="auto" w:fill="FFFFCC"/>
            <w:vAlign w:val="center"/>
          </w:tcPr>
          <w:p w14:paraId="0CFD2E1F">
            <w:pPr>
              <w:spacing w:before="60" w:after="60" w:line="240" w:lineRule="auto"/>
              <w:ind w:left="-105"/>
              <w:jc w:val="center"/>
              <w:rPr>
                <w:rFonts w:ascii="Times New Roman" w:hAnsi="Times New Roman"/>
                <w:b/>
                <w:sz w:val="16"/>
                <w:szCs w:val="16"/>
              </w:rPr>
            </w:pPr>
            <w:r>
              <w:rPr>
                <w:rFonts w:ascii="Times New Roman" w:hAnsi="Times New Roman"/>
                <w:b/>
                <w:sz w:val="16"/>
                <w:szCs w:val="16"/>
              </w:rPr>
              <w:t>Nomor Dokumen</w:t>
            </w:r>
          </w:p>
        </w:tc>
        <w:tc>
          <w:tcPr>
            <w:tcW w:w="3827" w:type="dxa"/>
            <w:tcBorders>
              <w:top w:val="single" w:color="auto" w:sz="4" w:space="0"/>
              <w:left w:val="single" w:color="auto" w:sz="4" w:space="0"/>
              <w:bottom w:val="double" w:color="auto" w:sz="4" w:space="0"/>
              <w:right w:val="single" w:color="auto" w:sz="4" w:space="0"/>
            </w:tcBorders>
            <w:shd w:val="clear" w:color="auto" w:fill="FFFFCC"/>
            <w:vAlign w:val="center"/>
          </w:tcPr>
          <w:p w14:paraId="67DF25F7">
            <w:pPr>
              <w:spacing w:before="60" w:after="60" w:line="240" w:lineRule="auto"/>
              <w:jc w:val="center"/>
              <w:rPr>
                <w:rFonts w:ascii="Times New Roman" w:hAnsi="Times New Roman"/>
                <w:b/>
                <w:sz w:val="20"/>
                <w:szCs w:val="20"/>
              </w:rPr>
            </w:pPr>
            <w:r>
              <w:rPr>
                <w:rFonts w:ascii="Times New Roman" w:hAnsi="Times New Roman"/>
                <w:b/>
                <w:sz w:val="18"/>
                <w:szCs w:val="18"/>
              </w:rPr>
              <w:t>Jenis dokumen</w:t>
            </w:r>
          </w:p>
        </w:tc>
      </w:tr>
      <w:tr w14:paraId="43E4F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565" w:type="dxa"/>
            <w:tcBorders>
              <w:top w:val="double" w:color="auto" w:sz="4" w:space="0"/>
            </w:tcBorders>
          </w:tcPr>
          <w:p w14:paraId="4B1FE260">
            <w:pPr>
              <w:pStyle w:val="51"/>
              <w:spacing w:before="60" w:after="60"/>
              <w:ind w:left="342"/>
              <w:jc w:val="center"/>
              <w:rPr>
                <w:rFonts w:ascii="Times New Roman" w:hAnsi="Times New Roman"/>
                <w:b/>
                <w:bCs/>
                <w:sz w:val="16"/>
                <w:szCs w:val="16"/>
              </w:rPr>
            </w:pPr>
            <w:r>
              <w:rPr>
                <w:rFonts w:ascii="Times New Roman" w:hAnsi="Times New Roman"/>
                <w:b/>
                <w:bCs/>
                <w:sz w:val="16"/>
                <w:szCs w:val="16"/>
              </w:rPr>
              <w:t>1</w:t>
            </w:r>
          </w:p>
        </w:tc>
        <w:tc>
          <w:tcPr>
            <w:tcW w:w="1985" w:type="dxa"/>
            <w:gridSpan w:val="3"/>
            <w:tcBorders>
              <w:top w:val="double" w:color="auto" w:sz="4" w:space="0"/>
              <w:right w:val="single" w:color="auto" w:sz="4" w:space="0"/>
            </w:tcBorders>
            <w:vAlign w:val="center"/>
          </w:tcPr>
          <w:p w14:paraId="213C4C3A">
            <w:pPr>
              <w:spacing w:before="60" w:after="60" w:line="240" w:lineRule="auto"/>
              <w:jc w:val="center"/>
              <w:rPr>
                <w:rFonts w:ascii="Times New Roman" w:hAnsi="Times New Roman"/>
                <w:b/>
                <w:bCs/>
                <w:sz w:val="16"/>
                <w:szCs w:val="16"/>
              </w:rPr>
            </w:pPr>
            <w:r>
              <w:rPr>
                <w:rFonts w:ascii="Times New Roman" w:hAnsi="Times New Roman"/>
                <w:b/>
                <w:bCs/>
                <w:sz w:val="16"/>
                <w:szCs w:val="16"/>
              </w:rPr>
              <w:t>2</w:t>
            </w:r>
          </w:p>
        </w:tc>
        <w:tc>
          <w:tcPr>
            <w:tcW w:w="2268" w:type="dxa"/>
            <w:gridSpan w:val="4"/>
            <w:tcBorders>
              <w:top w:val="double" w:color="auto" w:sz="4" w:space="0"/>
              <w:right w:val="single" w:color="auto" w:sz="4" w:space="0"/>
            </w:tcBorders>
          </w:tcPr>
          <w:p w14:paraId="21450E43">
            <w:pPr>
              <w:spacing w:before="60" w:after="60" w:line="240" w:lineRule="auto"/>
              <w:jc w:val="center"/>
              <w:rPr>
                <w:rFonts w:ascii="Times New Roman" w:hAnsi="Times New Roman"/>
                <w:b/>
                <w:bCs/>
                <w:sz w:val="16"/>
                <w:szCs w:val="16"/>
              </w:rPr>
            </w:pPr>
            <w:r>
              <w:rPr>
                <w:rFonts w:ascii="Times New Roman" w:hAnsi="Times New Roman"/>
                <w:b/>
                <w:bCs/>
                <w:sz w:val="16"/>
                <w:szCs w:val="16"/>
              </w:rPr>
              <w:t>3</w:t>
            </w:r>
          </w:p>
        </w:tc>
        <w:tc>
          <w:tcPr>
            <w:tcW w:w="992" w:type="dxa"/>
            <w:tcBorders>
              <w:top w:val="double" w:color="auto" w:sz="4" w:space="0"/>
              <w:left w:val="single" w:color="auto" w:sz="4" w:space="0"/>
              <w:right w:val="single" w:color="auto" w:sz="4" w:space="0"/>
            </w:tcBorders>
            <w:vAlign w:val="center"/>
          </w:tcPr>
          <w:p w14:paraId="7140D4DD">
            <w:pPr>
              <w:spacing w:before="60" w:after="60" w:line="240" w:lineRule="auto"/>
              <w:jc w:val="center"/>
              <w:rPr>
                <w:rFonts w:ascii="Times New Roman" w:hAnsi="Times New Roman"/>
                <w:b/>
                <w:bCs/>
                <w:sz w:val="16"/>
                <w:szCs w:val="16"/>
              </w:rPr>
            </w:pPr>
            <w:r>
              <w:rPr>
                <w:rFonts w:ascii="Times New Roman" w:hAnsi="Times New Roman"/>
                <w:b/>
                <w:bCs/>
                <w:sz w:val="16"/>
                <w:szCs w:val="16"/>
              </w:rPr>
              <w:t>4</w:t>
            </w:r>
          </w:p>
        </w:tc>
        <w:tc>
          <w:tcPr>
            <w:tcW w:w="3827" w:type="dxa"/>
            <w:tcBorders>
              <w:top w:val="double" w:color="auto" w:sz="4" w:space="0"/>
              <w:left w:val="single" w:color="auto" w:sz="4" w:space="0"/>
            </w:tcBorders>
            <w:vAlign w:val="center"/>
          </w:tcPr>
          <w:p w14:paraId="5F3308C9">
            <w:pPr>
              <w:spacing w:line="240" w:lineRule="auto"/>
              <w:jc w:val="center"/>
              <w:rPr>
                <w:rFonts w:ascii="Times New Roman" w:hAnsi="Times New Roman"/>
                <w:b/>
                <w:bCs/>
                <w:sz w:val="16"/>
                <w:szCs w:val="16"/>
              </w:rPr>
            </w:pPr>
            <w:r>
              <w:rPr>
                <w:rFonts w:ascii="Times New Roman" w:hAnsi="Times New Roman"/>
                <w:b/>
                <w:bCs/>
                <w:sz w:val="16"/>
                <w:szCs w:val="16"/>
              </w:rPr>
              <w:t>5</w:t>
            </w:r>
          </w:p>
        </w:tc>
      </w:tr>
      <w:tr w14:paraId="0FB1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565" w:type="dxa"/>
            <w:tcBorders>
              <w:top w:val="double" w:color="auto" w:sz="4" w:space="0"/>
            </w:tcBorders>
          </w:tcPr>
          <w:p w14:paraId="415C0985">
            <w:pPr>
              <w:pStyle w:val="51"/>
              <w:widowControl/>
              <w:numPr>
                <w:ilvl w:val="0"/>
                <w:numId w:val="8"/>
              </w:numPr>
              <w:spacing w:before="60" w:after="60"/>
              <w:ind w:left="342" w:hanging="283"/>
              <w:rPr>
                <w:rFonts w:ascii="Times New Roman" w:hAnsi="Times New Roman"/>
                <w:sz w:val="18"/>
                <w:szCs w:val="18"/>
                <w:lang w:val="id-ID"/>
              </w:rPr>
            </w:pPr>
            <w:r>
              <w:rPr>
                <w:rFonts w:ascii="Times New Roman" w:hAnsi="Times New Roman"/>
                <w:sz w:val="18"/>
                <w:szCs w:val="18"/>
                <w:lang w:val="id-ID"/>
              </w:rPr>
              <w:t>Menganalisis konsep, prinsip, fungsi, dan regulasi manajemen lembaga pendidikan sekolah sebagai dasar penyelenggaraan pendidikan yang efektif, efisien, akuntabel, dan berorientasi pada mutu.</w:t>
            </w:r>
          </w:p>
        </w:tc>
        <w:tc>
          <w:tcPr>
            <w:tcW w:w="709" w:type="dxa"/>
            <w:tcBorders>
              <w:top w:val="double" w:color="auto" w:sz="4" w:space="0"/>
            </w:tcBorders>
            <w:vAlign w:val="center"/>
          </w:tcPr>
          <w:p w14:paraId="02E61A7F">
            <w:pPr>
              <w:spacing w:before="60" w:after="60" w:line="240" w:lineRule="auto"/>
              <w:jc w:val="center"/>
              <w:rPr>
                <w:rFonts w:ascii="Times New Roman" w:hAnsi="Times New Roman"/>
                <w:sz w:val="32"/>
                <w:szCs w:val="32"/>
              </w:rPr>
            </w:pPr>
            <w:r>
              <w:rPr>
                <w:rFonts w:ascii="Times New Roman" w:hAnsi="Times New Roman"/>
                <w:sz w:val="20"/>
                <w:szCs w:val="20"/>
                <w:lang w:eastAsia="id-ID"/>
              </w:rPr>
              <mc:AlternateContent>
                <mc:Choice Requires="wps">
                  <w:drawing>
                    <wp:anchor distT="0" distB="0" distL="114300" distR="114300" simplePos="0" relativeHeight="251663360" behindDoc="0" locked="0" layoutInCell="1" allowOverlap="1">
                      <wp:simplePos x="0" y="0"/>
                      <wp:positionH relativeFrom="column">
                        <wp:posOffset>11430</wp:posOffset>
                      </wp:positionH>
                      <wp:positionV relativeFrom="paragraph">
                        <wp:posOffset>60960</wp:posOffset>
                      </wp:positionV>
                      <wp:extent cx="1030605" cy="3765550"/>
                      <wp:effectExtent l="0" t="0" r="17145" b="25400"/>
                      <wp:wrapNone/>
                      <wp:docPr id="28727" name="Rectangle 28727"/>
                      <wp:cNvGraphicFramePr/>
                      <a:graphic xmlns:a="http://schemas.openxmlformats.org/drawingml/2006/main">
                        <a:graphicData uri="http://schemas.microsoft.com/office/word/2010/wordprocessingShape">
                          <wps:wsp>
                            <wps:cNvSpPr/>
                            <wps:spPr>
                              <a:xfrm>
                                <a:off x="0" y="0"/>
                                <a:ext cx="1030605" cy="3765550"/>
                              </a:xfrm>
                              <a:prstGeom prst="rect">
                                <a:avLst/>
                              </a:prstGeom>
                              <a:solidFill>
                                <a:schemeClr val="accent6">
                                  <a:lumMod val="40000"/>
                                  <a:lumOff val="60000"/>
                                  <a:alpha val="31000"/>
                                </a:schemeClr>
                              </a:solid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727" o:spid="_x0000_s1026" o:spt="1" style="position:absolute;left:0pt;margin-left:0.9pt;margin-top:4.8pt;height:296.5pt;width:81.15pt;z-index:251663360;v-text-anchor:middle;mso-width-relative:page;mso-height-relative:page;" fillcolor="#C5E0B4 [1305]" filled="t" stroked="t" coordsize="21600,21600" o:gfxdata="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CoB2jnWAAAABwEAAA8AAAAAAAAAAQAgAAAAIgAAAGRycy9kb3ducmV2LnhtbFBLAQIUABQA&#10;AAAIAIdO4kCwDE89nQIAAG8FAAAOAAAAAAAAAAEAIAAAACUBAABkcnMvZTJvRG9jLnhtbFBLBQYA&#10;AAAABgAGAFkBAAA0BgAAAAA=&#10;">
                      <v:fill on="t" opacity="20316f" focussize="0,0"/>
                      <v:stroke color="#2F528F [3204]" miterlimit="8" joinstyle="miter"/>
                      <v:imagedata o:title=""/>
                      <o:lock v:ext="edit" aspectratio="f"/>
                    </v:rect>
                  </w:pict>
                </mc:Fallback>
              </mc:AlternateContent>
            </w:r>
          </w:p>
        </w:tc>
        <w:tc>
          <w:tcPr>
            <w:tcW w:w="567" w:type="dxa"/>
            <w:tcBorders>
              <w:top w:val="double" w:color="auto" w:sz="4" w:space="0"/>
            </w:tcBorders>
            <w:vAlign w:val="center"/>
          </w:tcPr>
          <w:p w14:paraId="5093322F">
            <w:pPr>
              <w:spacing w:before="60" w:after="60" w:line="240" w:lineRule="auto"/>
              <w:jc w:val="center"/>
              <w:rPr>
                <w:rFonts w:ascii="Times New Roman" w:hAnsi="Times New Roman"/>
              </w:rPr>
            </w:pPr>
          </w:p>
        </w:tc>
        <w:tc>
          <w:tcPr>
            <w:tcW w:w="709" w:type="dxa"/>
            <w:tcBorders>
              <w:top w:val="double" w:color="auto" w:sz="4" w:space="0"/>
              <w:right w:val="single" w:color="auto" w:sz="4" w:space="0"/>
            </w:tcBorders>
            <w:vAlign w:val="center"/>
          </w:tcPr>
          <w:p w14:paraId="39F909D2">
            <w:pPr>
              <w:spacing w:before="60" w:after="60" w:line="240" w:lineRule="auto"/>
              <w:jc w:val="center"/>
              <w:rPr>
                <w:rFonts w:ascii="Times New Roman" w:hAnsi="Times New Roman"/>
              </w:rPr>
            </w:pPr>
          </w:p>
        </w:tc>
        <w:tc>
          <w:tcPr>
            <w:tcW w:w="567" w:type="dxa"/>
            <w:tcBorders>
              <w:top w:val="double" w:color="auto" w:sz="4" w:space="0"/>
            </w:tcBorders>
          </w:tcPr>
          <w:p w14:paraId="21FA987B">
            <w:pPr>
              <w:spacing w:before="60" w:after="60" w:line="240" w:lineRule="auto"/>
              <w:jc w:val="center"/>
              <w:rPr>
                <w:rFonts w:ascii="Times New Roman" w:hAnsi="Times New Roman"/>
              </w:rPr>
            </w:pPr>
          </w:p>
        </w:tc>
        <w:tc>
          <w:tcPr>
            <w:tcW w:w="567" w:type="dxa"/>
            <w:tcBorders>
              <w:top w:val="double" w:color="auto" w:sz="4" w:space="0"/>
            </w:tcBorders>
          </w:tcPr>
          <w:p w14:paraId="25B85C56">
            <w:pPr>
              <w:spacing w:before="60" w:after="60" w:line="240" w:lineRule="auto"/>
              <w:jc w:val="center"/>
              <w:rPr>
                <w:rFonts w:ascii="Times New Roman" w:hAnsi="Times New Roman"/>
              </w:rPr>
            </w:pPr>
          </w:p>
        </w:tc>
        <w:tc>
          <w:tcPr>
            <w:tcW w:w="567" w:type="dxa"/>
            <w:tcBorders>
              <w:top w:val="double" w:color="auto" w:sz="4" w:space="0"/>
            </w:tcBorders>
          </w:tcPr>
          <w:p w14:paraId="2CBB04D1">
            <w:pPr>
              <w:spacing w:before="60" w:after="60" w:line="240" w:lineRule="auto"/>
              <w:jc w:val="center"/>
              <w:rPr>
                <w:rFonts w:ascii="Times New Roman" w:hAnsi="Times New Roman"/>
              </w:rPr>
            </w:pPr>
          </w:p>
        </w:tc>
        <w:tc>
          <w:tcPr>
            <w:tcW w:w="567" w:type="dxa"/>
            <w:tcBorders>
              <w:top w:val="double" w:color="auto" w:sz="4" w:space="0"/>
              <w:right w:val="single" w:color="auto" w:sz="4" w:space="0"/>
            </w:tcBorders>
          </w:tcPr>
          <w:p w14:paraId="1DB49AE6">
            <w:pPr>
              <w:spacing w:before="60" w:after="60" w:line="240" w:lineRule="auto"/>
              <w:jc w:val="center"/>
              <w:rPr>
                <w:rFonts w:ascii="Times New Roman" w:hAnsi="Times New Roman"/>
              </w:rPr>
            </w:pPr>
            <w:r>
              <w:rPr>
                <w:rFonts w:ascii="Times New Roman" w:hAnsi="Times New Roman"/>
                <w:sz w:val="20"/>
                <w:szCs w:val="20"/>
                <w:lang w:eastAsia="id-ID"/>
              </w:rPr>
              <mc:AlternateContent>
                <mc:Choice Requires="wps">
                  <w:drawing>
                    <wp:anchor distT="0" distB="0" distL="114300" distR="114300" simplePos="0" relativeHeight="251662336" behindDoc="0" locked="0" layoutInCell="1" allowOverlap="1">
                      <wp:simplePos x="0" y="0"/>
                      <wp:positionH relativeFrom="column">
                        <wp:posOffset>266065</wp:posOffset>
                      </wp:positionH>
                      <wp:positionV relativeFrom="paragraph">
                        <wp:posOffset>13970</wp:posOffset>
                      </wp:positionV>
                      <wp:extent cx="3091180" cy="2962275"/>
                      <wp:effectExtent l="0" t="0" r="7620" b="9525"/>
                      <wp:wrapNone/>
                      <wp:docPr id="28726" name="Rectangle 28726"/>
                      <wp:cNvGraphicFramePr/>
                      <a:graphic xmlns:a="http://schemas.openxmlformats.org/drawingml/2006/main">
                        <a:graphicData uri="http://schemas.microsoft.com/office/word/2010/wordprocessingShape">
                          <wps:wsp>
                            <wps:cNvSpPr/>
                            <wps:spPr>
                              <a:xfrm>
                                <a:off x="0" y="0"/>
                                <a:ext cx="3091180" cy="2962275"/>
                              </a:xfrm>
                              <a:prstGeom prst="rect">
                                <a:avLst/>
                              </a:prstGeom>
                              <a:solidFill>
                                <a:schemeClr val="accent6">
                                  <a:lumMod val="40000"/>
                                  <a:lumOff val="60000"/>
                                  <a:alpha val="31000"/>
                                </a:schemeClr>
                              </a:solid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726" o:spid="_x0000_s1026" o:spt="1" style="position:absolute;left:0pt;margin-left:20.95pt;margin-top:1.1pt;height:233.25pt;width:243.4pt;z-index:251662336;v-text-anchor:middle;mso-width-relative:page;mso-height-relative:page;" fillcolor="#C5E0B4 [1305]" filled="t" stroked="t" coordsize="21600,21600" o:gfxdata="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JGtKStkAAAAIAQAADwAAAAAAAAABACAAAAAiAAAAZHJzL2Rvd25yZXYueG1sUEsB&#10;AhQAFAAAAAgAh07iQEMXBn+fAgAAbwUAAA4AAAAAAAAAAQAgAAAAKAEAAGRycy9lMm9Eb2MueG1s&#10;UEsFBgAAAAAGAAYAWQEAADkGAAAAAA==&#10;">
                      <v:fill on="t" opacity="20316f" focussize="0,0"/>
                      <v:stroke color="#2F528F [3204]" miterlimit="8" joinstyle="miter"/>
                      <v:imagedata o:title=""/>
                      <o:lock v:ext="edit" aspectratio="f"/>
                    </v:rect>
                  </w:pict>
                </mc:Fallback>
              </mc:AlternateContent>
            </w:r>
          </w:p>
        </w:tc>
        <w:tc>
          <w:tcPr>
            <w:tcW w:w="992" w:type="dxa"/>
            <w:tcBorders>
              <w:top w:val="double" w:color="auto" w:sz="4" w:space="0"/>
              <w:left w:val="single" w:color="auto" w:sz="4" w:space="0"/>
              <w:right w:val="single" w:color="auto" w:sz="4" w:space="0"/>
            </w:tcBorders>
            <w:vAlign w:val="center"/>
          </w:tcPr>
          <w:p w14:paraId="34A71C48">
            <w:pPr>
              <w:spacing w:before="60" w:after="60" w:line="240" w:lineRule="auto"/>
              <w:jc w:val="center"/>
              <w:rPr>
                <w:rFonts w:ascii="Times New Roman" w:hAnsi="Times New Roman"/>
                <w:sz w:val="18"/>
                <w:szCs w:val="18"/>
              </w:rPr>
            </w:pPr>
          </w:p>
        </w:tc>
        <w:tc>
          <w:tcPr>
            <w:tcW w:w="3827" w:type="dxa"/>
            <w:tcBorders>
              <w:top w:val="double" w:color="auto" w:sz="4" w:space="0"/>
              <w:left w:val="single" w:color="auto" w:sz="4" w:space="0"/>
            </w:tcBorders>
            <w:vAlign w:val="center"/>
          </w:tcPr>
          <w:p w14:paraId="09F4CEE0">
            <w:pPr>
              <w:spacing w:line="240" w:lineRule="auto"/>
              <w:rPr>
                <w:rFonts w:ascii="Times New Roman" w:hAnsi="Times New Roman"/>
                <w:sz w:val="18"/>
                <w:szCs w:val="18"/>
              </w:rPr>
            </w:pPr>
          </w:p>
        </w:tc>
      </w:tr>
      <w:tr w14:paraId="72D5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565" w:type="dxa"/>
            <w:tcBorders>
              <w:top w:val="double" w:color="auto" w:sz="4" w:space="0"/>
            </w:tcBorders>
          </w:tcPr>
          <w:p w14:paraId="5DCF1147">
            <w:pPr>
              <w:pStyle w:val="51"/>
              <w:widowControl/>
              <w:numPr>
                <w:ilvl w:val="0"/>
                <w:numId w:val="8"/>
              </w:numPr>
              <w:spacing w:before="60" w:after="60"/>
              <w:ind w:left="342" w:hanging="283"/>
              <w:rPr>
                <w:rFonts w:ascii="Times New Roman" w:hAnsi="Times New Roman"/>
                <w:sz w:val="18"/>
                <w:szCs w:val="18"/>
                <w:lang w:val="id-ID"/>
              </w:rPr>
            </w:pPr>
            <w:r>
              <w:rPr>
                <w:rFonts w:ascii="Times New Roman" w:hAnsi="Times New Roman"/>
                <w:sz w:val="18"/>
                <w:szCs w:val="18"/>
                <w:lang w:val="id-ID"/>
              </w:rPr>
              <w:t>Menganalisis pelaksanaan fungsi-fungsi manajemen sekolah yang meliputi perencanaan, pengorganisasian, kepemimpinan, pengelolaan sumber daya, pengawasan, dan penjaminan mutu berdasarkan kebutuhan serta karakteristik lembaga pendidikan.</w:t>
            </w:r>
          </w:p>
        </w:tc>
        <w:tc>
          <w:tcPr>
            <w:tcW w:w="709" w:type="dxa"/>
            <w:tcBorders>
              <w:top w:val="double" w:color="auto" w:sz="4" w:space="0"/>
            </w:tcBorders>
            <w:vAlign w:val="center"/>
          </w:tcPr>
          <w:p w14:paraId="6BD6C408">
            <w:pPr>
              <w:spacing w:before="60" w:after="60" w:line="240" w:lineRule="auto"/>
              <w:jc w:val="center"/>
              <w:rPr>
                <w:rFonts w:ascii="Times New Roman" w:hAnsi="Times New Roman"/>
                <w:sz w:val="32"/>
                <w:szCs w:val="32"/>
              </w:rPr>
            </w:pPr>
          </w:p>
        </w:tc>
        <w:tc>
          <w:tcPr>
            <w:tcW w:w="567" w:type="dxa"/>
            <w:tcBorders>
              <w:top w:val="double" w:color="auto" w:sz="4" w:space="0"/>
            </w:tcBorders>
            <w:vAlign w:val="center"/>
          </w:tcPr>
          <w:p w14:paraId="292B4EAF">
            <w:pPr>
              <w:spacing w:before="60" w:after="60" w:line="240" w:lineRule="auto"/>
              <w:jc w:val="center"/>
              <w:rPr>
                <w:rFonts w:ascii="Times New Roman" w:hAnsi="Times New Roman"/>
              </w:rPr>
            </w:pPr>
          </w:p>
        </w:tc>
        <w:tc>
          <w:tcPr>
            <w:tcW w:w="709" w:type="dxa"/>
            <w:tcBorders>
              <w:top w:val="double" w:color="auto" w:sz="4" w:space="0"/>
              <w:right w:val="single" w:color="auto" w:sz="4" w:space="0"/>
            </w:tcBorders>
            <w:vAlign w:val="center"/>
          </w:tcPr>
          <w:p w14:paraId="7D765913">
            <w:pPr>
              <w:spacing w:before="60" w:after="60" w:line="240" w:lineRule="auto"/>
              <w:jc w:val="center"/>
              <w:rPr>
                <w:rFonts w:ascii="Times New Roman" w:hAnsi="Times New Roman"/>
              </w:rPr>
            </w:pPr>
          </w:p>
        </w:tc>
        <w:tc>
          <w:tcPr>
            <w:tcW w:w="567" w:type="dxa"/>
            <w:tcBorders>
              <w:top w:val="double" w:color="auto" w:sz="4" w:space="0"/>
            </w:tcBorders>
          </w:tcPr>
          <w:p w14:paraId="4044355F">
            <w:pPr>
              <w:spacing w:before="60" w:after="60" w:line="240" w:lineRule="auto"/>
              <w:jc w:val="center"/>
              <w:rPr>
                <w:rFonts w:ascii="Times New Roman" w:hAnsi="Times New Roman"/>
              </w:rPr>
            </w:pPr>
          </w:p>
        </w:tc>
        <w:tc>
          <w:tcPr>
            <w:tcW w:w="567" w:type="dxa"/>
            <w:tcBorders>
              <w:top w:val="double" w:color="auto" w:sz="4" w:space="0"/>
            </w:tcBorders>
          </w:tcPr>
          <w:p w14:paraId="13C066F0">
            <w:pPr>
              <w:spacing w:before="60" w:after="60" w:line="240" w:lineRule="auto"/>
              <w:jc w:val="center"/>
              <w:rPr>
                <w:rFonts w:ascii="Times New Roman" w:hAnsi="Times New Roman"/>
              </w:rPr>
            </w:pPr>
          </w:p>
        </w:tc>
        <w:tc>
          <w:tcPr>
            <w:tcW w:w="567" w:type="dxa"/>
            <w:tcBorders>
              <w:top w:val="double" w:color="auto" w:sz="4" w:space="0"/>
            </w:tcBorders>
          </w:tcPr>
          <w:p w14:paraId="5739CE77">
            <w:pPr>
              <w:spacing w:before="60" w:after="60" w:line="240" w:lineRule="auto"/>
              <w:jc w:val="center"/>
              <w:rPr>
                <w:rFonts w:ascii="Times New Roman" w:hAnsi="Times New Roman"/>
              </w:rPr>
            </w:pPr>
          </w:p>
        </w:tc>
        <w:tc>
          <w:tcPr>
            <w:tcW w:w="567" w:type="dxa"/>
            <w:tcBorders>
              <w:top w:val="double" w:color="auto" w:sz="4" w:space="0"/>
              <w:right w:val="single" w:color="auto" w:sz="4" w:space="0"/>
            </w:tcBorders>
          </w:tcPr>
          <w:p w14:paraId="5FB29DCB">
            <w:pPr>
              <w:spacing w:before="60" w:after="60" w:line="240" w:lineRule="auto"/>
              <w:jc w:val="center"/>
              <w:rPr>
                <w:rFonts w:ascii="Times New Roman" w:hAnsi="Times New Roman"/>
                <w:sz w:val="20"/>
                <w:szCs w:val="20"/>
                <w:lang w:eastAsia="id-ID"/>
              </w:rPr>
            </w:pPr>
          </w:p>
        </w:tc>
        <w:tc>
          <w:tcPr>
            <w:tcW w:w="992" w:type="dxa"/>
            <w:tcBorders>
              <w:top w:val="double" w:color="auto" w:sz="4" w:space="0"/>
              <w:left w:val="single" w:color="auto" w:sz="4" w:space="0"/>
              <w:right w:val="single" w:color="auto" w:sz="4" w:space="0"/>
            </w:tcBorders>
            <w:vAlign w:val="center"/>
          </w:tcPr>
          <w:p w14:paraId="625C6A88">
            <w:pPr>
              <w:spacing w:before="60" w:after="60" w:line="240" w:lineRule="auto"/>
              <w:jc w:val="center"/>
              <w:rPr>
                <w:rFonts w:ascii="Times New Roman" w:hAnsi="Times New Roman"/>
                <w:sz w:val="18"/>
                <w:szCs w:val="18"/>
              </w:rPr>
            </w:pPr>
          </w:p>
        </w:tc>
        <w:tc>
          <w:tcPr>
            <w:tcW w:w="3827" w:type="dxa"/>
            <w:tcBorders>
              <w:top w:val="double" w:color="auto" w:sz="4" w:space="0"/>
              <w:left w:val="single" w:color="auto" w:sz="4" w:space="0"/>
            </w:tcBorders>
            <w:vAlign w:val="center"/>
          </w:tcPr>
          <w:p w14:paraId="0E6FD1EE">
            <w:pPr>
              <w:spacing w:line="240" w:lineRule="auto"/>
              <w:rPr>
                <w:rFonts w:ascii="Times New Roman" w:hAnsi="Times New Roman"/>
                <w:sz w:val="18"/>
                <w:szCs w:val="18"/>
              </w:rPr>
            </w:pPr>
          </w:p>
        </w:tc>
      </w:tr>
      <w:tr w14:paraId="0475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565" w:type="dxa"/>
            <w:tcBorders>
              <w:top w:val="double" w:color="auto" w:sz="4" w:space="0"/>
            </w:tcBorders>
          </w:tcPr>
          <w:p w14:paraId="25B1D0F6">
            <w:pPr>
              <w:pStyle w:val="51"/>
              <w:widowControl/>
              <w:numPr>
                <w:ilvl w:val="0"/>
                <w:numId w:val="8"/>
              </w:numPr>
              <w:spacing w:before="60" w:after="60"/>
              <w:ind w:left="342" w:hanging="283"/>
              <w:rPr>
                <w:rFonts w:ascii="Times New Roman" w:hAnsi="Times New Roman"/>
                <w:sz w:val="18"/>
                <w:szCs w:val="18"/>
                <w:lang w:val="id-ID"/>
              </w:rPr>
            </w:pPr>
            <w:r>
              <w:rPr>
                <w:rFonts w:ascii="Times New Roman" w:hAnsi="Times New Roman"/>
                <w:sz w:val="18"/>
                <w:szCs w:val="18"/>
                <w:lang w:val="id-ID"/>
              </w:rPr>
              <w:t>Mengevaluasi efektivitas tata kelola sekolah berdasarkan Standar Nasional Pendidikan, prinsip good governance, kepemimpinan transformasional, serta budaya mutu dalam meningkatkan kualitas layanan pendidikan.</w:t>
            </w:r>
          </w:p>
        </w:tc>
        <w:tc>
          <w:tcPr>
            <w:tcW w:w="709" w:type="dxa"/>
            <w:tcBorders>
              <w:top w:val="double" w:color="auto" w:sz="4" w:space="0"/>
            </w:tcBorders>
            <w:vAlign w:val="center"/>
          </w:tcPr>
          <w:p w14:paraId="31AA44A9">
            <w:pPr>
              <w:spacing w:before="60" w:after="60" w:line="240" w:lineRule="auto"/>
              <w:jc w:val="center"/>
              <w:rPr>
                <w:rFonts w:ascii="Times New Roman" w:hAnsi="Times New Roman"/>
                <w:sz w:val="32"/>
                <w:szCs w:val="32"/>
              </w:rPr>
            </w:pPr>
          </w:p>
        </w:tc>
        <w:tc>
          <w:tcPr>
            <w:tcW w:w="567" w:type="dxa"/>
            <w:tcBorders>
              <w:top w:val="double" w:color="auto" w:sz="4" w:space="0"/>
            </w:tcBorders>
            <w:vAlign w:val="center"/>
          </w:tcPr>
          <w:p w14:paraId="6C18D252">
            <w:pPr>
              <w:spacing w:before="60" w:after="60" w:line="240" w:lineRule="auto"/>
              <w:jc w:val="center"/>
              <w:rPr>
                <w:rFonts w:ascii="Times New Roman" w:hAnsi="Times New Roman"/>
              </w:rPr>
            </w:pPr>
          </w:p>
        </w:tc>
        <w:tc>
          <w:tcPr>
            <w:tcW w:w="709" w:type="dxa"/>
            <w:tcBorders>
              <w:top w:val="double" w:color="auto" w:sz="4" w:space="0"/>
              <w:right w:val="single" w:color="auto" w:sz="4" w:space="0"/>
            </w:tcBorders>
            <w:vAlign w:val="center"/>
          </w:tcPr>
          <w:p w14:paraId="0F498635">
            <w:pPr>
              <w:spacing w:before="60" w:after="60" w:line="240" w:lineRule="auto"/>
              <w:jc w:val="center"/>
              <w:rPr>
                <w:rFonts w:ascii="Times New Roman" w:hAnsi="Times New Roman"/>
              </w:rPr>
            </w:pPr>
          </w:p>
        </w:tc>
        <w:tc>
          <w:tcPr>
            <w:tcW w:w="567" w:type="dxa"/>
            <w:tcBorders>
              <w:top w:val="double" w:color="auto" w:sz="4" w:space="0"/>
            </w:tcBorders>
          </w:tcPr>
          <w:p w14:paraId="12AE60D2">
            <w:pPr>
              <w:spacing w:before="60" w:after="60" w:line="240" w:lineRule="auto"/>
              <w:jc w:val="center"/>
              <w:rPr>
                <w:rFonts w:ascii="Times New Roman" w:hAnsi="Times New Roman"/>
              </w:rPr>
            </w:pPr>
          </w:p>
        </w:tc>
        <w:tc>
          <w:tcPr>
            <w:tcW w:w="567" w:type="dxa"/>
            <w:tcBorders>
              <w:top w:val="double" w:color="auto" w:sz="4" w:space="0"/>
            </w:tcBorders>
          </w:tcPr>
          <w:p w14:paraId="46C5094B">
            <w:pPr>
              <w:spacing w:before="60" w:after="60" w:line="240" w:lineRule="auto"/>
              <w:jc w:val="center"/>
              <w:rPr>
                <w:rFonts w:ascii="Times New Roman" w:hAnsi="Times New Roman"/>
              </w:rPr>
            </w:pPr>
          </w:p>
        </w:tc>
        <w:tc>
          <w:tcPr>
            <w:tcW w:w="567" w:type="dxa"/>
            <w:tcBorders>
              <w:top w:val="double" w:color="auto" w:sz="4" w:space="0"/>
            </w:tcBorders>
          </w:tcPr>
          <w:p w14:paraId="10025425">
            <w:pPr>
              <w:spacing w:before="60" w:after="60" w:line="240" w:lineRule="auto"/>
              <w:jc w:val="center"/>
              <w:rPr>
                <w:rFonts w:ascii="Times New Roman" w:hAnsi="Times New Roman"/>
              </w:rPr>
            </w:pPr>
          </w:p>
        </w:tc>
        <w:tc>
          <w:tcPr>
            <w:tcW w:w="567" w:type="dxa"/>
            <w:tcBorders>
              <w:top w:val="double" w:color="auto" w:sz="4" w:space="0"/>
              <w:right w:val="single" w:color="auto" w:sz="4" w:space="0"/>
            </w:tcBorders>
          </w:tcPr>
          <w:p w14:paraId="4462D75F">
            <w:pPr>
              <w:spacing w:before="60" w:after="60" w:line="240" w:lineRule="auto"/>
              <w:jc w:val="center"/>
              <w:rPr>
                <w:rFonts w:ascii="Times New Roman" w:hAnsi="Times New Roman"/>
                <w:sz w:val="20"/>
                <w:szCs w:val="20"/>
                <w:lang w:eastAsia="id-ID"/>
              </w:rPr>
            </w:pPr>
          </w:p>
        </w:tc>
        <w:tc>
          <w:tcPr>
            <w:tcW w:w="992" w:type="dxa"/>
            <w:tcBorders>
              <w:top w:val="double" w:color="auto" w:sz="4" w:space="0"/>
              <w:left w:val="single" w:color="auto" w:sz="4" w:space="0"/>
              <w:right w:val="single" w:color="auto" w:sz="4" w:space="0"/>
            </w:tcBorders>
            <w:vAlign w:val="center"/>
          </w:tcPr>
          <w:p w14:paraId="1EED3FBD">
            <w:pPr>
              <w:spacing w:before="60" w:after="60" w:line="240" w:lineRule="auto"/>
              <w:jc w:val="center"/>
              <w:rPr>
                <w:rFonts w:ascii="Times New Roman" w:hAnsi="Times New Roman"/>
                <w:sz w:val="18"/>
                <w:szCs w:val="18"/>
              </w:rPr>
            </w:pPr>
          </w:p>
        </w:tc>
        <w:tc>
          <w:tcPr>
            <w:tcW w:w="3827" w:type="dxa"/>
            <w:tcBorders>
              <w:top w:val="double" w:color="auto" w:sz="4" w:space="0"/>
              <w:left w:val="single" w:color="auto" w:sz="4" w:space="0"/>
            </w:tcBorders>
            <w:vAlign w:val="center"/>
          </w:tcPr>
          <w:p w14:paraId="0EB3028A">
            <w:pPr>
              <w:spacing w:line="240" w:lineRule="auto"/>
              <w:rPr>
                <w:rFonts w:ascii="Times New Roman" w:hAnsi="Times New Roman"/>
                <w:sz w:val="18"/>
                <w:szCs w:val="18"/>
              </w:rPr>
            </w:pPr>
          </w:p>
        </w:tc>
      </w:tr>
      <w:tr w14:paraId="7AAA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4565" w:type="dxa"/>
          </w:tcPr>
          <w:p w14:paraId="18BBEABB">
            <w:pPr>
              <w:pStyle w:val="51"/>
              <w:widowControl/>
              <w:numPr>
                <w:ilvl w:val="0"/>
                <w:numId w:val="8"/>
              </w:numPr>
              <w:spacing w:before="60" w:after="60"/>
              <w:ind w:left="342" w:hanging="283"/>
              <w:rPr>
                <w:rFonts w:ascii="Times New Roman" w:hAnsi="Times New Roman"/>
                <w:sz w:val="18"/>
                <w:szCs w:val="18"/>
                <w:lang w:val="id-ID"/>
              </w:rPr>
            </w:pPr>
            <w:r>
              <w:rPr>
                <w:rFonts w:ascii="Times New Roman" w:hAnsi="Times New Roman"/>
                <w:sz w:val="18"/>
                <w:szCs w:val="18"/>
                <w:lang w:val="id-ID"/>
              </w:rPr>
              <w:t>Mengevaluasi berbagai kebijakan, program, dan inovasi manajemen sekolah dengan mempertimbangkan aspek efektivitas, efisiensi, akuntabilitas, pemanfaatan teknologi digital, serta kepuasan pemangku kepentingan.</w:t>
            </w:r>
          </w:p>
        </w:tc>
        <w:tc>
          <w:tcPr>
            <w:tcW w:w="709" w:type="dxa"/>
            <w:vAlign w:val="center"/>
          </w:tcPr>
          <w:p w14:paraId="7C28D089">
            <w:pPr>
              <w:spacing w:before="60" w:after="60" w:line="240" w:lineRule="auto"/>
              <w:jc w:val="center"/>
              <w:rPr>
                <w:rFonts w:ascii="Times New Roman" w:hAnsi="Times New Roman"/>
              </w:rPr>
            </w:pPr>
          </w:p>
        </w:tc>
        <w:tc>
          <w:tcPr>
            <w:tcW w:w="567" w:type="dxa"/>
            <w:vAlign w:val="center"/>
          </w:tcPr>
          <w:p w14:paraId="44D51859">
            <w:pPr>
              <w:spacing w:before="60" w:after="60" w:line="240" w:lineRule="auto"/>
              <w:jc w:val="center"/>
              <w:rPr>
                <w:rFonts w:ascii="Times New Roman" w:hAnsi="Times New Roman"/>
              </w:rPr>
            </w:pPr>
          </w:p>
        </w:tc>
        <w:tc>
          <w:tcPr>
            <w:tcW w:w="709" w:type="dxa"/>
            <w:tcBorders>
              <w:right w:val="single" w:color="auto" w:sz="4" w:space="0"/>
            </w:tcBorders>
            <w:vAlign w:val="center"/>
          </w:tcPr>
          <w:p w14:paraId="3E13DC7C">
            <w:pPr>
              <w:spacing w:before="60" w:after="60" w:line="240" w:lineRule="auto"/>
              <w:jc w:val="center"/>
              <w:rPr>
                <w:rFonts w:ascii="Times New Roman" w:hAnsi="Times New Roman"/>
                <w:sz w:val="32"/>
                <w:szCs w:val="32"/>
              </w:rPr>
            </w:pPr>
          </w:p>
        </w:tc>
        <w:tc>
          <w:tcPr>
            <w:tcW w:w="567" w:type="dxa"/>
          </w:tcPr>
          <w:p w14:paraId="1AFE45D5">
            <w:pPr>
              <w:spacing w:before="60" w:after="60" w:line="240" w:lineRule="auto"/>
              <w:jc w:val="center"/>
              <w:rPr>
                <w:rFonts w:ascii="Times New Roman" w:hAnsi="Times New Roman"/>
              </w:rPr>
            </w:pPr>
          </w:p>
        </w:tc>
        <w:tc>
          <w:tcPr>
            <w:tcW w:w="567" w:type="dxa"/>
          </w:tcPr>
          <w:p w14:paraId="27C9CC7B">
            <w:pPr>
              <w:spacing w:before="60" w:after="60" w:line="240" w:lineRule="auto"/>
              <w:jc w:val="center"/>
              <w:rPr>
                <w:rFonts w:ascii="Times New Roman" w:hAnsi="Times New Roman"/>
              </w:rPr>
            </w:pPr>
          </w:p>
        </w:tc>
        <w:tc>
          <w:tcPr>
            <w:tcW w:w="567" w:type="dxa"/>
          </w:tcPr>
          <w:p w14:paraId="03B644D5">
            <w:pPr>
              <w:spacing w:before="60" w:after="60" w:line="240" w:lineRule="auto"/>
              <w:jc w:val="center"/>
              <w:rPr>
                <w:rFonts w:ascii="Times New Roman" w:hAnsi="Times New Roman"/>
              </w:rPr>
            </w:pPr>
          </w:p>
        </w:tc>
        <w:tc>
          <w:tcPr>
            <w:tcW w:w="567" w:type="dxa"/>
            <w:tcBorders>
              <w:right w:val="single" w:color="auto" w:sz="4" w:space="0"/>
            </w:tcBorders>
          </w:tcPr>
          <w:p w14:paraId="027B510F">
            <w:pPr>
              <w:spacing w:before="60" w:after="60" w:line="240" w:lineRule="auto"/>
              <w:jc w:val="center"/>
              <w:rPr>
                <w:rFonts w:ascii="Times New Roman" w:hAnsi="Times New Roman"/>
              </w:rPr>
            </w:pPr>
          </w:p>
        </w:tc>
        <w:tc>
          <w:tcPr>
            <w:tcW w:w="992" w:type="dxa"/>
            <w:tcBorders>
              <w:left w:val="single" w:color="auto" w:sz="4" w:space="0"/>
              <w:right w:val="single" w:color="auto" w:sz="4" w:space="0"/>
            </w:tcBorders>
            <w:vAlign w:val="center"/>
          </w:tcPr>
          <w:p w14:paraId="4FE17055">
            <w:pPr>
              <w:spacing w:before="60" w:after="60" w:line="240" w:lineRule="auto"/>
              <w:jc w:val="center"/>
              <w:rPr>
                <w:rFonts w:ascii="Times New Roman" w:hAnsi="Times New Roman"/>
                <w:i/>
                <w:sz w:val="18"/>
                <w:szCs w:val="18"/>
              </w:rPr>
            </w:pPr>
          </w:p>
        </w:tc>
        <w:tc>
          <w:tcPr>
            <w:tcW w:w="3827" w:type="dxa"/>
            <w:tcBorders>
              <w:left w:val="single" w:color="auto" w:sz="4" w:space="0"/>
            </w:tcBorders>
            <w:vAlign w:val="center"/>
          </w:tcPr>
          <w:p w14:paraId="169F5C74">
            <w:pPr>
              <w:spacing w:line="240" w:lineRule="auto"/>
              <w:rPr>
                <w:rFonts w:ascii="Times New Roman" w:hAnsi="Times New Roman"/>
                <w:i/>
                <w:sz w:val="18"/>
                <w:szCs w:val="18"/>
              </w:rPr>
            </w:pPr>
          </w:p>
        </w:tc>
      </w:tr>
      <w:tr w14:paraId="4949F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4565" w:type="dxa"/>
          </w:tcPr>
          <w:p w14:paraId="7A9757EE">
            <w:pPr>
              <w:pStyle w:val="51"/>
              <w:widowControl/>
              <w:numPr>
                <w:ilvl w:val="0"/>
                <w:numId w:val="8"/>
              </w:numPr>
              <w:spacing w:before="60" w:after="60"/>
              <w:ind w:left="342" w:hanging="283"/>
              <w:rPr>
                <w:rFonts w:ascii="Times New Roman" w:hAnsi="Times New Roman"/>
                <w:sz w:val="18"/>
                <w:szCs w:val="18"/>
                <w:lang w:val="id-ID"/>
              </w:rPr>
            </w:pPr>
            <w:r>
              <w:rPr>
                <w:rFonts w:ascii="Times New Roman" w:hAnsi="Times New Roman"/>
                <w:sz w:val="18"/>
                <w:szCs w:val="18"/>
                <w:lang w:val="id-ID"/>
              </w:rPr>
              <w:t>Merancang strategi, model, atau program pengembangan tata kelola sekolah berbasis data, teknologi digital, dan nilai-nilai Islam untuk meningkatkan mutu pendidikan dan daya saing lembaga.</w:t>
            </w:r>
          </w:p>
        </w:tc>
        <w:tc>
          <w:tcPr>
            <w:tcW w:w="709" w:type="dxa"/>
            <w:vAlign w:val="center"/>
          </w:tcPr>
          <w:p w14:paraId="1B153495">
            <w:pPr>
              <w:spacing w:before="60" w:after="60" w:line="240" w:lineRule="auto"/>
              <w:jc w:val="center"/>
              <w:rPr>
                <w:rFonts w:ascii="Times New Roman" w:hAnsi="Times New Roman"/>
              </w:rPr>
            </w:pPr>
          </w:p>
        </w:tc>
        <w:tc>
          <w:tcPr>
            <w:tcW w:w="567" w:type="dxa"/>
            <w:vAlign w:val="center"/>
          </w:tcPr>
          <w:p w14:paraId="178EF9FE">
            <w:pPr>
              <w:spacing w:before="60" w:after="60" w:line="240" w:lineRule="auto"/>
              <w:jc w:val="center"/>
              <w:rPr>
                <w:rFonts w:ascii="Times New Roman" w:hAnsi="Times New Roman"/>
              </w:rPr>
            </w:pPr>
          </w:p>
        </w:tc>
        <w:tc>
          <w:tcPr>
            <w:tcW w:w="709" w:type="dxa"/>
            <w:tcBorders>
              <w:right w:val="single" w:color="auto" w:sz="4" w:space="0"/>
            </w:tcBorders>
            <w:vAlign w:val="center"/>
          </w:tcPr>
          <w:p w14:paraId="63195226">
            <w:pPr>
              <w:spacing w:before="60" w:after="60" w:line="240" w:lineRule="auto"/>
              <w:jc w:val="center"/>
              <w:rPr>
                <w:rFonts w:ascii="Times New Roman" w:hAnsi="Times New Roman"/>
                <w:sz w:val="32"/>
                <w:szCs w:val="32"/>
              </w:rPr>
            </w:pPr>
          </w:p>
        </w:tc>
        <w:tc>
          <w:tcPr>
            <w:tcW w:w="567" w:type="dxa"/>
          </w:tcPr>
          <w:p w14:paraId="5D716394">
            <w:pPr>
              <w:spacing w:before="60" w:after="60" w:line="240" w:lineRule="auto"/>
              <w:jc w:val="center"/>
              <w:rPr>
                <w:rFonts w:ascii="Times New Roman" w:hAnsi="Times New Roman"/>
              </w:rPr>
            </w:pPr>
          </w:p>
        </w:tc>
        <w:tc>
          <w:tcPr>
            <w:tcW w:w="567" w:type="dxa"/>
          </w:tcPr>
          <w:p w14:paraId="6206148F">
            <w:pPr>
              <w:spacing w:before="60" w:after="60" w:line="240" w:lineRule="auto"/>
              <w:jc w:val="center"/>
              <w:rPr>
                <w:rFonts w:ascii="Times New Roman" w:hAnsi="Times New Roman"/>
              </w:rPr>
            </w:pPr>
          </w:p>
        </w:tc>
        <w:tc>
          <w:tcPr>
            <w:tcW w:w="567" w:type="dxa"/>
          </w:tcPr>
          <w:p w14:paraId="1E4F8C17">
            <w:pPr>
              <w:spacing w:before="60" w:after="60" w:line="240" w:lineRule="auto"/>
              <w:jc w:val="center"/>
              <w:rPr>
                <w:rFonts w:ascii="Times New Roman" w:hAnsi="Times New Roman"/>
              </w:rPr>
            </w:pPr>
          </w:p>
        </w:tc>
        <w:tc>
          <w:tcPr>
            <w:tcW w:w="567" w:type="dxa"/>
            <w:tcBorders>
              <w:right w:val="single" w:color="auto" w:sz="4" w:space="0"/>
            </w:tcBorders>
          </w:tcPr>
          <w:p w14:paraId="6CBE1589">
            <w:pPr>
              <w:spacing w:before="60" w:after="60" w:line="240" w:lineRule="auto"/>
              <w:jc w:val="center"/>
              <w:rPr>
                <w:rFonts w:ascii="Times New Roman" w:hAnsi="Times New Roman"/>
              </w:rPr>
            </w:pPr>
          </w:p>
        </w:tc>
        <w:tc>
          <w:tcPr>
            <w:tcW w:w="992" w:type="dxa"/>
            <w:tcBorders>
              <w:left w:val="single" w:color="auto" w:sz="4" w:space="0"/>
              <w:right w:val="single" w:color="auto" w:sz="4" w:space="0"/>
            </w:tcBorders>
            <w:vAlign w:val="center"/>
          </w:tcPr>
          <w:p w14:paraId="534D180A">
            <w:pPr>
              <w:spacing w:before="60" w:after="60" w:line="240" w:lineRule="auto"/>
              <w:jc w:val="center"/>
              <w:rPr>
                <w:rFonts w:ascii="Times New Roman" w:hAnsi="Times New Roman"/>
                <w:i/>
                <w:sz w:val="18"/>
                <w:szCs w:val="18"/>
              </w:rPr>
            </w:pPr>
          </w:p>
        </w:tc>
        <w:tc>
          <w:tcPr>
            <w:tcW w:w="3827" w:type="dxa"/>
            <w:tcBorders>
              <w:left w:val="single" w:color="auto" w:sz="4" w:space="0"/>
            </w:tcBorders>
          </w:tcPr>
          <w:p w14:paraId="4FA0076E">
            <w:pPr>
              <w:spacing w:before="60" w:after="60" w:line="240" w:lineRule="auto"/>
              <w:rPr>
                <w:rFonts w:ascii="Times New Roman" w:hAnsi="Times New Roman"/>
                <w:i/>
                <w:sz w:val="18"/>
                <w:szCs w:val="18"/>
              </w:rPr>
            </w:pPr>
          </w:p>
        </w:tc>
      </w:tr>
      <w:tr w14:paraId="0387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4565" w:type="dxa"/>
            <w:tcBorders>
              <w:top w:val="double" w:color="auto" w:sz="4" w:space="0"/>
            </w:tcBorders>
          </w:tcPr>
          <w:p w14:paraId="34D42C88">
            <w:pPr>
              <w:pStyle w:val="60"/>
              <w:numPr>
                <w:ilvl w:val="0"/>
                <w:numId w:val="8"/>
              </w:numPr>
              <w:spacing w:after="0" w:line="240" w:lineRule="auto"/>
              <w:ind w:left="342" w:hanging="283"/>
              <w:rPr>
                <w:rFonts w:ascii="Times New Roman" w:hAnsi="Times New Roman" w:cs="Times New Roman"/>
                <w:sz w:val="20"/>
                <w:szCs w:val="20"/>
                <w:lang w:val="id-ID"/>
              </w:rPr>
            </w:pPr>
            <w:r>
              <w:rPr>
                <w:rFonts w:ascii="Times New Roman" w:hAnsi="Times New Roman"/>
                <w:sz w:val="18"/>
                <w:szCs w:val="18"/>
                <w:lang w:val="id-ID"/>
              </w:rPr>
              <w:t>Menganalisis konsep, prinsip, fungsi, dan regulasi manajemen lembaga pendidikan sekolah sebagai dasar penyelenggaraan pendidikan yang efektif, efisien, akuntabel, dan berorientasi pada mutu.</w:t>
            </w:r>
          </w:p>
        </w:tc>
        <w:tc>
          <w:tcPr>
            <w:tcW w:w="709" w:type="dxa"/>
            <w:vAlign w:val="center"/>
          </w:tcPr>
          <w:p w14:paraId="4ABD1FCB">
            <w:pPr>
              <w:spacing w:before="60" w:after="60" w:line="240" w:lineRule="auto"/>
              <w:jc w:val="center"/>
              <w:rPr>
                <w:rFonts w:ascii="Times New Roman" w:hAnsi="Times New Roman"/>
              </w:rPr>
            </w:pPr>
          </w:p>
        </w:tc>
        <w:tc>
          <w:tcPr>
            <w:tcW w:w="567" w:type="dxa"/>
            <w:vAlign w:val="center"/>
          </w:tcPr>
          <w:p w14:paraId="54798609">
            <w:pPr>
              <w:spacing w:before="60" w:after="60" w:line="240" w:lineRule="auto"/>
              <w:jc w:val="center"/>
              <w:rPr>
                <w:rFonts w:ascii="Times New Roman" w:hAnsi="Times New Roman"/>
              </w:rPr>
            </w:pPr>
          </w:p>
        </w:tc>
        <w:tc>
          <w:tcPr>
            <w:tcW w:w="709" w:type="dxa"/>
            <w:tcBorders>
              <w:right w:val="single" w:color="auto" w:sz="4" w:space="0"/>
            </w:tcBorders>
            <w:vAlign w:val="center"/>
          </w:tcPr>
          <w:p w14:paraId="5517F88F">
            <w:pPr>
              <w:spacing w:before="60" w:after="60" w:line="240" w:lineRule="auto"/>
              <w:jc w:val="center"/>
              <w:rPr>
                <w:rFonts w:ascii="Times New Roman" w:hAnsi="Times New Roman"/>
                <w:sz w:val="32"/>
                <w:szCs w:val="32"/>
              </w:rPr>
            </w:pPr>
          </w:p>
        </w:tc>
        <w:tc>
          <w:tcPr>
            <w:tcW w:w="567" w:type="dxa"/>
          </w:tcPr>
          <w:p w14:paraId="13A7785E">
            <w:pPr>
              <w:spacing w:before="60" w:after="60" w:line="240" w:lineRule="auto"/>
              <w:jc w:val="center"/>
              <w:rPr>
                <w:rFonts w:ascii="Times New Roman" w:hAnsi="Times New Roman"/>
              </w:rPr>
            </w:pPr>
          </w:p>
        </w:tc>
        <w:tc>
          <w:tcPr>
            <w:tcW w:w="567" w:type="dxa"/>
          </w:tcPr>
          <w:p w14:paraId="1AC16FA3">
            <w:pPr>
              <w:spacing w:before="60" w:after="60" w:line="240" w:lineRule="auto"/>
              <w:jc w:val="center"/>
              <w:rPr>
                <w:rFonts w:ascii="Times New Roman" w:hAnsi="Times New Roman"/>
              </w:rPr>
            </w:pPr>
          </w:p>
        </w:tc>
        <w:tc>
          <w:tcPr>
            <w:tcW w:w="567" w:type="dxa"/>
          </w:tcPr>
          <w:p w14:paraId="09E4909E">
            <w:pPr>
              <w:spacing w:before="60" w:after="60" w:line="240" w:lineRule="auto"/>
              <w:jc w:val="center"/>
              <w:rPr>
                <w:rFonts w:ascii="Times New Roman" w:hAnsi="Times New Roman"/>
              </w:rPr>
            </w:pPr>
          </w:p>
        </w:tc>
        <w:tc>
          <w:tcPr>
            <w:tcW w:w="567" w:type="dxa"/>
            <w:tcBorders>
              <w:right w:val="single" w:color="auto" w:sz="4" w:space="0"/>
            </w:tcBorders>
          </w:tcPr>
          <w:p w14:paraId="208CAD0E">
            <w:pPr>
              <w:spacing w:before="60" w:after="60" w:line="240" w:lineRule="auto"/>
              <w:jc w:val="center"/>
              <w:rPr>
                <w:rFonts w:ascii="Times New Roman" w:hAnsi="Times New Roman"/>
              </w:rPr>
            </w:pPr>
          </w:p>
        </w:tc>
        <w:tc>
          <w:tcPr>
            <w:tcW w:w="992" w:type="dxa"/>
            <w:tcBorders>
              <w:left w:val="single" w:color="auto" w:sz="4" w:space="0"/>
              <w:right w:val="single" w:color="auto" w:sz="4" w:space="0"/>
            </w:tcBorders>
          </w:tcPr>
          <w:p w14:paraId="4FD7B9A4">
            <w:pPr>
              <w:spacing w:before="60" w:after="60" w:line="240" w:lineRule="auto"/>
              <w:jc w:val="center"/>
              <w:rPr>
                <w:rFonts w:ascii="Times New Roman" w:hAnsi="Times New Roman"/>
                <w:i/>
                <w:sz w:val="18"/>
                <w:szCs w:val="18"/>
              </w:rPr>
            </w:pPr>
          </w:p>
        </w:tc>
        <w:tc>
          <w:tcPr>
            <w:tcW w:w="3827" w:type="dxa"/>
            <w:tcBorders>
              <w:left w:val="single" w:color="auto" w:sz="4" w:space="0"/>
            </w:tcBorders>
          </w:tcPr>
          <w:p w14:paraId="21F9B454">
            <w:pPr>
              <w:spacing w:before="60" w:after="60" w:line="240" w:lineRule="auto"/>
              <w:rPr>
                <w:rFonts w:ascii="Times New Roman" w:hAnsi="Times New Roman"/>
                <w:i/>
                <w:sz w:val="18"/>
                <w:szCs w:val="18"/>
              </w:rPr>
            </w:pPr>
          </w:p>
        </w:tc>
      </w:tr>
      <w:tr w14:paraId="5E24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4565" w:type="dxa"/>
            <w:tcBorders>
              <w:top w:val="double" w:color="auto" w:sz="4" w:space="0"/>
            </w:tcBorders>
          </w:tcPr>
          <w:p w14:paraId="084FEDC2">
            <w:pPr>
              <w:pStyle w:val="51"/>
              <w:widowControl/>
              <w:numPr>
                <w:ilvl w:val="0"/>
                <w:numId w:val="8"/>
              </w:numPr>
              <w:spacing w:before="60" w:after="60"/>
              <w:ind w:left="342" w:hanging="283"/>
              <w:rPr>
                <w:rFonts w:ascii="Times New Roman" w:hAnsi="Times New Roman"/>
                <w:lang w:val="id-ID"/>
              </w:rPr>
            </w:pPr>
            <w:r>
              <w:rPr>
                <w:rFonts w:ascii="Times New Roman" w:hAnsi="Times New Roman"/>
                <w:sz w:val="18"/>
                <w:szCs w:val="18"/>
                <w:lang w:val="id-ID"/>
              </w:rPr>
              <w:t>Menganalisis pelaksanaan fungsi-fungsi manajemen sekolah yang meliputi perencanaan, pengorganisasian, kepemimpinan, pengelolaan sumber daya, pengawasan, dan penjaminan mutu berdasarkan kebutuhan serta karakteristik lembaga pendidikan.</w:t>
            </w:r>
          </w:p>
        </w:tc>
        <w:tc>
          <w:tcPr>
            <w:tcW w:w="709" w:type="dxa"/>
            <w:vAlign w:val="center"/>
          </w:tcPr>
          <w:p w14:paraId="7D60E026">
            <w:pPr>
              <w:spacing w:before="60" w:after="60" w:line="240" w:lineRule="auto"/>
              <w:jc w:val="center"/>
              <w:rPr>
                <w:rFonts w:ascii="Times New Roman" w:hAnsi="Times New Roman"/>
              </w:rPr>
            </w:pPr>
          </w:p>
        </w:tc>
        <w:tc>
          <w:tcPr>
            <w:tcW w:w="567" w:type="dxa"/>
            <w:vAlign w:val="center"/>
          </w:tcPr>
          <w:p w14:paraId="0884063F">
            <w:pPr>
              <w:spacing w:before="60" w:after="60" w:line="240" w:lineRule="auto"/>
              <w:jc w:val="center"/>
              <w:rPr>
                <w:rFonts w:ascii="Times New Roman" w:hAnsi="Times New Roman"/>
              </w:rPr>
            </w:pPr>
          </w:p>
        </w:tc>
        <w:tc>
          <w:tcPr>
            <w:tcW w:w="709" w:type="dxa"/>
            <w:tcBorders>
              <w:right w:val="single" w:color="auto" w:sz="4" w:space="0"/>
            </w:tcBorders>
            <w:vAlign w:val="center"/>
          </w:tcPr>
          <w:p w14:paraId="4BF05CDA">
            <w:pPr>
              <w:spacing w:before="60" w:after="60" w:line="240" w:lineRule="auto"/>
              <w:jc w:val="center"/>
              <w:rPr>
                <w:rFonts w:ascii="Times New Roman" w:hAnsi="Times New Roman"/>
                <w:sz w:val="32"/>
                <w:szCs w:val="32"/>
              </w:rPr>
            </w:pPr>
          </w:p>
        </w:tc>
        <w:tc>
          <w:tcPr>
            <w:tcW w:w="567" w:type="dxa"/>
          </w:tcPr>
          <w:p w14:paraId="5F26F95A">
            <w:pPr>
              <w:spacing w:before="60" w:after="60" w:line="240" w:lineRule="auto"/>
              <w:jc w:val="center"/>
              <w:rPr>
                <w:rFonts w:ascii="Times New Roman" w:hAnsi="Times New Roman"/>
              </w:rPr>
            </w:pPr>
          </w:p>
        </w:tc>
        <w:tc>
          <w:tcPr>
            <w:tcW w:w="567" w:type="dxa"/>
          </w:tcPr>
          <w:p w14:paraId="7538C995">
            <w:pPr>
              <w:spacing w:before="60" w:after="60" w:line="240" w:lineRule="auto"/>
              <w:jc w:val="center"/>
              <w:rPr>
                <w:rFonts w:ascii="Times New Roman" w:hAnsi="Times New Roman"/>
              </w:rPr>
            </w:pPr>
          </w:p>
        </w:tc>
        <w:tc>
          <w:tcPr>
            <w:tcW w:w="567" w:type="dxa"/>
          </w:tcPr>
          <w:p w14:paraId="1E9A5BCE">
            <w:pPr>
              <w:spacing w:before="60" w:after="60" w:line="240" w:lineRule="auto"/>
              <w:jc w:val="center"/>
              <w:rPr>
                <w:rFonts w:ascii="Times New Roman" w:hAnsi="Times New Roman"/>
              </w:rPr>
            </w:pPr>
          </w:p>
        </w:tc>
        <w:tc>
          <w:tcPr>
            <w:tcW w:w="567" w:type="dxa"/>
            <w:tcBorders>
              <w:right w:val="single" w:color="auto" w:sz="4" w:space="0"/>
            </w:tcBorders>
          </w:tcPr>
          <w:p w14:paraId="22C0BF49">
            <w:pPr>
              <w:spacing w:before="60" w:after="60" w:line="240" w:lineRule="auto"/>
              <w:jc w:val="center"/>
              <w:rPr>
                <w:rFonts w:ascii="Times New Roman" w:hAnsi="Times New Roman"/>
              </w:rPr>
            </w:pPr>
          </w:p>
        </w:tc>
        <w:tc>
          <w:tcPr>
            <w:tcW w:w="992" w:type="dxa"/>
            <w:tcBorders>
              <w:left w:val="single" w:color="auto" w:sz="4" w:space="0"/>
              <w:right w:val="single" w:color="auto" w:sz="4" w:space="0"/>
            </w:tcBorders>
          </w:tcPr>
          <w:p w14:paraId="57771801">
            <w:pPr>
              <w:spacing w:before="60" w:after="60" w:line="240" w:lineRule="auto"/>
              <w:jc w:val="center"/>
              <w:rPr>
                <w:rFonts w:ascii="Times New Roman" w:hAnsi="Times New Roman"/>
                <w:i/>
                <w:sz w:val="18"/>
                <w:szCs w:val="18"/>
              </w:rPr>
            </w:pPr>
          </w:p>
        </w:tc>
        <w:tc>
          <w:tcPr>
            <w:tcW w:w="3827" w:type="dxa"/>
            <w:tcBorders>
              <w:left w:val="single" w:color="auto" w:sz="4" w:space="0"/>
            </w:tcBorders>
          </w:tcPr>
          <w:p w14:paraId="0EE0B8F4">
            <w:pPr>
              <w:spacing w:before="60" w:after="60" w:line="240" w:lineRule="auto"/>
              <w:rPr>
                <w:rFonts w:ascii="Times New Roman" w:hAnsi="Times New Roman"/>
                <w:i/>
                <w:sz w:val="18"/>
                <w:szCs w:val="18"/>
              </w:rPr>
            </w:pPr>
          </w:p>
        </w:tc>
      </w:tr>
      <w:tr w14:paraId="4E7D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4565" w:type="dxa"/>
            <w:tcBorders>
              <w:top w:val="double" w:color="auto" w:sz="4" w:space="0"/>
            </w:tcBorders>
          </w:tcPr>
          <w:p w14:paraId="61E5E8DB">
            <w:pPr>
              <w:pStyle w:val="51"/>
              <w:widowControl/>
              <w:numPr>
                <w:ilvl w:val="0"/>
                <w:numId w:val="8"/>
              </w:numPr>
              <w:spacing w:before="60" w:after="60"/>
              <w:ind w:left="342" w:hanging="283"/>
              <w:rPr>
                <w:rFonts w:ascii="Times New Roman" w:hAnsi="Times New Roman"/>
              </w:rPr>
            </w:pPr>
            <w:r>
              <w:rPr>
                <w:rFonts w:ascii="Times New Roman" w:hAnsi="Times New Roman"/>
                <w:sz w:val="18"/>
                <w:szCs w:val="18"/>
                <w:lang w:val="id-ID"/>
              </w:rPr>
              <w:t>Mengevaluasi efektivitas tata kelola pendidikan diniyah dan pesantren berdasarkan prinsip kepemimpinan Islam, penjaminan mutu, akuntabilitas, serta penguatan karakter dan kemandirian lembaga.</w:t>
            </w:r>
          </w:p>
        </w:tc>
        <w:tc>
          <w:tcPr>
            <w:tcW w:w="709" w:type="dxa"/>
            <w:vAlign w:val="center"/>
          </w:tcPr>
          <w:p w14:paraId="4C230EAC">
            <w:pPr>
              <w:spacing w:before="60" w:after="60" w:line="240" w:lineRule="auto"/>
              <w:jc w:val="center"/>
              <w:rPr>
                <w:rFonts w:ascii="Times New Roman" w:hAnsi="Times New Roman"/>
              </w:rPr>
            </w:pPr>
          </w:p>
        </w:tc>
        <w:tc>
          <w:tcPr>
            <w:tcW w:w="567" w:type="dxa"/>
            <w:vAlign w:val="center"/>
          </w:tcPr>
          <w:p w14:paraId="77F6B2A6">
            <w:pPr>
              <w:spacing w:before="60" w:after="60" w:line="240" w:lineRule="auto"/>
              <w:jc w:val="center"/>
              <w:rPr>
                <w:rFonts w:ascii="Times New Roman" w:hAnsi="Times New Roman"/>
              </w:rPr>
            </w:pPr>
          </w:p>
        </w:tc>
        <w:tc>
          <w:tcPr>
            <w:tcW w:w="709" w:type="dxa"/>
            <w:tcBorders>
              <w:right w:val="single" w:color="auto" w:sz="4" w:space="0"/>
            </w:tcBorders>
            <w:vAlign w:val="center"/>
          </w:tcPr>
          <w:p w14:paraId="4E308629">
            <w:pPr>
              <w:spacing w:before="60" w:after="60" w:line="240" w:lineRule="auto"/>
              <w:jc w:val="center"/>
              <w:rPr>
                <w:rFonts w:ascii="Times New Roman" w:hAnsi="Times New Roman"/>
                <w:sz w:val="32"/>
                <w:szCs w:val="32"/>
              </w:rPr>
            </w:pPr>
          </w:p>
        </w:tc>
        <w:tc>
          <w:tcPr>
            <w:tcW w:w="567" w:type="dxa"/>
          </w:tcPr>
          <w:p w14:paraId="3697B67A">
            <w:pPr>
              <w:spacing w:before="60" w:after="60" w:line="240" w:lineRule="auto"/>
              <w:jc w:val="center"/>
              <w:rPr>
                <w:rFonts w:ascii="Times New Roman" w:hAnsi="Times New Roman"/>
              </w:rPr>
            </w:pPr>
          </w:p>
        </w:tc>
        <w:tc>
          <w:tcPr>
            <w:tcW w:w="567" w:type="dxa"/>
          </w:tcPr>
          <w:p w14:paraId="75402927">
            <w:pPr>
              <w:spacing w:before="60" w:after="60" w:line="240" w:lineRule="auto"/>
              <w:jc w:val="center"/>
              <w:rPr>
                <w:rFonts w:ascii="Times New Roman" w:hAnsi="Times New Roman"/>
              </w:rPr>
            </w:pPr>
          </w:p>
        </w:tc>
        <w:tc>
          <w:tcPr>
            <w:tcW w:w="567" w:type="dxa"/>
          </w:tcPr>
          <w:p w14:paraId="3977BE45">
            <w:pPr>
              <w:spacing w:before="60" w:after="60" w:line="240" w:lineRule="auto"/>
              <w:jc w:val="center"/>
              <w:rPr>
                <w:rFonts w:ascii="Times New Roman" w:hAnsi="Times New Roman"/>
              </w:rPr>
            </w:pPr>
          </w:p>
        </w:tc>
        <w:tc>
          <w:tcPr>
            <w:tcW w:w="567" w:type="dxa"/>
            <w:tcBorders>
              <w:right w:val="single" w:color="auto" w:sz="4" w:space="0"/>
            </w:tcBorders>
          </w:tcPr>
          <w:p w14:paraId="41CB35B5">
            <w:pPr>
              <w:spacing w:before="60" w:after="60" w:line="240" w:lineRule="auto"/>
              <w:jc w:val="center"/>
              <w:rPr>
                <w:rFonts w:ascii="Times New Roman" w:hAnsi="Times New Roman"/>
              </w:rPr>
            </w:pPr>
          </w:p>
        </w:tc>
        <w:tc>
          <w:tcPr>
            <w:tcW w:w="992" w:type="dxa"/>
            <w:tcBorders>
              <w:left w:val="single" w:color="auto" w:sz="4" w:space="0"/>
              <w:right w:val="single" w:color="auto" w:sz="4" w:space="0"/>
            </w:tcBorders>
          </w:tcPr>
          <w:p w14:paraId="2BD83606">
            <w:pPr>
              <w:spacing w:before="60" w:after="60" w:line="240" w:lineRule="auto"/>
              <w:jc w:val="center"/>
              <w:rPr>
                <w:rFonts w:ascii="Times New Roman" w:hAnsi="Times New Roman"/>
                <w:i/>
                <w:sz w:val="18"/>
                <w:szCs w:val="18"/>
              </w:rPr>
            </w:pPr>
          </w:p>
        </w:tc>
        <w:tc>
          <w:tcPr>
            <w:tcW w:w="3827" w:type="dxa"/>
            <w:tcBorders>
              <w:left w:val="single" w:color="auto" w:sz="4" w:space="0"/>
            </w:tcBorders>
          </w:tcPr>
          <w:p w14:paraId="209D52C8">
            <w:pPr>
              <w:spacing w:before="60" w:after="60" w:line="240" w:lineRule="auto"/>
              <w:rPr>
                <w:rFonts w:ascii="Times New Roman" w:hAnsi="Times New Roman"/>
                <w:i/>
                <w:sz w:val="18"/>
                <w:szCs w:val="18"/>
              </w:rPr>
            </w:pPr>
          </w:p>
        </w:tc>
      </w:tr>
      <w:tr w14:paraId="5529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4565" w:type="dxa"/>
          </w:tcPr>
          <w:p w14:paraId="145096A5">
            <w:pPr>
              <w:pStyle w:val="60"/>
              <w:numPr>
                <w:ilvl w:val="0"/>
                <w:numId w:val="8"/>
              </w:numPr>
              <w:spacing w:after="0" w:line="240" w:lineRule="auto"/>
              <w:ind w:left="342" w:hanging="283"/>
              <w:rPr>
                <w:rFonts w:ascii="Times New Roman" w:hAnsi="Times New Roman"/>
                <w:sz w:val="18"/>
                <w:szCs w:val="18"/>
              </w:rPr>
            </w:pPr>
            <w:r>
              <w:rPr>
                <w:rFonts w:ascii="Times New Roman" w:hAnsi="Times New Roman"/>
                <w:sz w:val="18"/>
                <w:szCs w:val="18"/>
                <w:lang w:val="id-ID"/>
              </w:rPr>
              <w:t>Mengevaluasi kebijakan, program, dan inovasi pengembangan pendidikan diniyah dan pesantren dengan mempertimbangkan tantangan global, transformasi digital, moderasi beragama, serta kebutuhan masyarakat.</w:t>
            </w:r>
          </w:p>
        </w:tc>
        <w:tc>
          <w:tcPr>
            <w:tcW w:w="709" w:type="dxa"/>
            <w:vAlign w:val="center"/>
          </w:tcPr>
          <w:p w14:paraId="72B006D7">
            <w:pPr>
              <w:spacing w:before="60" w:after="60" w:line="240" w:lineRule="auto"/>
              <w:jc w:val="center"/>
              <w:rPr>
                <w:rFonts w:ascii="Times New Roman" w:hAnsi="Times New Roman"/>
              </w:rPr>
            </w:pPr>
          </w:p>
        </w:tc>
        <w:tc>
          <w:tcPr>
            <w:tcW w:w="567" w:type="dxa"/>
            <w:vAlign w:val="center"/>
          </w:tcPr>
          <w:p w14:paraId="66034A35">
            <w:pPr>
              <w:spacing w:before="60" w:after="60" w:line="240" w:lineRule="auto"/>
              <w:jc w:val="center"/>
              <w:rPr>
                <w:rFonts w:ascii="Times New Roman" w:hAnsi="Times New Roman"/>
              </w:rPr>
            </w:pPr>
          </w:p>
        </w:tc>
        <w:tc>
          <w:tcPr>
            <w:tcW w:w="709" w:type="dxa"/>
            <w:tcBorders>
              <w:right w:val="single" w:color="auto" w:sz="4" w:space="0"/>
            </w:tcBorders>
            <w:vAlign w:val="center"/>
          </w:tcPr>
          <w:p w14:paraId="2742C6DF">
            <w:pPr>
              <w:spacing w:before="60" w:after="60" w:line="240" w:lineRule="auto"/>
              <w:jc w:val="center"/>
              <w:rPr>
                <w:rFonts w:ascii="Times New Roman" w:hAnsi="Times New Roman"/>
                <w:sz w:val="32"/>
                <w:szCs w:val="32"/>
              </w:rPr>
            </w:pPr>
          </w:p>
        </w:tc>
        <w:tc>
          <w:tcPr>
            <w:tcW w:w="567" w:type="dxa"/>
          </w:tcPr>
          <w:p w14:paraId="47D416E7">
            <w:pPr>
              <w:spacing w:before="60" w:after="60" w:line="240" w:lineRule="auto"/>
              <w:jc w:val="center"/>
              <w:rPr>
                <w:rFonts w:ascii="Times New Roman" w:hAnsi="Times New Roman"/>
              </w:rPr>
            </w:pPr>
          </w:p>
        </w:tc>
        <w:tc>
          <w:tcPr>
            <w:tcW w:w="567" w:type="dxa"/>
          </w:tcPr>
          <w:p w14:paraId="2E7F771B">
            <w:pPr>
              <w:spacing w:before="60" w:after="60" w:line="240" w:lineRule="auto"/>
              <w:jc w:val="center"/>
              <w:rPr>
                <w:rFonts w:ascii="Times New Roman" w:hAnsi="Times New Roman"/>
              </w:rPr>
            </w:pPr>
          </w:p>
        </w:tc>
        <w:tc>
          <w:tcPr>
            <w:tcW w:w="567" w:type="dxa"/>
          </w:tcPr>
          <w:p w14:paraId="6B0922D1">
            <w:pPr>
              <w:spacing w:before="60" w:after="60" w:line="240" w:lineRule="auto"/>
              <w:jc w:val="center"/>
              <w:rPr>
                <w:rFonts w:ascii="Times New Roman" w:hAnsi="Times New Roman"/>
              </w:rPr>
            </w:pPr>
          </w:p>
        </w:tc>
        <w:tc>
          <w:tcPr>
            <w:tcW w:w="567" w:type="dxa"/>
            <w:tcBorders>
              <w:right w:val="single" w:color="auto" w:sz="4" w:space="0"/>
            </w:tcBorders>
          </w:tcPr>
          <w:p w14:paraId="5889AE3A">
            <w:pPr>
              <w:spacing w:before="60" w:after="60" w:line="240" w:lineRule="auto"/>
              <w:jc w:val="center"/>
              <w:rPr>
                <w:rFonts w:ascii="Times New Roman" w:hAnsi="Times New Roman"/>
              </w:rPr>
            </w:pPr>
          </w:p>
        </w:tc>
        <w:tc>
          <w:tcPr>
            <w:tcW w:w="992" w:type="dxa"/>
            <w:tcBorders>
              <w:left w:val="single" w:color="auto" w:sz="4" w:space="0"/>
              <w:right w:val="single" w:color="auto" w:sz="4" w:space="0"/>
            </w:tcBorders>
          </w:tcPr>
          <w:p w14:paraId="34EDBC1D">
            <w:pPr>
              <w:spacing w:before="60" w:after="60" w:line="240" w:lineRule="auto"/>
              <w:jc w:val="center"/>
              <w:rPr>
                <w:rFonts w:ascii="Times New Roman" w:hAnsi="Times New Roman"/>
                <w:i/>
                <w:sz w:val="18"/>
                <w:szCs w:val="18"/>
              </w:rPr>
            </w:pPr>
          </w:p>
        </w:tc>
        <w:tc>
          <w:tcPr>
            <w:tcW w:w="3827" w:type="dxa"/>
            <w:tcBorders>
              <w:left w:val="single" w:color="auto" w:sz="4" w:space="0"/>
            </w:tcBorders>
          </w:tcPr>
          <w:p w14:paraId="1F568498">
            <w:pPr>
              <w:spacing w:before="60" w:after="60" w:line="240" w:lineRule="auto"/>
              <w:rPr>
                <w:rFonts w:ascii="Times New Roman" w:hAnsi="Times New Roman"/>
                <w:i/>
                <w:sz w:val="18"/>
                <w:szCs w:val="18"/>
              </w:rPr>
            </w:pPr>
          </w:p>
        </w:tc>
      </w:tr>
      <w:tr w14:paraId="4385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4565" w:type="dxa"/>
          </w:tcPr>
          <w:p w14:paraId="367EFB2D">
            <w:pPr>
              <w:pStyle w:val="60"/>
              <w:numPr>
                <w:ilvl w:val="0"/>
                <w:numId w:val="8"/>
              </w:numPr>
              <w:spacing w:after="0" w:line="240" w:lineRule="auto"/>
              <w:ind w:left="342" w:hanging="283"/>
              <w:rPr>
                <w:rFonts w:ascii="Times New Roman" w:hAnsi="Times New Roman" w:cs="Times New Roman"/>
                <w:sz w:val="20"/>
                <w:szCs w:val="20"/>
              </w:rPr>
            </w:pPr>
            <w:r>
              <w:rPr>
                <w:rFonts w:ascii="Times New Roman" w:hAnsi="Times New Roman"/>
                <w:sz w:val="18"/>
                <w:szCs w:val="18"/>
                <w:lang w:val="id-ID"/>
              </w:rPr>
              <w:t>Merancang strategi, model, atau program pengembangan pendidikan diniyah dan pesantren yang inovatif, adaptif, dan berkelanjutan melalui integrasi nilai-nilai Islam, teknologi digital, serta pemberdayaan masyarakat.</w:t>
            </w:r>
          </w:p>
        </w:tc>
        <w:tc>
          <w:tcPr>
            <w:tcW w:w="709" w:type="dxa"/>
            <w:vAlign w:val="center"/>
          </w:tcPr>
          <w:p w14:paraId="4076B44E">
            <w:pPr>
              <w:spacing w:before="60" w:after="60" w:line="240" w:lineRule="auto"/>
              <w:jc w:val="center"/>
              <w:rPr>
                <w:rFonts w:ascii="Times New Roman" w:hAnsi="Times New Roman"/>
              </w:rPr>
            </w:pPr>
          </w:p>
        </w:tc>
        <w:tc>
          <w:tcPr>
            <w:tcW w:w="567" w:type="dxa"/>
            <w:vAlign w:val="center"/>
          </w:tcPr>
          <w:p w14:paraId="24EFEEB4">
            <w:pPr>
              <w:spacing w:before="60" w:after="60" w:line="240" w:lineRule="auto"/>
              <w:jc w:val="center"/>
              <w:rPr>
                <w:rFonts w:ascii="Times New Roman" w:hAnsi="Times New Roman"/>
              </w:rPr>
            </w:pPr>
          </w:p>
        </w:tc>
        <w:tc>
          <w:tcPr>
            <w:tcW w:w="709" w:type="dxa"/>
            <w:tcBorders>
              <w:right w:val="single" w:color="auto" w:sz="4" w:space="0"/>
            </w:tcBorders>
            <w:vAlign w:val="center"/>
          </w:tcPr>
          <w:p w14:paraId="23A5251E">
            <w:pPr>
              <w:spacing w:before="60" w:after="60" w:line="240" w:lineRule="auto"/>
              <w:jc w:val="center"/>
              <w:rPr>
                <w:rFonts w:ascii="Times New Roman" w:hAnsi="Times New Roman"/>
                <w:sz w:val="32"/>
                <w:szCs w:val="32"/>
              </w:rPr>
            </w:pPr>
          </w:p>
        </w:tc>
        <w:tc>
          <w:tcPr>
            <w:tcW w:w="567" w:type="dxa"/>
          </w:tcPr>
          <w:p w14:paraId="118DAC72">
            <w:pPr>
              <w:spacing w:before="60" w:after="60" w:line="240" w:lineRule="auto"/>
              <w:jc w:val="center"/>
              <w:rPr>
                <w:rFonts w:ascii="Times New Roman" w:hAnsi="Times New Roman"/>
              </w:rPr>
            </w:pPr>
          </w:p>
        </w:tc>
        <w:tc>
          <w:tcPr>
            <w:tcW w:w="567" w:type="dxa"/>
          </w:tcPr>
          <w:p w14:paraId="031D3BE7">
            <w:pPr>
              <w:spacing w:before="60" w:after="60" w:line="240" w:lineRule="auto"/>
              <w:jc w:val="center"/>
              <w:rPr>
                <w:rFonts w:ascii="Times New Roman" w:hAnsi="Times New Roman"/>
              </w:rPr>
            </w:pPr>
          </w:p>
        </w:tc>
        <w:tc>
          <w:tcPr>
            <w:tcW w:w="567" w:type="dxa"/>
          </w:tcPr>
          <w:p w14:paraId="138FC006">
            <w:pPr>
              <w:spacing w:before="60" w:after="60" w:line="240" w:lineRule="auto"/>
              <w:jc w:val="center"/>
              <w:rPr>
                <w:rFonts w:ascii="Times New Roman" w:hAnsi="Times New Roman"/>
              </w:rPr>
            </w:pPr>
          </w:p>
        </w:tc>
        <w:tc>
          <w:tcPr>
            <w:tcW w:w="567" w:type="dxa"/>
            <w:tcBorders>
              <w:right w:val="single" w:color="auto" w:sz="4" w:space="0"/>
            </w:tcBorders>
          </w:tcPr>
          <w:p w14:paraId="0CC65504">
            <w:pPr>
              <w:spacing w:before="60" w:after="60" w:line="240" w:lineRule="auto"/>
              <w:jc w:val="center"/>
              <w:rPr>
                <w:rFonts w:ascii="Times New Roman" w:hAnsi="Times New Roman"/>
              </w:rPr>
            </w:pPr>
          </w:p>
        </w:tc>
        <w:tc>
          <w:tcPr>
            <w:tcW w:w="992" w:type="dxa"/>
            <w:tcBorders>
              <w:left w:val="single" w:color="auto" w:sz="4" w:space="0"/>
              <w:right w:val="single" w:color="auto" w:sz="4" w:space="0"/>
            </w:tcBorders>
          </w:tcPr>
          <w:p w14:paraId="2FB832BA">
            <w:pPr>
              <w:spacing w:before="60" w:after="60" w:line="240" w:lineRule="auto"/>
              <w:jc w:val="center"/>
              <w:rPr>
                <w:rFonts w:ascii="Times New Roman" w:hAnsi="Times New Roman"/>
                <w:b/>
                <w:color w:val="7030A0"/>
                <w:sz w:val="18"/>
                <w:szCs w:val="18"/>
              </w:rPr>
            </w:pPr>
          </w:p>
        </w:tc>
        <w:tc>
          <w:tcPr>
            <w:tcW w:w="3827" w:type="dxa"/>
            <w:tcBorders>
              <w:left w:val="single" w:color="auto" w:sz="4" w:space="0"/>
            </w:tcBorders>
          </w:tcPr>
          <w:p w14:paraId="487ECCDB">
            <w:pPr>
              <w:pStyle w:val="51"/>
              <w:spacing w:before="60" w:after="60"/>
              <w:ind w:left="175"/>
              <w:rPr>
                <w:rFonts w:ascii="Times New Roman" w:hAnsi="Times New Roman"/>
                <w:b/>
                <w:color w:val="7030A0"/>
                <w:sz w:val="18"/>
                <w:szCs w:val="18"/>
              </w:rPr>
            </w:pPr>
          </w:p>
        </w:tc>
      </w:tr>
    </w:tbl>
    <w:p w14:paraId="1BBE8D87">
      <w:pPr>
        <w:rPr>
          <w:rFonts w:ascii="Times New Roman" w:hAnsi="Times New Roman"/>
          <w:b/>
          <w:sz w:val="18"/>
          <w:szCs w:val="18"/>
        </w:rPr>
      </w:pPr>
      <w:r>
        <w:rPr>
          <w:rFonts w:ascii="Times New Roman" w:hAnsi="Times New Roman"/>
          <w:sz w:val="20"/>
          <w:szCs w:val="20"/>
          <w:lang w:eastAsia="id-ID"/>
        </w:rPr>
        <mc:AlternateContent>
          <mc:Choice Requires="wps">
            <w:drawing>
              <wp:anchor distT="0" distB="0" distL="114300" distR="114300" simplePos="0" relativeHeight="251665408" behindDoc="0" locked="0" layoutInCell="1" allowOverlap="1">
                <wp:simplePos x="0" y="0"/>
                <wp:positionH relativeFrom="column">
                  <wp:posOffset>7320915</wp:posOffset>
                </wp:positionH>
                <wp:positionV relativeFrom="paragraph">
                  <wp:posOffset>234950</wp:posOffset>
                </wp:positionV>
                <wp:extent cx="1190625" cy="381000"/>
                <wp:effectExtent l="228600" t="457200" r="28575" b="19050"/>
                <wp:wrapNone/>
                <wp:docPr id="28728" name="Callout: Line 26"/>
                <wp:cNvGraphicFramePr/>
                <a:graphic xmlns:a="http://schemas.openxmlformats.org/drawingml/2006/main">
                  <a:graphicData uri="http://schemas.microsoft.com/office/word/2010/wordprocessingShape">
                    <wps:wsp>
                      <wps:cNvSpPr/>
                      <wps:spPr>
                        <a:xfrm>
                          <a:off x="0" y="0"/>
                          <a:ext cx="1190625" cy="381000"/>
                        </a:xfrm>
                        <a:prstGeom prst="borderCallout1">
                          <a:avLst>
                            <a:gd name="adj1" fmla="val 18750"/>
                            <a:gd name="adj2" fmla="val -8333"/>
                            <a:gd name="adj3" fmla="val -120000"/>
                            <a:gd name="adj4" fmla="val -17708"/>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DE1700">
                            <w:pPr>
                              <w:jc w:val="center"/>
                              <w:rPr>
                                <w:color w:val="000000" w:themeColor="text1"/>
                                <w14:textFill>
                                  <w14:solidFill>
                                    <w14:schemeClr w14:val="tx1"/>
                                  </w14:solidFill>
                                </w14:textFill>
                              </w:rPr>
                            </w:pPr>
                            <w:r>
                              <w:rPr>
                                <w:color w:val="000000" w:themeColor="text1"/>
                                <w14:textFill>
                                  <w14:solidFill>
                                    <w14:schemeClr w14:val="tx1"/>
                                  </w14:solidFill>
                                </w14:textFill>
                              </w:rPr>
                              <w:t>Diisi oleh Calon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Callout: Line 26" o:spid="_x0000_s1026" o:spt="47" type="#_x0000_t47" style="position:absolute;left:0pt;margin-left:576.45pt;margin-top:18.5pt;height:30pt;width:93.75pt;z-index:251665408;v-text-anchor:middle;mso-width-relative:page;mso-height-relative:page;" filled="f" stroked="t" coordsize="21600,21600" o:gfxdata="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NBGTGvbAAAACwEAAA8AAAAAAAAAAQAgAAAAIgAAAGRycy9k&#10;b3ducmV2LnhtbFBLAQIUABQAAAAIAIdO4kARFmKyqgIAAIgFAAAOAAAAAAAAAAEAIAAAACoBAABk&#10;cnMvZTJvRG9jLnhtbFBLBQYAAAAABgAGAFkBAABGBgAAAAA=&#10;" adj="-3825,-25920,-1800,4050">
                <v:fill on="f" focussize="0,0"/>
                <v:stroke weight="1.25pt" color="#000000 [3213]" miterlimit="8" joinstyle="miter"/>
                <v:imagedata o:title=""/>
                <o:lock v:ext="edit" aspectratio="f"/>
                <v:textbox>
                  <w:txbxContent>
                    <w:p w14:paraId="68DE1700">
                      <w:pPr>
                        <w:jc w:val="center"/>
                        <w:rPr>
                          <w:color w:val="000000" w:themeColor="text1"/>
                          <w14:textFill>
                            <w14:solidFill>
                              <w14:schemeClr w14:val="tx1"/>
                            </w14:solidFill>
                          </w14:textFill>
                        </w:rPr>
                      </w:pPr>
                      <w:r>
                        <w:rPr>
                          <w:color w:val="000000" w:themeColor="text1"/>
                          <w14:textFill>
                            <w14:solidFill>
                              <w14:schemeClr w14:val="tx1"/>
                            </w14:solidFill>
                          </w14:textFill>
                        </w:rPr>
                        <w:t>Diisi oleh Calon</w:t>
                      </w:r>
                    </w:p>
                  </w:txbxContent>
                </v:textbox>
              </v:shape>
            </w:pict>
          </mc:Fallback>
        </mc:AlternateContent>
      </w:r>
      <w:r>
        <w:rPr>
          <w:rFonts w:ascii="Times New Roman" w:hAnsi="Times New Roman"/>
          <w:sz w:val="20"/>
          <w:szCs w:val="20"/>
          <w:lang w:eastAsia="id-ID"/>
        </w:rPr>
        <mc:AlternateContent>
          <mc:Choice Requires="wps">
            <w:drawing>
              <wp:anchor distT="0" distB="0" distL="114300" distR="114300" simplePos="0" relativeHeight="251660288" behindDoc="0" locked="0" layoutInCell="1" allowOverlap="1">
                <wp:simplePos x="0" y="0"/>
                <wp:positionH relativeFrom="column">
                  <wp:posOffset>1520190</wp:posOffset>
                </wp:positionH>
                <wp:positionV relativeFrom="paragraph">
                  <wp:posOffset>244475</wp:posOffset>
                </wp:positionV>
                <wp:extent cx="1524000" cy="381000"/>
                <wp:effectExtent l="285750" t="457200" r="19050" b="19050"/>
                <wp:wrapNone/>
                <wp:docPr id="28729" name="Callout: Line 15"/>
                <wp:cNvGraphicFramePr/>
                <a:graphic xmlns:a="http://schemas.openxmlformats.org/drawingml/2006/main">
                  <a:graphicData uri="http://schemas.microsoft.com/office/word/2010/wordprocessingShape">
                    <wps:wsp>
                      <wps:cNvSpPr/>
                      <wps:spPr>
                        <a:xfrm>
                          <a:off x="0" y="0"/>
                          <a:ext cx="1524000" cy="381000"/>
                        </a:xfrm>
                        <a:prstGeom prst="borderCallout1">
                          <a:avLst>
                            <a:gd name="adj1" fmla="val 18750"/>
                            <a:gd name="adj2" fmla="val -8333"/>
                            <a:gd name="adj3" fmla="val -120000"/>
                            <a:gd name="adj4" fmla="val -17708"/>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821E93">
                            <w:pPr>
                              <w:jc w:val="center"/>
                              <w:rPr>
                                <w:color w:val="000000" w:themeColor="text1"/>
                                <w14:textFill>
                                  <w14:solidFill>
                                    <w14:schemeClr w14:val="tx1"/>
                                  </w14:solidFill>
                                </w14:textFill>
                              </w:rPr>
                            </w:pPr>
                            <w:r>
                              <w:rPr>
                                <w:color w:val="000000" w:themeColor="text1"/>
                                <w14:textFill>
                                  <w14:solidFill>
                                    <w14:schemeClr w14:val="tx1"/>
                                  </w14:solidFill>
                                </w14:textFill>
                              </w:rPr>
                              <w:t>Diisi oleh Prodi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Callout: Line 15" o:spid="_x0000_s1026" o:spt="47" type="#_x0000_t47" style="position:absolute;left:0pt;margin-left:119.7pt;margin-top:19.25pt;height:30pt;width:120pt;z-index:251660288;v-text-anchor:middle;mso-width-relative:page;mso-height-relative:page;" filled="f" stroked="t" coordsize="21600,21600" o:gfxdata="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BsrisT2gAAAAkBAAAPAAAAAAAAAAEAIAAAACIAAABkcnMvZG93bnJl&#10;di54bWxQSwECFAAUAAAACACHTuJAJUFuWqYCAACIBQAADgAAAAAAAAABACAAAAApAQAAZHJzL2Uy&#10;b0RvYy54bWxQSwUGAAAAAAYABgBZAQAAQQYAAAAA&#10;" adj="-3825,-25920,-1800,4050">
                <v:fill on="f" focussize="0,0"/>
                <v:stroke weight="1.25pt" color="#000000 [3213]" miterlimit="8" joinstyle="miter"/>
                <v:imagedata o:title=""/>
                <o:lock v:ext="edit" aspectratio="f"/>
                <v:textbox>
                  <w:txbxContent>
                    <w:p w14:paraId="51821E93">
                      <w:pPr>
                        <w:jc w:val="center"/>
                        <w:rPr>
                          <w:color w:val="000000" w:themeColor="text1"/>
                          <w14:textFill>
                            <w14:solidFill>
                              <w14:schemeClr w14:val="tx1"/>
                            </w14:solidFill>
                          </w14:textFill>
                        </w:rPr>
                      </w:pPr>
                      <w:r>
                        <w:rPr>
                          <w:color w:val="000000" w:themeColor="text1"/>
                          <w14:textFill>
                            <w14:solidFill>
                              <w14:schemeClr w14:val="tx1"/>
                            </w14:solidFill>
                          </w14:textFill>
                        </w:rPr>
                        <w:t>Diisi oleh Prodi</w:t>
                      </w:r>
                    </w:p>
                  </w:txbxContent>
                </v:textbox>
              </v:shape>
            </w:pict>
          </mc:Fallback>
        </mc:AlternateContent>
      </w:r>
      <w:r>
        <w:rPr>
          <w:rFonts w:ascii="Times New Roman" w:hAnsi="Times New Roman"/>
          <w:sz w:val="20"/>
          <w:szCs w:val="20"/>
          <w:lang w:eastAsia="id-ID"/>
        </w:rPr>
        <mc:AlternateContent>
          <mc:Choice Requires="wps">
            <w:drawing>
              <wp:anchor distT="0" distB="0" distL="114300" distR="114300" simplePos="0" relativeHeight="251661312" behindDoc="0" locked="0" layoutInCell="1" allowOverlap="1">
                <wp:simplePos x="0" y="0"/>
                <wp:positionH relativeFrom="column">
                  <wp:posOffset>5234940</wp:posOffset>
                </wp:positionH>
                <wp:positionV relativeFrom="paragraph">
                  <wp:posOffset>234950</wp:posOffset>
                </wp:positionV>
                <wp:extent cx="1524000" cy="381000"/>
                <wp:effectExtent l="285750" t="457200" r="19050" b="19050"/>
                <wp:wrapNone/>
                <wp:docPr id="28730" name="Callout: Line 16"/>
                <wp:cNvGraphicFramePr/>
                <a:graphic xmlns:a="http://schemas.openxmlformats.org/drawingml/2006/main">
                  <a:graphicData uri="http://schemas.microsoft.com/office/word/2010/wordprocessingShape">
                    <wps:wsp>
                      <wps:cNvSpPr/>
                      <wps:spPr>
                        <a:xfrm>
                          <a:off x="0" y="0"/>
                          <a:ext cx="1524000" cy="381000"/>
                        </a:xfrm>
                        <a:prstGeom prst="borderCallout1">
                          <a:avLst>
                            <a:gd name="adj1" fmla="val 18750"/>
                            <a:gd name="adj2" fmla="val -8333"/>
                            <a:gd name="adj3" fmla="val -120000"/>
                            <a:gd name="adj4" fmla="val -17708"/>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3295D0">
                            <w:pPr>
                              <w:jc w:val="center"/>
                              <w:rPr>
                                <w:color w:val="000000" w:themeColor="text1"/>
                                <w14:textFill>
                                  <w14:solidFill>
                                    <w14:schemeClr w14:val="tx1"/>
                                  </w14:solidFill>
                                </w14:textFill>
                              </w:rPr>
                            </w:pPr>
                            <w:r>
                              <w:rPr>
                                <w:color w:val="000000" w:themeColor="text1"/>
                                <w14:textFill>
                                  <w14:solidFill>
                                    <w14:schemeClr w14:val="tx1"/>
                                  </w14:solidFill>
                                </w14:textFill>
                              </w:rPr>
                              <w:t>Diisi oleh Asesor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Callout: Line 16" o:spid="_x0000_s1026" o:spt="47" type="#_x0000_t47" style="position:absolute;left:0pt;margin-left:412.2pt;margin-top:18.5pt;height:30pt;width:120pt;z-index:251661312;v-text-anchor:middle;mso-width-relative:page;mso-height-relative:page;" filled="f" stroked="t" coordsize="21600,21600" o:gfxdata="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A6sKV2gAAAAoBAAAPAAAAAAAAAAEAIAAAACIAAABkcnMvZG93bnJl&#10;di54bWxQSwECFAAUAAAACACHTuJAkIgRw6YCAACIBQAADgAAAAAAAAABACAAAAApAQAAZHJzL2Uy&#10;b0RvYy54bWxQSwUGAAAAAAYABgBZAQAAQQYAAAAA&#10;" adj="-3825,-25920,-1800,4050">
                <v:fill on="f" focussize="0,0"/>
                <v:stroke weight="1.25pt" color="#000000 [3213]" miterlimit="8" joinstyle="miter"/>
                <v:imagedata o:title=""/>
                <o:lock v:ext="edit" aspectratio="f"/>
                <v:textbox>
                  <w:txbxContent>
                    <w:p w14:paraId="143295D0">
                      <w:pPr>
                        <w:jc w:val="center"/>
                        <w:rPr>
                          <w:color w:val="000000" w:themeColor="text1"/>
                          <w14:textFill>
                            <w14:solidFill>
                              <w14:schemeClr w14:val="tx1"/>
                            </w14:solidFill>
                          </w14:textFill>
                        </w:rPr>
                      </w:pPr>
                      <w:r>
                        <w:rPr>
                          <w:color w:val="000000" w:themeColor="text1"/>
                          <w14:textFill>
                            <w14:solidFill>
                              <w14:schemeClr w14:val="tx1"/>
                            </w14:solidFill>
                          </w14:textFill>
                        </w:rPr>
                        <w:t>Diisi oleh Asesor</w:t>
                      </w:r>
                    </w:p>
                  </w:txbxContent>
                </v:textbox>
              </v:shape>
            </w:pict>
          </mc:Fallback>
        </mc:AlternateContent>
      </w:r>
      <w:r>
        <w:rPr>
          <w:rFonts w:ascii="Times New Roman" w:hAnsi="Times New Roman"/>
          <w:sz w:val="20"/>
          <w:szCs w:val="20"/>
          <w:lang w:eastAsia="id-ID"/>
        </w:rPr>
        <mc:AlternateContent>
          <mc:Choice Requires="wps">
            <w:drawing>
              <wp:anchor distT="0" distB="0" distL="114300" distR="114300" simplePos="0" relativeHeight="251664384" behindDoc="0" locked="0" layoutInCell="1" allowOverlap="1">
                <wp:simplePos x="0" y="0"/>
                <wp:positionH relativeFrom="column">
                  <wp:posOffset>3796665</wp:posOffset>
                </wp:positionH>
                <wp:positionV relativeFrom="paragraph">
                  <wp:posOffset>234950</wp:posOffset>
                </wp:positionV>
                <wp:extent cx="1190625" cy="381000"/>
                <wp:effectExtent l="228600" t="457200" r="28575" b="19050"/>
                <wp:wrapNone/>
                <wp:docPr id="28731" name="Callout: Line 24"/>
                <wp:cNvGraphicFramePr/>
                <a:graphic xmlns:a="http://schemas.openxmlformats.org/drawingml/2006/main">
                  <a:graphicData uri="http://schemas.microsoft.com/office/word/2010/wordprocessingShape">
                    <wps:wsp>
                      <wps:cNvSpPr/>
                      <wps:spPr>
                        <a:xfrm>
                          <a:off x="0" y="0"/>
                          <a:ext cx="1190625" cy="381000"/>
                        </a:xfrm>
                        <a:prstGeom prst="borderCallout1">
                          <a:avLst>
                            <a:gd name="adj1" fmla="val 18750"/>
                            <a:gd name="adj2" fmla="val -8333"/>
                            <a:gd name="adj3" fmla="val -120000"/>
                            <a:gd name="adj4" fmla="val -17708"/>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8B28E6">
                            <w:pPr>
                              <w:jc w:val="center"/>
                              <w:rPr>
                                <w:color w:val="000000" w:themeColor="text1"/>
                                <w14:textFill>
                                  <w14:solidFill>
                                    <w14:schemeClr w14:val="tx1"/>
                                  </w14:solidFill>
                                </w14:textFill>
                              </w:rPr>
                            </w:pPr>
                            <w:r>
                              <w:rPr>
                                <w:color w:val="000000" w:themeColor="text1"/>
                                <w14:textFill>
                                  <w14:solidFill>
                                    <w14:schemeClr w14:val="tx1"/>
                                  </w14:solidFill>
                                </w14:textFill>
                              </w:rPr>
                              <w:t>Diisi oleh Calon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Callout: Line 24" o:spid="_x0000_s1026" o:spt="47" type="#_x0000_t47" style="position:absolute;left:0pt;margin-left:298.95pt;margin-top:18.5pt;height:30pt;width:93.75pt;z-index:251664384;v-text-anchor:middle;mso-width-relative:page;mso-height-relative:page;" filled="f" stroked="t" coordsize="21600,21600" o:gfxdata="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v48CHtsAAAAJAQAADwAAAAAAAAABACAAAAAiAAAAZHJzL2Rv&#10;d25yZXYueG1sUEsBAhQAFAAAAAgAh07iQJRL1bepAgAAiAUAAA4AAAAAAAAAAQAgAAAAKgEAAGRy&#10;cy9lMm9Eb2MueG1sUEsFBgAAAAAGAAYAWQEAAEUGAAAAAA==&#10;" adj="-3825,-25920,-1800,4050">
                <v:fill on="f" focussize="0,0"/>
                <v:stroke weight="1.25pt" color="#000000 [3213]" miterlimit="8" joinstyle="miter"/>
                <v:imagedata o:title=""/>
                <o:lock v:ext="edit" aspectratio="f"/>
                <v:textbox>
                  <w:txbxContent>
                    <w:p w14:paraId="5C8B28E6">
                      <w:pPr>
                        <w:jc w:val="center"/>
                        <w:rPr>
                          <w:color w:val="000000" w:themeColor="text1"/>
                          <w14:textFill>
                            <w14:solidFill>
                              <w14:schemeClr w14:val="tx1"/>
                            </w14:solidFill>
                          </w14:textFill>
                        </w:rPr>
                      </w:pPr>
                      <w:r>
                        <w:rPr>
                          <w:color w:val="000000" w:themeColor="text1"/>
                          <w14:textFill>
                            <w14:solidFill>
                              <w14:schemeClr w14:val="tx1"/>
                            </w14:solidFill>
                          </w14:textFill>
                        </w:rPr>
                        <w:t>Diisi oleh Calon</w:t>
                      </w:r>
                    </w:p>
                  </w:txbxContent>
                </v:textbox>
              </v:shape>
            </w:pict>
          </mc:Fallback>
        </mc:AlternateContent>
      </w:r>
      <w:r>
        <w:rPr>
          <w:rFonts w:ascii="Times New Roman" w:hAnsi="Times New Roman"/>
          <w:b/>
          <w:sz w:val="18"/>
          <w:szCs w:val="18"/>
        </w:rPr>
        <w:t>Keterangan:  tanda * diisi oleh calon peserta RPL</w:t>
      </w:r>
    </w:p>
    <w:p w14:paraId="78483E85">
      <w:pPr>
        <w:spacing w:line="240" w:lineRule="auto"/>
        <w:rPr>
          <w:rFonts w:ascii="Times New Roman" w:hAnsi="Times New Roman"/>
          <w:b/>
          <w:sz w:val="18"/>
          <w:szCs w:val="18"/>
        </w:rPr>
      </w:pPr>
      <w:r>
        <w:rPr>
          <w:rFonts w:ascii="Times New Roman" w:hAnsi="Times New Roman"/>
          <w:b/>
          <w:sz w:val="18"/>
          <w:szCs w:val="18"/>
        </w:rPr>
        <w:br w:type="page"/>
      </w:r>
    </w:p>
    <w:p w14:paraId="0693634A">
      <w:pPr>
        <w:rPr>
          <w:rFonts w:ascii="Times New Roman" w:hAnsi="Times New Roman"/>
        </w:rPr>
        <w:sectPr>
          <w:pgSz w:w="16840" w:h="11900" w:orient="landscape"/>
          <w:pgMar w:top="1440" w:right="1440" w:bottom="1440" w:left="1440" w:header="708" w:footer="708" w:gutter="0"/>
          <w:cols w:space="708" w:num="1"/>
          <w:docGrid w:linePitch="360" w:charSpace="0"/>
        </w:sectPr>
      </w:pPr>
    </w:p>
    <w:p w14:paraId="5F54C1CE">
      <w:pPr>
        <w:autoSpaceDE w:val="0"/>
        <w:autoSpaceDN w:val="0"/>
        <w:adjustRightInd w:val="0"/>
        <w:spacing w:line="240" w:lineRule="auto"/>
        <w:jc w:val="both"/>
        <w:rPr>
          <w:rFonts w:ascii="Times New Roman" w:hAnsi="Times New Roman" w:eastAsia="Calibri,Bold"/>
          <w:b/>
          <w:bCs/>
          <w:sz w:val="24"/>
          <w:szCs w:val="24"/>
          <w:lang w:eastAsia="id-ID"/>
        </w:rPr>
      </w:pPr>
      <w:r>
        <w:rPr>
          <w:rFonts w:ascii="Times New Roman" w:hAnsi="Times New Roman" w:eastAsia="Calibri,Bold"/>
          <w:b/>
          <w:bCs/>
          <w:sz w:val="24"/>
          <w:szCs w:val="24"/>
          <w:lang w:eastAsia="id-ID"/>
        </w:rPr>
        <w:t>Keterangan:</w:t>
      </w:r>
    </w:p>
    <w:p w14:paraId="519BF751">
      <w:pPr>
        <w:tabs>
          <w:tab w:val="left" w:pos="1134"/>
        </w:tabs>
        <w:autoSpaceDE w:val="0"/>
        <w:autoSpaceDN w:val="0"/>
        <w:adjustRightInd w:val="0"/>
        <w:spacing w:line="240" w:lineRule="auto"/>
        <w:ind w:left="1134" w:hanging="1134"/>
        <w:jc w:val="both"/>
        <w:rPr>
          <w:rFonts w:ascii="Times New Roman" w:hAnsi="Times New Roman"/>
        </w:rPr>
      </w:pPr>
      <w:r>
        <w:rPr>
          <w:rFonts w:ascii="Times New Roman" w:hAnsi="Times New Roman" w:eastAsia="Calibri,Bold"/>
          <w:sz w:val="24"/>
          <w:szCs w:val="24"/>
          <w:lang w:eastAsia="id-ID"/>
        </w:rPr>
        <w:t>Kolom</w:t>
      </w:r>
      <w:r>
        <w:rPr>
          <w:rFonts w:ascii="Times New Roman" w:hAnsi="Times New Roman" w:eastAsia="Calibri,Bold"/>
          <w:sz w:val="24"/>
          <w:szCs w:val="24"/>
          <w:lang w:val="en-US" w:eastAsia="id-ID"/>
        </w:rPr>
        <w:t xml:space="preserve"> </w:t>
      </w:r>
      <w:r>
        <w:rPr>
          <w:rFonts w:ascii="Times New Roman" w:hAnsi="Times New Roman" w:eastAsia="Calibri,Bold"/>
          <w:sz w:val="24"/>
          <w:szCs w:val="24"/>
          <w:lang w:eastAsia="id-ID"/>
        </w:rPr>
        <w:t>1:</w:t>
      </w:r>
      <w:r>
        <w:rPr>
          <w:rFonts w:ascii="Times New Roman" w:hAnsi="Times New Roman" w:eastAsia="Calibri,Bold"/>
          <w:b/>
          <w:bCs/>
          <w:sz w:val="24"/>
          <w:szCs w:val="24"/>
          <w:lang w:eastAsia="id-ID"/>
        </w:rPr>
        <w:t xml:space="preserve"> </w:t>
      </w:r>
      <w:r>
        <w:rPr>
          <w:rFonts w:ascii="Times New Roman" w:hAnsi="Times New Roman" w:eastAsia="Calibri,Bold"/>
          <w:b/>
          <w:bCs/>
          <w:sz w:val="24"/>
          <w:szCs w:val="24"/>
          <w:lang w:eastAsia="id-ID"/>
        </w:rPr>
        <w:tab/>
      </w:r>
      <w:r>
        <w:rPr>
          <w:rFonts w:ascii="Times New Roman" w:hAnsi="Times New Roman" w:eastAsia="Calibri,Bold"/>
          <w:sz w:val="24"/>
          <w:szCs w:val="24"/>
          <w:lang w:eastAsia="id-ID"/>
        </w:rPr>
        <w:t xml:space="preserve">Diisi oleh Program Studi, berupa </w:t>
      </w:r>
      <w:r>
        <w:rPr>
          <w:rFonts w:ascii="Times New Roman" w:hAnsi="Times New Roman"/>
        </w:rPr>
        <w:t>Pernyataan Kemampuan Akhir yang Diharapkan/Capaian Pembelajaran Mata Kuliah.</w:t>
      </w:r>
    </w:p>
    <w:p w14:paraId="676BC573">
      <w:pPr>
        <w:tabs>
          <w:tab w:val="left" w:pos="1134"/>
        </w:tabs>
        <w:autoSpaceDE w:val="0"/>
        <w:autoSpaceDN w:val="0"/>
        <w:adjustRightInd w:val="0"/>
        <w:spacing w:line="240" w:lineRule="auto"/>
        <w:ind w:left="1134" w:hanging="1134"/>
        <w:jc w:val="both"/>
        <w:rPr>
          <w:rFonts w:ascii="Times New Roman" w:hAnsi="Times New Roman"/>
        </w:rPr>
      </w:pPr>
      <w:r>
        <w:rPr>
          <w:rFonts w:ascii="Times New Roman" w:hAnsi="Times New Roman"/>
          <w:sz w:val="24"/>
          <w:szCs w:val="24"/>
        </w:rPr>
        <w:t>Kolom 2:</w:t>
      </w:r>
      <w:r>
        <w:rPr>
          <w:rFonts w:ascii="Times New Roman" w:hAnsi="Times New Roman"/>
        </w:rPr>
        <w:t xml:space="preserve"> </w:t>
      </w:r>
      <w:r>
        <w:rPr>
          <w:rFonts w:ascii="Times New Roman" w:hAnsi="Times New Roman"/>
        </w:rPr>
        <w:tab/>
      </w:r>
      <w:r>
        <w:rPr>
          <w:rFonts w:ascii="Times New Roman" w:hAnsi="Times New Roman"/>
        </w:rPr>
        <w:t>Diisi oleh Calon mahasiswa/pelamar RPL sesuai dengan tingkat profesiensi yang dikuasainya atas pernyataan yang diuraikan di kolom 1.</w:t>
      </w:r>
    </w:p>
    <w:p w14:paraId="2C82C39D">
      <w:pPr>
        <w:tabs>
          <w:tab w:val="left" w:pos="1134"/>
        </w:tabs>
        <w:autoSpaceDE w:val="0"/>
        <w:autoSpaceDN w:val="0"/>
        <w:adjustRightInd w:val="0"/>
        <w:spacing w:line="240" w:lineRule="auto"/>
        <w:ind w:left="1134" w:hanging="1134"/>
        <w:jc w:val="both"/>
        <w:rPr>
          <w:rFonts w:ascii="Times New Roman" w:hAnsi="Times New Roman" w:eastAsia="Calibri,Bold"/>
          <w:sz w:val="24"/>
          <w:szCs w:val="24"/>
          <w:lang w:eastAsia="id-ID"/>
        </w:rPr>
      </w:pPr>
      <w:r>
        <w:rPr>
          <w:rFonts w:ascii="Times New Roman" w:hAnsi="Times New Roman"/>
          <w:sz w:val="24"/>
          <w:szCs w:val="24"/>
        </w:rPr>
        <w:t>Kolom 3:</w:t>
      </w:r>
      <w:r>
        <w:rPr>
          <w:rFonts w:ascii="Times New Roman" w:hAnsi="Times New Roman" w:eastAsia="Calibri,Bold"/>
          <w:b/>
          <w:bCs/>
          <w:sz w:val="24"/>
          <w:szCs w:val="24"/>
          <w:lang w:eastAsia="id-ID"/>
        </w:rPr>
        <w:tab/>
      </w:r>
      <w:r>
        <w:rPr>
          <w:rFonts w:ascii="Times New Roman" w:hAnsi="Times New Roman" w:eastAsia="Calibri,Bold"/>
          <w:sz w:val="24"/>
          <w:szCs w:val="24"/>
          <w:lang w:eastAsia="id-ID"/>
        </w:rPr>
        <w:t>Diisi oleh Asesor setelah</w:t>
      </w:r>
      <w:r>
        <w:rPr>
          <w:rFonts w:ascii="Times New Roman" w:hAnsi="Times New Roman" w:eastAsia="Calibri,Bold"/>
          <w:b/>
          <w:bCs/>
          <w:sz w:val="24"/>
          <w:szCs w:val="24"/>
          <w:lang w:eastAsia="id-ID"/>
        </w:rPr>
        <w:t xml:space="preserve"> </w:t>
      </w:r>
      <w:r>
        <w:rPr>
          <w:rFonts w:ascii="Times New Roman" w:hAnsi="Times New Roman" w:eastAsia="Calibri,Bold"/>
          <w:sz w:val="24"/>
          <w:szCs w:val="24"/>
          <w:lang w:eastAsia="id-ID"/>
        </w:rPr>
        <w:t>calon mengisi kolom 2 dan melampirkan BUKTI (Portofolio) yang disebutkan pada kolom 5 dan disusun nomor urutnya sesuai yang dinyatakan pada kolom 4.</w:t>
      </w:r>
    </w:p>
    <w:p w14:paraId="2F973B06">
      <w:pPr>
        <w:tabs>
          <w:tab w:val="left" w:pos="1134"/>
        </w:tabs>
        <w:autoSpaceDE w:val="0"/>
        <w:autoSpaceDN w:val="0"/>
        <w:adjustRightInd w:val="0"/>
        <w:spacing w:line="240" w:lineRule="auto"/>
        <w:ind w:left="1134" w:hanging="1134"/>
        <w:jc w:val="both"/>
        <w:rPr>
          <w:rFonts w:ascii="Times New Roman" w:hAnsi="Times New Roman" w:eastAsia="Calibri,Bold"/>
          <w:sz w:val="24"/>
          <w:szCs w:val="24"/>
          <w:lang w:eastAsia="id-ID"/>
        </w:rPr>
      </w:pPr>
      <w:r>
        <w:rPr>
          <w:rFonts w:ascii="Times New Roman" w:hAnsi="Times New Roman" w:eastAsia="Calibri,Bold"/>
          <w:sz w:val="24"/>
          <w:szCs w:val="24"/>
          <w:lang w:eastAsia="id-ID"/>
        </w:rPr>
        <w:t>Kolom 4:</w:t>
      </w:r>
      <w:r>
        <w:rPr>
          <w:rFonts w:ascii="Times New Roman" w:hAnsi="Times New Roman" w:eastAsia="Calibri,Bold"/>
          <w:sz w:val="24"/>
          <w:szCs w:val="24"/>
          <w:lang w:eastAsia="id-ID"/>
        </w:rPr>
        <w:tab/>
      </w:r>
      <w:r>
        <w:rPr>
          <w:rFonts w:ascii="Times New Roman" w:hAnsi="Times New Roman" w:eastAsia="Calibri,Bold"/>
          <w:sz w:val="24"/>
          <w:szCs w:val="24"/>
          <w:lang w:eastAsia="id-ID"/>
        </w:rPr>
        <w:t>Nomor urut BUKTI Portofolio sebagaimana jenis BUKTI yang diuraikan pada kolom 4</w:t>
      </w:r>
    </w:p>
    <w:p w14:paraId="57C0189D">
      <w:pPr>
        <w:tabs>
          <w:tab w:val="left" w:pos="1134"/>
        </w:tabs>
        <w:autoSpaceDE w:val="0"/>
        <w:autoSpaceDN w:val="0"/>
        <w:adjustRightInd w:val="0"/>
        <w:spacing w:line="240" w:lineRule="auto"/>
        <w:ind w:left="1134" w:hanging="1134"/>
        <w:jc w:val="both"/>
        <w:rPr>
          <w:rFonts w:ascii="Times New Roman" w:hAnsi="Times New Roman" w:eastAsia="Calibri,Bold"/>
          <w:sz w:val="24"/>
          <w:szCs w:val="24"/>
          <w:lang w:eastAsia="id-ID"/>
        </w:rPr>
      </w:pPr>
      <w:r>
        <w:rPr>
          <w:rFonts w:ascii="Times New Roman" w:hAnsi="Times New Roman" w:eastAsia="Calibri,Bold"/>
          <w:sz w:val="24"/>
          <w:szCs w:val="24"/>
          <w:lang w:eastAsia="id-ID"/>
        </w:rPr>
        <w:t>Kolom 5:</w:t>
      </w:r>
      <w:r>
        <w:rPr>
          <w:rFonts w:ascii="Times New Roman" w:hAnsi="Times New Roman" w:eastAsia="Calibri,Bold"/>
          <w:sz w:val="24"/>
          <w:szCs w:val="24"/>
          <w:lang w:eastAsia="id-ID"/>
        </w:rPr>
        <w:tab/>
      </w:r>
      <w:r>
        <w:rPr>
          <w:rFonts w:ascii="Times New Roman" w:hAnsi="Times New Roman" w:eastAsia="Calibri,Bold"/>
          <w:sz w:val="24"/>
          <w:szCs w:val="24"/>
          <w:lang w:eastAsia="id-ID"/>
        </w:rPr>
        <w:t xml:space="preserve">Jenis BUKTI portofolio. Bukti ini dapat digunakan secara berulang untuk mendukung klaim beberapa pernyataan yang diuraikan pada kolom 1. </w:t>
      </w:r>
    </w:p>
    <w:p w14:paraId="7F7D2B27">
      <w:pPr>
        <w:autoSpaceDE w:val="0"/>
        <w:autoSpaceDN w:val="0"/>
        <w:adjustRightInd w:val="0"/>
        <w:spacing w:line="240" w:lineRule="auto"/>
        <w:jc w:val="both"/>
        <w:rPr>
          <w:rFonts w:ascii="Times New Roman" w:hAnsi="Times New Roman" w:eastAsia="Calibri,Bold"/>
          <w:b/>
          <w:bCs/>
          <w:sz w:val="24"/>
          <w:szCs w:val="24"/>
          <w:lang w:eastAsia="id-ID"/>
        </w:rPr>
      </w:pPr>
    </w:p>
    <w:p w14:paraId="7FED7B7D">
      <w:pPr>
        <w:autoSpaceDE w:val="0"/>
        <w:autoSpaceDN w:val="0"/>
        <w:adjustRightInd w:val="0"/>
        <w:spacing w:after="120" w:line="240" w:lineRule="auto"/>
        <w:jc w:val="both"/>
        <w:rPr>
          <w:rFonts w:ascii="Times New Roman" w:hAnsi="Times New Roman" w:eastAsia="Calibri,Bold"/>
          <w:b/>
          <w:bCs/>
          <w:sz w:val="24"/>
          <w:szCs w:val="24"/>
          <w:lang w:eastAsia="id-ID"/>
        </w:rPr>
      </w:pPr>
      <w:r>
        <w:rPr>
          <w:rFonts w:ascii="Times New Roman" w:hAnsi="Times New Roman" w:eastAsia="Calibri,Bold"/>
          <w:b/>
          <w:bCs/>
          <w:sz w:val="24"/>
          <w:szCs w:val="24"/>
          <w:lang w:eastAsia="id-ID"/>
        </w:rPr>
        <w:t>Saya telah membaca dan mengisi Formulir Evaluasi Diri ini</w:t>
      </w:r>
      <w:r>
        <w:rPr>
          <w:rFonts w:ascii="Times New Roman" w:hAnsi="Times New Roman" w:eastAsia="Calibri,Bold"/>
          <w:b/>
          <w:bCs/>
          <w:color w:val="7030A0"/>
          <w:sz w:val="24"/>
          <w:szCs w:val="24"/>
          <w:lang w:eastAsia="id-ID"/>
        </w:rPr>
        <w:t xml:space="preserve"> </w:t>
      </w:r>
      <w:r>
        <w:rPr>
          <w:rFonts w:ascii="Times New Roman" w:hAnsi="Times New Roman" w:eastAsia="Calibri,Bold"/>
          <w:b/>
          <w:bCs/>
          <w:sz w:val="24"/>
          <w:szCs w:val="24"/>
          <w:lang w:eastAsia="id-ID"/>
        </w:rPr>
        <w:t>untuk mengikuti asesmen RPL dan dengan ini saya menyatakan:</w:t>
      </w:r>
    </w:p>
    <w:p w14:paraId="54A76238">
      <w:pPr>
        <w:pStyle w:val="51"/>
        <w:widowControl/>
        <w:numPr>
          <w:ilvl w:val="0"/>
          <w:numId w:val="9"/>
        </w:numPr>
        <w:autoSpaceDE w:val="0"/>
        <w:autoSpaceDN w:val="0"/>
        <w:adjustRightInd w:val="0"/>
        <w:jc w:val="both"/>
        <w:rPr>
          <w:rFonts w:ascii="Times New Roman" w:hAnsi="Times New Roman" w:eastAsia="Calibri,Bold"/>
          <w:sz w:val="24"/>
          <w:szCs w:val="24"/>
          <w:lang w:val="id-ID" w:eastAsia="id-ID"/>
        </w:rPr>
      </w:pPr>
      <w:r>
        <w:rPr>
          <w:rFonts w:ascii="Times New Roman" w:hAnsi="Times New Roman" w:eastAsia="Calibri,Bold"/>
          <w:sz w:val="24"/>
          <w:szCs w:val="24"/>
          <w:lang w:val="id-ID" w:eastAsia="id-ID"/>
        </w:rPr>
        <w:t xml:space="preserve">Semua informasi yang saya tuliskan adalah sepenuhnya benar dan saya bertanggung-jawab atas seluruh data dalam formulir ini </w:t>
      </w:r>
      <w:r>
        <w:rPr>
          <w:rFonts w:ascii="Times New Roman" w:hAnsi="Times New Roman"/>
          <w:sz w:val="24"/>
          <w:szCs w:val="24"/>
          <w:lang w:val="id-ID"/>
        </w:rPr>
        <w:t>dan apabila dikemudian hari ternyata informasi yang saya sampaikan tersebut adalah tidak benar, maka saya bersedia menerima sangsi sesuai dengan ketentuan yang berlaku</w:t>
      </w:r>
      <w:r>
        <w:rPr>
          <w:rFonts w:ascii="Times New Roman" w:hAnsi="Times New Roman" w:eastAsia="Calibri,Bold"/>
          <w:sz w:val="24"/>
          <w:szCs w:val="24"/>
          <w:lang w:val="id-ID" w:eastAsia="id-ID"/>
        </w:rPr>
        <w:t>;</w:t>
      </w:r>
    </w:p>
    <w:p w14:paraId="346FE944">
      <w:pPr>
        <w:pStyle w:val="51"/>
        <w:widowControl/>
        <w:numPr>
          <w:ilvl w:val="0"/>
          <w:numId w:val="9"/>
        </w:numPr>
        <w:autoSpaceDE w:val="0"/>
        <w:autoSpaceDN w:val="0"/>
        <w:adjustRightInd w:val="0"/>
        <w:jc w:val="both"/>
        <w:rPr>
          <w:rFonts w:ascii="Times New Roman" w:hAnsi="Times New Roman" w:eastAsia="Calibri,Bold"/>
          <w:sz w:val="24"/>
          <w:szCs w:val="24"/>
          <w:lang w:val="id-ID" w:eastAsia="id-ID"/>
        </w:rPr>
      </w:pPr>
      <w:r>
        <w:rPr>
          <w:rFonts w:ascii="Times New Roman" w:hAnsi="Times New Roman" w:eastAsia="Calibri,Bold"/>
          <w:sz w:val="24"/>
          <w:szCs w:val="24"/>
          <w:lang w:val="id-ID" w:eastAsia="id-ID"/>
        </w:rPr>
        <w:t>Saya memberikan ijin kepada pihak pengelola program RPL, untuk melakukan pemeriksaan kebenaran informasi yang saya berikan dalam formulir evaluasi diri ini kepada seluruh pihak yang terkait dengan data akademik sebelumnya dan kepada perusahaan tempat saya bekerja sebelumnya dan atau saat ini saya bekerja; dan</w:t>
      </w:r>
    </w:p>
    <w:p w14:paraId="4454B743">
      <w:pPr>
        <w:pStyle w:val="51"/>
        <w:widowControl/>
        <w:numPr>
          <w:ilvl w:val="0"/>
          <w:numId w:val="9"/>
        </w:numPr>
        <w:autoSpaceDE w:val="0"/>
        <w:autoSpaceDN w:val="0"/>
        <w:adjustRightInd w:val="0"/>
        <w:jc w:val="both"/>
        <w:rPr>
          <w:rFonts w:ascii="Times New Roman" w:hAnsi="Times New Roman" w:eastAsia="Calibri,Bold"/>
          <w:sz w:val="24"/>
          <w:szCs w:val="24"/>
          <w:lang w:val="id-ID" w:eastAsia="id-ID"/>
        </w:rPr>
      </w:pPr>
      <w:r>
        <w:rPr>
          <w:rFonts w:ascii="Times New Roman" w:hAnsi="Times New Roman" w:eastAsia="Calibri,Bold"/>
          <w:sz w:val="24"/>
          <w:szCs w:val="24"/>
          <w:lang w:val="id-ID" w:eastAsia="id-ID"/>
        </w:rPr>
        <w:t>Saya bersedia untuk mengikuti asesmen lanjutan untuk membuktikan kompetensi saya, sesuai waktu dan tempat/</w:t>
      </w:r>
      <w:r>
        <w:rPr>
          <w:rFonts w:ascii="Times New Roman" w:hAnsi="Times New Roman" w:eastAsia="Calibri,Bold"/>
          <w:i/>
          <w:sz w:val="24"/>
          <w:szCs w:val="24"/>
          <w:lang w:val="id-ID" w:eastAsia="id-ID"/>
        </w:rPr>
        <w:t>platform</w:t>
      </w:r>
      <w:r>
        <w:rPr>
          <w:rFonts w:ascii="Times New Roman" w:hAnsi="Times New Roman" w:eastAsia="Calibri,Bold"/>
          <w:sz w:val="24"/>
          <w:szCs w:val="24"/>
          <w:lang w:val="id-ID" w:eastAsia="id-ID"/>
        </w:rPr>
        <w:t xml:space="preserve"> daring yang ditentukan oleh unit RPL.</w:t>
      </w:r>
    </w:p>
    <w:p w14:paraId="01074BDA">
      <w:pPr>
        <w:autoSpaceDE w:val="0"/>
        <w:autoSpaceDN w:val="0"/>
        <w:adjustRightInd w:val="0"/>
        <w:spacing w:line="240" w:lineRule="auto"/>
        <w:ind w:left="284" w:hanging="284"/>
        <w:jc w:val="both"/>
        <w:rPr>
          <w:rFonts w:ascii="Times New Roman" w:hAnsi="Times New Roman" w:eastAsia="Calibri,Bold"/>
          <w:sz w:val="24"/>
          <w:szCs w:val="24"/>
          <w:lang w:eastAsia="id-ID"/>
        </w:rPr>
      </w:pPr>
    </w:p>
    <w:p w14:paraId="0FF59AC1">
      <w:pPr>
        <w:spacing w:line="240" w:lineRule="auto"/>
        <w:rPr>
          <w:rFonts w:ascii="Times New Roman" w:hAnsi="Times New Roman"/>
        </w:rPr>
      </w:pPr>
    </w:p>
    <w:tbl>
      <w:tblPr>
        <w:tblStyle w:val="9"/>
        <w:tblW w:w="8809" w:type="dxa"/>
        <w:tblInd w:w="122" w:type="dxa"/>
        <w:tblLayout w:type="fixed"/>
        <w:tblCellMar>
          <w:top w:w="0" w:type="dxa"/>
          <w:left w:w="108" w:type="dxa"/>
          <w:bottom w:w="0" w:type="dxa"/>
          <w:right w:w="108" w:type="dxa"/>
        </w:tblCellMar>
      </w:tblPr>
      <w:tblGrid>
        <w:gridCol w:w="4840"/>
        <w:gridCol w:w="3969"/>
      </w:tblGrid>
      <w:tr w14:paraId="55FBEE11">
        <w:tblPrEx>
          <w:tblCellMar>
            <w:top w:w="0" w:type="dxa"/>
            <w:left w:w="108" w:type="dxa"/>
            <w:bottom w:w="0" w:type="dxa"/>
            <w:right w:w="108" w:type="dxa"/>
          </w:tblCellMar>
        </w:tblPrEx>
        <w:trPr>
          <w:trHeight w:val="437" w:hRule="atLeast"/>
        </w:trPr>
        <w:tc>
          <w:tcPr>
            <w:tcW w:w="4840" w:type="dxa"/>
            <w:vMerge w:val="restart"/>
          </w:tcPr>
          <w:p w14:paraId="5C3E8633">
            <w:pPr>
              <w:spacing w:before="120" w:line="240" w:lineRule="auto"/>
              <w:rPr>
                <w:rFonts w:ascii="Times New Roman" w:hAnsi="Times New Roman"/>
                <w:b/>
              </w:rPr>
            </w:pPr>
          </w:p>
          <w:p w14:paraId="65AF3EAF">
            <w:pPr>
              <w:spacing w:before="120" w:line="240" w:lineRule="auto"/>
              <w:rPr>
                <w:rFonts w:ascii="Times New Roman" w:hAnsi="Times New Roman"/>
                <w:b/>
              </w:rPr>
            </w:pPr>
          </w:p>
          <w:p w14:paraId="0F04B42A">
            <w:pPr>
              <w:spacing w:before="120" w:line="240" w:lineRule="auto"/>
              <w:rPr>
                <w:rFonts w:ascii="Times New Roman" w:hAnsi="Times New Roman"/>
                <w:b/>
              </w:rPr>
            </w:pPr>
          </w:p>
        </w:tc>
        <w:tc>
          <w:tcPr>
            <w:tcW w:w="3969" w:type="dxa"/>
            <w:vAlign w:val="center"/>
          </w:tcPr>
          <w:p w14:paraId="42807B03">
            <w:pPr>
              <w:spacing w:line="240" w:lineRule="auto"/>
              <w:rPr>
                <w:rFonts w:ascii="Times New Roman" w:hAnsi="Times New Roman"/>
                <w:sz w:val="24"/>
                <w:szCs w:val="24"/>
              </w:rPr>
            </w:pPr>
            <w:r>
              <w:rPr>
                <w:rFonts w:ascii="Times New Roman" w:hAnsi="Times New Roman"/>
                <w:sz w:val="24"/>
                <w:szCs w:val="24"/>
              </w:rPr>
              <w:t>Tempat/Tanggal:</w:t>
            </w:r>
          </w:p>
        </w:tc>
      </w:tr>
      <w:tr w14:paraId="01065329">
        <w:tblPrEx>
          <w:tblCellMar>
            <w:top w:w="0" w:type="dxa"/>
            <w:left w:w="108" w:type="dxa"/>
            <w:bottom w:w="0" w:type="dxa"/>
            <w:right w:w="108" w:type="dxa"/>
          </w:tblCellMar>
        </w:tblPrEx>
        <w:trPr>
          <w:trHeight w:val="1237" w:hRule="atLeast"/>
        </w:trPr>
        <w:tc>
          <w:tcPr>
            <w:tcW w:w="4840" w:type="dxa"/>
            <w:vMerge w:val="continue"/>
          </w:tcPr>
          <w:p w14:paraId="3CE8E30F">
            <w:pPr>
              <w:spacing w:line="240" w:lineRule="auto"/>
              <w:rPr>
                <w:rFonts w:ascii="Times New Roman" w:hAnsi="Times New Roman"/>
              </w:rPr>
            </w:pPr>
          </w:p>
        </w:tc>
        <w:tc>
          <w:tcPr>
            <w:tcW w:w="3969" w:type="dxa"/>
            <w:vAlign w:val="center"/>
          </w:tcPr>
          <w:p w14:paraId="4D5B8AF8">
            <w:pPr>
              <w:spacing w:before="120" w:line="240" w:lineRule="auto"/>
              <w:rPr>
                <w:rFonts w:ascii="Times New Roman" w:hAnsi="Times New Roman"/>
                <w:sz w:val="24"/>
                <w:szCs w:val="24"/>
              </w:rPr>
            </w:pPr>
            <w:r>
              <w:rPr>
                <w:rFonts w:ascii="Times New Roman" w:hAnsi="Times New Roman"/>
                <w:sz w:val="24"/>
                <w:szCs w:val="24"/>
              </w:rPr>
              <w:t>Tanda tangan Calon peserta:</w:t>
            </w:r>
          </w:p>
          <w:p w14:paraId="4BEF21BD">
            <w:pPr>
              <w:spacing w:line="240" w:lineRule="auto"/>
              <w:rPr>
                <w:rFonts w:ascii="Times New Roman" w:hAnsi="Times New Roman"/>
                <w:sz w:val="24"/>
                <w:szCs w:val="24"/>
              </w:rPr>
            </w:pPr>
          </w:p>
          <w:p w14:paraId="2FEE1ABD">
            <w:pPr>
              <w:spacing w:line="240" w:lineRule="auto"/>
              <w:rPr>
                <w:rFonts w:ascii="Times New Roman" w:hAnsi="Times New Roman"/>
                <w:sz w:val="24"/>
                <w:szCs w:val="24"/>
              </w:rPr>
            </w:pPr>
          </w:p>
          <w:p w14:paraId="5C849EA6">
            <w:pPr>
              <w:spacing w:line="240" w:lineRule="auto"/>
              <w:rPr>
                <w:rFonts w:ascii="Times New Roman" w:hAnsi="Times New Roman"/>
                <w:sz w:val="24"/>
                <w:szCs w:val="24"/>
              </w:rPr>
            </w:pPr>
          </w:p>
          <w:p w14:paraId="66C725E9">
            <w:pPr>
              <w:spacing w:line="240" w:lineRule="auto"/>
              <w:rPr>
                <w:rFonts w:ascii="Times New Roman" w:hAnsi="Times New Roman"/>
                <w:sz w:val="24"/>
                <w:szCs w:val="24"/>
              </w:rPr>
            </w:pPr>
            <w:r>
              <w:rPr>
                <w:rFonts w:ascii="Times New Roman" w:hAnsi="Times New Roman"/>
                <w:sz w:val="24"/>
                <w:szCs w:val="24"/>
              </w:rPr>
              <w:t>(........................................................)</w:t>
            </w:r>
          </w:p>
        </w:tc>
      </w:tr>
    </w:tbl>
    <w:p w14:paraId="6AB0F481">
      <w:pPr>
        <w:rPr>
          <w:rFonts w:ascii="Times New Roman" w:hAnsi="Times New Roman"/>
        </w:rPr>
      </w:pPr>
    </w:p>
    <w:p w14:paraId="75F06D80">
      <w:pPr>
        <w:spacing w:line="240" w:lineRule="auto"/>
        <w:rPr>
          <w:rFonts w:ascii="Times New Roman" w:hAnsi="Times New Roman"/>
        </w:rPr>
      </w:pPr>
    </w:p>
    <w:sectPr>
      <w:footerReference r:id="rId6" w:type="default"/>
      <w:footerReference r:id="rId7" w:type="even"/>
      <w:pgSz w:w="11906" w:h="18709"/>
      <w:pgMar w:top="1440" w:right="1440" w:bottom="1440" w:left="144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Palatino">
    <w:altName w:val="Book Antiqua"/>
    <w:panose1 w:val="00000000000000000000"/>
    <w:charset w:val="4D"/>
    <w:family w:val="auto"/>
    <w:pitch w:val="default"/>
    <w:sig w:usb0="00000000" w:usb1="00000000" w:usb2="14600000" w:usb3="00000000" w:csb0="00000193" w:csb1="00000000"/>
  </w:font>
  <w:font w:name="Helvetica">
    <w:altName w:val="Arial"/>
    <w:panose1 w:val="020B0604020202020204"/>
    <w:charset w:val="00"/>
    <w:family w:val="auto"/>
    <w:pitch w:val="default"/>
    <w:sig w:usb0="00000000" w:usb1="00000000" w:usb2="00000000" w:usb3="00000000" w:csb0="0000019F" w:csb1="00000000"/>
  </w:font>
  <w:font w:name="ヒラギノ角ゴ Pro W3">
    <w:altName w:val="Segoe Print"/>
    <w:panose1 w:val="00000000000000000000"/>
    <w:charset w:val="4E"/>
    <w:family w:val="auto"/>
    <w:pitch w:val="default"/>
    <w:sig w:usb0="00000000" w:usb1="00000000" w:usb2="00000012" w:usb3="00000000" w:csb0="0002000D" w:csb1="00000000"/>
  </w:font>
  <w:font w:name="Bookman Old Style">
    <w:panose1 w:val="02050604050505020204"/>
    <w:charset w:val="00"/>
    <w:family w:val="roman"/>
    <w:pitch w:val="default"/>
    <w:sig w:usb0="00000287" w:usb1="00000000" w:usb2="00000000" w:usb3="00000000" w:csb0="2000009F" w:csb1="DFD70000"/>
  </w:font>
  <w:font w:name="Comic Sans MS">
    <w:panose1 w:val="030F0702030302020204"/>
    <w:charset w:val="00"/>
    <w:family w:val="script"/>
    <w:pitch w:val="default"/>
    <w:sig w:usb0="00000287" w:usb1="00000013" w:usb2="00000000" w:usb3="00000000" w:csb0="2000009F" w:csb1="00000000"/>
  </w:font>
  <w:font w:name="Symbol">
    <w:panose1 w:val="05050102010706020507"/>
    <w:charset w:val="02"/>
    <w:family w:val="roman"/>
    <w:pitch w:val="default"/>
    <w:sig w:usb0="00000000" w:usb1="00000000" w:usb2="00000000" w:usb3="00000000" w:csb0="80000000" w:csb1="00000000"/>
  </w:font>
  <w:font w:name="Calibri,Bold">
    <w:altName w:val="MingLiU-ExtB"/>
    <w:panose1 w:val="00000000000000000000"/>
    <w:charset w:val="88"/>
    <w:family w:val="auto"/>
    <w:pitch w:val="default"/>
    <w:sig w:usb0="00000000" w:usb1="00000000" w:usb2="00000010" w:usb3="00000000" w:csb0="001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2EDC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right"/>
      <w:rPr>
        <w:rFonts w:ascii="Bookman Old Style" w:hAnsi="Bookman Old Style" w:eastAsia="Bookman Old Style" w:cs="Bookman Old Style"/>
        <w:color w:val="000000"/>
      </w:rPr>
    </w:pPr>
  </w:p>
  <w:p w14:paraId="41E94A0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ind w:right="360"/>
      <w:rPr>
        <w:rFonts w:ascii="Bookman Old Style" w:hAnsi="Bookman Old Style" w:eastAsia="Bookman Old Style" w:cs="Bookman Old Style"/>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5383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045BB11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6" w:lineRule="auto"/>
      </w:pPr>
      <w:r>
        <w:separator/>
      </w:r>
    </w:p>
  </w:footnote>
  <w:footnote w:type="continuationSeparator" w:id="3">
    <w:p>
      <w:pPr>
        <w:spacing w:before="0" w:after="0" w:line="276" w:lineRule="auto"/>
      </w:pPr>
      <w:r>
        <w:continuationSeparator/>
      </w:r>
    </w:p>
  </w:footnote>
  <w:footnote w:id="0">
    <w:p w14:paraId="7B0198F0">
      <w:pPr>
        <w:pStyle w:val="24"/>
        <w:rPr>
          <w:lang w:val="id-ID"/>
        </w:rPr>
      </w:pPr>
      <w:r>
        <w:rPr>
          <w:rStyle w:val="23"/>
          <w:lang w:val="id-ID"/>
        </w:rPr>
        <w:footnoteRef/>
      </w:r>
      <w:r>
        <w:rPr>
          <w:lang w:val="id-ID"/>
        </w:rPr>
        <w:t xml:space="preserve"> Formulir Evaluasi Diri dibuat untuk setiap Mata Kuliah yang diberikan kesempatan untuk RPL, atau dapat dibuat dalam bentuk klaster Mata Kuliah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625C1">
    <w:pPr>
      <w:pStyle w:val="25"/>
      <w:ind w:left="720"/>
      <w:jc w:val="center"/>
      <w:rPr>
        <w:rFonts w:ascii="Bookman Old Style" w:hAnsi="Bookman Old Style"/>
        <w:sz w:val="24"/>
        <w:szCs w:val="24"/>
      </w:rPr>
    </w:pPr>
    <w:r>
      <w:rPr>
        <w:rFonts w:ascii="Bookman Old Style" w:hAnsi="Bookman Old Style"/>
        <w:sz w:val="24"/>
        <w:szCs w:val="24"/>
        <w:lang w:val="en-US"/>
      </w:rPr>
      <w:t xml:space="preserve">- </w:t>
    </w:r>
    <w:sdt>
      <w:sdtPr>
        <w:rPr>
          <w:rFonts w:ascii="Bookman Old Style" w:hAnsi="Bookman Old Style"/>
          <w:sz w:val="24"/>
          <w:szCs w:val="24"/>
        </w:rPr>
        <w:id w:val="-67733124"/>
        <w:docPartObj>
          <w:docPartGallery w:val="AutoText"/>
        </w:docPartObj>
      </w:sdtPr>
      <w:sdtEndPr>
        <w:rPr>
          <w:rFonts w:ascii="Bookman Old Style" w:hAnsi="Bookman Old Style"/>
          <w:sz w:val="24"/>
          <w:szCs w:val="24"/>
        </w:rPr>
      </w:sdtEndPr>
      <w:sdtContent>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Pr>
            <w:rFonts w:ascii="Bookman Old Style" w:hAnsi="Bookman Old Style"/>
            <w:sz w:val="24"/>
            <w:szCs w:val="24"/>
          </w:rPr>
          <w:t>33</w:t>
        </w:r>
        <w:r>
          <w:rPr>
            <w:rFonts w:ascii="Bookman Old Style" w:hAnsi="Bookman Old Style"/>
            <w:sz w:val="24"/>
            <w:szCs w:val="24"/>
          </w:rPr>
          <w:fldChar w:fldCharType="end"/>
        </w:r>
        <w:r>
          <w:rPr>
            <w:rFonts w:ascii="Bookman Old Style" w:hAnsi="Bookman Old Style"/>
            <w:sz w:val="24"/>
            <w:szCs w:val="24"/>
            <w:lang w:val="en-US"/>
          </w:rPr>
          <w:t xml:space="preserve"> -</w:t>
        </w:r>
      </w:sdtContent>
    </w:sdt>
  </w:p>
  <w:p w14:paraId="62F3505A">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28"/>
      <w:lvlText w:val="%1."/>
      <w:lvlJc w:val="left"/>
      <w:pPr>
        <w:tabs>
          <w:tab w:val="left" w:pos="360"/>
        </w:tabs>
        <w:ind w:left="360" w:hanging="360"/>
      </w:pPr>
      <w:rPr>
        <w:rFonts w:hint="default"/>
      </w:rPr>
    </w:lvl>
  </w:abstractNum>
  <w:abstractNum w:abstractNumId="1">
    <w:nsid w:val="1E001C25"/>
    <w:multiLevelType w:val="multilevel"/>
    <w:tmpl w:val="1E001C25"/>
    <w:lvl w:ilvl="0" w:tentative="0">
      <w:start w:val="3"/>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22E9788E"/>
    <w:multiLevelType w:val="multilevel"/>
    <w:tmpl w:val="22E9788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2A2035AD"/>
    <w:multiLevelType w:val="multilevel"/>
    <w:tmpl w:val="2A2035A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CAA7D1E"/>
    <w:multiLevelType w:val="multilevel"/>
    <w:tmpl w:val="3CAA7D1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EE97A92"/>
    <w:multiLevelType w:val="multilevel"/>
    <w:tmpl w:val="4EE97A92"/>
    <w:lvl w:ilvl="0" w:tentative="0">
      <w:start w:val="1"/>
      <w:numFmt w:val="decimal"/>
      <w:lvlText w:val="%1."/>
      <w:lvlJc w:val="left"/>
      <w:pPr>
        <w:ind w:left="720" w:hanging="36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5C00012"/>
    <w:multiLevelType w:val="multilevel"/>
    <w:tmpl w:val="55C00012"/>
    <w:lvl w:ilvl="0" w:tentative="0">
      <w:start w:val="1"/>
      <w:numFmt w:val="decimal"/>
      <w:pStyle w:val="72"/>
      <w:lvlText w:val="Gambar %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DD03251"/>
    <w:multiLevelType w:val="multilevel"/>
    <w:tmpl w:val="5DD03251"/>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F6D3A6B"/>
    <w:multiLevelType w:val="multilevel"/>
    <w:tmpl w:val="7F6D3A6B"/>
    <w:lvl w:ilvl="0" w:tentative="0">
      <w:start w:val="1"/>
      <w:numFmt w:val="decimal"/>
      <w:pStyle w:val="74"/>
      <w:lvlText w:val="Tabel %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6"/>
  </w:num>
  <w:num w:numId="3">
    <w:abstractNumId w:val="8"/>
  </w:num>
  <w:num w:numId="4">
    <w:abstractNumId w:val="7"/>
  </w:num>
  <w:num w:numId="5">
    <w:abstractNumId w:val="4"/>
  </w:num>
  <w:num w:numId="6">
    <w:abstractNumId w:val="1"/>
  </w:num>
  <w:num w:numId="7">
    <w:abstractNumId w:val="3"/>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2"/>
    <w:footnote w:id="3"/>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3A8"/>
    <w:rsid w:val="00016ACA"/>
    <w:rsid w:val="00030F57"/>
    <w:rsid w:val="00037FF1"/>
    <w:rsid w:val="00053F54"/>
    <w:rsid w:val="00080E62"/>
    <w:rsid w:val="0008478B"/>
    <w:rsid w:val="00091EB9"/>
    <w:rsid w:val="000A4B2A"/>
    <w:rsid w:val="000B130A"/>
    <w:rsid w:val="000F4C2A"/>
    <w:rsid w:val="001031E9"/>
    <w:rsid w:val="0011386A"/>
    <w:rsid w:val="00122DD2"/>
    <w:rsid w:val="001318AC"/>
    <w:rsid w:val="001373C4"/>
    <w:rsid w:val="00154C90"/>
    <w:rsid w:val="001665B1"/>
    <w:rsid w:val="00176E87"/>
    <w:rsid w:val="00181EC9"/>
    <w:rsid w:val="00183DB6"/>
    <w:rsid w:val="00184422"/>
    <w:rsid w:val="00186049"/>
    <w:rsid w:val="001A597C"/>
    <w:rsid w:val="001B1119"/>
    <w:rsid w:val="001D4A6C"/>
    <w:rsid w:val="001D7C06"/>
    <w:rsid w:val="001E4391"/>
    <w:rsid w:val="00243CCF"/>
    <w:rsid w:val="0025336C"/>
    <w:rsid w:val="00263D65"/>
    <w:rsid w:val="00264CE5"/>
    <w:rsid w:val="00273790"/>
    <w:rsid w:val="002879B4"/>
    <w:rsid w:val="002B44C8"/>
    <w:rsid w:val="002D3EC5"/>
    <w:rsid w:val="002D646E"/>
    <w:rsid w:val="002D767D"/>
    <w:rsid w:val="002E3335"/>
    <w:rsid w:val="002E4D90"/>
    <w:rsid w:val="002E547F"/>
    <w:rsid w:val="002F6B2A"/>
    <w:rsid w:val="00311D1E"/>
    <w:rsid w:val="00325FAF"/>
    <w:rsid w:val="003360C7"/>
    <w:rsid w:val="00355A99"/>
    <w:rsid w:val="003629A0"/>
    <w:rsid w:val="003645E7"/>
    <w:rsid w:val="00382FBB"/>
    <w:rsid w:val="003947A0"/>
    <w:rsid w:val="00396F94"/>
    <w:rsid w:val="003A4338"/>
    <w:rsid w:val="003A5139"/>
    <w:rsid w:val="003C2BAC"/>
    <w:rsid w:val="003C448E"/>
    <w:rsid w:val="003C62F3"/>
    <w:rsid w:val="003D0614"/>
    <w:rsid w:val="003E5BF4"/>
    <w:rsid w:val="003F0F02"/>
    <w:rsid w:val="003F79A0"/>
    <w:rsid w:val="00405140"/>
    <w:rsid w:val="004220E4"/>
    <w:rsid w:val="004223A8"/>
    <w:rsid w:val="0042622B"/>
    <w:rsid w:val="00427EB5"/>
    <w:rsid w:val="00430C42"/>
    <w:rsid w:val="00465659"/>
    <w:rsid w:val="00466EA7"/>
    <w:rsid w:val="0047796F"/>
    <w:rsid w:val="004A548E"/>
    <w:rsid w:val="004A7A53"/>
    <w:rsid w:val="004B13FF"/>
    <w:rsid w:val="004C21AE"/>
    <w:rsid w:val="004C3D44"/>
    <w:rsid w:val="004C3FDB"/>
    <w:rsid w:val="004C4947"/>
    <w:rsid w:val="004D1BCA"/>
    <w:rsid w:val="004D77FD"/>
    <w:rsid w:val="00506360"/>
    <w:rsid w:val="00507EBD"/>
    <w:rsid w:val="005318D4"/>
    <w:rsid w:val="00553C21"/>
    <w:rsid w:val="00573191"/>
    <w:rsid w:val="005804FB"/>
    <w:rsid w:val="005A49C6"/>
    <w:rsid w:val="005B26DC"/>
    <w:rsid w:val="005D1734"/>
    <w:rsid w:val="005D3D43"/>
    <w:rsid w:val="005E043F"/>
    <w:rsid w:val="005E2407"/>
    <w:rsid w:val="00601FE0"/>
    <w:rsid w:val="006032B3"/>
    <w:rsid w:val="00653D9E"/>
    <w:rsid w:val="00672B86"/>
    <w:rsid w:val="00680A7A"/>
    <w:rsid w:val="00696480"/>
    <w:rsid w:val="006A0624"/>
    <w:rsid w:val="006B3969"/>
    <w:rsid w:val="0070005C"/>
    <w:rsid w:val="00700C32"/>
    <w:rsid w:val="00720C65"/>
    <w:rsid w:val="00735A65"/>
    <w:rsid w:val="007426AD"/>
    <w:rsid w:val="00747C03"/>
    <w:rsid w:val="00755583"/>
    <w:rsid w:val="007565AF"/>
    <w:rsid w:val="00757529"/>
    <w:rsid w:val="00770208"/>
    <w:rsid w:val="00773CD5"/>
    <w:rsid w:val="00777826"/>
    <w:rsid w:val="00783961"/>
    <w:rsid w:val="007B18FB"/>
    <w:rsid w:val="007B5EEF"/>
    <w:rsid w:val="007C0F87"/>
    <w:rsid w:val="007C1998"/>
    <w:rsid w:val="007C5012"/>
    <w:rsid w:val="007D06E5"/>
    <w:rsid w:val="007D0B20"/>
    <w:rsid w:val="007D109E"/>
    <w:rsid w:val="007D2921"/>
    <w:rsid w:val="007D698A"/>
    <w:rsid w:val="007F0B33"/>
    <w:rsid w:val="007F5FBC"/>
    <w:rsid w:val="00815E6D"/>
    <w:rsid w:val="00825321"/>
    <w:rsid w:val="00833296"/>
    <w:rsid w:val="0083671F"/>
    <w:rsid w:val="00846A5E"/>
    <w:rsid w:val="00864B69"/>
    <w:rsid w:val="008B28C4"/>
    <w:rsid w:val="008C23EB"/>
    <w:rsid w:val="008C26B5"/>
    <w:rsid w:val="008C437D"/>
    <w:rsid w:val="008D1BA0"/>
    <w:rsid w:val="008E5867"/>
    <w:rsid w:val="008F5521"/>
    <w:rsid w:val="0091047A"/>
    <w:rsid w:val="0091297B"/>
    <w:rsid w:val="00924AE9"/>
    <w:rsid w:val="00933503"/>
    <w:rsid w:val="00933F7B"/>
    <w:rsid w:val="00953AE7"/>
    <w:rsid w:val="00955DCA"/>
    <w:rsid w:val="00980EB8"/>
    <w:rsid w:val="009836A3"/>
    <w:rsid w:val="009971FE"/>
    <w:rsid w:val="00997BD1"/>
    <w:rsid w:val="009B4CF9"/>
    <w:rsid w:val="009B5463"/>
    <w:rsid w:val="009D64FD"/>
    <w:rsid w:val="009E3B87"/>
    <w:rsid w:val="00A07E92"/>
    <w:rsid w:val="00A226FD"/>
    <w:rsid w:val="00A23048"/>
    <w:rsid w:val="00A24180"/>
    <w:rsid w:val="00A32D87"/>
    <w:rsid w:val="00A43AE4"/>
    <w:rsid w:val="00A76732"/>
    <w:rsid w:val="00A82175"/>
    <w:rsid w:val="00A92391"/>
    <w:rsid w:val="00A94B99"/>
    <w:rsid w:val="00AB6A0E"/>
    <w:rsid w:val="00AC20B8"/>
    <w:rsid w:val="00AC4E97"/>
    <w:rsid w:val="00AD79CB"/>
    <w:rsid w:val="00AF7304"/>
    <w:rsid w:val="00B0114B"/>
    <w:rsid w:val="00B171A3"/>
    <w:rsid w:val="00B17CB4"/>
    <w:rsid w:val="00B742D6"/>
    <w:rsid w:val="00B769F4"/>
    <w:rsid w:val="00B86CE9"/>
    <w:rsid w:val="00B93523"/>
    <w:rsid w:val="00BA33E8"/>
    <w:rsid w:val="00BA533E"/>
    <w:rsid w:val="00BC65D3"/>
    <w:rsid w:val="00BE06CB"/>
    <w:rsid w:val="00BE414D"/>
    <w:rsid w:val="00C01989"/>
    <w:rsid w:val="00C20A24"/>
    <w:rsid w:val="00C2425C"/>
    <w:rsid w:val="00C665AB"/>
    <w:rsid w:val="00C73DB7"/>
    <w:rsid w:val="00CA5F91"/>
    <w:rsid w:val="00CB0D8A"/>
    <w:rsid w:val="00CC0DE3"/>
    <w:rsid w:val="00CC427F"/>
    <w:rsid w:val="00CD212D"/>
    <w:rsid w:val="00CE06DD"/>
    <w:rsid w:val="00CE0CB1"/>
    <w:rsid w:val="00CF57C8"/>
    <w:rsid w:val="00D15260"/>
    <w:rsid w:val="00D20E71"/>
    <w:rsid w:val="00D2513D"/>
    <w:rsid w:val="00D278C0"/>
    <w:rsid w:val="00D54555"/>
    <w:rsid w:val="00D81F14"/>
    <w:rsid w:val="00D95CB1"/>
    <w:rsid w:val="00DA5D9C"/>
    <w:rsid w:val="00DB003E"/>
    <w:rsid w:val="00DB396F"/>
    <w:rsid w:val="00DC05A1"/>
    <w:rsid w:val="00DC7FE7"/>
    <w:rsid w:val="00DD6DEE"/>
    <w:rsid w:val="00DF50B8"/>
    <w:rsid w:val="00E05C65"/>
    <w:rsid w:val="00E2586B"/>
    <w:rsid w:val="00E571C8"/>
    <w:rsid w:val="00E639F0"/>
    <w:rsid w:val="00E64D25"/>
    <w:rsid w:val="00E86818"/>
    <w:rsid w:val="00E95452"/>
    <w:rsid w:val="00EC0CF4"/>
    <w:rsid w:val="00EC4994"/>
    <w:rsid w:val="00EC70BD"/>
    <w:rsid w:val="00ED1BC6"/>
    <w:rsid w:val="00EE3263"/>
    <w:rsid w:val="00EF6BB7"/>
    <w:rsid w:val="00F146BB"/>
    <w:rsid w:val="00F2597E"/>
    <w:rsid w:val="00F31FF1"/>
    <w:rsid w:val="00F50048"/>
    <w:rsid w:val="00F55C36"/>
    <w:rsid w:val="00F60F76"/>
    <w:rsid w:val="00F82D6E"/>
    <w:rsid w:val="00FA6753"/>
    <w:rsid w:val="00FB21C8"/>
    <w:rsid w:val="00FB416D"/>
    <w:rsid w:val="00FB5AF4"/>
    <w:rsid w:val="00FF46DA"/>
    <w:rsid w:val="463067F9"/>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0" w:semiHidden="0"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nhideWhenUsed="0" w:uiPriority="0" w:semiHidden="0" w:name="envelope return"/>
    <w:lsdException w:uiPriority="0" w:semiHidden="0" w:name="footnote reference"/>
    <w:lsdException w:uiPriority="99" w:name="annotation reference"/>
    <w:lsdException w:uiPriority="99" w:name="line number"/>
    <w:lsdException w:uiPriority="0" w:semiHidden="0"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sz w:val="22"/>
      <w:szCs w:val="22"/>
      <w:lang w:val="id-ID" w:eastAsia="en-US" w:bidi="ar-SA"/>
    </w:rPr>
  </w:style>
  <w:style w:type="paragraph" w:styleId="2">
    <w:name w:val="heading 1"/>
    <w:basedOn w:val="1"/>
    <w:next w:val="1"/>
    <w:link w:val="40"/>
    <w:qFormat/>
    <w:uiPriority w:val="9"/>
    <w:pPr>
      <w:keepNext/>
      <w:keepLines/>
      <w:spacing w:before="400" w:after="120"/>
      <w:outlineLvl w:val="0"/>
    </w:pPr>
    <w:rPr>
      <w:sz w:val="40"/>
      <w:szCs w:val="40"/>
    </w:rPr>
  </w:style>
  <w:style w:type="paragraph" w:styleId="3">
    <w:name w:val="heading 2"/>
    <w:basedOn w:val="1"/>
    <w:next w:val="1"/>
    <w:link w:val="41"/>
    <w:unhideWhenUsed/>
    <w:qFormat/>
    <w:uiPriority w:val="9"/>
    <w:pPr>
      <w:keepNext/>
      <w:keepLines/>
      <w:spacing w:before="360" w:after="120"/>
      <w:outlineLvl w:val="1"/>
    </w:pPr>
    <w:rPr>
      <w:sz w:val="32"/>
      <w:szCs w:val="32"/>
    </w:rPr>
  </w:style>
  <w:style w:type="paragraph" w:styleId="4">
    <w:name w:val="heading 3"/>
    <w:basedOn w:val="1"/>
    <w:next w:val="1"/>
    <w:link w:val="42"/>
    <w:unhideWhenUsed/>
    <w:qFormat/>
    <w:uiPriority w:val="9"/>
    <w:pPr>
      <w:keepNext/>
      <w:keepLines/>
      <w:spacing w:before="320" w:after="80"/>
      <w:outlineLvl w:val="2"/>
    </w:pPr>
    <w:rPr>
      <w:color w:val="434343"/>
      <w:sz w:val="28"/>
      <w:szCs w:val="28"/>
    </w:rPr>
  </w:style>
  <w:style w:type="paragraph" w:styleId="5">
    <w:name w:val="heading 4"/>
    <w:basedOn w:val="1"/>
    <w:next w:val="1"/>
    <w:link w:val="43"/>
    <w:semiHidden/>
    <w:unhideWhenUsed/>
    <w:qFormat/>
    <w:uiPriority w:val="9"/>
    <w:pPr>
      <w:keepNext/>
      <w:keepLines/>
      <w:spacing w:before="280" w:after="80"/>
      <w:outlineLvl w:val="3"/>
    </w:pPr>
    <w:rPr>
      <w:color w:val="666666"/>
      <w:sz w:val="24"/>
      <w:szCs w:val="24"/>
    </w:rPr>
  </w:style>
  <w:style w:type="paragraph" w:styleId="6">
    <w:name w:val="heading 5"/>
    <w:basedOn w:val="1"/>
    <w:next w:val="1"/>
    <w:link w:val="44"/>
    <w:semiHidden/>
    <w:unhideWhenUsed/>
    <w:qFormat/>
    <w:uiPriority w:val="9"/>
    <w:pPr>
      <w:keepNext/>
      <w:keepLines/>
      <w:spacing w:before="240" w:after="80"/>
      <w:outlineLvl w:val="4"/>
    </w:pPr>
    <w:rPr>
      <w:color w:val="666666"/>
    </w:rPr>
  </w:style>
  <w:style w:type="paragraph" w:styleId="7">
    <w:name w:val="heading 6"/>
    <w:basedOn w:val="1"/>
    <w:next w:val="1"/>
    <w:link w:val="45"/>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49"/>
    <w:semiHidden/>
    <w:unhideWhenUsed/>
    <w:uiPriority w:val="99"/>
    <w:pPr>
      <w:spacing w:line="240" w:lineRule="auto"/>
    </w:pPr>
    <w:rPr>
      <w:rFonts w:ascii="Times New Roman" w:hAnsi="Times New Roman" w:cs="Times New Roman"/>
      <w:sz w:val="18"/>
      <w:szCs w:val="18"/>
    </w:rPr>
  </w:style>
  <w:style w:type="paragraph" w:styleId="11">
    <w:name w:val="Body Text"/>
    <w:basedOn w:val="1"/>
    <w:link w:val="70"/>
    <w:semiHidden/>
    <w:unhideWhenUsed/>
    <w:qFormat/>
    <w:uiPriority w:val="99"/>
    <w:pPr>
      <w:spacing w:after="120"/>
    </w:pPr>
    <w:rPr>
      <w:rFonts w:ascii="Calibri" w:hAnsi="Calibri" w:eastAsia="Calibri" w:cs="Times New Roman"/>
    </w:rPr>
  </w:style>
  <w:style w:type="paragraph" w:styleId="12">
    <w:name w:val="Body Text 2"/>
    <w:basedOn w:val="1"/>
    <w:link w:val="68"/>
    <w:qFormat/>
    <w:uiPriority w:val="0"/>
    <w:pPr>
      <w:ind w:left="540" w:hanging="540"/>
      <w:jc w:val="both"/>
    </w:pPr>
    <w:rPr>
      <w:rFonts w:eastAsia="Times New Roman" w:cs="Times New Roman"/>
      <w:sz w:val="24"/>
      <w:szCs w:val="20"/>
      <w:lang w:val="en-US"/>
    </w:rPr>
  </w:style>
  <w:style w:type="paragraph" w:styleId="13">
    <w:name w:val="caption"/>
    <w:basedOn w:val="1"/>
    <w:next w:val="1"/>
    <w:qFormat/>
    <w:uiPriority w:val="0"/>
    <w:pPr>
      <w:spacing w:line="240" w:lineRule="auto"/>
      <w:ind w:firstLine="432"/>
      <w:jc w:val="both"/>
    </w:pPr>
    <w:rPr>
      <w:rFonts w:ascii="Calibri" w:hAnsi="Calibri" w:eastAsia="Times New Roman" w:cs="Times New Roman"/>
      <w:b/>
      <w:bCs/>
      <w:sz w:val="20"/>
      <w:szCs w:val="20"/>
      <w:lang w:val="en-US"/>
    </w:rPr>
  </w:style>
  <w:style w:type="character" w:styleId="14">
    <w:name w:val="annotation reference"/>
    <w:basedOn w:val="8"/>
    <w:semiHidden/>
    <w:unhideWhenUsed/>
    <w:uiPriority w:val="99"/>
    <w:rPr>
      <w:sz w:val="16"/>
      <w:szCs w:val="16"/>
    </w:rPr>
  </w:style>
  <w:style w:type="paragraph" w:styleId="15">
    <w:name w:val="annotation text"/>
    <w:basedOn w:val="1"/>
    <w:link w:val="48"/>
    <w:semiHidden/>
    <w:unhideWhenUsed/>
    <w:uiPriority w:val="99"/>
    <w:pPr>
      <w:spacing w:line="240" w:lineRule="auto"/>
    </w:pPr>
    <w:rPr>
      <w:sz w:val="20"/>
      <w:szCs w:val="20"/>
    </w:rPr>
  </w:style>
  <w:style w:type="paragraph" w:styleId="16">
    <w:name w:val="annotation subject"/>
    <w:basedOn w:val="15"/>
    <w:next w:val="15"/>
    <w:link w:val="50"/>
    <w:semiHidden/>
    <w:unhideWhenUsed/>
    <w:uiPriority w:val="99"/>
    <w:rPr>
      <w:b/>
      <w:bCs/>
    </w:rPr>
  </w:style>
  <w:style w:type="character" w:styleId="17">
    <w:name w:val="Emphasis"/>
    <w:basedOn w:val="8"/>
    <w:qFormat/>
    <w:uiPriority w:val="20"/>
    <w:rPr>
      <w:i/>
      <w:iCs/>
    </w:rPr>
  </w:style>
  <w:style w:type="character" w:styleId="18">
    <w:name w:val="endnote reference"/>
    <w:semiHidden/>
    <w:unhideWhenUsed/>
    <w:uiPriority w:val="99"/>
    <w:rPr>
      <w:vertAlign w:val="superscript"/>
    </w:rPr>
  </w:style>
  <w:style w:type="paragraph" w:styleId="19">
    <w:name w:val="endnote text"/>
    <w:basedOn w:val="1"/>
    <w:link w:val="58"/>
    <w:unhideWhenUsed/>
    <w:uiPriority w:val="99"/>
    <w:pPr>
      <w:spacing w:after="120"/>
    </w:pPr>
    <w:rPr>
      <w:rFonts w:ascii="Calibri" w:hAnsi="Calibri" w:eastAsia="Calibri" w:cs="Times New Roman"/>
      <w:sz w:val="20"/>
      <w:szCs w:val="20"/>
      <w:lang w:val="en-US"/>
    </w:rPr>
  </w:style>
  <w:style w:type="paragraph" w:styleId="20">
    <w:name w:val="envelope return"/>
    <w:basedOn w:val="1"/>
    <w:uiPriority w:val="0"/>
    <w:pPr>
      <w:spacing w:line="240" w:lineRule="auto"/>
    </w:pPr>
    <w:rPr>
      <w:rFonts w:ascii="Comic Sans MS" w:hAnsi="Comic Sans MS" w:eastAsia="Times New Roman"/>
      <w:sz w:val="24"/>
      <w:szCs w:val="20"/>
      <w:lang w:val="en-US"/>
    </w:rPr>
  </w:style>
  <w:style w:type="character" w:styleId="21">
    <w:name w:val="FollowedHyperlink"/>
    <w:basedOn w:val="8"/>
    <w:semiHidden/>
    <w:unhideWhenUsed/>
    <w:uiPriority w:val="99"/>
    <w:rPr>
      <w:color w:val="954F72" w:themeColor="followedHyperlink"/>
      <w:u w:val="single"/>
      <w14:textFill>
        <w14:solidFill>
          <w14:schemeClr w14:val="folHlink"/>
        </w14:solidFill>
      </w14:textFill>
    </w:rPr>
  </w:style>
  <w:style w:type="paragraph" w:styleId="22">
    <w:name w:val="footer"/>
    <w:basedOn w:val="1"/>
    <w:link w:val="53"/>
    <w:unhideWhenUsed/>
    <w:uiPriority w:val="99"/>
    <w:pPr>
      <w:tabs>
        <w:tab w:val="center" w:pos="4513"/>
        <w:tab w:val="right" w:pos="9026"/>
      </w:tabs>
      <w:spacing w:line="240" w:lineRule="auto"/>
    </w:pPr>
  </w:style>
  <w:style w:type="character" w:styleId="23">
    <w:name w:val="footnote reference"/>
    <w:unhideWhenUsed/>
    <w:uiPriority w:val="0"/>
    <w:rPr>
      <w:vertAlign w:val="superscript"/>
    </w:rPr>
  </w:style>
  <w:style w:type="paragraph" w:styleId="24">
    <w:name w:val="footnote text"/>
    <w:basedOn w:val="1"/>
    <w:link w:val="59"/>
    <w:unhideWhenUsed/>
    <w:uiPriority w:val="0"/>
    <w:pPr>
      <w:spacing w:line="240" w:lineRule="auto"/>
    </w:pPr>
    <w:rPr>
      <w:rFonts w:ascii="Calibri" w:hAnsi="Calibri" w:eastAsia="Calibri" w:cs="Times New Roman"/>
      <w:sz w:val="20"/>
      <w:szCs w:val="20"/>
      <w:lang w:val="en-US"/>
    </w:rPr>
  </w:style>
  <w:style w:type="paragraph" w:styleId="25">
    <w:name w:val="header"/>
    <w:basedOn w:val="1"/>
    <w:link w:val="52"/>
    <w:unhideWhenUsed/>
    <w:uiPriority w:val="99"/>
    <w:pPr>
      <w:tabs>
        <w:tab w:val="center" w:pos="4513"/>
        <w:tab w:val="right" w:pos="9026"/>
      </w:tabs>
      <w:spacing w:line="240" w:lineRule="auto"/>
    </w:pPr>
  </w:style>
  <w:style w:type="character" w:styleId="26">
    <w:name w:val="Hyperlink"/>
    <w:basedOn w:val="8"/>
    <w:unhideWhenUsed/>
    <w:uiPriority w:val="99"/>
    <w:rPr>
      <w:color w:val="0563C1" w:themeColor="hyperlink"/>
      <w:u w:val="single"/>
      <w14:textFill>
        <w14:solidFill>
          <w14:schemeClr w14:val="hlink"/>
        </w14:solidFill>
      </w14:textFill>
    </w:rPr>
  </w:style>
  <w:style w:type="paragraph" w:styleId="27">
    <w:name w:val="index 1"/>
    <w:basedOn w:val="1"/>
    <w:next w:val="1"/>
    <w:autoRedefine/>
    <w:uiPriority w:val="0"/>
    <w:pPr>
      <w:spacing w:line="240" w:lineRule="auto"/>
      <w:ind w:left="240" w:hanging="240"/>
      <w:jc w:val="both"/>
    </w:pPr>
    <w:rPr>
      <w:rFonts w:ascii="Times New Roman" w:hAnsi="Times New Roman" w:eastAsia="Times New Roman" w:cs="Times New Roman"/>
      <w:sz w:val="24"/>
      <w:szCs w:val="24"/>
    </w:rPr>
  </w:style>
  <w:style w:type="paragraph" w:styleId="28">
    <w:name w:val="List Number"/>
    <w:basedOn w:val="1"/>
    <w:uiPriority w:val="0"/>
    <w:pPr>
      <w:widowControl w:val="0"/>
      <w:numPr>
        <w:ilvl w:val="0"/>
        <w:numId w:val="1"/>
      </w:numPr>
      <w:overflowPunct w:val="0"/>
      <w:autoSpaceDE w:val="0"/>
      <w:autoSpaceDN w:val="0"/>
      <w:adjustRightInd w:val="0"/>
      <w:spacing w:line="240" w:lineRule="auto"/>
      <w:jc w:val="both"/>
      <w:textAlignment w:val="baseline"/>
    </w:pPr>
    <w:rPr>
      <w:rFonts w:ascii="Palatino" w:hAnsi="Palatino" w:eastAsia="Times New Roman" w:cs="Times New Roman"/>
      <w:sz w:val="24"/>
      <w:szCs w:val="20"/>
      <w:lang w:val="en-US"/>
    </w:rPr>
  </w:style>
  <w:style w:type="paragraph" w:styleId="29">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ja-JP"/>
    </w:rPr>
  </w:style>
  <w:style w:type="character" w:styleId="30">
    <w:name w:val="page number"/>
    <w:basedOn w:val="8"/>
    <w:unhideWhenUsed/>
    <w:uiPriority w:val="0"/>
  </w:style>
  <w:style w:type="character" w:styleId="31">
    <w:name w:val="Strong"/>
    <w:basedOn w:val="8"/>
    <w:qFormat/>
    <w:uiPriority w:val="22"/>
    <w:rPr>
      <w:b/>
      <w:bCs/>
    </w:rPr>
  </w:style>
  <w:style w:type="paragraph" w:styleId="32">
    <w:name w:val="Subtitle"/>
    <w:basedOn w:val="1"/>
    <w:next w:val="1"/>
    <w:link w:val="47"/>
    <w:qFormat/>
    <w:uiPriority w:val="11"/>
    <w:pPr>
      <w:keepNext/>
      <w:keepLines/>
      <w:spacing w:after="320"/>
    </w:pPr>
    <w:rPr>
      <w:color w:val="666666"/>
      <w:sz w:val="30"/>
      <w:szCs w:val="30"/>
    </w:rPr>
  </w:style>
  <w:style w:type="table" w:styleId="33">
    <w:name w:val="Table Grid"/>
    <w:basedOn w:val="9"/>
    <w:uiPriority w:val="0"/>
    <w:pPr>
      <w:spacing w:after="0" w:line="240" w:lineRule="auto"/>
    </w:pPr>
    <w:rPr>
      <w:sz w:val="24"/>
      <w:szCs w:val="24"/>
      <w:lang w:val="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4">
    <w:name w:val="Title"/>
    <w:basedOn w:val="1"/>
    <w:next w:val="1"/>
    <w:link w:val="46"/>
    <w:qFormat/>
    <w:uiPriority w:val="10"/>
    <w:pPr>
      <w:keepNext/>
      <w:keepLines/>
      <w:spacing w:after="60"/>
    </w:pPr>
    <w:rPr>
      <w:sz w:val="52"/>
      <w:szCs w:val="52"/>
    </w:rPr>
  </w:style>
  <w:style w:type="paragraph" w:styleId="35">
    <w:name w:val="toc 1"/>
    <w:basedOn w:val="1"/>
    <w:next w:val="1"/>
    <w:autoRedefine/>
    <w:unhideWhenUsed/>
    <w:uiPriority w:val="39"/>
    <w:pPr>
      <w:tabs>
        <w:tab w:val="right" w:leader="dot" w:pos="8505"/>
        <w:tab w:val="left" w:leader="dot" w:pos="8789"/>
        <w:tab w:val="right" w:pos="9072"/>
      </w:tabs>
      <w:spacing w:after="120" w:line="240" w:lineRule="auto"/>
      <w:ind w:left="992" w:right="510" w:hanging="425"/>
    </w:pPr>
    <w:rPr>
      <w:rFonts w:ascii="Calibri" w:hAnsi="Calibri" w:eastAsia="Calibri" w:cs="Times New Roman"/>
      <w:sz w:val="24"/>
      <w:szCs w:val="24"/>
      <w:lang w:val="en-US"/>
    </w:rPr>
  </w:style>
  <w:style w:type="paragraph" w:styleId="36">
    <w:name w:val="toc 2"/>
    <w:basedOn w:val="1"/>
    <w:next w:val="1"/>
    <w:autoRedefine/>
    <w:unhideWhenUsed/>
    <w:uiPriority w:val="39"/>
    <w:pPr>
      <w:tabs>
        <w:tab w:val="left" w:pos="993"/>
        <w:tab w:val="right" w:leader="dot" w:pos="8222"/>
      </w:tabs>
      <w:spacing w:before="120" w:line="240" w:lineRule="auto"/>
      <w:ind w:left="1419" w:right="805" w:hanging="426"/>
    </w:pPr>
    <w:rPr>
      <w:rFonts w:ascii="Times New Roman" w:hAnsi="Times New Roman" w:eastAsia="Helvetica" w:cs="Times New Roman"/>
      <w:b/>
      <w:bCs/>
      <w:lang w:val="en-US"/>
    </w:rPr>
  </w:style>
  <w:style w:type="paragraph" w:styleId="37">
    <w:name w:val="toc 3"/>
    <w:basedOn w:val="1"/>
    <w:next w:val="1"/>
    <w:autoRedefine/>
    <w:unhideWhenUsed/>
    <w:uiPriority w:val="39"/>
    <w:pPr>
      <w:tabs>
        <w:tab w:val="left" w:pos="1843"/>
        <w:tab w:val="right" w:leader="dot" w:pos="8222"/>
      </w:tabs>
      <w:spacing w:before="120" w:line="240" w:lineRule="auto"/>
      <w:ind w:left="1843" w:right="805" w:hanging="450"/>
    </w:pPr>
    <w:rPr>
      <w:rFonts w:ascii="Calibri" w:hAnsi="Calibri" w:eastAsia="Calibri" w:cs="Calibri"/>
      <w:lang w:val="en-US"/>
    </w:rPr>
  </w:style>
  <w:style w:type="table" w:styleId="38">
    <w:name w:val="Light Shading Accent 2"/>
    <w:basedOn w:val="9"/>
    <w:uiPriority w:val="60"/>
    <w:pPr>
      <w:spacing w:after="120" w:line="276" w:lineRule="auto"/>
    </w:pPr>
    <w:rPr>
      <w:rFonts w:ascii="Calibri" w:hAnsi="Calibri" w:eastAsia="Calibri" w:cs="Times New Roman"/>
      <w:color w:val="943634"/>
      <w:sz w:val="20"/>
      <w:szCs w:val="20"/>
      <w:lang w:val="en-US"/>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9">
    <w:name w:val="Medium Shading 2 Accent 2"/>
    <w:basedOn w:val="9"/>
    <w:qFormat/>
    <w:uiPriority w:val="64"/>
    <w:pPr>
      <w:spacing w:after="120" w:line="276" w:lineRule="auto"/>
    </w:pPr>
    <w:rPr>
      <w:rFonts w:ascii="Calibri" w:hAnsi="Calibri" w:eastAsia="Calibri" w:cs="Times New Roman"/>
      <w:sz w:val="20"/>
      <w:szCs w:val="20"/>
      <w:lang w:val="en-US"/>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character" w:customStyle="1" w:styleId="40">
    <w:name w:val="Heading 1 Char"/>
    <w:basedOn w:val="8"/>
    <w:link w:val="2"/>
    <w:uiPriority w:val="9"/>
    <w:rPr>
      <w:rFonts w:ascii="Arial" w:hAnsi="Arial" w:eastAsia="Arial" w:cs="Arial"/>
      <w:sz w:val="40"/>
      <w:szCs w:val="40"/>
      <w:lang w:val="id-ID"/>
    </w:rPr>
  </w:style>
  <w:style w:type="character" w:customStyle="1" w:styleId="41">
    <w:name w:val="Heading 2 Char"/>
    <w:basedOn w:val="8"/>
    <w:link w:val="3"/>
    <w:uiPriority w:val="9"/>
    <w:rPr>
      <w:rFonts w:ascii="Arial" w:hAnsi="Arial" w:eastAsia="Arial" w:cs="Arial"/>
      <w:sz w:val="32"/>
      <w:szCs w:val="32"/>
      <w:lang w:val="id-ID"/>
    </w:rPr>
  </w:style>
  <w:style w:type="character" w:customStyle="1" w:styleId="42">
    <w:name w:val="Heading 3 Char"/>
    <w:basedOn w:val="8"/>
    <w:link w:val="4"/>
    <w:uiPriority w:val="9"/>
    <w:rPr>
      <w:rFonts w:ascii="Arial" w:hAnsi="Arial" w:eastAsia="Arial" w:cs="Arial"/>
      <w:color w:val="434343"/>
      <w:sz w:val="28"/>
      <w:szCs w:val="28"/>
      <w:lang w:val="id-ID"/>
    </w:rPr>
  </w:style>
  <w:style w:type="character" w:customStyle="1" w:styleId="43">
    <w:name w:val="Heading 4 Char"/>
    <w:basedOn w:val="8"/>
    <w:link w:val="5"/>
    <w:semiHidden/>
    <w:uiPriority w:val="9"/>
    <w:rPr>
      <w:rFonts w:ascii="Arial" w:hAnsi="Arial" w:eastAsia="Arial" w:cs="Arial"/>
      <w:color w:val="666666"/>
      <w:sz w:val="24"/>
      <w:szCs w:val="24"/>
      <w:lang w:val="id-ID"/>
    </w:rPr>
  </w:style>
  <w:style w:type="character" w:customStyle="1" w:styleId="44">
    <w:name w:val="Heading 5 Char"/>
    <w:basedOn w:val="8"/>
    <w:link w:val="6"/>
    <w:semiHidden/>
    <w:uiPriority w:val="9"/>
    <w:rPr>
      <w:rFonts w:ascii="Arial" w:hAnsi="Arial" w:eastAsia="Arial" w:cs="Arial"/>
      <w:color w:val="666666"/>
      <w:lang w:val="id-ID"/>
    </w:rPr>
  </w:style>
  <w:style w:type="character" w:customStyle="1" w:styleId="45">
    <w:name w:val="Heading 6 Char"/>
    <w:basedOn w:val="8"/>
    <w:link w:val="7"/>
    <w:semiHidden/>
    <w:uiPriority w:val="9"/>
    <w:rPr>
      <w:rFonts w:ascii="Arial" w:hAnsi="Arial" w:eastAsia="Arial" w:cs="Arial"/>
      <w:i/>
      <w:color w:val="666666"/>
      <w:lang w:val="id-ID"/>
    </w:rPr>
  </w:style>
  <w:style w:type="character" w:customStyle="1" w:styleId="46">
    <w:name w:val="Title Char"/>
    <w:basedOn w:val="8"/>
    <w:link w:val="34"/>
    <w:uiPriority w:val="10"/>
    <w:rPr>
      <w:rFonts w:ascii="Arial" w:hAnsi="Arial" w:eastAsia="Arial" w:cs="Arial"/>
      <w:sz w:val="52"/>
      <w:szCs w:val="52"/>
      <w:lang w:val="id-ID"/>
    </w:rPr>
  </w:style>
  <w:style w:type="character" w:customStyle="1" w:styleId="47">
    <w:name w:val="Subtitle Char"/>
    <w:basedOn w:val="8"/>
    <w:link w:val="32"/>
    <w:uiPriority w:val="11"/>
    <w:rPr>
      <w:rFonts w:ascii="Arial" w:hAnsi="Arial" w:eastAsia="Arial" w:cs="Arial"/>
      <w:color w:val="666666"/>
      <w:sz w:val="30"/>
      <w:szCs w:val="30"/>
      <w:lang w:val="id-ID"/>
    </w:rPr>
  </w:style>
  <w:style w:type="character" w:customStyle="1" w:styleId="48">
    <w:name w:val="Comment Text Char"/>
    <w:basedOn w:val="8"/>
    <w:link w:val="15"/>
    <w:semiHidden/>
    <w:uiPriority w:val="99"/>
    <w:rPr>
      <w:rFonts w:ascii="Arial" w:hAnsi="Arial" w:eastAsia="Arial" w:cs="Arial"/>
      <w:sz w:val="20"/>
      <w:szCs w:val="20"/>
      <w:lang w:val="id-ID"/>
    </w:rPr>
  </w:style>
  <w:style w:type="character" w:customStyle="1" w:styleId="49">
    <w:name w:val="Balloon Text Char"/>
    <w:basedOn w:val="8"/>
    <w:link w:val="10"/>
    <w:semiHidden/>
    <w:uiPriority w:val="99"/>
    <w:rPr>
      <w:rFonts w:ascii="Times New Roman" w:hAnsi="Times New Roman" w:eastAsia="Arial" w:cs="Times New Roman"/>
      <w:sz w:val="18"/>
      <w:szCs w:val="18"/>
      <w:lang w:val="id-ID"/>
    </w:rPr>
  </w:style>
  <w:style w:type="character" w:customStyle="1" w:styleId="50">
    <w:name w:val="Comment Subject Char"/>
    <w:basedOn w:val="48"/>
    <w:link w:val="16"/>
    <w:semiHidden/>
    <w:uiPriority w:val="99"/>
    <w:rPr>
      <w:rFonts w:ascii="Arial" w:hAnsi="Arial" w:eastAsia="Arial" w:cs="Arial"/>
      <w:b/>
      <w:bCs/>
      <w:sz w:val="20"/>
      <w:szCs w:val="20"/>
      <w:lang w:val="id-ID"/>
    </w:rPr>
  </w:style>
  <w:style w:type="paragraph" w:styleId="51">
    <w:name w:val="List Paragraph"/>
    <w:basedOn w:val="1"/>
    <w:link w:val="56"/>
    <w:qFormat/>
    <w:uiPriority w:val="34"/>
    <w:pPr>
      <w:widowControl w:val="0"/>
      <w:spacing w:line="240" w:lineRule="auto"/>
      <w:ind w:left="720"/>
      <w:contextualSpacing/>
    </w:pPr>
    <w:rPr>
      <w:sz w:val="20"/>
      <w:szCs w:val="20"/>
      <w:lang w:val="en-US"/>
    </w:rPr>
  </w:style>
  <w:style w:type="character" w:customStyle="1" w:styleId="52">
    <w:name w:val="Header Char"/>
    <w:basedOn w:val="8"/>
    <w:link w:val="25"/>
    <w:uiPriority w:val="99"/>
    <w:rPr>
      <w:rFonts w:ascii="Arial" w:hAnsi="Arial" w:eastAsia="Arial" w:cs="Arial"/>
      <w:lang w:val="id-ID"/>
    </w:rPr>
  </w:style>
  <w:style w:type="character" w:customStyle="1" w:styleId="53">
    <w:name w:val="Footer Char"/>
    <w:basedOn w:val="8"/>
    <w:link w:val="22"/>
    <w:uiPriority w:val="99"/>
    <w:rPr>
      <w:rFonts w:ascii="Arial" w:hAnsi="Arial" w:eastAsia="Arial" w:cs="Arial"/>
      <w:lang w:val="id-ID"/>
    </w:rPr>
  </w:style>
  <w:style w:type="character" w:customStyle="1" w:styleId="54">
    <w:name w:val="Unresolved Mention1"/>
    <w:basedOn w:val="8"/>
    <w:semiHidden/>
    <w:unhideWhenUsed/>
    <w:uiPriority w:val="99"/>
    <w:rPr>
      <w:color w:val="605E5C"/>
      <w:shd w:val="clear" w:color="auto" w:fill="E1DFDD"/>
    </w:rPr>
  </w:style>
  <w:style w:type="paragraph" w:styleId="55">
    <w:name w:val="No Spacing"/>
    <w:qFormat/>
    <w:uiPriority w:val="1"/>
    <w:pPr>
      <w:spacing w:after="0" w:line="240" w:lineRule="auto"/>
    </w:pPr>
    <w:rPr>
      <w:rFonts w:ascii="Arial" w:hAnsi="Arial" w:eastAsia="Arial" w:cs="Arial"/>
      <w:sz w:val="22"/>
      <w:szCs w:val="22"/>
      <w:lang w:val="zh-CN" w:eastAsia="zh-CN" w:bidi="ar-SA"/>
    </w:rPr>
  </w:style>
  <w:style w:type="character" w:customStyle="1" w:styleId="56">
    <w:name w:val="List Paragraph Char"/>
    <w:link w:val="51"/>
    <w:qFormat/>
    <w:uiPriority w:val="34"/>
    <w:rPr>
      <w:rFonts w:ascii="Arial" w:hAnsi="Arial" w:eastAsia="Arial" w:cs="Arial"/>
      <w:sz w:val="20"/>
      <w:szCs w:val="20"/>
      <w:lang w:val="en-US"/>
    </w:rPr>
  </w:style>
  <w:style w:type="paragraph" w:customStyle="1" w:styleId="57">
    <w:name w:val="Body 1"/>
    <w:uiPriority w:val="0"/>
    <w:pPr>
      <w:spacing w:after="0" w:line="240" w:lineRule="auto"/>
    </w:pPr>
    <w:rPr>
      <w:rFonts w:ascii="Helvetica" w:hAnsi="Helvetica" w:eastAsia="ヒラギノ角ゴ Pro W3" w:cs="Times New Roman"/>
      <w:color w:val="000000"/>
      <w:sz w:val="24"/>
      <w:szCs w:val="20"/>
      <w:lang w:val="en-US" w:eastAsia="en-US" w:bidi="ar-SA"/>
    </w:rPr>
  </w:style>
  <w:style w:type="character" w:customStyle="1" w:styleId="58">
    <w:name w:val="Endnote Text Char"/>
    <w:basedOn w:val="8"/>
    <w:link w:val="19"/>
    <w:uiPriority w:val="99"/>
    <w:rPr>
      <w:rFonts w:ascii="Calibri" w:hAnsi="Calibri" w:eastAsia="Calibri" w:cs="Times New Roman"/>
      <w:sz w:val="20"/>
      <w:szCs w:val="20"/>
      <w:lang w:val="en-US"/>
    </w:rPr>
  </w:style>
  <w:style w:type="character" w:customStyle="1" w:styleId="59">
    <w:name w:val="Footnote Text Char"/>
    <w:basedOn w:val="8"/>
    <w:link w:val="24"/>
    <w:uiPriority w:val="0"/>
    <w:rPr>
      <w:rFonts w:ascii="Calibri" w:hAnsi="Calibri" w:eastAsia="Calibri" w:cs="Times New Roman"/>
      <w:sz w:val="20"/>
      <w:szCs w:val="20"/>
      <w:lang w:val="en-US"/>
    </w:rPr>
  </w:style>
  <w:style w:type="paragraph" w:customStyle="1" w:styleId="60">
    <w:name w:val="Default"/>
    <w:qFormat/>
    <w:uiPriority w:val="0"/>
    <w:pPr>
      <w:autoSpaceDE w:val="0"/>
      <w:autoSpaceDN w:val="0"/>
      <w:adjustRightInd w:val="0"/>
      <w:spacing w:after="120" w:line="276" w:lineRule="auto"/>
    </w:pPr>
    <w:rPr>
      <w:rFonts w:ascii="Bookman Old Style" w:hAnsi="Bookman Old Style" w:eastAsia="Calibri" w:cs="Bookman Old Style"/>
      <w:color w:val="000000"/>
      <w:sz w:val="24"/>
      <w:szCs w:val="24"/>
      <w:lang w:val="en-US" w:eastAsia="en-US" w:bidi="ar-SA"/>
    </w:rPr>
  </w:style>
  <w:style w:type="paragraph" w:customStyle="1" w:styleId="61">
    <w:name w:val="BUTIR"/>
    <w:basedOn w:val="60"/>
    <w:next w:val="60"/>
    <w:uiPriority w:val="99"/>
    <w:rPr>
      <w:rFonts w:cs="Times New Roman"/>
      <w:color w:val="auto"/>
    </w:rPr>
  </w:style>
  <w:style w:type="paragraph" w:customStyle="1" w:styleId="62">
    <w:name w:val="PASAL"/>
    <w:basedOn w:val="60"/>
    <w:next w:val="60"/>
    <w:qFormat/>
    <w:uiPriority w:val="99"/>
    <w:rPr>
      <w:rFonts w:cs="Times New Roman"/>
      <w:color w:val="auto"/>
    </w:rPr>
  </w:style>
  <w:style w:type="paragraph" w:customStyle="1" w:styleId="63">
    <w:name w:val="AYAT Char Char Char Char Char"/>
    <w:basedOn w:val="60"/>
    <w:next w:val="60"/>
    <w:qFormat/>
    <w:uiPriority w:val="99"/>
    <w:rPr>
      <w:rFonts w:cs="Times New Roman"/>
      <w:color w:val="auto"/>
    </w:rPr>
  </w:style>
  <w:style w:type="character" w:customStyle="1" w:styleId="64">
    <w:name w:val="AYAT Char Char"/>
    <w:qFormat/>
    <w:uiPriority w:val="99"/>
    <w:rPr>
      <w:rFonts w:cs="Bookman Old Style"/>
      <w:color w:val="000000"/>
    </w:rPr>
  </w:style>
  <w:style w:type="paragraph" w:customStyle="1" w:styleId="65">
    <w:name w:val="A=huruf"/>
    <w:basedOn w:val="60"/>
    <w:next w:val="60"/>
    <w:qFormat/>
    <w:uiPriority w:val="99"/>
    <w:rPr>
      <w:rFonts w:cs="Times New Roman"/>
      <w:color w:val="auto"/>
    </w:rPr>
  </w:style>
  <w:style w:type="paragraph" w:customStyle="1" w:styleId="66">
    <w:name w:val="AYAT"/>
    <w:basedOn w:val="60"/>
    <w:next w:val="60"/>
    <w:qFormat/>
    <w:uiPriority w:val="99"/>
    <w:rPr>
      <w:rFonts w:cs="Times New Roman"/>
      <w:color w:val="auto"/>
    </w:rPr>
  </w:style>
  <w:style w:type="paragraph" w:customStyle="1" w:styleId="67">
    <w:name w:val="TOC Heading"/>
    <w:basedOn w:val="2"/>
    <w:next w:val="1"/>
    <w:unhideWhenUsed/>
    <w:qFormat/>
    <w:uiPriority w:val="39"/>
    <w:pPr>
      <w:keepNext w:val="0"/>
      <w:keepLines w:val="0"/>
      <w:spacing w:before="0" w:after="0" w:line="240" w:lineRule="auto"/>
      <w:jc w:val="center"/>
      <w:outlineLvl w:val="9"/>
    </w:pPr>
    <w:rPr>
      <w:rFonts w:ascii="Calibri" w:hAnsi="Calibri" w:eastAsia="Calibri" w:cs="Times New Roman"/>
      <w:b/>
      <w:sz w:val="28"/>
      <w:szCs w:val="28"/>
      <w:lang w:val="en-US" w:eastAsia="ja-JP"/>
    </w:rPr>
  </w:style>
  <w:style w:type="character" w:customStyle="1" w:styleId="68">
    <w:name w:val="Body Text 2 Char"/>
    <w:basedOn w:val="8"/>
    <w:link w:val="12"/>
    <w:qFormat/>
    <w:uiPriority w:val="0"/>
    <w:rPr>
      <w:rFonts w:ascii="Arial" w:hAnsi="Arial" w:eastAsia="Times New Roman" w:cs="Times New Roman"/>
      <w:sz w:val="24"/>
      <w:szCs w:val="20"/>
      <w:lang w:val="en-US"/>
    </w:rPr>
  </w:style>
  <w:style w:type="character" w:customStyle="1" w:styleId="69">
    <w:name w:val="apple-style-span"/>
    <w:qFormat/>
    <w:uiPriority w:val="0"/>
  </w:style>
  <w:style w:type="character" w:customStyle="1" w:styleId="70">
    <w:name w:val="Body Text Char"/>
    <w:basedOn w:val="8"/>
    <w:link w:val="11"/>
    <w:semiHidden/>
    <w:uiPriority w:val="99"/>
    <w:rPr>
      <w:rFonts w:ascii="Calibri" w:hAnsi="Calibri" w:eastAsia="Calibri" w:cs="Times New Roman"/>
      <w:lang w:val="id-ID"/>
    </w:rPr>
  </w:style>
  <w:style w:type="paragraph" w:customStyle="1" w:styleId="71">
    <w:name w:val="Isi"/>
    <w:basedOn w:val="1"/>
    <w:link w:val="73"/>
    <w:qFormat/>
    <w:uiPriority w:val="0"/>
    <w:pPr>
      <w:spacing w:line="240" w:lineRule="auto"/>
      <w:ind w:firstLine="720"/>
      <w:jc w:val="both"/>
    </w:pPr>
    <w:rPr>
      <w:rFonts w:ascii="Calibri" w:hAnsi="Calibri" w:eastAsia="Calibri" w:cs="Times New Roman"/>
      <w:lang w:val="en-US"/>
    </w:rPr>
  </w:style>
  <w:style w:type="paragraph" w:customStyle="1" w:styleId="72">
    <w:name w:val="Gambar"/>
    <w:basedOn w:val="51"/>
    <w:link w:val="75"/>
    <w:qFormat/>
    <w:uiPriority w:val="0"/>
    <w:pPr>
      <w:widowControl/>
      <w:numPr>
        <w:ilvl w:val="0"/>
        <w:numId w:val="2"/>
      </w:numPr>
      <w:ind w:left="0" w:firstLine="0"/>
      <w:jc w:val="center"/>
    </w:pPr>
    <w:rPr>
      <w:rFonts w:ascii="Calibri" w:hAnsi="Calibri" w:eastAsia="Calibri" w:cs="Times New Roman"/>
      <w:sz w:val="22"/>
      <w:szCs w:val="22"/>
      <w:lang w:val="id-ID"/>
    </w:rPr>
  </w:style>
  <w:style w:type="character" w:customStyle="1" w:styleId="73">
    <w:name w:val="Isi Char"/>
    <w:link w:val="71"/>
    <w:uiPriority w:val="0"/>
    <w:rPr>
      <w:rFonts w:ascii="Calibri" w:hAnsi="Calibri" w:eastAsia="Calibri" w:cs="Times New Roman"/>
      <w:lang w:val="en-US"/>
    </w:rPr>
  </w:style>
  <w:style w:type="paragraph" w:customStyle="1" w:styleId="74">
    <w:name w:val="Tabel"/>
    <w:basedOn w:val="51"/>
    <w:link w:val="77"/>
    <w:qFormat/>
    <w:uiPriority w:val="0"/>
    <w:pPr>
      <w:widowControl/>
      <w:numPr>
        <w:ilvl w:val="0"/>
        <w:numId w:val="3"/>
      </w:numPr>
      <w:ind w:left="0" w:firstLine="0"/>
      <w:jc w:val="center"/>
    </w:pPr>
    <w:rPr>
      <w:rFonts w:ascii="Calibri" w:hAnsi="Calibri" w:eastAsia="Calibri" w:cs="Calibri"/>
      <w:sz w:val="22"/>
      <w:szCs w:val="22"/>
      <w:lang w:val="id-ID"/>
    </w:rPr>
  </w:style>
  <w:style w:type="character" w:customStyle="1" w:styleId="75">
    <w:name w:val="Gambar Char"/>
    <w:link w:val="72"/>
    <w:uiPriority w:val="0"/>
    <w:rPr>
      <w:rFonts w:ascii="Calibri" w:hAnsi="Calibri" w:eastAsia="Calibri" w:cs="Times New Roman"/>
      <w:lang w:val="id-ID"/>
    </w:rPr>
  </w:style>
  <w:style w:type="table" w:customStyle="1" w:styleId="76">
    <w:name w:val="Grid Table 1 Light1"/>
    <w:basedOn w:val="9"/>
    <w:uiPriority w:val="46"/>
    <w:pPr>
      <w:spacing w:after="120" w:line="276" w:lineRule="auto"/>
    </w:pPr>
    <w:rPr>
      <w:rFonts w:ascii="Calibri" w:hAnsi="Calibri" w:eastAsia="Calibri" w:cs="Times New Roman"/>
      <w:sz w:val="20"/>
      <w:szCs w:val="20"/>
      <w:lang w:val="en-US"/>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character" w:customStyle="1" w:styleId="77">
    <w:name w:val="Tabel Char"/>
    <w:link w:val="74"/>
    <w:uiPriority w:val="0"/>
    <w:rPr>
      <w:rFonts w:ascii="Calibri" w:hAnsi="Calibri" w:eastAsia="Calibri" w:cs="Calibri"/>
      <w:lang w:val="id-ID"/>
    </w:rPr>
  </w:style>
  <w:style w:type="paragraph" w:customStyle="1" w:styleId="78">
    <w:name w:val="Revision"/>
    <w:hidden/>
    <w:semiHidden/>
    <w:uiPriority w:val="99"/>
    <w:pPr>
      <w:spacing w:after="120" w:line="276" w:lineRule="auto"/>
    </w:pPr>
    <w:rPr>
      <w:rFonts w:ascii="Calibri" w:hAnsi="Calibri" w:eastAsia="Calibri" w:cs="Times New Roman"/>
      <w:sz w:val="22"/>
      <w:szCs w:val="22"/>
      <w:lang w:val="en-US" w:eastAsia="en-US" w:bidi="ar-SA"/>
    </w:rPr>
  </w:style>
  <w:style w:type="table" w:customStyle="1" w:styleId="79">
    <w:name w:val="Table Grid1"/>
    <w:basedOn w:val="9"/>
    <w:uiPriority w:val="39"/>
    <w:pPr>
      <w:spacing w:after="0" w:line="240" w:lineRule="auto"/>
    </w:pPr>
    <w:rPr>
      <w:rFonts w:ascii="Times New Roman" w:hAnsi="Times New Roman" w:eastAsia="Calibri"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0">
    <w:name w:val="Table Grid2"/>
    <w:basedOn w:val="9"/>
    <w:uiPriority w:val="59"/>
    <w:pPr>
      <w:spacing w:after="0" w:line="240" w:lineRule="auto"/>
    </w:pPr>
    <w:rPr>
      <w:lang w:val="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283C45-A5C2-4F97-A6CF-6FE9E790163D}">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1292</Words>
  <Characters>7365</Characters>
  <Lines>61</Lines>
  <Paragraphs>17</Paragraphs>
  <TotalTime>19</TotalTime>
  <ScaleCrop>false</ScaleCrop>
  <LinksUpToDate>false</LinksUpToDate>
  <CharactersWithSpaces>8640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2026-08-07T00:40:00Z</dcterms:created>
  <dc:creator>pramasti p</dc:creator>
  <cp:lastModifiedBy>Ahmad Ripai</cp:lastModifiedBy>
  <dcterms:modified xsi:type="dcterms:W3CDTF">2026-08-07T07:26:32Z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62F835B1DDC74DCBA5E7D38BEC5473C3_13</vt:lpwstr>
  </property>
</Properties>
</file>