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797B8" w14:textId="77777777" w:rsidR="00B42E11" w:rsidRDefault="00B42E11">
      <w:pPr>
        <w:widowControl w:val="0"/>
      </w:pPr>
    </w:p>
    <w:p w14:paraId="48246AE6" w14:textId="77777777" w:rsidR="00B42E11" w:rsidRDefault="001F0194">
      <w:pPr>
        <w:spacing w:before="25"/>
        <w:jc w:val="center"/>
        <w:rPr>
          <w:rFonts w:ascii="Bookman Old Style" w:eastAsia="Bookman Old Style" w:hAnsi="Bookman Old Style" w:cs="Bookman Old Style"/>
          <w:b/>
          <w:spacing w:val="-2"/>
          <w:sz w:val="44"/>
          <w:szCs w:val="44"/>
        </w:rPr>
      </w:pPr>
      <w:r>
        <w:rPr>
          <w:rFonts w:ascii="Times New Roman" w:eastAsia="Times New Roman" w:hAnsi="Times New Roman" w:cs="Times New Roman"/>
          <w:sz w:val="24"/>
          <w:szCs w:val="24"/>
        </w:rPr>
        <w:t xml:space="preserve"> </w:t>
      </w:r>
      <w:r>
        <w:rPr>
          <w:rFonts w:ascii="Bookman Old Style" w:eastAsia="Bookman Old Style" w:hAnsi="Bookman Old Style" w:cs="Bookman Old Style"/>
          <w:b/>
          <w:spacing w:val="-2"/>
          <w:sz w:val="44"/>
          <w:szCs w:val="44"/>
        </w:rPr>
        <w:t>REKOGNISIS PEMBELAJARAN LAMPAU</w:t>
      </w:r>
    </w:p>
    <w:p w14:paraId="3825D98A" w14:textId="77777777" w:rsidR="00B42E11" w:rsidRDefault="00B42E11">
      <w:pPr>
        <w:spacing w:before="25"/>
        <w:jc w:val="center"/>
        <w:rPr>
          <w:rFonts w:ascii="Bookman Old Style" w:eastAsia="Bookman Old Style" w:hAnsi="Bookman Old Style" w:cs="Bookman Old Style"/>
          <w:b/>
          <w:spacing w:val="-2"/>
          <w:sz w:val="44"/>
          <w:szCs w:val="44"/>
        </w:rPr>
      </w:pPr>
    </w:p>
    <w:p w14:paraId="1F1750C3" w14:textId="77777777" w:rsidR="00B42E11" w:rsidRDefault="00B42E11">
      <w:pPr>
        <w:spacing w:before="25"/>
        <w:jc w:val="center"/>
        <w:rPr>
          <w:rFonts w:ascii="Bookman Old Style" w:eastAsia="Bookman Old Style" w:hAnsi="Bookman Old Style" w:cs="Bookman Old Style"/>
          <w:b/>
          <w:spacing w:val="-2"/>
          <w:sz w:val="44"/>
          <w:szCs w:val="44"/>
        </w:rPr>
      </w:pPr>
    </w:p>
    <w:p w14:paraId="5C820335" w14:textId="77777777" w:rsidR="00B42E11" w:rsidRDefault="001F0194">
      <w:pPr>
        <w:spacing w:before="25"/>
        <w:jc w:val="center"/>
        <w:rPr>
          <w:rFonts w:ascii="Bookman Old Style" w:eastAsia="Bookman Old Style" w:hAnsi="Bookman Old Style" w:cs="Bookman Old Style"/>
          <w:b/>
          <w:spacing w:val="-2"/>
          <w:sz w:val="44"/>
          <w:szCs w:val="44"/>
        </w:rPr>
      </w:pPr>
      <w:r>
        <w:rPr>
          <w:rFonts w:ascii="Bookman Old Style" w:eastAsia="Bookman Old Style" w:hAnsi="Bookman Old Style" w:cs="Bookman Old Style"/>
          <w:b/>
          <w:spacing w:val="-2"/>
          <w:sz w:val="44"/>
          <w:szCs w:val="44"/>
        </w:rPr>
        <w:t>SEJARAH PERADABAN ISLAM (SPI)</w:t>
      </w:r>
    </w:p>
    <w:p w14:paraId="02C1F534" w14:textId="77777777" w:rsidR="00B42E11" w:rsidRDefault="00B42E11">
      <w:pPr>
        <w:spacing w:before="25"/>
        <w:jc w:val="center"/>
        <w:rPr>
          <w:rFonts w:ascii="Bookman Old Style" w:eastAsia="Bookman Old Style" w:hAnsi="Bookman Old Style" w:cs="Bookman Old Style"/>
          <w:b/>
          <w:spacing w:val="-2"/>
        </w:rPr>
      </w:pPr>
    </w:p>
    <w:p w14:paraId="65E88369" w14:textId="77777777" w:rsidR="00B42E11" w:rsidRDefault="00B42E11">
      <w:pPr>
        <w:spacing w:before="25"/>
        <w:jc w:val="center"/>
        <w:rPr>
          <w:rFonts w:ascii="Bookman Old Style" w:eastAsia="Bookman Old Style" w:hAnsi="Bookman Old Style" w:cs="Bookman Old Style"/>
          <w:b/>
          <w:spacing w:val="-2"/>
        </w:rPr>
      </w:pPr>
    </w:p>
    <w:p w14:paraId="240643D7" w14:textId="77777777" w:rsidR="00B42E11" w:rsidRDefault="00B42E11">
      <w:pPr>
        <w:spacing w:before="25"/>
        <w:jc w:val="center"/>
        <w:rPr>
          <w:rFonts w:ascii="Bookman Old Style" w:eastAsia="Bookman Old Style" w:hAnsi="Bookman Old Style" w:cs="Bookman Old Style"/>
          <w:b/>
          <w:spacing w:val="-2"/>
        </w:rPr>
      </w:pPr>
    </w:p>
    <w:p w14:paraId="1F6560C8" w14:textId="77777777" w:rsidR="00B42E11" w:rsidRDefault="00B42E11">
      <w:pPr>
        <w:spacing w:before="25"/>
        <w:jc w:val="center"/>
        <w:rPr>
          <w:rFonts w:ascii="Bookman Old Style" w:eastAsia="Bookman Old Style" w:hAnsi="Bookman Old Style" w:cs="Bookman Old Style"/>
          <w:b/>
          <w:spacing w:val="-2"/>
        </w:rPr>
      </w:pPr>
    </w:p>
    <w:p w14:paraId="0F3E8BB0" w14:textId="77777777" w:rsidR="00B42E11" w:rsidRDefault="00B42E11">
      <w:pPr>
        <w:spacing w:before="25"/>
        <w:jc w:val="center"/>
        <w:rPr>
          <w:rFonts w:ascii="Bookman Old Style" w:eastAsia="Bookman Old Style" w:hAnsi="Bookman Old Style" w:cs="Bookman Old Style"/>
          <w:b/>
          <w:spacing w:val="-2"/>
        </w:rPr>
      </w:pPr>
    </w:p>
    <w:p w14:paraId="6D8186CC" w14:textId="77777777" w:rsidR="00B42E11" w:rsidRDefault="00B42E11">
      <w:pPr>
        <w:spacing w:before="25"/>
        <w:jc w:val="center"/>
        <w:rPr>
          <w:rFonts w:ascii="Bookman Old Style" w:eastAsia="Bookman Old Style" w:hAnsi="Bookman Old Style" w:cs="Bookman Old Style"/>
          <w:b/>
          <w:spacing w:val="-2"/>
        </w:rPr>
      </w:pPr>
    </w:p>
    <w:p w14:paraId="1D1D323A" w14:textId="77777777" w:rsidR="00B42E11" w:rsidRDefault="00B42E11">
      <w:pPr>
        <w:spacing w:before="25"/>
        <w:jc w:val="center"/>
        <w:rPr>
          <w:rFonts w:ascii="Bookman Old Style" w:eastAsia="Bookman Old Style" w:hAnsi="Bookman Old Style" w:cs="Bookman Old Style"/>
          <w:b/>
          <w:spacing w:val="-2"/>
        </w:rPr>
      </w:pPr>
    </w:p>
    <w:p w14:paraId="041CA720" w14:textId="77777777" w:rsidR="00B42E11" w:rsidRDefault="00B42E11">
      <w:pPr>
        <w:spacing w:before="25"/>
        <w:jc w:val="center"/>
        <w:rPr>
          <w:rFonts w:ascii="Bookman Old Style" w:eastAsia="Bookman Old Style" w:hAnsi="Bookman Old Style" w:cs="Bookman Old Style"/>
          <w:b/>
          <w:spacing w:val="-2"/>
        </w:rPr>
      </w:pPr>
    </w:p>
    <w:p w14:paraId="5A44381C" w14:textId="77777777" w:rsidR="00B42E11" w:rsidRDefault="00B42E11">
      <w:pPr>
        <w:spacing w:before="25"/>
        <w:jc w:val="center"/>
        <w:rPr>
          <w:rFonts w:ascii="Bookman Old Style" w:eastAsia="Bookman Old Style" w:hAnsi="Bookman Old Style" w:cs="Bookman Old Style"/>
          <w:b/>
          <w:spacing w:val="-2"/>
        </w:rPr>
      </w:pPr>
    </w:p>
    <w:p w14:paraId="062980F0" w14:textId="77777777" w:rsidR="00B42E11" w:rsidRDefault="00B42E11">
      <w:pPr>
        <w:spacing w:before="25"/>
        <w:jc w:val="center"/>
        <w:rPr>
          <w:rFonts w:ascii="Bookman Old Style" w:eastAsia="Bookman Old Style" w:hAnsi="Bookman Old Style" w:cs="Bookman Old Style"/>
          <w:b/>
          <w:spacing w:val="-2"/>
        </w:rPr>
      </w:pPr>
    </w:p>
    <w:p w14:paraId="014426D9" w14:textId="77777777" w:rsidR="00B42E11" w:rsidRDefault="00B42E11">
      <w:pPr>
        <w:spacing w:before="25"/>
        <w:jc w:val="center"/>
        <w:rPr>
          <w:rFonts w:ascii="Bookman Old Style" w:eastAsia="Bookman Old Style" w:hAnsi="Bookman Old Style" w:cs="Bookman Old Style"/>
          <w:b/>
          <w:spacing w:val="-2"/>
        </w:rPr>
      </w:pPr>
    </w:p>
    <w:p w14:paraId="2E92F407" w14:textId="77777777" w:rsidR="00B42E11" w:rsidRDefault="00B42E11">
      <w:pPr>
        <w:spacing w:before="25"/>
        <w:jc w:val="center"/>
        <w:rPr>
          <w:rFonts w:ascii="Bookman Old Style" w:eastAsia="Bookman Old Style" w:hAnsi="Bookman Old Style" w:cs="Bookman Old Style"/>
          <w:b/>
          <w:spacing w:val="-2"/>
        </w:rPr>
      </w:pPr>
    </w:p>
    <w:p w14:paraId="56A875ED" w14:textId="77777777" w:rsidR="00B42E11" w:rsidRDefault="00B42E11">
      <w:pPr>
        <w:spacing w:before="25"/>
        <w:jc w:val="center"/>
        <w:rPr>
          <w:rFonts w:ascii="Bookman Old Style" w:eastAsia="Bookman Old Style" w:hAnsi="Bookman Old Style" w:cs="Bookman Old Style"/>
          <w:b/>
          <w:spacing w:val="-2"/>
        </w:rPr>
      </w:pPr>
    </w:p>
    <w:p w14:paraId="17C0F215" w14:textId="77777777" w:rsidR="00B42E11" w:rsidRDefault="00B42E11">
      <w:pPr>
        <w:spacing w:before="25"/>
        <w:jc w:val="center"/>
        <w:rPr>
          <w:rFonts w:ascii="Bookman Old Style" w:eastAsia="Bookman Old Style" w:hAnsi="Bookman Old Style" w:cs="Bookman Old Style"/>
          <w:b/>
          <w:spacing w:val="-2"/>
        </w:rPr>
      </w:pPr>
    </w:p>
    <w:p w14:paraId="6013DDDA" w14:textId="77777777" w:rsidR="00B42E11" w:rsidRDefault="00B42E11">
      <w:pPr>
        <w:spacing w:before="25"/>
        <w:jc w:val="center"/>
        <w:rPr>
          <w:rFonts w:ascii="Bookman Old Style" w:eastAsia="Bookman Old Style" w:hAnsi="Bookman Old Style" w:cs="Bookman Old Style"/>
          <w:b/>
          <w:spacing w:val="-2"/>
        </w:rPr>
      </w:pPr>
    </w:p>
    <w:p w14:paraId="7532E64F" w14:textId="77777777" w:rsidR="00B42E11" w:rsidRDefault="00B42E11">
      <w:pPr>
        <w:spacing w:before="25"/>
        <w:jc w:val="center"/>
        <w:rPr>
          <w:rFonts w:ascii="Bookman Old Style" w:eastAsia="Bookman Old Style" w:hAnsi="Bookman Old Style" w:cs="Bookman Old Style"/>
          <w:b/>
          <w:spacing w:val="-2"/>
        </w:rPr>
      </w:pPr>
    </w:p>
    <w:p w14:paraId="3CBA570A" w14:textId="77777777" w:rsidR="00B42E11" w:rsidRDefault="00B42E11">
      <w:pPr>
        <w:spacing w:before="25"/>
        <w:jc w:val="center"/>
        <w:rPr>
          <w:rFonts w:ascii="Bookman Old Style" w:eastAsia="Bookman Old Style" w:hAnsi="Bookman Old Style" w:cs="Bookman Old Style"/>
          <w:b/>
          <w:spacing w:val="-2"/>
        </w:rPr>
      </w:pPr>
    </w:p>
    <w:p w14:paraId="53A9FBAA" w14:textId="77777777" w:rsidR="00B42E11" w:rsidRDefault="00B42E11">
      <w:pPr>
        <w:spacing w:before="25"/>
        <w:jc w:val="center"/>
        <w:rPr>
          <w:rFonts w:ascii="Bookman Old Style" w:eastAsia="Bookman Old Style" w:hAnsi="Bookman Old Style" w:cs="Bookman Old Style"/>
          <w:b/>
          <w:spacing w:val="-2"/>
        </w:rPr>
      </w:pPr>
    </w:p>
    <w:p w14:paraId="3B288B37" w14:textId="77777777" w:rsidR="00B42E11" w:rsidRDefault="00B42E11">
      <w:pPr>
        <w:spacing w:before="25"/>
        <w:jc w:val="center"/>
        <w:rPr>
          <w:rFonts w:ascii="Bookman Old Style" w:eastAsia="Bookman Old Style" w:hAnsi="Bookman Old Style" w:cs="Bookman Old Style"/>
          <w:b/>
          <w:spacing w:val="-2"/>
        </w:rPr>
      </w:pPr>
    </w:p>
    <w:p w14:paraId="1D718A62" w14:textId="77777777" w:rsidR="00B42E11" w:rsidRDefault="00B42E11">
      <w:pPr>
        <w:spacing w:before="25"/>
        <w:jc w:val="center"/>
        <w:rPr>
          <w:rFonts w:ascii="Bookman Old Style" w:eastAsia="Bookman Old Style" w:hAnsi="Bookman Old Style" w:cs="Bookman Old Style"/>
          <w:b/>
          <w:spacing w:val="-2"/>
        </w:rPr>
      </w:pPr>
    </w:p>
    <w:p w14:paraId="27D69D6E" w14:textId="77777777" w:rsidR="00B42E11" w:rsidRDefault="00B42E11">
      <w:pPr>
        <w:spacing w:before="25"/>
        <w:jc w:val="center"/>
        <w:rPr>
          <w:rFonts w:ascii="Bookman Old Style" w:eastAsia="Bookman Old Style" w:hAnsi="Bookman Old Style" w:cs="Bookman Old Style"/>
          <w:b/>
          <w:spacing w:val="-2"/>
        </w:rPr>
      </w:pPr>
    </w:p>
    <w:p w14:paraId="6F6257E7" w14:textId="77777777" w:rsidR="00B42E11" w:rsidRDefault="00B42E11">
      <w:pPr>
        <w:spacing w:before="25"/>
        <w:jc w:val="center"/>
        <w:rPr>
          <w:rFonts w:ascii="Bookman Old Style" w:eastAsia="Bookman Old Style" w:hAnsi="Bookman Old Style" w:cs="Bookman Old Style"/>
          <w:b/>
          <w:spacing w:val="-2"/>
        </w:rPr>
      </w:pPr>
    </w:p>
    <w:p w14:paraId="2AD33C0B" w14:textId="77777777" w:rsidR="00B42E11" w:rsidRDefault="00B42E11">
      <w:pPr>
        <w:spacing w:before="25"/>
        <w:jc w:val="center"/>
        <w:rPr>
          <w:rFonts w:ascii="Bookman Old Style" w:eastAsia="Bookman Old Style" w:hAnsi="Bookman Old Style" w:cs="Bookman Old Style"/>
          <w:b/>
          <w:spacing w:val="-2"/>
        </w:rPr>
      </w:pPr>
    </w:p>
    <w:p w14:paraId="04B3470B" w14:textId="77777777" w:rsidR="00B42E11" w:rsidRDefault="00B42E11">
      <w:pPr>
        <w:spacing w:before="25"/>
        <w:jc w:val="center"/>
        <w:rPr>
          <w:rFonts w:ascii="Bookman Old Style" w:eastAsia="Bookman Old Style" w:hAnsi="Bookman Old Style" w:cs="Bookman Old Style"/>
          <w:b/>
          <w:spacing w:val="-2"/>
        </w:rPr>
      </w:pPr>
    </w:p>
    <w:p w14:paraId="6CB92AB0" w14:textId="77777777" w:rsidR="00B42E11" w:rsidRDefault="00B42E11">
      <w:pPr>
        <w:spacing w:before="25"/>
        <w:jc w:val="center"/>
        <w:rPr>
          <w:rFonts w:ascii="Bookman Old Style" w:eastAsia="Bookman Old Style" w:hAnsi="Bookman Old Style" w:cs="Bookman Old Style"/>
          <w:b/>
          <w:spacing w:val="-2"/>
        </w:rPr>
      </w:pPr>
    </w:p>
    <w:p w14:paraId="16A79CE6" w14:textId="77777777" w:rsidR="00B42E11" w:rsidRDefault="00B42E11">
      <w:pPr>
        <w:spacing w:before="25"/>
        <w:jc w:val="center"/>
        <w:rPr>
          <w:rFonts w:ascii="Bookman Old Style" w:eastAsia="Bookman Old Style" w:hAnsi="Bookman Old Style" w:cs="Bookman Old Style"/>
          <w:b/>
          <w:spacing w:val="-2"/>
        </w:rPr>
      </w:pPr>
    </w:p>
    <w:p w14:paraId="373AD9E1" w14:textId="77777777" w:rsidR="00B42E11" w:rsidRDefault="00B42E11">
      <w:pPr>
        <w:spacing w:before="25"/>
        <w:jc w:val="center"/>
        <w:rPr>
          <w:rFonts w:ascii="Bookman Old Style" w:eastAsia="Bookman Old Style" w:hAnsi="Bookman Old Style" w:cs="Bookman Old Style"/>
          <w:b/>
          <w:spacing w:val="-2"/>
        </w:rPr>
      </w:pPr>
    </w:p>
    <w:p w14:paraId="67C55AA9" w14:textId="77777777" w:rsidR="00B42E11" w:rsidRDefault="00B42E11">
      <w:pPr>
        <w:spacing w:before="25"/>
        <w:jc w:val="center"/>
        <w:rPr>
          <w:rFonts w:ascii="Bookman Old Style" w:eastAsia="Bookman Old Style" w:hAnsi="Bookman Old Style" w:cs="Bookman Old Style"/>
          <w:b/>
          <w:spacing w:val="-2"/>
        </w:rPr>
      </w:pPr>
    </w:p>
    <w:p w14:paraId="19340201" w14:textId="77777777" w:rsidR="00B42E11" w:rsidRDefault="00B42E11">
      <w:pPr>
        <w:spacing w:before="25"/>
        <w:jc w:val="center"/>
        <w:rPr>
          <w:rFonts w:ascii="Bookman Old Style" w:eastAsia="Bookman Old Style" w:hAnsi="Bookman Old Style" w:cs="Bookman Old Style"/>
          <w:b/>
          <w:spacing w:val="-2"/>
        </w:rPr>
      </w:pPr>
    </w:p>
    <w:p w14:paraId="7B3D9675" w14:textId="77777777" w:rsidR="00B42E11" w:rsidRDefault="00B42E11">
      <w:pPr>
        <w:spacing w:before="25"/>
        <w:jc w:val="center"/>
        <w:rPr>
          <w:rFonts w:ascii="Bookman Old Style" w:eastAsia="Bookman Old Style" w:hAnsi="Bookman Old Style" w:cs="Bookman Old Style"/>
          <w:b/>
          <w:spacing w:val="-2"/>
        </w:rPr>
      </w:pPr>
    </w:p>
    <w:p w14:paraId="04C20C41" w14:textId="77777777" w:rsidR="00B42E11" w:rsidRDefault="00B42E11">
      <w:pPr>
        <w:spacing w:before="25"/>
        <w:jc w:val="center"/>
        <w:rPr>
          <w:rFonts w:ascii="Bookman Old Style" w:eastAsia="Bookman Old Style" w:hAnsi="Bookman Old Style" w:cs="Bookman Old Style"/>
          <w:b/>
          <w:spacing w:val="-2"/>
        </w:rPr>
      </w:pPr>
    </w:p>
    <w:p w14:paraId="235CD5EF" w14:textId="77777777" w:rsidR="00B42E11" w:rsidRDefault="001F0194">
      <w:pPr>
        <w:spacing w:before="25"/>
        <w:jc w:val="center"/>
        <w:rPr>
          <w:rFonts w:ascii="Bookman Old Style" w:eastAsia="Bookman Old Style" w:hAnsi="Bookman Old Style" w:cs="Bookman Old Style"/>
          <w:b/>
          <w:spacing w:val="-2"/>
        </w:rPr>
      </w:pPr>
      <w:r>
        <w:rPr>
          <w:rFonts w:ascii="Bookman Old Style" w:eastAsia="Bookman Old Style" w:hAnsi="Bookman Old Style" w:cs="Bookman Old Style"/>
          <w:b/>
          <w:spacing w:val="-2"/>
        </w:rPr>
        <w:t>FAKULTAS USHULUDDIN DAN ADAB</w:t>
      </w:r>
    </w:p>
    <w:p w14:paraId="3B87EDC4" w14:textId="77777777" w:rsidR="00B42E11" w:rsidRDefault="001F0194">
      <w:pPr>
        <w:spacing w:before="25"/>
        <w:jc w:val="center"/>
        <w:rPr>
          <w:rFonts w:ascii="Bookman Old Style" w:eastAsia="Bookman Old Style" w:hAnsi="Bookman Old Style" w:cs="Bookman Old Style"/>
          <w:b/>
          <w:spacing w:val="-2"/>
        </w:rPr>
      </w:pPr>
      <w:r>
        <w:rPr>
          <w:rFonts w:ascii="Bookman Old Style" w:eastAsia="Bookman Old Style" w:hAnsi="Bookman Old Style" w:cs="Bookman Old Style"/>
          <w:b/>
          <w:spacing w:val="-2"/>
        </w:rPr>
        <w:t>UNIVERSITAS ISLAM NEGERI SIBER SYEKH NURJATI CIREBON</w:t>
      </w:r>
    </w:p>
    <w:p w14:paraId="68B95E07" w14:textId="77777777" w:rsidR="00B42E11" w:rsidRDefault="001F0194">
      <w:pPr>
        <w:spacing w:before="25"/>
        <w:jc w:val="center"/>
        <w:rPr>
          <w:rFonts w:ascii="Bookman Old Style" w:eastAsia="Bookman Old Style" w:hAnsi="Bookman Old Style" w:cs="Bookman Old Style"/>
          <w:b/>
          <w:spacing w:val="-2"/>
        </w:rPr>
      </w:pPr>
      <w:r>
        <w:rPr>
          <w:rFonts w:ascii="Bookman Old Style" w:eastAsia="Bookman Old Style" w:hAnsi="Bookman Old Style" w:cs="Bookman Old Style"/>
          <w:b/>
          <w:spacing w:val="-2"/>
        </w:rPr>
        <w:t>2026</w:t>
      </w:r>
    </w:p>
    <w:p w14:paraId="2A592CFA" w14:textId="77777777" w:rsidR="00B42E11" w:rsidRDefault="00B42E11">
      <w:pPr>
        <w:spacing w:before="25"/>
        <w:jc w:val="center"/>
        <w:rPr>
          <w:rFonts w:ascii="Bookman Old Style" w:eastAsia="Bookman Old Style" w:hAnsi="Bookman Old Style" w:cs="Bookman Old Style"/>
          <w:b/>
          <w:spacing w:val="-2"/>
        </w:rPr>
      </w:pPr>
    </w:p>
    <w:p w14:paraId="3A1F4504" w14:textId="77777777" w:rsidR="00B42E11" w:rsidRDefault="00B42E11">
      <w:pPr>
        <w:spacing w:line="240" w:lineRule="auto"/>
        <w:rPr>
          <w:rFonts w:ascii="Times New Roman" w:eastAsia="Times New Roman" w:hAnsi="Times New Roman" w:cs="Times New Roman"/>
          <w:color w:val="000000"/>
          <w:sz w:val="24"/>
          <w:szCs w:val="24"/>
        </w:rPr>
      </w:pPr>
    </w:p>
    <w:p w14:paraId="5CA78E42" w14:textId="77777777" w:rsidR="00B42E11" w:rsidRDefault="00B42E11">
      <w:pPr>
        <w:spacing w:line="240" w:lineRule="auto"/>
        <w:rPr>
          <w:rFonts w:ascii="Times New Roman" w:eastAsia="Times New Roman" w:hAnsi="Times New Roman" w:cs="Times New Roman"/>
          <w:color w:val="000000"/>
          <w:sz w:val="24"/>
          <w:szCs w:val="24"/>
        </w:rPr>
      </w:pPr>
    </w:p>
    <w:p w14:paraId="230951B8" w14:textId="77777777" w:rsidR="00B42E11" w:rsidRDefault="00B42E11">
      <w:pPr>
        <w:spacing w:after="120"/>
        <w:rPr>
          <w:rFonts w:ascii="Times New Roman" w:eastAsia="Times New Roman" w:hAnsi="Times New Roman" w:cs="Times New Roman"/>
          <w:b/>
          <w:bCs/>
          <w:color w:val="000000"/>
          <w:sz w:val="24"/>
          <w:szCs w:val="24"/>
        </w:rPr>
      </w:pPr>
    </w:p>
    <w:p w14:paraId="3790CE38" w14:textId="77777777" w:rsidR="00B42E11" w:rsidRDefault="00B42E11">
      <w:pPr>
        <w:spacing w:after="120"/>
        <w:rPr>
          <w:rFonts w:ascii="Times New Roman" w:eastAsia="Times New Roman" w:hAnsi="Times New Roman" w:cs="Times New Roman"/>
          <w:b/>
          <w:bCs/>
          <w:color w:val="000000"/>
          <w:sz w:val="24"/>
          <w:szCs w:val="24"/>
        </w:rPr>
      </w:pPr>
    </w:p>
    <w:p w14:paraId="49441408" w14:textId="77777777" w:rsidR="00B42E11" w:rsidRDefault="00B42E11">
      <w:pPr>
        <w:spacing w:after="120"/>
        <w:rPr>
          <w:rFonts w:ascii="Times New Roman" w:eastAsia="Times New Roman" w:hAnsi="Times New Roman" w:cs="Times New Roman"/>
          <w:b/>
          <w:bCs/>
          <w:color w:val="000000"/>
          <w:sz w:val="24"/>
          <w:szCs w:val="24"/>
        </w:rPr>
      </w:pPr>
    </w:p>
    <w:p w14:paraId="53C16101" w14:textId="77777777" w:rsidR="00B42E11" w:rsidRDefault="00B42E11">
      <w:pPr>
        <w:spacing w:after="120"/>
        <w:rPr>
          <w:rFonts w:ascii="Times New Roman" w:eastAsia="Times New Roman" w:hAnsi="Times New Roman" w:cs="Times New Roman"/>
          <w:b/>
          <w:bCs/>
          <w:color w:val="000000"/>
          <w:sz w:val="24"/>
          <w:szCs w:val="24"/>
        </w:rPr>
      </w:pPr>
    </w:p>
    <w:p w14:paraId="3CB344FF" w14:textId="77777777" w:rsidR="00B42E11" w:rsidRDefault="00B42E11">
      <w:pPr>
        <w:spacing w:after="120"/>
        <w:rPr>
          <w:rFonts w:ascii="Times New Roman" w:eastAsia="Times New Roman" w:hAnsi="Times New Roman" w:cs="Times New Roman"/>
          <w:b/>
          <w:bCs/>
          <w:color w:val="000000"/>
          <w:sz w:val="24"/>
          <w:szCs w:val="24"/>
        </w:rPr>
      </w:pPr>
    </w:p>
    <w:p w14:paraId="446AB81D" w14:textId="77777777" w:rsidR="00B42E11" w:rsidRDefault="001F0194">
      <w:pPr>
        <w:spacing w:after="1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Formulir Petunjuk untuk Pemohon RPL Tipe A (Form 1/F01)</w:t>
      </w:r>
      <w:r>
        <w:rPr>
          <w:noProof/>
        </w:rPr>
        <mc:AlternateContent>
          <mc:Choice Requires="wps">
            <w:drawing>
              <wp:anchor distT="0" distB="0" distL="0" distR="0" simplePos="0" relativeHeight="251657216" behindDoc="1" locked="0" layoutInCell="1" allowOverlap="1" wp14:anchorId="1873B5E9" wp14:editId="2A166185">
                <wp:simplePos x="0" y="0"/>
                <wp:positionH relativeFrom="column">
                  <wp:posOffset>-4445</wp:posOffset>
                </wp:positionH>
                <wp:positionV relativeFrom="paragraph">
                  <wp:posOffset>-21590</wp:posOffset>
                </wp:positionV>
                <wp:extent cx="5081270" cy="257175"/>
                <wp:effectExtent l="0" t="0" r="0" b="0"/>
                <wp:wrapNone/>
                <wp:docPr id="310689915" name="Rectangles 310689915"/>
                <wp:cNvGraphicFramePr/>
                <a:graphic xmlns:a="http://schemas.openxmlformats.org/drawingml/2006/main">
                  <a:graphicData uri="http://schemas.microsoft.com/office/word/2010/wordprocessingShape">
                    <wps:wsp>
                      <wps:cNvSpPr/>
                      <wps:spPr>
                        <a:xfrm>
                          <a:off x="2810135" y="3656175"/>
                          <a:ext cx="5071730" cy="247650"/>
                        </a:xfrm>
                        <a:prstGeom prst="rect">
                          <a:avLst/>
                        </a:prstGeom>
                        <a:solidFill>
                          <a:srgbClr val="FBE4D4"/>
                        </a:solidFill>
                        <a:ln>
                          <a:noFill/>
                        </a:ln>
                      </wps:spPr>
                      <wps:txbx>
                        <w:txbxContent>
                          <w:p w14:paraId="25682783" w14:textId="77777777" w:rsidR="00B42E11" w:rsidRDefault="00B42E11">
                            <w:pPr>
                              <w:spacing w:line="240" w:lineRule="auto"/>
                            </w:pPr>
                          </w:p>
                        </w:txbxContent>
                      </wps:txbx>
                      <wps:bodyPr spcFirstLastPara="1" wrap="square" lIns="91425" tIns="91425" rIns="91425" bIns="91425" anchor="ctr" anchorCtr="0">
                        <a:noAutofit/>
                      </wps:bodyPr>
                    </wps:wsp>
                  </a:graphicData>
                </a:graphic>
              </wp:anchor>
            </w:drawing>
          </mc:Choice>
          <mc:Fallback>
            <w:pict>
              <v:rect w14:anchorId="1873B5E9" id="Rectangles 310689915" o:spid="_x0000_s1026" style="position:absolute;margin-left:-.35pt;margin-top:-1.7pt;width:400.1pt;height:20.25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" fillcolor="#fbe4d4" stroked="f">
                <v:textbox inset="2.53958mm,2.53958mm,2.53958mm,2.53958mm">
                  <w:txbxContent>
                    <w:p w14:paraId="25682783" w14:textId="77777777" w:rsidR="00B42E11" w:rsidRDefault="00B42E11">
                      <w:pPr>
                        <w:spacing w:line="240" w:lineRule="auto"/>
                      </w:pPr>
                    </w:p>
                  </w:txbxContent>
                </v:textbox>
              </v:rect>
            </w:pict>
          </mc:Fallback>
        </mc:AlternateContent>
      </w:r>
    </w:p>
    <w:p w14:paraId="4D260355" w14:textId="77777777" w:rsidR="00B42E11" w:rsidRDefault="001F0194">
      <w:pPr>
        <w:pStyle w:val="Heading2"/>
        <w:spacing w:before="120"/>
        <w:ind w:left="426"/>
        <w:rPr>
          <w:rFonts w:ascii="Times New Roman" w:eastAsia="Times New Roman" w:hAnsi="Times New Roman" w:cs="Times New Roman"/>
          <w:color w:val="000000"/>
          <w:sz w:val="24"/>
          <w:szCs w:val="24"/>
        </w:rPr>
      </w:pPr>
      <w:r>
        <w:rPr>
          <w:noProof/>
        </w:rPr>
        <mc:AlternateContent>
          <mc:Choice Requires="wps">
            <w:drawing>
              <wp:anchor distT="0" distB="0" distL="0" distR="0" simplePos="0" relativeHeight="251658240" behindDoc="1" locked="0" layoutInCell="1" allowOverlap="1" wp14:anchorId="37A7F5CC" wp14:editId="418D5BB7">
                <wp:simplePos x="0" y="0"/>
                <wp:positionH relativeFrom="column">
                  <wp:posOffset>-10795</wp:posOffset>
                </wp:positionH>
                <wp:positionV relativeFrom="paragraph">
                  <wp:posOffset>132080</wp:posOffset>
                </wp:positionV>
                <wp:extent cx="5707380" cy="7919720"/>
                <wp:effectExtent l="0" t="0" r="0" b="0"/>
                <wp:wrapNone/>
                <wp:docPr id="310689916" name="Rectangles 310689916"/>
                <wp:cNvGraphicFramePr/>
                <a:graphic xmlns:a="http://schemas.openxmlformats.org/drawingml/2006/main">
                  <a:graphicData uri="http://schemas.microsoft.com/office/word/2010/wordprocessingShape">
                    <wps:wsp>
                      <wps:cNvSpPr/>
                      <wps:spPr>
                        <a:xfrm>
                          <a:off x="2497073" y="0"/>
                          <a:ext cx="5697855" cy="7560000"/>
                        </a:xfrm>
                        <a:prstGeom prst="rect">
                          <a:avLst/>
                        </a:prstGeom>
                        <a:solidFill>
                          <a:srgbClr val="FAEEFA"/>
                        </a:solidFill>
                        <a:ln>
                          <a:noFill/>
                        </a:ln>
                      </wps:spPr>
                      <wps:txbx>
                        <w:txbxContent>
                          <w:p w14:paraId="22003B31" w14:textId="77777777" w:rsidR="00B42E11" w:rsidRDefault="00B42E11">
                            <w:pPr>
                              <w:spacing w:line="240" w:lineRule="auto"/>
                            </w:pPr>
                          </w:p>
                        </w:txbxContent>
                      </wps:txbx>
                      <wps:bodyPr spcFirstLastPara="1" wrap="square" lIns="91425" tIns="91425" rIns="91425" bIns="91425" anchor="ctr" anchorCtr="0">
                        <a:noAutofit/>
                      </wps:bodyPr>
                    </wps:wsp>
                  </a:graphicData>
                </a:graphic>
              </wp:anchor>
            </w:drawing>
          </mc:Choice>
          <mc:Fallback>
            <w:pict>
              <v:rect w14:anchorId="37A7F5CC" id="Rectangles 310689916" o:spid="_x0000_s1027" style="position:absolute;left:0;text-align:left;margin-left:-.85pt;margin-top:10.4pt;width:449.4pt;height:623.6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" fillcolor="#faeefa" stroked="f">
                <v:textbox inset="2.53958mm,2.53958mm,2.53958mm,2.53958mm">
                  <w:txbxContent>
                    <w:p w14:paraId="22003B31" w14:textId="77777777" w:rsidR="00B42E11" w:rsidRDefault="00B42E11">
                      <w:pPr>
                        <w:spacing w:line="240" w:lineRule="auto"/>
                      </w:pPr>
                    </w:p>
                  </w:txbxContent>
                </v:textbox>
              </v:rect>
            </w:pict>
          </mc:Fallback>
        </mc:AlternateContent>
      </w:r>
    </w:p>
    <w:p w14:paraId="465AA2B4"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1E20B087"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6720FC6A"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77805262"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10E57EAD" w14:textId="77777777" w:rsidR="00B42E11" w:rsidRDefault="001F0194">
      <w:pPr>
        <w:tabs>
          <w:tab w:val="left" w:pos="3240"/>
        </w:tabs>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UNIVERSITAS ISLAM NEGERI (UIN)</w:t>
      </w:r>
    </w:p>
    <w:p w14:paraId="4F397D1A" w14:textId="77777777" w:rsidR="00B42E11" w:rsidRDefault="001F0194">
      <w:pPr>
        <w:tabs>
          <w:tab w:val="left" w:pos="3240"/>
        </w:tabs>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SIBER SYEKH NURJATI CIREBON</w:t>
      </w:r>
    </w:p>
    <w:p w14:paraId="6B812882"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54FBE9CD" w14:textId="1CD1DAD7" w:rsidR="00B42E11" w:rsidRDefault="001F0194">
      <w:pPr>
        <w:tabs>
          <w:tab w:val="left" w:pos="3240"/>
        </w:tabs>
        <w:spacing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SEJARAH PERADABAN ISLAM</w:t>
      </w:r>
      <w:r w:rsidR="00C52B87">
        <w:rPr>
          <w:rFonts w:ascii="Times New Roman" w:eastAsia="Times New Roman" w:hAnsi="Times New Roman" w:cs="Times New Roman"/>
          <w:b/>
          <w:bCs/>
          <w:color w:val="000000"/>
          <w:sz w:val="24"/>
          <w:szCs w:val="24"/>
          <w:lang w:val="en-US"/>
        </w:rPr>
        <w:t xml:space="preserve"> </w:t>
      </w:r>
      <w:r>
        <w:rPr>
          <w:rFonts w:ascii="Times New Roman" w:eastAsia="Times New Roman" w:hAnsi="Times New Roman" w:cs="Times New Roman"/>
          <w:b/>
          <w:bCs/>
          <w:color w:val="000000"/>
          <w:sz w:val="24"/>
          <w:szCs w:val="24"/>
          <w:lang w:val="en-US"/>
        </w:rPr>
        <w:t>(SPI)</w:t>
      </w:r>
    </w:p>
    <w:p w14:paraId="5F4550F0"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013EDD82"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63C4814B"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04A0F584"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2DF76AAC"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07C41849" w14:textId="77777777" w:rsidR="00B42E11" w:rsidRDefault="00B42E11">
      <w:pPr>
        <w:tabs>
          <w:tab w:val="left" w:pos="3240"/>
        </w:tabs>
        <w:spacing w:line="240" w:lineRule="auto"/>
        <w:rPr>
          <w:rFonts w:ascii="Times New Roman" w:eastAsia="Times New Roman" w:hAnsi="Times New Roman" w:cs="Times New Roman"/>
          <w:b/>
          <w:bCs/>
          <w:color w:val="000000"/>
          <w:sz w:val="24"/>
          <w:szCs w:val="24"/>
        </w:rPr>
      </w:pPr>
    </w:p>
    <w:p w14:paraId="08E46D28"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3E3C59B2" w14:textId="77777777" w:rsidR="00B42E11" w:rsidRDefault="00B42E11">
      <w:pPr>
        <w:tabs>
          <w:tab w:val="left" w:pos="3240"/>
        </w:tabs>
        <w:spacing w:line="240" w:lineRule="auto"/>
        <w:jc w:val="center"/>
        <w:rPr>
          <w:rFonts w:ascii="Times New Roman" w:eastAsia="Times New Roman" w:hAnsi="Times New Roman" w:cs="Times New Roman"/>
          <w:b/>
          <w:bCs/>
          <w:color w:val="000000"/>
          <w:sz w:val="24"/>
          <w:szCs w:val="24"/>
        </w:rPr>
      </w:pPr>
    </w:p>
    <w:p w14:paraId="2C49C40D" w14:textId="77777777" w:rsidR="00B42E11" w:rsidRDefault="001F019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70455B1" wp14:editId="2C585BD1">
            <wp:extent cx="1408430" cy="1747520"/>
            <wp:effectExtent l="0" t="0" r="0" b="0"/>
            <wp:docPr id="310689920" name="image4.jpg" descr="UINSSC"/>
            <wp:cNvGraphicFramePr/>
            <a:graphic xmlns:a="http://schemas.openxmlformats.org/drawingml/2006/main">
              <a:graphicData uri="http://schemas.openxmlformats.org/drawingml/2006/picture">
                <pic:pic xmlns:pic="http://schemas.openxmlformats.org/drawingml/2006/picture">
                  <pic:nvPicPr>
                    <pic:cNvPr id="310689920" name="image4.jpg" descr="UINSSC"/>
                    <pic:cNvPicPr preferRelativeResize="0"/>
                  </pic:nvPicPr>
                  <pic:blipFill>
                    <a:blip r:embed="rId9"/>
                    <a:srcRect l="32865" t="15238" r="33730" b="15629"/>
                    <a:stretch>
                      <a:fillRect/>
                    </a:stretch>
                  </pic:blipFill>
                  <pic:spPr>
                    <a:xfrm>
                      <a:off x="0" y="0"/>
                      <a:ext cx="1408589" cy="1747921"/>
                    </a:xfrm>
                    <a:prstGeom prst="rect">
                      <a:avLst/>
                    </a:prstGeom>
                  </pic:spPr>
                </pic:pic>
              </a:graphicData>
            </a:graphic>
          </wp:inline>
        </w:drawing>
      </w:r>
    </w:p>
    <w:p w14:paraId="24F2FE04" w14:textId="77777777" w:rsidR="00B42E11" w:rsidRDefault="00B42E11">
      <w:pPr>
        <w:tabs>
          <w:tab w:val="left" w:pos="3240"/>
        </w:tabs>
        <w:spacing w:line="240" w:lineRule="auto"/>
        <w:jc w:val="center"/>
        <w:rPr>
          <w:rFonts w:ascii="Times New Roman" w:eastAsia="Times New Roman" w:hAnsi="Times New Roman" w:cs="Times New Roman"/>
          <w:b/>
          <w:bCs/>
          <w:color w:val="0070C0"/>
          <w:sz w:val="24"/>
          <w:szCs w:val="24"/>
        </w:rPr>
      </w:pPr>
    </w:p>
    <w:p w14:paraId="1907AA62" w14:textId="77777777" w:rsidR="00B42E11" w:rsidRDefault="00B42E11">
      <w:pPr>
        <w:tabs>
          <w:tab w:val="left" w:pos="3240"/>
        </w:tabs>
        <w:spacing w:line="240" w:lineRule="auto"/>
        <w:jc w:val="center"/>
        <w:rPr>
          <w:rFonts w:ascii="Times New Roman" w:eastAsia="Times New Roman" w:hAnsi="Times New Roman" w:cs="Times New Roman"/>
          <w:b/>
          <w:bCs/>
          <w:sz w:val="24"/>
          <w:szCs w:val="24"/>
        </w:rPr>
      </w:pPr>
    </w:p>
    <w:p w14:paraId="56203DA7" w14:textId="77777777" w:rsidR="00B42E11" w:rsidRDefault="00B42E11">
      <w:pPr>
        <w:tabs>
          <w:tab w:val="left" w:pos="3240"/>
        </w:tabs>
        <w:spacing w:line="240" w:lineRule="auto"/>
        <w:jc w:val="center"/>
        <w:rPr>
          <w:rFonts w:ascii="Times New Roman" w:eastAsia="Times New Roman" w:hAnsi="Times New Roman" w:cs="Times New Roman"/>
          <w:b/>
          <w:bCs/>
          <w:sz w:val="24"/>
          <w:szCs w:val="24"/>
        </w:rPr>
      </w:pPr>
    </w:p>
    <w:p w14:paraId="2DEA1785" w14:textId="77777777" w:rsidR="00B42E11" w:rsidRDefault="00B42E11">
      <w:pPr>
        <w:tabs>
          <w:tab w:val="left" w:pos="3240"/>
        </w:tabs>
        <w:spacing w:line="240" w:lineRule="auto"/>
        <w:jc w:val="center"/>
        <w:rPr>
          <w:rFonts w:ascii="Times New Roman" w:eastAsia="Times New Roman" w:hAnsi="Times New Roman" w:cs="Times New Roman"/>
          <w:b/>
          <w:bCs/>
          <w:sz w:val="24"/>
          <w:szCs w:val="24"/>
        </w:rPr>
      </w:pPr>
    </w:p>
    <w:p w14:paraId="089519B8" w14:textId="77777777" w:rsidR="00B42E11" w:rsidRDefault="00B42E11">
      <w:pPr>
        <w:tabs>
          <w:tab w:val="left" w:pos="3240"/>
        </w:tabs>
        <w:spacing w:line="240" w:lineRule="auto"/>
        <w:jc w:val="center"/>
        <w:rPr>
          <w:rFonts w:ascii="Times New Roman" w:eastAsia="Times New Roman" w:hAnsi="Times New Roman" w:cs="Times New Roman"/>
          <w:b/>
          <w:bCs/>
          <w:sz w:val="24"/>
          <w:szCs w:val="24"/>
        </w:rPr>
      </w:pPr>
    </w:p>
    <w:p w14:paraId="5B08577F" w14:textId="77777777" w:rsidR="00B42E11" w:rsidRDefault="00B42E11">
      <w:pPr>
        <w:tabs>
          <w:tab w:val="left" w:pos="3240"/>
        </w:tabs>
        <w:spacing w:line="240" w:lineRule="auto"/>
        <w:jc w:val="center"/>
        <w:rPr>
          <w:rFonts w:ascii="Times New Roman" w:eastAsia="Times New Roman" w:hAnsi="Times New Roman" w:cs="Times New Roman"/>
          <w:b/>
          <w:bCs/>
          <w:sz w:val="24"/>
          <w:szCs w:val="24"/>
        </w:rPr>
      </w:pPr>
    </w:p>
    <w:p w14:paraId="6A11910E" w14:textId="77777777" w:rsidR="00B42E11" w:rsidRDefault="00B42E11">
      <w:pPr>
        <w:tabs>
          <w:tab w:val="left" w:pos="3240"/>
        </w:tabs>
        <w:spacing w:line="240" w:lineRule="auto"/>
        <w:jc w:val="center"/>
        <w:rPr>
          <w:rFonts w:ascii="Times New Roman" w:eastAsia="Times New Roman" w:hAnsi="Times New Roman" w:cs="Times New Roman"/>
          <w:b/>
          <w:bCs/>
          <w:sz w:val="24"/>
          <w:szCs w:val="24"/>
        </w:rPr>
      </w:pPr>
    </w:p>
    <w:p w14:paraId="3EF6B1D5" w14:textId="77777777" w:rsidR="00B42E11" w:rsidRDefault="00B42E11">
      <w:pPr>
        <w:tabs>
          <w:tab w:val="left" w:pos="3240"/>
        </w:tabs>
        <w:spacing w:line="240" w:lineRule="auto"/>
        <w:jc w:val="center"/>
        <w:rPr>
          <w:rFonts w:ascii="Times New Roman" w:eastAsia="Times New Roman" w:hAnsi="Times New Roman" w:cs="Times New Roman"/>
          <w:b/>
          <w:bCs/>
          <w:sz w:val="24"/>
          <w:szCs w:val="24"/>
        </w:rPr>
      </w:pPr>
    </w:p>
    <w:p w14:paraId="191119DD" w14:textId="77777777" w:rsidR="00B42E11" w:rsidRDefault="00B42E11">
      <w:pPr>
        <w:tabs>
          <w:tab w:val="left" w:pos="3240"/>
        </w:tabs>
        <w:spacing w:line="240" w:lineRule="auto"/>
        <w:jc w:val="center"/>
        <w:rPr>
          <w:rFonts w:ascii="Times New Roman" w:eastAsia="Times New Roman" w:hAnsi="Times New Roman" w:cs="Times New Roman"/>
          <w:b/>
          <w:bCs/>
          <w:sz w:val="24"/>
          <w:szCs w:val="24"/>
        </w:rPr>
      </w:pPr>
    </w:p>
    <w:p w14:paraId="4019F2D3" w14:textId="77777777" w:rsidR="00B42E11" w:rsidRDefault="00B42E11">
      <w:pPr>
        <w:tabs>
          <w:tab w:val="left" w:pos="3240"/>
        </w:tabs>
        <w:spacing w:line="240" w:lineRule="auto"/>
        <w:rPr>
          <w:rFonts w:ascii="Times New Roman" w:eastAsia="Times New Roman" w:hAnsi="Times New Roman" w:cs="Times New Roman"/>
          <w:b/>
          <w:bCs/>
          <w:sz w:val="28"/>
          <w:szCs w:val="28"/>
        </w:rPr>
      </w:pPr>
    </w:p>
    <w:p w14:paraId="3E8563B1" w14:textId="77777777" w:rsidR="00B42E11" w:rsidRDefault="00B42E11">
      <w:pPr>
        <w:tabs>
          <w:tab w:val="left" w:pos="3240"/>
        </w:tabs>
        <w:spacing w:line="240" w:lineRule="auto"/>
        <w:jc w:val="center"/>
        <w:rPr>
          <w:rFonts w:ascii="Times New Roman" w:eastAsia="Times New Roman" w:hAnsi="Times New Roman" w:cs="Times New Roman"/>
          <w:b/>
          <w:bCs/>
          <w:sz w:val="28"/>
          <w:szCs w:val="28"/>
        </w:rPr>
      </w:pPr>
    </w:p>
    <w:p w14:paraId="1E4E4B61" w14:textId="77777777" w:rsidR="00B42E11" w:rsidRDefault="001F0194">
      <w:pPr>
        <w:tabs>
          <w:tab w:val="left" w:pos="324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PETUNJUK UNTUK CALON MAHASISWA </w:t>
      </w:r>
    </w:p>
    <w:p w14:paraId="3CAE860E" w14:textId="77777777" w:rsidR="00B42E11" w:rsidRDefault="001F0194">
      <w:pPr>
        <w:tabs>
          <w:tab w:val="left" w:pos="324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REKOGNISI PEMBELAJARAN LAMPAU (RPL)</w:t>
      </w:r>
    </w:p>
    <w:p w14:paraId="0E599B4F" w14:textId="77777777" w:rsidR="00B42E11" w:rsidRDefault="00B42E11">
      <w:pPr>
        <w:tabs>
          <w:tab w:val="left" w:pos="3240"/>
        </w:tabs>
        <w:spacing w:line="240" w:lineRule="auto"/>
        <w:jc w:val="center"/>
        <w:rPr>
          <w:rFonts w:ascii="Times New Roman" w:eastAsia="Times New Roman" w:hAnsi="Times New Roman" w:cs="Times New Roman"/>
          <w:b/>
          <w:bCs/>
          <w:sz w:val="28"/>
          <w:szCs w:val="28"/>
        </w:rPr>
      </w:pPr>
    </w:p>
    <w:p w14:paraId="1EA7DF79" w14:textId="77777777" w:rsidR="00B42E11" w:rsidRDefault="00B42E11">
      <w:pPr>
        <w:tabs>
          <w:tab w:val="left" w:pos="3240"/>
        </w:tabs>
        <w:spacing w:line="240" w:lineRule="auto"/>
        <w:jc w:val="center"/>
        <w:rPr>
          <w:rFonts w:ascii="Times New Roman" w:eastAsia="Times New Roman" w:hAnsi="Times New Roman" w:cs="Times New Roman"/>
          <w:b/>
          <w:bCs/>
          <w:sz w:val="28"/>
          <w:szCs w:val="28"/>
        </w:rPr>
      </w:pPr>
    </w:p>
    <w:p w14:paraId="2934DA28" w14:textId="77777777" w:rsidR="00B42E11" w:rsidRDefault="001F0194">
      <w:pPr>
        <w:spacing w:line="240" w:lineRule="auto"/>
        <w:rPr>
          <w:rFonts w:ascii="Times New Roman" w:eastAsia="Times New Roman" w:hAnsi="Times New Roman" w:cs="Times New Roman"/>
          <w:b/>
          <w:bCs/>
          <w:sz w:val="28"/>
          <w:szCs w:val="28"/>
        </w:rPr>
      </w:pPr>
      <w:r>
        <w:br w:type="page"/>
      </w:r>
    </w:p>
    <w:p w14:paraId="6BA20905" w14:textId="77777777" w:rsidR="00B42E11" w:rsidRDefault="001F0194">
      <w:pPr>
        <w:tabs>
          <w:tab w:val="left" w:pos="324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DAFTAR ISI</w:t>
      </w:r>
    </w:p>
    <w:p w14:paraId="4240F283" w14:textId="77777777" w:rsidR="00B42E11" w:rsidRDefault="00B42E11">
      <w:pPr>
        <w:tabs>
          <w:tab w:val="left" w:pos="3240"/>
        </w:tabs>
        <w:spacing w:line="240" w:lineRule="auto"/>
        <w:jc w:val="center"/>
        <w:rPr>
          <w:rFonts w:ascii="Times New Roman" w:eastAsia="Times New Roman" w:hAnsi="Times New Roman" w:cs="Times New Roman"/>
          <w:b/>
          <w:bCs/>
          <w:sz w:val="28"/>
          <w:szCs w:val="28"/>
        </w:rPr>
      </w:pPr>
    </w:p>
    <w:p w14:paraId="50A4626E" w14:textId="77777777" w:rsidR="00B42E11" w:rsidRDefault="001F0194">
      <w:pPr>
        <w:numPr>
          <w:ilvl w:val="0"/>
          <w:numId w:val="4"/>
        </w:numPr>
        <w:tabs>
          <w:tab w:val="right" w:pos="794"/>
          <w:tab w:val="left" w:pos="2977"/>
          <w:tab w:val="left" w:pos="7371"/>
          <w:tab w:val="right" w:pos="793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PENDAHULUAN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1</w:t>
      </w:r>
    </w:p>
    <w:p w14:paraId="4D6103CE" w14:textId="77777777" w:rsidR="00B42E11" w:rsidRDefault="001F0194">
      <w:pPr>
        <w:numPr>
          <w:ilvl w:val="0"/>
          <w:numId w:val="4"/>
        </w:numPr>
        <w:tabs>
          <w:tab w:val="right" w:pos="794"/>
          <w:tab w:val="left" w:pos="3240"/>
          <w:tab w:val="left" w:pos="7371"/>
          <w:tab w:val="right" w:pos="7938"/>
        </w:tabs>
        <w:spacing w:line="360"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TAHAPAN PELAKSANAAN RPL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4</w:t>
      </w:r>
    </w:p>
    <w:p w14:paraId="1DDBDA9E" w14:textId="77777777" w:rsidR="00B42E11" w:rsidRDefault="001F0194">
      <w:pPr>
        <w:numPr>
          <w:ilvl w:val="0"/>
          <w:numId w:val="4"/>
        </w:numPr>
        <w:tabs>
          <w:tab w:val="right" w:pos="794"/>
          <w:tab w:val="left" w:pos="7371"/>
          <w:tab w:val="right" w:pos="7938"/>
        </w:tabs>
        <w:spacing w:line="360" w:lineRule="auto"/>
        <w:ind w:left="709" w:hanging="357"/>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PENGAKUAN HASIL ASESMEN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8</w:t>
      </w:r>
    </w:p>
    <w:p w14:paraId="165E9EA4" w14:textId="77777777" w:rsidR="00B42E11" w:rsidRDefault="001F0194">
      <w:pPr>
        <w:numPr>
          <w:ilvl w:val="0"/>
          <w:numId w:val="4"/>
        </w:numPr>
        <w:tabs>
          <w:tab w:val="right" w:pos="794"/>
          <w:tab w:val="left" w:pos="3240"/>
          <w:tab w:val="left" w:pos="7371"/>
          <w:tab w:val="right" w:pos="7938"/>
        </w:tabs>
        <w:spacing w:line="360"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PERSYARATAN CALON MAHASISWA RPL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8</w:t>
      </w:r>
    </w:p>
    <w:p w14:paraId="46F8B8BE" w14:textId="77777777" w:rsidR="00B42E11" w:rsidRDefault="001F0194">
      <w:pPr>
        <w:numPr>
          <w:ilvl w:val="0"/>
          <w:numId w:val="4"/>
        </w:numPr>
        <w:tabs>
          <w:tab w:val="right" w:pos="794"/>
          <w:tab w:val="left" w:pos="3240"/>
          <w:tab w:val="left" w:pos="7371"/>
          <w:tab w:val="right" w:pos="7938"/>
        </w:tabs>
        <w:spacing w:line="360"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PENDAFTARAN KULIAH DAN BIAYA KULIAH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9</w:t>
      </w:r>
    </w:p>
    <w:p w14:paraId="4ED42F95" w14:textId="77777777" w:rsidR="00B42E11" w:rsidRDefault="001F0194">
      <w:pPr>
        <w:numPr>
          <w:ilvl w:val="0"/>
          <w:numId w:val="4"/>
        </w:numPr>
        <w:tabs>
          <w:tab w:val="right" w:pos="794"/>
          <w:tab w:val="left" w:pos="3240"/>
          <w:tab w:val="left" w:pos="7371"/>
          <w:tab w:val="right" w:pos="7938"/>
        </w:tabs>
        <w:spacing w:line="360" w:lineRule="auto"/>
        <w:ind w:left="709" w:hanging="35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TAHAPAN PROSES RPL DAN MENYELESAIKAN KULIAH </w:t>
      </w:r>
    </w:p>
    <w:p w14:paraId="3D3249CF" w14:textId="77777777" w:rsidR="00B42E11" w:rsidRDefault="001F0194">
      <w:pPr>
        <w:widowControl w:val="0"/>
        <w:tabs>
          <w:tab w:val="right" w:pos="794"/>
          <w:tab w:val="left" w:pos="3240"/>
          <w:tab w:val="left" w:pos="7371"/>
          <w:tab w:val="right" w:pos="7938"/>
        </w:tabs>
        <w:spacing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PERGURUAN TINGGI</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9</w:t>
      </w:r>
    </w:p>
    <w:p w14:paraId="4D466C81" w14:textId="77777777" w:rsidR="00B42E11" w:rsidRDefault="001F0194">
      <w:pPr>
        <w:spacing w:line="240" w:lineRule="auto"/>
        <w:sectPr w:rsidR="00B42E11">
          <w:footerReference w:type="even" r:id="rId10"/>
          <w:footerReference w:type="default" r:id="rId11"/>
          <w:pgSz w:w="11906" w:h="18709"/>
          <w:pgMar w:top="1440" w:right="1440" w:bottom="1440" w:left="1440" w:header="720" w:footer="720" w:gutter="0"/>
          <w:pgNumType w:start="1"/>
          <w:cols w:space="720"/>
        </w:sectPr>
      </w:pPr>
      <w:r>
        <w:br w:type="page"/>
      </w:r>
    </w:p>
    <w:p w14:paraId="21BD76B1" w14:textId="77777777" w:rsidR="00B42E11" w:rsidRDefault="001F0194">
      <w:pPr>
        <w:widowControl w:val="0"/>
        <w:numPr>
          <w:ilvl w:val="0"/>
          <w:numId w:val="1"/>
        </w:numPr>
        <w:spacing w:after="120" w:line="240" w:lineRule="auto"/>
        <w:ind w:left="426" w:hanging="43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PENDAHULUAN</w:t>
      </w:r>
    </w:p>
    <w:p w14:paraId="7C7F385E" w14:textId="77777777" w:rsidR="00B42E11" w:rsidRDefault="001F0194">
      <w:pPr>
        <w:spacing w:after="20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Rekognisi </w:t>
      </w:r>
      <w:r>
        <w:rPr>
          <w:rFonts w:ascii="Times New Roman" w:eastAsia="Times New Roman" w:hAnsi="Times New Roman" w:cs="Times New Roman"/>
          <w:sz w:val="24"/>
          <w:szCs w:val="24"/>
        </w:rPr>
        <w:t xml:space="preserve">Pembelajaran Lampau (RPL) merupakan pengakuan atas capaian pembelajaran seseorang yang diperoleh baik melalui pendidikan formal, nonformal, informal, maupun pengalaman kerja, untuk digunakan sebagai dasar pengakuan kredit akademik pada suatu program studi </w:t>
      </w:r>
      <w:r>
        <w:rPr>
          <w:rFonts w:ascii="Times New Roman" w:eastAsia="Times New Roman" w:hAnsi="Times New Roman" w:cs="Times New Roman"/>
          <w:sz w:val="24"/>
          <w:szCs w:val="24"/>
        </w:rPr>
        <w:t>di Perguruan Tinggi. Mekanisme ini memberikan kesempatan yang seluas-luasnya kepada masyarakat, baik bagi lulusan Sekolah Menengah Atas (SMA) atau sederajat, maupun bagi masyarakat yang pernah menempuh pendidikan tinggi namun terputus di tengah jalan, untu</w:t>
      </w:r>
      <w:r>
        <w:rPr>
          <w:rFonts w:ascii="Times New Roman" w:eastAsia="Times New Roman" w:hAnsi="Times New Roman" w:cs="Times New Roman"/>
          <w:sz w:val="24"/>
          <w:szCs w:val="24"/>
        </w:rPr>
        <w:t>k melanjutkan pendidikannya ke jenjang Perguruan Tinggi. Kesempatan ini terbuka pula bagi mereka yang telah memiliki pengalaman kerja, baik pengalaman bekerja secara mandiri (wirausaha) maupun pengalaman bekerja pada perusahaan, lembaga pemerintah, atau le</w:t>
      </w:r>
      <w:r>
        <w:rPr>
          <w:rFonts w:ascii="Times New Roman" w:eastAsia="Times New Roman" w:hAnsi="Times New Roman" w:cs="Times New Roman"/>
          <w:sz w:val="24"/>
          <w:szCs w:val="24"/>
        </w:rPr>
        <w:t>mbaga swasta, sehingga pengalaman dan kompetensi yang telah dimiliki dapat diakui dan dikonversi menjadi bagian dari capaian pembelajaran yang dipersyaratkan pada program studi yang dituju.</w:t>
      </w:r>
    </w:p>
    <w:p w14:paraId="37A266B5" w14:textId="77777777" w:rsidR="00B42E11" w:rsidRDefault="001F0194">
      <w:pPr>
        <w:spacing w:after="200" w:line="360" w:lineRule="auto"/>
        <w:ind w:firstLine="851"/>
        <w:jc w:val="both"/>
      </w:pPr>
      <w:r>
        <w:rPr>
          <w:rFonts w:ascii="Times New Roman" w:eastAsia="Times New Roman" w:hAnsi="Times New Roman" w:cs="Times New Roman"/>
          <w:sz w:val="24"/>
          <w:szCs w:val="24"/>
        </w:rPr>
        <w:t>Melalui skema RPL, kompetensi atau capaian pembelajaran yang telah</w:t>
      </w:r>
      <w:r>
        <w:rPr>
          <w:rFonts w:ascii="Times New Roman" w:eastAsia="Times New Roman" w:hAnsi="Times New Roman" w:cs="Times New Roman"/>
          <w:sz w:val="24"/>
          <w:szCs w:val="24"/>
        </w:rPr>
        <w:t xml:space="preserve"> diperoleh masyarakat dari berbagai sumber belajar secara nonformal (misalnya pelatihan, kursus, atau seminar), informal (misalnya belajar mandiri dan pengalaman hidup sehari-hari), maupun dari pengalaman kerja, dinilai dan disetarakan dengan capaian pembe</w:t>
      </w:r>
      <w:r>
        <w:rPr>
          <w:rFonts w:ascii="Times New Roman" w:eastAsia="Times New Roman" w:hAnsi="Times New Roman" w:cs="Times New Roman"/>
          <w:sz w:val="24"/>
          <w:szCs w:val="24"/>
        </w:rPr>
        <w:t>lajaran yang diperoleh melalui pendidikan formal di Perguruan Tinggi. Prinsip kesetaraan ini menjadi dasar bagi pemberian pengakuan kredit (transfer kredit) atas sejumlah Mata Kuliah dalam struktur kurikulum program studi, sehingga calon mahasiswa tidak pe</w:t>
      </w:r>
      <w:r>
        <w:rPr>
          <w:rFonts w:ascii="Times New Roman" w:eastAsia="Times New Roman" w:hAnsi="Times New Roman" w:cs="Times New Roman"/>
          <w:sz w:val="24"/>
          <w:szCs w:val="24"/>
        </w:rPr>
        <w:t>rlu menempuh kembali pembelajaran atas kompetensi yang telah dikuasainya, dan dapat memfokuskan proses pendidikannya pada capaian pembelajaran yang belum dimiliki.</w:t>
      </w:r>
    </w:p>
    <w:p w14:paraId="6C4B11A2" w14:textId="77777777" w:rsidR="00B42E11" w:rsidRDefault="001F0194">
      <w:pPr>
        <w:spacing w:after="200" w:line="360" w:lineRule="auto"/>
        <w:ind w:firstLine="851"/>
        <w:jc w:val="both"/>
        <w:rPr>
          <w:lang w:val="en-US"/>
        </w:rPr>
      </w:pPr>
      <w:r>
        <w:rPr>
          <w:rFonts w:ascii="Times New Roman" w:eastAsia="Times New Roman" w:hAnsi="Times New Roman" w:cs="Times New Roman"/>
          <w:sz w:val="24"/>
          <w:szCs w:val="24"/>
        </w:rPr>
        <w:t xml:space="preserve">Program studi yang menyelenggarakan RPL ini adalah Program Studi </w:t>
      </w:r>
      <w:r>
        <w:rPr>
          <w:rFonts w:ascii="Times New Roman" w:eastAsia="Times New Roman" w:hAnsi="Times New Roman" w:cs="Times New Roman"/>
          <w:sz w:val="24"/>
          <w:szCs w:val="24"/>
          <w:lang w:val="en-US"/>
        </w:rPr>
        <w:t>SEJARAH PERADABAN ISLAM (SP</w:t>
      </w:r>
      <w:r>
        <w:rPr>
          <w:rFonts w:ascii="Times New Roman" w:eastAsia="Times New Roman" w:hAnsi="Times New Roman" w:cs="Times New Roman"/>
          <w:sz w:val="24"/>
          <w:szCs w:val="24"/>
          <w:lang w:val="en-US"/>
        </w:rPr>
        <w:t>I)</w:t>
      </w:r>
      <w:r>
        <w:rPr>
          <w:rFonts w:ascii="Times New Roman" w:eastAsia="Times New Roman" w:hAnsi="Times New Roman" w:cs="Times New Roman"/>
          <w:sz w:val="24"/>
          <w:szCs w:val="24"/>
        </w:rPr>
        <w:t xml:space="preserve"> pada jenjang kualifikasi Sarjana (S1), setara dengan jenjang 6 (enam) Kerangka Kualifikasi Nasional Indonesia (KKNI). Lulusan pada jenjang KKNI Level 6 (Sarjana) adalah individu yang memiliki kemampuan untuk melaksanakan pekerjaan berdasarkan pengetahua</w:t>
      </w:r>
      <w:r>
        <w:rPr>
          <w:rFonts w:ascii="Times New Roman" w:eastAsia="Times New Roman" w:hAnsi="Times New Roman" w:cs="Times New Roman"/>
          <w:sz w:val="24"/>
          <w:szCs w:val="24"/>
        </w:rPr>
        <w:t>n ilmiah, metode yang sistematis, dan etika keilmuan. Lulusan program studi ini diharapkan memiliki Capaian Pembelajaran Lulusan (CPL) yang mencakup aspek sikap, pengetahuan, keterampilan umum, dan keterampilan khusus</w:t>
      </w:r>
      <w:r>
        <w:rPr>
          <w:rFonts w:ascii="Times New Roman" w:eastAsia="Times New Roman" w:hAnsi="Times New Roman" w:cs="Times New Roman"/>
          <w:sz w:val="24"/>
          <w:szCs w:val="24"/>
          <w:lang w:val="en-US"/>
        </w:rPr>
        <w:t>.</w:t>
      </w:r>
    </w:p>
    <w:p w14:paraId="16F05290" w14:textId="77777777" w:rsidR="00B42E11" w:rsidRDefault="001F0194">
      <w:pPr>
        <w:spacing w:after="20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menyelesaikan pendidikan pada P</w:t>
      </w:r>
      <w:r>
        <w:rPr>
          <w:rFonts w:ascii="Times New Roman" w:eastAsia="Times New Roman" w:hAnsi="Times New Roman" w:cs="Times New Roman"/>
          <w:sz w:val="24"/>
          <w:szCs w:val="24"/>
        </w:rPr>
        <w:t xml:space="preserve">rogram Studi </w:t>
      </w:r>
      <w:r>
        <w:rPr>
          <w:rFonts w:ascii="Times New Roman" w:eastAsia="Times New Roman" w:hAnsi="Times New Roman" w:cs="Times New Roman"/>
          <w:sz w:val="24"/>
          <w:szCs w:val="24"/>
          <w:lang w:val="en-US"/>
        </w:rPr>
        <w:t xml:space="preserve">Sejarah </w:t>
      </w:r>
      <w:proofErr w:type="spellStart"/>
      <w:r>
        <w:rPr>
          <w:rFonts w:ascii="Times New Roman" w:eastAsia="Times New Roman" w:hAnsi="Times New Roman" w:cs="Times New Roman"/>
          <w:sz w:val="24"/>
          <w:szCs w:val="24"/>
          <w:lang w:val="en-US"/>
        </w:rPr>
        <w:t>Peradaban</w:t>
      </w:r>
      <w:proofErr w:type="spellEnd"/>
      <w:r>
        <w:rPr>
          <w:rFonts w:ascii="Times New Roman" w:eastAsia="Times New Roman" w:hAnsi="Times New Roman" w:cs="Times New Roman"/>
          <w:sz w:val="24"/>
          <w:szCs w:val="24"/>
          <w:lang w:val="en-US"/>
        </w:rPr>
        <w:t xml:space="preserve"> Islam</w:t>
      </w:r>
      <w:r>
        <w:rPr>
          <w:rFonts w:ascii="Times New Roman" w:eastAsia="Times New Roman" w:hAnsi="Times New Roman" w:cs="Times New Roman"/>
          <w:sz w:val="24"/>
          <w:szCs w:val="24"/>
        </w:rPr>
        <w:t>, calon lulusan diwajibkan menempuh sejumlah Mata Kuliah yang tersusun dalam struktur kurikulum program studi. Daftar Mata Kuliah tersebut, beserta bobot Satuan Kredit Semester (SKS) masing-masing, disajikan sebagai acua</w:t>
      </w:r>
      <w:r>
        <w:rPr>
          <w:rFonts w:ascii="Times New Roman" w:eastAsia="Times New Roman" w:hAnsi="Times New Roman" w:cs="Times New Roman"/>
          <w:sz w:val="24"/>
          <w:szCs w:val="24"/>
        </w:rPr>
        <w:t>n bagi calon peserta RPL dalam mengidentifikasi Mata Kuliah yang capaian pembelajarannya telah dikuasai melalui jalur nonformal, informal, maupun pengalaman kerja, atau melalui pembelajaran formal yang pernah ditempuh pada Perguruan Tinggi sebelumnya.</w:t>
      </w:r>
    </w:p>
    <w:p w14:paraId="1C9C2892" w14:textId="77777777" w:rsidR="00B42E11" w:rsidRDefault="001F0194">
      <w:pPr>
        <w:spacing w:after="200" w:line="360" w:lineRule="auto"/>
        <w:jc w:val="both"/>
      </w:pPr>
      <w:r>
        <w:rPr>
          <w:rFonts w:ascii="Times New Roman" w:eastAsia="Times New Roman" w:hAnsi="Times New Roman" w:cs="Times New Roman"/>
          <w:b/>
          <w:bCs/>
          <w:sz w:val="24"/>
          <w:szCs w:val="24"/>
        </w:rPr>
        <w:lastRenderedPageBreak/>
        <w:t>Petu</w:t>
      </w:r>
      <w:r>
        <w:rPr>
          <w:rFonts w:ascii="Times New Roman" w:eastAsia="Times New Roman" w:hAnsi="Times New Roman" w:cs="Times New Roman"/>
          <w:b/>
          <w:bCs/>
          <w:sz w:val="24"/>
          <w:szCs w:val="24"/>
        </w:rPr>
        <w:t>njuk Pemilihan Mata Kuliah untuk RPL</w:t>
      </w:r>
    </w:p>
    <w:p w14:paraId="2DCD1CBE" w14:textId="77777777" w:rsidR="00B42E11" w:rsidRDefault="001F0194">
      <w:pPr>
        <w:spacing w:after="200" w:line="360" w:lineRule="auto"/>
        <w:ind w:firstLine="851"/>
        <w:jc w:val="both"/>
      </w:pPr>
      <w:r>
        <w:rPr>
          <w:rFonts w:ascii="Times New Roman" w:eastAsia="Times New Roman" w:hAnsi="Times New Roman" w:cs="Times New Roman"/>
          <w:sz w:val="24"/>
          <w:szCs w:val="24"/>
        </w:rPr>
        <w:t>Saudara dapat memilih Mata Kuliah yang diajukan untuk RPL sesuai dengan kompetensi (Capaian Pembelajaran Mata Kuliah) yang menurut Saudara telah diperoleh dari pembelajaran secara nonformal, informal, atau pengalaman ke</w:t>
      </w:r>
      <w:r>
        <w:rPr>
          <w:rFonts w:ascii="Times New Roman" w:eastAsia="Times New Roman" w:hAnsi="Times New Roman" w:cs="Times New Roman"/>
          <w:sz w:val="24"/>
          <w:szCs w:val="24"/>
        </w:rPr>
        <w:t>rja, ataupun dari pembelajaran formal yang pernah Saudara ikuti ketika mengikuti kuliah di Perguruan Tinggi sebelumnya.</w:t>
      </w:r>
    </w:p>
    <w:p w14:paraId="30D4653D" w14:textId="77777777" w:rsidR="00B42E11" w:rsidRDefault="001F0194">
      <w:pPr>
        <w:spacing w:after="200" w:line="360" w:lineRule="auto"/>
        <w:ind w:firstLine="851"/>
        <w:jc w:val="both"/>
      </w:pPr>
      <w:r>
        <w:rPr>
          <w:rFonts w:ascii="Times New Roman" w:eastAsia="Times New Roman" w:hAnsi="Times New Roman" w:cs="Times New Roman"/>
          <w:color w:val="000000"/>
          <w:sz w:val="24"/>
          <w:szCs w:val="24"/>
        </w:rPr>
        <w:t>Dibawah ini Daftar Mata Kuliah yang dapat saudara pilih (yang bertanda “</w:t>
      </w:r>
      <w:r>
        <w:rPr>
          <w:rFonts w:ascii="Symbol" w:eastAsia="Symbol" w:hAnsi="Symbol" w:cs="Symbol"/>
          <w:color w:val="000000"/>
          <w:sz w:val="24"/>
          <w:szCs w:val="24"/>
        </w:rPr>
        <w:t>√</w:t>
      </w:r>
      <w:r>
        <w:rPr>
          <w:rFonts w:ascii="Times New Roman" w:eastAsia="Times New Roman" w:hAnsi="Times New Roman" w:cs="Times New Roman"/>
          <w:color w:val="000000"/>
          <w:sz w:val="24"/>
          <w:szCs w:val="24"/>
        </w:rPr>
        <w:t>” pada kolom RPL</w:t>
      </w:r>
      <w:r>
        <w:t xml:space="preserve"> </w:t>
      </w:r>
      <w:r>
        <w:rPr>
          <w:rFonts w:ascii="Times New Roman" w:eastAsia="Times New Roman" w:hAnsi="Times New Roman" w:cs="Times New Roman"/>
          <w:color w:val="000000"/>
          <w:sz w:val="24"/>
          <w:szCs w:val="24"/>
        </w:rPr>
        <w:t>Pada saat mendaftar dan mengajukan aplikasi, s</w:t>
      </w:r>
      <w:r>
        <w:rPr>
          <w:rFonts w:ascii="Times New Roman" w:eastAsia="Times New Roman" w:hAnsi="Times New Roman" w:cs="Times New Roman"/>
          <w:color w:val="000000"/>
          <w:sz w:val="24"/>
          <w:szCs w:val="24"/>
        </w:rPr>
        <w:t xml:space="preserve">audara diminta untuk mencantumkan daftar Mata Kuliah yang saudara pilih dan mengisi Formulir Evaluasi Diri untuk masing-masing Mata Kuliah yang diajukan disertai dengan Bukti yang mendukung </w:t>
      </w:r>
      <w:r>
        <w:rPr>
          <w:rFonts w:ascii="Times New Roman" w:eastAsia="Times New Roman" w:hAnsi="Times New Roman" w:cs="Times New Roman"/>
          <w:i/>
          <w:iCs/>
          <w:color w:val="000000"/>
          <w:sz w:val="24"/>
          <w:szCs w:val="24"/>
        </w:rPr>
        <w:t>klaim</w:t>
      </w:r>
      <w:r>
        <w:rPr>
          <w:rFonts w:ascii="Times New Roman" w:eastAsia="Times New Roman" w:hAnsi="Times New Roman" w:cs="Times New Roman"/>
          <w:color w:val="000000"/>
          <w:sz w:val="24"/>
          <w:szCs w:val="24"/>
        </w:rPr>
        <w:t xml:space="preserve"> Capaian Pembelajaran Mata Kuliah tersebut. Jenis Bukti yang dapat disertakan dapat dipilih dari daftar jenis bukti yang disediakan pada Formulir Evaluasi Diri.</w:t>
      </w:r>
    </w:p>
    <w:p w14:paraId="5F3CA22F" w14:textId="77777777" w:rsidR="00B42E11" w:rsidRDefault="001F0194">
      <w:pPr>
        <w:tabs>
          <w:tab w:val="left" w:pos="851"/>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1: Daftar Mata Kuliah Program Studi</w:t>
      </w:r>
    </w:p>
    <w:p w14:paraId="3426DACA" w14:textId="77777777" w:rsidR="00B42E11" w:rsidRDefault="001F0194">
      <w:pPr>
        <w:tabs>
          <w:tab w:val="left" w:pos="851"/>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
        <w:gridCol w:w="556"/>
        <w:gridCol w:w="10"/>
        <w:gridCol w:w="1267"/>
        <w:gridCol w:w="10"/>
        <w:gridCol w:w="3535"/>
        <w:gridCol w:w="10"/>
        <w:gridCol w:w="840"/>
        <w:gridCol w:w="10"/>
        <w:gridCol w:w="983"/>
        <w:gridCol w:w="10"/>
        <w:gridCol w:w="839"/>
        <w:gridCol w:w="10"/>
        <w:gridCol w:w="839"/>
        <w:gridCol w:w="10"/>
      </w:tblGrid>
      <w:tr w:rsidR="00C52B87" w:rsidRPr="00657156" w14:paraId="6A1507A2" w14:textId="77777777" w:rsidTr="00E04856">
        <w:trPr>
          <w:gridAfter w:val="1"/>
          <w:wAfter w:w="10" w:type="dxa"/>
          <w:trHeight w:val="282"/>
          <w:tblHeader/>
        </w:trPr>
        <w:tc>
          <w:tcPr>
            <w:tcW w:w="566" w:type="dxa"/>
            <w:gridSpan w:val="2"/>
            <w:vMerge w:val="restart"/>
            <w:shd w:val="clear" w:color="auto" w:fill="92D050"/>
            <w:vAlign w:val="center"/>
          </w:tcPr>
          <w:p w14:paraId="66C47A26" w14:textId="77777777" w:rsidR="00C52B87" w:rsidRPr="00657156" w:rsidRDefault="00C52B87" w:rsidP="00E04856">
            <w:pPr>
              <w:pStyle w:val="TableParagraph"/>
              <w:ind w:left="124"/>
              <w:jc w:val="center"/>
              <w:rPr>
                <w:rFonts w:ascii="Garamond" w:hAnsi="Garamond"/>
                <w:b/>
                <w:sz w:val="20"/>
                <w:szCs w:val="20"/>
              </w:rPr>
            </w:pPr>
            <w:bookmarkStart w:id="0" w:name="_Hlk237085162"/>
            <w:r w:rsidRPr="00657156">
              <w:rPr>
                <w:rFonts w:ascii="Garamond" w:hAnsi="Garamond"/>
                <w:b/>
                <w:spacing w:val="-5"/>
                <w:sz w:val="20"/>
                <w:szCs w:val="20"/>
              </w:rPr>
              <w:t>No</w:t>
            </w:r>
          </w:p>
        </w:tc>
        <w:tc>
          <w:tcPr>
            <w:tcW w:w="1277" w:type="dxa"/>
            <w:gridSpan w:val="2"/>
            <w:vMerge w:val="restart"/>
            <w:shd w:val="clear" w:color="auto" w:fill="92D050"/>
            <w:vAlign w:val="center"/>
          </w:tcPr>
          <w:p w14:paraId="1A8EF014" w14:textId="77777777" w:rsidR="00C52B87" w:rsidRPr="00657156" w:rsidRDefault="00C52B87" w:rsidP="00E04856">
            <w:pPr>
              <w:pStyle w:val="TableParagraph"/>
              <w:jc w:val="center"/>
              <w:rPr>
                <w:rFonts w:ascii="Garamond" w:hAnsi="Garamond"/>
                <w:b/>
                <w:sz w:val="20"/>
                <w:szCs w:val="20"/>
              </w:rPr>
            </w:pPr>
            <w:r w:rsidRPr="00657156">
              <w:rPr>
                <w:rFonts w:ascii="Garamond" w:hAnsi="Garamond"/>
                <w:b/>
                <w:sz w:val="20"/>
                <w:szCs w:val="20"/>
              </w:rPr>
              <w:t>Kode</w:t>
            </w:r>
            <w:r w:rsidRPr="00657156">
              <w:rPr>
                <w:rFonts w:ascii="Garamond" w:hAnsi="Garamond"/>
                <w:b/>
                <w:spacing w:val="-4"/>
                <w:sz w:val="20"/>
                <w:szCs w:val="20"/>
              </w:rPr>
              <w:t xml:space="preserve"> </w:t>
            </w:r>
            <w:r w:rsidRPr="00657156">
              <w:rPr>
                <w:rFonts w:ascii="Garamond" w:hAnsi="Garamond"/>
                <w:b/>
                <w:spacing w:val="-5"/>
                <w:sz w:val="20"/>
                <w:szCs w:val="20"/>
              </w:rPr>
              <w:t>MK</w:t>
            </w:r>
          </w:p>
        </w:tc>
        <w:tc>
          <w:tcPr>
            <w:tcW w:w="3545" w:type="dxa"/>
            <w:gridSpan w:val="2"/>
            <w:vMerge w:val="restart"/>
            <w:shd w:val="clear" w:color="auto" w:fill="92D050"/>
            <w:vAlign w:val="center"/>
          </w:tcPr>
          <w:p w14:paraId="789CF4CC" w14:textId="77777777" w:rsidR="00C52B87" w:rsidRPr="00657156" w:rsidRDefault="00C52B87" w:rsidP="00E04856">
            <w:pPr>
              <w:pStyle w:val="TableParagraph"/>
              <w:ind w:left="11"/>
              <w:jc w:val="center"/>
              <w:rPr>
                <w:rFonts w:ascii="Garamond" w:hAnsi="Garamond"/>
                <w:b/>
                <w:sz w:val="20"/>
                <w:szCs w:val="20"/>
              </w:rPr>
            </w:pPr>
            <w:r w:rsidRPr="00657156">
              <w:rPr>
                <w:rFonts w:ascii="Garamond" w:hAnsi="Garamond"/>
                <w:b/>
                <w:sz w:val="20"/>
                <w:szCs w:val="20"/>
              </w:rPr>
              <w:t>Nama</w:t>
            </w:r>
            <w:r w:rsidRPr="00657156">
              <w:rPr>
                <w:rFonts w:ascii="Garamond" w:hAnsi="Garamond"/>
                <w:b/>
                <w:spacing w:val="-3"/>
                <w:sz w:val="20"/>
                <w:szCs w:val="20"/>
              </w:rPr>
              <w:t xml:space="preserve"> </w:t>
            </w:r>
            <w:r w:rsidRPr="00657156">
              <w:rPr>
                <w:rFonts w:ascii="Garamond" w:hAnsi="Garamond"/>
                <w:b/>
                <w:spacing w:val="-5"/>
                <w:sz w:val="20"/>
                <w:szCs w:val="20"/>
              </w:rPr>
              <w:t>MK</w:t>
            </w:r>
          </w:p>
        </w:tc>
        <w:tc>
          <w:tcPr>
            <w:tcW w:w="850" w:type="dxa"/>
            <w:gridSpan w:val="2"/>
            <w:vMerge w:val="restart"/>
            <w:shd w:val="clear" w:color="auto" w:fill="92D050"/>
            <w:vAlign w:val="center"/>
          </w:tcPr>
          <w:p w14:paraId="38682587" w14:textId="77777777" w:rsidR="00C52B87" w:rsidRPr="00657156" w:rsidRDefault="00C52B87" w:rsidP="00E04856">
            <w:pPr>
              <w:pStyle w:val="TableParagraph"/>
              <w:ind w:left="245"/>
              <w:jc w:val="center"/>
              <w:rPr>
                <w:rFonts w:ascii="Garamond" w:hAnsi="Garamond"/>
                <w:b/>
                <w:sz w:val="20"/>
                <w:szCs w:val="20"/>
              </w:rPr>
            </w:pPr>
            <w:r w:rsidRPr="00657156">
              <w:rPr>
                <w:rFonts w:ascii="Garamond" w:hAnsi="Garamond"/>
                <w:b/>
                <w:spacing w:val="-5"/>
                <w:sz w:val="20"/>
                <w:szCs w:val="20"/>
              </w:rPr>
              <w:t>SKS</w:t>
            </w:r>
          </w:p>
        </w:tc>
        <w:tc>
          <w:tcPr>
            <w:tcW w:w="993" w:type="dxa"/>
            <w:gridSpan w:val="2"/>
            <w:vMerge w:val="restart"/>
            <w:shd w:val="clear" w:color="auto" w:fill="92D050"/>
            <w:vAlign w:val="center"/>
          </w:tcPr>
          <w:p w14:paraId="0E7489C8" w14:textId="77777777" w:rsidR="00C52B87" w:rsidRPr="00657156" w:rsidRDefault="00C52B87" w:rsidP="00E04856">
            <w:pPr>
              <w:pStyle w:val="TableParagraph"/>
              <w:ind w:left="112"/>
              <w:jc w:val="center"/>
              <w:rPr>
                <w:rFonts w:ascii="Garamond" w:hAnsi="Garamond"/>
                <w:b/>
                <w:sz w:val="20"/>
                <w:szCs w:val="20"/>
              </w:rPr>
            </w:pPr>
            <w:r w:rsidRPr="00657156">
              <w:rPr>
                <w:rFonts w:ascii="Garamond" w:hAnsi="Garamond"/>
                <w:b/>
                <w:spacing w:val="-2"/>
                <w:sz w:val="20"/>
                <w:szCs w:val="20"/>
              </w:rPr>
              <w:t>Semester</w:t>
            </w:r>
          </w:p>
        </w:tc>
        <w:tc>
          <w:tcPr>
            <w:tcW w:w="1698" w:type="dxa"/>
            <w:gridSpan w:val="4"/>
            <w:shd w:val="clear" w:color="auto" w:fill="92D050"/>
            <w:vAlign w:val="center"/>
          </w:tcPr>
          <w:p w14:paraId="27D67A0D" w14:textId="77777777" w:rsidR="00C52B87" w:rsidRPr="00657156" w:rsidRDefault="00C52B87" w:rsidP="00E04856">
            <w:pPr>
              <w:pStyle w:val="TableParagraph"/>
              <w:ind w:left="10"/>
              <w:jc w:val="center"/>
              <w:rPr>
                <w:rFonts w:ascii="Garamond" w:hAnsi="Garamond"/>
                <w:b/>
                <w:sz w:val="20"/>
                <w:szCs w:val="20"/>
              </w:rPr>
            </w:pPr>
            <w:r w:rsidRPr="00657156">
              <w:rPr>
                <w:rFonts w:ascii="Garamond" w:hAnsi="Garamond"/>
                <w:b/>
                <w:spacing w:val="-5"/>
                <w:sz w:val="20"/>
                <w:szCs w:val="20"/>
              </w:rPr>
              <w:t>RPL</w:t>
            </w:r>
          </w:p>
        </w:tc>
      </w:tr>
      <w:tr w:rsidR="00C52B87" w:rsidRPr="00657156" w14:paraId="6821CED9" w14:textId="77777777" w:rsidTr="00E04856">
        <w:trPr>
          <w:gridAfter w:val="1"/>
          <w:wAfter w:w="10" w:type="dxa"/>
          <w:trHeight w:val="282"/>
          <w:tblHeader/>
        </w:trPr>
        <w:tc>
          <w:tcPr>
            <w:tcW w:w="566" w:type="dxa"/>
            <w:gridSpan w:val="2"/>
            <w:vMerge/>
            <w:tcBorders>
              <w:top w:val="nil"/>
            </w:tcBorders>
            <w:shd w:val="clear" w:color="auto" w:fill="92D050"/>
          </w:tcPr>
          <w:p w14:paraId="43D2B38F" w14:textId="77777777" w:rsidR="00C52B87" w:rsidRPr="00657156" w:rsidRDefault="00C52B87" w:rsidP="00E04856">
            <w:pPr>
              <w:rPr>
                <w:rFonts w:ascii="Garamond" w:hAnsi="Garamond"/>
                <w:sz w:val="20"/>
                <w:szCs w:val="20"/>
              </w:rPr>
            </w:pPr>
          </w:p>
        </w:tc>
        <w:tc>
          <w:tcPr>
            <w:tcW w:w="1277" w:type="dxa"/>
            <w:gridSpan w:val="2"/>
            <w:vMerge/>
            <w:tcBorders>
              <w:top w:val="nil"/>
            </w:tcBorders>
            <w:shd w:val="clear" w:color="auto" w:fill="92D050"/>
            <w:vAlign w:val="center"/>
          </w:tcPr>
          <w:p w14:paraId="053F4966" w14:textId="77777777" w:rsidR="00C52B87" w:rsidRPr="00657156" w:rsidRDefault="00C52B87" w:rsidP="00E04856">
            <w:pPr>
              <w:jc w:val="center"/>
              <w:rPr>
                <w:rFonts w:ascii="Garamond" w:hAnsi="Garamond"/>
                <w:sz w:val="20"/>
                <w:szCs w:val="20"/>
              </w:rPr>
            </w:pPr>
          </w:p>
        </w:tc>
        <w:tc>
          <w:tcPr>
            <w:tcW w:w="3545" w:type="dxa"/>
            <w:gridSpan w:val="2"/>
            <w:vMerge/>
            <w:tcBorders>
              <w:top w:val="nil"/>
            </w:tcBorders>
            <w:shd w:val="clear" w:color="auto" w:fill="92D050"/>
          </w:tcPr>
          <w:p w14:paraId="67EF765D" w14:textId="77777777" w:rsidR="00C52B87" w:rsidRPr="00657156" w:rsidRDefault="00C52B87" w:rsidP="00E04856">
            <w:pPr>
              <w:rPr>
                <w:rFonts w:ascii="Garamond" w:hAnsi="Garamond"/>
                <w:sz w:val="20"/>
                <w:szCs w:val="20"/>
              </w:rPr>
            </w:pPr>
          </w:p>
        </w:tc>
        <w:tc>
          <w:tcPr>
            <w:tcW w:w="850" w:type="dxa"/>
            <w:gridSpan w:val="2"/>
            <w:vMerge/>
            <w:tcBorders>
              <w:top w:val="nil"/>
            </w:tcBorders>
            <w:shd w:val="clear" w:color="auto" w:fill="92D050"/>
          </w:tcPr>
          <w:p w14:paraId="689CC358" w14:textId="77777777" w:rsidR="00C52B87" w:rsidRPr="00657156" w:rsidRDefault="00C52B87" w:rsidP="00E04856">
            <w:pPr>
              <w:rPr>
                <w:rFonts w:ascii="Garamond" w:hAnsi="Garamond"/>
                <w:sz w:val="20"/>
                <w:szCs w:val="20"/>
              </w:rPr>
            </w:pPr>
          </w:p>
        </w:tc>
        <w:tc>
          <w:tcPr>
            <w:tcW w:w="993" w:type="dxa"/>
            <w:gridSpan w:val="2"/>
            <w:vMerge/>
            <w:shd w:val="clear" w:color="auto" w:fill="92D050"/>
          </w:tcPr>
          <w:p w14:paraId="60FF06F2" w14:textId="77777777" w:rsidR="00C52B87" w:rsidRPr="00657156" w:rsidRDefault="00C52B87" w:rsidP="00E04856">
            <w:pPr>
              <w:pStyle w:val="TableParagraph"/>
              <w:spacing w:before="26"/>
              <w:ind w:left="6"/>
              <w:jc w:val="center"/>
              <w:rPr>
                <w:rFonts w:ascii="Garamond" w:hAnsi="Garamond"/>
                <w:b/>
                <w:sz w:val="20"/>
                <w:szCs w:val="20"/>
              </w:rPr>
            </w:pPr>
          </w:p>
        </w:tc>
        <w:tc>
          <w:tcPr>
            <w:tcW w:w="849" w:type="dxa"/>
            <w:gridSpan w:val="2"/>
            <w:shd w:val="clear" w:color="auto" w:fill="92D050"/>
            <w:vAlign w:val="center"/>
          </w:tcPr>
          <w:p w14:paraId="32BA550C" w14:textId="77777777" w:rsidR="00C52B87" w:rsidRPr="00657156" w:rsidRDefault="00C52B87" w:rsidP="00E04856">
            <w:pPr>
              <w:pStyle w:val="TableParagraph"/>
              <w:ind w:left="10" w:right="3"/>
              <w:jc w:val="center"/>
              <w:rPr>
                <w:rFonts w:ascii="Garamond" w:hAnsi="Garamond"/>
                <w:b/>
                <w:sz w:val="20"/>
                <w:szCs w:val="20"/>
              </w:rPr>
            </w:pPr>
            <w:r w:rsidRPr="00657156">
              <w:rPr>
                <w:rFonts w:ascii="Garamond" w:hAnsi="Garamond"/>
                <w:b/>
                <w:spacing w:val="-5"/>
                <w:sz w:val="20"/>
                <w:szCs w:val="20"/>
              </w:rPr>
              <w:t>Ya</w:t>
            </w:r>
          </w:p>
        </w:tc>
        <w:tc>
          <w:tcPr>
            <w:tcW w:w="849" w:type="dxa"/>
            <w:gridSpan w:val="2"/>
            <w:shd w:val="clear" w:color="auto" w:fill="92D050"/>
            <w:vAlign w:val="center"/>
          </w:tcPr>
          <w:p w14:paraId="315D6CC0" w14:textId="77777777" w:rsidR="00C52B87" w:rsidRPr="00657156" w:rsidRDefault="00C52B87" w:rsidP="00E04856">
            <w:pPr>
              <w:pStyle w:val="TableParagraph"/>
              <w:ind w:left="10"/>
              <w:jc w:val="center"/>
              <w:rPr>
                <w:rFonts w:ascii="Garamond" w:hAnsi="Garamond"/>
                <w:b/>
                <w:sz w:val="20"/>
                <w:szCs w:val="20"/>
              </w:rPr>
            </w:pPr>
            <w:r w:rsidRPr="00657156">
              <w:rPr>
                <w:rFonts w:ascii="Garamond" w:hAnsi="Garamond"/>
                <w:b/>
                <w:spacing w:val="-2"/>
                <w:sz w:val="20"/>
                <w:szCs w:val="20"/>
              </w:rPr>
              <w:t>Tidak</w:t>
            </w:r>
          </w:p>
        </w:tc>
      </w:tr>
      <w:tr w:rsidR="00C52B87" w:rsidRPr="00657156" w14:paraId="37D1EFAA" w14:textId="77777777" w:rsidTr="00E04856">
        <w:trPr>
          <w:gridAfter w:val="1"/>
          <w:wAfter w:w="10" w:type="dxa"/>
          <w:trHeight w:val="282"/>
        </w:trPr>
        <w:tc>
          <w:tcPr>
            <w:tcW w:w="566" w:type="dxa"/>
            <w:gridSpan w:val="2"/>
          </w:tcPr>
          <w:p w14:paraId="74095783"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1</w:t>
            </w:r>
          </w:p>
        </w:tc>
        <w:tc>
          <w:tcPr>
            <w:tcW w:w="1277" w:type="dxa"/>
            <w:gridSpan w:val="2"/>
            <w:vAlign w:val="center"/>
          </w:tcPr>
          <w:p w14:paraId="256F2006"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NAS623001</w:t>
            </w:r>
          </w:p>
        </w:tc>
        <w:tc>
          <w:tcPr>
            <w:tcW w:w="3545" w:type="dxa"/>
            <w:gridSpan w:val="2"/>
          </w:tcPr>
          <w:p w14:paraId="332C3B28"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Pancasila</w:t>
            </w:r>
          </w:p>
        </w:tc>
        <w:tc>
          <w:tcPr>
            <w:tcW w:w="850" w:type="dxa"/>
            <w:gridSpan w:val="2"/>
          </w:tcPr>
          <w:p w14:paraId="42E6311E" w14:textId="77777777" w:rsidR="00C52B87" w:rsidRPr="00961A8F" w:rsidRDefault="00C52B87" w:rsidP="00E04856">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13F71F99" w14:textId="77777777" w:rsidR="00C52B87" w:rsidRPr="00657156" w:rsidRDefault="00C52B87" w:rsidP="00E04856">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0A83DFF1"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0032CC3D" w14:textId="77777777" w:rsidR="00C52B87" w:rsidRPr="00657156" w:rsidRDefault="00C52B87" w:rsidP="00E04856">
            <w:pPr>
              <w:pStyle w:val="TableParagraph"/>
              <w:jc w:val="center"/>
              <w:rPr>
                <w:rFonts w:ascii="Garamond" w:hAnsi="Garamond"/>
                <w:sz w:val="20"/>
                <w:szCs w:val="20"/>
              </w:rPr>
            </w:pPr>
          </w:p>
        </w:tc>
      </w:tr>
      <w:tr w:rsidR="00C52B87" w:rsidRPr="00657156" w14:paraId="63A6104E" w14:textId="77777777" w:rsidTr="00E04856">
        <w:trPr>
          <w:gridAfter w:val="1"/>
          <w:wAfter w:w="10" w:type="dxa"/>
          <w:trHeight w:val="282"/>
        </w:trPr>
        <w:tc>
          <w:tcPr>
            <w:tcW w:w="566" w:type="dxa"/>
            <w:gridSpan w:val="2"/>
          </w:tcPr>
          <w:p w14:paraId="0BE42CBF"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w:t>
            </w:r>
          </w:p>
        </w:tc>
        <w:tc>
          <w:tcPr>
            <w:tcW w:w="1277" w:type="dxa"/>
            <w:gridSpan w:val="2"/>
            <w:vAlign w:val="center"/>
          </w:tcPr>
          <w:p w14:paraId="4B955109"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NAS623003</w:t>
            </w:r>
          </w:p>
        </w:tc>
        <w:tc>
          <w:tcPr>
            <w:tcW w:w="3545" w:type="dxa"/>
            <w:gridSpan w:val="2"/>
          </w:tcPr>
          <w:p w14:paraId="3A52A235"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Bahasa Indonesia</w:t>
            </w:r>
          </w:p>
        </w:tc>
        <w:tc>
          <w:tcPr>
            <w:tcW w:w="850" w:type="dxa"/>
            <w:gridSpan w:val="2"/>
          </w:tcPr>
          <w:p w14:paraId="0F25A03A" w14:textId="77777777" w:rsidR="00C52B87" w:rsidRPr="00961A8F" w:rsidRDefault="00C52B87" w:rsidP="00E04856">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318083CC" w14:textId="77777777" w:rsidR="00C52B87" w:rsidRPr="00657156" w:rsidRDefault="00C52B87" w:rsidP="00E04856">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2A4D01D3"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674BD7E3" w14:textId="77777777" w:rsidR="00C52B87" w:rsidRPr="00657156" w:rsidRDefault="00C52B87" w:rsidP="00E04856">
            <w:pPr>
              <w:pStyle w:val="TableParagraph"/>
              <w:jc w:val="center"/>
              <w:rPr>
                <w:rFonts w:ascii="Garamond" w:hAnsi="Garamond"/>
                <w:sz w:val="20"/>
                <w:szCs w:val="20"/>
              </w:rPr>
            </w:pPr>
          </w:p>
        </w:tc>
      </w:tr>
      <w:tr w:rsidR="00C52B87" w:rsidRPr="00657156" w14:paraId="794BF269" w14:textId="77777777" w:rsidTr="00E04856">
        <w:trPr>
          <w:gridAfter w:val="1"/>
          <w:wAfter w:w="10" w:type="dxa"/>
          <w:trHeight w:val="282"/>
        </w:trPr>
        <w:tc>
          <w:tcPr>
            <w:tcW w:w="566" w:type="dxa"/>
            <w:gridSpan w:val="2"/>
          </w:tcPr>
          <w:p w14:paraId="74CC6F4D"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3</w:t>
            </w:r>
          </w:p>
        </w:tc>
        <w:tc>
          <w:tcPr>
            <w:tcW w:w="1277" w:type="dxa"/>
            <w:gridSpan w:val="2"/>
            <w:vAlign w:val="center"/>
          </w:tcPr>
          <w:p w14:paraId="61D6DD8C"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SNJ623003</w:t>
            </w:r>
          </w:p>
        </w:tc>
        <w:tc>
          <w:tcPr>
            <w:tcW w:w="3545" w:type="dxa"/>
            <w:gridSpan w:val="2"/>
          </w:tcPr>
          <w:p w14:paraId="0AFE3860"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Bahasa Inggris</w:t>
            </w:r>
          </w:p>
        </w:tc>
        <w:tc>
          <w:tcPr>
            <w:tcW w:w="850" w:type="dxa"/>
            <w:gridSpan w:val="2"/>
          </w:tcPr>
          <w:p w14:paraId="55C57FA8" w14:textId="77777777" w:rsidR="00C52B87" w:rsidRPr="00961A8F" w:rsidRDefault="00C52B87" w:rsidP="00E04856">
            <w:pPr>
              <w:pStyle w:val="TableParagraph"/>
              <w:spacing w:before="26"/>
              <w:ind w:left="55" w:right="50"/>
              <w:jc w:val="center"/>
              <w:rPr>
                <w:rFonts w:ascii="Garamond" w:hAnsi="Garamond"/>
                <w:sz w:val="20"/>
                <w:szCs w:val="20"/>
              </w:rPr>
            </w:pPr>
            <w:r w:rsidRPr="00961A8F">
              <w:rPr>
                <w:rFonts w:ascii="Garamond" w:hAnsi="Garamond"/>
                <w:sz w:val="20"/>
                <w:szCs w:val="20"/>
              </w:rPr>
              <w:t>3</w:t>
            </w:r>
          </w:p>
        </w:tc>
        <w:tc>
          <w:tcPr>
            <w:tcW w:w="993" w:type="dxa"/>
            <w:gridSpan w:val="2"/>
          </w:tcPr>
          <w:p w14:paraId="14BF467F" w14:textId="77777777" w:rsidR="00C52B87" w:rsidRPr="00657156" w:rsidRDefault="00C52B87" w:rsidP="00E04856">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09003049"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67491232" w14:textId="77777777" w:rsidR="00C52B87" w:rsidRPr="00657156" w:rsidRDefault="00C52B87" w:rsidP="00E04856">
            <w:pPr>
              <w:pStyle w:val="TableParagraph"/>
              <w:jc w:val="center"/>
              <w:rPr>
                <w:rFonts w:ascii="Garamond" w:hAnsi="Garamond"/>
                <w:sz w:val="20"/>
                <w:szCs w:val="20"/>
              </w:rPr>
            </w:pPr>
          </w:p>
        </w:tc>
      </w:tr>
      <w:tr w:rsidR="00C52B87" w:rsidRPr="00657156" w14:paraId="09C157D8" w14:textId="77777777" w:rsidTr="00E04856">
        <w:trPr>
          <w:gridAfter w:val="1"/>
          <w:wAfter w:w="10" w:type="dxa"/>
          <w:trHeight w:val="282"/>
        </w:trPr>
        <w:tc>
          <w:tcPr>
            <w:tcW w:w="566" w:type="dxa"/>
            <w:gridSpan w:val="2"/>
          </w:tcPr>
          <w:p w14:paraId="719F95B6"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4</w:t>
            </w:r>
          </w:p>
        </w:tc>
        <w:tc>
          <w:tcPr>
            <w:tcW w:w="1277" w:type="dxa"/>
            <w:gridSpan w:val="2"/>
            <w:vAlign w:val="center"/>
          </w:tcPr>
          <w:p w14:paraId="123F52CB"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SNJ623004</w:t>
            </w:r>
          </w:p>
        </w:tc>
        <w:tc>
          <w:tcPr>
            <w:tcW w:w="3545" w:type="dxa"/>
            <w:gridSpan w:val="2"/>
          </w:tcPr>
          <w:p w14:paraId="2257E9F9"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Filsafat Ilmu</w:t>
            </w:r>
          </w:p>
        </w:tc>
        <w:tc>
          <w:tcPr>
            <w:tcW w:w="850" w:type="dxa"/>
            <w:gridSpan w:val="2"/>
          </w:tcPr>
          <w:p w14:paraId="21B7C016" w14:textId="77777777" w:rsidR="00C52B87" w:rsidRPr="00961A8F" w:rsidRDefault="00C52B87" w:rsidP="00E04856">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2150E289" w14:textId="77777777" w:rsidR="00C52B87" w:rsidRPr="00657156" w:rsidRDefault="00C52B87" w:rsidP="00E04856">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370F73BE"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66D80EEC"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7F8367B1" w14:textId="77777777" w:rsidTr="00E04856">
        <w:trPr>
          <w:gridAfter w:val="1"/>
          <w:wAfter w:w="10" w:type="dxa"/>
          <w:trHeight w:val="282"/>
        </w:trPr>
        <w:tc>
          <w:tcPr>
            <w:tcW w:w="566" w:type="dxa"/>
            <w:gridSpan w:val="2"/>
          </w:tcPr>
          <w:p w14:paraId="5953A05B"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5</w:t>
            </w:r>
          </w:p>
        </w:tc>
        <w:tc>
          <w:tcPr>
            <w:tcW w:w="1277" w:type="dxa"/>
            <w:gridSpan w:val="2"/>
            <w:vAlign w:val="center"/>
          </w:tcPr>
          <w:p w14:paraId="783BA74F"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SNJ623006</w:t>
            </w:r>
          </w:p>
        </w:tc>
        <w:tc>
          <w:tcPr>
            <w:tcW w:w="3545" w:type="dxa"/>
            <w:gridSpan w:val="2"/>
          </w:tcPr>
          <w:p w14:paraId="238E8341"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Cyber Culture</w:t>
            </w:r>
          </w:p>
        </w:tc>
        <w:tc>
          <w:tcPr>
            <w:tcW w:w="850" w:type="dxa"/>
            <w:gridSpan w:val="2"/>
          </w:tcPr>
          <w:p w14:paraId="2D4E0A57" w14:textId="77777777" w:rsidR="00C52B87" w:rsidRPr="00961A8F" w:rsidRDefault="00C52B87" w:rsidP="00E04856">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25EF6826" w14:textId="77777777" w:rsidR="00C52B87" w:rsidRPr="00657156" w:rsidRDefault="00C52B87" w:rsidP="00E04856">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6C7B4AA6"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50EBC222" w14:textId="77777777" w:rsidR="00C52B87" w:rsidRPr="00657156" w:rsidRDefault="00C52B87" w:rsidP="00E04856">
            <w:pPr>
              <w:pStyle w:val="TableParagraph"/>
              <w:rPr>
                <w:rFonts w:ascii="Garamond" w:hAnsi="Garamond"/>
                <w:sz w:val="20"/>
                <w:szCs w:val="20"/>
              </w:rPr>
            </w:pPr>
          </w:p>
        </w:tc>
      </w:tr>
      <w:tr w:rsidR="00C52B87" w:rsidRPr="00657156" w14:paraId="17CE0E97" w14:textId="77777777" w:rsidTr="00E04856">
        <w:trPr>
          <w:gridAfter w:val="1"/>
          <w:wAfter w:w="10" w:type="dxa"/>
          <w:trHeight w:val="283"/>
        </w:trPr>
        <w:tc>
          <w:tcPr>
            <w:tcW w:w="566" w:type="dxa"/>
            <w:gridSpan w:val="2"/>
          </w:tcPr>
          <w:p w14:paraId="6F2DED3B" w14:textId="77777777" w:rsidR="00C52B87" w:rsidRPr="00657156" w:rsidRDefault="00C52B87" w:rsidP="00E04856">
            <w:pPr>
              <w:pStyle w:val="TableParagraph"/>
              <w:spacing w:before="27"/>
              <w:ind w:left="13" w:right="5"/>
              <w:jc w:val="center"/>
              <w:rPr>
                <w:rFonts w:ascii="Garamond" w:hAnsi="Garamond"/>
                <w:sz w:val="20"/>
                <w:szCs w:val="20"/>
              </w:rPr>
            </w:pPr>
            <w:r w:rsidRPr="00657156">
              <w:rPr>
                <w:rFonts w:ascii="Garamond" w:hAnsi="Garamond"/>
                <w:sz w:val="20"/>
                <w:szCs w:val="20"/>
              </w:rPr>
              <w:t>6</w:t>
            </w:r>
          </w:p>
        </w:tc>
        <w:tc>
          <w:tcPr>
            <w:tcW w:w="1277" w:type="dxa"/>
            <w:gridSpan w:val="2"/>
            <w:vAlign w:val="center"/>
          </w:tcPr>
          <w:p w14:paraId="4FF2DB0E" w14:textId="77777777" w:rsidR="00C52B87" w:rsidRPr="00657156" w:rsidRDefault="00C52B87" w:rsidP="00E04856">
            <w:pPr>
              <w:pStyle w:val="TableParagraph"/>
              <w:spacing w:before="27"/>
              <w:ind w:left="13"/>
              <w:jc w:val="center"/>
              <w:rPr>
                <w:rFonts w:ascii="Garamond" w:hAnsi="Garamond"/>
                <w:sz w:val="20"/>
                <w:szCs w:val="20"/>
              </w:rPr>
            </w:pPr>
            <w:r w:rsidRPr="00657156">
              <w:rPr>
                <w:rFonts w:ascii="Garamond" w:hAnsi="Garamond" w:cs="Calibri"/>
                <w:color w:val="000000"/>
                <w:sz w:val="20"/>
                <w:szCs w:val="20"/>
              </w:rPr>
              <w:t>ADB623008</w:t>
            </w:r>
          </w:p>
        </w:tc>
        <w:tc>
          <w:tcPr>
            <w:tcW w:w="3545" w:type="dxa"/>
            <w:gridSpan w:val="2"/>
          </w:tcPr>
          <w:p w14:paraId="32CA9435" w14:textId="77777777" w:rsidR="00C52B87" w:rsidRPr="00657156" w:rsidRDefault="00C52B87" w:rsidP="00E04856">
            <w:pPr>
              <w:pStyle w:val="TableParagraph"/>
              <w:spacing w:before="27"/>
              <w:ind w:left="108"/>
              <w:rPr>
                <w:rFonts w:ascii="Garamond" w:hAnsi="Garamond"/>
                <w:sz w:val="20"/>
                <w:szCs w:val="20"/>
              </w:rPr>
            </w:pPr>
            <w:r w:rsidRPr="00657156">
              <w:rPr>
                <w:rFonts w:ascii="Garamond" w:hAnsi="Garamond" w:cstheme="minorHAnsi"/>
                <w:sz w:val="20"/>
                <w:szCs w:val="20"/>
              </w:rPr>
              <w:t>Hadits Studies</w:t>
            </w:r>
          </w:p>
        </w:tc>
        <w:tc>
          <w:tcPr>
            <w:tcW w:w="850" w:type="dxa"/>
            <w:gridSpan w:val="2"/>
          </w:tcPr>
          <w:p w14:paraId="20A49337" w14:textId="77777777" w:rsidR="00C52B87" w:rsidRPr="00961A8F" w:rsidRDefault="00C52B87" w:rsidP="00E04856">
            <w:pPr>
              <w:pStyle w:val="TableParagraph"/>
              <w:spacing w:before="27"/>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64B07647" w14:textId="77777777" w:rsidR="00C52B87" w:rsidRPr="00657156" w:rsidRDefault="00C52B87" w:rsidP="00E04856">
            <w:pPr>
              <w:pStyle w:val="TableParagraph"/>
              <w:spacing w:before="27"/>
              <w:ind w:left="6"/>
              <w:jc w:val="center"/>
              <w:rPr>
                <w:rFonts w:ascii="Garamond" w:hAnsi="Garamond"/>
                <w:sz w:val="20"/>
                <w:szCs w:val="20"/>
              </w:rPr>
            </w:pPr>
            <w:r w:rsidRPr="00657156">
              <w:rPr>
                <w:rFonts w:ascii="Garamond" w:hAnsi="Garamond"/>
                <w:sz w:val="20"/>
                <w:szCs w:val="20"/>
              </w:rPr>
              <w:t>1</w:t>
            </w:r>
          </w:p>
        </w:tc>
        <w:tc>
          <w:tcPr>
            <w:tcW w:w="849" w:type="dxa"/>
            <w:gridSpan w:val="2"/>
          </w:tcPr>
          <w:p w14:paraId="60B65EB4"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4F5C0238"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2473BEE8" w14:textId="77777777" w:rsidTr="00E04856">
        <w:trPr>
          <w:gridAfter w:val="1"/>
          <w:wAfter w:w="10" w:type="dxa"/>
          <w:trHeight w:val="282"/>
        </w:trPr>
        <w:tc>
          <w:tcPr>
            <w:tcW w:w="566" w:type="dxa"/>
            <w:gridSpan w:val="2"/>
          </w:tcPr>
          <w:p w14:paraId="57126E14"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7</w:t>
            </w:r>
          </w:p>
        </w:tc>
        <w:tc>
          <w:tcPr>
            <w:tcW w:w="1277" w:type="dxa"/>
            <w:gridSpan w:val="2"/>
            <w:vAlign w:val="center"/>
          </w:tcPr>
          <w:p w14:paraId="7915CA15"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SPI625001</w:t>
            </w:r>
          </w:p>
        </w:tc>
        <w:tc>
          <w:tcPr>
            <w:tcW w:w="3545" w:type="dxa"/>
            <w:gridSpan w:val="2"/>
          </w:tcPr>
          <w:p w14:paraId="53F67925"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Academic Writing</w:t>
            </w:r>
          </w:p>
        </w:tc>
        <w:tc>
          <w:tcPr>
            <w:tcW w:w="850" w:type="dxa"/>
            <w:gridSpan w:val="2"/>
          </w:tcPr>
          <w:p w14:paraId="3192617A" w14:textId="77777777" w:rsidR="00C52B87" w:rsidRPr="00961A8F" w:rsidRDefault="00C52B87" w:rsidP="00E04856">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57B24169" w14:textId="77777777" w:rsidR="00C52B87" w:rsidRPr="00657156" w:rsidRDefault="00C52B87" w:rsidP="00E04856">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6C844CE8"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A875279" w14:textId="77777777" w:rsidR="00C52B87" w:rsidRPr="00657156" w:rsidRDefault="00C52B87" w:rsidP="00E04856">
            <w:pPr>
              <w:pStyle w:val="TableParagraph"/>
              <w:rPr>
                <w:rFonts w:ascii="Garamond" w:hAnsi="Garamond"/>
                <w:sz w:val="20"/>
                <w:szCs w:val="20"/>
              </w:rPr>
            </w:pPr>
          </w:p>
        </w:tc>
      </w:tr>
      <w:tr w:rsidR="00C52B87" w:rsidRPr="00657156" w14:paraId="4047B452" w14:textId="77777777" w:rsidTr="00E04856">
        <w:trPr>
          <w:gridAfter w:val="1"/>
          <w:wAfter w:w="10" w:type="dxa"/>
          <w:trHeight w:val="285"/>
        </w:trPr>
        <w:tc>
          <w:tcPr>
            <w:tcW w:w="566" w:type="dxa"/>
            <w:gridSpan w:val="2"/>
          </w:tcPr>
          <w:p w14:paraId="076F80AF"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8</w:t>
            </w:r>
          </w:p>
        </w:tc>
        <w:tc>
          <w:tcPr>
            <w:tcW w:w="1277" w:type="dxa"/>
            <w:gridSpan w:val="2"/>
            <w:vAlign w:val="center"/>
          </w:tcPr>
          <w:p w14:paraId="5BA8681A"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SPI625002</w:t>
            </w:r>
          </w:p>
        </w:tc>
        <w:tc>
          <w:tcPr>
            <w:tcW w:w="3545" w:type="dxa"/>
            <w:gridSpan w:val="2"/>
          </w:tcPr>
          <w:p w14:paraId="66AEA5EE"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Pengantar Sejarah Peradaban Islam</w:t>
            </w:r>
          </w:p>
        </w:tc>
        <w:tc>
          <w:tcPr>
            <w:tcW w:w="850" w:type="dxa"/>
            <w:gridSpan w:val="2"/>
          </w:tcPr>
          <w:p w14:paraId="5520784C" w14:textId="77777777" w:rsidR="00C52B87" w:rsidRPr="00961A8F" w:rsidRDefault="00C52B87" w:rsidP="00E04856">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59B3D778" w14:textId="77777777" w:rsidR="00C52B87" w:rsidRPr="00657156" w:rsidRDefault="00C52B87" w:rsidP="00E04856">
            <w:pPr>
              <w:pStyle w:val="TableParagraph"/>
              <w:spacing w:before="26"/>
              <w:ind w:left="6"/>
              <w:jc w:val="center"/>
              <w:rPr>
                <w:rFonts w:ascii="Garamond" w:hAnsi="Garamond"/>
                <w:sz w:val="20"/>
                <w:szCs w:val="20"/>
              </w:rPr>
            </w:pPr>
            <w:r w:rsidRPr="00657156">
              <w:rPr>
                <w:rFonts w:ascii="Garamond" w:hAnsi="Garamond"/>
                <w:sz w:val="20"/>
                <w:szCs w:val="20"/>
              </w:rPr>
              <w:t>1</w:t>
            </w:r>
          </w:p>
        </w:tc>
        <w:tc>
          <w:tcPr>
            <w:tcW w:w="849" w:type="dxa"/>
            <w:gridSpan w:val="2"/>
          </w:tcPr>
          <w:p w14:paraId="635E0AF5"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29D73637"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194D598A" w14:textId="77777777" w:rsidTr="00E04856">
        <w:trPr>
          <w:gridAfter w:val="1"/>
          <w:wAfter w:w="10" w:type="dxa"/>
          <w:trHeight w:val="282"/>
        </w:trPr>
        <w:tc>
          <w:tcPr>
            <w:tcW w:w="566" w:type="dxa"/>
            <w:gridSpan w:val="2"/>
          </w:tcPr>
          <w:p w14:paraId="19DD8D8D"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9</w:t>
            </w:r>
          </w:p>
        </w:tc>
        <w:tc>
          <w:tcPr>
            <w:tcW w:w="1277" w:type="dxa"/>
            <w:gridSpan w:val="2"/>
            <w:vAlign w:val="center"/>
          </w:tcPr>
          <w:p w14:paraId="638C12F1"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SPI625003</w:t>
            </w:r>
          </w:p>
        </w:tc>
        <w:tc>
          <w:tcPr>
            <w:tcW w:w="3545" w:type="dxa"/>
            <w:gridSpan w:val="2"/>
          </w:tcPr>
          <w:p w14:paraId="0FBF94A6" w14:textId="77777777" w:rsidR="00C52B87" w:rsidRPr="00160AA8" w:rsidRDefault="00C52B87" w:rsidP="00E04856">
            <w:pPr>
              <w:pStyle w:val="TableParagraph"/>
              <w:spacing w:before="26"/>
              <w:ind w:left="108"/>
              <w:rPr>
                <w:rFonts w:ascii="Garamond" w:hAnsi="Garamond"/>
                <w:sz w:val="20"/>
                <w:szCs w:val="20"/>
              </w:rPr>
            </w:pPr>
            <w:r w:rsidRPr="00160AA8">
              <w:rPr>
                <w:rFonts w:ascii="Garamond" w:hAnsi="Garamond" w:cstheme="minorHAnsi"/>
                <w:sz w:val="20"/>
                <w:szCs w:val="20"/>
              </w:rPr>
              <w:t>Pengantar Ilmu Sejarah</w:t>
            </w:r>
          </w:p>
        </w:tc>
        <w:tc>
          <w:tcPr>
            <w:tcW w:w="850" w:type="dxa"/>
            <w:gridSpan w:val="2"/>
          </w:tcPr>
          <w:p w14:paraId="43B669C3" w14:textId="77777777" w:rsidR="00C52B87" w:rsidRPr="00961A8F" w:rsidRDefault="00C52B87" w:rsidP="00E04856">
            <w:pPr>
              <w:pStyle w:val="TableParagraph"/>
              <w:spacing w:before="26"/>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4804464A"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1</w:t>
            </w:r>
          </w:p>
        </w:tc>
        <w:tc>
          <w:tcPr>
            <w:tcW w:w="849" w:type="dxa"/>
            <w:gridSpan w:val="2"/>
          </w:tcPr>
          <w:p w14:paraId="670966AA"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6EB4632B" w14:textId="77777777" w:rsidR="00C52B87" w:rsidRPr="00657156" w:rsidRDefault="00C52B87" w:rsidP="00E04856">
            <w:pPr>
              <w:pStyle w:val="TableParagraph"/>
              <w:rPr>
                <w:rFonts w:ascii="Garamond" w:hAnsi="Garamond"/>
                <w:sz w:val="20"/>
                <w:szCs w:val="20"/>
              </w:rPr>
            </w:pPr>
          </w:p>
        </w:tc>
      </w:tr>
      <w:tr w:rsidR="00C52B87" w:rsidRPr="00657156" w14:paraId="75D5B12D" w14:textId="77777777" w:rsidTr="00E04856">
        <w:trPr>
          <w:gridAfter w:val="1"/>
          <w:wAfter w:w="10" w:type="dxa"/>
          <w:trHeight w:val="217"/>
        </w:trPr>
        <w:tc>
          <w:tcPr>
            <w:tcW w:w="566" w:type="dxa"/>
            <w:gridSpan w:val="2"/>
          </w:tcPr>
          <w:p w14:paraId="4770D2C8" w14:textId="77777777" w:rsidR="00C52B87" w:rsidRPr="00657156" w:rsidRDefault="00C52B87" w:rsidP="00E04856">
            <w:pPr>
              <w:pStyle w:val="TableParagraph"/>
              <w:ind w:left="13" w:right="5"/>
              <w:jc w:val="center"/>
              <w:rPr>
                <w:rFonts w:ascii="Garamond" w:hAnsi="Garamond"/>
                <w:sz w:val="20"/>
                <w:szCs w:val="20"/>
              </w:rPr>
            </w:pPr>
            <w:r w:rsidRPr="00657156">
              <w:rPr>
                <w:rFonts w:ascii="Garamond" w:hAnsi="Garamond"/>
                <w:sz w:val="20"/>
                <w:szCs w:val="20"/>
              </w:rPr>
              <w:t>10</w:t>
            </w:r>
          </w:p>
        </w:tc>
        <w:tc>
          <w:tcPr>
            <w:tcW w:w="1277" w:type="dxa"/>
            <w:gridSpan w:val="2"/>
            <w:vAlign w:val="center"/>
          </w:tcPr>
          <w:p w14:paraId="4E531FB7" w14:textId="77777777" w:rsidR="00C52B87" w:rsidRPr="00657156" w:rsidRDefault="00C52B87" w:rsidP="00E04856">
            <w:pPr>
              <w:pStyle w:val="TableParagraph"/>
              <w:ind w:right="1"/>
              <w:jc w:val="center"/>
              <w:rPr>
                <w:rFonts w:ascii="Garamond" w:hAnsi="Garamond"/>
                <w:sz w:val="20"/>
                <w:szCs w:val="20"/>
              </w:rPr>
            </w:pPr>
            <w:r w:rsidRPr="00657156">
              <w:rPr>
                <w:rFonts w:ascii="Garamond" w:hAnsi="Garamond" w:cs="Calibri"/>
                <w:color w:val="000000"/>
                <w:sz w:val="20"/>
                <w:szCs w:val="20"/>
              </w:rPr>
              <w:t>ADB623006</w:t>
            </w:r>
          </w:p>
        </w:tc>
        <w:tc>
          <w:tcPr>
            <w:tcW w:w="3545" w:type="dxa"/>
            <w:gridSpan w:val="2"/>
          </w:tcPr>
          <w:p w14:paraId="65F4A03F" w14:textId="77777777" w:rsidR="00C52B87" w:rsidRPr="00160AA8" w:rsidRDefault="00C52B87" w:rsidP="00E04856">
            <w:pPr>
              <w:pStyle w:val="TableParagraph"/>
              <w:spacing w:line="228" w:lineRule="exact"/>
              <w:ind w:left="108" w:right="14"/>
              <w:rPr>
                <w:rFonts w:ascii="Garamond" w:hAnsi="Garamond"/>
                <w:sz w:val="20"/>
                <w:szCs w:val="20"/>
              </w:rPr>
            </w:pPr>
            <w:r w:rsidRPr="00160AA8">
              <w:rPr>
                <w:rFonts w:ascii="Garamond" w:hAnsi="Garamond" w:cstheme="minorHAnsi"/>
                <w:sz w:val="20"/>
                <w:szCs w:val="20"/>
              </w:rPr>
              <w:t>Studi Bahasa dan Budaya</w:t>
            </w:r>
          </w:p>
        </w:tc>
        <w:tc>
          <w:tcPr>
            <w:tcW w:w="850" w:type="dxa"/>
            <w:gridSpan w:val="2"/>
          </w:tcPr>
          <w:p w14:paraId="74B478E2" w14:textId="77777777" w:rsidR="00C52B87" w:rsidRPr="00961A8F" w:rsidRDefault="00C52B87" w:rsidP="00E04856">
            <w:pPr>
              <w:pStyle w:val="TableParagraph"/>
              <w:ind w:left="55" w:right="50"/>
              <w:jc w:val="center"/>
              <w:rPr>
                <w:rFonts w:ascii="Garamond" w:hAnsi="Garamond"/>
                <w:sz w:val="20"/>
                <w:szCs w:val="20"/>
              </w:rPr>
            </w:pPr>
            <w:r w:rsidRPr="00961A8F">
              <w:rPr>
                <w:rFonts w:ascii="Garamond" w:hAnsi="Garamond"/>
                <w:sz w:val="20"/>
                <w:szCs w:val="20"/>
              </w:rPr>
              <w:t>2</w:t>
            </w:r>
          </w:p>
        </w:tc>
        <w:tc>
          <w:tcPr>
            <w:tcW w:w="993" w:type="dxa"/>
            <w:gridSpan w:val="2"/>
          </w:tcPr>
          <w:p w14:paraId="4A8E7ACD" w14:textId="77777777" w:rsidR="00C52B87" w:rsidRPr="00657156" w:rsidRDefault="00C52B87" w:rsidP="00E04856">
            <w:pPr>
              <w:pStyle w:val="TableParagraph"/>
              <w:spacing w:line="210" w:lineRule="exact"/>
              <w:jc w:val="center"/>
              <w:rPr>
                <w:rFonts w:ascii="Garamond" w:hAnsi="Garamond"/>
                <w:sz w:val="20"/>
                <w:szCs w:val="20"/>
              </w:rPr>
            </w:pPr>
            <w:r w:rsidRPr="00657156">
              <w:rPr>
                <w:rFonts w:ascii="Garamond" w:hAnsi="Garamond"/>
                <w:sz w:val="20"/>
                <w:szCs w:val="20"/>
              </w:rPr>
              <w:t>1</w:t>
            </w:r>
          </w:p>
        </w:tc>
        <w:tc>
          <w:tcPr>
            <w:tcW w:w="849" w:type="dxa"/>
            <w:gridSpan w:val="2"/>
          </w:tcPr>
          <w:p w14:paraId="5709D852"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FBCB76E" w14:textId="77777777" w:rsidR="00C52B87" w:rsidRPr="00657156" w:rsidRDefault="00C52B87" w:rsidP="00E04856">
            <w:pPr>
              <w:pStyle w:val="TableParagraph"/>
              <w:jc w:val="center"/>
              <w:rPr>
                <w:rFonts w:ascii="Garamond" w:hAnsi="Garamond"/>
                <w:sz w:val="20"/>
                <w:szCs w:val="20"/>
              </w:rPr>
            </w:pPr>
          </w:p>
        </w:tc>
      </w:tr>
      <w:tr w:rsidR="00C52B87" w:rsidRPr="00657156" w14:paraId="361E8EDF" w14:textId="77777777" w:rsidTr="00E04856">
        <w:trPr>
          <w:gridAfter w:val="1"/>
          <w:wAfter w:w="10" w:type="dxa"/>
          <w:trHeight w:val="285"/>
        </w:trPr>
        <w:tc>
          <w:tcPr>
            <w:tcW w:w="566" w:type="dxa"/>
            <w:gridSpan w:val="2"/>
          </w:tcPr>
          <w:p w14:paraId="21FB10B9"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11</w:t>
            </w:r>
          </w:p>
        </w:tc>
        <w:tc>
          <w:tcPr>
            <w:tcW w:w="1277" w:type="dxa"/>
            <w:gridSpan w:val="2"/>
            <w:vAlign w:val="center"/>
          </w:tcPr>
          <w:p w14:paraId="37BD48F9"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theme="minorHAnsi"/>
                <w:color w:val="000000"/>
                <w:sz w:val="20"/>
                <w:szCs w:val="20"/>
              </w:rPr>
              <w:t>NAS623002</w:t>
            </w:r>
          </w:p>
        </w:tc>
        <w:tc>
          <w:tcPr>
            <w:tcW w:w="3545" w:type="dxa"/>
            <w:gridSpan w:val="2"/>
          </w:tcPr>
          <w:p w14:paraId="73A54209" w14:textId="77777777" w:rsidR="00C52B87" w:rsidRPr="00160AA8" w:rsidRDefault="00C52B87" w:rsidP="00E04856">
            <w:pPr>
              <w:pStyle w:val="TableParagraph"/>
              <w:spacing w:before="26"/>
              <w:ind w:left="108"/>
              <w:rPr>
                <w:rFonts w:ascii="Garamond" w:hAnsi="Garamond"/>
                <w:sz w:val="20"/>
                <w:szCs w:val="20"/>
              </w:rPr>
            </w:pPr>
            <w:r w:rsidRPr="00160AA8">
              <w:rPr>
                <w:rFonts w:ascii="Garamond" w:hAnsi="Garamond" w:cstheme="minorHAnsi"/>
                <w:sz w:val="20"/>
                <w:szCs w:val="20"/>
              </w:rPr>
              <w:t>Pendidikan Kewarganegaraan</w:t>
            </w:r>
          </w:p>
        </w:tc>
        <w:tc>
          <w:tcPr>
            <w:tcW w:w="850" w:type="dxa"/>
            <w:gridSpan w:val="2"/>
          </w:tcPr>
          <w:p w14:paraId="25E33B59" w14:textId="77777777" w:rsidR="00C52B87" w:rsidRPr="00E560A7" w:rsidRDefault="00C52B87" w:rsidP="00E04856">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19688459" w14:textId="77777777" w:rsidR="00C52B87" w:rsidRPr="00657156" w:rsidRDefault="00C52B87" w:rsidP="00E04856">
            <w:pPr>
              <w:pStyle w:val="TableParagraph"/>
              <w:spacing w:before="55"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59AA1AF4"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6DD8ED90" w14:textId="77777777" w:rsidR="00C52B87" w:rsidRPr="00657156" w:rsidRDefault="00C52B87" w:rsidP="00E04856">
            <w:pPr>
              <w:pStyle w:val="TableParagraph"/>
              <w:jc w:val="center"/>
              <w:rPr>
                <w:rFonts w:ascii="Garamond" w:hAnsi="Garamond"/>
                <w:sz w:val="20"/>
                <w:szCs w:val="20"/>
              </w:rPr>
            </w:pPr>
          </w:p>
        </w:tc>
      </w:tr>
      <w:tr w:rsidR="00C52B87" w:rsidRPr="00657156" w14:paraId="52557AF9" w14:textId="77777777" w:rsidTr="00E04856">
        <w:trPr>
          <w:gridAfter w:val="1"/>
          <w:wAfter w:w="10" w:type="dxa"/>
          <w:trHeight w:val="282"/>
        </w:trPr>
        <w:tc>
          <w:tcPr>
            <w:tcW w:w="566" w:type="dxa"/>
            <w:gridSpan w:val="2"/>
          </w:tcPr>
          <w:p w14:paraId="4D5BC7AB"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12</w:t>
            </w:r>
          </w:p>
        </w:tc>
        <w:tc>
          <w:tcPr>
            <w:tcW w:w="1277" w:type="dxa"/>
            <w:gridSpan w:val="2"/>
            <w:vAlign w:val="center"/>
          </w:tcPr>
          <w:p w14:paraId="5507CFF9"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theme="minorHAnsi"/>
                <w:color w:val="000000"/>
                <w:sz w:val="20"/>
                <w:szCs w:val="20"/>
              </w:rPr>
              <w:t>SNJ623001</w:t>
            </w:r>
          </w:p>
        </w:tc>
        <w:tc>
          <w:tcPr>
            <w:tcW w:w="3545" w:type="dxa"/>
            <w:gridSpan w:val="2"/>
          </w:tcPr>
          <w:p w14:paraId="27C27008" w14:textId="77777777" w:rsidR="00C52B87" w:rsidRPr="00160AA8" w:rsidRDefault="00C52B87" w:rsidP="00E04856">
            <w:pPr>
              <w:pStyle w:val="TableParagraph"/>
              <w:spacing w:before="26"/>
              <w:ind w:left="108"/>
              <w:rPr>
                <w:rFonts w:ascii="Garamond" w:hAnsi="Garamond"/>
                <w:color w:val="FFFFFF" w:themeColor="background1"/>
                <w:sz w:val="20"/>
                <w:szCs w:val="20"/>
              </w:rPr>
            </w:pPr>
            <w:r w:rsidRPr="00160AA8">
              <w:rPr>
                <w:rFonts w:ascii="Garamond" w:hAnsi="Garamond" w:cstheme="minorHAnsi"/>
                <w:sz w:val="20"/>
                <w:szCs w:val="20"/>
              </w:rPr>
              <w:t>Metode Studi Islam</w:t>
            </w:r>
          </w:p>
        </w:tc>
        <w:tc>
          <w:tcPr>
            <w:tcW w:w="850" w:type="dxa"/>
            <w:gridSpan w:val="2"/>
          </w:tcPr>
          <w:p w14:paraId="69509DF3" w14:textId="77777777" w:rsidR="00C52B87" w:rsidRPr="00E560A7" w:rsidRDefault="00C52B87" w:rsidP="00E04856">
            <w:pPr>
              <w:pStyle w:val="TableParagraph"/>
              <w:spacing w:before="26"/>
              <w:ind w:left="55" w:right="50"/>
              <w:jc w:val="center"/>
              <w:rPr>
                <w:rFonts w:ascii="Garamond" w:hAnsi="Garamond"/>
                <w:sz w:val="20"/>
                <w:szCs w:val="20"/>
              </w:rPr>
            </w:pPr>
            <w:r w:rsidRPr="00E560A7">
              <w:rPr>
                <w:rFonts w:ascii="Garamond" w:hAnsi="Garamond"/>
                <w:sz w:val="20"/>
                <w:szCs w:val="20"/>
              </w:rPr>
              <w:t>3</w:t>
            </w:r>
          </w:p>
        </w:tc>
        <w:tc>
          <w:tcPr>
            <w:tcW w:w="993" w:type="dxa"/>
            <w:gridSpan w:val="2"/>
          </w:tcPr>
          <w:p w14:paraId="54C85236"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2406C0C7" w14:textId="77777777" w:rsidR="00C52B87" w:rsidRPr="00657156" w:rsidRDefault="00C52B87" w:rsidP="00E04856">
            <w:pPr>
              <w:pStyle w:val="TableParagraph"/>
              <w:spacing w:line="228" w:lineRule="exact"/>
              <w:ind w:left="10" w:right="2"/>
              <w:jc w:val="center"/>
              <w:rPr>
                <w:rFonts w:ascii="Garamond" w:hAnsi="Garamond"/>
                <w:sz w:val="20"/>
                <w:szCs w:val="20"/>
              </w:rPr>
            </w:pPr>
            <w:r>
              <w:rPr>
                <w:rFonts w:ascii="Garamond" w:hAnsi="Garamond"/>
                <w:sz w:val="20"/>
                <w:szCs w:val="20"/>
              </w:rPr>
              <w:t>√</w:t>
            </w:r>
          </w:p>
        </w:tc>
        <w:tc>
          <w:tcPr>
            <w:tcW w:w="849" w:type="dxa"/>
            <w:gridSpan w:val="2"/>
          </w:tcPr>
          <w:p w14:paraId="321E5FFF" w14:textId="77777777" w:rsidR="00C52B87" w:rsidRPr="00657156" w:rsidRDefault="00C52B87" w:rsidP="00E04856">
            <w:pPr>
              <w:pStyle w:val="TableParagraph"/>
              <w:rPr>
                <w:rFonts w:ascii="Garamond" w:hAnsi="Garamond"/>
                <w:sz w:val="20"/>
                <w:szCs w:val="20"/>
              </w:rPr>
            </w:pPr>
          </w:p>
        </w:tc>
      </w:tr>
      <w:tr w:rsidR="00C52B87" w:rsidRPr="00657156" w14:paraId="45525627" w14:textId="77777777" w:rsidTr="00E04856">
        <w:trPr>
          <w:gridAfter w:val="1"/>
          <w:wAfter w:w="10" w:type="dxa"/>
          <w:trHeight w:val="282"/>
        </w:trPr>
        <w:tc>
          <w:tcPr>
            <w:tcW w:w="566" w:type="dxa"/>
            <w:gridSpan w:val="2"/>
          </w:tcPr>
          <w:p w14:paraId="345B8B48"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13</w:t>
            </w:r>
          </w:p>
        </w:tc>
        <w:tc>
          <w:tcPr>
            <w:tcW w:w="1277" w:type="dxa"/>
            <w:gridSpan w:val="2"/>
            <w:vAlign w:val="center"/>
          </w:tcPr>
          <w:p w14:paraId="36FB276B"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SNJ623002</w:t>
            </w:r>
          </w:p>
        </w:tc>
        <w:tc>
          <w:tcPr>
            <w:tcW w:w="3545" w:type="dxa"/>
            <w:gridSpan w:val="2"/>
          </w:tcPr>
          <w:p w14:paraId="5C23FAAD"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Bahasa Arab</w:t>
            </w:r>
          </w:p>
        </w:tc>
        <w:tc>
          <w:tcPr>
            <w:tcW w:w="850" w:type="dxa"/>
            <w:gridSpan w:val="2"/>
          </w:tcPr>
          <w:p w14:paraId="6B54B1A3" w14:textId="77777777" w:rsidR="00C52B87" w:rsidRPr="00E560A7" w:rsidRDefault="00C52B87" w:rsidP="00E04856">
            <w:pPr>
              <w:pStyle w:val="TableParagraph"/>
              <w:spacing w:before="26"/>
              <w:ind w:left="55" w:right="50"/>
              <w:jc w:val="center"/>
              <w:rPr>
                <w:rFonts w:ascii="Garamond" w:hAnsi="Garamond"/>
                <w:sz w:val="20"/>
                <w:szCs w:val="20"/>
              </w:rPr>
            </w:pPr>
            <w:r w:rsidRPr="00E560A7">
              <w:rPr>
                <w:rFonts w:ascii="Garamond" w:hAnsi="Garamond"/>
                <w:sz w:val="20"/>
                <w:szCs w:val="20"/>
              </w:rPr>
              <w:t>3</w:t>
            </w:r>
          </w:p>
        </w:tc>
        <w:tc>
          <w:tcPr>
            <w:tcW w:w="993" w:type="dxa"/>
            <w:gridSpan w:val="2"/>
          </w:tcPr>
          <w:p w14:paraId="2B2F9E8C"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5CE21CBA"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vAlign w:val="center"/>
          </w:tcPr>
          <w:p w14:paraId="6974EA6D" w14:textId="77777777" w:rsidR="00C52B87" w:rsidRPr="00657156" w:rsidRDefault="00C52B87" w:rsidP="00E04856">
            <w:pPr>
              <w:pStyle w:val="TableParagraph"/>
              <w:jc w:val="center"/>
              <w:rPr>
                <w:rFonts w:ascii="Garamond" w:hAnsi="Garamond"/>
                <w:sz w:val="20"/>
                <w:szCs w:val="20"/>
              </w:rPr>
            </w:pPr>
          </w:p>
        </w:tc>
      </w:tr>
      <w:tr w:rsidR="00C52B87" w:rsidRPr="00657156" w14:paraId="35147B28" w14:textId="77777777" w:rsidTr="00E04856">
        <w:trPr>
          <w:gridAfter w:val="1"/>
          <w:wAfter w:w="10" w:type="dxa"/>
          <w:trHeight w:val="282"/>
        </w:trPr>
        <w:tc>
          <w:tcPr>
            <w:tcW w:w="566" w:type="dxa"/>
            <w:gridSpan w:val="2"/>
          </w:tcPr>
          <w:p w14:paraId="02BFE7FE"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14</w:t>
            </w:r>
          </w:p>
        </w:tc>
        <w:tc>
          <w:tcPr>
            <w:tcW w:w="1277" w:type="dxa"/>
            <w:gridSpan w:val="2"/>
            <w:vAlign w:val="center"/>
          </w:tcPr>
          <w:p w14:paraId="1733BC3D"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SNJ623005</w:t>
            </w:r>
          </w:p>
        </w:tc>
        <w:tc>
          <w:tcPr>
            <w:tcW w:w="3545" w:type="dxa"/>
            <w:gridSpan w:val="2"/>
          </w:tcPr>
          <w:p w14:paraId="36C93625"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Cirebon Studies</w:t>
            </w:r>
          </w:p>
        </w:tc>
        <w:tc>
          <w:tcPr>
            <w:tcW w:w="850" w:type="dxa"/>
            <w:gridSpan w:val="2"/>
          </w:tcPr>
          <w:p w14:paraId="602F0CF2" w14:textId="77777777" w:rsidR="00C52B87" w:rsidRPr="00E560A7" w:rsidRDefault="00C52B87" w:rsidP="00E04856">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08108226"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7C5DA44C"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F74F62A" w14:textId="77777777" w:rsidR="00C52B87" w:rsidRPr="00657156" w:rsidRDefault="00C52B87" w:rsidP="00E04856">
            <w:pPr>
              <w:pStyle w:val="TableParagraph"/>
              <w:rPr>
                <w:rFonts w:ascii="Garamond" w:hAnsi="Garamond"/>
                <w:sz w:val="20"/>
                <w:szCs w:val="20"/>
              </w:rPr>
            </w:pPr>
          </w:p>
        </w:tc>
      </w:tr>
      <w:tr w:rsidR="00C52B87" w:rsidRPr="00657156" w14:paraId="6B2E6B7B" w14:textId="77777777" w:rsidTr="00E04856">
        <w:trPr>
          <w:gridAfter w:val="1"/>
          <w:wAfter w:w="10" w:type="dxa"/>
          <w:trHeight w:val="282"/>
        </w:trPr>
        <w:tc>
          <w:tcPr>
            <w:tcW w:w="566" w:type="dxa"/>
            <w:gridSpan w:val="2"/>
          </w:tcPr>
          <w:p w14:paraId="6DC57576"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15</w:t>
            </w:r>
          </w:p>
        </w:tc>
        <w:tc>
          <w:tcPr>
            <w:tcW w:w="1277" w:type="dxa"/>
            <w:gridSpan w:val="2"/>
            <w:vAlign w:val="center"/>
          </w:tcPr>
          <w:p w14:paraId="4B381818"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ADB623007</w:t>
            </w:r>
          </w:p>
        </w:tc>
        <w:tc>
          <w:tcPr>
            <w:tcW w:w="3545" w:type="dxa"/>
            <w:gridSpan w:val="2"/>
          </w:tcPr>
          <w:p w14:paraId="42011DAC"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Qur 'an Studies</w:t>
            </w:r>
          </w:p>
        </w:tc>
        <w:tc>
          <w:tcPr>
            <w:tcW w:w="850" w:type="dxa"/>
            <w:gridSpan w:val="2"/>
          </w:tcPr>
          <w:p w14:paraId="3FDC17DE" w14:textId="77777777" w:rsidR="00C52B87" w:rsidRPr="00E560A7" w:rsidRDefault="00C52B87" w:rsidP="00E04856">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798C64F4"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1A09E585"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08B6E2FB"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5B74538C" w14:textId="77777777" w:rsidTr="00E04856">
        <w:trPr>
          <w:gridAfter w:val="1"/>
          <w:wAfter w:w="10" w:type="dxa"/>
          <w:trHeight w:val="283"/>
        </w:trPr>
        <w:tc>
          <w:tcPr>
            <w:tcW w:w="566" w:type="dxa"/>
            <w:gridSpan w:val="2"/>
          </w:tcPr>
          <w:p w14:paraId="6EDE45A4" w14:textId="77777777" w:rsidR="00C52B87" w:rsidRPr="00657156" w:rsidRDefault="00C52B87" w:rsidP="00E04856">
            <w:pPr>
              <w:pStyle w:val="TableParagraph"/>
              <w:spacing w:before="27"/>
              <w:ind w:left="13" w:right="5"/>
              <w:jc w:val="center"/>
              <w:rPr>
                <w:rFonts w:ascii="Garamond" w:hAnsi="Garamond"/>
                <w:sz w:val="20"/>
                <w:szCs w:val="20"/>
              </w:rPr>
            </w:pPr>
            <w:r w:rsidRPr="00657156">
              <w:rPr>
                <w:rFonts w:ascii="Garamond" w:hAnsi="Garamond"/>
                <w:sz w:val="20"/>
                <w:szCs w:val="20"/>
              </w:rPr>
              <w:t>16</w:t>
            </w:r>
          </w:p>
        </w:tc>
        <w:tc>
          <w:tcPr>
            <w:tcW w:w="1277" w:type="dxa"/>
            <w:gridSpan w:val="2"/>
            <w:vAlign w:val="center"/>
          </w:tcPr>
          <w:p w14:paraId="60229D70" w14:textId="77777777" w:rsidR="00C52B87" w:rsidRPr="00657156" w:rsidRDefault="00C52B87" w:rsidP="00E04856">
            <w:pPr>
              <w:pStyle w:val="TableParagraph"/>
              <w:spacing w:before="27"/>
              <w:ind w:left="13"/>
              <w:jc w:val="center"/>
              <w:rPr>
                <w:rFonts w:ascii="Garamond" w:hAnsi="Garamond"/>
                <w:sz w:val="20"/>
                <w:szCs w:val="20"/>
              </w:rPr>
            </w:pPr>
            <w:r w:rsidRPr="00657156">
              <w:rPr>
                <w:rFonts w:ascii="Garamond" w:hAnsi="Garamond" w:cstheme="minorHAnsi"/>
                <w:color w:val="000000"/>
                <w:sz w:val="20"/>
                <w:szCs w:val="20"/>
              </w:rPr>
              <w:t>SPI625009</w:t>
            </w:r>
          </w:p>
        </w:tc>
        <w:tc>
          <w:tcPr>
            <w:tcW w:w="3545" w:type="dxa"/>
            <w:gridSpan w:val="2"/>
          </w:tcPr>
          <w:p w14:paraId="2AFEAB14" w14:textId="77777777" w:rsidR="00C52B87" w:rsidRPr="00657156" w:rsidRDefault="00C52B87" w:rsidP="00E04856">
            <w:pPr>
              <w:pStyle w:val="TableParagraph"/>
              <w:spacing w:before="27"/>
              <w:ind w:left="108"/>
              <w:rPr>
                <w:rFonts w:ascii="Garamond" w:hAnsi="Garamond"/>
                <w:sz w:val="20"/>
                <w:szCs w:val="20"/>
              </w:rPr>
            </w:pPr>
            <w:r w:rsidRPr="00657156">
              <w:rPr>
                <w:rFonts w:ascii="Garamond" w:hAnsi="Garamond" w:cstheme="minorHAnsi"/>
                <w:sz w:val="20"/>
                <w:szCs w:val="20"/>
              </w:rPr>
              <w:t>Sejarah Peradaban Islam</w:t>
            </w:r>
          </w:p>
        </w:tc>
        <w:tc>
          <w:tcPr>
            <w:tcW w:w="850" w:type="dxa"/>
            <w:gridSpan w:val="2"/>
          </w:tcPr>
          <w:p w14:paraId="06F5EC7F" w14:textId="77777777" w:rsidR="00C52B87" w:rsidRPr="00E560A7" w:rsidRDefault="00C52B87" w:rsidP="00E04856">
            <w:pPr>
              <w:pStyle w:val="TableParagraph"/>
              <w:spacing w:before="27"/>
              <w:ind w:left="55" w:right="50"/>
              <w:jc w:val="center"/>
              <w:rPr>
                <w:rFonts w:ascii="Garamond" w:hAnsi="Garamond"/>
                <w:sz w:val="20"/>
                <w:szCs w:val="20"/>
              </w:rPr>
            </w:pPr>
            <w:r w:rsidRPr="00E560A7">
              <w:rPr>
                <w:rFonts w:ascii="Garamond" w:hAnsi="Garamond"/>
                <w:sz w:val="20"/>
                <w:szCs w:val="20"/>
              </w:rPr>
              <w:t>3</w:t>
            </w:r>
          </w:p>
        </w:tc>
        <w:tc>
          <w:tcPr>
            <w:tcW w:w="993" w:type="dxa"/>
            <w:gridSpan w:val="2"/>
          </w:tcPr>
          <w:p w14:paraId="237E6987"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43A32C05" w14:textId="77777777" w:rsidR="00C52B87" w:rsidRPr="00657156" w:rsidRDefault="00C52B87" w:rsidP="00E04856">
            <w:pPr>
              <w:pStyle w:val="TableParagraph"/>
              <w:spacing w:before="1"/>
              <w:ind w:left="10" w:right="2"/>
              <w:jc w:val="center"/>
              <w:rPr>
                <w:rFonts w:ascii="Garamond" w:hAnsi="Garamond"/>
                <w:sz w:val="20"/>
                <w:szCs w:val="20"/>
              </w:rPr>
            </w:pPr>
            <w:r>
              <w:rPr>
                <w:rFonts w:ascii="Garamond" w:hAnsi="Garamond"/>
                <w:sz w:val="20"/>
                <w:szCs w:val="20"/>
              </w:rPr>
              <w:t>√</w:t>
            </w:r>
          </w:p>
        </w:tc>
        <w:tc>
          <w:tcPr>
            <w:tcW w:w="849" w:type="dxa"/>
            <w:gridSpan w:val="2"/>
          </w:tcPr>
          <w:p w14:paraId="65DC9CB2" w14:textId="77777777" w:rsidR="00C52B87" w:rsidRPr="00657156" w:rsidRDefault="00C52B87" w:rsidP="00E04856">
            <w:pPr>
              <w:pStyle w:val="TableParagraph"/>
              <w:rPr>
                <w:rFonts w:ascii="Garamond" w:hAnsi="Garamond"/>
                <w:sz w:val="20"/>
                <w:szCs w:val="20"/>
              </w:rPr>
            </w:pPr>
          </w:p>
        </w:tc>
      </w:tr>
      <w:tr w:rsidR="00C52B87" w:rsidRPr="00657156" w14:paraId="229C3C66" w14:textId="77777777" w:rsidTr="00E04856">
        <w:trPr>
          <w:gridAfter w:val="1"/>
          <w:wAfter w:w="10" w:type="dxa"/>
          <w:trHeight w:val="282"/>
        </w:trPr>
        <w:tc>
          <w:tcPr>
            <w:tcW w:w="566" w:type="dxa"/>
            <w:gridSpan w:val="2"/>
          </w:tcPr>
          <w:p w14:paraId="18B5F781"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17</w:t>
            </w:r>
          </w:p>
        </w:tc>
        <w:tc>
          <w:tcPr>
            <w:tcW w:w="1277" w:type="dxa"/>
            <w:gridSpan w:val="2"/>
            <w:vAlign w:val="center"/>
          </w:tcPr>
          <w:p w14:paraId="17E4DAF2"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SPI625012</w:t>
            </w:r>
          </w:p>
        </w:tc>
        <w:tc>
          <w:tcPr>
            <w:tcW w:w="3545" w:type="dxa"/>
            <w:gridSpan w:val="2"/>
          </w:tcPr>
          <w:p w14:paraId="41B0298A"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Pengantar Sejarah Indonesia</w:t>
            </w:r>
          </w:p>
        </w:tc>
        <w:tc>
          <w:tcPr>
            <w:tcW w:w="850" w:type="dxa"/>
            <w:gridSpan w:val="2"/>
          </w:tcPr>
          <w:p w14:paraId="1E3672BE" w14:textId="77777777" w:rsidR="00C52B87" w:rsidRPr="00E560A7" w:rsidRDefault="00C52B87" w:rsidP="00E04856">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29DCB42C"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vAlign w:val="center"/>
          </w:tcPr>
          <w:p w14:paraId="12F8CAF6" w14:textId="77777777" w:rsidR="00C52B87" w:rsidRPr="00657156" w:rsidRDefault="00C52B87" w:rsidP="00E04856">
            <w:pPr>
              <w:pStyle w:val="TableParagraph"/>
              <w:jc w:val="center"/>
              <w:rPr>
                <w:rFonts w:ascii="Garamond" w:hAnsi="Garamond"/>
                <w:sz w:val="20"/>
                <w:szCs w:val="20"/>
              </w:rPr>
            </w:pPr>
          </w:p>
        </w:tc>
        <w:tc>
          <w:tcPr>
            <w:tcW w:w="849" w:type="dxa"/>
            <w:gridSpan w:val="2"/>
          </w:tcPr>
          <w:p w14:paraId="6D8F0413" w14:textId="77777777" w:rsidR="00C52B87" w:rsidRPr="00657156" w:rsidRDefault="00C52B87" w:rsidP="00E04856">
            <w:pPr>
              <w:pStyle w:val="TableParagraph"/>
              <w:ind w:left="10"/>
              <w:jc w:val="center"/>
              <w:rPr>
                <w:rFonts w:ascii="Garamond" w:hAnsi="Garamond"/>
                <w:sz w:val="20"/>
                <w:szCs w:val="20"/>
              </w:rPr>
            </w:pPr>
            <w:r>
              <w:rPr>
                <w:rFonts w:ascii="Garamond" w:hAnsi="Garamond"/>
                <w:sz w:val="20"/>
                <w:szCs w:val="20"/>
              </w:rPr>
              <w:t>√</w:t>
            </w:r>
          </w:p>
        </w:tc>
      </w:tr>
      <w:tr w:rsidR="00C52B87" w:rsidRPr="00657156" w14:paraId="6DDCDD7D" w14:textId="77777777" w:rsidTr="00E04856">
        <w:trPr>
          <w:gridAfter w:val="1"/>
          <w:wAfter w:w="10" w:type="dxa"/>
          <w:trHeight w:val="282"/>
        </w:trPr>
        <w:tc>
          <w:tcPr>
            <w:tcW w:w="566" w:type="dxa"/>
            <w:gridSpan w:val="2"/>
          </w:tcPr>
          <w:p w14:paraId="5EC5D352"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18</w:t>
            </w:r>
          </w:p>
        </w:tc>
        <w:tc>
          <w:tcPr>
            <w:tcW w:w="1277" w:type="dxa"/>
            <w:gridSpan w:val="2"/>
            <w:vAlign w:val="center"/>
          </w:tcPr>
          <w:p w14:paraId="6648C874"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theme="minorHAnsi"/>
                <w:color w:val="000000"/>
                <w:sz w:val="20"/>
                <w:szCs w:val="20"/>
              </w:rPr>
              <w:t>SPI625021</w:t>
            </w:r>
          </w:p>
        </w:tc>
        <w:tc>
          <w:tcPr>
            <w:tcW w:w="3545" w:type="dxa"/>
            <w:gridSpan w:val="2"/>
          </w:tcPr>
          <w:p w14:paraId="113EF7EA"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Pedagogik</w:t>
            </w:r>
          </w:p>
        </w:tc>
        <w:tc>
          <w:tcPr>
            <w:tcW w:w="850" w:type="dxa"/>
            <w:gridSpan w:val="2"/>
          </w:tcPr>
          <w:p w14:paraId="37B98375" w14:textId="77777777" w:rsidR="00C52B87" w:rsidRPr="00E560A7" w:rsidRDefault="00C52B87" w:rsidP="00E04856">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62F4E2DD"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tcPr>
          <w:p w14:paraId="67B01D70"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6A6633C4" w14:textId="77777777" w:rsidR="00C52B87" w:rsidRPr="00657156" w:rsidRDefault="00C52B87" w:rsidP="00E04856">
            <w:pPr>
              <w:pStyle w:val="TableParagraph"/>
              <w:rPr>
                <w:rFonts w:ascii="Garamond" w:hAnsi="Garamond"/>
                <w:sz w:val="20"/>
                <w:szCs w:val="20"/>
              </w:rPr>
            </w:pPr>
          </w:p>
        </w:tc>
      </w:tr>
      <w:tr w:rsidR="00C52B87" w:rsidRPr="00657156" w14:paraId="426D5A0B" w14:textId="77777777" w:rsidTr="00E04856">
        <w:trPr>
          <w:gridAfter w:val="1"/>
          <w:wAfter w:w="10" w:type="dxa"/>
          <w:trHeight w:val="282"/>
        </w:trPr>
        <w:tc>
          <w:tcPr>
            <w:tcW w:w="566" w:type="dxa"/>
            <w:gridSpan w:val="2"/>
          </w:tcPr>
          <w:p w14:paraId="4D29E4D8" w14:textId="77777777" w:rsidR="00C52B87" w:rsidRPr="00657156" w:rsidRDefault="00C52B87" w:rsidP="00E04856">
            <w:pPr>
              <w:pStyle w:val="TableParagraph"/>
              <w:spacing w:before="26"/>
              <w:ind w:left="13" w:right="3"/>
              <w:jc w:val="center"/>
              <w:rPr>
                <w:rFonts w:ascii="Garamond" w:hAnsi="Garamond"/>
                <w:sz w:val="20"/>
                <w:szCs w:val="20"/>
              </w:rPr>
            </w:pPr>
            <w:r w:rsidRPr="00657156">
              <w:rPr>
                <w:rFonts w:ascii="Garamond" w:hAnsi="Garamond"/>
                <w:sz w:val="20"/>
                <w:szCs w:val="20"/>
              </w:rPr>
              <w:t>19</w:t>
            </w:r>
          </w:p>
        </w:tc>
        <w:tc>
          <w:tcPr>
            <w:tcW w:w="1277" w:type="dxa"/>
            <w:gridSpan w:val="2"/>
            <w:vAlign w:val="center"/>
          </w:tcPr>
          <w:p w14:paraId="5B3D039D"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theme="minorHAnsi"/>
                <w:color w:val="000000"/>
                <w:sz w:val="20"/>
                <w:szCs w:val="20"/>
              </w:rPr>
              <w:t>SPI625032</w:t>
            </w:r>
          </w:p>
        </w:tc>
        <w:tc>
          <w:tcPr>
            <w:tcW w:w="3545" w:type="dxa"/>
            <w:gridSpan w:val="2"/>
          </w:tcPr>
          <w:p w14:paraId="4EC0935F"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theme="minorHAnsi"/>
                <w:sz w:val="20"/>
                <w:szCs w:val="20"/>
              </w:rPr>
              <w:t>Antropologi</w:t>
            </w:r>
          </w:p>
        </w:tc>
        <w:tc>
          <w:tcPr>
            <w:tcW w:w="850" w:type="dxa"/>
            <w:gridSpan w:val="2"/>
          </w:tcPr>
          <w:p w14:paraId="4CE28E95" w14:textId="77777777" w:rsidR="00C52B87" w:rsidRPr="00E560A7" w:rsidRDefault="00C52B87" w:rsidP="00E04856">
            <w:pPr>
              <w:pStyle w:val="TableParagraph"/>
              <w:spacing w:before="26"/>
              <w:ind w:left="55" w:right="50"/>
              <w:jc w:val="center"/>
              <w:rPr>
                <w:rFonts w:ascii="Garamond" w:hAnsi="Garamond"/>
                <w:sz w:val="20"/>
                <w:szCs w:val="20"/>
              </w:rPr>
            </w:pPr>
            <w:r w:rsidRPr="00E560A7">
              <w:rPr>
                <w:rFonts w:ascii="Garamond" w:hAnsi="Garamond"/>
                <w:sz w:val="20"/>
                <w:szCs w:val="20"/>
              </w:rPr>
              <w:t>2</w:t>
            </w:r>
          </w:p>
        </w:tc>
        <w:tc>
          <w:tcPr>
            <w:tcW w:w="993" w:type="dxa"/>
            <w:gridSpan w:val="2"/>
          </w:tcPr>
          <w:p w14:paraId="2A84D9A0"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2</w:t>
            </w:r>
          </w:p>
        </w:tc>
        <w:tc>
          <w:tcPr>
            <w:tcW w:w="849" w:type="dxa"/>
            <w:gridSpan w:val="2"/>
            <w:vAlign w:val="center"/>
          </w:tcPr>
          <w:p w14:paraId="459D8D64"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c>
          <w:tcPr>
            <w:tcW w:w="849" w:type="dxa"/>
            <w:gridSpan w:val="2"/>
          </w:tcPr>
          <w:p w14:paraId="48460CFE" w14:textId="77777777" w:rsidR="00C52B87" w:rsidRPr="00657156" w:rsidRDefault="00C52B87" w:rsidP="00E04856">
            <w:pPr>
              <w:pStyle w:val="TableParagraph"/>
              <w:ind w:left="10"/>
              <w:jc w:val="center"/>
              <w:rPr>
                <w:rFonts w:ascii="Garamond" w:hAnsi="Garamond"/>
                <w:sz w:val="20"/>
                <w:szCs w:val="20"/>
              </w:rPr>
            </w:pPr>
          </w:p>
        </w:tc>
      </w:tr>
      <w:tr w:rsidR="00C52B87" w:rsidRPr="00657156" w14:paraId="63EE5DCA" w14:textId="77777777" w:rsidTr="00E04856">
        <w:trPr>
          <w:gridAfter w:val="1"/>
          <w:wAfter w:w="10" w:type="dxa"/>
          <w:trHeight w:val="282"/>
        </w:trPr>
        <w:tc>
          <w:tcPr>
            <w:tcW w:w="566" w:type="dxa"/>
            <w:gridSpan w:val="2"/>
          </w:tcPr>
          <w:p w14:paraId="782435CE"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20</w:t>
            </w:r>
          </w:p>
        </w:tc>
        <w:tc>
          <w:tcPr>
            <w:tcW w:w="1277" w:type="dxa"/>
            <w:gridSpan w:val="2"/>
            <w:vAlign w:val="center"/>
          </w:tcPr>
          <w:p w14:paraId="20310990"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SPI625004</w:t>
            </w:r>
          </w:p>
        </w:tc>
        <w:tc>
          <w:tcPr>
            <w:tcW w:w="3545" w:type="dxa"/>
            <w:gridSpan w:val="2"/>
            <w:vAlign w:val="bottom"/>
          </w:tcPr>
          <w:p w14:paraId="1448982E"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Teori dan Metodologi Sejarah</w:t>
            </w:r>
          </w:p>
        </w:tc>
        <w:tc>
          <w:tcPr>
            <w:tcW w:w="850" w:type="dxa"/>
            <w:gridSpan w:val="2"/>
          </w:tcPr>
          <w:p w14:paraId="4002DF66"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sz w:val="20"/>
                <w:szCs w:val="20"/>
              </w:rPr>
              <w:t>3</w:t>
            </w:r>
          </w:p>
        </w:tc>
        <w:tc>
          <w:tcPr>
            <w:tcW w:w="993" w:type="dxa"/>
            <w:gridSpan w:val="2"/>
          </w:tcPr>
          <w:p w14:paraId="494118DB" w14:textId="77777777" w:rsidR="00C52B87" w:rsidRPr="00453580" w:rsidRDefault="00C52B87" w:rsidP="00E04856">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61636A5D"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3DF465B3" w14:textId="77777777" w:rsidR="00C52B87" w:rsidRPr="00657156" w:rsidRDefault="00C52B87" w:rsidP="00E04856">
            <w:pPr>
              <w:pStyle w:val="TableParagraph"/>
              <w:rPr>
                <w:rFonts w:ascii="Garamond" w:hAnsi="Garamond"/>
                <w:sz w:val="20"/>
                <w:szCs w:val="20"/>
              </w:rPr>
            </w:pPr>
          </w:p>
        </w:tc>
      </w:tr>
      <w:tr w:rsidR="00C52B87" w:rsidRPr="00657156" w14:paraId="51F8373E" w14:textId="77777777" w:rsidTr="00E04856">
        <w:trPr>
          <w:gridAfter w:val="1"/>
          <w:wAfter w:w="10" w:type="dxa"/>
          <w:trHeight w:val="282"/>
        </w:trPr>
        <w:tc>
          <w:tcPr>
            <w:tcW w:w="566" w:type="dxa"/>
            <w:gridSpan w:val="2"/>
          </w:tcPr>
          <w:p w14:paraId="4A90FF73"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21</w:t>
            </w:r>
          </w:p>
        </w:tc>
        <w:tc>
          <w:tcPr>
            <w:tcW w:w="1277" w:type="dxa"/>
            <w:gridSpan w:val="2"/>
            <w:vAlign w:val="center"/>
          </w:tcPr>
          <w:p w14:paraId="37A4BC4A"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SPI625006</w:t>
            </w:r>
          </w:p>
        </w:tc>
        <w:tc>
          <w:tcPr>
            <w:tcW w:w="3545" w:type="dxa"/>
            <w:gridSpan w:val="2"/>
            <w:vAlign w:val="bottom"/>
          </w:tcPr>
          <w:p w14:paraId="45D830BC"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Sejarah Islam Kawasan Afrika dan Eropa Selatan-Timur</w:t>
            </w:r>
          </w:p>
        </w:tc>
        <w:tc>
          <w:tcPr>
            <w:tcW w:w="850" w:type="dxa"/>
            <w:gridSpan w:val="2"/>
          </w:tcPr>
          <w:p w14:paraId="11D26B93"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5075A09F" w14:textId="77777777" w:rsidR="00C52B87" w:rsidRPr="00453580" w:rsidRDefault="00C52B87" w:rsidP="00E04856">
            <w:pPr>
              <w:pStyle w:val="TableParagraph"/>
              <w:spacing w:before="53" w:line="210" w:lineRule="exact"/>
              <w:ind w:left="6"/>
              <w:jc w:val="center"/>
              <w:rPr>
                <w:rFonts w:ascii="Garamond" w:hAnsi="Garamond"/>
                <w:sz w:val="20"/>
                <w:szCs w:val="20"/>
              </w:rPr>
            </w:pPr>
            <w:r>
              <w:rPr>
                <w:rFonts w:ascii="Garamond" w:hAnsi="Garamond"/>
                <w:sz w:val="20"/>
                <w:szCs w:val="20"/>
              </w:rPr>
              <w:t>3</w:t>
            </w:r>
          </w:p>
        </w:tc>
        <w:tc>
          <w:tcPr>
            <w:tcW w:w="849" w:type="dxa"/>
            <w:gridSpan w:val="2"/>
          </w:tcPr>
          <w:p w14:paraId="4B9FD2C5"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4D65B5B1"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4B9ECA6D" w14:textId="77777777" w:rsidTr="00E04856">
        <w:trPr>
          <w:gridAfter w:val="1"/>
          <w:wAfter w:w="10" w:type="dxa"/>
          <w:trHeight w:val="282"/>
        </w:trPr>
        <w:tc>
          <w:tcPr>
            <w:tcW w:w="566" w:type="dxa"/>
            <w:gridSpan w:val="2"/>
          </w:tcPr>
          <w:p w14:paraId="3A6C2D99"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22</w:t>
            </w:r>
          </w:p>
        </w:tc>
        <w:tc>
          <w:tcPr>
            <w:tcW w:w="1277" w:type="dxa"/>
            <w:gridSpan w:val="2"/>
            <w:vAlign w:val="center"/>
          </w:tcPr>
          <w:p w14:paraId="631E2BE2"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SPI625017</w:t>
            </w:r>
          </w:p>
        </w:tc>
        <w:tc>
          <w:tcPr>
            <w:tcW w:w="3545" w:type="dxa"/>
            <w:gridSpan w:val="2"/>
            <w:vAlign w:val="bottom"/>
          </w:tcPr>
          <w:p w14:paraId="17866D1F"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Pendidikan Anti Korupsi dan Etika Islam</w:t>
            </w:r>
          </w:p>
        </w:tc>
        <w:tc>
          <w:tcPr>
            <w:tcW w:w="850" w:type="dxa"/>
            <w:gridSpan w:val="2"/>
          </w:tcPr>
          <w:p w14:paraId="1B1506F2"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10B82CBC" w14:textId="77777777" w:rsidR="00C52B87" w:rsidRPr="00453580" w:rsidRDefault="00C52B87" w:rsidP="00E04856">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0498F254" w14:textId="77777777" w:rsidR="00C52B87" w:rsidRPr="00453580"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7A9545AC" w14:textId="77777777" w:rsidR="00C52B87" w:rsidRPr="00657156" w:rsidRDefault="00C52B87" w:rsidP="00E04856">
            <w:pPr>
              <w:pStyle w:val="TableParagraph"/>
              <w:rPr>
                <w:rFonts w:ascii="Garamond" w:hAnsi="Garamond"/>
                <w:sz w:val="20"/>
                <w:szCs w:val="20"/>
              </w:rPr>
            </w:pPr>
          </w:p>
        </w:tc>
      </w:tr>
      <w:tr w:rsidR="00C52B87" w:rsidRPr="00657156" w14:paraId="0D0161BF" w14:textId="77777777" w:rsidTr="00E04856">
        <w:trPr>
          <w:gridAfter w:val="1"/>
          <w:wAfter w:w="10" w:type="dxa"/>
          <w:trHeight w:val="282"/>
        </w:trPr>
        <w:tc>
          <w:tcPr>
            <w:tcW w:w="566" w:type="dxa"/>
            <w:gridSpan w:val="2"/>
          </w:tcPr>
          <w:p w14:paraId="25C883A7"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23</w:t>
            </w:r>
          </w:p>
        </w:tc>
        <w:tc>
          <w:tcPr>
            <w:tcW w:w="1277" w:type="dxa"/>
            <w:gridSpan w:val="2"/>
            <w:vAlign w:val="center"/>
          </w:tcPr>
          <w:p w14:paraId="186F5F28"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SPI625013</w:t>
            </w:r>
          </w:p>
        </w:tc>
        <w:tc>
          <w:tcPr>
            <w:tcW w:w="3545" w:type="dxa"/>
            <w:gridSpan w:val="2"/>
            <w:vAlign w:val="bottom"/>
          </w:tcPr>
          <w:p w14:paraId="03A251EF"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Sejarah Islam di Indonesia</w:t>
            </w:r>
          </w:p>
        </w:tc>
        <w:tc>
          <w:tcPr>
            <w:tcW w:w="850" w:type="dxa"/>
            <w:gridSpan w:val="2"/>
          </w:tcPr>
          <w:p w14:paraId="052DED7C"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4DFC4F3D" w14:textId="77777777" w:rsidR="00C52B87" w:rsidRPr="00453580" w:rsidRDefault="00C52B87" w:rsidP="00E04856">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6378C2E8" w14:textId="77777777" w:rsidR="00C52B87" w:rsidRPr="00453580"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ADA1FC4" w14:textId="77777777" w:rsidR="00C52B87" w:rsidRPr="00657156" w:rsidRDefault="00C52B87" w:rsidP="00E04856">
            <w:pPr>
              <w:pStyle w:val="TableParagraph"/>
              <w:rPr>
                <w:rFonts w:ascii="Garamond" w:hAnsi="Garamond"/>
                <w:sz w:val="20"/>
                <w:szCs w:val="20"/>
              </w:rPr>
            </w:pPr>
          </w:p>
        </w:tc>
      </w:tr>
      <w:tr w:rsidR="00C52B87" w:rsidRPr="00657156" w14:paraId="6A16FC4D" w14:textId="77777777" w:rsidTr="00E04856">
        <w:trPr>
          <w:gridAfter w:val="1"/>
          <w:wAfter w:w="10" w:type="dxa"/>
          <w:trHeight w:val="282"/>
        </w:trPr>
        <w:tc>
          <w:tcPr>
            <w:tcW w:w="566" w:type="dxa"/>
            <w:gridSpan w:val="2"/>
          </w:tcPr>
          <w:p w14:paraId="090F9111"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24</w:t>
            </w:r>
          </w:p>
        </w:tc>
        <w:tc>
          <w:tcPr>
            <w:tcW w:w="1277" w:type="dxa"/>
            <w:gridSpan w:val="2"/>
            <w:vAlign w:val="center"/>
          </w:tcPr>
          <w:p w14:paraId="353CE0E4"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sz w:val="20"/>
                <w:szCs w:val="20"/>
              </w:rPr>
              <w:t>SPI625016</w:t>
            </w:r>
          </w:p>
        </w:tc>
        <w:tc>
          <w:tcPr>
            <w:tcW w:w="3545" w:type="dxa"/>
            <w:gridSpan w:val="2"/>
            <w:vAlign w:val="bottom"/>
          </w:tcPr>
          <w:p w14:paraId="7B8C48A4"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Pengantar Sejarah Pemikiran Politik</w:t>
            </w:r>
          </w:p>
        </w:tc>
        <w:tc>
          <w:tcPr>
            <w:tcW w:w="850" w:type="dxa"/>
            <w:gridSpan w:val="2"/>
          </w:tcPr>
          <w:p w14:paraId="4FCBB629"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sz w:val="20"/>
                <w:szCs w:val="20"/>
              </w:rPr>
              <w:t>3</w:t>
            </w:r>
          </w:p>
        </w:tc>
        <w:tc>
          <w:tcPr>
            <w:tcW w:w="993" w:type="dxa"/>
            <w:gridSpan w:val="2"/>
          </w:tcPr>
          <w:p w14:paraId="55182307" w14:textId="77777777" w:rsidR="00C52B87" w:rsidRPr="00453580" w:rsidRDefault="00C52B87" w:rsidP="00E04856">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1A049F1C" w14:textId="77777777" w:rsidR="00C52B87" w:rsidRPr="00453580"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3E58A74D" w14:textId="77777777" w:rsidR="00C52B87" w:rsidRPr="00657156" w:rsidRDefault="00C52B87" w:rsidP="00E04856">
            <w:pPr>
              <w:pStyle w:val="TableParagraph"/>
              <w:rPr>
                <w:rFonts w:ascii="Garamond" w:hAnsi="Garamond"/>
                <w:sz w:val="20"/>
                <w:szCs w:val="20"/>
              </w:rPr>
            </w:pPr>
          </w:p>
        </w:tc>
      </w:tr>
      <w:tr w:rsidR="00C52B87" w:rsidRPr="00657156" w14:paraId="6FB8DD3F" w14:textId="77777777" w:rsidTr="00E04856">
        <w:trPr>
          <w:gridAfter w:val="1"/>
          <w:wAfter w:w="10" w:type="dxa"/>
          <w:trHeight w:val="282"/>
        </w:trPr>
        <w:tc>
          <w:tcPr>
            <w:tcW w:w="566" w:type="dxa"/>
            <w:gridSpan w:val="2"/>
          </w:tcPr>
          <w:p w14:paraId="0EDA132E"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25</w:t>
            </w:r>
          </w:p>
        </w:tc>
        <w:tc>
          <w:tcPr>
            <w:tcW w:w="1277" w:type="dxa"/>
            <w:gridSpan w:val="2"/>
            <w:vAlign w:val="center"/>
          </w:tcPr>
          <w:p w14:paraId="5F1E9331"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SPI625010</w:t>
            </w:r>
          </w:p>
        </w:tc>
        <w:tc>
          <w:tcPr>
            <w:tcW w:w="3545" w:type="dxa"/>
            <w:gridSpan w:val="2"/>
            <w:vAlign w:val="bottom"/>
          </w:tcPr>
          <w:p w14:paraId="3301A395"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Sejarah dan Memori</w:t>
            </w:r>
          </w:p>
        </w:tc>
        <w:tc>
          <w:tcPr>
            <w:tcW w:w="850" w:type="dxa"/>
            <w:gridSpan w:val="2"/>
          </w:tcPr>
          <w:p w14:paraId="60ED4A5E"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sz w:val="20"/>
                <w:szCs w:val="20"/>
              </w:rPr>
              <w:t>3</w:t>
            </w:r>
          </w:p>
        </w:tc>
        <w:tc>
          <w:tcPr>
            <w:tcW w:w="993" w:type="dxa"/>
            <w:gridSpan w:val="2"/>
          </w:tcPr>
          <w:p w14:paraId="0A4ADDAE" w14:textId="77777777" w:rsidR="00C52B87" w:rsidRPr="00453580" w:rsidRDefault="00C52B87" w:rsidP="00E04856">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75271467" w14:textId="77777777" w:rsidR="00C52B87" w:rsidRPr="00453580"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7746BC75" w14:textId="77777777" w:rsidR="00C52B87" w:rsidRPr="00657156" w:rsidRDefault="00C52B87" w:rsidP="00E04856">
            <w:pPr>
              <w:pStyle w:val="TableParagraph"/>
              <w:rPr>
                <w:rFonts w:ascii="Garamond" w:hAnsi="Garamond"/>
                <w:sz w:val="20"/>
                <w:szCs w:val="20"/>
              </w:rPr>
            </w:pPr>
          </w:p>
        </w:tc>
      </w:tr>
      <w:tr w:rsidR="00C52B87" w:rsidRPr="00657156" w14:paraId="25A37C96" w14:textId="77777777" w:rsidTr="00E04856">
        <w:trPr>
          <w:gridAfter w:val="1"/>
          <w:wAfter w:w="10" w:type="dxa"/>
          <w:trHeight w:val="282"/>
        </w:trPr>
        <w:tc>
          <w:tcPr>
            <w:tcW w:w="566" w:type="dxa"/>
            <w:gridSpan w:val="2"/>
          </w:tcPr>
          <w:p w14:paraId="220CA6C2"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26</w:t>
            </w:r>
          </w:p>
        </w:tc>
        <w:tc>
          <w:tcPr>
            <w:tcW w:w="1277" w:type="dxa"/>
            <w:gridSpan w:val="2"/>
            <w:vAlign w:val="center"/>
          </w:tcPr>
          <w:p w14:paraId="5A663778"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sz w:val="20"/>
                <w:szCs w:val="20"/>
              </w:rPr>
              <w:t>SPI625023</w:t>
            </w:r>
          </w:p>
        </w:tc>
        <w:tc>
          <w:tcPr>
            <w:tcW w:w="3545" w:type="dxa"/>
            <w:gridSpan w:val="2"/>
            <w:vAlign w:val="bottom"/>
          </w:tcPr>
          <w:p w14:paraId="1E6ACC04"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Psikologi belajar</w:t>
            </w:r>
          </w:p>
        </w:tc>
        <w:tc>
          <w:tcPr>
            <w:tcW w:w="850" w:type="dxa"/>
            <w:gridSpan w:val="2"/>
          </w:tcPr>
          <w:p w14:paraId="02216BA1"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572ABF7A" w14:textId="77777777" w:rsidR="00C52B87" w:rsidRPr="00453580" w:rsidRDefault="00C52B87" w:rsidP="00E04856">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1E0089CF" w14:textId="77777777" w:rsidR="00C52B87" w:rsidRPr="00453580"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5B3968E" w14:textId="77777777" w:rsidR="00C52B87" w:rsidRPr="00657156" w:rsidRDefault="00C52B87" w:rsidP="00E04856">
            <w:pPr>
              <w:pStyle w:val="TableParagraph"/>
              <w:rPr>
                <w:rFonts w:ascii="Garamond" w:hAnsi="Garamond"/>
                <w:sz w:val="20"/>
                <w:szCs w:val="20"/>
              </w:rPr>
            </w:pPr>
          </w:p>
        </w:tc>
      </w:tr>
      <w:tr w:rsidR="00C52B87" w:rsidRPr="00657156" w14:paraId="14FD37DB" w14:textId="77777777" w:rsidTr="00E04856">
        <w:trPr>
          <w:gridBefore w:val="1"/>
          <w:wBefore w:w="10" w:type="dxa"/>
          <w:trHeight w:val="282"/>
        </w:trPr>
        <w:tc>
          <w:tcPr>
            <w:tcW w:w="566" w:type="dxa"/>
            <w:gridSpan w:val="2"/>
            <w:vAlign w:val="center"/>
          </w:tcPr>
          <w:p w14:paraId="0BEF4669"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27</w:t>
            </w:r>
          </w:p>
        </w:tc>
        <w:tc>
          <w:tcPr>
            <w:tcW w:w="1277" w:type="dxa"/>
            <w:gridSpan w:val="2"/>
            <w:vAlign w:val="center"/>
          </w:tcPr>
          <w:p w14:paraId="756CDB4B"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SPI625024</w:t>
            </w:r>
          </w:p>
        </w:tc>
        <w:tc>
          <w:tcPr>
            <w:tcW w:w="3545" w:type="dxa"/>
            <w:gridSpan w:val="2"/>
            <w:vAlign w:val="bottom"/>
          </w:tcPr>
          <w:p w14:paraId="6C25D271" w14:textId="77777777" w:rsidR="00C52B87" w:rsidRPr="00453580" w:rsidRDefault="00C52B87" w:rsidP="00E04856">
            <w:pPr>
              <w:pStyle w:val="TableParagraph"/>
              <w:spacing w:before="26"/>
              <w:ind w:left="108"/>
              <w:rPr>
                <w:rFonts w:ascii="Garamond" w:hAnsi="Garamond"/>
                <w:sz w:val="20"/>
                <w:szCs w:val="20"/>
              </w:rPr>
            </w:pPr>
            <w:r w:rsidRPr="00453580">
              <w:rPr>
                <w:rFonts w:ascii="Garamond" w:hAnsi="Garamond" w:cs="Calibri"/>
                <w:color w:val="000000"/>
                <w:sz w:val="20"/>
                <w:szCs w:val="20"/>
              </w:rPr>
              <w:t>Arkeologi</w:t>
            </w:r>
          </w:p>
        </w:tc>
        <w:tc>
          <w:tcPr>
            <w:tcW w:w="850" w:type="dxa"/>
            <w:gridSpan w:val="2"/>
          </w:tcPr>
          <w:p w14:paraId="02071F2F"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6643F15D" w14:textId="77777777" w:rsidR="00C52B87" w:rsidRPr="00453580" w:rsidRDefault="00C52B87" w:rsidP="00E04856">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578F6BD5"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34289C34"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7B014D26" w14:textId="77777777" w:rsidTr="00E04856">
        <w:trPr>
          <w:gridBefore w:val="1"/>
          <w:wBefore w:w="10" w:type="dxa"/>
          <w:trHeight w:val="282"/>
        </w:trPr>
        <w:tc>
          <w:tcPr>
            <w:tcW w:w="566" w:type="dxa"/>
            <w:gridSpan w:val="2"/>
            <w:vAlign w:val="center"/>
          </w:tcPr>
          <w:p w14:paraId="5154928A"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28</w:t>
            </w:r>
          </w:p>
        </w:tc>
        <w:tc>
          <w:tcPr>
            <w:tcW w:w="1277" w:type="dxa"/>
            <w:gridSpan w:val="2"/>
            <w:vAlign w:val="center"/>
          </w:tcPr>
          <w:p w14:paraId="3486AB00"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SPI625033</w:t>
            </w:r>
          </w:p>
        </w:tc>
        <w:tc>
          <w:tcPr>
            <w:tcW w:w="3545" w:type="dxa"/>
            <w:gridSpan w:val="2"/>
            <w:vAlign w:val="bottom"/>
          </w:tcPr>
          <w:p w14:paraId="2D5AE3EF" w14:textId="77777777" w:rsidR="00C52B87" w:rsidRPr="00453580" w:rsidRDefault="00C52B87" w:rsidP="00E04856">
            <w:pPr>
              <w:pStyle w:val="TableParagraph"/>
              <w:spacing w:before="26"/>
              <w:ind w:left="108"/>
              <w:rPr>
                <w:rFonts w:ascii="Garamond" w:hAnsi="Garamond"/>
                <w:sz w:val="20"/>
                <w:szCs w:val="20"/>
              </w:rPr>
            </w:pPr>
            <w:r w:rsidRPr="00453580">
              <w:rPr>
                <w:rFonts w:ascii="Garamond" w:hAnsi="Garamond" w:cs="Calibri"/>
                <w:color w:val="000000"/>
                <w:sz w:val="20"/>
                <w:szCs w:val="20"/>
              </w:rPr>
              <w:t>Sosiologi</w:t>
            </w:r>
          </w:p>
        </w:tc>
        <w:tc>
          <w:tcPr>
            <w:tcW w:w="850" w:type="dxa"/>
            <w:gridSpan w:val="2"/>
          </w:tcPr>
          <w:p w14:paraId="12E725DD"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sz w:val="20"/>
                <w:szCs w:val="20"/>
              </w:rPr>
              <w:t>2</w:t>
            </w:r>
          </w:p>
        </w:tc>
        <w:tc>
          <w:tcPr>
            <w:tcW w:w="993" w:type="dxa"/>
            <w:gridSpan w:val="2"/>
          </w:tcPr>
          <w:p w14:paraId="48A44130" w14:textId="77777777" w:rsidR="00C52B87" w:rsidRPr="00453580" w:rsidRDefault="00C52B87" w:rsidP="00E04856">
            <w:pPr>
              <w:pStyle w:val="TableParagraph"/>
              <w:spacing w:before="53" w:line="210" w:lineRule="exact"/>
              <w:ind w:left="6"/>
              <w:jc w:val="center"/>
              <w:rPr>
                <w:rFonts w:ascii="Garamond" w:hAnsi="Garamond"/>
                <w:sz w:val="20"/>
                <w:szCs w:val="20"/>
              </w:rPr>
            </w:pPr>
            <w:r w:rsidRPr="00453580">
              <w:rPr>
                <w:rFonts w:ascii="Garamond" w:hAnsi="Garamond"/>
                <w:sz w:val="20"/>
                <w:szCs w:val="20"/>
              </w:rPr>
              <w:t>3</w:t>
            </w:r>
          </w:p>
        </w:tc>
        <w:tc>
          <w:tcPr>
            <w:tcW w:w="849" w:type="dxa"/>
            <w:gridSpan w:val="2"/>
          </w:tcPr>
          <w:p w14:paraId="6065A73A"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36CD3F47" w14:textId="77777777" w:rsidR="00C52B87" w:rsidRPr="00657156" w:rsidRDefault="00C52B87" w:rsidP="00E04856">
            <w:pPr>
              <w:pStyle w:val="TableParagraph"/>
              <w:rPr>
                <w:rFonts w:ascii="Garamond" w:hAnsi="Garamond"/>
                <w:sz w:val="20"/>
                <w:szCs w:val="20"/>
              </w:rPr>
            </w:pPr>
          </w:p>
        </w:tc>
      </w:tr>
      <w:tr w:rsidR="00C52B87" w:rsidRPr="00657156" w14:paraId="29F99A17" w14:textId="77777777" w:rsidTr="00E04856">
        <w:trPr>
          <w:gridBefore w:val="1"/>
          <w:wBefore w:w="10" w:type="dxa"/>
          <w:trHeight w:val="282"/>
        </w:trPr>
        <w:tc>
          <w:tcPr>
            <w:tcW w:w="566" w:type="dxa"/>
            <w:gridSpan w:val="2"/>
            <w:vAlign w:val="center"/>
          </w:tcPr>
          <w:p w14:paraId="7BF99A25"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29</w:t>
            </w:r>
          </w:p>
        </w:tc>
        <w:tc>
          <w:tcPr>
            <w:tcW w:w="1277" w:type="dxa"/>
            <w:gridSpan w:val="2"/>
            <w:vAlign w:val="center"/>
          </w:tcPr>
          <w:p w14:paraId="319B7AA6"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SPI625005</w:t>
            </w:r>
          </w:p>
        </w:tc>
        <w:tc>
          <w:tcPr>
            <w:tcW w:w="3545" w:type="dxa"/>
            <w:gridSpan w:val="2"/>
            <w:vAlign w:val="bottom"/>
          </w:tcPr>
          <w:p w14:paraId="34BCF9DD"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Sumber Sejarah dalam Dunia Digital</w:t>
            </w:r>
          </w:p>
        </w:tc>
        <w:tc>
          <w:tcPr>
            <w:tcW w:w="850" w:type="dxa"/>
            <w:gridSpan w:val="2"/>
            <w:vAlign w:val="center"/>
          </w:tcPr>
          <w:p w14:paraId="50CA58AB"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7DB87999"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291DEED9"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7C60D5DE" w14:textId="77777777" w:rsidR="00C52B87" w:rsidRPr="00657156" w:rsidRDefault="00C52B87" w:rsidP="00E04856">
            <w:pPr>
              <w:pStyle w:val="TableParagraph"/>
              <w:rPr>
                <w:rFonts w:ascii="Garamond" w:hAnsi="Garamond"/>
                <w:sz w:val="20"/>
                <w:szCs w:val="20"/>
              </w:rPr>
            </w:pPr>
          </w:p>
        </w:tc>
      </w:tr>
      <w:tr w:rsidR="00C52B87" w:rsidRPr="00657156" w14:paraId="35D995B0" w14:textId="77777777" w:rsidTr="00E04856">
        <w:trPr>
          <w:gridBefore w:val="1"/>
          <w:wBefore w:w="10" w:type="dxa"/>
          <w:trHeight w:val="282"/>
        </w:trPr>
        <w:tc>
          <w:tcPr>
            <w:tcW w:w="566" w:type="dxa"/>
            <w:gridSpan w:val="2"/>
            <w:vAlign w:val="center"/>
          </w:tcPr>
          <w:p w14:paraId="67992252"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30</w:t>
            </w:r>
          </w:p>
        </w:tc>
        <w:tc>
          <w:tcPr>
            <w:tcW w:w="1277" w:type="dxa"/>
            <w:gridSpan w:val="2"/>
            <w:vAlign w:val="center"/>
          </w:tcPr>
          <w:p w14:paraId="78C685F1"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SPI625007</w:t>
            </w:r>
          </w:p>
        </w:tc>
        <w:tc>
          <w:tcPr>
            <w:tcW w:w="3545" w:type="dxa"/>
            <w:gridSpan w:val="2"/>
            <w:vAlign w:val="bottom"/>
          </w:tcPr>
          <w:p w14:paraId="730D6CCD"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Sejarah Islam Kawasan: Asia &amp; Oceania</w:t>
            </w:r>
          </w:p>
        </w:tc>
        <w:tc>
          <w:tcPr>
            <w:tcW w:w="850" w:type="dxa"/>
            <w:gridSpan w:val="2"/>
            <w:vAlign w:val="center"/>
          </w:tcPr>
          <w:p w14:paraId="6513F738"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4A001E32"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019351DD"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0BB83BC4" w14:textId="77777777" w:rsidR="00C52B87" w:rsidRPr="00657156" w:rsidRDefault="00C52B87" w:rsidP="00E04856">
            <w:pPr>
              <w:pStyle w:val="TableParagraph"/>
              <w:rPr>
                <w:rFonts w:ascii="Garamond" w:hAnsi="Garamond"/>
                <w:sz w:val="20"/>
                <w:szCs w:val="20"/>
              </w:rPr>
            </w:pPr>
          </w:p>
        </w:tc>
      </w:tr>
      <w:tr w:rsidR="00C52B87" w:rsidRPr="00657156" w14:paraId="67AB160E" w14:textId="77777777" w:rsidTr="00E04856">
        <w:trPr>
          <w:gridBefore w:val="1"/>
          <w:wBefore w:w="10" w:type="dxa"/>
          <w:trHeight w:val="282"/>
        </w:trPr>
        <w:tc>
          <w:tcPr>
            <w:tcW w:w="566" w:type="dxa"/>
            <w:gridSpan w:val="2"/>
            <w:vAlign w:val="center"/>
          </w:tcPr>
          <w:p w14:paraId="77504ADA"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31</w:t>
            </w:r>
          </w:p>
        </w:tc>
        <w:tc>
          <w:tcPr>
            <w:tcW w:w="1277" w:type="dxa"/>
            <w:gridSpan w:val="2"/>
            <w:vAlign w:val="center"/>
          </w:tcPr>
          <w:p w14:paraId="5E54817C"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SPI625011</w:t>
            </w:r>
          </w:p>
        </w:tc>
        <w:tc>
          <w:tcPr>
            <w:tcW w:w="3545" w:type="dxa"/>
            <w:gridSpan w:val="2"/>
            <w:vAlign w:val="bottom"/>
          </w:tcPr>
          <w:p w14:paraId="6AF84849"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Sejarah Peradaban Islam Masa Modern</w:t>
            </w:r>
          </w:p>
        </w:tc>
        <w:tc>
          <w:tcPr>
            <w:tcW w:w="850" w:type="dxa"/>
            <w:gridSpan w:val="2"/>
            <w:vAlign w:val="center"/>
          </w:tcPr>
          <w:p w14:paraId="51FA1B58"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02F7DE82"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7A1FC50A"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tcPr>
          <w:p w14:paraId="2FD70A18"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5B409E84" w14:textId="77777777" w:rsidTr="00E04856">
        <w:trPr>
          <w:gridBefore w:val="1"/>
          <w:wBefore w:w="10" w:type="dxa"/>
          <w:trHeight w:val="282"/>
        </w:trPr>
        <w:tc>
          <w:tcPr>
            <w:tcW w:w="566" w:type="dxa"/>
            <w:gridSpan w:val="2"/>
            <w:vAlign w:val="center"/>
          </w:tcPr>
          <w:p w14:paraId="297A0109"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32</w:t>
            </w:r>
          </w:p>
        </w:tc>
        <w:tc>
          <w:tcPr>
            <w:tcW w:w="1277" w:type="dxa"/>
            <w:gridSpan w:val="2"/>
            <w:vAlign w:val="center"/>
          </w:tcPr>
          <w:p w14:paraId="488689F7"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SPI625014</w:t>
            </w:r>
          </w:p>
        </w:tc>
        <w:tc>
          <w:tcPr>
            <w:tcW w:w="3545" w:type="dxa"/>
            <w:gridSpan w:val="2"/>
            <w:vAlign w:val="bottom"/>
          </w:tcPr>
          <w:p w14:paraId="6C679E72"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Sejarah Indonesia Masa Kolonial</w:t>
            </w:r>
          </w:p>
        </w:tc>
        <w:tc>
          <w:tcPr>
            <w:tcW w:w="850" w:type="dxa"/>
            <w:gridSpan w:val="2"/>
            <w:vAlign w:val="center"/>
          </w:tcPr>
          <w:p w14:paraId="5E3673D3"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6A063B98"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0C291D2C"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050EA7E" w14:textId="77777777" w:rsidR="00C52B87" w:rsidRPr="00657156" w:rsidRDefault="00C52B87" w:rsidP="00E04856">
            <w:pPr>
              <w:pStyle w:val="TableParagraph"/>
              <w:rPr>
                <w:rFonts w:ascii="Garamond" w:hAnsi="Garamond"/>
                <w:sz w:val="20"/>
                <w:szCs w:val="20"/>
              </w:rPr>
            </w:pPr>
          </w:p>
        </w:tc>
      </w:tr>
      <w:tr w:rsidR="00C52B87" w:rsidRPr="00657156" w14:paraId="61BAF610" w14:textId="77777777" w:rsidTr="00E04856">
        <w:trPr>
          <w:gridBefore w:val="1"/>
          <w:wBefore w:w="10" w:type="dxa"/>
          <w:trHeight w:val="282"/>
        </w:trPr>
        <w:tc>
          <w:tcPr>
            <w:tcW w:w="566" w:type="dxa"/>
            <w:gridSpan w:val="2"/>
            <w:vAlign w:val="center"/>
          </w:tcPr>
          <w:p w14:paraId="590E1760"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lastRenderedPageBreak/>
              <w:t>33</w:t>
            </w:r>
          </w:p>
        </w:tc>
        <w:tc>
          <w:tcPr>
            <w:tcW w:w="1277" w:type="dxa"/>
            <w:gridSpan w:val="2"/>
            <w:vAlign w:val="center"/>
          </w:tcPr>
          <w:p w14:paraId="0CA3AD86"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SPI625018</w:t>
            </w:r>
          </w:p>
        </w:tc>
        <w:tc>
          <w:tcPr>
            <w:tcW w:w="3545" w:type="dxa"/>
            <w:gridSpan w:val="2"/>
            <w:vAlign w:val="bottom"/>
          </w:tcPr>
          <w:p w14:paraId="7E449384"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Historiografi Islam</w:t>
            </w:r>
          </w:p>
        </w:tc>
        <w:tc>
          <w:tcPr>
            <w:tcW w:w="850" w:type="dxa"/>
            <w:gridSpan w:val="2"/>
            <w:vAlign w:val="center"/>
          </w:tcPr>
          <w:p w14:paraId="27DC24BE"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437A552E"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47229C7A"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5D9DB33" w14:textId="77777777" w:rsidR="00C52B87" w:rsidRPr="00657156" w:rsidRDefault="00C52B87" w:rsidP="00E04856">
            <w:pPr>
              <w:pStyle w:val="TableParagraph"/>
              <w:rPr>
                <w:rFonts w:ascii="Garamond" w:hAnsi="Garamond"/>
                <w:sz w:val="20"/>
                <w:szCs w:val="20"/>
              </w:rPr>
            </w:pPr>
          </w:p>
        </w:tc>
      </w:tr>
      <w:tr w:rsidR="00C52B87" w:rsidRPr="00657156" w14:paraId="1B4C7FAB" w14:textId="77777777" w:rsidTr="00E04856">
        <w:trPr>
          <w:gridBefore w:val="1"/>
          <w:wBefore w:w="10" w:type="dxa"/>
          <w:trHeight w:val="282"/>
        </w:trPr>
        <w:tc>
          <w:tcPr>
            <w:tcW w:w="566" w:type="dxa"/>
            <w:gridSpan w:val="2"/>
            <w:vAlign w:val="center"/>
          </w:tcPr>
          <w:p w14:paraId="5C7EA90A" w14:textId="77777777" w:rsidR="00C52B87" w:rsidRPr="00657156" w:rsidRDefault="00C52B87" w:rsidP="00E04856">
            <w:pPr>
              <w:pStyle w:val="TableParagraph"/>
              <w:spacing w:before="26"/>
              <w:ind w:left="13" w:right="4"/>
              <w:jc w:val="center"/>
              <w:rPr>
                <w:rFonts w:ascii="Garamond" w:hAnsi="Garamond"/>
                <w:sz w:val="20"/>
                <w:szCs w:val="20"/>
              </w:rPr>
            </w:pPr>
            <w:r w:rsidRPr="00657156">
              <w:rPr>
                <w:rFonts w:ascii="Garamond" w:hAnsi="Garamond"/>
                <w:sz w:val="20"/>
                <w:szCs w:val="20"/>
              </w:rPr>
              <w:t>34</w:t>
            </w:r>
          </w:p>
        </w:tc>
        <w:tc>
          <w:tcPr>
            <w:tcW w:w="1277" w:type="dxa"/>
            <w:gridSpan w:val="2"/>
            <w:vAlign w:val="center"/>
          </w:tcPr>
          <w:p w14:paraId="0227CDB0"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sz w:val="20"/>
                <w:szCs w:val="20"/>
              </w:rPr>
              <w:t>SPI625022</w:t>
            </w:r>
          </w:p>
        </w:tc>
        <w:tc>
          <w:tcPr>
            <w:tcW w:w="3545" w:type="dxa"/>
            <w:gridSpan w:val="2"/>
            <w:vAlign w:val="bottom"/>
          </w:tcPr>
          <w:p w14:paraId="4C0A7F60"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Metodologi Pembelajaran SKI</w:t>
            </w:r>
          </w:p>
        </w:tc>
        <w:tc>
          <w:tcPr>
            <w:tcW w:w="850" w:type="dxa"/>
            <w:gridSpan w:val="2"/>
            <w:vAlign w:val="center"/>
          </w:tcPr>
          <w:p w14:paraId="49C566AF"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tcPr>
          <w:p w14:paraId="35012C21"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0906BEB1"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62CE3177" w14:textId="77777777" w:rsidR="00C52B87" w:rsidRPr="00657156" w:rsidRDefault="00C52B87" w:rsidP="00E04856">
            <w:pPr>
              <w:pStyle w:val="TableParagraph"/>
              <w:rPr>
                <w:rFonts w:ascii="Garamond" w:hAnsi="Garamond"/>
                <w:sz w:val="20"/>
                <w:szCs w:val="20"/>
              </w:rPr>
            </w:pPr>
          </w:p>
        </w:tc>
      </w:tr>
      <w:tr w:rsidR="00C52B87" w:rsidRPr="00657156" w14:paraId="0381120B" w14:textId="77777777" w:rsidTr="00E04856">
        <w:trPr>
          <w:gridBefore w:val="1"/>
          <w:wBefore w:w="10" w:type="dxa"/>
          <w:trHeight w:val="285"/>
        </w:trPr>
        <w:tc>
          <w:tcPr>
            <w:tcW w:w="566" w:type="dxa"/>
            <w:gridSpan w:val="2"/>
            <w:vAlign w:val="center"/>
          </w:tcPr>
          <w:p w14:paraId="60CA8A00" w14:textId="77777777" w:rsidR="00C52B87" w:rsidRPr="00657156" w:rsidRDefault="00C52B87" w:rsidP="00E04856">
            <w:pPr>
              <w:pStyle w:val="TableParagraph"/>
              <w:spacing w:before="29"/>
              <w:ind w:left="13" w:right="3"/>
              <w:jc w:val="center"/>
              <w:rPr>
                <w:rFonts w:ascii="Garamond" w:hAnsi="Garamond"/>
                <w:sz w:val="20"/>
                <w:szCs w:val="20"/>
              </w:rPr>
            </w:pPr>
            <w:r w:rsidRPr="00657156">
              <w:rPr>
                <w:rFonts w:ascii="Garamond" w:hAnsi="Garamond"/>
                <w:sz w:val="20"/>
                <w:szCs w:val="20"/>
              </w:rPr>
              <w:t>35</w:t>
            </w:r>
          </w:p>
        </w:tc>
        <w:tc>
          <w:tcPr>
            <w:tcW w:w="1277" w:type="dxa"/>
            <w:gridSpan w:val="2"/>
            <w:vAlign w:val="center"/>
          </w:tcPr>
          <w:p w14:paraId="551D1BC2" w14:textId="77777777" w:rsidR="00C52B87" w:rsidRPr="00657156" w:rsidRDefault="00C52B87" w:rsidP="00E04856">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SPI625025</w:t>
            </w:r>
          </w:p>
        </w:tc>
        <w:tc>
          <w:tcPr>
            <w:tcW w:w="3545" w:type="dxa"/>
            <w:gridSpan w:val="2"/>
            <w:vAlign w:val="bottom"/>
          </w:tcPr>
          <w:p w14:paraId="58BEC1AF" w14:textId="77777777" w:rsidR="00C52B87" w:rsidRPr="00657156" w:rsidRDefault="00C52B87" w:rsidP="00E04856">
            <w:pPr>
              <w:pStyle w:val="TableParagraph"/>
              <w:spacing w:before="29"/>
              <w:ind w:left="108"/>
              <w:rPr>
                <w:rFonts w:ascii="Garamond" w:hAnsi="Garamond"/>
                <w:sz w:val="20"/>
                <w:szCs w:val="20"/>
              </w:rPr>
            </w:pPr>
            <w:r w:rsidRPr="00657156">
              <w:rPr>
                <w:rFonts w:ascii="Garamond" w:hAnsi="Garamond" w:cs="Calibri"/>
                <w:color w:val="000000"/>
                <w:sz w:val="20"/>
                <w:szCs w:val="20"/>
              </w:rPr>
              <w:t>Kajian Situs</w:t>
            </w:r>
          </w:p>
        </w:tc>
        <w:tc>
          <w:tcPr>
            <w:tcW w:w="850" w:type="dxa"/>
            <w:gridSpan w:val="2"/>
            <w:vAlign w:val="center"/>
          </w:tcPr>
          <w:p w14:paraId="2919391B" w14:textId="77777777" w:rsidR="00C52B87" w:rsidRPr="00453580" w:rsidRDefault="00C52B87" w:rsidP="00E04856">
            <w:pPr>
              <w:pStyle w:val="TableParagraph"/>
              <w:spacing w:before="29"/>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47B0952D" w14:textId="77777777" w:rsidR="00C52B87" w:rsidRPr="00657156" w:rsidRDefault="00C52B87" w:rsidP="00E04856">
            <w:pPr>
              <w:pStyle w:val="TableParagraph"/>
              <w:spacing w:before="29"/>
              <w:ind w:left="6"/>
              <w:jc w:val="center"/>
              <w:rPr>
                <w:rFonts w:ascii="Garamond" w:hAnsi="Garamond"/>
                <w:sz w:val="20"/>
                <w:szCs w:val="20"/>
              </w:rPr>
            </w:pPr>
            <w:r w:rsidRPr="00657156">
              <w:rPr>
                <w:rFonts w:ascii="Garamond" w:hAnsi="Garamond"/>
                <w:sz w:val="20"/>
                <w:szCs w:val="20"/>
              </w:rPr>
              <w:t>4</w:t>
            </w:r>
          </w:p>
        </w:tc>
        <w:tc>
          <w:tcPr>
            <w:tcW w:w="849" w:type="dxa"/>
            <w:gridSpan w:val="2"/>
            <w:vAlign w:val="center"/>
          </w:tcPr>
          <w:p w14:paraId="5C57CD6A"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c>
          <w:tcPr>
            <w:tcW w:w="849" w:type="dxa"/>
            <w:gridSpan w:val="2"/>
          </w:tcPr>
          <w:p w14:paraId="2F705531" w14:textId="77777777" w:rsidR="00C52B87" w:rsidRPr="00657156" w:rsidRDefault="00C52B87" w:rsidP="00E04856">
            <w:pPr>
              <w:pStyle w:val="TableParagraph"/>
              <w:ind w:left="10"/>
              <w:jc w:val="center"/>
              <w:rPr>
                <w:rFonts w:ascii="Garamond" w:hAnsi="Garamond"/>
                <w:sz w:val="20"/>
                <w:szCs w:val="20"/>
              </w:rPr>
            </w:pPr>
          </w:p>
        </w:tc>
      </w:tr>
      <w:tr w:rsidR="00C52B87" w:rsidRPr="00657156" w14:paraId="1E118F0E" w14:textId="77777777" w:rsidTr="00E04856">
        <w:trPr>
          <w:gridBefore w:val="1"/>
          <w:wBefore w:w="10" w:type="dxa"/>
          <w:trHeight w:val="282"/>
        </w:trPr>
        <w:tc>
          <w:tcPr>
            <w:tcW w:w="566" w:type="dxa"/>
            <w:gridSpan w:val="2"/>
            <w:vAlign w:val="center"/>
          </w:tcPr>
          <w:p w14:paraId="099DF04A"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36</w:t>
            </w:r>
          </w:p>
        </w:tc>
        <w:tc>
          <w:tcPr>
            <w:tcW w:w="1277" w:type="dxa"/>
            <w:gridSpan w:val="2"/>
            <w:vAlign w:val="center"/>
          </w:tcPr>
          <w:p w14:paraId="0B17F485"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SPI625026</w:t>
            </w:r>
          </w:p>
        </w:tc>
        <w:tc>
          <w:tcPr>
            <w:tcW w:w="3545" w:type="dxa"/>
            <w:gridSpan w:val="2"/>
            <w:vAlign w:val="bottom"/>
          </w:tcPr>
          <w:p w14:paraId="310C372F"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Pengolahan Arsip dan Sumber Sejarah Lisan</w:t>
            </w:r>
          </w:p>
        </w:tc>
        <w:tc>
          <w:tcPr>
            <w:tcW w:w="850" w:type="dxa"/>
            <w:gridSpan w:val="2"/>
            <w:vAlign w:val="center"/>
          </w:tcPr>
          <w:p w14:paraId="3CADC7A3"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vAlign w:val="center"/>
          </w:tcPr>
          <w:p w14:paraId="71D08F94"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4</w:t>
            </w:r>
          </w:p>
        </w:tc>
        <w:tc>
          <w:tcPr>
            <w:tcW w:w="849" w:type="dxa"/>
            <w:gridSpan w:val="2"/>
          </w:tcPr>
          <w:p w14:paraId="69211906"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35C9E98D" w14:textId="77777777" w:rsidR="00C52B87" w:rsidRPr="00657156" w:rsidRDefault="00C52B87" w:rsidP="00E04856">
            <w:pPr>
              <w:pStyle w:val="TableParagraph"/>
              <w:rPr>
                <w:rFonts w:ascii="Garamond" w:hAnsi="Garamond"/>
                <w:sz w:val="20"/>
                <w:szCs w:val="20"/>
              </w:rPr>
            </w:pPr>
          </w:p>
        </w:tc>
      </w:tr>
      <w:tr w:rsidR="00C52B87" w:rsidRPr="00657156" w14:paraId="1FA49446" w14:textId="77777777" w:rsidTr="00E04856">
        <w:trPr>
          <w:gridBefore w:val="1"/>
          <w:wBefore w:w="10" w:type="dxa"/>
          <w:trHeight w:val="282"/>
        </w:trPr>
        <w:tc>
          <w:tcPr>
            <w:tcW w:w="566" w:type="dxa"/>
            <w:gridSpan w:val="2"/>
            <w:vAlign w:val="center"/>
          </w:tcPr>
          <w:p w14:paraId="22A9D4D8"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37</w:t>
            </w:r>
          </w:p>
        </w:tc>
        <w:tc>
          <w:tcPr>
            <w:tcW w:w="1277" w:type="dxa"/>
            <w:gridSpan w:val="2"/>
            <w:vAlign w:val="center"/>
          </w:tcPr>
          <w:p w14:paraId="68572441"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SPI625008</w:t>
            </w:r>
          </w:p>
        </w:tc>
        <w:tc>
          <w:tcPr>
            <w:tcW w:w="3545" w:type="dxa"/>
            <w:gridSpan w:val="2"/>
            <w:vAlign w:val="center"/>
          </w:tcPr>
          <w:p w14:paraId="7216BDE2" w14:textId="77777777" w:rsidR="00C52B87" w:rsidRPr="00657156" w:rsidRDefault="00C52B87" w:rsidP="00E04856">
            <w:pPr>
              <w:pStyle w:val="TableParagraph"/>
              <w:spacing w:before="26"/>
              <w:ind w:left="108"/>
              <w:rPr>
                <w:rFonts w:ascii="Garamond" w:hAnsi="Garamond"/>
                <w:sz w:val="20"/>
                <w:szCs w:val="20"/>
              </w:rPr>
            </w:pPr>
            <w:r w:rsidRPr="00D755F8">
              <w:rPr>
                <w:rFonts w:ascii="Garamond" w:hAnsi="Garamond" w:cs="Calibri"/>
                <w:color w:val="000000"/>
                <w:sz w:val="18"/>
                <w:szCs w:val="18"/>
              </w:rPr>
              <w:t>Sejarah Islam Kawasan: Eropa Barat &amp; USA</w:t>
            </w:r>
          </w:p>
        </w:tc>
        <w:tc>
          <w:tcPr>
            <w:tcW w:w="850" w:type="dxa"/>
            <w:gridSpan w:val="2"/>
            <w:vAlign w:val="center"/>
          </w:tcPr>
          <w:p w14:paraId="6D7F72FF"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vAlign w:val="center"/>
          </w:tcPr>
          <w:p w14:paraId="4D6B900E"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328246D3"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4AE3C90B"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57BDC95D" w14:textId="77777777" w:rsidTr="00E04856">
        <w:trPr>
          <w:gridBefore w:val="1"/>
          <w:wBefore w:w="10" w:type="dxa"/>
          <w:trHeight w:val="282"/>
        </w:trPr>
        <w:tc>
          <w:tcPr>
            <w:tcW w:w="566" w:type="dxa"/>
            <w:gridSpan w:val="2"/>
            <w:vAlign w:val="center"/>
          </w:tcPr>
          <w:p w14:paraId="07D8FCC7"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38</w:t>
            </w:r>
          </w:p>
        </w:tc>
        <w:tc>
          <w:tcPr>
            <w:tcW w:w="1277" w:type="dxa"/>
            <w:gridSpan w:val="2"/>
            <w:vAlign w:val="center"/>
          </w:tcPr>
          <w:p w14:paraId="2A660C60"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SPI625015</w:t>
            </w:r>
          </w:p>
        </w:tc>
        <w:tc>
          <w:tcPr>
            <w:tcW w:w="3545" w:type="dxa"/>
            <w:gridSpan w:val="2"/>
            <w:vAlign w:val="center"/>
          </w:tcPr>
          <w:p w14:paraId="27F58D8D"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Sejarah Indonesia Paska Kolonial</w:t>
            </w:r>
          </w:p>
        </w:tc>
        <w:tc>
          <w:tcPr>
            <w:tcW w:w="850" w:type="dxa"/>
            <w:gridSpan w:val="2"/>
            <w:vAlign w:val="bottom"/>
          </w:tcPr>
          <w:p w14:paraId="1244296D"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5BF5EDD9"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04B280F7"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4F0A431F"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306DC125" w14:textId="77777777" w:rsidTr="00E04856">
        <w:trPr>
          <w:gridBefore w:val="1"/>
          <w:wBefore w:w="10" w:type="dxa"/>
          <w:trHeight w:val="282"/>
        </w:trPr>
        <w:tc>
          <w:tcPr>
            <w:tcW w:w="566" w:type="dxa"/>
            <w:gridSpan w:val="2"/>
            <w:vAlign w:val="center"/>
          </w:tcPr>
          <w:p w14:paraId="26E2CB1B"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39</w:t>
            </w:r>
          </w:p>
        </w:tc>
        <w:tc>
          <w:tcPr>
            <w:tcW w:w="1277" w:type="dxa"/>
            <w:gridSpan w:val="2"/>
            <w:vAlign w:val="center"/>
          </w:tcPr>
          <w:p w14:paraId="659687E0"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SPI625019</w:t>
            </w:r>
          </w:p>
        </w:tc>
        <w:tc>
          <w:tcPr>
            <w:tcW w:w="3545" w:type="dxa"/>
            <w:gridSpan w:val="2"/>
            <w:vAlign w:val="center"/>
          </w:tcPr>
          <w:p w14:paraId="5AE777A3"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Historiografi Indonesia</w:t>
            </w:r>
          </w:p>
        </w:tc>
        <w:tc>
          <w:tcPr>
            <w:tcW w:w="850" w:type="dxa"/>
            <w:gridSpan w:val="2"/>
            <w:vAlign w:val="bottom"/>
          </w:tcPr>
          <w:p w14:paraId="7CE58B31"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tcPr>
          <w:p w14:paraId="0D19D4FC"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330C7687"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002BEE9E" w14:textId="77777777" w:rsidR="00C52B87" w:rsidRPr="00657156" w:rsidRDefault="00C52B87" w:rsidP="00E04856">
            <w:pPr>
              <w:pStyle w:val="TableParagraph"/>
              <w:rPr>
                <w:rFonts w:ascii="Garamond" w:hAnsi="Garamond"/>
                <w:sz w:val="20"/>
                <w:szCs w:val="20"/>
              </w:rPr>
            </w:pPr>
          </w:p>
        </w:tc>
      </w:tr>
      <w:tr w:rsidR="00C52B87" w:rsidRPr="00657156" w14:paraId="699E96E5" w14:textId="77777777" w:rsidTr="00E04856">
        <w:trPr>
          <w:gridBefore w:val="1"/>
          <w:wBefore w:w="10" w:type="dxa"/>
          <w:trHeight w:val="282"/>
        </w:trPr>
        <w:tc>
          <w:tcPr>
            <w:tcW w:w="566" w:type="dxa"/>
            <w:gridSpan w:val="2"/>
            <w:vAlign w:val="center"/>
          </w:tcPr>
          <w:p w14:paraId="7D97868D"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40</w:t>
            </w:r>
          </w:p>
        </w:tc>
        <w:tc>
          <w:tcPr>
            <w:tcW w:w="1277" w:type="dxa"/>
            <w:gridSpan w:val="2"/>
            <w:vAlign w:val="center"/>
          </w:tcPr>
          <w:p w14:paraId="3911BCD8"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SPI625027</w:t>
            </w:r>
          </w:p>
        </w:tc>
        <w:tc>
          <w:tcPr>
            <w:tcW w:w="3545" w:type="dxa"/>
            <w:gridSpan w:val="2"/>
            <w:vAlign w:val="center"/>
          </w:tcPr>
          <w:p w14:paraId="78867A6A"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Sejarah Maritim dan Budaya Pesisir</w:t>
            </w:r>
          </w:p>
        </w:tc>
        <w:tc>
          <w:tcPr>
            <w:tcW w:w="850" w:type="dxa"/>
            <w:gridSpan w:val="2"/>
            <w:vAlign w:val="bottom"/>
          </w:tcPr>
          <w:p w14:paraId="5A132D71"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tcPr>
          <w:p w14:paraId="2CC3287C"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55F4EE1E"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305FE345" w14:textId="77777777" w:rsidR="00C52B87" w:rsidRPr="00657156" w:rsidRDefault="00C52B87" w:rsidP="00E04856">
            <w:pPr>
              <w:pStyle w:val="TableParagraph"/>
              <w:rPr>
                <w:rFonts w:ascii="Garamond" w:hAnsi="Garamond"/>
                <w:sz w:val="20"/>
                <w:szCs w:val="20"/>
              </w:rPr>
            </w:pPr>
          </w:p>
        </w:tc>
      </w:tr>
      <w:tr w:rsidR="00C52B87" w:rsidRPr="00657156" w14:paraId="1E24BC8D" w14:textId="77777777" w:rsidTr="00E04856">
        <w:trPr>
          <w:gridBefore w:val="1"/>
          <w:wBefore w:w="10" w:type="dxa"/>
          <w:trHeight w:val="282"/>
        </w:trPr>
        <w:tc>
          <w:tcPr>
            <w:tcW w:w="566" w:type="dxa"/>
            <w:gridSpan w:val="2"/>
            <w:vAlign w:val="center"/>
          </w:tcPr>
          <w:p w14:paraId="040FBE50"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41</w:t>
            </w:r>
          </w:p>
        </w:tc>
        <w:tc>
          <w:tcPr>
            <w:tcW w:w="1277" w:type="dxa"/>
            <w:gridSpan w:val="2"/>
            <w:vAlign w:val="center"/>
          </w:tcPr>
          <w:p w14:paraId="6B04C4D9"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SPI625028</w:t>
            </w:r>
          </w:p>
        </w:tc>
        <w:tc>
          <w:tcPr>
            <w:tcW w:w="3545" w:type="dxa"/>
            <w:gridSpan w:val="2"/>
            <w:vAlign w:val="center"/>
          </w:tcPr>
          <w:p w14:paraId="3100A51B"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Sejarah Lingkungan</w:t>
            </w:r>
          </w:p>
        </w:tc>
        <w:tc>
          <w:tcPr>
            <w:tcW w:w="850" w:type="dxa"/>
            <w:gridSpan w:val="2"/>
            <w:vAlign w:val="bottom"/>
          </w:tcPr>
          <w:p w14:paraId="00CAC26C"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7D9152E4"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4B25F4BB"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0A2A91B6"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02312DDA" w14:textId="77777777" w:rsidTr="00E04856">
        <w:trPr>
          <w:gridBefore w:val="1"/>
          <w:wBefore w:w="10" w:type="dxa"/>
          <w:trHeight w:val="282"/>
        </w:trPr>
        <w:tc>
          <w:tcPr>
            <w:tcW w:w="566" w:type="dxa"/>
            <w:gridSpan w:val="2"/>
            <w:vAlign w:val="center"/>
          </w:tcPr>
          <w:p w14:paraId="02622101"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42</w:t>
            </w:r>
          </w:p>
        </w:tc>
        <w:tc>
          <w:tcPr>
            <w:tcW w:w="1277" w:type="dxa"/>
            <w:gridSpan w:val="2"/>
            <w:vAlign w:val="center"/>
          </w:tcPr>
          <w:p w14:paraId="0998C42F"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SPI625029</w:t>
            </w:r>
          </w:p>
        </w:tc>
        <w:tc>
          <w:tcPr>
            <w:tcW w:w="3545" w:type="dxa"/>
            <w:gridSpan w:val="2"/>
            <w:vAlign w:val="center"/>
          </w:tcPr>
          <w:p w14:paraId="44AB07FB"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Komunikasi Pariwisata</w:t>
            </w:r>
          </w:p>
        </w:tc>
        <w:tc>
          <w:tcPr>
            <w:tcW w:w="850" w:type="dxa"/>
            <w:gridSpan w:val="2"/>
            <w:vAlign w:val="bottom"/>
          </w:tcPr>
          <w:p w14:paraId="705E0EE6"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sz w:val="20"/>
                <w:szCs w:val="20"/>
              </w:rPr>
              <w:t>2</w:t>
            </w:r>
          </w:p>
        </w:tc>
        <w:tc>
          <w:tcPr>
            <w:tcW w:w="993" w:type="dxa"/>
            <w:gridSpan w:val="2"/>
          </w:tcPr>
          <w:p w14:paraId="636E7F98"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2121D5BE"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2A11A69A" w14:textId="77777777" w:rsidR="00C52B87" w:rsidRPr="00657156" w:rsidRDefault="00C52B87" w:rsidP="00E04856">
            <w:pPr>
              <w:pStyle w:val="TableParagraph"/>
              <w:rPr>
                <w:rFonts w:ascii="Garamond" w:hAnsi="Garamond"/>
                <w:sz w:val="20"/>
                <w:szCs w:val="20"/>
              </w:rPr>
            </w:pPr>
          </w:p>
        </w:tc>
      </w:tr>
      <w:tr w:rsidR="00C52B87" w:rsidRPr="00657156" w14:paraId="18773BB8" w14:textId="77777777" w:rsidTr="00E04856">
        <w:trPr>
          <w:gridBefore w:val="1"/>
          <w:wBefore w:w="10" w:type="dxa"/>
          <w:trHeight w:val="282"/>
        </w:trPr>
        <w:tc>
          <w:tcPr>
            <w:tcW w:w="566" w:type="dxa"/>
            <w:gridSpan w:val="2"/>
            <w:vAlign w:val="center"/>
          </w:tcPr>
          <w:p w14:paraId="33B8B7BF" w14:textId="77777777" w:rsidR="00C52B87" w:rsidRPr="00657156" w:rsidRDefault="00C52B87" w:rsidP="00E04856">
            <w:pPr>
              <w:pStyle w:val="TableParagraph"/>
              <w:spacing w:before="26"/>
              <w:ind w:left="13" w:right="4"/>
              <w:jc w:val="center"/>
              <w:rPr>
                <w:rFonts w:ascii="Garamond" w:hAnsi="Garamond"/>
                <w:sz w:val="20"/>
                <w:szCs w:val="20"/>
              </w:rPr>
            </w:pPr>
            <w:r w:rsidRPr="00657156">
              <w:rPr>
                <w:rFonts w:ascii="Garamond" w:hAnsi="Garamond"/>
                <w:sz w:val="20"/>
                <w:szCs w:val="20"/>
              </w:rPr>
              <w:t>43</w:t>
            </w:r>
          </w:p>
        </w:tc>
        <w:tc>
          <w:tcPr>
            <w:tcW w:w="1277" w:type="dxa"/>
            <w:gridSpan w:val="2"/>
            <w:vAlign w:val="center"/>
          </w:tcPr>
          <w:p w14:paraId="506DF307"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SPI625031</w:t>
            </w:r>
          </w:p>
        </w:tc>
        <w:tc>
          <w:tcPr>
            <w:tcW w:w="3545" w:type="dxa"/>
            <w:gridSpan w:val="2"/>
            <w:vAlign w:val="center"/>
          </w:tcPr>
          <w:p w14:paraId="25113FD1"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Kajian Pusaka Cirebon</w:t>
            </w:r>
          </w:p>
        </w:tc>
        <w:tc>
          <w:tcPr>
            <w:tcW w:w="850" w:type="dxa"/>
            <w:gridSpan w:val="2"/>
            <w:vAlign w:val="bottom"/>
          </w:tcPr>
          <w:p w14:paraId="21C9FA76"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5C9A49EC"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2612C066"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386BBE7B"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1ED4E772" w14:textId="77777777" w:rsidTr="00E04856">
        <w:trPr>
          <w:gridBefore w:val="1"/>
          <w:wBefore w:w="10" w:type="dxa"/>
          <w:trHeight w:val="285"/>
        </w:trPr>
        <w:tc>
          <w:tcPr>
            <w:tcW w:w="566" w:type="dxa"/>
            <w:gridSpan w:val="2"/>
            <w:vAlign w:val="center"/>
          </w:tcPr>
          <w:p w14:paraId="313ABCD0" w14:textId="77777777" w:rsidR="00C52B87" w:rsidRPr="00657156" w:rsidRDefault="00C52B87" w:rsidP="00E04856">
            <w:pPr>
              <w:pStyle w:val="TableParagraph"/>
              <w:spacing w:before="29"/>
              <w:ind w:left="13" w:right="3"/>
              <w:jc w:val="center"/>
              <w:rPr>
                <w:rFonts w:ascii="Garamond" w:hAnsi="Garamond"/>
                <w:sz w:val="20"/>
                <w:szCs w:val="20"/>
              </w:rPr>
            </w:pPr>
            <w:r w:rsidRPr="00657156">
              <w:rPr>
                <w:rFonts w:ascii="Garamond" w:hAnsi="Garamond"/>
                <w:sz w:val="20"/>
                <w:szCs w:val="20"/>
              </w:rPr>
              <w:t>44</w:t>
            </w:r>
          </w:p>
        </w:tc>
        <w:tc>
          <w:tcPr>
            <w:tcW w:w="1277" w:type="dxa"/>
            <w:gridSpan w:val="2"/>
            <w:vAlign w:val="center"/>
          </w:tcPr>
          <w:p w14:paraId="356A4F87" w14:textId="77777777" w:rsidR="00C52B87" w:rsidRPr="00657156" w:rsidRDefault="00C52B87" w:rsidP="00E04856">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SPI625038</w:t>
            </w:r>
          </w:p>
        </w:tc>
        <w:tc>
          <w:tcPr>
            <w:tcW w:w="3545" w:type="dxa"/>
            <w:gridSpan w:val="2"/>
            <w:vAlign w:val="center"/>
          </w:tcPr>
          <w:p w14:paraId="4A79D153" w14:textId="77777777" w:rsidR="00C52B87" w:rsidRPr="00657156" w:rsidRDefault="00C52B87" w:rsidP="00E04856">
            <w:pPr>
              <w:pStyle w:val="TableParagraph"/>
              <w:spacing w:before="29"/>
              <w:ind w:left="108"/>
              <w:rPr>
                <w:rFonts w:ascii="Garamond" w:hAnsi="Garamond"/>
                <w:sz w:val="20"/>
                <w:szCs w:val="20"/>
              </w:rPr>
            </w:pPr>
            <w:r w:rsidRPr="00657156">
              <w:rPr>
                <w:rFonts w:ascii="Garamond" w:hAnsi="Garamond" w:cs="Calibri"/>
                <w:color w:val="000000"/>
                <w:sz w:val="20"/>
                <w:szCs w:val="20"/>
              </w:rPr>
              <w:t>Filsafat Sejarah</w:t>
            </w:r>
          </w:p>
        </w:tc>
        <w:tc>
          <w:tcPr>
            <w:tcW w:w="850" w:type="dxa"/>
            <w:gridSpan w:val="2"/>
            <w:vAlign w:val="bottom"/>
          </w:tcPr>
          <w:p w14:paraId="3E602A7B" w14:textId="77777777" w:rsidR="00C52B87" w:rsidRPr="00453580" w:rsidRDefault="00C52B87" w:rsidP="00E04856">
            <w:pPr>
              <w:pStyle w:val="TableParagraph"/>
              <w:spacing w:before="29"/>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0A4A758C" w14:textId="77777777" w:rsidR="00C52B87" w:rsidRPr="00657156" w:rsidRDefault="00C52B87" w:rsidP="00E04856">
            <w:pPr>
              <w:pStyle w:val="TableParagraph"/>
              <w:spacing w:before="29"/>
              <w:ind w:left="6"/>
              <w:jc w:val="center"/>
              <w:rPr>
                <w:rFonts w:ascii="Garamond" w:hAnsi="Garamond"/>
                <w:sz w:val="20"/>
                <w:szCs w:val="20"/>
              </w:rPr>
            </w:pPr>
            <w:r w:rsidRPr="00657156">
              <w:rPr>
                <w:rFonts w:ascii="Garamond" w:hAnsi="Garamond"/>
                <w:sz w:val="20"/>
                <w:szCs w:val="20"/>
              </w:rPr>
              <w:t>5</w:t>
            </w:r>
          </w:p>
        </w:tc>
        <w:tc>
          <w:tcPr>
            <w:tcW w:w="849" w:type="dxa"/>
            <w:gridSpan w:val="2"/>
          </w:tcPr>
          <w:p w14:paraId="658C2C90" w14:textId="77777777" w:rsidR="00C52B87" w:rsidRPr="00657156" w:rsidRDefault="00C52B87" w:rsidP="00E04856">
            <w:pPr>
              <w:pStyle w:val="TableParagraph"/>
              <w:rPr>
                <w:rFonts w:ascii="Garamond" w:hAnsi="Garamond"/>
                <w:sz w:val="20"/>
                <w:szCs w:val="20"/>
              </w:rPr>
            </w:pPr>
          </w:p>
        </w:tc>
        <w:tc>
          <w:tcPr>
            <w:tcW w:w="849" w:type="dxa"/>
            <w:gridSpan w:val="2"/>
          </w:tcPr>
          <w:p w14:paraId="4D966CB3" w14:textId="77777777" w:rsidR="00C52B87" w:rsidRPr="00657156" w:rsidRDefault="00C52B87" w:rsidP="00E04856">
            <w:pPr>
              <w:pStyle w:val="TableParagraph"/>
              <w:ind w:left="10"/>
              <w:jc w:val="center"/>
              <w:rPr>
                <w:rFonts w:ascii="Garamond" w:hAnsi="Garamond"/>
                <w:sz w:val="20"/>
                <w:szCs w:val="20"/>
              </w:rPr>
            </w:pPr>
            <w:r>
              <w:rPr>
                <w:rFonts w:ascii="Garamond" w:hAnsi="Garamond"/>
                <w:sz w:val="20"/>
                <w:szCs w:val="20"/>
              </w:rPr>
              <w:t>√</w:t>
            </w:r>
          </w:p>
        </w:tc>
      </w:tr>
      <w:tr w:rsidR="00C52B87" w:rsidRPr="00657156" w14:paraId="7EB579F4" w14:textId="77777777" w:rsidTr="00E04856">
        <w:trPr>
          <w:gridBefore w:val="1"/>
          <w:wBefore w:w="10" w:type="dxa"/>
          <w:trHeight w:val="282"/>
        </w:trPr>
        <w:tc>
          <w:tcPr>
            <w:tcW w:w="566" w:type="dxa"/>
            <w:gridSpan w:val="2"/>
            <w:vAlign w:val="center"/>
          </w:tcPr>
          <w:p w14:paraId="68BFC0C6"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45</w:t>
            </w:r>
          </w:p>
        </w:tc>
        <w:tc>
          <w:tcPr>
            <w:tcW w:w="1277" w:type="dxa"/>
            <w:gridSpan w:val="2"/>
            <w:vAlign w:val="center"/>
          </w:tcPr>
          <w:p w14:paraId="1F536D42"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SPI625041</w:t>
            </w:r>
          </w:p>
        </w:tc>
        <w:tc>
          <w:tcPr>
            <w:tcW w:w="3545" w:type="dxa"/>
            <w:gridSpan w:val="2"/>
            <w:vAlign w:val="center"/>
          </w:tcPr>
          <w:p w14:paraId="5E934415"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Pengantar Multimedia</w:t>
            </w:r>
          </w:p>
        </w:tc>
        <w:tc>
          <w:tcPr>
            <w:tcW w:w="850" w:type="dxa"/>
            <w:gridSpan w:val="2"/>
            <w:vAlign w:val="bottom"/>
          </w:tcPr>
          <w:p w14:paraId="52A7C1EE"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08C79B4F"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6C9DE2FD"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tcPr>
          <w:p w14:paraId="0019F415"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r>
      <w:tr w:rsidR="00C52B87" w:rsidRPr="00657156" w14:paraId="6C5F5D68" w14:textId="77777777" w:rsidTr="00E04856">
        <w:trPr>
          <w:gridBefore w:val="1"/>
          <w:wBefore w:w="10" w:type="dxa"/>
          <w:trHeight w:val="282"/>
        </w:trPr>
        <w:tc>
          <w:tcPr>
            <w:tcW w:w="566" w:type="dxa"/>
            <w:gridSpan w:val="2"/>
            <w:vAlign w:val="center"/>
          </w:tcPr>
          <w:p w14:paraId="13148BEB"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46</w:t>
            </w:r>
          </w:p>
        </w:tc>
        <w:tc>
          <w:tcPr>
            <w:tcW w:w="1277" w:type="dxa"/>
            <w:gridSpan w:val="2"/>
            <w:vAlign w:val="center"/>
          </w:tcPr>
          <w:p w14:paraId="16486474" w14:textId="77777777" w:rsidR="00C52B87" w:rsidRPr="00657156" w:rsidRDefault="00C52B87" w:rsidP="00E04856">
            <w:pPr>
              <w:pStyle w:val="TableParagraph"/>
              <w:spacing w:before="26"/>
              <w:ind w:left="13" w:right="1"/>
              <w:jc w:val="center"/>
              <w:rPr>
                <w:rFonts w:ascii="Garamond" w:hAnsi="Garamond"/>
                <w:sz w:val="20"/>
                <w:szCs w:val="20"/>
              </w:rPr>
            </w:pPr>
            <w:r w:rsidRPr="00657156">
              <w:rPr>
                <w:rFonts w:ascii="Garamond" w:hAnsi="Garamond" w:cs="Calibri"/>
                <w:color w:val="000000"/>
                <w:sz w:val="20"/>
                <w:szCs w:val="20"/>
              </w:rPr>
              <w:t>SPI625036</w:t>
            </w:r>
          </w:p>
        </w:tc>
        <w:tc>
          <w:tcPr>
            <w:tcW w:w="3545" w:type="dxa"/>
            <w:gridSpan w:val="2"/>
            <w:vAlign w:val="center"/>
          </w:tcPr>
          <w:p w14:paraId="724284D0"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Filologi</w:t>
            </w:r>
          </w:p>
        </w:tc>
        <w:tc>
          <w:tcPr>
            <w:tcW w:w="850" w:type="dxa"/>
            <w:gridSpan w:val="2"/>
            <w:vAlign w:val="bottom"/>
          </w:tcPr>
          <w:p w14:paraId="7CEE151F"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tcPr>
          <w:p w14:paraId="54AD4650"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166F553D"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tcPr>
          <w:p w14:paraId="4825C766"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r>
      <w:tr w:rsidR="00C52B87" w:rsidRPr="00657156" w14:paraId="14056E70" w14:textId="77777777" w:rsidTr="00E04856">
        <w:trPr>
          <w:gridBefore w:val="1"/>
          <w:wBefore w:w="10" w:type="dxa"/>
          <w:trHeight w:val="282"/>
        </w:trPr>
        <w:tc>
          <w:tcPr>
            <w:tcW w:w="566" w:type="dxa"/>
            <w:gridSpan w:val="2"/>
            <w:vAlign w:val="center"/>
          </w:tcPr>
          <w:p w14:paraId="218F5851"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47</w:t>
            </w:r>
          </w:p>
        </w:tc>
        <w:tc>
          <w:tcPr>
            <w:tcW w:w="1277" w:type="dxa"/>
            <w:gridSpan w:val="2"/>
            <w:vAlign w:val="center"/>
          </w:tcPr>
          <w:p w14:paraId="133BE6E2"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SPI625046</w:t>
            </w:r>
          </w:p>
        </w:tc>
        <w:tc>
          <w:tcPr>
            <w:tcW w:w="3545" w:type="dxa"/>
            <w:gridSpan w:val="2"/>
            <w:vAlign w:val="bottom"/>
          </w:tcPr>
          <w:p w14:paraId="7C151C34"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Pembuatan Film Dokumenter</w:t>
            </w:r>
          </w:p>
        </w:tc>
        <w:tc>
          <w:tcPr>
            <w:tcW w:w="850" w:type="dxa"/>
            <w:gridSpan w:val="2"/>
          </w:tcPr>
          <w:p w14:paraId="50E7E842" w14:textId="77777777" w:rsidR="00C52B87" w:rsidRPr="00657156" w:rsidRDefault="00C52B87" w:rsidP="00E04856">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6BC5FF12"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25D7403D"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tcPr>
          <w:p w14:paraId="4DC830D0"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r>
      <w:tr w:rsidR="00C52B87" w:rsidRPr="00657156" w14:paraId="10980715" w14:textId="77777777" w:rsidTr="00E04856">
        <w:trPr>
          <w:gridBefore w:val="1"/>
          <w:wBefore w:w="10" w:type="dxa"/>
          <w:trHeight w:val="282"/>
        </w:trPr>
        <w:tc>
          <w:tcPr>
            <w:tcW w:w="566" w:type="dxa"/>
            <w:gridSpan w:val="2"/>
            <w:vAlign w:val="center"/>
          </w:tcPr>
          <w:p w14:paraId="2F6A6E1E"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48</w:t>
            </w:r>
          </w:p>
        </w:tc>
        <w:tc>
          <w:tcPr>
            <w:tcW w:w="1277" w:type="dxa"/>
            <w:gridSpan w:val="2"/>
            <w:vAlign w:val="center"/>
          </w:tcPr>
          <w:p w14:paraId="210F4DEA"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SPI625047</w:t>
            </w:r>
          </w:p>
        </w:tc>
        <w:tc>
          <w:tcPr>
            <w:tcW w:w="3545" w:type="dxa"/>
            <w:gridSpan w:val="2"/>
            <w:vAlign w:val="bottom"/>
          </w:tcPr>
          <w:p w14:paraId="632CDBC1"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Historical Storytelling</w:t>
            </w:r>
          </w:p>
        </w:tc>
        <w:tc>
          <w:tcPr>
            <w:tcW w:w="850" w:type="dxa"/>
            <w:gridSpan w:val="2"/>
          </w:tcPr>
          <w:p w14:paraId="4AF75B79" w14:textId="77777777" w:rsidR="00C52B87" w:rsidRPr="00657156" w:rsidRDefault="00C52B87" w:rsidP="00E04856">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0E7CFB11"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5</w:t>
            </w:r>
          </w:p>
        </w:tc>
        <w:tc>
          <w:tcPr>
            <w:tcW w:w="849" w:type="dxa"/>
            <w:gridSpan w:val="2"/>
          </w:tcPr>
          <w:p w14:paraId="6BB860F0"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B6BC602" w14:textId="77777777" w:rsidR="00C52B87" w:rsidRPr="00657156" w:rsidRDefault="00C52B87" w:rsidP="00E04856">
            <w:pPr>
              <w:pStyle w:val="TableParagraph"/>
              <w:rPr>
                <w:rFonts w:ascii="Garamond" w:hAnsi="Garamond"/>
                <w:sz w:val="20"/>
                <w:szCs w:val="20"/>
              </w:rPr>
            </w:pPr>
          </w:p>
        </w:tc>
      </w:tr>
      <w:tr w:rsidR="00C52B87" w:rsidRPr="00657156" w14:paraId="43217802" w14:textId="77777777" w:rsidTr="00E04856">
        <w:trPr>
          <w:gridBefore w:val="1"/>
          <w:wBefore w:w="10" w:type="dxa"/>
          <w:trHeight w:val="282"/>
        </w:trPr>
        <w:tc>
          <w:tcPr>
            <w:tcW w:w="566" w:type="dxa"/>
            <w:gridSpan w:val="2"/>
            <w:vAlign w:val="center"/>
          </w:tcPr>
          <w:p w14:paraId="335467A1"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49</w:t>
            </w:r>
          </w:p>
        </w:tc>
        <w:tc>
          <w:tcPr>
            <w:tcW w:w="1277" w:type="dxa"/>
            <w:gridSpan w:val="2"/>
            <w:vAlign w:val="center"/>
          </w:tcPr>
          <w:p w14:paraId="48184B67"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SPI625020</w:t>
            </w:r>
          </w:p>
        </w:tc>
        <w:tc>
          <w:tcPr>
            <w:tcW w:w="3545" w:type="dxa"/>
            <w:gridSpan w:val="2"/>
            <w:vAlign w:val="bottom"/>
          </w:tcPr>
          <w:p w14:paraId="671185EF" w14:textId="77777777" w:rsidR="00C52B87" w:rsidRPr="00657156" w:rsidRDefault="00C52B87" w:rsidP="00E04856">
            <w:pPr>
              <w:pStyle w:val="TableParagraph"/>
              <w:spacing w:before="26"/>
              <w:ind w:left="108"/>
              <w:rPr>
                <w:rFonts w:ascii="Garamond" w:hAnsi="Garamond"/>
                <w:sz w:val="20"/>
                <w:szCs w:val="20"/>
              </w:rPr>
            </w:pPr>
            <w:r w:rsidRPr="00D755F8">
              <w:rPr>
                <w:rFonts w:ascii="Garamond" w:hAnsi="Garamond" w:cs="Calibri"/>
                <w:color w:val="000000"/>
                <w:sz w:val="18"/>
                <w:szCs w:val="18"/>
              </w:rPr>
              <w:t>Kajian Sejarah Islam Berdasarkan Kajian Turots</w:t>
            </w:r>
          </w:p>
        </w:tc>
        <w:tc>
          <w:tcPr>
            <w:tcW w:w="850" w:type="dxa"/>
            <w:gridSpan w:val="2"/>
            <w:vAlign w:val="bottom"/>
          </w:tcPr>
          <w:p w14:paraId="264C01A9"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vAlign w:val="bottom"/>
          </w:tcPr>
          <w:p w14:paraId="4CE87015" w14:textId="77777777" w:rsidR="00C52B87" w:rsidRPr="00453580" w:rsidRDefault="00C52B87" w:rsidP="00E04856">
            <w:pPr>
              <w:pStyle w:val="TableParagraph"/>
              <w:spacing w:before="53" w:line="210" w:lineRule="exact"/>
              <w:ind w:left="6"/>
              <w:jc w:val="center"/>
              <w:rPr>
                <w:rFonts w:ascii="Garamond" w:hAnsi="Garamond"/>
                <w:sz w:val="20"/>
                <w:szCs w:val="20"/>
              </w:rPr>
            </w:pPr>
            <w:r>
              <w:rPr>
                <w:rFonts w:ascii="Garamond" w:hAnsi="Garamond"/>
                <w:sz w:val="20"/>
                <w:szCs w:val="20"/>
              </w:rPr>
              <w:t>6</w:t>
            </w:r>
          </w:p>
        </w:tc>
        <w:tc>
          <w:tcPr>
            <w:tcW w:w="849" w:type="dxa"/>
            <w:gridSpan w:val="2"/>
          </w:tcPr>
          <w:p w14:paraId="0C20BE9B"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5F3D0624"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0AC4A935" w14:textId="77777777" w:rsidTr="00E04856">
        <w:trPr>
          <w:gridBefore w:val="1"/>
          <w:wBefore w:w="10" w:type="dxa"/>
          <w:trHeight w:val="282"/>
        </w:trPr>
        <w:tc>
          <w:tcPr>
            <w:tcW w:w="566" w:type="dxa"/>
            <w:gridSpan w:val="2"/>
            <w:vAlign w:val="center"/>
          </w:tcPr>
          <w:p w14:paraId="7605B1E6"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50</w:t>
            </w:r>
          </w:p>
        </w:tc>
        <w:tc>
          <w:tcPr>
            <w:tcW w:w="1277" w:type="dxa"/>
            <w:gridSpan w:val="2"/>
            <w:vAlign w:val="center"/>
          </w:tcPr>
          <w:p w14:paraId="5386C834"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SPI625030</w:t>
            </w:r>
          </w:p>
        </w:tc>
        <w:tc>
          <w:tcPr>
            <w:tcW w:w="3545" w:type="dxa"/>
            <w:gridSpan w:val="2"/>
            <w:vAlign w:val="bottom"/>
          </w:tcPr>
          <w:p w14:paraId="74BB5245"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Kajian Budaya Lokal Cirebon</w:t>
            </w:r>
          </w:p>
        </w:tc>
        <w:tc>
          <w:tcPr>
            <w:tcW w:w="850" w:type="dxa"/>
            <w:gridSpan w:val="2"/>
            <w:vAlign w:val="bottom"/>
          </w:tcPr>
          <w:p w14:paraId="51502A09"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vAlign w:val="bottom"/>
          </w:tcPr>
          <w:p w14:paraId="0B69769C" w14:textId="77777777" w:rsidR="00C52B87" w:rsidRPr="00453580" w:rsidRDefault="00C52B87" w:rsidP="00E04856">
            <w:pPr>
              <w:pStyle w:val="TableParagraph"/>
              <w:spacing w:before="53" w:line="210" w:lineRule="exact"/>
              <w:ind w:left="6"/>
              <w:jc w:val="center"/>
              <w:rPr>
                <w:rFonts w:ascii="Garamond" w:hAnsi="Garamond"/>
                <w:sz w:val="20"/>
                <w:szCs w:val="20"/>
              </w:rPr>
            </w:pPr>
            <w:r>
              <w:rPr>
                <w:rFonts w:ascii="Garamond" w:hAnsi="Garamond" w:cs="Calibri"/>
                <w:color w:val="000000"/>
                <w:sz w:val="20"/>
                <w:szCs w:val="20"/>
              </w:rPr>
              <w:t>6</w:t>
            </w:r>
          </w:p>
        </w:tc>
        <w:tc>
          <w:tcPr>
            <w:tcW w:w="849" w:type="dxa"/>
            <w:gridSpan w:val="2"/>
          </w:tcPr>
          <w:p w14:paraId="67F80241"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307B71AC" w14:textId="77777777" w:rsidR="00C52B87" w:rsidRPr="00657156" w:rsidRDefault="00C52B87" w:rsidP="00E04856">
            <w:pPr>
              <w:pStyle w:val="TableParagraph"/>
              <w:rPr>
                <w:rFonts w:ascii="Garamond" w:hAnsi="Garamond"/>
                <w:sz w:val="20"/>
                <w:szCs w:val="20"/>
              </w:rPr>
            </w:pPr>
          </w:p>
        </w:tc>
      </w:tr>
      <w:tr w:rsidR="00C52B87" w:rsidRPr="00657156" w14:paraId="38DF6EBE" w14:textId="77777777" w:rsidTr="00E04856">
        <w:trPr>
          <w:gridBefore w:val="1"/>
          <w:wBefore w:w="10" w:type="dxa"/>
          <w:trHeight w:val="282"/>
        </w:trPr>
        <w:tc>
          <w:tcPr>
            <w:tcW w:w="566" w:type="dxa"/>
            <w:gridSpan w:val="2"/>
            <w:vAlign w:val="center"/>
          </w:tcPr>
          <w:p w14:paraId="359C01F0"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51</w:t>
            </w:r>
          </w:p>
        </w:tc>
        <w:tc>
          <w:tcPr>
            <w:tcW w:w="1277" w:type="dxa"/>
            <w:gridSpan w:val="2"/>
            <w:vAlign w:val="center"/>
          </w:tcPr>
          <w:p w14:paraId="3D032A0E"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SPI625034</w:t>
            </w:r>
          </w:p>
        </w:tc>
        <w:tc>
          <w:tcPr>
            <w:tcW w:w="3545" w:type="dxa"/>
            <w:gridSpan w:val="2"/>
            <w:vAlign w:val="bottom"/>
          </w:tcPr>
          <w:p w14:paraId="3D713B12"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Kajian Film Dokumenter</w:t>
            </w:r>
          </w:p>
        </w:tc>
        <w:tc>
          <w:tcPr>
            <w:tcW w:w="850" w:type="dxa"/>
            <w:gridSpan w:val="2"/>
            <w:vAlign w:val="bottom"/>
          </w:tcPr>
          <w:p w14:paraId="3BF3EF2A"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color w:val="000000"/>
                <w:sz w:val="20"/>
                <w:szCs w:val="20"/>
              </w:rPr>
              <w:t>3</w:t>
            </w:r>
          </w:p>
        </w:tc>
        <w:tc>
          <w:tcPr>
            <w:tcW w:w="993" w:type="dxa"/>
            <w:gridSpan w:val="2"/>
            <w:vAlign w:val="bottom"/>
          </w:tcPr>
          <w:p w14:paraId="182AFEFE" w14:textId="77777777" w:rsidR="00C52B87" w:rsidRPr="00453580" w:rsidRDefault="00C52B87" w:rsidP="00E04856">
            <w:pPr>
              <w:pStyle w:val="TableParagraph"/>
              <w:spacing w:before="53" w:line="210" w:lineRule="exact"/>
              <w:ind w:left="6"/>
              <w:jc w:val="center"/>
              <w:rPr>
                <w:rFonts w:ascii="Garamond" w:hAnsi="Garamond"/>
                <w:sz w:val="20"/>
                <w:szCs w:val="20"/>
              </w:rPr>
            </w:pPr>
            <w:r>
              <w:rPr>
                <w:rFonts w:ascii="Garamond" w:hAnsi="Garamond" w:cs="Calibri"/>
                <w:color w:val="000000"/>
                <w:sz w:val="20"/>
                <w:szCs w:val="20"/>
              </w:rPr>
              <w:t>6</w:t>
            </w:r>
          </w:p>
        </w:tc>
        <w:tc>
          <w:tcPr>
            <w:tcW w:w="849" w:type="dxa"/>
            <w:gridSpan w:val="2"/>
          </w:tcPr>
          <w:p w14:paraId="44851CDB"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41B0DB72"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6D00595E" w14:textId="77777777" w:rsidTr="00E04856">
        <w:trPr>
          <w:gridBefore w:val="1"/>
          <w:wBefore w:w="10" w:type="dxa"/>
          <w:trHeight w:val="282"/>
        </w:trPr>
        <w:tc>
          <w:tcPr>
            <w:tcW w:w="566" w:type="dxa"/>
            <w:gridSpan w:val="2"/>
            <w:vAlign w:val="center"/>
          </w:tcPr>
          <w:p w14:paraId="6EA8500E" w14:textId="77777777" w:rsidR="00C52B87" w:rsidRPr="00657156" w:rsidRDefault="00C52B87" w:rsidP="00E04856">
            <w:pPr>
              <w:pStyle w:val="TableParagraph"/>
              <w:spacing w:before="26"/>
              <w:ind w:left="13" w:right="4"/>
              <w:jc w:val="center"/>
              <w:rPr>
                <w:rFonts w:ascii="Garamond" w:hAnsi="Garamond"/>
                <w:sz w:val="20"/>
                <w:szCs w:val="20"/>
              </w:rPr>
            </w:pPr>
            <w:r w:rsidRPr="00657156">
              <w:rPr>
                <w:rFonts w:ascii="Garamond" w:hAnsi="Garamond"/>
                <w:sz w:val="20"/>
                <w:szCs w:val="20"/>
              </w:rPr>
              <w:t>52</w:t>
            </w:r>
          </w:p>
        </w:tc>
        <w:tc>
          <w:tcPr>
            <w:tcW w:w="1277" w:type="dxa"/>
            <w:gridSpan w:val="2"/>
            <w:vAlign w:val="center"/>
          </w:tcPr>
          <w:p w14:paraId="4A140B8B"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SPI625037</w:t>
            </w:r>
          </w:p>
        </w:tc>
        <w:tc>
          <w:tcPr>
            <w:tcW w:w="3545" w:type="dxa"/>
            <w:gridSpan w:val="2"/>
            <w:vAlign w:val="bottom"/>
          </w:tcPr>
          <w:p w14:paraId="7E0BA10B"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Pemanduan Wisata Sejarah Islam</w:t>
            </w:r>
          </w:p>
        </w:tc>
        <w:tc>
          <w:tcPr>
            <w:tcW w:w="850" w:type="dxa"/>
            <w:gridSpan w:val="2"/>
            <w:vAlign w:val="bottom"/>
          </w:tcPr>
          <w:p w14:paraId="1F2E2320"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vAlign w:val="bottom"/>
          </w:tcPr>
          <w:p w14:paraId="48064D7A" w14:textId="77777777" w:rsidR="00C52B87" w:rsidRPr="00453580" w:rsidRDefault="00C52B87" w:rsidP="00E04856">
            <w:pPr>
              <w:pStyle w:val="TableParagraph"/>
              <w:spacing w:before="53" w:line="210" w:lineRule="exact"/>
              <w:ind w:left="6"/>
              <w:jc w:val="center"/>
              <w:rPr>
                <w:rFonts w:ascii="Garamond" w:hAnsi="Garamond"/>
                <w:sz w:val="20"/>
                <w:szCs w:val="20"/>
              </w:rPr>
            </w:pPr>
            <w:r>
              <w:rPr>
                <w:rFonts w:ascii="Garamond" w:hAnsi="Garamond" w:cs="Calibri"/>
                <w:sz w:val="20"/>
                <w:szCs w:val="20"/>
              </w:rPr>
              <w:t>6</w:t>
            </w:r>
          </w:p>
        </w:tc>
        <w:tc>
          <w:tcPr>
            <w:tcW w:w="849" w:type="dxa"/>
            <w:gridSpan w:val="2"/>
          </w:tcPr>
          <w:p w14:paraId="34D72CC5"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3DDD472D"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1E34CE67" w14:textId="77777777" w:rsidTr="00E04856">
        <w:trPr>
          <w:gridBefore w:val="1"/>
          <w:wBefore w:w="10" w:type="dxa"/>
          <w:trHeight w:val="285"/>
        </w:trPr>
        <w:tc>
          <w:tcPr>
            <w:tcW w:w="566" w:type="dxa"/>
            <w:gridSpan w:val="2"/>
            <w:vAlign w:val="center"/>
          </w:tcPr>
          <w:p w14:paraId="41716B0D" w14:textId="77777777" w:rsidR="00C52B87" w:rsidRPr="00657156" w:rsidRDefault="00C52B87" w:rsidP="00E04856">
            <w:pPr>
              <w:pStyle w:val="TableParagraph"/>
              <w:spacing w:before="29"/>
              <w:ind w:left="13" w:right="3"/>
              <w:jc w:val="center"/>
              <w:rPr>
                <w:rFonts w:ascii="Garamond" w:hAnsi="Garamond"/>
                <w:sz w:val="20"/>
                <w:szCs w:val="20"/>
              </w:rPr>
            </w:pPr>
            <w:r w:rsidRPr="00657156">
              <w:rPr>
                <w:rFonts w:ascii="Garamond" w:hAnsi="Garamond"/>
                <w:sz w:val="20"/>
                <w:szCs w:val="20"/>
              </w:rPr>
              <w:t>53</w:t>
            </w:r>
          </w:p>
        </w:tc>
        <w:tc>
          <w:tcPr>
            <w:tcW w:w="1277" w:type="dxa"/>
            <w:gridSpan w:val="2"/>
            <w:vAlign w:val="center"/>
          </w:tcPr>
          <w:p w14:paraId="3724ADF6" w14:textId="77777777" w:rsidR="00C52B87" w:rsidRPr="00657156" w:rsidRDefault="00C52B87" w:rsidP="00E04856">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SPI625035</w:t>
            </w:r>
          </w:p>
        </w:tc>
        <w:tc>
          <w:tcPr>
            <w:tcW w:w="3545" w:type="dxa"/>
            <w:gridSpan w:val="2"/>
            <w:vAlign w:val="bottom"/>
          </w:tcPr>
          <w:p w14:paraId="153280D9" w14:textId="77777777" w:rsidR="00C52B87" w:rsidRPr="00657156" w:rsidRDefault="00C52B87" w:rsidP="00E04856">
            <w:pPr>
              <w:pStyle w:val="TableParagraph"/>
              <w:spacing w:before="29"/>
              <w:ind w:left="108"/>
              <w:rPr>
                <w:rFonts w:ascii="Garamond" w:hAnsi="Garamond"/>
                <w:sz w:val="20"/>
                <w:szCs w:val="20"/>
              </w:rPr>
            </w:pPr>
            <w:r w:rsidRPr="00657156">
              <w:rPr>
                <w:rFonts w:ascii="Garamond" w:hAnsi="Garamond" w:cs="Calibri"/>
                <w:color w:val="000000"/>
                <w:sz w:val="20"/>
                <w:szCs w:val="20"/>
              </w:rPr>
              <w:t>Film Animasi</w:t>
            </w:r>
          </w:p>
        </w:tc>
        <w:tc>
          <w:tcPr>
            <w:tcW w:w="850" w:type="dxa"/>
            <w:gridSpan w:val="2"/>
            <w:vAlign w:val="bottom"/>
          </w:tcPr>
          <w:p w14:paraId="4D85CD70" w14:textId="77777777" w:rsidR="00C52B87" w:rsidRPr="00453580" w:rsidRDefault="00C52B87" w:rsidP="00E04856">
            <w:pPr>
              <w:pStyle w:val="TableParagraph"/>
              <w:spacing w:before="29"/>
              <w:ind w:left="55" w:right="50"/>
              <w:jc w:val="center"/>
              <w:rPr>
                <w:rFonts w:ascii="Garamond" w:hAnsi="Garamond"/>
                <w:sz w:val="20"/>
                <w:szCs w:val="20"/>
              </w:rPr>
            </w:pPr>
            <w:r w:rsidRPr="00453580">
              <w:rPr>
                <w:rFonts w:ascii="Garamond" w:hAnsi="Garamond" w:cs="Calibri"/>
                <w:color w:val="000000"/>
                <w:sz w:val="20"/>
                <w:szCs w:val="20"/>
              </w:rPr>
              <w:t>2</w:t>
            </w:r>
          </w:p>
        </w:tc>
        <w:tc>
          <w:tcPr>
            <w:tcW w:w="993" w:type="dxa"/>
            <w:gridSpan w:val="2"/>
            <w:vAlign w:val="bottom"/>
          </w:tcPr>
          <w:p w14:paraId="21271BE7" w14:textId="77777777" w:rsidR="00C52B87" w:rsidRPr="00453580" w:rsidRDefault="00C52B87" w:rsidP="00E04856">
            <w:pPr>
              <w:pStyle w:val="TableParagraph"/>
              <w:spacing w:before="29"/>
              <w:ind w:left="6"/>
              <w:jc w:val="center"/>
              <w:rPr>
                <w:rFonts w:ascii="Garamond" w:hAnsi="Garamond"/>
                <w:sz w:val="20"/>
                <w:szCs w:val="20"/>
              </w:rPr>
            </w:pPr>
            <w:r>
              <w:rPr>
                <w:rFonts w:ascii="Garamond" w:hAnsi="Garamond" w:cs="Calibri"/>
                <w:color w:val="000000"/>
                <w:sz w:val="20"/>
                <w:szCs w:val="20"/>
              </w:rPr>
              <w:t>6</w:t>
            </w:r>
          </w:p>
        </w:tc>
        <w:tc>
          <w:tcPr>
            <w:tcW w:w="849" w:type="dxa"/>
            <w:gridSpan w:val="2"/>
          </w:tcPr>
          <w:p w14:paraId="74663B11" w14:textId="77777777" w:rsidR="00C52B87" w:rsidRPr="00657156" w:rsidRDefault="00C52B87" w:rsidP="00E04856">
            <w:pPr>
              <w:pStyle w:val="TableParagraph"/>
              <w:rPr>
                <w:rFonts w:ascii="Garamond" w:hAnsi="Garamond"/>
                <w:sz w:val="20"/>
                <w:szCs w:val="20"/>
              </w:rPr>
            </w:pPr>
          </w:p>
        </w:tc>
        <w:tc>
          <w:tcPr>
            <w:tcW w:w="849" w:type="dxa"/>
            <w:gridSpan w:val="2"/>
          </w:tcPr>
          <w:p w14:paraId="10F4E654" w14:textId="77777777" w:rsidR="00C52B87" w:rsidRPr="00657156" w:rsidRDefault="00C52B87" w:rsidP="00E04856">
            <w:pPr>
              <w:pStyle w:val="TableParagraph"/>
              <w:ind w:left="10"/>
              <w:jc w:val="center"/>
              <w:rPr>
                <w:rFonts w:ascii="Garamond" w:hAnsi="Garamond"/>
                <w:sz w:val="20"/>
                <w:szCs w:val="20"/>
              </w:rPr>
            </w:pPr>
            <w:r>
              <w:rPr>
                <w:rFonts w:ascii="Garamond" w:hAnsi="Garamond"/>
                <w:sz w:val="20"/>
                <w:szCs w:val="20"/>
              </w:rPr>
              <w:t>√</w:t>
            </w:r>
          </w:p>
        </w:tc>
      </w:tr>
      <w:tr w:rsidR="00C52B87" w:rsidRPr="00657156" w14:paraId="76C647F3" w14:textId="77777777" w:rsidTr="00E04856">
        <w:trPr>
          <w:gridAfter w:val="1"/>
          <w:wAfter w:w="10" w:type="dxa"/>
          <w:trHeight w:val="282"/>
        </w:trPr>
        <w:tc>
          <w:tcPr>
            <w:tcW w:w="566" w:type="dxa"/>
            <w:gridSpan w:val="2"/>
          </w:tcPr>
          <w:p w14:paraId="6ADF0D7F"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54</w:t>
            </w:r>
          </w:p>
        </w:tc>
        <w:tc>
          <w:tcPr>
            <w:tcW w:w="1277" w:type="dxa"/>
            <w:gridSpan w:val="2"/>
            <w:vAlign w:val="center"/>
          </w:tcPr>
          <w:p w14:paraId="0A15B74D"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SPI625039</w:t>
            </w:r>
          </w:p>
        </w:tc>
        <w:tc>
          <w:tcPr>
            <w:tcW w:w="3545" w:type="dxa"/>
            <w:gridSpan w:val="2"/>
            <w:vAlign w:val="bottom"/>
          </w:tcPr>
          <w:p w14:paraId="7E25C9AE"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Perkembangan Pemikiran Politik Islam</w:t>
            </w:r>
          </w:p>
        </w:tc>
        <w:tc>
          <w:tcPr>
            <w:tcW w:w="850" w:type="dxa"/>
            <w:gridSpan w:val="2"/>
            <w:vAlign w:val="bottom"/>
          </w:tcPr>
          <w:p w14:paraId="0AB707B5"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vAlign w:val="bottom"/>
          </w:tcPr>
          <w:p w14:paraId="2AAF6905" w14:textId="77777777" w:rsidR="00C52B87" w:rsidRPr="00453580" w:rsidRDefault="00C52B87" w:rsidP="00E04856">
            <w:pPr>
              <w:pStyle w:val="TableParagraph"/>
              <w:spacing w:before="53" w:line="210" w:lineRule="exact"/>
              <w:ind w:left="6"/>
              <w:jc w:val="center"/>
              <w:rPr>
                <w:rFonts w:ascii="Garamond" w:hAnsi="Garamond"/>
                <w:sz w:val="20"/>
                <w:szCs w:val="20"/>
              </w:rPr>
            </w:pPr>
            <w:r>
              <w:rPr>
                <w:rFonts w:ascii="Garamond" w:hAnsi="Garamond" w:cs="Calibri"/>
                <w:sz w:val="20"/>
                <w:szCs w:val="20"/>
              </w:rPr>
              <w:t>6</w:t>
            </w:r>
          </w:p>
        </w:tc>
        <w:tc>
          <w:tcPr>
            <w:tcW w:w="849" w:type="dxa"/>
            <w:gridSpan w:val="2"/>
          </w:tcPr>
          <w:p w14:paraId="265CBC7C"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4EB7A874" w14:textId="77777777" w:rsidR="00C52B87" w:rsidRPr="00657156" w:rsidRDefault="00C52B87" w:rsidP="00E04856">
            <w:pPr>
              <w:pStyle w:val="TableParagraph"/>
              <w:rPr>
                <w:rFonts w:ascii="Garamond" w:hAnsi="Garamond"/>
                <w:sz w:val="20"/>
                <w:szCs w:val="20"/>
              </w:rPr>
            </w:pPr>
          </w:p>
        </w:tc>
      </w:tr>
      <w:tr w:rsidR="00C52B87" w:rsidRPr="00657156" w14:paraId="04EC4F76" w14:textId="77777777" w:rsidTr="00E04856">
        <w:trPr>
          <w:gridAfter w:val="1"/>
          <w:wAfter w:w="10" w:type="dxa"/>
          <w:trHeight w:val="282"/>
        </w:trPr>
        <w:tc>
          <w:tcPr>
            <w:tcW w:w="566" w:type="dxa"/>
            <w:gridSpan w:val="2"/>
          </w:tcPr>
          <w:p w14:paraId="2FC31F01"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55</w:t>
            </w:r>
          </w:p>
        </w:tc>
        <w:tc>
          <w:tcPr>
            <w:tcW w:w="1277" w:type="dxa"/>
            <w:gridSpan w:val="2"/>
            <w:vAlign w:val="center"/>
          </w:tcPr>
          <w:p w14:paraId="6B89283A"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SPI625040</w:t>
            </w:r>
          </w:p>
        </w:tc>
        <w:tc>
          <w:tcPr>
            <w:tcW w:w="3545" w:type="dxa"/>
            <w:gridSpan w:val="2"/>
            <w:vAlign w:val="bottom"/>
          </w:tcPr>
          <w:p w14:paraId="07D92220"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Sejarah Sosial dan Ekonomi Islam</w:t>
            </w:r>
          </w:p>
        </w:tc>
        <w:tc>
          <w:tcPr>
            <w:tcW w:w="850" w:type="dxa"/>
            <w:gridSpan w:val="2"/>
            <w:vAlign w:val="bottom"/>
          </w:tcPr>
          <w:p w14:paraId="2FFECC37" w14:textId="77777777" w:rsidR="00C52B87" w:rsidRPr="00453580" w:rsidRDefault="00C52B87" w:rsidP="00E04856">
            <w:pPr>
              <w:pStyle w:val="TableParagraph"/>
              <w:spacing w:before="26"/>
              <w:ind w:left="55" w:right="50"/>
              <w:jc w:val="center"/>
              <w:rPr>
                <w:rFonts w:ascii="Garamond" w:hAnsi="Garamond"/>
                <w:sz w:val="20"/>
                <w:szCs w:val="20"/>
              </w:rPr>
            </w:pPr>
            <w:r w:rsidRPr="00453580">
              <w:rPr>
                <w:rFonts w:ascii="Garamond" w:hAnsi="Garamond" w:cs="Calibri"/>
                <w:sz w:val="20"/>
                <w:szCs w:val="20"/>
              </w:rPr>
              <w:t>3</w:t>
            </w:r>
          </w:p>
        </w:tc>
        <w:tc>
          <w:tcPr>
            <w:tcW w:w="993" w:type="dxa"/>
            <w:gridSpan w:val="2"/>
            <w:vAlign w:val="bottom"/>
          </w:tcPr>
          <w:p w14:paraId="5CED225C" w14:textId="77777777" w:rsidR="00C52B87" w:rsidRPr="00453580" w:rsidRDefault="00C52B87" w:rsidP="00E04856">
            <w:pPr>
              <w:pStyle w:val="TableParagraph"/>
              <w:spacing w:before="53" w:line="210" w:lineRule="exact"/>
              <w:ind w:left="6"/>
              <w:jc w:val="center"/>
              <w:rPr>
                <w:rFonts w:ascii="Garamond" w:hAnsi="Garamond"/>
                <w:sz w:val="20"/>
                <w:szCs w:val="20"/>
              </w:rPr>
            </w:pPr>
            <w:r>
              <w:rPr>
                <w:rFonts w:ascii="Garamond" w:hAnsi="Garamond" w:cs="Calibri"/>
                <w:sz w:val="20"/>
                <w:szCs w:val="20"/>
              </w:rPr>
              <w:t>6</w:t>
            </w:r>
          </w:p>
        </w:tc>
        <w:tc>
          <w:tcPr>
            <w:tcW w:w="849" w:type="dxa"/>
            <w:gridSpan w:val="2"/>
          </w:tcPr>
          <w:p w14:paraId="104C0F19"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50EBE63B" w14:textId="77777777" w:rsidR="00C52B87" w:rsidRPr="00657156" w:rsidRDefault="00C52B87" w:rsidP="00E04856">
            <w:pPr>
              <w:pStyle w:val="TableParagraph"/>
              <w:rPr>
                <w:rFonts w:ascii="Garamond" w:hAnsi="Garamond"/>
                <w:sz w:val="20"/>
                <w:szCs w:val="20"/>
              </w:rPr>
            </w:pPr>
          </w:p>
        </w:tc>
      </w:tr>
      <w:tr w:rsidR="00C52B87" w:rsidRPr="00657156" w14:paraId="2C1FC6B0" w14:textId="77777777" w:rsidTr="00E04856">
        <w:trPr>
          <w:gridAfter w:val="1"/>
          <w:wAfter w:w="10" w:type="dxa"/>
          <w:trHeight w:val="282"/>
        </w:trPr>
        <w:tc>
          <w:tcPr>
            <w:tcW w:w="566" w:type="dxa"/>
            <w:gridSpan w:val="2"/>
          </w:tcPr>
          <w:p w14:paraId="78B1162A"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56</w:t>
            </w:r>
          </w:p>
        </w:tc>
        <w:tc>
          <w:tcPr>
            <w:tcW w:w="1277" w:type="dxa"/>
            <w:gridSpan w:val="2"/>
            <w:vAlign w:val="center"/>
          </w:tcPr>
          <w:p w14:paraId="3CAC4138"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SPI625048</w:t>
            </w:r>
          </w:p>
        </w:tc>
        <w:tc>
          <w:tcPr>
            <w:tcW w:w="3545" w:type="dxa"/>
            <w:gridSpan w:val="2"/>
            <w:vAlign w:val="bottom"/>
          </w:tcPr>
          <w:p w14:paraId="374ED3D7"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sz w:val="20"/>
                <w:szCs w:val="20"/>
              </w:rPr>
              <w:t>Penulisan Akademik &amp; Publikasi Jurnal</w:t>
            </w:r>
          </w:p>
        </w:tc>
        <w:tc>
          <w:tcPr>
            <w:tcW w:w="850" w:type="dxa"/>
            <w:gridSpan w:val="2"/>
          </w:tcPr>
          <w:p w14:paraId="6621B86B" w14:textId="77777777" w:rsidR="00C52B87" w:rsidRPr="00657156" w:rsidRDefault="00C52B87" w:rsidP="00E04856">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36ACCE7E"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6</w:t>
            </w:r>
          </w:p>
        </w:tc>
        <w:tc>
          <w:tcPr>
            <w:tcW w:w="849" w:type="dxa"/>
            <w:gridSpan w:val="2"/>
          </w:tcPr>
          <w:p w14:paraId="1E7A87A6"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5DB2B6E8"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07ABCD7E" w14:textId="77777777" w:rsidTr="00E04856">
        <w:trPr>
          <w:gridAfter w:val="1"/>
          <w:wAfter w:w="10" w:type="dxa"/>
          <w:trHeight w:val="282"/>
        </w:trPr>
        <w:tc>
          <w:tcPr>
            <w:tcW w:w="566" w:type="dxa"/>
            <w:gridSpan w:val="2"/>
          </w:tcPr>
          <w:p w14:paraId="5A1610B3"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57</w:t>
            </w:r>
          </w:p>
        </w:tc>
        <w:tc>
          <w:tcPr>
            <w:tcW w:w="1277" w:type="dxa"/>
            <w:gridSpan w:val="2"/>
            <w:vAlign w:val="center"/>
          </w:tcPr>
          <w:p w14:paraId="1B8B76CD"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SPI625049</w:t>
            </w:r>
          </w:p>
        </w:tc>
        <w:tc>
          <w:tcPr>
            <w:tcW w:w="3545" w:type="dxa"/>
            <w:gridSpan w:val="2"/>
            <w:vAlign w:val="bottom"/>
          </w:tcPr>
          <w:p w14:paraId="50594CCC"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Penulisan Buku Sejarah</w:t>
            </w:r>
          </w:p>
        </w:tc>
        <w:tc>
          <w:tcPr>
            <w:tcW w:w="850" w:type="dxa"/>
            <w:gridSpan w:val="2"/>
          </w:tcPr>
          <w:p w14:paraId="0CE3FC0A" w14:textId="77777777" w:rsidR="00C52B87" w:rsidRPr="00657156" w:rsidRDefault="00C52B87" w:rsidP="00E04856">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2148BB84"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6</w:t>
            </w:r>
          </w:p>
        </w:tc>
        <w:tc>
          <w:tcPr>
            <w:tcW w:w="849" w:type="dxa"/>
            <w:gridSpan w:val="2"/>
          </w:tcPr>
          <w:p w14:paraId="7E4E6D0C"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vAlign w:val="center"/>
          </w:tcPr>
          <w:p w14:paraId="21BA6B1C"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6EC71BB4" w14:textId="77777777" w:rsidTr="00E04856">
        <w:trPr>
          <w:gridAfter w:val="1"/>
          <w:wAfter w:w="10" w:type="dxa"/>
          <w:trHeight w:val="282"/>
        </w:trPr>
        <w:tc>
          <w:tcPr>
            <w:tcW w:w="566" w:type="dxa"/>
            <w:gridSpan w:val="2"/>
          </w:tcPr>
          <w:p w14:paraId="64F716B7"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58</w:t>
            </w:r>
          </w:p>
        </w:tc>
        <w:tc>
          <w:tcPr>
            <w:tcW w:w="1277" w:type="dxa"/>
            <w:gridSpan w:val="2"/>
            <w:vAlign w:val="center"/>
          </w:tcPr>
          <w:p w14:paraId="762F504E"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SNJ623007</w:t>
            </w:r>
          </w:p>
        </w:tc>
        <w:tc>
          <w:tcPr>
            <w:tcW w:w="3545" w:type="dxa"/>
            <w:gridSpan w:val="2"/>
            <w:vAlign w:val="bottom"/>
          </w:tcPr>
          <w:p w14:paraId="1028BAC6"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KKN</w:t>
            </w:r>
          </w:p>
        </w:tc>
        <w:tc>
          <w:tcPr>
            <w:tcW w:w="850" w:type="dxa"/>
            <w:gridSpan w:val="2"/>
          </w:tcPr>
          <w:p w14:paraId="0591E9EB" w14:textId="77777777" w:rsidR="00C52B87" w:rsidRPr="00657156" w:rsidRDefault="00C52B87" w:rsidP="00E04856">
            <w:pPr>
              <w:pStyle w:val="TableParagraph"/>
              <w:spacing w:before="26"/>
              <w:ind w:left="55" w:right="50"/>
              <w:jc w:val="center"/>
              <w:rPr>
                <w:rFonts w:ascii="Garamond" w:hAnsi="Garamond"/>
                <w:sz w:val="20"/>
                <w:szCs w:val="20"/>
              </w:rPr>
            </w:pPr>
            <w:r>
              <w:rPr>
                <w:rFonts w:ascii="Garamond" w:hAnsi="Garamond"/>
                <w:sz w:val="20"/>
                <w:szCs w:val="20"/>
              </w:rPr>
              <w:t>3</w:t>
            </w:r>
          </w:p>
        </w:tc>
        <w:tc>
          <w:tcPr>
            <w:tcW w:w="993" w:type="dxa"/>
            <w:gridSpan w:val="2"/>
          </w:tcPr>
          <w:p w14:paraId="49C78163"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05BB8278"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0588DE5C" w14:textId="77777777" w:rsidR="00C52B87" w:rsidRPr="00657156" w:rsidRDefault="00C52B87" w:rsidP="00E04856">
            <w:pPr>
              <w:pStyle w:val="TableParagraph"/>
              <w:rPr>
                <w:rFonts w:ascii="Garamond" w:hAnsi="Garamond"/>
                <w:sz w:val="20"/>
                <w:szCs w:val="20"/>
              </w:rPr>
            </w:pPr>
          </w:p>
        </w:tc>
      </w:tr>
      <w:tr w:rsidR="00C52B87" w:rsidRPr="00657156" w14:paraId="50CDB2EE" w14:textId="77777777" w:rsidTr="00E04856">
        <w:trPr>
          <w:gridAfter w:val="1"/>
          <w:wAfter w:w="10" w:type="dxa"/>
          <w:trHeight w:val="282"/>
        </w:trPr>
        <w:tc>
          <w:tcPr>
            <w:tcW w:w="566" w:type="dxa"/>
            <w:gridSpan w:val="2"/>
          </w:tcPr>
          <w:p w14:paraId="677EAFA4"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59</w:t>
            </w:r>
          </w:p>
        </w:tc>
        <w:tc>
          <w:tcPr>
            <w:tcW w:w="1277" w:type="dxa"/>
            <w:gridSpan w:val="2"/>
            <w:vAlign w:val="center"/>
          </w:tcPr>
          <w:p w14:paraId="02250C1C"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SPI625044</w:t>
            </w:r>
          </w:p>
        </w:tc>
        <w:tc>
          <w:tcPr>
            <w:tcW w:w="3545" w:type="dxa"/>
            <w:gridSpan w:val="2"/>
            <w:vAlign w:val="bottom"/>
          </w:tcPr>
          <w:p w14:paraId="624E465E"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PPL</w:t>
            </w:r>
          </w:p>
        </w:tc>
        <w:tc>
          <w:tcPr>
            <w:tcW w:w="850" w:type="dxa"/>
            <w:gridSpan w:val="2"/>
          </w:tcPr>
          <w:p w14:paraId="6FEE66D4" w14:textId="77777777" w:rsidR="00C52B87" w:rsidRPr="00657156" w:rsidRDefault="00C52B87" w:rsidP="00E04856">
            <w:pPr>
              <w:pStyle w:val="TableParagraph"/>
              <w:spacing w:before="26"/>
              <w:ind w:left="55" w:right="50"/>
              <w:jc w:val="center"/>
              <w:rPr>
                <w:rFonts w:ascii="Garamond" w:hAnsi="Garamond"/>
                <w:sz w:val="20"/>
                <w:szCs w:val="20"/>
              </w:rPr>
            </w:pPr>
            <w:r>
              <w:rPr>
                <w:rFonts w:ascii="Garamond" w:hAnsi="Garamond"/>
                <w:sz w:val="20"/>
                <w:szCs w:val="20"/>
              </w:rPr>
              <w:t>3</w:t>
            </w:r>
          </w:p>
        </w:tc>
        <w:tc>
          <w:tcPr>
            <w:tcW w:w="993" w:type="dxa"/>
            <w:gridSpan w:val="2"/>
          </w:tcPr>
          <w:p w14:paraId="27EBCC54"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1C0A68FE"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566A8DC5" w14:textId="77777777" w:rsidR="00C52B87" w:rsidRPr="00657156" w:rsidRDefault="00C52B87" w:rsidP="00E04856">
            <w:pPr>
              <w:pStyle w:val="TableParagraph"/>
              <w:rPr>
                <w:rFonts w:ascii="Garamond" w:hAnsi="Garamond"/>
                <w:sz w:val="20"/>
                <w:szCs w:val="20"/>
              </w:rPr>
            </w:pPr>
          </w:p>
        </w:tc>
      </w:tr>
      <w:tr w:rsidR="00C52B87" w:rsidRPr="00657156" w14:paraId="3339CF0F" w14:textId="77777777" w:rsidTr="00E04856">
        <w:trPr>
          <w:gridAfter w:val="1"/>
          <w:wAfter w:w="10" w:type="dxa"/>
          <w:trHeight w:val="282"/>
        </w:trPr>
        <w:tc>
          <w:tcPr>
            <w:tcW w:w="566" w:type="dxa"/>
            <w:gridSpan w:val="2"/>
          </w:tcPr>
          <w:p w14:paraId="7E5631AB"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60</w:t>
            </w:r>
          </w:p>
        </w:tc>
        <w:tc>
          <w:tcPr>
            <w:tcW w:w="1277" w:type="dxa"/>
            <w:gridSpan w:val="2"/>
            <w:vAlign w:val="center"/>
          </w:tcPr>
          <w:p w14:paraId="4BBC6BD3"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SPI625042</w:t>
            </w:r>
          </w:p>
        </w:tc>
        <w:tc>
          <w:tcPr>
            <w:tcW w:w="3545" w:type="dxa"/>
            <w:gridSpan w:val="2"/>
            <w:vAlign w:val="bottom"/>
          </w:tcPr>
          <w:p w14:paraId="16815D7D"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Kajian Naskah Nusantara</w:t>
            </w:r>
          </w:p>
        </w:tc>
        <w:tc>
          <w:tcPr>
            <w:tcW w:w="850" w:type="dxa"/>
            <w:gridSpan w:val="2"/>
          </w:tcPr>
          <w:p w14:paraId="7BEC4419" w14:textId="77777777" w:rsidR="00C52B87" w:rsidRPr="00657156" w:rsidRDefault="00C52B87" w:rsidP="00E04856">
            <w:pPr>
              <w:pStyle w:val="TableParagraph"/>
              <w:spacing w:before="26"/>
              <w:ind w:left="55" w:right="50"/>
              <w:jc w:val="center"/>
              <w:rPr>
                <w:rFonts w:ascii="Garamond" w:hAnsi="Garamond"/>
                <w:sz w:val="20"/>
                <w:szCs w:val="20"/>
              </w:rPr>
            </w:pPr>
            <w:r>
              <w:rPr>
                <w:rFonts w:ascii="Garamond" w:hAnsi="Garamond"/>
                <w:sz w:val="20"/>
                <w:szCs w:val="20"/>
              </w:rPr>
              <w:t>3</w:t>
            </w:r>
          </w:p>
        </w:tc>
        <w:tc>
          <w:tcPr>
            <w:tcW w:w="993" w:type="dxa"/>
            <w:gridSpan w:val="2"/>
          </w:tcPr>
          <w:p w14:paraId="31FD5C0F"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5FC1715B"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1B269BF5" w14:textId="77777777" w:rsidR="00C52B87" w:rsidRPr="00657156" w:rsidRDefault="00C52B87" w:rsidP="00E04856">
            <w:pPr>
              <w:pStyle w:val="TableParagraph"/>
              <w:rPr>
                <w:rFonts w:ascii="Garamond" w:hAnsi="Garamond"/>
                <w:sz w:val="20"/>
                <w:szCs w:val="20"/>
              </w:rPr>
            </w:pPr>
          </w:p>
        </w:tc>
      </w:tr>
      <w:tr w:rsidR="00C52B87" w:rsidRPr="00657156" w14:paraId="23209881" w14:textId="77777777" w:rsidTr="00E04856">
        <w:trPr>
          <w:gridAfter w:val="1"/>
          <w:wAfter w:w="10" w:type="dxa"/>
          <w:trHeight w:val="282"/>
        </w:trPr>
        <w:tc>
          <w:tcPr>
            <w:tcW w:w="566" w:type="dxa"/>
            <w:gridSpan w:val="2"/>
          </w:tcPr>
          <w:p w14:paraId="4BC9501C" w14:textId="77777777" w:rsidR="00C52B87" w:rsidRPr="00657156" w:rsidRDefault="00C52B87" w:rsidP="00E04856">
            <w:pPr>
              <w:pStyle w:val="TableParagraph"/>
              <w:spacing w:before="26"/>
              <w:ind w:left="13" w:right="5"/>
              <w:jc w:val="center"/>
              <w:rPr>
                <w:rFonts w:ascii="Garamond" w:hAnsi="Garamond"/>
                <w:sz w:val="20"/>
                <w:szCs w:val="20"/>
              </w:rPr>
            </w:pPr>
            <w:r w:rsidRPr="00657156">
              <w:rPr>
                <w:rFonts w:ascii="Garamond" w:hAnsi="Garamond"/>
                <w:sz w:val="20"/>
                <w:szCs w:val="20"/>
              </w:rPr>
              <w:t>61</w:t>
            </w:r>
          </w:p>
        </w:tc>
        <w:tc>
          <w:tcPr>
            <w:tcW w:w="1277" w:type="dxa"/>
            <w:gridSpan w:val="2"/>
            <w:vAlign w:val="center"/>
          </w:tcPr>
          <w:p w14:paraId="05131DF7"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SPI625043</w:t>
            </w:r>
          </w:p>
        </w:tc>
        <w:tc>
          <w:tcPr>
            <w:tcW w:w="3545" w:type="dxa"/>
            <w:gridSpan w:val="2"/>
            <w:vAlign w:val="bottom"/>
          </w:tcPr>
          <w:p w14:paraId="49712D66"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Methodological Clinic</w:t>
            </w:r>
          </w:p>
        </w:tc>
        <w:tc>
          <w:tcPr>
            <w:tcW w:w="850" w:type="dxa"/>
            <w:gridSpan w:val="2"/>
          </w:tcPr>
          <w:p w14:paraId="15E78364" w14:textId="77777777" w:rsidR="00C52B87" w:rsidRPr="00657156" w:rsidRDefault="00C52B87" w:rsidP="00E04856">
            <w:pPr>
              <w:pStyle w:val="TableParagraph"/>
              <w:spacing w:before="26"/>
              <w:ind w:left="55" w:right="50"/>
              <w:jc w:val="center"/>
              <w:rPr>
                <w:rFonts w:ascii="Garamond" w:hAnsi="Garamond"/>
                <w:sz w:val="20"/>
                <w:szCs w:val="20"/>
              </w:rPr>
            </w:pPr>
            <w:r>
              <w:rPr>
                <w:rFonts w:ascii="Garamond" w:hAnsi="Garamond"/>
                <w:sz w:val="20"/>
                <w:szCs w:val="20"/>
              </w:rPr>
              <w:t>3</w:t>
            </w:r>
          </w:p>
        </w:tc>
        <w:tc>
          <w:tcPr>
            <w:tcW w:w="993" w:type="dxa"/>
            <w:gridSpan w:val="2"/>
          </w:tcPr>
          <w:p w14:paraId="6DA844EE"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6B6941BD"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c>
          <w:tcPr>
            <w:tcW w:w="849" w:type="dxa"/>
            <w:gridSpan w:val="2"/>
          </w:tcPr>
          <w:p w14:paraId="400BE36D" w14:textId="77777777" w:rsidR="00C52B87" w:rsidRPr="00657156" w:rsidRDefault="00C52B87" w:rsidP="00E04856">
            <w:pPr>
              <w:pStyle w:val="TableParagraph"/>
              <w:rPr>
                <w:rFonts w:ascii="Garamond" w:hAnsi="Garamond"/>
                <w:sz w:val="20"/>
                <w:szCs w:val="20"/>
              </w:rPr>
            </w:pPr>
          </w:p>
        </w:tc>
      </w:tr>
      <w:tr w:rsidR="00C52B87" w:rsidRPr="00657156" w14:paraId="4B72FA9D" w14:textId="77777777" w:rsidTr="00E04856">
        <w:trPr>
          <w:gridAfter w:val="1"/>
          <w:wAfter w:w="10" w:type="dxa"/>
          <w:trHeight w:val="282"/>
        </w:trPr>
        <w:tc>
          <w:tcPr>
            <w:tcW w:w="566" w:type="dxa"/>
            <w:gridSpan w:val="2"/>
          </w:tcPr>
          <w:p w14:paraId="3487406A" w14:textId="77777777" w:rsidR="00C52B87" w:rsidRPr="00657156" w:rsidRDefault="00C52B87" w:rsidP="00E04856">
            <w:pPr>
              <w:pStyle w:val="TableParagraph"/>
              <w:spacing w:before="26"/>
              <w:ind w:left="13" w:right="4"/>
              <w:jc w:val="center"/>
              <w:rPr>
                <w:rFonts w:ascii="Garamond" w:hAnsi="Garamond"/>
                <w:sz w:val="20"/>
                <w:szCs w:val="20"/>
              </w:rPr>
            </w:pPr>
            <w:r w:rsidRPr="00657156">
              <w:rPr>
                <w:rFonts w:ascii="Garamond" w:hAnsi="Garamond"/>
                <w:sz w:val="20"/>
                <w:szCs w:val="20"/>
              </w:rPr>
              <w:t>62</w:t>
            </w:r>
          </w:p>
        </w:tc>
        <w:tc>
          <w:tcPr>
            <w:tcW w:w="1277" w:type="dxa"/>
            <w:gridSpan w:val="2"/>
            <w:vAlign w:val="center"/>
          </w:tcPr>
          <w:p w14:paraId="43BEFB26" w14:textId="77777777" w:rsidR="00C52B87" w:rsidRPr="00657156" w:rsidRDefault="00C52B87" w:rsidP="00E04856">
            <w:pPr>
              <w:pStyle w:val="TableParagraph"/>
              <w:spacing w:before="26"/>
              <w:ind w:left="13"/>
              <w:jc w:val="center"/>
              <w:rPr>
                <w:rFonts w:ascii="Garamond" w:hAnsi="Garamond"/>
                <w:sz w:val="20"/>
                <w:szCs w:val="20"/>
              </w:rPr>
            </w:pPr>
            <w:r w:rsidRPr="00657156">
              <w:rPr>
                <w:rFonts w:ascii="Garamond" w:hAnsi="Garamond" w:cs="Calibri"/>
                <w:color w:val="000000"/>
                <w:sz w:val="20"/>
                <w:szCs w:val="20"/>
              </w:rPr>
              <w:t>SPI625050</w:t>
            </w:r>
          </w:p>
        </w:tc>
        <w:tc>
          <w:tcPr>
            <w:tcW w:w="3545" w:type="dxa"/>
            <w:gridSpan w:val="2"/>
            <w:vAlign w:val="bottom"/>
          </w:tcPr>
          <w:p w14:paraId="10B5B614" w14:textId="77777777" w:rsidR="00C52B87" w:rsidRPr="00657156" w:rsidRDefault="00C52B87" w:rsidP="00E04856">
            <w:pPr>
              <w:pStyle w:val="TableParagraph"/>
              <w:spacing w:before="26"/>
              <w:ind w:left="108"/>
              <w:rPr>
                <w:rFonts w:ascii="Garamond" w:hAnsi="Garamond"/>
                <w:sz w:val="20"/>
                <w:szCs w:val="20"/>
              </w:rPr>
            </w:pPr>
            <w:r w:rsidRPr="00657156">
              <w:rPr>
                <w:rFonts w:ascii="Garamond" w:hAnsi="Garamond" w:cs="Calibri"/>
                <w:color w:val="000000"/>
                <w:sz w:val="20"/>
                <w:szCs w:val="20"/>
              </w:rPr>
              <w:t>Bisnis Plan Wisata Sejarah Berbasis Digital</w:t>
            </w:r>
          </w:p>
        </w:tc>
        <w:tc>
          <w:tcPr>
            <w:tcW w:w="850" w:type="dxa"/>
            <w:gridSpan w:val="2"/>
          </w:tcPr>
          <w:p w14:paraId="2616C581" w14:textId="77777777" w:rsidR="00C52B87" w:rsidRPr="00657156" w:rsidRDefault="00C52B87" w:rsidP="00E04856">
            <w:pPr>
              <w:pStyle w:val="TableParagraph"/>
              <w:spacing w:before="26"/>
              <w:ind w:left="55" w:right="50"/>
              <w:jc w:val="center"/>
              <w:rPr>
                <w:rFonts w:ascii="Garamond" w:hAnsi="Garamond"/>
                <w:sz w:val="20"/>
                <w:szCs w:val="20"/>
              </w:rPr>
            </w:pPr>
            <w:r>
              <w:rPr>
                <w:rFonts w:ascii="Garamond" w:hAnsi="Garamond"/>
                <w:sz w:val="20"/>
                <w:szCs w:val="20"/>
              </w:rPr>
              <w:t>2*</w:t>
            </w:r>
          </w:p>
        </w:tc>
        <w:tc>
          <w:tcPr>
            <w:tcW w:w="993" w:type="dxa"/>
            <w:gridSpan w:val="2"/>
          </w:tcPr>
          <w:p w14:paraId="52A3AE18" w14:textId="77777777" w:rsidR="00C52B87" w:rsidRPr="00657156" w:rsidRDefault="00C52B87" w:rsidP="00E04856">
            <w:pPr>
              <w:pStyle w:val="TableParagraph"/>
              <w:spacing w:before="53" w:line="210" w:lineRule="exact"/>
              <w:ind w:left="6"/>
              <w:jc w:val="center"/>
              <w:rPr>
                <w:rFonts w:ascii="Garamond" w:hAnsi="Garamond"/>
                <w:sz w:val="20"/>
                <w:szCs w:val="20"/>
              </w:rPr>
            </w:pPr>
            <w:r w:rsidRPr="00657156">
              <w:rPr>
                <w:rFonts w:ascii="Garamond" w:hAnsi="Garamond"/>
                <w:sz w:val="20"/>
                <w:szCs w:val="20"/>
              </w:rPr>
              <w:t>7</w:t>
            </w:r>
          </w:p>
        </w:tc>
        <w:tc>
          <w:tcPr>
            <w:tcW w:w="849" w:type="dxa"/>
            <w:gridSpan w:val="2"/>
          </w:tcPr>
          <w:p w14:paraId="6C5AAC74" w14:textId="77777777" w:rsidR="00C52B87" w:rsidRPr="00657156" w:rsidRDefault="00C52B87" w:rsidP="00E04856">
            <w:pPr>
              <w:pStyle w:val="TableParagraph"/>
              <w:ind w:left="10" w:right="2"/>
              <w:jc w:val="center"/>
              <w:rPr>
                <w:rFonts w:ascii="Garamond" w:hAnsi="Garamond"/>
                <w:sz w:val="20"/>
                <w:szCs w:val="20"/>
              </w:rPr>
            </w:pPr>
          </w:p>
        </w:tc>
        <w:tc>
          <w:tcPr>
            <w:tcW w:w="849" w:type="dxa"/>
            <w:gridSpan w:val="2"/>
          </w:tcPr>
          <w:p w14:paraId="6D96C0E5" w14:textId="77777777" w:rsidR="00C52B87" w:rsidRPr="00657156" w:rsidRDefault="00C52B87" w:rsidP="00E04856">
            <w:pPr>
              <w:pStyle w:val="TableParagraph"/>
              <w:ind w:left="10" w:right="2"/>
              <w:jc w:val="center"/>
              <w:rPr>
                <w:rFonts w:ascii="Garamond" w:hAnsi="Garamond"/>
                <w:sz w:val="20"/>
                <w:szCs w:val="20"/>
              </w:rPr>
            </w:pPr>
            <w:r>
              <w:rPr>
                <w:rFonts w:ascii="Garamond" w:hAnsi="Garamond"/>
                <w:sz w:val="20"/>
                <w:szCs w:val="20"/>
              </w:rPr>
              <w:t>√</w:t>
            </w:r>
          </w:p>
        </w:tc>
      </w:tr>
      <w:tr w:rsidR="00C52B87" w:rsidRPr="00657156" w14:paraId="1DA9838B" w14:textId="77777777" w:rsidTr="00E04856">
        <w:trPr>
          <w:gridAfter w:val="1"/>
          <w:wAfter w:w="10" w:type="dxa"/>
          <w:trHeight w:val="285"/>
        </w:trPr>
        <w:tc>
          <w:tcPr>
            <w:tcW w:w="566" w:type="dxa"/>
            <w:gridSpan w:val="2"/>
          </w:tcPr>
          <w:p w14:paraId="150548C2" w14:textId="77777777" w:rsidR="00C52B87" w:rsidRPr="00657156" w:rsidRDefault="00C52B87" w:rsidP="00E04856">
            <w:pPr>
              <w:pStyle w:val="TableParagraph"/>
              <w:spacing w:before="29"/>
              <w:ind w:left="13" w:right="3"/>
              <w:jc w:val="center"/>
              <w:rPr>
                <w:rFonts w:ascii="Garamond" w:hAnsi="Garamond"/>
                <w:sz w:val="20"/>
                <w:szCs w:val="20"/>
              </w:rPr>
            </w:pPr>
            <w:r w:rsidRPr="00657156">
              <w:rPr>
                <w:rFonts w:ascii="Garamond" w:hAnsi="Garamond"/>
                <w:sz w:val="20"/>
                <w:szCs w:val="20"/>
              </w:rPr>
              <w:t>63</w:t>
            </w:r>
          </w:p>
        </w:tc>
        <w:tc>
          <w:tcPr>
            <w:tcW w:w="1277" w:type="dxa"/>
            <w:gridSpan w:val="2"/>
            <w:vAlign w:val="center"/>
          </w:tcPr>
          <w:p w14:paraId="06C4E74A" w14:textId="77777777" w:rsidR="00C52B87" w:rsidRPr="00657156" w:rsidRDefault="00C52B87" w:rsidP="00E04856">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SPI625051</w:t>
            </w:r>
          </w:p>
        </w:tc>
        <w:tc>
          <w:tcPr>
            <w:tcW w:w="3545" w:type="dxa"/>
            <w:gridSpan w:val="2"/>
            <w:vAlign w:val="bottom"/>
          </w:tcPr>
          <w:p w14:paraId="4AE9A6D2" w14:textId="77777777" w:rsidR="00C52B87" w:rsidRPr="00657156" w:rsidRDefault="00C52B87" w:rsidP="00E04856">
            <w:pPr>
              <w:pStyle w:val="TableParagraph"/>
              <w:spacing w:before="29"/>
              <w:ind w:left="108"/>
              <w:rPr>
                <w:rFonts w:ascii="Garamond" w:hAnsi="Garamond"/>
                <w:sz w:val="20"/>
                <w:szCs w:val="20"/>
              </w:rPr>
            </w:pPr>
            <w:r w:rsidRPr="00657156">
              <w:rPr>
                <w:rFonts w:ascii="Garamond" w:hAnsi="Garamond" w:cs="Calibri"/>
                <w:color w:val="000000"/>
                <w:sz w:val="20"/>
                <w:szCs w:val="20"/>
              </w:rPr>
              <w:t>Video Pembelajaran Sejarah</w:t>
            </w:r>
          </w:p>
        </w:tc>
        <w:tc>
          <w:tcPr>
            <w:tcW w:w="850" w:type="dxa"/>
            <w:gridSpan w:val="2"/>
          </w:tcPr>
          <w:p w14:paraId="00B1B530" w14:textId="77777777" w:rsidR="00C52B87" w:rsidRPr="00657156" w:rsidRDefault="00C52B87" w:rsidP="00E04856">
            <w:pPr>
              <w:pStyle w:val="TableParagraph"/>
              <w:spacing w:before="29"/>
              <w:ind w:left="55" w:right="50"/>
              <w:jc w:val="center"/>
              <w:rPr>
                <w:rFonts w:ascii="Garamond" w:hAnsi="Garamond"/>
                <w:sz w:val="20"/>
                <w:szCs w:val="20"/>
              </w:rPr>
            </w:pPr>
            <w:r>
              <w:rPr>
                <w:rFonts w:ascii="Garamond" w:hAnsi="Garamond"/>
                <w:sz w:val="20"/>
                <w:szCs w:val="20"/>
              </w:rPr>
              <w:t>2*</w:t>
            </w:r>
          </w:p>
        </w:tc>
        <w:tc>
          <w:tcPr>
            <w:tcW w:w="993" w:type="dxa"/>
            <w:gridSpan w:val="2"/>
          </w:tcPr>
          <w:p w14:paraId="3C809F52" w14:textId="77777777" w:rsidR="00C52B87" w:rsidRPr="00657156" w:rsidRDefault="00C52B87" w:rsidP="00E04856">
            <w:pPr>
              <w:pStyle w:val="TableParagraph"/>
              <w:spacing w:before="29"/>
              <w:ind w:left="6"/>
              <w:jc w:val="center"/>
              <w:rPr>
                <w:rFonts w:ascii="Garamond" w:hAnsi="Garamond"/>
                <w:sz w:val="20"/>
                <w:szCs w:val="20"/>
              </w:rPr>
            </w:pPr>
            <w:r w:rsidRPr="00657156">
              <w:rPr>
                <w:rFonts w:ascii="Garamond" w:hAnsi="Garamond"/>
                <w:sz w:val="20"/>
                <w:szCs w:val="20"/>
              </w:rPr>
              <w:t>7</w:t>
            </w:r>
          </w:p>
        </w:tc>
        <w:tc>
          <w:tcPr>
            <w:tcW w:w="849" w:type="dxa"/>
            <w:gridSpan w:val="2"/>
            <w:vAlign w:val="center"/>
          </w:tcPr>
          <w:p w14:paraId="2D6CDF10" w14:textId="77777777" w:rsidR="00C52B87" w:rsidRPr="00657156" w:rsidRDefault="00C52B87" w:rsidP="00E04856">
            <w:pPr>
              <w:pStyle w:val="TableParagraph"/>
              <w:jc w:val="center"/>
              <w:rPr>
                <w:rFonts w:ascii="Garamond" w:hAnsi="Garamond"/>
                <w:sz w:val="20"/>
                <w:szCs w:val="20"/>
              </w:rPr>
            </w:pPr>
          </w:p>
        </w:tc>
        <w:tc>
          <w:tcPr>
            <w:tcW w:w="849" w:type="dxa"/>
            <w:gridSpan w:val="2"/>
            <w:vAlign w:val="center"/>
          </w:tcPr>
          <w:p w14:paraId="44B638B0"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r>
      <w:tr w:rsidR="00C52B87" w:rsidRPr="00657156" w14:paraId="5E381D31" w14:textId="77777777" w:rsidTr="00E04856">
        <w:trPr>
          <w:gridAfter w:val="1"/>
          <w:wAfter w:w="10" w:type="dxa"/>
          <w:trHeight w:val="285"/>
        </w:trPr>
        <w:tc>
          <w:tcPr>
            <w:tcW w:w="566" w:type="dxa"/>
            <w:gridSpan w:val="2"/>
          </w:tcPr>
          <w:p w14:paraId="0B28298A" w14:textId="77777777" w:rsidR="00C52B87" w:rsidRPr="00657156" w:rsidRDefault="00C52B87" w:rsidP="00E04856">
            <w:pPr>
              <w:pStyle w:val="TableParagraph"/>
              <w:spacing w:before="29"/>
              <w:ind w:left="13" w:right="3"/>
              <w:jc w:val="center"/>
              <w:rPr>
                <w:rFonts w:ascii="Garamond" w:hAnsi="Garamond"/>
                <w:sz w:val="20"/>
                <w:szCs w:val="20"/>
              </w:rPr>
            </w:pPr>
            <w:r w:rsidRPr="00657156">
              <w:rPr>
                <w:rFonts w:ascii="Garamond" w:hAnsi="Garamond"/>
                <w:sz w:val="20"/>
                <w:szCs w:val="20"/>
              </w:rPr>
              <w:t>64</w:t>
            </w:r>
          </w:p>
        </w:tc>
        <w:tc>
          <w:tcPr>
            <w:tcW w:w="1277" w:type="dxa"/>
            <w:gridSpan w:val="2"/>
            <w:vAlign w:val="center"/>
          </w:tcPr>
          <w:p w14:paraId="1ECE55E5" w14:textId="77777777" w:rsidR="00C52B87" w:rsidRPr="00657156" w:rsidRDefault="00C52B87" w:rsidP="00E04856">
            <w:pPr>
              <w:pStyle w:val="TableParagraph"/>
              <w:spacing w:before="29"/>
              <w:ind w:left="13"/>
              <w:jc w:val="center"/>
              <w:rPr>
                <w:rFonts w:ascii="Garamond" w:hAnsi="Garamond"/>
                <w:sz w:val="20"/>
                <w:szCs w:val="20"/>
              </w:rPr>
            </w:pPr>
            <w:r w:rsidRPr="00657156">
              <w:rPr>
                <w:rFonts w:ascii="Garamond" w:hAnsi="Garamond" w:cs="Calibri"/>
                <w:color w:val="000000"/>
                <w:sz w:val="20"/>
                <w:szCs w:val="20"/>
              </w:rPr>
              <w:t>SPI625045</w:t>
            </w:r>
          </w:p>
        </w:tc>
        <w:tc>
          <w:tcPr>
            <w:tcW w:w="3545" w:type="dxa"/>
            <w:gridSpan w:val="2"/>
            <w:vAlign w:val="bottom"/>
          </w:tcPr>
          <w:p w14:paraId="6CC205F5" w14:textId="77777777" w:rsidR="00C52B87" w:rsidRPr="00657156" w:rsidRDefault="00C52B87" w:rsidP="00E04856">
            <w:pPr>
              <w:pStyle w:val="TableParagraph"/>
              <w:spacing w:before="29"/>
              <w:ind w:left="108"/>
              <w:rPr>
                <w:rFonts w:ascii="Garamond" w:hAnsi="Garamond" w:cs="Calibri"/>
                <w:color w:val="000000"/>
                <w:sz w:val="20"/>
                <w:szCs w:val="20"/>
              </w:rPr>
            </w:pPr>
            <w:r w:rsidRPr="00657156">
              <w:rPr>
                <w:rFonts w:ascii="Garamond" w:hAnsi="Garamond" w:cs="Calibri"/>
                <w:color w:val="000000"/>
                <w:sz w:val="20"/>
                <w:szCs w:val="20"/>
              </w:rPr>
              <w:t>Skripsi</w:t>
            </w:r>
          </w:p>
        </w:tc>
        <w:tc>
          <w:tcPr>
            <w:tcW w:w="850" w:type="dxa"/>
            <w:gridSpan w:val="2"/>
          </w:tcPr>
          <w:p w14:paraId="6A6B8B0D" w14:textId="77777777" w:rsidR="00C52B87" w:rsidRPr="00657156" w:rsidRDefault="00C52B87" w:rsidP="00E04856">
            <w:pPr>
              <w:pStyle w:val="TableParagraph"/>
              <w:spacing w:before="29"/>
              <w:ind w:left="55" w:right="50"/>
              <w:jc w:val="center"/>
              <w:rPr>
                <w:rFonts w:ascii="Garamond" w:hAnsi="Garamond"/>
                <w:sz w:val="20"/>
                <w:szCs w:val="20"/>
              </w:rPr>
            </w:pPr>
            <w:r>
              <w:rPr>
                <w:rFonts w:ascii="Garamond" w:hAnsi="Garamond"/>
                <w:sz w:val="20"/>
                <w:szCs w:val="20"/>
              </w:rPr>
              <w:t>6</w:t>
            </w:r>
          </w:p>
        </w:tc>
        <w:tc>
          <w:tcPr>
            <w:tcW w:w="993" w:type="dxa"/>
            <w:gridSpan w:val="2"/>
          </w:tcPr>
          <w:p w14:paraId="3AC26616" w14:textId="77777777" w:rsidR="00C52B87" w:rsidRPr="00657156" w:rsidRDefault="00C52B87" w:rsidP="00E04856">
            <w:pPr>
              <w:pStyle w:val="TableParagraph"/>
              <w:spacing w:before="29"/>
              <w:ind w:left="6"/>
              <w:jc w:val="center"/>
              <w:rPr>
                <w:rFonts w:ascii="Garamond" w:hAnsi="Garamond"/>
                <w:sz w:val="20"/>
                <w:szCs w:val="20"/>
              </w:rPr>
            </w:pPr>
            <w:r w:rsidRPr="00657156">
              <w:rPr>
                <w:rFonts w:ascii="Garamond" w:hAnsi="Garamond"/>
                <w:sz w:val="20"/>
                <w:szCs w:val="20"/>
              </w:rPr>
              <w:t>8</w:t>
            </w:r>
          </w:p>
        </w:tc>
        <w:tc>
          <w:tcPr>
            <w:tcW w:w="849" w:type="dxa"/>
            <w:gridSpan w:val="2"/>
            <w:vAlign w:val="center"/>
          </w:tcPr>
          <w:p w14:paraId="4ED33734" w14:textId="77777777" w:rsidR="00C52B87" w:rsidRPr="00657156" w:rsidRDefault="00C52B87" w:rsidP="00E04856">
            <w:pPr>
              <w:pStyle w:val="TableParagraph"/>
              <w:jc w:val="center"/>
              <w:rPr>
                <w:rFonts w:ascii="Garamond" w:hAnsi="Garamond"/>
                <w:sz w:val="20"/>
                <w:szCs w:val="20"/>
              </w:rPr>
            </w:pPr>
            <w:r>
              <w:rPr>
                <w:rFonts w:ascii="Garamond" w:hAnsi="Garamond"/>
                <w:sz w:val="20"/>
                <w:szCs w:val="20"/>
              </w:rPr>
              <w:t>√</w:t>
            </w:r>
          </w:p>
        </w:tc>
        <w:tc>
          <w:tcPr>
            <w:tcW w:w="849" w:type="dxa"/>
            <w:gridSpan w:val="2"/>
          </w:tcPr>
          <w:p w14:paraId="17F99E3C" w14:textId="77777777" w:rsidR="00C52B87" w:rsidRPr="00657156" w:rsidRDefault="00C52B87" w:rsidP="00E04856">
            <w:pPr>
              <w:pStyle w:val="TableParagraph"/>
              <w:ind w:left="10"/>
              <w:jc w:val="center"/>
              <w:rPr>
                <w:rFonts w:ascii="Garamond" w:hAnsi="Garamond"/>
                <w:sz w:val="20"/>
                <w:szCs w:val="20"/>
              </w:rPr>
            </w:pPr>
          </w:p>
        </w:tc>
      </w:tr>
      <w:tr w:rsidR="00C52B87" w:rsidRPr="00657156" w14:paraId="3B44C40C" w14:textId="77777777" w:rsidTr="00E04856">
        <w:trPr>
          <w:gridAfter w:val="1"/>
          <w:wAfter w:w="10" w:type="dxa"/>
          <w:trHeight w:val="282"/>
        </w:trPr>
        <w:tc>
          <w:tcPr>
            <w:tcW w:w="5388" w:type="dxa"/>
            <w:gridSpan w:val="6"/>
            <w:shd w:val="clear" w:color="auto" w:fill="F1F1F1"/>
            <w:vAlign w:val="center"/>
          </w:tcPr>
          <w:p w14:paraId="29C4BFE3" w14:textId="77777777" w:rsidR="00C52B87" w:rsidRPr="00657156" w:rsidRDefault="00C52B87" w:rsidP="00E04856">
            <w:pPr>
              <w:pStyle w:val="TableParagraph"/>
              <w:spacing w:before="53" w:line="210" w:lineRule="exact"/>
              <w:ind w:left="10"/>
              <w:jc w:val="center"/>
              <w:rPr>
                <w:rFonts w:ascii="Garamond" w:hAnsi="Garamond"/>
                <w:b/>
                <w:sz w:val="20"/>
                <w:szCs w:val="20"/>
              </w:rPr>
            </w:pPr>
            <w:r>
              <w:rPr>
                <w:rFonts w:ascii="Garamond" w:hAnsi="Garamond"/>
                <w:b/>
                <w:spacing w:val="-2"/>
                <w:sz w:val="20"/>
                <w:szCs w:val="20"/>
              </w:rPr>
              <w:t>Mata Kuliah Reguler</w:t>
            </w:r>
          </w:p>
        </w:tc>
        <w:tc>
          <w:tcPr>
            <w:tcW w:w="850" w:type="dxa"/>
            <w:gridSpan w:val="2"/>
            <w:shd w:val="clear" w:color="auto" w:fill="F1F1F1"/>
          </w:tcPr>
          <w:p w14:paraId="7C022E32" w14:textId="77777777" w:rsidR="00C52B87" w:rsidRPr="00657156" w:rsidRDefault="00C52B87" w:rsidP="00E04856">
            <w:pPr>
              <w:pStyle w:val="TableParagraph"/>
              <w:spacing w:before="53" w:line="210" w:lineRule="exact"/>
              <w:ind w:left="55"/>
              <w:jc w:val="center"/>
              <w:rPr>
                <w:rFonts w:ascii="Garamond" w:hAnsi="Garamond"/>
                <w:b/>
                <w:sz w:val="20"/>
                <w:szCs w:val="20"/>
              </w:rPr>
            </w:pPr>
            <w:r>
              <w:rPr>
                <w:rFonts w:ascii="Garamond" w:hAnsi="Garamond"/>
                <w:b/>
                <w:sz w:val="20"/>
                <w:szCs w:val="20"/>
              </w:rPr>
              <w:t>145</w:t>
            </w:r>
          </w:p>
        </w:tc>
        <w:tc>
          <w:tcPr>
            <w:tcW w:w="993" w:type="dxa"/>
            <w:gridSpan w:val="2"/>
            <w:shd w:val="clear" w:color="auto" w:fill="F1F1F1"/>
          </w:tcPr>
          <w:p w14:paraId="7AB31FFC" w14:textId="77777777" w:rsidR="00C52B87" w:rsidRPr="00657156" w:rsidRDefault="00C52B87" w:rsidP="00E04856">
            <w:pPr>
              <w:pStyle w:val="TableParagraph"/>
              <w:rPr>
                <w:rFonts w:ascii="Garamond" w:hAnsi="Garamond"/>
                <w:sz w:val="20"/>
                <w:szCs w:val="20"/>
              </w:rPr>
            </w:pPr>
          </w:p>
        </w:tc>
        <w:tc>
          <w:tcPr>
            <w:tcW w:w="849" w:type="dxa"/>
            <w:gridSpan w:val="2"/>
            <w:shd w:val="clear" w:color="auto" w:fill="F1F1F1"/>
          </w:tcPr>
          <w:p w14:paraId="44DEEF12" w14:textId="77777777" w:rsidR="00C52B87" w:rsidRPr="00657156" w:rsidRDefault="00C52B87" w:rsidP="00E04856">
            <w:pPr>
              <w:pStyle w:val="TableParagraph"/>
              <w:rPr>
                <w:rFonts w:ascii="Garamond" w:hAnsi="Garamond"/>
                <w:sz w:val="20"/>
                <w:szCs w:val="20"/>
              </w:rPr>
            </w:pPr>
          </w:p>
        </w:tc>
        <w:tc>
          <w:tcPr>
            <w:tcW w:w="849" w:type="dxa"/>
            <w:gridSpan w:val="2"/>
            <w:shd w:val="clear" w:color="auto" w:fill="F1F1F1"/>
          </w:tcPr>
          <w:p w14:paraId="37866E5D" w14:textId="77777777" w:rsidR="00C52B87" w:rsidRPr="00657156" w:rsidRDefault="00C52B87" w:rsidP="00E04856">
            <w:pPr>
              <w:pStyle w:val="TableParagraph"/>
              <w:rPr>
                <w:rFonts w:ascii="Garamond" w:hAnsi="Garamond"/>
                <w:sz w:val="20"/>
                <w:szCs w:val="20"/>
              </w:rPr>
            </w:pPr>
          </w:p>
        </w:tc>
      </w:tr>
      <w:tr w:rsidR="00C52B87" w:rsidRPr="00657156" w14:paraId="3D24080F" w14:textId="77777777" w:rsidTr="00E04856">
        <w:trPr>
          <w:gridAfter w:val="1"/>
          <w:wAfter w:w="10" w:type="dxa"/>
          <w:trHeight w:val="282"/>
        </w:trPr>
        <w:tc>
          <w:tcPr>
            <w:tcW w:w="5388" w:type="dxa"/>
            <w:gridSpan w:val="6"/>
            <w:shd w:val="clear" w:color="auto" w:fill="F1F1F1"/>
            <w:vAlign w:val="center"/>
          </w:tcPr>
          <w:p w14:paraId="5821C72A" w14:textId="77777777" w:rsidR="00C52B87" w:rsidRPr="00657156" w:rsidRDefault="00C52B87" w:rsidP="00E04856">
            <w:pPr>
              <w:pStyle w:val="TableParagraph"/>
              <w:spacing w:before="53" w:line="210" w:lineRule="exact"/>
              <w:ind w:left="10"/>
              <w:jc w:val="center"/>
              <w:rPr>
                <w:rFonts w:ascii="Garamond" w:hAnsi="Garamond"/>
                <w:b/>
                <w:spacing w:val="-2"/>
                <w:sz w:val="20"/>
                <w:szCs w:val="20"/>
              </w:rPr>
            </w:pPr>
            <w:r>
              <w:rPr>
                <w:rFonts w:ascii="Garamond" w:hAnsi="Garamond"/>
                <w:b/>
                <w:spacing w:val="-2"/>
                <w:sz w:val="20"/>
                <w:szCs w:val="20"/>
              </w:rPr>
              <w:t>Mata Kuliah Pilihan yang ditempuh</w:t>
            </w:r>
          </w:p>
        </w:tc>
        <w:tc>
          <w:tcPr>
            <w:tcW w:w="850" w:type="dxa"/>
            <w:gridSpan w:val="2"/>
            <w:shd w:val="clear" w:color="auto" w:fill="F1F1F1"/>
          </w:tcPr>
          <w:p w14:paraId="22E2890D" w14:textId="77777777" w:rsidR="00C52B87" w:rsidRDefault="00C52B87" w:rsidP="00E04856">
            <w:pPr>
              <w:pStyle w:val="TableParagraph"/>
              <w:spacing w:before="53" w:line="210" w:lineRule="exact"/>
              <w:ind w:left="55"/>
              <w:jc w:val="center"/>
              <w:rPr>
                <w:rFonts w:ascii="Garamond" w:hAnsi="Garamond"/>
                <w:b/>
                <w:sz w:val="20"/>
                <w:szCs w:val="20"/>
              </w:rPr>
            </w:pPr>
            <w:r>
              <w:rPr>
                <w:rFonts w:ascii="Garamond" w:hAnsi="Garamond"/>
                <w:b/>
                <w:sz w:val="20"/>
                <w:szCs w:val="20"/>
              </w:rPr>
              <w:t>6</w:t>
            </w:r>
          </w:p>
        </w:tc>
        <w:tc>
          <w:tcPr>
            <w:tcW w:w="993" w:type="dxa"/>
            <w:gridSpan w:val="2"/>
            <w:shd w:val="clear" w:color="auto" w:fill="F1F1F1"/>
          </w:tcPr>
          <w:p w14:paraId="67B075B0" w14:textId="77777777" w:rsidR="00C52B87" w:rsidRPr="00657156" w:rsidRDefault="00C52B87" w:rsidP="00E04856">
            <w:pPr>
              <w:pStyle w:val="TableParagraph"/>
              <w:rPr>
                <w:rFonts w:ascii="Garamond" w:hAnsi="Garamond"/>
                <w:sz w:val="20"/>
                <w:szCs w:val="20"/>
              </w:rPr>
            </w:pPr>
          </w:p>
        </w:tc>
        <w:tc>
          <w:tcPr>
            <w:tcW w:w="849" w:type="dxa"/>
            <w:gridSpan w:val="2"/>
            <w:shd w:val="clear" w:color="auto" w:fill="F1F1F1"/>
          </w:tcPr>
          <w:p w14:paraId="779FC317" w14:textId="77777777" w:rsidR="00C52B87" w:rsidRPr="00657156" w:rsidRDefault="00C52B87" w:rsidP="00E04856">
            <w:pPr>
              <w:pStyle w:val="TableParagraph"/>
              <w:rPr>
                <w:rFonts w:ascii="Garamond" w:hAnsi="Garamond"/>
                <w:sz w:val="20"/>
                <w:szCs w:val="20"/>
              </w:rPr>
            </w:pPr>
          </w:p>
        </w:tc>
        <w:tc>
          <w:tcPr>
            <w:tcW w:w="849" w:type="dxa"/>
            <w:gridSpan w:val="2"/>
            <w:shd w:val="clear" w:color="auto" w:fill="F1F1F1"/>
          </w:tcPr>
          <w:p w14:paraId="470C479C" w14:textId="77777777" w:rsidR="00C52B87" w:rsidRPr="00657156" w:rsidRDefault="00C52B87" w:rsidP="00E04856">
            <w:pPr>
              <w:pStyle w:val="TableParagraph"/>
              <w:rPr>
                <w:rFonts w:ascii="Garamond" w:hAnsi="Garamond"/>
                <w:sz w:val="20"/>
                <w:szCs w:val="20"/>
              </w:rPr>
            </w:pPr>
          </w:p>
        </w:tc>
      </w:tr>
      <w:tr w:rsidR="00C52B87" w:rsidRPr="00657156" w14:paraId="02A2874B" w14:textId="77777777" w:rsidTr="00E04856">
        <w:trPr>
          <w:gridAfter w:val="1"/>
          <w:wAfter w:w="10" w:type="dxa"/>
          <w:trHeight w:val="282"/>
        </w:trPr>
        <w:tc>
          <w:tcPr>
            <w:tcW w:w="5388" w:type="dxa"/>
            <w:gridSpan w:val="6"/>
            <w:shd w:val="clear" w:color="auto" w:fill="F1F1F1"/>
            <w:vAlign w:val="center"/>
          </w:tcPr>
          <w:p w14:paraId="2A55FFDE" w14:textId="77777777" w:rsidR="00C52B87" w:rsidRDefault="00C52B87" w:rsidP="00E04856">
            <w:pPr>
              <w:pStyle w:val="TableParagraph"/>
              <w:spacing w:before="53" w:line="210" w:lineRule="exact"/>
              <w:ind w:left="10"/>
              <w:jc w:val="center"/>
              <w:rPr>
                <w:rFonts w:ascii="Garamond" w:hAnsi="Garamond"/>
                <w:b/>
                <w:spacing w:val="-2"/>
                <w:sz w:val="20"/>
                <w:szCs w:val="20"/>
              </w:rPr>
            </w:pPr>
            <w:r>
              <w:rPr>
                <w:rFonts w:ascii="Garamond" w:hAnsi="Garamond"/>
                <w:b/>
                <w:spacing w:val="-2"/>
                <w:sz w:val="20"/>
                <w:szCs w:val="20"/>
              </w:rPr>
              <w:t>Total SKS yang ditempuh</w:t>
            </w:r>
          </w:p>
        </w:tc>
        <w:tc>
          <w:tcPr>
            <w:tcW w:w="850" w:type="dxa"/>
            <w:gridSpan w:val="2"/>
            <w:shd w:val="clear" w:color="auto" w:fill="F1F1F1"/>
          </w:tcPr>
          <w:p w14:paraId="4045A803" w14:textId="77777777" w:rsidR="00C52B87" w:rsidRDefault="00C52B87" w:rsidP="00E04856">
            <w:pPr>
              <w:pStyle w:val="TableParagraph"/>
              <w:spacing w:before="53" w:line="210" w:lineRule="exact"/>
              <w:ind w:left="55"/>
              <w:jc w:val="center"/>
              <w:rPr>
                <w:rFonts w:ascii="Garamond" w:hAnsi="Garamond"/>
                <w:b/>
                <w:sz w:val="20"/>
                <w:szCs w:val="20"/>
              </w:rPr>
            </w:pPr>
            <w:r>
              <w:rPr>
                <w:rFonts w:ascii="Garamond" w:hAnsi="Garamond"/>
                <w:b/>
                <w:sz w:val="20"/>
                <w:szCs w:val="20"/>
              </w:rPr>
              <w:t>151</w:t>
            </w:r>
          </w:p>
        </w:tc>
        <w:tc>
          <w:tcPr>
            <w:tcW w:w="993" w:type="dxa"/>
            <w:gridSpan w:val="2"/>
            <w:shd w:val="clear" w:color="auto" w:fill="F1F1F1"/>
          </w:tcPr>
          <w:p w14:paraId="4B4B560D" w14:textId="77777777" w:rsidR="00C52B87" w:rsidRPr="00657156" w:rsidRDefault="00C52B87" w:rsidP="00E04856">
            <w:pPr>
              <w:pStyle w:val="TableParagraph"/>
              <w:rPr>
                <w:rFonts w:ascii="Garamond" w:hAnsi="Garamond"/>
                <w:sz w:val="20"/>
                <w:szCs w:val="20"/>
              </w:rPr>
            </w:pPr>
          </w:p>
        </w:tc>
        <w:tc>
          <w:tcPr>
            <w:tcW w:w="849" w:type="dxa"/>
            <w:gridSpan w:val="2"/>
            <w:shd w:val="clear" w:color="auto" w:fill="F1F1F1"/>
          </w:tcPr>
          <w:p w14:paraId="24311E32" w14:textId="77777777" w:rsidR="00C52B87" w:rsidRPr="00657156" w:rsidRDefault="00C52B87" w:rsidP="00E04856">
            <w:pPr>
              <w:pStyle w:val="TableParagraph"/>
              <w:rPr>
                <w:rFonts w:ascii="Garamond" w:hAnsi="Garamond"/>
                <w:sz w:val="20"/>
                <w:szCs w:val="20"/>
              </w:rPr>
            </w:pPr>
          </w:p>
        </w:tc>
        <w:tc>
          <w:tcPr>
            <w:tcW w:w="849" w:type="dxa"/>
            <w:gridSpan w:val="2"/>
            <w:shd w:val="clear" w:color="auto" w:fill="F1F1F1"/>
          </w:tcPr>
          <w:p w14:paraId="0B60261B" w14:textId="77777777" w:rsidR="00C52B87" w:rsidRPr="00657156" w:rsidRDefault="00C52B87" w:rsidP="00E04856">
            <w:pPr>
              <w:pStyle w:val="TableParagraph"/>
              <w:rPr>
                <w:rFonts w:ascii="Garamond" w:hAnsi="Garamond"/>
                <w:sz w:val="20"/>
                <w:szCs w:val="20"/>
              </w:rPr>
            </w:pPr>
          </w:p>
        </w:tc>
      </w:tr>
      <w:bookmarkEnd w:id="0"/>
    </w:tbl>
    <w:p w14:paraId="4482B8C9" w14:textId="77777777" w:rsidR="00B42E11" w:rsidRDefault="00B42E11">
      <w:pPr>
        <w:tabs>
          <w:tab w:val="left" w:pos="851"/>
        </w:tabs>
        <w:spacing w:line="240" w:lineRule="auto"/>
        <w:jc w:val="center"/>
        <w:rPr>
          <w:rFonts w:ascii="Times New Roman" w:eastAsia="Times New Roman" w:hAnsi="Times New Roman" w:cs="Times New Roman"/>
          <w:sz w:val="24"/>
          <w:szCs w:val="24"/>
        </w:rPr>
      </w:pPr>
    </w:p>
    <w:p w14:paraId="65F7DD25" w14:textId="77777777" w:rsidR="00B42E11" w:rsidRDefault="00B42E11">
      <w:pPr>
        <w:tabs>
          <w:tab w:val="left" w:pos="851"/>
        </w:tabs>
        <w:spacing w:line="240" w:lineRule="auto"/>
        <w:jc w:val="center"/>
        <w:rPr>
          <w:rFonts w:ascii="Times New Roman" w:eastAsia="Times New Roman" w:hAnsi="Times New Roman" w:cs="Times New Roman"/>
          <w:sz w:val="24"/>
          <w:szCs w:val="24"/>
        </w:rPr>
      </w:pPr>
    </w:p>
    <w:p w14:paraId="70EBC462" w14:textId="77777777" w:rsidR="00B42E11" w:rsidRDefault="00B42E11">
      <w:pPr>
        <w:tabs>
          <w:tab w:val="left" w:pos="851"/>
        </w:tabs>
        <w:spacing w:line="240" w:lineRule="auto"/>
        <w:jc w:val="center"/>
        <w:rPr>
          <w:rFonts w:ascii="Times New Roman" w:eastAsia="Times New Roman" w:hAnsi="Times New Roman" w:cs="Times New Roman"/>
          <w:sz w:val="24"/>
          <w:szCs w:val="24"/>
        </w:rPr>
      </w:pPr>
    </w:p>
    <w:p w14:paraId="1FD9CBAE" w14:textId="77777777" w:rsidR="00B42E11" w:rsidRDefault="00B42E11">
      <w:pPr>
        <w:tabs>
          <w:tab w:val="left" w:pos="567"/>
        </w:tabs>
        <w:spacing w:line="240" w:lineRule="auto"/>
        <w:rPr>
          <w:rFonts w:ascii="Times New Roman" w:eastAsia="Times New Roman" w:hAnsi="Times New Roman" w:cs="Times New Roman"/>
          <w:b/>
          <w:bCs/>
          <w:color w:val="000000"/>
          <w:sz w:val="24"/>
          <w:szCs w:val="24"/>
        </w:rPr>
      </w:pPr>
    </w:p>
    <w:p w14:paraId="0167913B" w14:textId="77777777" w:rsidR="00B42E11" w:rsidRDefault="001F0194">
      <w:pPr>
        <w:spacing w:line="240" w:lineRule="auto"/>
        <w:rPr>
          <w:rFonts w:ascii="Times New Roman" w:eastAsia="Times New Roman" w:hAnsi="Times New Roman" w:cs="Times New Roman"/>
          <w:b/>
          <w:bCs/>
          <w:color w:val="000000"/>
          <w:sz w:val="24"/>
          <w:szCs w:val="24"/>
        </w:rPr>
      </w:pPr>
      <w:r>
        <w:br w:type="page"/>
      </w:r>
    </w:p>
    <w:p w14:paraId="7D3B2EB1" w14:textId="77777777" w:rsidR="00B42E11" w:rsidRDefault="001F0194">
      <w:pPr>
        <w:widowControl w:val="0"/>
        <w:numPr>
          <w:ilvl w:val="0"/>
          <w:numId w:val="1"/>
        </w:numPr>
        <w:tabs>
          <w:tab w:val="left" w:pos="567"/>
        </w:tabs>
        <w:spacing w:after="120" w:line="240" w:lineRule="auto"/>
        <w:ind w:left="70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TAHAPAN PENDAFTARAN DAN ASESMEN RPL</w:t>
      </w:r>
    </w:p>
    <w:p w14:paraId="627B2739" w14:textId="77777777" w:rsidR="00B42E11" w:rsidRDefault="001F0194">
      <w:pPr>
        <w:numPr>
          <w:ilvl w:val="0"/>
          <w:numId w:val="5"/>
        </w:num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Tahapan Pendaftaran </w:t>
      </w:r>
    </w:p>
    <w:p w14:paraId="299CA2E1" w14:textId="77777777" w:rsidR="00B42E11" w:rsidRDefault="001F0194">
      <w:pPr>
        <w:spacing w:line="360" w:lineRule="auto"/>
        <w:ind w:left="284" w:firstLine="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Tata cara Pendaftaran mahasiswa baru melalui rekognisi pembelajaran lampau adalah sebagai berikut;</w:t>
      </w:r>
    </w:p>
    <w:p w14:paraId="79215E29" w14:textId="77777777" w:rsidR="00B42E11" w:rsidRDefault="001F0194">
      <w:pPr>
        <w:widowControl w:val="0"/>
        <w:numPr>
          <w:ilvl w:val="0"/>
          <w:numId w:val="6"/>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Calon mahasiswa mendaftarkan diri di Bagian Pendaftaran </w:t>
      </w:r>
      <w:r>
        <w:rPr>
          <w:rFonts w:ascii="Times New Roman" w:eastAsia="Times New Roman" w:hAnsi="Times New Roman" w:cs="Times New Roman"/>
          <w:color w:val="000000"/>
          <w:sz w:val="24"/>
          <w:szCs w:val="24"/>
        </w:rPr>
        <w:t>mahasiswa baru UINSSC.</w:t>
      </w:r>
    </w:p>
    <w:p w14:paraId="10265597" w14:textId="77777777" w:rsidR="00B42E11" w:rsidRDefault="001F0194">
      <w:pPr>
        <w:widowControl w:val="0"/>
        <w:numPr>
          <w:ilvl w:val="0"/>
          <w:numId w:val="6"/>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Mengisi Formulir Aplikasi yang telah disediakan.</w:t>
      </w:r>
    </w:p>
    <w:p w14:paraId="29AE3DBA" w14:textId="77777777" w:rsidR="00B42E11" w:rsidRDefault="001F0194">
      <w:pPr>
        <w:widowControl w:val="0"/>
        <w:numPr>
          <w:ilvl w:val="0"/>
          <w:numId w:val="6"/>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Mengisi Formulir Evaluasi Diri disertai dengan Bukti sebagaimana ditentukan dalam Formulir Evaluasi Diri.</w:t>
      </w:r>
    </w:p>
    <w:p w14:paraId="1C82C112" w14:textId="77777777" w:rsidR="00B42E11" w:rsidRDefault="001F0194">
      <w:pPr>
        <w:numPr>
          <w:ilvl w:val="0"/>
          <w:numId w:val="5"/>
        </w:numP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Tahapan Asesmen RPL</w:t>
      </w:r>
    </w:p>
    <w:p w14:paraId="5F35815D" w14:textId="77777777" w:rsidR="00B42E11" w:rsidRDefault="001F0194">
      <w:pPr>
        <w:spacing w:line="360" w:lineRule="auto"/>
        <w:ind w:left="426" w:firstLine="1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Hasil belajar atau capaian pembelajaran yang bisa diakui p</w:t>
      </w:r>
      <w:r>
        <w:rPr>
          <w:rFonts w:ascii="Times New Roman" w:eastAsia="Times New Roman" w:hAnsi="Times New Roman" w:cs="Times New Roman"/>
          <w:color w:val="000000"/>
          <w:sz w:val="24"/>
          <w:szCs w:val="24"/>
        </w:rPr>
        <w:t>ada RPL tipe A dapat berasal dari pendidikan formal pada program studi pada Perguruan Tinggi sebelumnya atau berasal dari pendidikan nonformal, informal dan/atau dari pengalaman kerja. Untuk pengakuan tersebut dilaksanakan melalui asesmen RPL. Tata cara pe</w:t>
      </w:r>
      <w:r>
        <w:rPr>
          <w:rFonts w:ascii="Times New Roman" w:eastAsia="Times New Roman" w:hAnsi="Times New Roman" w:cs="Times New Roman"/>
          <w:color w:val="000000"/>
          <w:sz w:val="24"/>
          <w:szCs w:val="24"/>
        </w:rPr>
        <w:t>laksanaan asesmen RPL tersebut dapat dilakukan sebagai berikut:</w:t>
      </w:r>
    </w:p>
    <w:p w14:paraId="22B0C4F9" w14:textId="77777777" w:rsidR="00B42E11" w:rsidRDefault="001F0194">
      <w:pPr>
        <w:numPr>
          <w:ilvl w:val="1"/>
          <w:numId w:val="7"/>
        </w:numPr>
        <w:spacing w:line="360" w:lineRule="auto"/>
        <w:ind w:left="709" w:hanging="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Asesmen CP yang berasal dari pendidikan formal pada program studi pada Perguruan Tinggi sebelumnya.</w:t>
      </w:r>
    </w:p>
    <w:p w14:paraId="7281456B" w14:textId="77777777" w:rsidR="00B42E11" w:rsidRDefault="001F0194">
      <w:pPr>
        <w:spacing w:line="360" w:lineRule="auto"/>
        <w:ind w:left="720" w:firstLine="9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Asesmen untuk pengakuan CP yang berasal dari hasil belajar pada program studi di Perguruan </w:t>
      </w:r>
      <w:r>
        <w:rPr>
          <w:rFonts w:ascii="Times New Roman" w:eastAsia="Times New Roman" w:hAnsi="Times New Roman" w:cs="Times New Roman"/>
          <w:color w:val="000000"/>
          <w:sz w:val="24"/>
          <w:szCs w:val="24"/>
        </w:rPr>
        <w:t xml:space="preserve">Tinggi sebelumnya sama dengan proses </w:t>
      </w:r>
      <w:r>
        <w:rPr>
          <w:rFonts w:ascii="Times New Roman" w:eastAsia="Times New Roman" w:hAnsi="Times New Roman" w:cs="Times New Roman"/>
          <w:b/>
          <w:bCs/>
          <w:color w:val="000000"/>
          <w:sz w:val="24"/>
          <w:szCs w:val="24"/>
        </w:rPr>
        <w:t>transfer kredit (credit transfer).</w:t>
      </w:r>
      <w:r>
        <w:rPr>
          <w:rFonts w:ascii="Times New Roman" w:eastAsia="Times New Roman" w:hAnsi="Times New Roman" w:cs="Times New Roman"/>
          <w:color w:val="000000"/>
          <w:sz w:val="24"/>
          <w:szCs w:val="24"/>
        </w:rPr>
        <w:t xml:space="preserve"> RPL tipe ini bertujuan untuk memfasilitasi mahasiswa yang pindah dari satu program studi ke program studi lainnya pada Perguruan Tinggi yang sama atau berbeda, atau untuk melanjutkan s</w:t>
      </w:r>
      <w:r>
        <w:rPr>
          <w:rFonts w:ascii="Times New Roman" w:eastAsia="Times New Roman" w:hAnsi="Times New Roman" w:cs="Times New Roman"/>
          <w:color w:val="000000"/>
          <w:sz w:val="24"/>
          <w:szCs w:val="24"/>
        </w:rPr>
        <w:t>tudi, setelah berhenti karena alas an perpindahan lokasi, berhenti karena alasan ekonomi atau berhenti untuk bekerja, kemudian melanjutkan kembali kuliah, atau telah menyelesaikan program Diploma (Satu/Dua/Tiga), dan akan melanjutkan ke program Diploma Emp</w:t>
      </w:r>
      <w:r>
        <w:rPr>
          <w:rFonts w:ascii="Times New Roman" w:eastAsia="Times New Roman" w:hAnsi="Times New Roman" w:cs="Times New Roman"/>
          <w:color w:val="000000"/>
          <w:sz w:val="24"/>
          <w:szCs w:val="24"/>
        </w:rPr>
        <w:t>at atau program Sarjana.</w:t>
      </w:r>
    </w:p>
    <w:p w14:paraId="64510637" w14:textId="77777777" w:rsidR="00B42E11" w:rsidRDefault="001F0194">
      <w:pPr>
        <w:spacing w:line="360" w:lineRule="auto"/>
        <w:ind w:left="720" w:firstLine="9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Bukti yang harus disampaikan untuk mendukung klaim pemenuhan CP yang</w:t>
      </w:r>
    </w:p>
    <w:p w14:paraId="13685F00" w14:textId="77777777" w:rsidR="00B42E11" w:rsidRDefault="001F0194">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berasal dari CP pendidikan formal adalah Ijazah dan/atau Transkrip Nilai atau Surat Keterangan Lulus dan informasi silabus dari Mata Kuliah yang pernah ditempuh p</w:t>
      </w:r>
      <w:r>
        <w:rPr>
          <w:rFonts w:ascii="Times New Roman" w:eastAsia="Times New Roman" w:hAnsi="Times New Roman" w:cs="Times New Roman"/>
          <w:color w:val="000000"/>
          <w:sz w:val="24"/>
          <w:szCs w:val="24"/>
        </w:rPr>
        <w:t>ada jenjang Pendidikan Tinggi sebelumnya.</w:t>
      </w:r>
    </w:p>
    <w:p w14:paraId="26112F82" w14:textId="77777777" w:rsidR="00B42E11" w:rsidRDefault="001F0194">
      <w:pPr>
        <w:spacing w:line="360" w:lineRule="auto"/>
        <w:ind w:left="720"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Evaluasi dan validasi bukti untuk pengajuan rekognisi yang berasal dari pendidikan formal (transfer kredit/sks) meliputi:</w:t>
      </w:r>
    </w:p>
    <w:p w14:paraId="7C586404" w14:textId="77777777" w:rsidR="00B42E11" w:rsidRDefault="001F0194">
      <w:pPr>
        <w:numPr>
          <w:ilvl w:val="0"/>
          <w:numId w:val="8"/>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Pemeriksaan keotentikan transkrip akademik, surat keterangan lulus dan silabusnya dari pergu</w:t>
      </w:r>
      <w:r>
        <w:rPr>
          <w:rFonts w:ascii="Times New Roman" w:eastAsia="Times New Roman" w:hAnsi="Times New Roman" w:cs="Times New Roman"/>
          <w:color w:val="000000"/>
          <w:sz w:val="24"/>
          <w:szCs w:val="24"/>
        </w:rPr>
        <w:t>ruan tinggi asal dan status akreditasi program studi dari perguruan tinggi asal.</w:t>
      </w:r>
    </w:p>
    <w:p w14:paraId="6601ECD4" w14:textId="77777777" w:rsidR="00B42E11" w:rsidRDefault="001F0194">
      <w:pPr>
        <w:numPr>
          <w:ilvl w:val="0"/>
          <w:numId w:val="8"/>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ekivalensi mata kuliah untuk menilai ekivalensi isi dan level capaian pembelajaran mata kuliah dari perguruan tinggi asal dan perguruan tinggi yang dituju. Penilaian</w:t>
      </w:r>
      <w:r>
        <w:rPr>
          <w:rFonts w:ascii="Times New Roman" w:eastAsia="Times New Roman" w:hAnsi="Times New Roman" w:cs="Times New Roman"/>
          <w:color w:val="000000"/>
          <w:sz w:val="24"/>
          <w:szCs w:val="24"/>
        </w:rPr>
        <w:t xml:space="preserve"> ekivalensi isi didasarkan pada pengetahuan dan ketrampilan yang diperoleh yang tercakup dalam suatu mata kuliah, dan penilaian level didasarkan kepada keluasan dan kekinian pengetahuan, pemahaman berpikir kritis, </w:t>
      </w:r>
      <w:r>
        <w:rPr>
          <w:rFonts w:ascii="Times New Roman" w:eastAsia="Times New Roman" w:hAnsi="Times New Roman" w:cs="Times New Roman"/>
          <w:color w:val="000000"/>
          <w:sz w:val="24"/>
          <w:szCs w:val="24"/>
        </w:rPr>
        <w:lastRenderedPageBreak/>
        <w:t>penyelesaian masalah, relevansi dengan pra</w:t>
      </w:r>
      <w:r>
        <w:rPr>
          <w:rFonts w:ascii="Times New Roman" w:eastAsia="Times New Roman" w:hAnsi="Times New Roman" w:cs="Times New Roman"/>
          <w:color w:val="000000"/>
          <w:sz w:val="24"/>
          <w:szCs w:val="24"/>
        </w:rPr>
        <w:t>ktek, kemampuan bekerja secara independen, kepedulian terhadap masalah sosial dan etika, dan inovasi.</w:t>
      </w:r>
    </w:p>
    <w:p w14:paraId="72E7791F" w14:textId="77777777" w:rsidR="00B42E11" w:rsidRDefault="001F0194">
      <w:pPr>
        <w:numPr>
          <w:ilvl w:val="1"/>
          <w:numId w:val="7"/>
        </w:numPr>
        <w:spacing w:line="360" w:lineRule="auto"/>
        <w:ind w:left="709"/>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Asesmen CP yang berasal dari pendidikan nonformal, informal, dan/atau pengalaman kerja</w:t>
      </w:r>
    </w:p>
    <w:p w14:paraId="351EA0FC" w14:textId="77777777" w:rsidR="00B42E11" w:rsidRDefault="001F0194">
      <w:pPr>
        <w:spacing w:line="360" w:lineRule="auto"/>
        <w:ind w:left="720" w:firstLine="8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Asesmen untuk </w:t>
      </w:r>
      <w:r>
        <w:rPr>
          <w:rFonts w:ascii="Times New Roman" w:eastAsia="Times New Roman" w:hAnsi="Times New Roman" w:cs="Times New Roman"/>
          <w:b/>
          <w:bCs/>
          <w:color w:val="000000"/>
          <w:sz w:val="24"/>
          <w:szCs w:val="24"/>
        </w:rPr>
        <w:t>pengakuan CP</w:t>
      </w:r>
      <w:r>
        <w:rPr>
          <w:rFonts w:ascii="Times New Roman" w:eastAsia="Times New Roman" w:hAnsi="Times New Roman" w:cs="Times New Roman"/>
          <w:color w:val="000000"/>
          <w:sz w:val="24"/>
          <w:szCs w:val="24"/>
        </w:rPr>
        <w:t xml:space="preserve"> yang berasal dari pendidikan nonformal, informal, dan/atau pengalaman kerja dilakukan dengan mengikuti tahapan sebagai berikut:</w:t>
      </w:r>
    </w:p>
    <w:p w14:paraId="7312ADCC" w14:textId="77777777" w:rsidR="00B42E11" w:rsidRDefault="001F0194">
      <w:pPr>
        <w:numPr>
          <w:ilvl w:val="0"/>
          <w:numId w:val="2"/>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Evaluasi Diri (peserta mengisi Formulir Evaluasi Diri).</w:t>
      </w:r>
    </w:p>
    <w:p w14:paraId="2EA26B8A" w14:textId="77777777" w:rsidR="00B42E11" w:rsidRDefault="001F0194">
      <w:pPr>
        <w:numPr>
          <w:ilvl w:val="0"/>
          <w:numId w:val="2"/>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Wawancara (asesor mewawancarai peserta untuk memperoleh informasi lebih</w:t>
      </w:r>
      <w:r>
        <w:rPr>
          <w:rFonts w:ascii="Times New Roman" w:eastAsia="Times New Roman" w:hAnsi="Times New Roman" w:cs="Times New Roman"/>
          <w:color w:val="000000"/>
          <w:sz w:val="24"/>
          <w:szCs w:val="24"/>
        </w:rPr>
        <w:t xml:space="preserve"> rinci mengenai bukti yang disampaikan di Formulir Evaluasi Diri).</w:t>
      </w:r>
    </w:p>
    <w:p w14:paraId="28044D7F" w14:textId="77777777" w:rsidR="00B42E11" w:rsidRDefault="001F0194">
      <w:pPr>
        <w:numPr>
          <w:ilvl w:val="0"/>
          <w:numId w:val="2"/>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Mendemonstrasikan pengetahuan dan keterampilannya (apabila diperlukan, peserta diminta untuk mengikutiujian tulis atau praktik).</w:t>
      </w:r>
    </w:p>
    <w:p w14:paraId="481DDC19" w14:textId="77777777" w:rsidR="00B42E11" w:rsidRDefault="001F0194">
      <w:pPr>
        <w:numPr>
          <w:ilvl w:val="0"/>
          <w:numId w:val="2"/>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Mengumpulkan bukti tambahan (apabila masih diperlukan bukti </w:t>
      </w:r>
      <w:r>
        <w:rPr>
          <w:rFonts w:ascii="Times New Roman" w:eastAsia="Times New Roman" w:hAnsi="Times New Roman" w:cs="Times New Roman"/>
          <w:color w:val="000000"/>
          <w:sz w:val="24"/>
          <w:szCs w:val="24"/>
        </w:rPr>
        <w:t xml:space="preserve">tambahan lainnya selain yang sudah disampaikan pada tahap 1 . </w:t>
      </w:r>
    </w:p>
    <w:p w14:paraId="3C91988E" w14:textId="77777777" w:rsidR="00B42E11" w:rsidRDefault="001F0194">
      <w:pPr>
        <w:spacing w:line="360" w:lineRule="auto"/>
        <w:ind w:left="426"/>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Evaluasi Diri Calon Peserta </w:t>
      </w:r>
    </w:p>
    <w:p w14:paraId="38964186" w14:textId="77777777" w:rsidR="00B42E11" w:rsidRDefault="001F0194">
      <w:pPr>
        <w:spacing w:line="360" w:lineRule="auto"/>
        <w:ind w:left="426" w:firstLine="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tahap ini, formulir evaluasi diri yang telah diajukan oleh calon peserta, diverifikasi dan divalidasi oleh asesor. Dengan formulir evaluasi diri ini calon pese</w:t>
      </w:r>
      <w:r>
        <w:rPr>
          <w:rFonts w:ascii="Times New Roman" w:eastAsia="Times New Roman" w:hAnsi="Times New Roman" w:cs="Times New Roman"/>
          <w:color w:val="000000"/>
          <w:sz w:val="24"/>
          <w:szCs w:val="24"/>
        </w:rPr>
        <w:t>rta diberikan kesempatan untuk menentukan tingkat profisiensi pengetahuan dan ketrampilan yang telah mereka miliki, baik dari pendidikan nonformal, informal, maupun dari pengalaman kerja di institusi/perusahaan/industri yang relevan. Dokumen dokumen portof</w:t>
      </w:r>
      <w:r>
        <w:rPr>
          <w:rFonts w:ascii="Times New Roman" w:eastAsia="Times New Roman" w:hAnsi="Times New Roman" w:cs="Times New Roman"/>
          <w:color w:val="000000"/>
          <w:sz w:val="24"/>
          <w:szCs w:val="24"/>
        </w:rPr>
        <w:t>olio (bukti) untuk mendukung klaim calon atas pernyataan pemenuhan kriteria capaian pembelajaran Mata Kuliah harus diverifikasi dan divalidasi sesuai prinsip bukti, yaitu, sahih, cukup, terkini dan otentik.</w:t>
      </w:r>
    </w:p>
    <w:p w14:paraId="775C8585" w14:textId="77777777" w:rsidR="00B42E11" w:rsidRDefault="001F0194">
      <w:pPr>
        <w:spacing w:line="360" w:lineRule="auto"/>
        <w:ind w:left="426" w:firstLine="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Evaluasi dan validasi bukti untuk pengajuan rekog</w:t>
      </w:r>
      <w:r>
        <w:rPr>
          <w:rFonts w:ascii="Times New Roman" w:eastAsia="Times New Roman" w:hAnsi="Times New Roman" w:cs="Times New Roman"/>
          <w:color w:val="000000"/>
          <w:sz w:val="24"/>
          <w:szCs w:val="24"/>
        </w:rPr>
        <w:t>nisi yang berasal dari hasil belajar nonformal, informal, dan/atau pengalaman kerja (perolehan kredit) meliputi:</w:t>
      </w:r>
    </w:p>
    <w:p w14:paraId="337B4956" w14:textId="77777777" w:rsidR="00B42E11" w:rsidRDefault="001F0194">
      <w:pPr>
        <w:numPr>
          <w:ilvl w:val="1"/>
          <w:numId w:val="9"/>
        </w:numPr>
        <w:spacing w:line="36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Pemeriksaan Formulir Evaluasi Diri dengan kelengkapan bukti portofolio.</w:t>
      </w:r>
    </w:p>
    <w:p w14:paraId="1BB93233" w14:textId="77777777" w:rsidR="00B42E11" w:rsidRDefault="001F0194">
      <w:pPr>
        <w:numPr>
          <w:ilvl w:val="1"/>
          <w:numId w:val="9"/>
        </w:numPr>
        <w:spacing w:line="36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bukti portofolio terhadap kemampuan akhir yang diharapkan/Cap</w:t>
      </w:r>
      <w:r>
        <w:rPr>
          <w:rFonts w:ascii="Times New Roman" w:eastAsia="Times New Roman" w:hAnsi="Times New Roman" w:cs="Times New Roman"/>
          <w:color w:val="000000"/>
          <w:sz w:val="24"/>
          <w:szCs w:val="24"/>
        </w:rPr>
        <w:t>aian Pembelajaran Mata Kuliah untuk menilai kesahihan (validity), yaitu terdapat hubungan yang jelas antara bukti yang diperlukan dengan indikator capaian pembelajaran Mata Kuliah yang akan dinilai, kecukupan (</w:t>
      </w:r>
      <w:r>
        <w:rPr>
          <w:rFonts w:ascii="Times New Roman" w:eastAsia="Times New Roman" w:hAnsi="Times New Roman" w:cs="Times New Roman"/>
          <w:i/>
          <w:iCs/>
          <w:color w:val="000000"/>
          <w:sz w:val="24"/>
          <w:szCs w:val="24"/>
        </w:rPr>
        <w:t xml:space="preserve">sufficiency): </w:t>
      </w:r>
      <w:r>
        <w:rPr>
          <w:rFonts w:ascii="Times New Roman" w:eastAsia="Times New Roman" w:hAnsi="Times New Roman" w:cs="Times New Roman"/>
          <w:color w:val="000000"/>
          <w:sz w:val="24"/>
          <w:szCs w:val="24"/>
        </w:rPr>
        <w:t xml:space="preserve">yaitu, bukti yang disampaikan harus menunjukkan indikator kinerja capaian pembelajaran Mata Kuliah yang dinilai, dan keterkinian </w:t>
      </w:r>
      <w:r>
        <w:rPr>
          <w:rFonts w:ascii="Times New Roman" w:eastAsia="Times New Roman" w:hAnsi="Times New Roman" w:cs="Times New Roman"/>
          <w:i/>
          <w:iCs/>
          <w:color w:val="000000"/>
          <w:sz w:val="24"/>
          <w:szCs w:val="24"/>
        </w:rPr>
        <w:t xml:space="preserve">(currently), </w:t>
      </w:r>
      <w:r>
        <w:rPr>
          <w:rFonts w:ascii="Times New Roman" w:eastAsia="Times New Roman" w:hAnsi="Times New Roman" w:cs="Times New Roman"/>
          <w:color w:val="000000"/>
          <w:sz w:val="24"/>
          <w:szCs w:val="24"/>
        </w:rPr>
        <w:t xml:space="preserve">yaitu bukti yang disampaikan mendemonstrasikan pengetahuan dan ketrampilan yang dimiliki calon pada saat terkini, </w:t>
      </w:r>
      <w:r>
        <w:rPr>
          <w:rFonts w:ascii="Times New Roman" w:eastAsia="Times New Roman" w:hAnsi="Times New Roman" w:cs="Times New Roman"/>
          <w:color w:val="000000"/>
          <w:sz w:val="24"/>
          <w:szCs w:val="24"/>
        </w:rPr>
        <w:t xml:space="preserve">dan keotentikan </w:t>
      </w:r>
      <w:r>
        <w:rPr>
          <w:rFonts w:ascii="Times New Roman" w:eastAsia="Times New Roman" w:hAnsi="Times New Roman" w:cs="Times New Roman"/>
          <w:i/>
          <w:iCs/>
          <w:color w:val="000000"/>
          <w:sz w:val="24"/>
          <w:szCs w:val="24"/>
        </w:rPr>
        <w:t xml:space="preserve">(authenticity), </w:t>
      </w:r>
      <w:r>
        <w:rPr>
          <w:rFonts w:ascii="Times New Roman" w:eastAsia="Times New Roman" w:hAnsi="Times New Roman" w:cs="Times New Roman"/>
          <w:color w:val="000000"/>
          <w:sz w:val="24"/>
          <w:szCs w:val="24"/>
        </w:rPr>
        <w:t>yaitu bukti yang disampaikan dapat diverifikasi di tempat kerja atau ditempat lainnya yang menerbitkan bukti.</w:t>
      </w:r>
    </w:p>
    <w:p w14:paraId="2AC78CB8" w14:textId="12B9C543" w:rsidR="00B42E11" w:rsidRDefault="00B42E11">
      <w:pPr>
        <w:spacing w:line="360" w:lineRule="auto"/>
        <w:ind w:left="633"/>
        <w:jc w:val="both"/>
        <w:rPr>
          <w:rFonts w:ascii="Times New Roman" w:eastAsiaTheme="minorEastAsia" w:hAnsi="Times New Roman" w:cs="Times New Roman"/>
          <w:color w:val="000000"/>
          <w:sz w:val="24"/>
          <w:szCs w:val="24"/>
          <w:lang w:eastAsia="zh-CN"/>
        </w:rPr>
      </w:pPr>
    </w:p>
    <w:p w14:paraId="7BD15C99" w14:textId="21F9D296" w:rsidR="00C52B87" w:rsidRDefault="00C52B87">
      <w:pPr>
        <w:spacing w:line="360" w:lineRule="auto"/>
        <w:ind w:left="633"/>
        <w:jc w:val="both"/>
        <w:rPr>
          <w:rFonts w:ascii="Times New Roman" w:eastAsiaTheme="minorEastAsia" w:hAnsi="Times New Roman" w:cs="Times New Roman"/>
          <w:color w:val="000000"/>
          <w:sz w:val="24"/>
          <w:szCs w:val="24"/>
          <w:lang w:eastAsia="zh-CN"/>
        </w:rPr>
      </w:pPr>
    </w:p>
    <w:p w14:paraId="081077D2" w14:textId="77777777" w:rsidR="00C52B87" w:rsidRPr="00C52B87" w:rsidRDefault="00C52B87">
      <w:pPr>
        <w:spacing w:line="360" w:lineRule="auto"/>
        <w:ind w:left="633"/>
        <w:jc w:val="both"/>
        <w:rPr>
          <w:rFonts w:ascii="Times New Roman" w:eastAsiaTheme="minorEastAsia" w:hAnsi="Times New Roman" w:cs="Times New Roman" w:hint="eastAsia"/>
          <w:color w:val="000000"/>
          <w:sz w:val="24"/>
          <w:szCs w:val="24"/>
          <w:lang w:eastAsia="zh-CN"/>
        </w:rPr>
      </w:pPr>
    </w:p>
    <w:p w14:paraId="446E3F8B" w14:textId="77777777" w:rsidR="00B42E11" w:rsidRDefault="001F0194">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Wawancara dengan Asesor</w:t>
      </w:r>
    </w:p>
    <w:p w14:paraId="54888306" w14:textId="77777777" w:rsidR="00B42E11" w:rsidRDefault="001F0194">
      <w:pPr>
        <w:spacing w:line="36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menurut informasi yang diberikan dalam evaluasi diri, calon tersebut menunjukkan po</w:t>
      </w:r>
      <w:r>
        <w:rPr>
          <w:rFonts w:ascii="Times New Roman" w:eastAsia="Times New Roman" w:hAnsi="Times New Roman" w:cs="Times New Roman"/>
          <w:color w:val="000000"/>
          <w:sz w:val="24"/>
          <w:szCs w:val="24"/>
        </w:rPr>
        <w:t>tensi untuk dapat direkognisi, namun masih memerlukan informasi lebih rinci mengenai bukti portofolio yang disampaikan, maka asesmen dapat dilanjutkan dengan pengumpulan bukti lebih lanjut melalui wawancara. Dengan wawancara ini, calon dan asesor berkesemp</w:t>
      </w:r>
      <w:r>
        <w:rPr>
          <w:rFonts w:ascii="Times New Roman" w:eastAsia="Times New Roman" w:hAnsi="Times New Roman" w:cs="Times New Roman"/>
          <w:color w:val="000000"/>
          <w:sz w:val="24"/>
          <w:szCs w:val="24"/>
        </w:rPr>
        <w:t>atan untuk melakukan percakapan profesional tentang pengetahuan dan keterampilan yang dibutuhkan. Wawancara ini dapat berupa serangkaian pertanyaan langsung atau berupa daftar topik untuk diskusi yang diambil dari daftar keterampilan dan pengetahuan yang d</w:t>
      </w:r>
      <w:r>
        <w:rPr>
          <w:rFonts w:ascii="Times New Roman" w:eastAsia="Times New Roman" w:hAnsi="Times New Roman" w:cs="Times New Roman"/>
          <w:color w:val="000000"/>
          <w:sz w:val="24"/>
          <w:szCs w:val="24"/>
        </w:rPr>
        <w:t>ibutuhkan. Perlu dibuat instruksi untuk asesor yang menunjukkan pertanyaan/topik mana yang utama untuk dinilai/diases.</w:t>
      </w:r>
    </w:p>
    <w:p w14:paraId="14175A9E" w14:textId="77777777" w:rsidR="00B42E11" w:rsidRDefault="001F0194">
      <w:pPr>
        <w:spacing w:line="36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Sebagaimana dikemukakan diatas, untuk penilaian hasil belajar/capaian pembelajaran yang berasal dari pendidikan nonformal, informal, dan </w:t>
      </w:r>
      <w:r>
        <w:rPr>
          <w:rFonts w:ascii="Times New Roman" w:eastAsia="Times New Roman" w:hAnsi="Times New Roman" w:cs="Times New Roman"/>
          <w:color w:val="000000"/>
          <w:sz w:val="24"/>
          <w:szCs w:val="24"/>
        </w:rPr>
        <w:t xml:space="preserve">atau pengalaman kerja umumnya penilaian portofolio menjadi elemen utama dalam proses penilaian. Untuk itu, asesmen portofolio melalui evaluasi diri calon peserta dan wawancara sudah dapat memberikan gambaran kepada asesor untuk memutuskan hasilnya. </w:t>
      </w:r>
      <w:r>
        <w:rPr>
          <w:rFonts w:ascii="Times New Roman" w:eastAsia="Times New Roman" w:hAnsi="Times New Roman" w:cs="Times New Roman"/>
          <w:i/>
          <w:iCs/>
          <w:color w:val="000000"/>
          <w:sz w:val="24"/>
          <w:szCs w:val="24"/>
        </w:rPr>
        <w:t>Apabila</w:t>
      </w:r>
      <w:r>
        <w:rPr>
          <w:rFonts w:ascii="Times New Roman" w:eastAsia="Times New Roman" w:hAnsi="Times New Roman" w:cs="Times New Roman"/>
          <w:i/>
          <w:iCs/>
          <w:color w:val="000000"/>
          <w:sz w:val="24"/>
          <w:szCs w:val="24"/>
        </w:rPr>
        <w:t xml:space="preserve"> masih diperlukan bukti lainnya karena hasil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evaluasi diri dan wawancara masih dinilai kurang, maka asesor dapat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melanjutkan tahapan asesmen ke tahapan berikutnya, yaitu asesmen tulis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dan/atau asesmen praktik untuk mendemonstrasikan pengetahuan dan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keteram</w:t>
      </w:r>
      <w:r>
        <w:rPr>
          <w:rFonts w:ascii="Times New Roman" w:eastAsia="Times New Roman" w:hAnsi="Times New Roman" w:cs="Times New Roman"/>
          <w:i/>
          <w:iCs/>
          <w:color w:val="000000"/>
          <w:sz w:val="24"/>
          <w:szCs w:val="24"/>
        </w:rPr>
        <w:t>pilan.</w:t>
      </w:r>
    </w:p>
    <w:p w14:paraId="5EFC2647" w14:textId="77777777" w:rsidR="00B42E11" w:rsidRDefault="00B42E11">
      <w:pPr>
        <w:spacing w:line="360" w:lineRule="auto"/>
        <w:jc w:val="both"/>
        <w:rPr>
          <w:rFonts w:ascii="Times New Roman" w:eastAsia="Times New Roman" w:hAnsi="Times New Roman" w:cs="Times New Roman"/>
          <w:b/>
          <w:bCs/>
          <w:color w:val="000000"/>
          <w:sz w:val="24"/>
          <w:szCs w:val="24"/>
        </w:rPr>
      </w:pPr>
    </w:p>
    <w:p w14:paraId="0A556B8E" w14:textId="77777777" w:rsidR="00B42E11" w:rsidRDefault="001F0194">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Mendemonstrasikan pengetahuan dan keterampilan</w:t>
      </w:r>
      <w:r>
        <w:rPr>
          <w:rFonts w:ascii="Times New Roman" w:eastAsia="Times New Roman" w:hAnsi="Times New Roman" w:cs="Times New Roman"/>
          <w:color w:val="000000"/>
          <w:sz w:val="24"/>
          <w:szCs w:val="24"/>
        </w:rPr>
        <w:t xml:space="preserve"> </w:t>
      </w:r>
    </w:p>
    <w:p w14:paraId="0A0BE06F" w14:textId="77777777" w:rsidR="00B42E11" w:rsidRDefault="001F0194">
      <w:pPr>
        <w:spacing w:line="36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Jika hasil evaluasi diri dan wawancara menunjukkan pengetahuan dan keterampilan calon masih belum memadai, maka asesmen dapat dilanjutkan pada tahap selanjutnya, yaitu mengamati dan menilai kinerja calon dalam mendemonstrasikan pengetahuan dan keterampilan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pada capaian pembelajaran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mata kuliah yang akan direkognisi</w:t>
      </w:r>
      <w:r>
        <w:rPr>
          <w:rFonts w:ascii="Times New Roman" w:eastAsia="Times New Roman" w:hAnsi="Times New Roman" w:cs="Times New Roman"/>
          <w:color w:val="000000"/>
          <w:sz w:val="24"/>
          <w:szCs w:val="24"/>
        </w:rPr>
        <w:t xml:space="preserve">. Asesmen dapat dilakukan dengan </w:t>
      </w:r>
      <w:r>
        <w:rPr>
          <w:rFonts w:ascii="Times New Roman" w:eastAsia="Times New Roman" w:hAnsi="Times New Roman" w:cs="Times New Roman"/>
          <w:b/>
          <w:bCs/>
          <w:color w:val="000000"/>
          <w:sz w:val="24"/>
          <w:szCs w:val="24"/>
        </w:rPr>
        <w:t>metoda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bertanya (asesmen tulis), memberikan tugas terstruktur atau tugas praktik</w:t>
      </w:r>
      <w:r>
        <w:rPr>
          <w:rFonts w:ascii="Times New Roman" w:eastAsia="Times New Roman" w:hAnsi="Times New Roman" w:cs="Times New Roman"/>
          <w:color w:val="000000"/>
          <w:sz w:val="24"/>
          <w:szCs w:val="24"/>
        </w:rPr>
        <w:t xml:space="preserve">, atau jika diperlukan melakukan </w:t>
      </w:r>
      <w:r>
        <w:rPr>
          <w:rFonts w:ascii="Times New Roman" w:eastAsia="Times New Roman" w:hAnsi="Times New Roman" w:cs="Times New Roman"/>
          <w:b/>
          <w:bCs/>
          <w:color w:val="000000"/>
          <w:sz w:val="24"/>
          <w:szCs w:val="24"/>
        </w:rPr>
        <w:t>observasi di tempat kerja calon atau</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melakukan pek</w:t>
      </w:r>
      <w:r>
        <w:rPr>
          <w:rFonts w:ascii="Times New Roman" w:eastAsia="Times New Roman" w:hAnsi="Times New Roman" w:cs="Times New Roman"/>
          <w:b/>
          <w:bCs/>
          <w:color w:val="000000"/>
          <w:sz w:val="24"/>
          <w:szCs w:val="24"/>
        </w:rPr>
        <w:t>erjaan praktik di tempat simulasi kerja atau laboratorium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atau bengkel. </w:t>
      </w:r>
      <w:r>
        <w:rPr>
          <w:rFonts w:ascii="Times New Roman" w:eastAsia="Times New Roman" w:hAnsi="Times New Roman" w:cs="Times New Roman"/>
          <w:color w:val="000000"/>
          <w:sz w:val="24"/>
          <w:szCs w:val="24"/>
        </w:rPr>
        <w:t xml:space="preserve">(Contoh formulir untuk Asesmen Tulis dan Asesmen Praktik dapat dilihat pada Buku Lampiran masing masing Deskripsi Program Studi). Tugas praktik memberikan kesempatan kepada calon </w:t>
      </w:r>
      <w:r>
        <w:rPr>
          <w:rFonts w:ascii="Times New Roman" w:eastAsia="Times New Roman" w:hAnsi="Times New Roman" w:cs="Times New Roman"/>
          <w:color w:val="000000"/>
          <w:sz w:val="24"/>
          <w:szCs w:val="24"/>
        </w:rPr>
        <w:t>untuk mendemonstrasikan penerapan pengetahuan dan keterampilan capaian pembelajaran suatu mata kuliah yang akan direkognisi.</w:t>
      </w:r>
    </w:p>
    <w:p w14:paraId="04ADBE7F" w14:textId="77777777" w:rsidR="00B42E11" w:rsidRDefault="001F0194">
      <w:pP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Memberi kesempatan mengumpulkan bukti tambahan</w:t>
      </w:r>
    </w:p>
    <w:p w14:paraId="1871BC25" w14:textId="77777777" w:rsidR="00B42E11" w:rsidRDefault="001F0194">
      <w:pPr>
        <w:spacing w:line="36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melengkapi bukti yang telah diperoleh pada tahap tersebut di atas, calon dapat</w:t>
      </w:r>
      <w:r>
        <w:rPr>
          <w:rFonts w:ascii="Times New Roman" w:eastAsia="Times New Roman" w:hAnsi="Times New Roman" w:cs="Times New Roman"/>
          <w:color w:val="000000"/>
          <w:sz w:val="24"/>
          <w:szCs w:val="24"/>
        </w:rPr>
        <w:t xml:space="preserve"> diberikan kesempatan untuk mengumpulkan bukti dokumenter lebih lanjut untuk mendukung pemenuhan klaim calon atas pernyataan kriteria unjuk kerja unit kompetensi atau klaster kompetensi, atau kriteria capaian pembelajaran mata kuliah atau modul pembelajara</w:t>
      </w:r>
      <w:r>
        <w:rPr>
          <w:rFonts w:ascii="Times New Roman" w:eastAsia="Times New Roman" w:hAnsi="Times New Roman" w:cs="Times New Roman"/>
          <w:color w:val="000000"/>
          <w:sz w:val="24"/>
          <w:szCs w:val="24"/>
        </w:rPr>
        <w:t xml:space="preserve">n yang masih dianggap kurang. Jenis bukti dokumen yang dapat diberikan untuk mendukung bukti lebih lanjut klaim calon sama dengan yang tercantum pada tahap persiapan, yaitu antara lain, </w:t>
      </w:r>
      <w:r>
        <w:rPr>
          <w:rFonts w:ascii="Times New Roman" w:eastAsia="Times New Roman" w:hAnsi="Times New Roman" w:cs="Times New Roman"/>
          <w:color w:val="000000"/>
          <w:sz w:val="24"/>
          <w:szCs w:val="24"/>
        </w:rPr>
        <w:lastRenderedPageBreak/>
        <w:t>laporan verifikasi pihak ketiga, catatan pekerjaan atau foto pekerjaan</w:t>
      </w:r>
      <w:r>
        <w:rPr>
          <w:rFonts w:ascii="Times New Roman" w:eastAsia="Times New Roman" w:hAnsi="Times New Roman" w:cs="Times New Roman"/>
          <w:color w:val="000000"/>
          <w:sz w:val="24"/>
          <w:szCs w:val="24"/>
        </w:rPr>
        <w:t xml:space="preserve"> yang dilakukan dan lain-lain.</w:t>
      </w:r>
    </w:p>
    <w:p w14:paraId="5E4B9F25" w14:textId="77777777" w:rsidR="00B42E11" w:rsidRDefault="00B42E11">
      <w:pPr>
        <w:spacing w:line="360" w:lineRule="auto"/>
        <w:jc w:val="both"/>
        <w:rPr>
          <w:rFonts w:ascii="Times New Roman" w:eastAsia="Times New Roman" w:hAnsi="Times New Roman" w:cs="Times New Roman"/>
          <w:color w:val="000000"/>
          <w:sz w:val="24"/>
          <w:szCs w:val="24"/>
        </w:rPr>
      </w:pPr>
    </w:p>
    <w:p w14:paraId="16254821" w14:textId="77777777" w:rsidR="00B42E11" w:rsidRDefault="001F0194">
      <w:pPr>
        <w:numPr>
          <w:ilvl w:val="0"/>
          <w:numId w:val="5"/>
        </w:numPr>
        <w:spacing w:line="360" w:lineRule="auto"/>
        <w:ind w:left="426"/>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Bukti Potofolio</w:t>
      </w:r>
    </w:p>
    <w:p w14:paraId="2F4CCCDE" w14:textId="77777777" w:rsidR="00B42E11" w:rsidRDefault="001F0194">
      <w:pPr>
        <w:spacing w:line="36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Bukti yang dapat digunakan untuk mendukung klaim peserta atas pencapaian profesiensi Capaian Pembelajaran Mata Kuliah tersebut antara lain:</w:t>
      </w:r>
    </w:p>
    <w:p w14:paraId="305C20F0" w14:textId="77777777" w:rsidR="00B42E11" w:rsidRDefault="001F0194">
      <w:pPr>
        <w:numPr>
          <w:ilvl w:val="0"/>
          <w:numId w:val="3"/>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Rekognisi dari Capaian Pembelajaran Formal sebelumnya, yaitu u</w:t>
      </w:r>
      <w:r>
        <w:rPr>
          <w:rFonts w:ascii="Times New Roman" w:eastAsia="Times New Roman" w:hAnsi="Times New Roman" w:cs="Times New Roman"/>
          <w:color w:val="000000"/>
          <w:sz w:val="24"/>
          <w:szCs w:val="24"/>
        </w:rPr>
        <w:t>ntuk calon mahasiswa yang mengajukan rekognisi Capaian Pembelajaran yang diperoleh dari pendidikan formal pada Program Studi pada Perguruan Tinggi sebelumnya, misal, pernah mengikuti kuliah di Perguruan Tinggi, baik selesai maupun tidak selesai/putus kulia</w:t>
      </w:r>
      <w:r>
        <w:rPr>
          <w:rFonts w:ascii="Times New Roman" w:eastAsia="Times New Roman" w:hAnsi="Times New Roman" w:cs="Times New Roman"/>
          <w:color w:val="000000"/>
          <w:sz w:val="24"/>
          <w:szCs w:val="24"/>
        </w:rPr>
        <w:t>h, maka calon dapat mengajukan bukti berupa:</w:t>
      </w:r>
    </w:p>
    <w:p w14:paraId="59686B2E" w14:textId="77777777" w:rsidR="00B42E11" w:rsidRDefault="001F0194">
      <w:pPr>
        <w:spacing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Ijazah dan/atau Transkrip Nilai, atau Surat Keterangan Lulus Mata Kuliah yang pernah ditempuh di jenjang Pendidikan Tinggi sebelumnya, dan dilengkapi dengan informasi silabusnya.</w:t>
      </w:r>
    </w:p>
    <w:p w14:paraId="15E4B54E" w14:textId="77777777" w:rsidR="00B42E11" w:rsidRDefault="001F0194">
      <w:pPr>
        <w:numPr>
          <w:ilvl w:val="0"/>
          <w:numId w:val="3"/>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Rekognisi dari Capaian P</w:t>
      </w:r>
      <w:r>
        <w:rPr>
          <w:rFonts w:ascii="Times New Roman" w:eastAsia="Times New Roman" w:hAnsi="Times New Roman" w:cs="Times New Roman"/>
          <w:color w:val="000000"/>
          <w:sz w:val="24"/>
          <w:szCs w:val="24"/>
        </w:rPr>
        <w:t>embelajaran Nonformal, Informal dan Pengalaman Kerja, yaitu untuk calon mahasiswa yang mengajukan rekognsi</w:t>
      </w:r>
    </w:p>
    <w:p w14:paraId="020C32E7" w14:textId="77777777" w:rsidR="00B42E11" w:rsidRDefault="001F0194">
      <w:pPr>
        <w:spacing w:line="360" w:lineRule="auto"/>
        <w:ind w:left="426"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Capaian Pembelajaran yang diperoleh dari pendidikan nonformal, informal dan/atau pengalaman kerja, dapat mengajukan bukti berupa, tetapi tidak terbat</w:t>
      </w:r>
      <w:r>
        <w:rPr>
          <w:rFonts w:ascii="Times New Roman" w:eastAsia="Times New Roman" w:hAnsi="Times New Roman" w:cs="Times New Roman"/>
          <w:color w:val="000000"/>
          <w:sz w:val="24"/>
          <w:szCs w:val="24"/>
        </w:rPr>
        <w:t>as pada:</w:t>
      </w:r>
    </w:p>
    <w:p w14:paraId="290978EC" w14:textId="03CC394E" w:rsidR="00B42E11" w:rsidRPr="00C52B87" w:rsidRDefault="001F0194" w:rsidP="00C52B87">
      <w:pPr>
        <w:pStyle w:val="Tabel"/>
        <w:numPr>
          <w:ilvl w:val="0"/>
          <w:numId w:val="16"/>
        </w:numPr>
        <w:spacing w:line="360" w:lineRule="auto"/>
        <w:ind w:left="1134"/>
        <w:jc w:val="both"/>
        <w:rPr>
          <w:rFonts w:ascii="Times New Roman" w:hAnsi="Times New Roman" w:cs="Times New Roman"/>
          <w:sz w:val="24"/>
          <w:szCs w:val="24"/>
        </w:rPr>
      </w:pPr>
      <w:r w:rsidRPr="00C52B87">
        <w:rPr>
          <w:rFonts w:ascii="Times New Roman" w:hAnsi="Times New Roman" w:cs="Times New Roman"/>
          <w:sz w:val="24"/>
          <w:szCs w:val="24"/>
        </w:rPr>
        <w:t>Ijazah dan/atau Transkrip Nilai dari Mata Kuliah yang pernah ditempuh di jenjang Pendidikan Tinggi sebelumnya (khusus untuk transfer sks), misalnya dari program studi yang serumpun seperti Sejarah, Pendidikan Sejarah, Ilmu Agama Islam, Sastra Arab</w:t>
      </w:r>
      <w:r w:rsidRPr="00C52B87">
        <w:rPr>
          <w:rFonts w:ascii="Times New Roman" w:hAnsi="Times New Roman" w:cs="Times New Roman"/>
          <w:sz w:val="24"/>
          <w:szCs w:val="24"/>
        </w:rPr>
        <w:t>, atau Antropologi;</w:t>
      </w:r>
    </w:p>
    <w:p w14:paraId="6B70C7A2"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r w:rsidRPr="00C52B87">
        <w:rPr>
          <w:rFonts w:ascii="Times New Roman" w:hAnsi="Times New Roman" w:cs="Times New Roman"/>
          <w:b/>
          <w:bCs/>
          <w:sz w:val="24"/>
          <w:szCs w:val="24"/>
        </w:rPr>
        <w:t xml:space="preserve">Daftar Riwayat </w:t>
      </w:r>
      <w:proofErr w:type="spellStart"/>
      <w:r w:rsidRPr="00C52B87">
        <w:rPr>
          <w:rFonts w:ascii="Times New Roman" w:hAnsi="Times New Roman" w:cs="Times New Roman"/>
          <w:b/>
          <w:bCs/>
          <w:sz w:val="24"/>
          <w:szCs w:val="24"/>
        </w:rPr>
        <w:t>Pekerjaan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dengan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rincian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tugas</w:t>
      </w:r>
      <w:proofErr w:type="spellEnd"/>
      <w:r w:rsidRPr="00C52B87">
        <w:rPr>
          <w:rFonts w:ascii="Times New Roman" w:hAnsi="Times New Roman" w:cs="Times New Roman"/>
          <w:sz w:val="24"/>
          <w:szCs w:val="24"/>
        </w:rPr>
        <w:t xml:space="preserve"> yang </w:t>
      </w:r>
      <w:proofErr w:type="spellStart"/>
      <w:r w:rsidRPr="00C52B87">
        <w:rPr>
          <w:rFonts w:ascii="Times New Roman" w:hAnsi="Times New Roman" w:cs="Times New Roman"/>
          <w:sz w:val="24"/>
          <w:szCs w:val="24"/>
        </w:rPr>
        <w:t>dilakukan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sebagai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pengelola</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staf</w:t>
      </w:r>
      <w:proofErr w:type="spellEnd"/>
      <w:r w:rsidRPr="00C52B87">
        <w:rPr>
          <w:rFonts w:ascii="Times New Roman" w:hAnsi="Times New Roman" w:cs="Times New Roman"/>
          <w:sz w:val="24"/>
          <w:szCs w:val="24"/>
        </w:rPr>
        <w:t xml:space="preserve"> museum, </w:t>
      </w:r>
      <w:proofErr w:type="spellStart"/>
      <w:r w:rsidRPr="00C52B87">
        <w:rPr>
          <w:rFonts w:ascii="Times New Roman" w:hAnsi="Times New Roman" w:cs="Times New Roman"/>
          <w:sz w:val="24"/>
          <w:szCs w:val="24"/>
        </w:rPr>
        <w:t>juru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pelihara</w:t>
      </w:r>
      <w:proofErr w:type="spellEnd"/>
      <w:r w:rsidRPr="00C52B87">
        <w:rPr>
          <w:rFonts w:ascii="Times New Roman" w:hAnsi="Times New Roman" w:cs="Times New Roman"/>
          <w:sz w:val="24"/>
          <w:szCs w:val="24"/>
        </w:rPr>
        <w:t xml:space="preserve"> situs </w:t>
      </w:r>
      <w:proofErr w:type="spellStart"/>
      <w:r w:rsidRPr="00C52B87">
        <w:rPr>
          <w:rFonts w:ascii="Times New Roman" w:hAnsi="Times New Roman" w:cs="Times New Roman"/>
          <w:sz w:val="24"/>
          <w:szCs w:val="24"/>
        </w:rPr>
        <w:t>cagar</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pemandu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wisata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dan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peneliti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mandiri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lokal</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pengajar</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ustaz</w:t>
      </w:r>
      <w:proofErr w:type="spellEnd"/>
      <w:r w:rsidRPr="00C52B87">
        <w:rPr>
          <w:rFonts w:ascii="Times New Roman" w:hAnsi="Times New Roman" w:cs="Times New Roman"/>
          <w:sz w:val="24"/>
          <w:szCs w:val="24"/>
        </w:rPr>
        <w:t xml:space="preserve"> di </w:t>
      </w:r>
      <w:proofErr w:type="spellStart"/>
      <w:r w:rsidRPr="00C52B87">
        <w:rPr>
          <w:rFonts w:ascii="Times New Roman" w:hAnsi="Times New Roman" w:cs="Times New Roman"/>
          <w:sz w:val="24"/>
          <w:szCs w:val="24"/>
        </w:rPr>
        <w:t>pesantren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r w:rsidRPr="00C52B87">
        <w:rPr>
          <w:rFonts w:ascii="Times New Roman" w:hAnsi="Times New Roman" w:cs="Times New Roman"/>
          <w:sz w:val="24"/>
          <w:szCs w:val="24"/>
        </w:rPr>
        <w:t xml:space="preserve">madrasah, </w:t>
      </w:r>
      <w:proofErr w:type="spellStart"/>
      <w:r w:rsidRPr="00C52B87">
        <w:rPr>
          <w:rFonts w:ascii="Times New Roman" w:hAnsi="Times New Roman" w:cs="Times New Roman"/>
          <w:sz w:val="24"/>
          <w:szCs w:val="24"/>
        </w:rPr>
        <w:t>penulis</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jurnalis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isu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dan </w:t>
      </w:r>
      <w:proofErr w:type="spellStart"/>
      <w:r w:rsidRPr="00C52B87">
        <w:rPr>
          <w:rFonts w:ascii="Times New Roman" w:hAnsi="Times New Roman" w:cs="Times New Roman"/>
          <w:sz w:val="24"/>
          <w:szCs w:val="24"/>
        </w:rPr>
        <w:t>keislaman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aktivis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komunitas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pelestari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Cirebon;</w:t>
      </w:r>
    </w:p>
    <w:p w14:paraId="60A770C9"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Sertifikat</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Kompetensi</w:t>
      </w:r>
      <w:proofErr w:type="spellEnd"/>
      <w:r w:rsidRPr="00C52B87">
        <w:rPr>
          <w:rFonts w:ascii="Times New Roman" w:hAnsi="Times New Roman" w:cs="Times New Roman"/>
          <w:sz w:val="24"/>
          <w:szCs w:val="24"/>
        </w:rPr>
        <w:t xml:space="preserve"> yang </w:t>
      </w:r>
      <w:proofErr w:type="spellStart"/>
      <w:r w:rsidRPr="00C52B87">
        <w:rPr>
          <w:rFonts w:ascii="Times New Roman" w:hAnsi="Times New Roman" w:cs="Times New Roman"/>
          <w:sz w:val="24"/>
          <w:szCs w:val="24"/>
        </w:rPr>
        <w:t>relevan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sertifikat</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pelatihan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filologi</w:t>
      </w:r>
      <w:proofErr w:type="spellEnd"/>
      <w:r w:rsidRPr="00C52B87">
        <w:rPr>
          <w:rFonts w:ascii="Times New Roman" w:hAnsi="Times New Roman" w:cs="Times New Roman"/>
          <w:sz w:val="24"/>
          <w:szCs w:val="24"/>
        </w:rPr>
        <w:t xml:space="preserve"> dan </w:t>
      </w:r>
      <w:proofErr w:type="spellStart"/>
      <w:r w:rsidRPr="00C52B87">
        <w:rPr>
          <w:rFonts w:ascii="Times New Roman" w:hAnsi="Times New Roman" w:cs="Times New Roman"/>
          <w:sz w:val="24"/>
          <w:szCs w:val="24"/>
        </w:rPr>
        <w:t>kajian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naskah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kuno</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konservasi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cagar</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kuratorial</w:t>
      </w:r>
      <w:proofErr w:type="spellEnd"/>
      <w:r w:rsidRPr="00C52B87">
        <w:rPr>
          <w:rFonts w:ascii="Times New Roman" w:hAnsi="Times New Roman" w:cs="Times New Roman"/>
          <w:sz w:val="24"/>
          <w:szCs w:val="24"/>
        </w:rPr>
        <w:t xml:space="preserve"> museum, </w:t>
      </w:r>
      <w:proofErr w:type="spellStart"/>
      <w:r w:rsidRPr="00C52B87">
        <w:rPr>
          <w:rFonts w:ascii="Times New Roman" w:hAnsi="Times New Roman" w:cs="Times New Roman"/>
          <w:sz w:val="24"/>
          <w:szCs w:val="24"/>
        </w:rPr>
        <w:t>pemanduan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w</w:t>
      </w:r>
      <w:r w:rsidRPr="00C52B87">
        <w:rPr>
          <w:rFonts w:ascii="Times New Roman" w:hAnsi="Times New Roman" w:cs="Times New Roman"/>
          <w:sz w:val="24"/>
          <w:szCs w:val="24"/>
        </w:rPr>
        <w:t>isata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penulisan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historiografi</w:t>
      </w:r>
      <w:proofErr w:type="spellEnd"/>
      <w:r w:rsidRPr="00C52B87">
        <w:rPr>
          <w:rFonts w:ascii="Times New Roman" w:hAnsi="Times New Roman" w:cs="Times New Roman"/>
          <w:sz w:val="24"/>
          <w:szCs w:val="24"/>
        </w:rPr>
        <w:t>;</w:t>
      </w:r>
    </w:p>
    <w:p w14:paraId="129EAE42"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Sertifikat</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pengoperasian</w:t>
      </w:r>
      <w:proofErr w:type="spellEnd"/>
      <w:r w:rsidRPr="00C52B87">
        <w:rPr>
          <w:rFonts w:ascii="Times New Roman" w:hAnsi="Times New Roman" w:cs="Times New Roman"/>
          <w:b/>
          <w:bCs/>
          <w:sz w:val="24"/>
          <w:szCs w:val="24"/>
        </w:rPr>
        <w:t>/</w:t>
      </w:r>
      <w:proofErr w:type="spellStart"/>
      <w:r w:rsidRPr="00C52B87">
        <w:rPr>
          <w:rFonts w:ascii="Times New Roman" w:hAnsi="Times New Roman" w:cs="Times New Roman"/>
          <w:b/>
          <w:bCs/>
          <w:sz w:val="24"/>
          <w:szCs w:val="24"/>
        </w:rPr>
        <w:t>lisensi</w:t>
      </w:r>
      <w:proofErr w:type="spellEnd"/>
      <w:r w:rsidRPr="00C52B87">
        <w:rPr>
          <w:rFonts w:ascii="Times New Roman" w:hAnsi="Times New Roman" w:cs="Times New Roman"/>
          <w:sz w:val="24"/>
          <w:szCs w:val="24"/>
        </w:rPr>
        <w:t xml:space="preserve"> yang </w:t>
      </w:r>
      <w:proofErr w:type="spellStart"/>
      <w:r w:rsidRPr="00C52B87">
        <w:rPr>
          <w:rFonts w:ascii="Times New Roman" w:hAnsi="Times New Roman" w:cs="Times New Roman"/>
          <w:sz w:val="24"/>
          <w:szCs w:val="24"/>
        </w:rPr>
        <w:t>sesuai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dengan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jabatan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kerja</w:t>
      </w:r>
      <w:proofErr w:type="spellEnd"/>
      <w:r w:rsidRPr="00C52B87">
        <w:rPr>
          <w:rFonts w:ascii="Times New Roman" w:hAnsi="Times New Roman" w:cs="Times New Roman"/>
          <w:sz w:val="24"/>
          <w:szCs w:val="24"/>
        </w:rPr>
        <w:t xml:space="preserve"> yang </w:t>
      </w:r>
      <w:proofErr w:type="spellStart"/>
      <w:r w:rsidRPr="00C52B87">
        <w:rPr>
          <w:rFonts w:ascii="Times New Roman" w:hAnsi="Times New Roman" w:cs="Times New Roman"/>
          <w:sz w:val="24"/>
          <w:szCs w:val="24"/>
        </w:rPr>
        <w:t>dimiliki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lisensi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pramuwisata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kartu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tanda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juru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pelihara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cagar</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lisensi</w:t>
      </w:r>
      <w:proofErr w:type="spellEnd"/>
      <w:r w:rsidRPr="00C52B87">
        <w:rPr>
          <w:rFonts w:ascii="Times New Roman" w:hAnsi="Times New Roman" w:cs="Times New Roman"/>
          <w:sz w:val="24"/>
          <w:szCs w:val="24"/>
        </w:rPr>
        <w:t xml:space="preserve"> lain yang </w:t>
      </w:r>
      <w:proofErr w:type="spellStart"/>
      <w:r w:rsidRPr="00C52B87">
        <w:rPr>
          <w:rFonts w:ascii="Times New Roman" w:hAnsi="Times New Roman" w:cs="Times New Roman"/>
          <w:sz w:val="24"/>
          <w:szCs w:val="24"/>
        </w:rPr>
        <w:t>berkaitan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dengan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kajian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w:t>
      </w:r>
      <w:r w:rsidRPr="00C52B87">
        <w:rPr>
          <w:rFonts w:ascii="Times New Roman" w:hAnsi="Times New Roman" w:cs="Times New Roman"/>
          <w:sz w:val="24"/>
          <w:szCs w:val="24"/>
        </w:rPr>
        <w:t>h</w:t>
      </w:r>
      <w:proofErr w:type="spellEnd"/>
      <w:r w:rsidRPr="00C52B87">
        <w:rPr>
          <w:rFonts w:ascii="Times New Roman" w:hAnsi="Times New Roman" w:cs="Times New Roman"/>
          <w:sz w:val="24"/>
          <w:szCs w:val="24"/>
        </w:rPr>
        <w:t xml:space="preserve"> dan </w:t>
      </w:r>
      <w:proofErr w:type="spellStart"/>
      <w:r w:rsidRPr="00C52B87">
        <w:rPr>
          <w:rFonts w:ascii="Times New Roman" w:hAnsi="Times New Roman" w:cs="Times New Roman"/>
          <w:sz w:val="24"/>
          <w:szCs w:val="24"/>
        </w:rPr>
        <w:t>peradaban</w:t>
      </w:r>
      <w:proofErr w:type="spellEnd"/>
      <w:r w:rsidRPr="00C52B87">
        <w:rPr>
          <w:rFonts w:ascii="Times New Roman" w:hAnsi="Times New Roman" w:cs="Times New Roman"/>
          <w:sz w:val="24"/>
          <w:szCs w:val="24"/>
        </w:rPr>
        <w:t xml:space="preserve"> Islam;</w:t>
      </w:r>
    </w:p>
    <w:p w14:paraId="6C8FC848"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Foto</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pekerjaan</w:t>
      </w:r>
      <w:proofErr w:type="spellEnd"/>
      <w:r w:rsidRPr="00C52B87">
        <w:rPr>
          <w:rFonts w:ascii="Times New Roman" w:hAnsi="Times New Roman" w:cs="Times New Roman"/>
          <w:b/>
          <w:bCs/>
          <w:sz w:val="24"/>
          <w:szCs w:val="24"/>
        </w:rPr>
        <w:t xml:space="preserve"> yang </w:t>
      </w:r>
      <w:proofErr w:type="spellStart"/>
      <w:r w:rsidRPr="00C52B87">
        <w:rPr>
          <w:rFonts w:ascii="Times New Roman" w:hAnsi="Times New Roman" w:cs="Times New Roman"/>
          <w:b/>
          <w:bCs/>
          <w:sz w:val="24"/>
          <w:szCs w:val="24"/>
        </w:rPr>
        <w:t>pernah</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dilakukan</w:t>
      </w:r>
      <w:proofErr w:type="spellEnd"/>
      <w:r w:rsidRPr="00C52B87">
        <w:rPr>
          <w:rFonts w:ascii="Times New Roman" w:hAnsi="Times New Roman" w:cs="Times New Roman"/>
          <w:b/>
          <w:bCs/>
          <w:sz w:val="24"/>
          <w:szCs w:val="24"/>
        </w:rPr>
        <w:t xml:space="preserve"> dan </w:t>
      </w:r>
      <w:proofErr w:type="spellStart"/>
      <w:r w:rsidRPr="00C52B87">
        <w:rPr>
          <w:rFonts w:ascii="Times New Roman" w:hAnsi="Times New Roman" w:cs="Times New Roman"/>
          <w:b/>
          <w:bCs/>
          <w:sz w:val="24"/>
          <w:szCs w:val="24"/>
        </w:rPr>
        <w:t>deskripsi</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pekerjaan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foto</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saat</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observasi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lapangan</w:t>
      </w:r>
      <w:proofErr w:type="spellEnd"/>
      <w:r w:rsidRPr="00C52B87">
        <w:rPr>
          <w:rFonts w:ascii="Times New Roman" w:hAnsi="Times New Roman" w:cs="Times New Roman"/>
          <w:sz w:val="24"/>
          <w:szCs w:val="24"/>
        </w:rPr>
        <w:t xml:space="preserve"> di </w:t>
      </w:r>
      <w:proofErr w:type="spellStart"/>
      <w:r w:rsidRPr="00C52B87">
        <w:rPr>
          <w:rFonts w:ascii="Times New Roman" w:hAnsi="Times New Roman" w:cs="Times New Roman"/>
          <w:sz w:val="24"/>
          <w:szCs w:val="24"/>
        </w:rPr>
        <w:t>Keraton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Kasepuhan</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Kanoman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inventarisasi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naskah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i/>
          <w:iCs/>
          <w:sz w:val="24"/>
          <w:szCs w:val="24"/>
        </w:rPr>
        <w:t>Babad</w:t>
      </w:r>
      <w:proofErr w:type="spellEnd"/>
      <w:r w:rsidRPr="00C52B87">
        <w:rPr>
          <w:rFonts w:ascii="Times New Roman" w:hAnsi="Times New Roman" w:cs="Times New Roman"/>
          <w:i/>
          <w:iCs/>
          <w:sz w:val="24"/>
          <w:szCs w:val="24"/>
        </w:rPr>
        <w:t xml:space="preserve"> </w:t>
      </w:r>
      <w:proofErr w:type="spellStart"/>
      <w:r w:rsidRPr="00C52B87">
        <w:rPr>
          <w:rFonts w:ascii="Times New Roman" w:hAnsi="Times New Roman" w:cs="Times New Roman"/>
          <w:i/>
          <w:iCs/>
          <w:sz w:val="24"/>
          <w:szCs w:val="24"/>
        </w:rPr>
        <w:t>Cerbon</w:t>
      </w:r>
      <w:proofErr w:type="spellEnd"/>
      <w:r w:rsidRPr="00C52B87">
        <w:rPr>
          <w:rFonts w:ascii="Times New Roman" w:hAnsi="Times New Roman" w:cs="Times New Roman"/>
          <w:sz w:val="24"/>
          <w:szCs w:val="24"/>
        </w:rPr>
        <w:t xml:space="preserve">, </w:t>
      </w:r>
      <w:r w:rsidRPr="00C52B87">
        <w:rPr>
          <w:rFonts w:ascii="Times New Roman" w:hAnsi="Times New Roman" w:cs="Times New Roman"/>
          <w:i/>
          <w:iCs/>
          <w:sz w:val="24"/>
          <w:szCs w:val="24"/>
        </w:rPr>
        <w:t xml:space="preserve">Carita </w:t>
      </w:r>
      <w:proofErr w:type="spellStart"/>
      <w:r w:rsidRPr="00C52B87">
        <w:rPr>
          <w:rFonts w:ascii="Times New Roman" w:hAnsi="Times New Roman" w:cs="Times New Roman"/>
          <w:i/>
          <w:iCs/>
          <w:sz w:val="24"/>
          <w:szCs w:val="24"/>
        </w:rPr>
        <w:t>Purwaka</w:t>
      </w:r>
      <w:proofErr w:type="spellEnd"/>
      <w:r w:rsidRPr="00C52B87">
        <w:rPr>
          <w:rFonts w:ascii="Times New Roman" w:hAnsi="Times New Roman" w:cs="Times New Roman"/>
          <w:i/>
          <w:iCs/>
          <w:sz w:val="24"/>
          <w:szCs w:val="24"/>
        </w:rPr>
        <w:t xml:space="preserve"> </w:t>
      </w:r>
      <w:proofErr w:type="spellStart"/>
      <w:r w:rsidRPr="00C52B87">
        <w:rPr>
          <w:rFonts w:ascii="Times New Roman" w:hAnsi="Times New Roman" w:cs="Times New Roman"/>
          <w:i/>
          <w:iCs/>
          <w:sz w:val="24"/>
          <w:szCs w:val="24"/>
        </w:rPr>
        <w:t>Caruban</w:t>
      </w:r>
      <w:proofErr w:type="spellEnd"/>
      <w:r w:rsidRPr="00C52B87">
        <w:rPr>
          <w:rFonts w:ascii="Times New Roman" w:hAnsi="Times New Roman" w:cs="Times New Roman"/>
          <w:i/>
          <w:iCs/>
          <w:sz w:val="24"/>
          <w:szCs w:val="24"/>
        </w:rPr>
        <w:t xml:space="preserve"> Nagari</w:t>
      </w:r>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dokumentasi</w:t>
      </w:r>
      <w:proofErr w:type="spellEnd"/>
      <w:r w:rsidRPr="00C52B87">
        <w:rPr>
          <w:rFonts w:ascii="Times New Roman" w:hAnsi="Times New Roman" w:cs="Times New Roman"/>
          <w:sz w:val="24"/>
          <w:szCs w:val="24"/>
        </w:rPr>
        <w:t xml:space="preserve"> ritual </w:t>
      </w:r>
      <w:proofErr w:type="spellStart"/>
      <w:r w:rsidRPr="00C52B87">
        <w:rPr>
          <w:rFonts w:ascii="Times New Roman" w:hAnsi="Times New Roman" w:cs="Times New Roman"/>
          <w:sz w:val="24"/>
          <w:szCs w:val="24"/>
        </w:rPr>
        <w:t>keagamaan</w:t>
      </w:r>
      <w:proofErr w:type="spellEnd"/>
      <w:r w:rsidRPr="00C52B87">
        <w:rPr>
          <w:rFonts w:ascii="Times New Roman" w:hAnsi="Times New Roman" w:cs="Times New Roman"/>
          <w:sz w:val="24"/>
          <w:szCs w:val="24"/>
        </w:rPr>
        <w:t xml:space="preserve"> (Panjang </w:t>
      </w:r>
      <w:proofErr w:type="spellStart"/>
      <w:r w:rsidRPr="00C52B87">
        <w:rPr>
          <w:rFonts w:ascii="Times New Roman" w:hAnsi="Times New Roman" w:cs="Times New Roman"/>
          <w:sz w:val="24"/>
          <w:szCs w:val="24"/>
        </w:rPr>
        <w:t>Jimat</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Rajaban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Maulid</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kegiatan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konservasi</w:t>
      </w:r>
      <w:proofErr w:type="spellEnd"/>
      <w:r w:rsidRPr="00C52B87">
        <w:rPr>
          <w:rFonts w:ascii="Times New Roman" w:hAnsi="Times New Roman" w:cs="Times New Roman"/>
          <w:sz w:val="24"/>
          <w:szCs w:val="24"/>
        </w:rPr>
        <w:t xml:space="preserve"> situs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w:t>
      </w:r>
    </w:p>
    <w:p w14:paraId="630355BC"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Buku</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harian</w:t>
      </w:r>
      <w:proofErr w:type="spellEnd"/>
      <w:r w:rsidRPr="00C52B87">
        <w:rPr>
          <w:rFonts w:ascii="Times New Roman" w:hAnsi="Times New Roman" w:cs="Times New Roman"/>
          <w:sz w:val="24"/>
          <w:szCs w:val="24"/>
        </w:rPr>
        <w:t xml:space="preserve"> yang </w:t>
      </w:r>
      <w:proofErr w:type="spellStart"/>
      <w:r w:rsidRPr="00C52B87">
        <w:rPr>
          <w:rFonts w:ascii="Times New Roman" w:hAnsi="Times New Roman" w:cs="Times New Roman"/>
          <w:sz w:val="24"/>
          <w:szCs w:val="24"/>
        </w:rPr>
        <w:t>memuat</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catatan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kegiatan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kajian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tradisi</w:t>
      </w:r>
      <w:proofErr w:type="spellEnd"/>
      <w:r w:rsidRPr="00C52B87">
        <w:rPr>
          <w:rFonts w:ascii="Times New Roman" w:hAnsi="Times New Roman" w:cs="Times New Roman"/>
          <w:sz w:val="24"/>
          <w:szCs w:val="24"/>
        </w:rPr>
        <w:t xml:space="preserve">, dan </w:t>
      </w:r>
      <w:proofErr w:type="spellStart"/>
      <w:r w:rsidRPr="00C52B87">
        <w:rPr>
          <w:rFonts w:ascii="Times New Roman" w:hAnsi="Times New Roman" w:cs="Times New Roman"/>
          <w:sz w:val="24"/>
          <w:szCs w:val="24"/>
        </w:rPr>
        <w:t>keagamaan</w:t>
      </w:r>
      <w:proofErr w:type="spellEnd"/>
      <w:r w:rsidRPr="00C52B87">
        <w:rPr>
          <w:rFonts w:ascii="Times New Roman" w:hAnsi="Times New Roman" w:cs="Times New Roman"/>
          <w:sz w:val="24"/>
          <w:szCs w:val="24"/>
        </w:rPr>
        <w:t xml:space="preserve"> </w:t>
      </w:r>
      <w:r w:rsidRPr="00C52B87">
        <w:rPr>
          <w:rFonts w:ascii="Times New Roman" w:hAnsi="Times New Roman" w:cs="Times New Roman"/>
          <w:sz w:val="24"/>
          <w:szCs w:val="24"/>
        </w:rPr>
        <w:lastRenderedPageBreak/>
        <w:t xml:space="preserve">di </w:t>
      </w:r>
      <w:proofErr w:type="spellStart"/>
      <w:r w:rsidRPr="00C52B87">
        <w:rPr>
          <w:rFonts w:ascii="Times New Roman" w:hAnsi="Times New Roman" w:cs="Times New Roman"/>
          <w:sz w:val="24"/>
          <w:szCs w:val="24"/>
        </w:rPr>
        <w:t>masyarakat</w:t>
      </w:r>
      <w:proofErr w:type="spellEnd"/>
      <w:r w:rsidRPr="00C52B87">
        <w:rPr>
          <w:rFonts w:ascii="Times New Roman" w:hAnsi="Times New Roman" w:cs="Times New Roman"/>
          <w:sz w:val="24"/>
          <w:szCs w:val="24"/>
        </w:rPr>
        <w:t>;</w:t>
      </w:r>
    </w:p>
    <w:p w14:paraId="11FCF693"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r w:rsidRPr="00C52B87">
        <w:rPr>
          <w:rFonts w:ascii="Times New Roman" w:hAnsi="Times New Roman" w:cs="Times New Roman"/>
          <w:b/>
          <w:bCs/>
          <w:sz w:val="24"/>
          <w:szCs w:val="24"/>
        </w:rPr>
        <w:t xml:space="preserve">Lembar </w:t>
      </w:r>
      <w:proofErr w:type="spellStart"/>
      <w:r w:rsidRPr="00C52B87">
        <w:rPr>
          <w:rFonts w:ascii="Times New Roman" w:hAnsi="Times New Roman" w:cs="Times New Roman"/>
          <w:b/>
          <w:bCs/>
          <w:sz w:val="24"/>
          <w:szCs w:val="24"/>
        </w:rPr>
        <w:t>tugas</w:t>
      </w:r>
      <w:proofErr w:type="spellEnd"/>
      <w:r w:rsidRPr="00C52B87">
        <w:rPr>
          <w:rFonts w:ascii="Times New Roman" w:hAnsi="Times New Roman" w:cs="Times New Roman"/>
          <w:b/>
          <w:bCs/>
          <w:sz w:val="24"/>
          <w:szCs w:val="24"/>
        </w:rPr>
        <w:t>/</w:t>
      </w:r>
      <w:proofErr w:type="spellStart"/>
      <w:r w:rsidRPr="00C52B87">
        <w:rPr>
          <w:rFonts w:ascii="Times New Roman" w:hAnsi="Times New Roman" w:cs="Times New Roman"/>
          <w:b/>
          <w:bCs/>
          <w:sz w:val="24"/>
          <w:szCs w:val="24"/>
        </w:rPr>
        <w:t>lembar</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kerja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ketika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bekerja</w:t>
      </w:r>
      <w:proofErr w:type="spellEnd"/>
      <w:r w:rsidRPr="00C52B87">
        <w:rPr>
          <w:rFonts w:ascii="Times New Roman" w:hAnsi="Times New Roman" w:cs="Times New Roman"/>
          <w:sz w:val="24"/>
          <w:szCs w:val="24"/>
        </w:rPr>
        <w:t xml:space="preserve"> di </w:t>
      </w:r>
      <w:proofErr w:type="spellStart"/>
      <w:r w:rsidRPr="00C52B87">
        <w:rPr>
          <w:rFonts w:ascii="Times New Roman" w:hAnsi="Times New Roman" w:cs="Times New Roman"/>
          <w:sz w:val="24"/>
          <w:szCs w:val="24"/>
        </w:rPr>
        <w:t>lembaga</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instansi</w:t>
      </w:r>
      <w:proofErr w:type="spellEnd"/>
      <w:r w:rsidRPr="00C52B87">
        <w:rPr>
          <w:rFonts w:ascii="Times New Roman" w:hAnsi="Times New Roman" w:cs="Times New Roman"/>
          <w:sz w:val="24"/>
          <w:szCs w:val="24"/>
        </w:rPr>
        <w:t xml:space="preserve"> (museum, </w:t>
      </w:r>
      <w:proofErr w:type="spellStart"/>
      <w:r w:rsidRPr="00C52B87">
        <w:rPr>
          <w:rFonts w:ascii="Times New Roman" w:hAnsi="Times New Roman" w:cs="Times New Roman"/>
          <w:sz w:val="24"/>
          <w:szCs w:val="24"/>
        </w:rPr>
        <w:t>dinas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w:t>
      </w:r>
      <w:r w:rsidRPr="00C52B87">
        <w:rPr>
          <w:rFonts w:ascii="Times New Roman" w:hAnsi="Times New Roman" w:cs="Times New Roman"/>
          <w:sz w:val="24"/>
          <w:szCs w:val="24"/>
        </w:rPr>
        <w:t>ebudayaan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pesantren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komunitas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media),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lembar</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inventarisasi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artefak</w:t>
      </w:r>
      <w:proofErr w:type="spellEnd"/>
      <w:r w:rsidRPr="00C52B87">
        <w:rPr>
          <w:rFonts w:ascii="Times New Roman" w:hAnsi="Times New Roman" w:cs="Times New Roman"/>
          <w:sz w:val="24"/>
          <w:szCs w:val="24"/>
        </w:rPr>
        <w:t xml:space="preserve"> dan </w:t>
      </w:r>
      <w:proofErr w:type="spellStart"/>
      <w:r w:rsidRPr="00C52B87">
        <w:rPr>
          <w:rFonts w:ascii="Times New Roman" w:hAnsi="Times New Roman" w:cs="Times New Roman"/>
          <w:sz w:val="24"/>
          <w:szCs w:val="24"/>
        </w:rPr>
        <w:t>koleksi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lembar</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transkripsi</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transliterasi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naskah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lembar</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kerja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kurasi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pameran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lembar</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tugas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pengajaran</w:t>
      </w:r>
      <w:proofErr w:type="spellEnd"/>
      <w:r w:rsidRPr="00C52B87">
        <w:rPr>
          <w:rFonts w:ascii="Times New Roman" w:hAnsi="Times New Roman" w:cs="Times New Roman"/>
          <w:sz w:val="24"/>
          <w:szCs w:val="24"/>
        </w:rPr>
        <w:t>;</w:t>
      </w:r>
    </w:p>
    <w:p w14:paraId="308C20BF"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Dokumen</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analisis</w:t>
      </w:r>
      <w:proofErr w:type="spellEnd"/>
      <w:r w:rsidRPr="00C52B87">
        <w:rPr>
          <w:rFonts w:ascii="Times New Roman" w:hAnsi="Times New Roman" w:cs="Times New Roman"/>
          <w:b/>
          <w:bCs/>
          <w:sz w:val="24"/>
          <w:szCs w:val="24"/>
        </w:rPr>
        <w:t>/</w:t>
      </w:r>
      <w:proofErr w:type="spellStart"/>
      <w:r w:rsidRPr="00C52B87">
        <w:rPr>
          <w:rFonts w:ascii="Times New Roman" w:hAnsi="Times New Roman" w:cs="Times New Roman"/>
          <w:b/>
          <w:bCs/>
          <w:sz w:val="24"/>
          <w:szCs w:val="24"/>
        </w:rPr>
        <w:t>perancangan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parsial</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lengkap</w:t>
      </w:r>
      <w:proofErr w:type="spellEnd"/>
      <w:r w:rsidRPr="00C52B87">
        <w:rPr>
          <w:rFonts w:ascii="Times New Roman" w:hAnsi="Times New Roman" w:cs="Times New Roman"/>
          <w:sz w:val="24"/>
          <w:szCs w:val="24"/>
        </w:rPr>
        <w:t xml:space="preserve">) yang </w:t>
      </w:r>
      <w:proofErr w:type="spellStart"/>
      <w:r w:rsidRPr="00C52B87">
        <w:rPr>
          <w:rFonts w:ascii="Times New Roman" w:hAnsi="Times New Roman" w:cs="Times New Roman"/>
          <w:sz w:val="24"/>
          <w:szCs w:val="24"/>
        </w:rPr>
        <w:t>dihasilkan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ketika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bekerja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laporan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penelitian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lokal</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makalah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kajian</w:t>
      </w:r>
      <w:proofErr w:type="spellEnd"/>
      <w:r w:rsidRPr="00C52B87">
        <w:rPr>
          <w:rFonts w:ascii="Times New Roman" w:hAnsi="Times New Roman" w:cs="Times New Roman"/>
          <w:sz w:val="24"/>
          <w:szCs w:val="24"/>
        </w:rPr>
        <w:t xml:space="preserve"> Islam Nusantara dan </w:t>
      </w:r>
      <w:proofErr w:type="spellStart"/>
      <w:r w:rsidRPr="00C52B87">
        <w:rPr>
          <w:rFonts w:ascii="Times New Roman" w:hAnsi="Times New Roman" w:cs="Times New Roman"/>
          <w:sz w:val="24"/>
          <w:szCs w:val="24"/>
        </w:rPr>
        <w:t>moderasi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beragama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analisis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simbolik</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seni</w:t>
      </w:r>
      <w:proofErr w:type="spellEnd"/>
      <w:r w:rsidRPr="00C52B87">
        <w:rPr>
          <w:rFonts w:ascii="Times New Roman" w:hAnsi="Times New Roman" w:cs="Times New Roman"/>
          <w:sz w:val="24"/>
          <w:szCs w:val="24"/>
        </w:rPr>
        <w:t xml:space="preserve"> Cirebon (Batik Mega </w:t>
      </w:r>
      <w:proofErr w:type="spellStart"/>
      <w:r w:rsidRPr="00C52B87">
        <w:rPr>
          <w:rFonts w:ascii="Times New Roman" w:hAnsi="Times New Roman" w:cs="Times New Roman"/>
          <w:sz w:val="24"/>
          <w:szCs w:val="24"/>
        </w:rPr>
        <w:t>Mendung</w:t>
      </w:r>
      <w:proofErr w:type="spellEnd"/>
      <w:r w:rsidRPr="00C52B87">
        <w:rPr>
          <w:rFonts w:ascii="Times New Roman" w:hAnsi="Times New Roman" w:cs="Times New Roman"/>
          <w:sz w:val="24"/>
          <w:szCs w:val="24"/>
        </w:rPr>
        <w:t xml:space="preserve">, Tari Topeng, </w:t>
      </w:r>
      <w:proofErr w:type="spellStart"/>
      <w:r w:rsidRPr="00C52B87">
        <w:rPr>
          <w:rFonts w:ascii="Times New Roman" w:hAnsi="Times New Roman" w:cs="Times New Roman"/>
          <w:sz w:val="24"/>
          <w:szCs w:val="24"/>
        </w:rPr>
        <w:t>Wayang</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Cepak</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ran</w:t>
      </w:r>
      <w:r w:rsidRPr="00C52B87">
        <w:rPr>
          <w:rFonts w:ascii="Times New Roman" w:hAnsi="Times New Roman" w:cs="Times New Roman"/>
          <w:sz w:val="24"/>
          <w:szCs w:val="24"/>
        </w:rPr>
        <w:t>cangan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pameran</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kegiatan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proposal </w:t>
      </w:r>
      <w:proofErr w:type="spellStart"/>
      <w:r w:rsidRPr="00C52B87">
        <w:rPr>
          <w:rFonts w:ascii="Times New Roman" w:hAnsi="Times New Roman" w:cs="Times New Roman"/>
          <w:sz w:val="24"/>
          <w:szCs w:val="24"/>
        </w:rPr>
        <w:t>kajian</w:t>
      </w:r>
      <w:proofErr w:type="spellEnd"/>
      <w:r w:rsidRPr="00C52B87">
        <w:rPr>
          <w:rFonts w:ascii="Times New Roman" w:hAnsi="Times New Roman" w:cs="Times New Roman"/>
          <w:sz w:val="24"/>
          <w:szCs w:val="24"/>
        </w:rPr>
        <w:t xml:space="preserve"> situs;</w:t>
      </w:r>
    </w:p>
    <w:p w14:paraId="0AD113D6"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r w:rsidRPr="00C52B87">
        <w:rPr>
          <w:rFonts w:ascii="Times New Roman" w:hAnsi="Times New Roman" w:cs="Times New Roman"/>
          <w:b/>
          <w:bCs/>
          <w:sz w:val="24"/>
          <w:szCs w:val="24"/>
        </w:rPr>
        <w:t>Logbook</w:t>
      </w:r>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kegiatan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lapangan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logbook </w:t>
      </w:r>
      <w:proofErr w:type="spellStart"/>
      <w:r w:rsidRPr="00C52B87">
        <w:rPr>
          <w:rFonts w:ascii="Times New Roman" w:hAnsi="Times New Roman" w:cs="Times New Roman"/>
          <w:sz w:val="24"/>
          <w:szCs w:val="24"/>
        </w:rPr>
        <w:t>observasi</w:t>
      </w:r>
      <w:proofErr w:type="spellEnd"/>
      <w:r w:rsidRPr="00C52B87">
        <w:rPr>
          <w:rFonts w:ascii="Times New Roman" w:hAnsi="Times New Roman" w:cs="Times New Roman"/>
          <w:sz w:val="24"/>
          <w:szCs w:val="24"/>
        </w:rPr>
        <w:t xml:space="preserve"> situs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kajian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makam</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keramat</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kegiatan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komunitas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w:t>
      </w:r>
    </w:p>
    <w:p w14:paraId="11F2A10F"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Catatan</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pelatihan</w:t>
      </w:r>
      <w:proofErr w:type="spellEnd"/>
      <w:r w:rsidRPr="00C52B87">
        <w:rPr>
          <w:rFonts w:ascii="Times New Roman" w:hAnsi="Times New Roman" w:cs="Times New Roman"/>
          <w:sz w:val="24"/>
          <w:szCs w:val="24"/>
        </w:rPr>
        <w:t xml:space="preserve"> di </w:t>
      </w:r>
      <w:proofErr w:type="spellStart"/>
      <w:r w:rsidRPr="00C52B87">
        <w:rPr>
          <w:rFonts w:ascii="Times New Roman" w:hAnsi="Times New Roman" w:cs="Times New Roman"/>
          <w:sz w:val="24"/>
          <w:szCs w:val="24"/>
        </w:rPr>
        <w:t>lokasi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tempat</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kerja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lembaga</w:t>
      </w:r>
      <w:proofErr w:type="spellEnd"/>
      <w:r w:rsidRPr="00C52B87">
        <w:rPr>
          <w:rFonts w:ascii="Times New Roman" w:hAnsi="Times New Roman" w:cs="Times New Roman"/>
          <w:sz w:val="24"/>
          <w:szCs w:val="24"/>
        </w:rPr>
        <w:t xml:space="preserve"> lain,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cata</w:t>
      </w:r>
      <w:r w:rsidRPr="00C52B87">
        <w:rPr>
          <w:rFonts w:ascii="Times New Roman" w:hAnsi="Times New Roman" w:cs="Times New Roman"/>
          <w:sz w:val="24"/>
          <w:szCs w:val="24"/>
        </w:rPr>
        <w:t>tan</w:t>
      </w:r>
      <w:proofErr w:type="spellEnd"/>
      <w:r w:rsidRPr="00C52B87">
        <w:rPr>
          <w:rFonts w:ascii="Times New Roman" w:hAnsi="Times New Roman" w:cs="Times New Roman"/>
          <w:sz w:val="24"/>
          <w:szCs w:val="24"/>
        </w:rPr>
        <w:t xml:space="preserve"> workshop </w:t>
      </w:r>
      <w:proofErr w:type="spellStart"/>
      <w:r w:rsidRPr="00C52B87">
        <w:rPr>
          <w:rFonts w:ascii="Times New Roman" w:hAnsi="Times New Roman" w:cs="Times New Roman"/>
          <w:sz w:val="24"/>
          <w:szCs w:val="24"/>
        </w:rPr>
        <w:t>konservasi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naskah</w:t>
      </w:r>
      <w:proofErr w:type="spellEnd"/>
      <w:r w:rsidRPr="00C52B87">
        <w:rPr>
          <w:rFonts w:ascii="Times New Roman" w:hAnsi="Times New Roman" w:cs="Times New Roman"/>
          <w:sz w:val="24"/>
          <w:szCs w:val="24"/>
        </w:rPr>
        <w:t xml:space="preserve">, seminar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lokal</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pelatihan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moderasi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beragama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diklat</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kebudayaan</w:t>
      </w:r>
      <w:proofErr w:type="spellEnd"/>
      <w:r w:rsidRPr="00C52B87">
        <w:rPr>
          <w:rFonts w:ascii="Times New Roman" w:hAnsi="Times New Roman" w:cs="Times New Roman"/>
          <w:sz w:val="24"/>
          <w:szCs w:val="24"/>
        </w:rPr>
        <w:t>;</w:t>
      </w:r>
    </w:p>
    <w:p w14:paraId="2419654A"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Keanggotaan</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asosiasi</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profesi</w:t>
      </w:r>
      <w:proofErr w:type="spellEnd"/>
      <w:r w:rsidRPr="00C52B87">
        <w:rPr>
          <w:rFonts w:ascii="Times New Roman" w:hAnsi="Times New Roman" w:cs="Times New Roman"/>
          <w:b/>
          <w:bCs/>
          <w:sz w:val="24"/>
          <w:szCs w:val="24"/>
        </w:rPr>
        <w:t xml:space="preserve"> yang </w:t>
      </w:r>
      <w:proofErr w:type="spellStart"/>
      <w:r w:rsidRPr="00C52B87">
        <w:rPr>
          <w:rFonts w:ascii="Times New Roman" w:hAnsi="Times New Roman" w:cs="Times New Roman"/>
          <w:b/>
          <w:bCs/>
          <w:sz w:val="24"/>
          <w:szCs w:val="24"/>
        </w:rPr>
        <w:t>relevan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Masyarakat </w:t>
      </w:r>
      <w:proofErr w:type="spellStart"/>
      <w:r w:rsidRPr="00C52B87">
        <w:rPr>
          <w:rFonts w:ascii="Times New Roman" w:hAnsi="Times New Roman" w:cs="Times New Roman"/>
          <w:sz w:val="24"/>
          <w:szCs w:val="24"/>
        </w:rPr>
        <w:t>Sejarawan</w:t>
      </w:r>
      <w:proofErr w:type="spellEnd"/>
      <w:r w:rsidRPr="00C52B87">
        <w:rPr>
          <w:rFonts w:ascii="Times New Roman" w:hAnsi="Times New Roman" w:cs="Times New Roman"/>
          <w:sz w:val="24"/>
          <w:szCs w:val="24"/>
        </w:rPr>
        <w:t xml:space="preserve"> Indonesia (MSI), Masyarakat </w:t>
      </w:r>
      <w:proofErr w:type="spellStart"/>
      <w:r w:rsidRPr="00C52B87">
        <w:rPr>
          <w:rFonts w:ascii="Times New Roman" w:hAnsi="Times New Roman" w:cs="Times New Roman"/>
          <w:sz w:val="24"/>
          <w:szCs w:val="24"/>
        </w:rPr>
        <w:t>Pernaskahan</w:t>
      </w:r>
      <w:proofErr w:type="spellEnd"/>
      <w:r w:rsidRPr="00C52B87">
        <w:rPr>
          <w:rFonts w:ascii="Times New Roman" w:hAnsi="Times New Roman" w:cs="Times New Roman"/>
          <w:sz w:val="24"/>
          <w:szCs w:val="24"/>
        </w:rPr>
        <w:t xml:space="preserve"> Nusantara (MANASSA), </w:t>
      </w:r>
      <w:proofErr w:type="spellStart"/>
      <w:r w:rsidRPr="00C52B87">
        <w:rPr>
          <w:rFonts w:ascii="Times New Roman" w:hAnsi="Times New Roman" w:cs="Times New Roman"/>
          <w:sz w:val="24"/>
          <w:szCs w:val="24"/>
        </w:rPr>
        <w:t>Ikatan</w:t>
      </w:r>
      <w:proofErr w:type="spellEnd"/>
      <w:r w:rsidRPr="00C52B87">
        <w:rPr>
          <w:rFonts w:ascii="Times New Roman" w:hAnsi="Times New Roman" w:cs="Times New Roman"/>
          <w:sz w:val="24"/>
          <w:szCs w:val="24"/>
        </w:rPr>
        <w:t xml:space="preserve"> Ahli </w:t>
      </w:r>
      <w:proofErr w:type="spellStart"/>
      <w:r w:rsidRPr="00C52B87">
        <w:rPr>
          <w:rFonts w:ascii="Times New Roman" w:hAnsi="Times New Roman" w:cs="Times New Roman"/>
          <w:sz w:val="24"/>
          <w:szCs w:val="24"/>
        </w:rPr>
        <w:t>Ar</w:t>
      </w:r>
      <w:r w:rsidRPr="00C52B87">
        <w:rPr>
          <w:rFonts w:ascii="Times New Roman" w:hAnsi="Times New Roman" w:cs="Times New Roman"/>
          <w:sz w:val="24"/>
          <w:szCs w:val="24"/>
        </w:rPr>
        <w:t>keologi</w:t>
      </w:r>
      <w:proofErr w:type="spellEnd"/>
      <w:r w:rsidRPr="00C52B87">
        <w:rPr>
          <w:rFonts w:ascii="Times New Roman" w:hAnsi="Times New Roman" w:cs="Times New Roman"/>
          <w:sz w:val="24"/>
          <w:szCs w:val="24"/>
        </w:rPr>
        <w:t xml:space="preserve"> Indonesia (IAAI), </w:t>
      </w:r>
      <w:proofErr w:type="spellStart"/>
      <w:r w:rsidRPr="00C52B87">
        <w:rPr>
          <w:rFonts w:ascii="Times New Roman" w:hAnsi="Times New Roman" w:cs="Times New Roman"/>
          <w:sz w:val="24"/>
          <w:szCs w:val="24"/>
        </w:rPr>
        <w:t>Himpunan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Pramuwisata</w:t>
      </w:r>
      <w:proofErr w:type="spellEnd"/>
      <w:r w:rsidRPr="00C52B87">
        <w:rPr>
          <w:rFonts w:ascii="Times New Roman" w:hAnsi="Times New Roman" w:cs="Times New Roman"/>
          <w:sz w:val="24"/>
          <w:szCs w:val="24"/>
        </w:rPr>
        <w:t xml:space="preserve"> Indonesia (HPI),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komunitas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pelestari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dan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Cirebon;</w:t>
      </w:r>
    </w:p>
    <w:p w14:paraId="7D4F7B21"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Referensi</w:t>
      </w:r>
      <w:proofErr w:type="spellEnd"/>
      <w:r w:rsidRPr="00C52B87">
        <w:rPr>
          <w:rFonts w:ascii="Times New Roman" w:hAnsi="Times New Roman" w:cs="Times New Roman"/>
          <w:b/>
          <w:bCs/>
          <w:sz w:val="24"/>
          <w:szCs w:val="24"/>
        </w:rPr>
        <w:t xml:space="preserve"> / </w:t>
      </w:r>
      <w:proofErr w:type="spellStart"/>
      <w:r w:rsidRPr="00C52B87">
        <w:rPr>
          <w:rFonts w:ascii="Times New Roman" w:hAnsi="Times New Roman" w:cs="Times New Roman"/>
          <w:b/>
          <w:bCs/>
          <w:sz w:val="24"/>
          <w:szCs w:val="24"/>
        </w:rPr>
        <w:t>surat</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keterangan</w:t>
      </w:r>
      <w:proofErr w:type="spellEnd"/>
      <w:r w:rsidRPr="00C52B87">
        <w:rPr>
          <w:rFonts w:ascii="Times New Roman" w:hAnsi="Times New Roman" w:cs="Times New Roman"/>
          <w:b/>
          <w:bCs/>
          <w:sz w:val="24"/>
          <w:szCs w:val="24"/>
        </w:rPr>
        <w:t xml:space="preserve"> / </w:t>
      </w:r>
      <w:proofErr w:type="spellStart"/>
      <w:r w:rsidRPr="00C52B87">
        <w:rPr>
          <w:rFonts w:ascii="Times New Roman" w:hAnsi="Times New Roman" w:cs="Times New Roman"/>
          <w:b/>
          <w:bCs/>
          <w:sz w:val="24"/>
          <w:szCs w:val="24"/>
        </w:rPr>
        <w:t>laporan</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verifikasi</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pihak</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ketiga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dari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pemberi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kerja</w:t>
      </w:r>
      <w:proofErr w:type="spellEnd"/>
      <w:r w:rsidRPr="00C52B87">
        <w:rPr>
          <w:rFonts w:ascii="Times New Roman" w:hAnsi="Times New Roman" w:cs="Times New Roman"/>
          <w:sz w:val="24"/>
          <w:szCs w:val="24"/>
        </w:rPr>
        <w:t xml:space="preserve"> / supervisor / </w:t>
      </w:r>
      <w:proofErr w:type="spellStart"/>
      <w:r w:rsidRPr="00C52B87">
        <w:rPr>
          <w:rFonts w:ascii="Times New Roman" w:hAnsi="Times New Roman" w:cs="Times New Roman"/>
          <w:sz w:val="24"/>
          <w:szCs w:val="24"/>
        </w:rPr>
        <w:t>tokoh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masyarakat</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dari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kepala</w:t>
      </w:r>
      <w:proofErr w:type="spellEnd"/>
      <w:r w:rsidRPr="00C52B87">
        <w:rPr>
          <w:rFonts w:ascii="Times New Roman" w:hAnsi="Times New Roman" w:cs="Times New Roman"/>
          <w:sz w:val="24"/>
          <w:szCs w:val="24"/>
        </w:rPr>
        <w:t xml:space="preserve"> mus</w:t>
      </w:r>
      <w:r w:rsidRPr="00C52B87">
        <w:rPr>
          <w:rFonts w:ascii="Times New Roman" w:hAnsi="Times New Roman" w:cs="Times New Roman"/>
          <w:sz w:val="24"/>
          <w:szCs w:val="24"/>
        </w:rPr>
        <w:t xml:space="preserve">eum, </w:t>
      </w:r>
      <w:proofErr w:type="spellStart"/>
      <w:r w:rsidRPr="00C52B87">
        <w:rPr>
          <w:rFonts w:ascii="Times New Roman" w:hAnsi="Times New Roman" w:cs="Times New Roman"/>
          <w:sz w:val="24"/>
          <w:szCs w:val="24"/>
        </w:rPr>
        <w:t>kepala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dinas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kebudayaan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pengurus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keraton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pengasuh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pesantren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ketua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komunitas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w:t>
      </w:r>
    </w:p>
    <w:p w14:paraId="6D33AA7B"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Penghargaan</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dari</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industri</w:t>
      </w:r>
      <w:proofErr w:type="spellEnd"/>
      <w:r w:rsidRPr="00C52B87">
        <w:rPr>
          <w:rFonts w:ascii="Times New Roman" w:hAnsi="Times New Roman" w:cs="Times New Roman"/>
          <w:b/>
          <w:bCs/>
          <w:sz w:val="24"/>
          <w:szCs w:val="24"/>
        </w:rPr>
        <w:t>/</w:t>
      </w:r>
      <w:proofErr w:type="spellStart"/>
      <w:r w:rsidRPr="00C52B87">
        <w:rPr>
          <w:rFonts w:ascii="Times New Roman" w:hAnsi="Times New Roman" w:cs="Times New Roman"/>
          <w:b/>
          <w:bCs/>
          <w:sz w:val="24"/>
          <w:szCs w:val="24"/>
        </w:rPr>
        <w:t>lembaga</w:t>
      </w:r>
      <w:proofErr w:type="spellEnd"/>
      <w:r w:rsidRPr="00C52B87">
        <w:rPr>
          <w:rFonts w:ascii="Times New Roman" w:hAnsi="Times New Roman" w:cs="Times New Roman"/>
          <w:sz w:val="24"/>
          <w:szCs w:val="24"/>
        </w:rPr>
        <w:t xml:space="preserve"> di </w:t>
      </w:r>
      <w:proofErr w:type="spellStart"/>
      <w:r w:rsidRPr="00C52B87">
        <w:rPr>
          <w:rFonts w:ascii="Times New Roman" w:hAnsi="Times New Roman" w:cs="Times New Roman"/>
          <w:sz w:val="24"/>
          <w:szCs w:val="24"/>
        </w:rPr>
        <w:t>bidang</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dan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penghargaan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pelestari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cagar</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juara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lomba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penulisan</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karya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tulis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lokal</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w:t>
      </w:r>
      <w:r w:rsidRPr="00C52B87">
        <w:rPr>
          <w:rFonts w:ascii="Times New Roman" w:hAnsi="Times New Roman" w:cs="Times New Roman"/>
          <w:sz w:val="24"/>
          <w:szCs w:val="24"/>
        </w:rPr>
        <w:t>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penghargaan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dari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pemerintah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daerah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kontribusi</w:t>
      </w:r>
      <w:proofErr w:type="spellEnd"/>
      <w:r w:rsidRPr="00C52B87">
        <w:rPr>
          <w:rFonts w:ascii="Times New Roman" w:hAnsi="Times New Roman" w:cs="Times New Roman"/>
          <w:sz w:val="24"/>
          <w:szCs w:val="24"/>
        </w:rPr>
        <w:t xml:space="preserve"> di </w:t>
      </w:r>
      <w:proofErr w:type="spellStart"/>
      <w:r w:rsidRPr="00C52B87">
        <w:rPr>
          <w:rFonts w:ascii="Times New Roman" w:hAnsi="Times New Roman" w:cs="Times New Roman"/>
          <w:sz w:val="24"/>
          <w:szCs w:val="24"/>
        </w:rPr>
        <w:t>bidang</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budaya</w:t>
      </w:r>
      <w:proofErr w:type="spellEnd"/>
      <w:r w:rsidRPr="00C52B87">
        <w:rPr>
          <w:rFonts w:ascii="Times New Roman" w:hAnsi="Times New Roman" w:cs="Times New Roman"/>
          <w:sz w:val="24"/>
          <w:szCs w:val="24"/>
        </w:rPr>
        <w:t xml:space="preserve"> dan </w:t>
      </w:r>
      <w:proofErr w:type="spellStart"/>
      <w:r w:rsidRPr="00C52B87">
        <w:rPr>
          <w:rFonts w:ascii="Times New Roman" w:hAnsi="Times New Roman" w:cs="Times New Roman"/>
          <w:sz w:val="24"/>
          <w:szCs w:val="24"/>
        </w:rPr>
        <w:t>keagamaan</w:t>
      </w:r>
      <w:proofErr w:type="spellEnd"/>
      <w:r w:rsidRPr="00C52B87">
        <w:rPr>
          <w:rFonts w:ascii="Times New Roman" w:hAnsi="Times New Roman" w:cs="Times New Roman"/>
          <w:sz w:val="24"/>
          <w:szCs w:val="24"/>
        </w:rPr>
        <w:t>; dan</w:t>
      </w:r>
    </w:p>
    <w:p w14:paraId="72201682"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Penilaian</w:t>
      </w:r>
      <w:proofErr w:type="spellEnd"/>
      <w:r w:rsidRPr="00C52B87">
        <w:rPr>
          <w:rFonts w:ascii="Times New Roman" w:hAnsi="Times New Roman" w:cs="Times New Roman"/>
          <w:b/>
          <w:bCs/>
          <w:sz w:val="24"/>
          <w:szCs w:val="24"/>
        </w:rPr>
        <w:t xml:space="preserve"> </w:t>
      </w:r>
      <w:proofErr w:type="spellStart"/>
      <w:r w:rsidRPr="00C52B87">
        <w:rPr>
          <w:rFonts w:ascii="Times New Roman" w:hAnsi="Times New Roman" w:cs="Times New Roman"/>
          <w:b/>
          <w:bCs/>
          <w:sz w:val="24"/>
          <w:szCs w:val="24"/>
        </w:rPr>
        <w:t>kinerja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dari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perusahaan</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lembaga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tempat</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bekerja</w:t>
      </w:r>
      <w:proofErr w:type="spellEnd"/>
      <w:r w:rsidRPr="00C52B87">
        <w:rPr>
          <w:rFonts w:ascii="Times New Roman" w:hAnsi="Times New Roman" w:cs="Times New Roman"/>
          <w:sz w:val="24"/>
          <w:szCs w:val="24"/>
        </w:rPr>
        <w:t xml:space="preserve"> (museum, </w:t>
      </w:r>
      <w:proofErr w:type="spellStart"/>
      <w:r w:rsidRPr="00C52B87">
        <w:rPr>
          <w:rFonts w:ascii="Times New Roman" w:hAnsi="Times New Roman" w:cs="Times New Roman"/>
          <w:sz w:val="24"/>
          <w:szCs w:val="24"/>
        </w:rPr>
        <w:t>dinas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kebudayaan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pesantren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yayasan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komunitas</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media).</w:t>
      </w:r>
    </w:p>
    <w:p w14:paraId="540C73BC" w14:textId="77777777" w:rsidR="00B42E11" w:rsidRPr="00C52B87" w:rsidRDefault="001F0194" w:rsidP="00C52B87">
      <w:pPr>
        <w:pStyle w:val="ListParagraph"/>
        <w:numPr>
          <w:ilvl w:val="0"/>
          <w:numId w:val="16"/>
        </w:numPr>
        <w:spacing w:line="360" w:lineRule="auto"/>
        <w:ind w:left="1134"/>
        <w:jc w:val="both"/>
        <w:rPr>
          <w:rFonts w:ascii="Times New Roman" w:hAnsi="Times New Roman" w:cs="Times New Roman"/>
          <w:sz w:val="24"/>
          <w:szCs w:val="24"/>
        </w:rPr>
      </w:pPr>
      <w:proofErr w:type="spellStart"/>
      <w:r w:rsidRPr="00C52B87">
        <w:rPr>
          <w:rFonts w:ascii="Times New Roman" w:hAnsi="Times New Roman" w:cs="Times New Roman"/>
          <w:b/>
          <w:bCs/>
          <w:sz w:val="24"/>
          <w:szCs w:val="24"/>
        </w:rPr>
        <w:t>Dokumen</w:t>
      </w:r>
      <w:proofErr w:type="spellEnd"/>
      <w:r w:rsidRPr="00C52B87">
        <w:rPr>
          <w:rFonts w:ascii="Times New Roman" w:hAnsi="Times New Roman" w:cs="Times New Roman"/>
          <w:b/>
          <w:bCs/>
          <w:sz w:val="24"/>
          <w:szCs w:val="24"/>
        </w:rPr>
        <w:t xml:space="preserve"> lain yang </w:t>
      </w:r>
      <w:proofErr w:type="spellStart"/>
      <w:r w:rsidRPr="00C52B87">
        <w:rPr>
          <w:rFonts w:ascii="Times New Roman" w:hAnsi="Times New Roman" w:cs="Times New Roman"/>
          <w:b/>
          <w:bCs/>
          <w:sz w:val="24"/>
          <w:szCs w:val="24"/>
        </w:rPr>
        <w:t>relevan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misalnya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w:t>
      </w:r>
      <w:r w:rsidRPr="00C52B87">
        <w:rPr>
          <w:rFonts w:ascii="Times New Roman" w:hAnsi="Times New Roman" w:cs="Times New Roman"/>
          <w:sz w:val="24"/>
          <w:szCs w:val="24"/>
        </w:rPr>
        <w:t>rtikel</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esai</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sejarah</w:t>
      </w:r>
      <w:proofErr w:type="spellEnd"/>
      <w:r w:rsidRPr="00C52B87">
        <w:rPr>
          <w:rFonts w:ascii="Times New Roman" w:hAnsi="Times New Roman" w:cs="Times New Roman"/>
          <w:sz w:val="24"/>
          <w:szCs w:val="24"/>
        </w:rPr>
        <w:t xml:space="preserve"> Cirebon yang </w:t>
      </w:r>
      <w:proofErr w:type="spellStart"/>
      <w:r w:rsidRPr="00C52B87">
        <w:rPr>
          <w:rFonts w:ascii="Times New Roman" w:hAnsi="Times New Roman" w:cs="Times New Roman"/>
          <w:sz w:val="24"/>
          <w:szCs w:val="24"/>
        </w:rPr>
        <w:t>dipublikasikan</w:t>
      </w:r>
      <w:proofErr w:type="spellEnd"/>
      <w:r w:rsidRPr="00C52B87">
        <w:rPr>
          <w:rFonts w:ascii="Times New Roman" w:hAnsi="Times New Roman" w:cs="Times New Roman"/>
          <w:sz w:val="24"/>
          <w:szCs w:val="24"/>
        </w:rPr>
        <w:t xml:space="preserve"> di media </w:t>
      </w:r>
      <w:proofErr w:type="spellStart"/>
      <w:r w:rsidRPr="00C52B87">
        <w:rPr>
          <w:rFonts w:ascii="Times New Roman" w:hAnsi="Times New Roman" w:cs="Times New Roman"/>
          <w:sz w:val="24"/>
          <w:szCs w:val="24"/>
        </w:rPr>
        <w:t>massa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jurnal</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populer</w:t>
      </w:r>
      <w:proofErr w:type="spellEnd"/>
      <w:r w:rsidRPr="00C52B87">
        <w:rPr>
          <w:rFonts w:ascii="Times New Roman" w:hAnsi="Times New Roman" w:cs="Times New Roman"/>
          <w:sz w:val="24"/>
          <w:szCs w:val="24"/>
        </w:rPr>
        <w:t xml:space="preserve">, video </w:t>
      </w:r>
      <w:proofErr w:type="spellStart"/>
      <w:r w:rsidRPr="00C52B87">
        <w:rPr>
          <w:rFonts w:ascii="Times New Roman" w:hAnsi="Times New Roman" w:cs="Times New Roman"/>
          <w:sz w:val="24"/>
          <w:szCs w:val="24"/>
        </w:rPr>
        <w:t>dokumenter</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karya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calon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hasil</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transkripsi</w:t>
      </w:r>
      <w:proofErr w:type="spellEnd"/>
      <w:r w:rsidRPr="00C52B87">
        <w:rPr>
          <w:rFonts w:ascii="Times New Roman" w:hAnsi="Times New Roman" w:cs="Times New Roman"/>
          <w:sz w:val="24"/>
          <w:szCs w:val="24"/>
        </w:rPr>
        <w:t>/</w:t>
      </w:r>
      <w:proofErr w:type="spellStart"/>
      <w:r w:rsidRPr="00C52B87">
        <w:rPr>
          <w:rFonts w:ascii="Times New Roman" w:hAnsi="Times New Roman" w:cs="Times New Roman"/>
          <w:sz w:val="24"/>
          <w:szCs w:val="24"/>
        </w:rPr>
        <w:t>terjemahan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naskah</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kuno</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atau</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karya</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seni-budaya</w:t>
      </w:r>
      <w:proofErr w:type="spellEnd"/>
      <w:r w:rsidRPr="00C52B87">
        <w:rPr>
          <w:rFonts w:ascii="Times New Roman" w:hAnsi="Times New Roman" w:cs="Times New Roman"/>
          <w:sz w:val="24"/>
          <w:szCs w:val="24"/>
        </w:rPr>
        <w:t xml:space="preserve"> yang </w:t>
      </w:r>
      <w:proofErr w:type="spellStart"/>
      <w:r w:rsidRPr="00C52B87">
        <w:rPr>
          <w:rFonts w:ascii="Times New Roman" w:hAnsi="Times New Roman" w:cs="Times New Roman"/>
          <w:sz w:val="24"/>
          <w:szCs w:val="24"/>
        </w:rPr>
        <w:t>berkaitan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dengan</w:t>
      </w:r>
      <w:proofErr w:type="spellEnd"/>
      <w:r w:rsidRPr="00C52B87">
        <w:rPr>
          <w:rFonts w:ascii="Times New Roman" w:hAnsi="Times New Roman" w:cs="Times New Roman"/>
          <w:sz w:val="24"/>
          <w:szCs w:val="24"/>
        </w:rPr>
        <w:t xml:space="preserve"> </w:t>
      </w:r>
      <w:proofErr w:type="spellStart"/>
      <w:r w:rsidRPr="00C52B87">
        <w:rPr>
          <w:rFonts w:ascii="Times New Roman" w:hAnsi="Times New Roman" w:cs="Times New Roman"/>
          <w:sz w:val="24"/>
          <w:szCs w:val="24"/>
        </w:rPr>
        <w:t>peradaban</w:t>
      </w:r>
      <w:proofErr w:type="spellEnd"/>
      <w:r w:rsidRPr="00C52B87">
        <w:rPr>
          <w:rFonts w:ascii="Times New Roman" w:hAnsi="Times New Roman" w:cs="Times New Roman"/>
          <w:sz w:val="24"/>
          <w:szCs w:val="24"/>
        </w:rPr>
        <w:t xml:space="preserve"> Islam Cirebon.</w:t>
      </w:r>
    </w:p>
    <w:p w14:paraId="7CC0CC88" w14:textId="77777777" w:rsidR="00B42E11" w:rsidRDefault="00B42E11">
      <w:pPr>
        <w:spacing w:line="360" w:lineRule="auto"/>
        <w:ind w:left="426"/>
        <w:jc w:val="both"/>
        <w:rPr>
          <w:rFonts w:ascii="Times New Roman" w:eastAsia="Times New Roman" w:hAnsi="Times New Roman" w:cs="Times New Roman"/>
          <w:color w:val="000000"/>
          <w:sz w:val="24"/>
          <w:szCs w:val="24"/>
        </w:rPr>
      </w:pPr>
    </w:p>
    <w:p w14:paraId="0B738A6D" w14:textId="77777777" w:rsidR="00B42E11" w:rsidRDefault="001F0194">
      <w:pPr>
        <w:spacing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(Bukti tersebut harus diberi </w:t>
      </w:r>
      <w:r>
        <w:rPr>
          <w:rFonts w:ascii="Times New Roman" w:eastAsia="Times New Roman" w:hAnsi="Times New Roman" w:cs="Times New Roman"/>
          <w:color w:val="000000"/>
          <w:sz w:val="24"/>
          <w:szCs w:val="24"/>
        </w:rPr>
        <w:t>nomor dan nama secara jelas agar mudah ditelusuri oleh Asesor. Bukti yang disusun secara kacau akan membuat sulit atau bahkan tidak mungkin untuk dinilai).</w:t>
      </w:r>
    </w:p>
    <w:p w14:paraId="6A922560" w14:textId="77777777" w:rsidR="00B42E11" w:rsidRDefault="00B42E11">
      <w:pPr>
        <w:spacing w:line="360" w:lineRule="auto"/>
        <w:ind w:left="426"/>
        <w:jc w:val="both"/>
        <w:rPr>
          <w:rFonts w:ascii="Times New Roman" w:eastAsia="Times New Roman" w:hAnsi="Times New Roman" w:cs="Times New Roman"/>
          <w:color w:val="000000"/>
          <w:sz w:val="24"/>
          <w:szCs w:val="24"/>
        </w:rPr>
      </w:pPr>
    </w:p>
    <w:p w14:paraId="03B0D368" w14:textId="77777777" w:rsidR="00B42E11" w:rsidRDefault="001F0194">
      <w:pPr>
        <w:tabs>
          <w:tab w:val="left" w:pos="567"/>
        </w:tabs>
        <w:spacing w:before="28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III. PENGAKUAN HASIL ASESMEN</w:t>
      </w:r>
    </w:p>
    <w:p w14:paraId="31AAF61A" w14:textId="77777777" w:rsidR="00B42E11" w:rsidRDefault="001F0194">
      <w:pPr>
        <w:spacing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Pengakuan hasil asesmen adalah berupa </w:t>
      </w:r>
      <w:r>
        <w:rPr>
          <w:rFonts w:ascii="Times New Roman" w:eastAsia="Times New Roman" w:hAnsi="Times New Roman" w:cs="Times New Roman"/>
          <w:b/>
          <w:bCs/>
          <w:color w:val="000000"/>
          <w:sz w:val="24"/>
          <w:szCs w:val="24"/>
        </w:rPr>
        <w:t>perolehan sks</w:t>
      </w:r>
      <w:r>
        <w:rPr>
          <w:rFonts w:ascii="Times New Roman" w:eastAsia="Times New Roman" w:hAnsi="Times New Roman" w:cs="Times New Roman"/>
          <w:color w:val="000000"/>
          <w:sz w:val="24"/>
          <w:szCs w:val="24"/>
        </w:rPr>
        <w:t xml:space="preserve"> dari beberapa Mata Kuliah sesuai hasil asesmen (untuk rekognisi Capaian Pembelajaran dari pendidikan nonformal, informal atau pengalaman kerja ke pendidikan formal) dan/atau </w:t>
      </w:r>
      <w:r>
        <w:rPr>
          <w:rFonts w:ascii="Times New Roman" w:eastAsia="Times New Roman" w:hAnsi="Times New Roman" w:cs="Times New Roman"/>
          <w:b/>
          <w:bCs/>
          <w:color w:val="000000"/>
          <w:sz w:val="24"/>
          <w:szCs w:val="24"/>
        </w:rPr>
        <w:t>transfer sks</w:t>
      </w:r>
      <w:r>
        <w:rPr>
          <w:rFonts w:ascii="Times New Roman" w:eastAsia="Times New Roman" w:hAnsi="Times New Roman" w:cs="Times New Roman"/>
          <w:color w:val="000000"/>
          <w:sz w:val="24"/>
          <w:szCs w:val="24"/>
        </w:rPr>
        <w:t xml:space="preserve"> (untuk rekognisi Capaian Pembelajaran dari pendidikan formal sebelum</w:t>
      </w:r>
      <w:r>
        <w:rPr>
          <w:rFonts w:ascii="Times New Roman" w:eastAsia="Times New Roman" w:hAnsi="Times New Roman" w:cs="Times New Roman"/>
          <w:color w:val="000000"/>
          <w:sz w:val="24"/>
          <w:szCs w:val="24"/>
        </w:rPr>
        <w:t>nya yang telah diikuti pada jenjang pendidikan Tinggi).</w:t>
      </w:r>
    </w:p>
    <w:p w14:paraId="06B01B91" w14:textId="77777777" w:rsidR="00B42E11" w:rsidRDefault="001F0194">
      <w:pPr>
        <w:tabs>
          <w:tab w:val="left" w:pos="567"/>
        </w:tabs>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Jumlah Mata Kuliah dan jumlah sks yang direkognisi merupakan gabungan dari hasil asesmen Transfer sks dan Perolehan sks.</w:t>
      </w:r>
    </w:p>
    <w:p w14:paraId="2D1E2E2B" w14:textId="77777777" w:rsidR="00B42E11" w:rsidRDefault="00B42E11">
      <w:pPr>
        <w:tabs>
          <w:tab w:val="left" w:pos="567"/>
        </w:tabs>
        <w:spacing w:line="240" w:lineRule="auto"/>
        <w:rPr>
          <w:rFonts w:ascii="Times New Roman" w:eastAsia="Times New Roman" w:hAnsi="Times New Roman" w:cs="Times New Roman"/>
          <w:sz w:val="24"/>
          <w:szCs w:val="24"/>
        </w:rPr>
      </w:pPr>
    </w:p>
    <w:p w14:paraId="79DDECB4" w14:textId="77777777" w:rsidR="00B42E11" w:rsidRDefault="001F0194">
      <w:pPr>
        <w:widowControl w:val="0"/>
        <w:tabs>
          <w:tab w:val="left" w:pos="1560"/>
        </w:tabs>
        <w:spacing w:line="240" w:lineRule="auto"/>
        <w:ind w:left="1560" w:hanging="1560"/>
        <w:rPr>
          <w:rFonts w:ascii="Bookman Old Style" w:eastAsia="Bookman Old Style" w:hAnsi="Bookman Old Style" w:cs="Bookman Old Style"/>
          <w:b/>
          <w:bCs/>
          <w:color w:val="000000"/>
          <w:sz w:val="20"/>
          <w:szCs w:val="20"/>
        </w:rPr>
      </w:pPr>
      <w:r>
        <w:rPr>
          <w:noProof/>
          <w:color w:val="000000"/>
          <w:sz w:val="20"/>
          <w:szCs w:val="20"/>
        </w:rPr>
        <mc:AlternateContent>
          <mc:Choice Requires="wpg">
            <w:drawing>
              <wp:inline distT="0" distB="0" distL="114300" distR="114300" wp14:anchorId="54C725B6" wp14:editId="76FE8736">
                <wp:extent cx="5579745" cy="3600450"/>
                <wp:effectExtent l="0" t="0" r="0" b="0"/>
                <wp:docPr id="310689918" name="Group 310689918"/>
                <wp:cNvGraphicFramePr/>
                <a:graphic xmlns:a="http://schemas.openxmlformats.org/drawingml/2006/main">
                  <a:graphicData uri="http://schemas.microsoft.com/office/word/2010/wordprocessingGroup">
                    <wpg:wgp>
                      <wpg:cNvGrpSpPr/>
                      <wpg:grpSpPr>
                        <a:xfrm>
                          <a:off x="0" y="0"/>
                          <a:ext cx="5579745" cy="3600450"/>
                          <a:chOff x="2556125" y="1979775"/>
                          <a:chExt cx="5579750" cy="3600450"/>
                        </a:xfrm>
                      </wpg:grpSpPr>
                      <wpg:grpSp>
                        <wpg:cNvPr id="1" name="Group 1"/>
                        <wpg:cNvGrpSpPr/>
                        <wpg:grpSpPr>
                          <a:xfrm>
                            <a:off x="2556128" y="1979775"/>
                            <a:ext cx="5579725" cy="3600450"/>
                            <a:chOff x="0" y="0"/>
                            <a:chExt cx="5579725" cy="3600450"/>
                          </a:xfrm>
                        </wpg:grpSpPr>
                        <wps:wsp>
                          <wps:cNvPr id="5" name="Shape 5"/>
                          <wps:cNvSpPr/>
                          <wps:spPr>
                            <a:xfrm>
                              <a:off x="0" y="0"/>
                              <a:ext cx="5579725" cy="3600450"/>
                            </a:xfrm>
                            <a:prstGeom prst="rect">
                              <a:avLst/>
                            </a:prstGeom>
                            <a:noFill/>
                            <a:ln>
                              <a:noFill/>
                            </a:ln>
                          </wps:spPr>
                          <wps:txbx>
                            <w:txbxContent>
                              <w:p w14:paraId="4EE3FA46" w14:textId="77777777" w:rsidR="00B42E11" w:rsidRDefault="00B42E11">
                                <w:pPr>
                                  <w:spacing w:line="240" w:lineRule="auto"/>
                                </w:pPr>
                              </w:p>
                            </w:txbxContent>
                          </wps:txbx>
                          <wps:bodyPr spcFirstLastPara="1" wrap="square" lIns="91425" tIns="91425" rIns="91425" bIns="91425" anchor="ctr" anchorCtr="0">
                            <a:noAutofit/>
                          </wps:bodyPr>
                        </wps:wsp>
                        <wps:wsp>
                          <wps:cNvPr id="21" name="Shape 21"/>
                          <wps:cNvSpPr/>
                          <wps:spPr>
                            <a:xfrm>
                              <a:off x="203301" y="178802"/>
                              <a:ext cx="2281018" cy="648008"/>
                            </a:xfrm>
                            <a:custGeom>
                              <a:avLst/>
                              <a:gdLst/>
                              <a:ahLst/>
                              <a:cxnLst/>
                              <a:rect l="l" t="t" r="r" b="b"/>
                              <a:pathLst>
                                <a:path w="2281018" h="648008" extrusionOk="0">
                                  <a:moveTo>
                                    <a:pt x="0" y="0"/>
                                  </a:moveTo>
                                  <a:lnTo>
                                    <a:pt x="0" y="648008"/>
                                  </a:lnTo>
                                  <a:lnTo>
                                    <a:pt x="2281018" y="648008"/>
                                  </a:lnTo>
                                  <a:lnTo>
                                    <a:pt x="2281018" y="0"/>
                                  </a:lnTo>
                                  <a:close/>
                                </a:path>
                              </a:pathLst>
                            </a:custGeom>
                            <a:noFill/>
                            <a:ln w="19050" cap="flat" cmpd="sng">
                              <a:solidFill>
                                <a:srgbClr val="5C732F"/>
                              </a:solidFill>
                              <a:prstDash val="solid"/>
                              <a:miter lim="80"/>
                              <a:headEnd type="none" w="sm" len="sm"/>
                              <a:tailEnd type="none" w="sm" len="sm"/>
                            </a:ln>
                          </wps:spPr>
                          <wps:txbx>
                            <w:txbxContent>
                              <w:p w14:paraId="303B0BAC" w14:textId="77777777" w:rsidR="00B42E11" w:rsidRDefault="001F0194">
                                <w:pPr>
                                  <w:spacing w:line="240" w:lineRule="auto"/>
                                  <w:jc w:val="center"/>
                                </w:pPr>
                                <w:r>
                                  <w:rPr>
                                    <w:rFonts w:ascii="Times New Roman" w:eastAsia="Times New Roman" w:hAnsi="Times New Roman" w:cs="Times New Roman"/>
                                    <w:b/>
                                    <w:color w:val="000000"/>
                                    <w:sz w:val="20"/>
                                  </w:rPr>
                                  <w:t xml:space="preserve"> </w:t>
                                </w:r>
                                <w:r>
                                  <w:rPr>
                                    <w:rFonts w:ascii="Times New Roman" w:eastAsia="Times New Roman" w:hAnsi="Times New Roman" w:cs="Times New Roman"/>
                                    <w:b/>
                                    <w:color w:val="000000"/>
                                  </w:rPr>
                                  <w:t>Capaian pembelajaran yang diperoleh dari pendidikan formal</w:t>
                                </w:r>
                              </w:p>
                            </w:txbxContent>
                          </wps:txbx>
                          <wps:bodyPr spcFirstLastPara="1" wrap="square" lIns="88900" tIns="38100" rIns="88900" bIns="38100" anchor="ctr" anchorCtr="0">
                            <a:noAutofit/>
                          </wps:bodyPr>
                        </wps:wsp>
                        <wps:wsp>
                          <wps:cNvPr id="22" name="Shape 22"/>
                          <wps:cNvSpPr/>
                          <wps:spPr>
                            <a:xfrm>
                              <a:off x="3031024" y="178802"/>
                              <a:ext cx="2386519" cy="648008"/>
                            </a:xfrm>
                            <a:custGeom>
                              <a:avLst/>
                              <a:gdLst/>
                              <a:ahLst/>
                              <a:cxnLst/>
                              <a:rect l="l" t="t" r="r" b="b"/>
                              <a:pathLst>
                                <a:path w="2386519" h="648008" extrusionOk="0">
                                  <a:moveTo>
                                    <a:pt x="0" y="0"/>
                                  </a:moveTo>
                                  <a:lnTo>
                                    <a:pt x="0" y="648008"/>
                                  </a:lnTo>
                                  <a:lnTo>
                                    <a:pt x="2386519" y="648008"/>
                                  </a:lnTo>
                                  <a:lnTo>
                                    <a:pt x="2386519" y="0"/>
                                  </a:lnTo>
                                  <a:close/>
                                </a:path>
                              </a:pathLst>
                            </a:custGeom>
                            <a:noFill/>
                            <a:ln w="19050" cap="flat" cmpd="sng">
                              <a:solidFill>
                                <a:srgbClr val="948A54"/>
                              </a:solidFill>
                              <a:prstDash val="solid"/>
                              <a:miter lim="80"/>
                              <a:headEnd type="none" w="sm" len="sm"/>
                              <a:tailEnd type="none" w="sm" len="sm"/>
                            </a:ln>
                          </wps:spPr>
                          <wps:txbx>
                            <w:txbxContent>
                              <w:p w14:paraId="5A28F531" w14:textId="77777777" w:rsidR="00B42E11" w:rsidRDefault="001F0194">
                                <w:pPr>
                                  <w:spacing w:line="240" w:lineRule="auto"/>
                                  <w:jc w:val="center"/>
                                </w:pPr>
                                <w:r>
                                  <w:rPr>
                                    <w:rFonts w:ascii="Times New Roman" w:eastAsia="Times New Roman" w:hAnsi="Times New Roman" w:cs="Times New Roman"/>
                                    <w:b/>
                                    <w:color w:val="000000"/>
                                    <w:sz w:val="18"/>
                                  </w:rPr>
                                  <w:t xml:space="preserve"> </w:t>
                                </w:r>
                                <w:r>
                                  <w:rPr>
                                    <w:rFonts w:ascii="Times New Roman" w:eastAsia="Times New Roman" w:hAnsi="Times New Roman" w:cs="Times New Roman"/>
                                    <w:b/>
                                    <w:color w:val="000000"/>
                                  </w:rPr>
                                  <w:t xml:space="preserve">Capaian </w:t>
                                </w:r>
                                <w:r>
                                  <w:rPr>
                                    <w:rFonts w:ascii="Times New Roman" w:eastAsia="Times New Roman" w:hAnsi="Times New Roman" w:cs="Times New Roman"/>
                                    <w:b/>
                                    <w:color w:val="000000"/>
                                  </w:rPr>
                                  <w:t>pembelajaran yang diperoleh dari pendidikan noformal, informal  dan/atau pengalaman</w:t>
                                </w:r>
                                <w:r>
                                  <w:rPr>
                                    <w:rFonts w:ascii="Times New Roman" w:eastAsia="Times New Roman" w:hAnsi="Times New Roman" w:cs="Times New Roman"/>
                                    <w:b/>
                                    <w:color w:val="000000"/>
                                    <w:sz w:val="18"/>
                                  </w:rPr>
                                  <w:t xml:space="preserve"> kerja</w:t>
                                </w:r>
                              </w:p>
                            </w:txbxContent>
                          </wps:txbx>
                          <wps:bodyPr spcFirstLastPara="1" wrap="square" lIns="88900" tIns="38100" rIns="88900" bIns="38100" anchor="ctr" anchorCtr="0">
                            <a:noAutofit/>
                          </wps:bodyPr>
                        </wps:wsp>
                        <wps:wsp>
                          <wps:cNvPr id="23" name="Shape 23"/>
                          <wps:cNvSpPr/>
                          <wps:spPr>
                            <a:xfrm>
                              <a:off x="200401" y="1108115"/>
                              <a:ext cx="2281018" cy="424805"/>
                            </a:xfrm>
                            <a:custGeom>
                              <a:avLst/>
                              <a:gdLst/>
                              <a:ahLst/>
                              <a:cxnLst/>
                              <a:rect l="l" t="t" r="r" b="b"/>
                              <a:pathLst>
                                <a:path w="2281018" h="424805" extrusionOk="0">
                                  <a:moveTo>
                                    <a:pt x="0" y="0"/>
                                  </a:moveTo>
                                  <a:lnTo>
                                    <a:pt x="0" y="424805"/>
                                  </a:lnTo>
                                  <a:lnTo>
                                    <a:pt x="2281018" y="424805"/>
                                  </a:lnTo>
                                  <a:lnTo>
                                    <a:pt x="2281018" y="0"/>
                                  </a:lnTo>
                                  <a:close/>
                                </a:path>
                              </a:pathLst>
                            </a:custGeom>
                            <a:noFill/>
                            <a:ln w="19050" cap="flat" cmpd="sng">
                              <a:solidFill>
                                <a:srgbClr val="5C732F"/>
                              </a:solidFill>
                              <a:prstDash val="solid"/>
                              <a:miter lim="80"/>
                              <a:headEnd type="none" w="sm" len="sm"/>
                              <a:tailEnd type="none" w="sm" len="sm"/>
                            </a:ln>
                          </wps:spPr>
                          <wps:txbx>
                            <w:txbxContent>
                              <w:p w14:paraId="43BC0463" w14:textId="77777777" w:rsidR="00B42E11" w:rsidRDefault="001F0194">
                                <w:pPr>
                                  <w:spacing w:line="275" w:lineRule="auto"/>
                                  <w:jc w:val="center"/>
                                </w:pPr>
                                <w:r>
                                  <w:rPr>
                                    <w:rFonts w:ascii="Times New Roman" w:eastAsia="Times New Roman" w:hAnsi="Times New Roman" w:cs="Times New Roman"/>
                                    <w:b/>
                                    <w:color w:val="000000"/>
                                    <w:sz w:val="20"/>
                                  </w:rPr>
                                  <w:t xml:space="preserve">Asesmen ekivalensi capaian pembelajaran </w:t>
                                </w:r>
                              </w:p>
                            </w:txbxContent>
                          </wps:txbx>
                          <wps:bodyPr spcFirstLastPara="1" wrap="square" lIns="88900" tIns="38100" rIns="88900" bIns="38100" anchor="t" anchorCtr="0">
                            <a:noAutofit/>
                          </wps:bodyPr>
                        </wps:wsp>
                        <wps:wsp>
                          <wps:cNvPr id="24" name="Shape 24"/>
                          <wps:cNvSpPr/>
                          <wps:spPr>
                            <a:xfrm>
                              <a:off x="3011824" y="1117515"/>
                              <a:ext cx="2405719" cy="424805"/>
                            </a:xfrm>
                            <a:custGeom>
                              <a:avLst/>
                              <a:gdLst/>
                              <a:ahLst/>
                              <a:cxnLst/>
                              <a:rect l="l" t="t" r="r" b="b"/>
                              <a:pathLst>
                                <a:path w="2405719" h="424805" extrusionOk="0">
                                  <a:moveTo>
                                    <a:pt x="0" y="0"/>
                                  </a:moveTo>
                                  <a:lnTo>
                                    <a:pt x="0" y="424805"/>
                                  </a:lnTo>
                                  <a:lnTo>
                                    <a:pt x="2405719" y="424805"/>
                                  </a:lnTo>
                                  <a:lnTo>
                                    <a:pt x="2405719" y="0"/>
                                  </a:lnTo>
                                  <a:close/>
                                </a:path>
                              </a:pathLst>
                            </a:custGeom>
                            <a:noFill/>
                            <a:ln w="19050" cap="flat" cmpd="sng">
                              <a:solidFill>
                                <a:srgbClr val="948A54"/>
                              </a:solidFill>
                              <a:prstDash val="solid"/>
                              <a:miter lim="80"/>
                              <a:headEnd type="none" w="sm" len="sm"/>
                              <a:tailEnd type="none" w="sm" len="sm"/>
                            </a:ln>
                          </wps:spPr>
                          <wps:txbx>
                            <w:txbxContent>
                              <w:p w14:paraId="09996995" w14:textId="77777777" w:rsidR="00B42E11" w:rsidRDefault="001F0194">
                                <w:pPr>
                                  <w:spacing w:line="275" w:lineRule="auto"/>
                                  <w:jc w:val="center"/>
                                </w:pPr>
                                <w:r>
                                  <w:rPr>
                                    <w:rFonts w:ascii="Times New Roman" w:eastAsia="Times New Roman" w:hAnsi="Times New Roman" w:cs="Times New Roman"/>
                                    <w:b/>
                                    <w:color w:val="000000"/>
                                  </w:rPr>
                                  <w:t xml:space="preserve">Asesmen </w:t>
                                </w:r>
                                <w:r>
                                  <w:rPr>
                                    <w:rFonts w:ascii="Times New Roman" w:eastAsia="Times New Roman" w:hAnsi="Times New Roman" w:cs="Times New Roman"/>
                                    <w:b/>
                                    <w:color w:val="000000"/>
                                  </w:rPr>
                                  <w:t xml:space="preserve">RPL </w:t>
                                </w:r>
                              </w:p>
                            </w:txbxContent>
                          </wps:txbx>
                          <wps:bodyPr spcFirstLastPara="1" wrap="square" lIns="88900" tIns="38100" rIns="88900" bIns="38100" anchor="t" anchorCtr="0">
                            <a:noAutofit/>
                          </wps:bodyPr>
                        </wps:wsp>
                        <wps:wsp>
                          <wps:cNvPr id="25" name="Shape 25"/>
                          <wps:cNvSpPr/>
                          <wps:spPr>
                            <a:xfrm>
                              <a:off x="200401" y="1841525"/>
                              <a:ext cx="2281018" cy="424905"/>
                            </a:xfrm>
                            <a:custGeom>
                              <a:avLst/>
                              <a:gdLst/>
                              <a:ahLst/>
                              <a:cxnLst/>
                              <a:rect l="l" t="t" r="r" b="b"/>
                              <a:pathLst>
                                <a:path w="2281018" h="424905" extrusionOk="0">
                                  <a:moveTo>
                                    <a:pt x="0" y="0"/>
                                  </a:moveTo>
                                  <a:lnTo>
                                    <a:pt x="0" y="424905"/>
                                  </a:lnTo>
                                  <a:lnTo>
                                    <a:pt x="2281018" y="424905"/>
                                  </a:lnTo>
                                  <a:lnTo>
                                    <a:pt x="2281018" y="0"/>
                                  </a:lnTo>
                                  <a:close/>
                                </a:path>
                              </a:pathLst>
                            </a:custGeom>
                            <a:noFill/>
                            <a:ln w="19050" cap="flat" cmpd="sng">
                              <a:solidFill>
                                <a:srgbClr val="5C732F"/>
                              </a:solidFill>
                              <a:prstDash val="solid"/>
                              <a:miter lim="80"/>
                              <a:headEnd type="none" w="sm" len="sm"/>
                              <a:tailEnd type="none" w="sm" len="sm"/>
                            </a:ln>
                          </wps:spPr>
                          <wps:txbx>
                            <w:txbxContent>
                              <w:p w14:paraId="4B30DB61" w14:textId="77777777" w:rsidR="00B42E11" w:rsidRDefault="001F0194">
                                <w:pPr>
                                  <w:spacing w:line="275" w:lineRule="auto"/>
                                  <w:jc w:val="center"/>
                                </w:pPr>
                                <w:r>
                                  <w:rPr>
                                    <w:rFonts w:ascii="Times New Roman" w:eastAsia="Times New Roman" w:hAnsi="Times New Roman" w:cs="Times New Roman"/>
                                    <w:b/>
                                    <w:color w:val="000000"/>
                                  </w:rPr>
                                  <w:t xml:space="preserve">Transfer </w:t>
                                </w:r>
                                <w:r>
                                  <w:rPr>
                                    <w:rFonts w:ascii="Times New Roman" w:eastAsia="Times New Roman" w:hAnsi="Times New Roman" w:cs="Times New Roman"/>
                                    <w:b/>
                                    <w:color w:val="000000"/>
                                  </w:rPr>
                                  <w:t>Satuan Kredit Semester</w:t>
                                </w:r>
                              </w:p>
                            </w:txbxContent>
                          </wps:txbx>
                          <wps:bodyPr spcFirstLastPara="1" wrap="square" lIns="88900" tIns="38100" rIns="88900" bIns="38100" anchor="t" anchorCtr="0">
                            <a:noAutofit/>
                          </wps:bodyPr>
                        </wps:wsp>
                        <wps:wsp>
                          <wps:cNvPr id="26" name="Shape 26"/>
                          <wps:cNvSpPr/>
                          <wps:spPr>
                            <a:xfrm>
                              <a:off x="3011824" y="1846925"/>
                              <a:ext cx="2405719" cy="424805"/>
                            </a:xfrm>
                            <a:custGeom>
                              <a:avLst/>
                              <a:gdLst/>
                              <a:ahLst/>
                              <a:cxnLst/>
                              <a:rect l="l" t="t" r="r" b="b"/>
                              <a:pathLst>
                                <a:path w="2405719" h="424805" extrusionOk="0">
                                  <a:moveTo>
                                    <a:pt x="0" y="0"/>
                                  </a:moveTo>
                                  <a:lnTo>
                                    <a:pt x="0" y="424805"/>
                                  </a:lnTo>
                                  <a:lnTo>
                                    <a:pt x="2405719" y="424805"/>
                                  </a:lnTo>
                                  <a:lnTo>
                                    <a:pt x="2405719" y="0"/>
                                  </a:lnTo>
                                  <a:close/>
                                </a:path>
                              </a:pathLst>
                            </a:custGeom>
                            <a:noFill/>
                            <a:ln w="19050" cap="flat" cmpd="sng">
                              <a:solidFill>
                                <a:srgbClr val="000000"/>
                              </a:solidFill>
                              <a:prstDash val="solid"/>
                              <a:miter lim="80"/>
                              <a:headEnd type="none" w="sm" len="sm"/>
                              <a:tailEnd type="none" w="sm" len="sm"/>
                            </a:ln>
                          </wps:spPr>
                          <wps:txbx>
                            <w:txbxContent>
                              <w:p w14:paraId="05553437" w14:textId="77777777" w:rsidR="00B42E11" w:rsidRDefault="001F0194">
                                <w:pPr>
                                  <w:spacing w:line="275" w:lineRule="auto"/>
                                  <w:jc w:val="center"/>
                                </w:pPr>
                                <w:r>
                                  <w:rPr>
                                    <w:rFonts w:ascii="Times New Roman" w:eastAsia="Times New Roman" w:hAnsi="Times New Roman" w:cs="Times New Roman"/>
                                    <w:b/>
                                    <w:color w:val="000000"/>
                                  </w:rPr>
                                  <w:t xml:space="preserve">Perolehan </w:t>
                                </w:r>
                                <w:r>
                                  <w:rPr>
                                    <w:rFonts w:ascii="Times New Roman" w:eastAsia="Times New Roman" w:hAnsi="Times New Roman" w:cs="Times New Roman"/>
                                    <w:b/>
                                    <w:color w:val="000000"/>
                                  </w:rPr>
                                  <w:t>Satuan Kredit Semester</w:t>
                                </w:r>
                              </w:p>
                            </w:txbxContent>
                          </wps:txbx>
                          <wps:bodyPr spcFirstLastPara="1" wrap="square" lIns="88900" tIns="38100" rIns="88900" bIns="38100" anchor="t" anchorCtr="0">
                            <a:noAutofit/>
                          </wps:bodyPr>
                        </wps:wsp>
                        <wps:wsp>
                          <wps:cNvPr id="27" name="Shape 27"/>
                          <wps:cNvSpPr/>
                          <wps:spPr>
                            <a:xfrm>
                              <a:off x="1659413" y="2555935"/>
                              <a:ext cx="2247718" cy="900012"/>
                            </a:xfrm>
                            <a:custGeom>
                              <a:avLst/>
                              <a:gdLst/>
                              <a:ahLst/>
                              <a:cxnLst/>
                              <a:rect l="l" t="t" r="r" b="b"/>
                              <a:pathLst>
                                <a:path w="2247718" h="900012" extrusionOk="0">
                                  <a:moveTo>
                                    <a:pt x="0" y="0"/>
                                  </a:moveTo>
                                  <a:lnTo>
                                    <a:pt x="0" y="900012"/>
                                  </a:lnTo>
                                  <a:lnTo>
                                    <a:pt x="2247718" y="900012"/>
                                  </a:lnTo>
                                  <a:lnTo>
                                    <a:pt x="2247718" y="0"/>
                                  </a:lnTo>
                                  <a:close/>
                                </a:path>
                              </a:pathLst>
                            </a:custGeom>
                            <a:noFill/>
                            <a:ln w="19050" cap="flat" cmpd="sng">
                              <a:solidFill>
                                <a:srgbClr val="000000"/>
                              </a:solidFill>
                              <a:prstDash val="solid"/>
                              <a:miter lim="80"/>
                              <a:headEnd type="none" w="sm" len="sm"/>
                              <a:tailEnd type="none" w="sm" len="sm"/>
                            </a:ln>
                          </wps:spPr>
                          <wps:txbx>
                            <w:txbxContent>
                              <w:p w14:paraId="7319E088" w14:textId="77777777" w:rsidR="00B42E11" w:rsidRDefault="001F0194">
                                <w:pPr>
                                  <w:spacing w:line="240" w:lineRule="auto"/>
                                  <w:jc w:val="center"/>
                                </w:pPr>
                                <w:r>
                                  <w:rPr>
                                    <w:rFonts w:ascii="Times New Roman" w:eastAsia="Times New Roman" w:hAnsi="Times New Roman" w:cs="Times New Roman"/>
                                    <w:b/>
                                    <w:color w:val="000000"/>
                                    <w:sz w:val="20"/>
                                  </w:rPr>
                                  <w:t xml:space="preserve">PT </w:t>
                                </w:r>
                                <w:r>
                                  <w:rPr>
                                    <w:rFonts w:ascii="Times New Roman" w:eastAsia="Times New Roman" w:hAnsi="Times New Roman" w:cs="Times New Roman"/>
                                    <w:b/>
                                    <w:color w:val="000000"/>
                                    <w:sz w:val="20"/>
                                  </w:rPr>
                                  <w:t xml:space="preserve">menetapkan daftar mata </w:t>
                                </w:r>
                                <w:r>
                                  <w:rPr>
                                    <w:rFonts w:ascii="Times New Roman" w:eastAsia="Times New Roman" w:hAnsi="Times New Roman" w:cs="Times New Roman"/>
                                    <w:b/>
                                    <w:color w:val="000000"/>
                                    <w:sz w:val="20"/>
                                  </w:rPr>
                                  <w:t>kuliah dan jumlah SKS yang direkognisi sesuai dengan hasil asesmen. Daftar mata kuliah yang direkognisi tidak perlu lagi harus ditempuh melalui perkuliahan</w:t>
                                </w:r>
                              </w:p>
                            </w:txbxContent>
                          </wps:txbx>
                          <wps:bodyPr spcFirstLastPara="1" wrap="square" lIns="88900" tIns="38100" rIns="88900" bIns="38100" anchor="t" anchorCtr="0">
                            <a:noAutofit/>
                          </wps:bodyPr>
                        </wps:wsp>
                        <wps:wsp>
                          <wps:cNvPr id="28" name="Shape 28"/>
                          <wps:cNvSpPr/>
                          <wps:spPr>
                            <a:xfrm>
                              <a:off x="1333210" y="842411"/>
                              <a:ext cx="0" cy="252003"/>
                            </a:xfrm>
                            <a:custGeom>
                              <a:avLst/>
                              <a:gdLst/>
                              <a:ahLst/>
                              <a:cxnLst/>
                              <a:rect l="l" t="t" r="r" b="b"/>
                              <a:pathLst>
                                <a:path w="1" h="252003" extrusionOk="0">
                                  <a:moveTo>
                                    <a:pt x="0" y="0"/>
                                  </a:moveTo>
                                  <a:lnTo>
                                    <a:pt x="0" y="25200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29" name="Shape 29"/>
                          <wps:cNvSpPr/>
                          <wps:spPr>
                            <a:xfrm>
                              <a:off x="4209933" y="842411"/>
                              <a:ext cx="0" cy="251503"/>
                            </a:xfrm>
                            <a:custGeom>
                              <a:avLst/>
                              <a:gdLst/>
                              <a:ahLst/>
                              <a:cxnLst/>
                              <a:rect l="l" t="t" r="r" b="b"/>
                              <a:pathLst>
                                <a:path w="1" h="251503" extrusionOk="0">
                                  <a:moveTo>
                                    <a:pt x="0" y="0"/>
                                  </a:moveTo>
                                  <a:lnTo>
                                    <a:pt x="0" y="25150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30" name="Shape 30"/>
                          <wps:cNvSpPr/>
                          <wps:spPr>
                            <a:xfrm>
                              <a:off x="1333210" y="1542321"/>
                              <a:ext cx="0" cy="251503"/>
                            </a:xfrm>
                            <a:custGeom>
                              <a:avLst/>
                              <a:gdLst/>
                              <a:ahLst/>
                              <a:cxnLst/>
                              <a:rect l="l" t="t" r="r" b="b"/>
                              <a:pathLst>
                                <a:path w="1" h="251503" extrusionOk="0">
                                  <a:moveTo>
                                    <a:pt x="0" y="0"/>
                                  </a:moveTo>
                                  <a:lnTo>
                                    <a:pt x="0" y="25150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31" name="Shape 31"/>
                          <wps:cNvSpPr/>
                          <wps:spPr>
                            <a:xfrm>
                              <a:off x="4209933" y="1561521"/>
                              <a:ext cx="0" cy="251503"/>
                            </a:xfrm>
                            <a:custGeom>
                              <a:avLst/>
                              <a:gdLst/>
                              <a:ahLst/>
                              <a:cxnLst/>
                              <a:rect l="l" t="t" r="r" b="b"/>
                              <a:pathLst>
                                <a:path w="1" h="251503" extrusionOk="0">
                                  <a:moveTo>
                                    <a:pt x="0" y="0"/>
                                  </a:moveTo>
                                  <a:lnTo>
                                    <a:pt x="0" y="25150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32" name="Shape 32"/>
                          <wps:cNvSpPr/>
                          <wps:spPr>
                            <a:xfrm rot="5400000" flipH="1">
                              <a:off x="1111208" y="2476934"/>
                              <a:ext cx="739505" cy="318504"/>
                            </a:xfrm>
                            <a:custGeom>
                              <a:avLst/>
                              <a:gdLst/>
                              <a:ahLst/>
                              <a:cxnLst/>
                              <a:rect l="l" t="t" r="r" b="b"/>
                              <a:pathLst>
                                <a:path w="739505" h="318504" extrusionOk="0">
                                  <a:moveTo>
                                    <a:pt x="0" y="0"/>
                                  </a:moveTo>
                                  <a:lnTo>
                                    <a:pt x="739505" y="0"/>
                                  </a:lnTo>
                                  <a:lnTo>
                                    <a:pt x="739505" y="318504"/>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33" name="Shape 33"/>
                          <wps:cNvSpPr/>
                          <wps:spPr>
                            <a:xfrm rot="5400000">
                              <a:off x="3683029" y="2482034"/>
                              <a:ext cx="739205" cy="318504"/>
                            </a:xfrm>
                            <a:custGeom>
                              <a:avLst/>
                              <a:gdLst/>
                              <a:ahLst/>
                              <a:cxnLst/>
                              <a:rect l="l" t="t" r="r" b="b"/>
                              <a:pathLst>
                                <a:path w="739205" h="318504" extrusionOk="0">
                                  <a:moveTo>
                                    <a:pt x="0" y="0"/>
                                  </a:moveTo>
                                  <a:lnTo>
                                    <a:pt x="739205" y="0"/>
                                  </a:lnTo>
                                  <a:lnTo>
                                    <a:pt x="739205" y="318504"/>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g:grpSp>
                    </wpg:wgp>
                  </a:graphicData>
                </a:graphic>
              </wp:inline>
            </w:drawing>
          </mc:Choice>
          <mc:Fallback>
            <w:pict>
              <v:group w14:anchorId="54C725B6" id="Group 310689918" o:spid="_x0000_s1028" style="width:439.35pt;height:283.5pt;mso-position-horizontal-relative:char;mso-position-vertical-relative:line" coordorigin="25561,19797" coordsize="55797,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">
                <v:group id="Group 1" o:spid="_x0000_s1029" style="position:absolute;left:25561;top:19797;width:55797;height:36005" coordsize="55797,36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5" o:spid="_x0000_s1030" style="position:absolute;width:55797;height:36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4EE3FA46" w14:textId="77777777" w:rsidR="00B42E11" w:rsidRDefault="00B42E11">
                          <w:pPr>
                            <w:spacing w:line="240" w:lineRule="auto"/>
                          </w:pPr>
                        </w:p>
                      </w:txbxContent>
                    </v:textbox>
                  </v:rect>
                  <v:shape id="Shape 21" o:spid="_x0000_s1031" style="position:absolute;left:2033;top:1788;width:22810;height:6480;visibility:visible;mso-wrap-style:square;v-text-anchor:middle" coordsize="2281018,6480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" adj="-11796480,,5400" path="m,l,648008r2281018,l2281018,,,xe" filled="f" strokecolor="#5c732f" strokeweight="1.5pt">
                    <v:stroke startarrowwidth="narrow" startarrowlength="short" endarrowwidth="narrow" endarrowlength="short" miterlimit="52f" joinstyle="miter"/>
                    <v:formulas/>
                    <v:path arrowok="t" o:extrusionok="f" o:connecttype="custom" textboxrect="0,0,2281018,648008"/>
                    <v:textbox inset="7pt,3pt,7pt,3pt">
                      <w:txbxContent>
                        <w:p w14:paraId="303B0BAC" w14:textId="77777777" w:rsidR="00B42E11" w:rsidRDefault="001F0194">
                          <w:pPr>
                            <w:spacing w:line="240" w:lineRule="auto"/>
                            <w:jc w:val="center"/>
                          </w:pPr>
                          <w:r>
                            <w:rPr>
                              <w:rFonts w:ascii="Times New Roman" w:eastAsia="Times New Roman" w:hAnsi="Times New Roman" w:cs="Times New Roman"/>
                              <w:b/>
                              <w:color w:val="000000"/>
                              <w:sz w:val="20"/>
                            </w:rPr>
                            <w:t xml:space="preserve"> </w:t>
                          </w:r>
                          <w:r>
                            <w:rPr>
                              <w:rFonts w:ascii="Times New Roman" w:eastAsia="Times New Roman" w:hAnsi="Times New Roman" w:cs="Times New Roman"/>
                              <w:b/>
                              <w:color w:val="000000"/>
                            </w:rPr>
                            <w:t>Capaian pembelajaran yang diperoleh dari pendidikan formal</w:t>
                          </w:r>
                        </w:p>
                      </w:txbxContent>
                    </v:textbox>
                  </v:shape>
                  <v:shape id="Shape 22" o:spid="_x0000_s1032" style="position:absolute;left:30310;top:1788;width:23865;height:6480;visibility:visible;mso-wrap-style:square;v-text-anchor:middle" coordsize="2386519,6480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" adj="-11796480,,5400" path="m,l,648008r2386519,l2386519,,,xe" filled="f" strokecolor="#948a54" strokeweight="1.5pt">
                    <v:stroke startarrowwidth="narrow" startarrowlength="short" endarrowwidth="narrow" endarrowlength="short" miterlimit="52f" joinstyle="miter"/>
                    <v:formulas/>
                    <v:path arrowok="t" o:extrusionok="f" o:connecttype="custom" textboxrect="0,0,2386519,648008"/>
                    <v:textbox inset="7pt,3pt,7pt,3pt">
                      <w:txbxContent>
                        <w:p w14:paraId="5A28F531" w14:textId="77777777" w:rsidR="00B42E11" w:rsidRDefault="001F0194">
                          <w:pPr>
                            <w:spacing w:line="240" w:lineRule="auto"/>
                            <w:jc w:val="center"/>
                          </w:pPr>
                          <w:r>
                            <w:rPr>
                              <w:rFonts w:ascii="Times New Roman" w:eastAsia="Times New Roman" w:hAnsi="Times New Roman" w:cs="Times New Roman"/>
                              <w:b/>
                              <w:color w:val="000000"/>
                              <w:sz w:val="18"/>
                            </w:rPr>
                            <w:t xml:space="preserve"> </w:t>
                          </w:r>
                          <w:r>
                            <w:rPr>
                              <w:rFonts w:ascii="Times New Roman" w:eastAsia="Times New Roman" w:hAnsi="Times New Roman" w:cs="Times New Roman"/>
                              <w:b/>
                              <w:color w:val="000000"/>
                            </w:rPr>
                            <w:t xml:space="preserve">Capaian </w:t>
                          </w:r>
                          <w:r>
                            <w:rPr>
                              <w:rFonts w:ascii="Times New Roman" w:eastAsia="Times New Roman" w:hAnsi="Times New Roman" w:cs="Times New Roman"/>
                              <w:b/>
                              <w:color w:val="000000"/>
                            </w:rPr>
                            <w:t>pembelajaran yang diperoleh dari pendidikan noformal, informal  dan/atau pengalaman</w:t>
                          </w:r>
                          <w:r>
                            <w:rPr>
                              <w:rFonts w:ascii="Times New Roman" w:eastAsia="Times New Roman" w:hAnsi="Times New Roman" w:cs="Times New Roman"/>
                              <w:b/>
                              <w:color w:val="000000"/>
                              <w:sz w:val="18"/>
                            </w:rPr>
                            <w:t xml:space="preserve"> kerja</w:t>
                          </w:r>
                        </w:p>
                      </w:txbxContent>
                    </v:textbox>
                  </v:shape>
                  <v:shape id="Shape 23" o:spid="_x0000_s1033" style="position:absolute;left:2004;top:11081;width:22810;height:4248;visibility:visible;mso-wrap-style:square;v-text-anchor:top" coordsize="2281018,424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" adj="-11796480,,5400" path="m,l,424805r2281018,l2281018,,,xe" filled="f" strokecolor="#5c732f" strokeweight="1.5pt">
                    <v:stroke startarrowwidth="narrow" startarrowlength="short" endarrowwidth="narrow" endarrowlength="short" miterlimit="52f" joinstyle="miter"/>
                    <v:formulas/>
                    <v:path arrowok="t" o:extrusionok="f" o:connecttype="custom" textboxrect="0,0,2281018,424805"/>
                    <v:textbox inset="7pt,3pt,7pt,3pt">
                      <w:txbxContent>
                        <w:p w14:paraId="43BC0463" w14:textId="77777777" w:rsidR="00B42E11" w:rsidRDefault="001F0194">
                          <w:pPr>
                            <w:spacing w:line="275" w:lineRule="auto"/>
                            <w:jc w:val="center"/>
                          </w:pPr>
                          <w:r>
                            <w:rPr>
                              <w:rFonts w:ascii="Times New Roman" w:eastAsia="Times New Roman" w:hAnsi="Times New Roman" w:cs="Times New Roman"/>
                              <w:b/>
                              <w:color w:val="000000"/>
                              <w:sz w:val="20"/>
                            </w:rPr>
                            <w:t xml:space="preserve">Asesmen ekivalensi capaian pembelajaran </w:t>
                          </w:r>
                        </w:p>
                      </w:txbxContent>
                    </v:textbox>
                  </v:shape>
                  <v:shape id="Shape 24" o:spid="_x0000_s1034" style="position:absolute;left:30118;top:11175;width:24057;height:4248;visibility:visible;mso-wrap-style:square;v-text-anchor:top" coordsize="2405719,424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" adj="-11796480,,5400" path="m,l,424805r2405719,l2405719,,,xe" filled="f" strokecolor="#948a54" strokeweight="1.5pt">
                    <v:stroke startarrowwidth="narrow" startarrowlength="short" endarrowwidth="narrow" endarrowlength="short" miterlimit="52f" joinstyle="miter"/>
                    <v:formulas/>
                    <v:path arrowok="t" o:extrusionok="f" o:connecttype="custom" textboxrect="0,0,2405719,424805"/>
                    <v:textbox inset="7pt,3pt,7pt,3pt">
                      <w:txbxContent>
                        <w:p w14:paraId="09996995" w14:textId="77777777" w:rsidR="00B42E11" w:rsidRDefault="001F0194">
                          <w:pPr>
                            <w:spacing w:line="275" w:lineRule="auto"/>
                            <w:jc w:val="center"/>
                          </w:pPr>
                          <w:r>
                            <w:rPr>
                              <w:rFonts w:ascii="Times New Roman" w:eastAsia="Times New Roman" w:hAnsi="Times New Roman" w:cs="Times New Roman"/>
                              <w:b/>
                              <w:color w:val="000000"/>
                            </w:rPr>
                            <w:t xml:space="preserve">Asesmen </w:t>
                          </w:r>
                          <w:r>
                            <w:rPr>
                              <w:rFonts w:ascii="Times New Roman" w:eastAsia="Times New Roman" w:hAnsi="Times New Roman" w:cs="Times New Roman"/>
                              <w:b/>
                              <w:color w:val="000000"/>
                            </w:rPr>
                            <w:t xml:space="preserve">RPL </w:t>
                          </w:r>
                        </w:p>
                      </w:txbxContent>
                    </v:textbox>
                  </v:shape>
                  <v:shape id="Shape 25" o:spid="_x0000_s1035" style="position:absolute;left:2004;top:18415;width:22810;height:4249;visibility:visible;mso-wrap-style:square;v-text-anchor:top" coordsize="2281018,424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" adj="-11796480,,5400" path="m,l,424905r2281018,l2281018,,,xe" filled="f" strokecolor="#5c732f" strokeweight="1.5pt">
                    <v:stroke startarrowwidth="narrow" startarrowlength="short" endarrowwidth="narrow" endarrowlength="short" miterlimit="52f" joinstyle="miter"/>
                    <v:formulas/>
                    <v:path arrowok="t" o:extrusionok="f" o:connecttype="custom" textboxrect="0,0,2281018,424905"/>
                    <v:textbox inset="7pt,3pt,7pt,3pt">
                      <w:txbxContent>
                        <w:p w14:paraId="4B30DB61" w14:textId="77777777" w:rsidR="00B42E11" w:rsidRDefault="001F0194">
                          <w:pPr>
                            <w:spacing w:line="275" w:lineRule="auto"/>
                            <w:jc w:val="center"/>
                          </w:pPr>
                          <w:r>
                            <w:rPr>
                              <w:rFonts w:ascii="Times New Roman" w:eastAsia="Times New Roman" w:hAnsi="Times New Roman" w:cs="Times New Roman"/>
                              <w:b/>
                              <w:color w:val="000000"/>
                            </w:rPr>
                            <w:t xml:space="preserve">Transfer </w:t>
                          </w:r>
                          <w:r>
                            <w:rPr>
                              <w:rFonts w:ascii="Times New Roman" w:eastAsia="Times New Roman" w:hAnsi="Times New Roman" w:cs="Times New Roman"/>
                              <w:b/>
                              <w:color w:val="000000"/>
                            </w:rPr>
                            <w:t>Satuan Kredit Semester</w:t>
                          </w:r>
                        </w:p>
                      </w:txbxContent>
                    </v:textbox>
                  </v:shape>
                  <v:shape id="Shape 26" o:spid="_x0000_s1036" style="position:absolute;left:30118;top:18469;width:24057;height:4248;visibility:visible;mso-wrap-style:square;v-text-anchor:top" coordsize="2405719,4248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" adj="-11796480,,5400" path="m,l,424805r2405719,l2405719,,,xe" filled="f" strokeweight="1.5pt">
                    <v:stroke startarrowwidth="narrow" startarrowlength="short" endarrowwidth="narrow" endarrowlength="short" miterlimit="52f" joinstyle="miter"/>
                    <v:formulas/>
                    <v:path arrowok="t" o:extrusionok="f" o:connecttype="custom" textboxrect="0,0,2405719,424805"/>
                    <v:textbox inset="7pt,3pt,7pt,3pt">
                      <w:txbxContent>
                        <w:p w14:paraId="05553437" w14:textId="77777777" w:rsidR="00B42E11" w:rsidRDefault="001F0194">
                          <w:pPr>
                            <w:spacing w:line="275" w:lineRule="auto"/>
                            <w:jc w:val="center"/>
                          </w:pPr>
                          <w:r>
                            <w:rPr>
                              <w:rFonts w:ascii="Times New Roman" w:eastAsia="Times New Roman" w:hAnsi="Times New Roman" w:cs="Times New Roman"/>
                              <w:b/>
                              <w:color w:val="000000"/>
                            </w:rPr>
                            <w:t xml:space="preserve">Perolehan </w:t>
                          </w:r>
                          <w:r>
                            <w:rPr>
                              <w:rFonts w:ascii="Times New Roman" w:eastAsia="Times New Roman" w:hAnsi="Times New Roman" w:cs="Times New Roman"/>
                              <w:b/>
                              <w:color w:val="000000"/>
                            </w:rPr>
                            <w:t>Satuan Kredit Semester</w:t>
                          </w:r>
                        </w:p>
                      </w:txbxContent>
                    </v:textbox>
                  </v:shape>
                  <v:shape id="Shape 27" o:spid="_x0000_s1037" style="position:absolute;left:16594;top:25559;width:22477;height:9000;visibility:visible;mso-wrap-style:square;v-text-anchor:top" coordsize="2247718,9000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" adj="-11796480,,5400" path="m,l,900012r2247718,l2247718,,,xe" filled="f" strokeweight="1.5pt">
                    <v:stroke startarrowwidth="narrow" startarrowlength="short" endarrowwidth="narrow" endarrowlength="short" miterlimit="52f" joinstyle="miter"/>
                    <v:formulas/>
                    <v:path arrowok="t" o:extrusionok="f" o:connecttype="custom" textboxrect="0,0,2247718,900012"/>
                    <v:textbox inset="7pt,3pt,7pt,3pt">
                      <w:txbxContent>
                        <w:p w14:paraId="7319E088" w14:textId="77777777" w:rsidR="00B42E11" w:rsidRDefault="001F0194">
                          <w:pPr>
                            <w:spacing w:line="240" w:lineRule="auto"/>
                            <w:jc w:val="center"/>
                          </w:pPr>
                          <w:r>
                            <w:rPr>
                              <w:rFonts w:ascii="Times New Roman" w:eastAsia="Times New Roman" w:hAnsi="Times New Roman" w:cs="Times New Roman"/>
                              <w:b/>
                              <w:color w:val="000000"/>
                              <w:sz w:val="20"/>
                            </w:rPr>
                            <w:t xml:space="preserve">PT </w:t>
                          </w:r>
                          <w:r>
                            <w:rPr>
                              <w:rFonts w:ascii="Times New Roman" w:eastAsia="Times New Roman" w:hAnsi="Times New Roman" w:cs="Times New Roman"/>
                              <w:b/>
                              <w:color w:val="000000"/>
                              <w:sz w:val="20"/>
                            </w:rPr>
                            <w:t xml:space="preserve">menetapkan daftar mata </w:t>
                          </w:r>
                          <w:r>
                            <w:rPr>
                              <w:rFonts w:ascii="Times New Roman" w:eastAsia="Times New Roman" w:hAnsi="Times New Roman" w:cs="Times New Roman"/>
                              <w:b/>
                              <w:color w:val="000000"/>
                              <w:sz w:val="20"/>
                            </w:rPr>
                            <w:t>kuliah dan jumlah SKS yang direkognisi sesuai dengan hasil asesmen. Daftar mata kuliah yang direkognisi tidak perlu lagi harus ditempuh melalui perkuliahan</w:t>
                          </w:r>
                        </w:p>
                      </w:txbxContent>
                    </v:textbox>
                  </v:shape>
                  <v:shape id="Shape 28" o:spid="_x0000_s1038" style="position:absolute;left:13332;top:8424;width:0;height:2520;visibility:visible;mso-wrap-style:square;v-text-anchor:middle" coordsize="1,25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" path="m,l,252003e" strokeweight="2.25pt">
                    <v:stroke startarrowwidth="narrow" startarrowlength="short" endarrow="classic" miterlimit="52f" joinstyle="miter"/>
                    <v:path arrowok="t" o:extrusionok="f"/>
                  </v:shape>
                  <v:shape id="Shape 29" o:spid="_x0000_s1039" style="position:absolute;left:42099;top:8424;width:0;height:2515;visibility:visible;mso-wrap-style:square;v-text-anchor:middle" coordsize="1,251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" path="m,l,251503e" strokeweight="2.25pt">
                    <v:stroke startarrowwidth="narrow" startarrowlength="short" endarrow="classic" miterlimit="52f" joinstyle="miter"/>
                    <v:path arrowok="t" o:extrusionok="f"/>
                  </v:shape>
                  <v:shape id="Shape 30" o:spid="_x0000_s1040" style="position:absolute;left:13332;top:15423;width:0;height:2515;visibility:visible;mso-wrap-style:square;v-text-anchor:middle" coordsize="1,251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" path="m,l,251503e" strokeweight="2.25pt">
                    <v:stroke startarrowwidth="narrow" startarrowlength="short" endarrow="classic" miterlimit="52f" joinstyle="miter"/>
                    <v:path arrowok="t" o:extrusionok="f"/>
                  </v:shape>
                  <v:shape id="Shape 31" o:spid="_x0000_s1041" style="position:absolute;left:42099;top:15615;width:0;height:2515;visibility:visible;mso-wrap-style:square;v-text-anchor:middle" coordsize="1,251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" path="m,l,251503e" strokeweight="2.25pt">
                    <v:stroke startarrowwidth="narrow" startarrowlength="short" endarrow="classic" miterlimit="52f" joinstyle="miter"/>
                    <v:path arrowok="t" o:extrusionok="f"/>
                  </v:shape>
                  <v:shape id="Shape 32" o:spid="_x0000_s1042" style="position:absolute;left:11112;top:24769;width:7395;height:3185;rotation:-90;flip:x;visibility:visible;mso-wrap-style:square;v-text-anchor:middle" coordsize="739505,31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" path="m,l739505,r,318504e" strokeweight="2.25pt">
                    <v:stroke startarrowwidth="narrow" startarrowlength="short" endarrow="classic" miterlimit="52f" joinstyle="miter"/>
                    <v:path arrowok="t" o:extrusionok="f"/>
                  </v:shape>
                  <v:shape id="Shape 33" o:spid="_x0000_s1043" style="position:absolute;left:36830;top:24819;width:7392;height:3185;rotation:90;visibility:visible;mso-wrap-style:square;v-text-anchor:middle" coordsize="739205,31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" path="m,l739205,r,318504e" strokeweight="2.25pt">
                    <v:stroke startarrowwidth="narrow" startarrowlength="short" endarrow="classic" miterlimit="52f" joinstyle="miter"/>
                    <v:path arrowok="t" o:extrusionok="f"/>
                  </v:shape>
                </v:group>
                <w10:anchorlock/>
              </v:group>
            </w:pict>
          </mc:Fallback>
        </mc:AlternateContent>
      </w:r>
    </w:p>
    <w:p w14:paraId="51CEA15D" w14:textId="77777777" w:rsidR="00B42E11" w:rsidRDefault="00B42E11">
      <w:pPr>
        <w:tabs>
          <w:tab w:val="left" w:pos="1134"/>
        </w:tabs>
        <w:spacing w:line="240" w:lineRule="auto"/>
        <w:ind w:left="1843"/>
        <w:rPr>
          <w:rFonts w:ascii="Times New Roman" w:eastAsia="Times New Roman" w:hAnsi="Times New Roman" w:cs="Times New Roman"/>
          <w:sz w:val="24"/>
          <w:szCs w:val="24"/>
        </w:rPr>
      </w:pPr>
    </w:p>
    <w:p w14:paraId="7F113CE1" w14:textId="77777777" w:rsidR="00B42E11" w:rsidRDefault="001F019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Gambar 1: Skema Rekognisi Capaian Pembelajaran</w:t>
      </w:r>
    </w:p>
    <w:p w14:paraId="53598A9C" w14:textId="77777777" w:rsidR="00B42E11" w:rsidRDefault="00B42E11">
      <w:pPr>
        <w:spacing w:line="240" w:lineRule="auto"/>
        <w:jc w:val="center"/>
        <w:rPr>
          <w:rFonts w:ascii="Times New Roman" w:eastAsia="Times New Roman" w:hAnsi="Times New Roman" w:cs="Times New Roman"/>
          <w:sz w:val="24"/>
          <w:szCs w:val="24"/>
        </w:rPr>
      </w:pPr>
    </w:p>
    <w:p w14:paraId="2D275AB7" w14:textId="77777777" w:rsidR="00B42E11" w:rsidRDefault="001F0194">
      <w:pPr>
        <w:tabs>
          <w:tab w:val="left" w:pos="426"/>
        </w:tabs>
        <w:spacing w:before="28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 PERSYARATAN CALON MAHASISWA</w:t>
      </w:r>
    </w:p>
    <w:p w14:paraId="59CFE25D" w14:textId="77777777" w:rsidR="00B42E11" w:rsidRDefault="001F0194">
      <w:pPr>
        <w:spacing w:line="360" w:lineRule="auto"/>
        <w:ind w:left="426" w:firstLine="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Calon </w:t>
      </w:r>
      <w:r>
        <w:rPr>
          <w:rFonts w:ascii="Times New Roman" w:eastAsia="Times New Roman" w:hAnsi="Times New Roman" w:cs="Times New Roman"/>
          <w:color w:val="000000"/>
          <w:sz w:val="24"/>
          <w:szCs w:val="24"/>
        </w:rPr>
        <w:t>peserta RPL pada Universitas Islam Negeri Siber Syekh Nurjati Cirebon adalah:</w:t>
      </w:r>
    </w:p>
    <w:p w14:paraId="172BF95B" w14:textId="77777777" w:rsidR="00B42E11" w:rsidRDefault="001F0194">
      <w:pPr>
        <w:widowControl w:val="0"/>
        <w:numPr>
          <w:ilvl w:val="0"/>
          <w:numId w:val="11"/>
        </w:numPr>
        <w:spacing w:line="36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Lulus SMA/MA/SMK/Sederajat, atau Diploma (D1-D3) yang relevan dengan program studi yang dituju</w:t>
      </w:r>
    </w:p>
    <w:p w14:paraId="0D09DD4C" w14:textId="77777777" w:rsidR="00B42E11" w:rsidRDefault="001F0194">
      <w:pPr>
        <w:widowControl w:val="0"/>
        <w:numPr>
          <w:ilvl w:val="0"/>
          <w:numId w:val="11"/>
        </w:numPr>
        <w:spacing w:line="36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Memiliki pengalaman kerja sekurang-kurangnya 2 tahun pada bidang pekerjaan yang relevan dengan Program Studi </w:t>
      </w:r>
      <w:r>
        <w:rPr>
          <w:rFonts w:ascii="Times New Roman" w:eastAsia="Times New Roman" w:hAnsi="Times New Roman" w:cs="Times New Roman"/>
          <w:color w:val="000000"/>
          <w:sz w:val="24"/>
          <w:szCs w:val="24"/>
          <w:lang w:val="en-US"/>
        </w:rPr>
        <w:t>SEJARAH PERADABAN ISLAM (SPI)</w:t>
      </w:r>
      <w:r>
        <w:rPr>
          <w:rFonts w:ascii="Times New Roman" w:eastAsia="Times New Roman" w:hAnsi="Times New Roman" w:cs="Times New Roman"/>
          <w:color w:val="000000"/>
          <w:sz w:val="24"/>
          <w:szCs w:val="24"/>
        </w:rPr>
        <w:t>;</w:t>
      </w:r>
    </w:p>
    <w:p w14:paraId="4E7B59CA" w14:textId="77777777" w:rsidR="00B42E11" w:rsidRDefault="001F0194">
      <w:pPr>
        <w:widowControl w:val="0"/>
        <w:numPr>
          <w:ilvl w:val="0"/>
          <w:numId w:val="11"/>
        </w:numPr>
        <w:spacing w:line="36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Memperoleh izin dari Pembina Kepegawaian untuk ASN, dan izin dari atasan langsung untuk non ASN.</w:t>
      </w:r>
    </w:p>
    <w:p w14:paraId="6D308886" w14:textId="77777777" w:rsidR="00B42E11" w:rsidRDefault="00B42E11">
      <w:pPr>
        <w:widowControl w:val="0"/>
        <w:spacing w:line="360" w:lineRule="auto"/>
        <w:ind w:left="720"/>
        <w:jc w:val="both"/>
        <w:rPr>
          <w:rFonts w:ascii="Times New Roman" w:eastAsia="Times New Roman" w:hAnsi="Times New Roman" w:cs="Times New Roman"/>
          <w:color w:val="000000"/>
          <w:sz w:val="24"/>
          <w:szCs w:val="24"/>
        </w:rPr>
      </w:pPr>
    </w:p>
    <w:p w14:paraId="79F27D54" w14:textId="77777777" w:rsidR="00B42E11" w:rsidRDefault="00B42E11">
      <w:pPr>
        <w:widowControl w:val="0"/>
        <w:spacing w:line="360" w:lineRule="auto"/>
        <w:ind w:left="720"/>
        <w:jc w:val="both"/>
        <w:rPr>
          <w:rFonts w:ascii="Times New Roman" w:eastAsia="Times New Roman" w:hAnsi="Times New Roman" w:cs="Times New Roman"/>
          <w:color w:val="000000"/>
          <w:sz w:val="24"/>
          <w:szCs w:val="24"/>
        </w:rPr>
      </w:pPr>
    </w:p>
    <w:p w14:paraId="66BEFB12" w14:textId="77777777" w:rsidR="00B42E11" w:rsidRDefault="00B42E11">
      <w:pPr>
        <w:widowControl w:val="0"/>
        <w:spacing w:line="360" w:lineRule="auto"/>
        <w:ind w:left="720"/>
        <w:jc w:val="both"/>
        <w:rPr>
          <w:rFonts w:ascii="Times New Roman" w:eastAsia="Times New Roman" w:hAnsi="Times New Roman" w:cs="Times New Roman"/>
          <w:color w:val="000000"/>
          <w:sz w:val="24"/>
          <w:szCs w:val="24"/>
        </w:rPr>
      </w:pPr>
    </w:p>
    <w:p w14:paraId="47B2CF9C" w14:textId="77777777" w:rsidR="00B42E11" w:rsidRDefault="00B42E11">
      <w:pPr>
        <w:widowControl w:val="0"/>
        <w:spacing w:line="360" w:lineRule="auto"/>
        <w:ind w:left="720"/>
        <w:jc w:val="both"/>
        <w:rPr>
          <w:rFonts w:ascii="Times New Roman" w:eastAsia="Times New Roman" w:hAnsi="Times New Roman" w:cs="Times New Roman"/>
          <w:color w:val="000000"/>
          <w:sz w:val="24"/>
          <w:szCs w:val="24"/>
        </w:rPr>
      </w:pPr>
    </w:p>
    <w:p w14:paraId="31D366FE" w14:textId="77777777" w:rsidR="00B42E11" w:rsidRDefault="001F0194">
      <w:pPr>
        <w:spacing w:after="120"/>
        <w:ind w:left="360" w:hanging="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V. PENDAFTARAN </w:t>
      </w:r>
      <w:r>
        <w:rPr>
          <w:rFonts w:ascii="Times New Roman" w:eastAsia="Times New Roman" w:hAnsi="Times New Roman" w:cs="Times New Roman"/>
          <w:b/>
          <w:bCs/>
          <w:color w:val="000000"/>
          <w:sz w:val="24"/>
          <w:szCs w:val="24"/>
        </w:rPr>
        <w:t>KULIAH DAN BIAYA KULIAH</w:t>
      </w:r>
    </w:p>
    <w:p w14:paraId="1622F784" w14:textId="77777777" w:rsidR="00B42E11" w:rsidRDefault="001F0194">
      <w:pPr>
        <w:spacing w:line="360" w:lineRule="auto"/>
        <w:ind w:left="28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Tata Cara Pendaftaran </w:t>
      </w:r>
    </w:p>
    <w:p w14:paraId="567E433E" w14:textId="77777777" w:rsidR="00B42E11" w:rsidRDefault="001F0194">
      <w:pPr>
        <w:spacing w:line="360" w:lineRule="auto"/>
        <w:ind w:left="284"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Tata cara Pendaftaran mahasiswa baru melalui rekognisi pembelajaran lampau adalah sebagai berikut;</w:t>
      </w:r>
    </w:p>
    <w:p w14:paraId="44E67585" w14:textId="77777777" w:rsidR="00B42E11" w:rsidRDefault="001F0194">
      <w:pPr>
        <w:widowControl w:val="0"/>
        <w:numPr>
          <w:ilvl w:val="0"/>
          <w:numId w:val="12"/>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Calon mahasiswa mendaftarkan diri di Bagian Pendaftaran mahasiswa baru UINSSC.</w:t>
      </w:r>
    </w:p>
    <w:p w14:paraId="58373A8B" w14:textId="77777777" w:rsidR="00B42E11" w:rsidRDefault="001F0194">
      <w:pPr>
        <w:widowControl w:val="0"/>
        <w:numPr>
          <w:ilvl w:val="0"/>
          <w:numId w:val="12"/>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Mengisi Formulir Aplikasi yang </w:t>
      </w:r>
      <w:r>
        <w:rPr>
          <w:rFonts w:ascii="Times New Roman" w:eastAsia="Times New Roman" w:hAnsi="Times New Roman" w:cs="Times New Roman"/>
          <w:color w:val="000000"/>
          <w:sz w:val="24"/>
          <w:szCs w:val="24"/>
        </w:rPr>
        <w:t>telah disediakan.</w:t>
      </w:r>
    </w:p>
    <w:p w14:paraId="59CDCE6C" w14:textId="77777777" w:rsidR="00B42E11" w:rsidRDefault="001F0194">
      <w:pPr>
        <w:widowControl w:val="0"/>
        <w:numPr>
          <w:ilvl w:val="0"/>
          <w:numId w:val="12"/>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Mengisi Formulir Evaluasi Diri disertai dengan Bukti sebagaimana ditentukan dalam Formulir Evaluasi Diri.</w:t>
      </w:r>
    </w:p>
    <w:p w14:paraId="4774DC9A" w14:textId="77777777" w:rsidR="00B42E11" w:rsidRDefault="001F0194">
      <w:pPr>
        <w:spacing w:line="360" w:lineRule="auto"/>
        <w:ind w:firstLine="3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Biaya Kuliah</w:t>
      </w:r>
    </w:p>
    <w:p w14:paraId="693FD1D7" w14:textId="77777777" w:rsidR="00B42E11" w:rsidRDefault="001F0194">
      <w:pPr>
        <w:spacing w:line="360" w:lineRule="auto"/>
        <w:ind w:left="426"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Setelah selesai mengikuti proses asesmen dan disepakati hasilnya oleh calon mahasiswa, maka tahap selanjutnya adalah mendaftarkan diri untuk mengikuti kuliah sesuai persyaratan yang ditentukan oleh Perguruan Tinggi. </w:t>
      </w:r>
    </w:p>
    <w:p w14:paraId="50621366" w14:textId="77777777" w:rsidR="00B42E11" w:rsidRDefault="001F0194">
      <w:pPr>
        <w:spacing w:line="360" w:lineRule="auto"/>
        <w:ind w:left="426"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Pembiayaan penerimaan </w:t>
      </w:r>
      <w:r>
        <w:rPr>
          <w:rFonts w:ascii="Times New Roman" w:eastAsia="Times New Roman" w:hAnsi="Times New Roman" w:cs="Times New Roman"/>
          <w:color w:val="000000"/>
          <w:sz w:val="24"/>
          <w:szCs w:val="24"/>
        </w:rPr>
        <w:t>mahasiswa baru melalui jalur Rekognisi Pembelajaran Lampau terdiri atas, biaya pendaftaran, biaya asesmen dan biaya kuliah, yaitu:</w:t>
      </w:r>
    </w:p>
    <w:p w14:paraId="5D8F1847" w14:textId="77777777" w:rsidR="00B42E11" w:rsidRDefault="001F0194">
      <w:pPr>
        <w:spacing w:line="36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Biaya Pendaftaran:</w:t>
      </w:r>
    </w:p>
    <w:p w14:paraId="55A34F08" w14:textId="77777777" w:rsidR="00B42E11" w:rsidRDefault="001F0194">
      <w:pPr>
        <w:spacing w:line="360" w:lineRule="auto"/>
        <w:ind w:left="426"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Biaya pendaftaran… .............................. dst.</w:t>
      </w:r>
    </w:p>
    <w:p w14:paraId="751BCDAE" w14:textId="77777777" w:rsidR="00B42E11" w:rsidRDefault="001F0194">
      <w:pPr>
        <w:spacing w:line="36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Biaya Asesmen:</w:t>
      </w:r>
    </w:p>
    <w:p w14:paraId="46AE7C01" w14:textId="77777777" w:rsidR="00B42E11" w:rsidRDefault="001F0194">
      <w:pPr>
        <w:spacing w:line="360" w:lineRule="auto"/>
        <w:ind w:left="426"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Biaya asesmen Rekognisi Pembel</w:t>
      </w:r>
      <w:r>
        <w:rPr>
          <w:rFonts w:ascii="Times New Roman" w:eastAsia="Times New Roman" w:hAnsi="Times New Roman" w:cs="Times New Roman"/>
          <w:color w:val="000000"/>
          <w:sz w:val="24"/>
          <w:szCs w:val="24"/>
        </w:rPr>
        <w:t>ajaran adalah Rp… ..... /sks</w:t>
      </w:r>
    </w:p>
    <w:p w14:paraId="2ED80C81" w14:textId="77777777" w:rsidR="00B42E11" w:rsidRDefault="001F0194">
      <w:pPr>
        <w:spacing w:line="36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Biaya Kuliah (UKT) :</w:t>
      </w:r>
    </w:p>
    <w:p w14:paraId="3164780C" w14:textId="77777777" w:rsidR="00B42E11" w:rsidRDefault="001F0194">
      <w:pPr>
        <w:spacing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Biaya kuliah persemester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Rp 6.000.000/ Smt</w:t>
      </w:r>
    </w:p>
    <w:p w14:paraId="765E2D43" w14:textId="77777777" w:rsidR="00B42E11" w:rsidRDefault="001F0194">
      <w:pPr>
        <w:spacing w:line="36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Lainnya :</w:t>
      </w:r>
    </w:p>
    <w:p w14:paraId="15FB596E" w14:textId="77777777" w:rsidR="00B42E11" w:rsidRDefault="001F0194">
      <w:pPr>
        <w:spacing w:line="360" w:lineRule="auto"/>
        <w:ind w:left="426"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Cuti akademik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Rp 400.000/ sks</w:t>
      </w:r>
    </w:p>
    <w:p w14:paraId="66A28EA0" w14:textId="77777777" w:rsidR="00B42E11" w:rsidRDefault="001F0194">
      <w:pPr>
        <w:spacing w:line="360" w:lineRule="auto"/>
        <w:ind w:left="426"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Matrikulasi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Rp 330.000/ sks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05467CC6" w14:textId="77777777" w:rsidR="00B42E11" w:rsidRDefault="001F0194">
      <w:pPr>
        <w:spacing w:line="360" w:lineRule="auto"/>
        <w:ind w:left="426"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Denda keterlambatan heregistrasi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Rp 50.000/ mhs</w:t>
      </w:r>
    </w:p>
    <w:p w14:paraId="7C2D79F0" w14:textId="77777777" w:rsidR="00B42E11" w:rsidRDefault="00B42E11">
      <w:pPr>
        <w:rPr>
          <w:rFonts w:ascii="Times New Roman" w:eastAsia="Times New Roman" w:hAnsi="Times New Roman" w:cs="Times New Roman"/>
          <w:b/>
          <w:bCs/>
          <w:sz w:val="24"/>
          <w:szCs w:val="24"/>
        </w:rPr>
      </w:pPr>
    </w:p>
    <w:p w14:paraId="77ABED5C" w14:textId="77777777" w:rsidR="00B42E11" w:rsidRDefault="001F0194">
      <w:pPr>
        <w:ind w:left="567" w:hanging="56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    TAHAPA</w:t>
      </w:r>
      <w:r>
        <w:rPr>
          <w:rFonts w:ascii="Times New Roman" w:eastAsia="Times New Roman" w:hAnsi="Times New Roman" w:cs="Times New Roman"/>
          <w:b/>
          <w:bCs/>
          <w:sz w:val="24"/>
          <w:szCs w:val="24"/>
        </w:rPr>
        <w:t>N PROSES RPL DAN MENYELESAIKAN KULIAH DI PERGURUAN TINGGI</w:t>
      </w:r>
    </w:p>
    <w:p w14:paraId="19BDE852" w14:textId="77777777" w:rsidR="00B42E11" w:rsidRDefault="00B42E11">
      <w:pPr>
        <w:widowControl w:val="0"/>
        <w:spacing w:line="240" w:lineRule="auto"/>
        <w:ind w:left="567"/>
        <w:rPr>
          <w:rFonts w:ascii="Times New Roman" w:eastAsia="Times New Roman" w:hAnsi="Times New Roman" w:cs="Times New Roman"/>
          <w:b/>
          <w:bCs/>
          <w:color w:val="000000"/>
          <w:sz w:val="24"/>
          <w:szCs w:val="24"/>
        </w:rPr>
      </w:pPr>
    </w:p>
    <w:p w14:paraId="25865C0C" w14:textId="77777777" w:rsidR="00B42E11" w:rsidRDefault="001F0194">
      <w:pPr>
        <w:spacing w:line="360" w:lineRule="auto"/>
        <w:ind w:left="567" w:firstLine="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Penyelenggaraan RPL melalui tahapan-tahapan sebagai berikut:</w:t>
      </w:r>
    </w:p>
    <w:p w14:paraId="2E85EC10" w14:textId="77777777" w:rsidR="00B42E11" w:rsidRDefault="001F0194">
      <w:pPr>
        <w:spacing w:line="360" w:lineRule="auto"/>
        <w:ind w:left="567"/>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b/>
          <w:bCs/>
          <w:color w:val="000000"/>
          <w:sz w:val="24"/>
          <w:szCs w:val="24"/>
        </w:rPr>
        <w:t>Tahap 1:</w:t>
      </w:r>
      <w:r>
        <w:rPr>
          <w:rFonts w:ascii="Times New Roman" w:eastAsia="Times New Roman" w:hAnsi="Times New Roman" w:cs="Times New Roman"/>
          <w:color w:val="000000"/>
          <w:sz w:val="24"/>
          <w:szCs w:val="24"/>
        </w:rPr>
        <w:t xml:space="preserve"> Pendaftaran dan konsultasi: Calon mahasiswa mendaftarkan dan melakukan konsultasi dengan Unit pengelola RPL. Unit pengelola RPL dapat membantu pemohon dalam mengidentifikasi pilihan program studi agar calon mahasiswa dapat menemukan program studi yang ses</w:t>
      </w:r>
      <w:r>
        <w:rPr>
          <w:rFonts w:ascii="Times New Roman" w:eastAsia="Times New Roman" w:hAnsi="Times New Roman" w:cs="Times New Roman"/>
          <w:color w:val="000000"/>
          <w:sz w:val="24"/>
          <w:szCs w:val="24"/>
        </w:rPr>
        <w:t xml:space="preserve">uai dengan hasil belajar yang diperoleh dari pendidikan formal sebelumnya yang diperoleh dari perguruan tinggi lain atau berasal dari pendidikan non-formal, in-formal dan/atau dari pengalaman kerja. Pengeloa RPL memberikan penjelasan secara rinci mengenai </w:t>
      </w:r>
      <w:r>
        <w:rPr>
          <w:rFonts w:ascii="Times New Roman" w:eastAsia="Times New Roman" w:hAnsi="Times New Roman" w:cs="Times New Roman"/>
          <w:color w:val="000000"/>
          <w:sz w:val="24"/>
          <w:szCs w:val="24"/>
        </w:rPr>
        <w:t>bukti yang diperlukan untuk melengkapi berkas aplikasi serta tata cara asesmen RPL yang harus diikuti oleh calon dan tatacara pengakuan/rekognisinya.</w:t>
      </w:r>
    </w:p>
    <w:p w14:paraId="62BDE206" w14:textId="77777777" w:rsidR="00B42E11" w:rsidRDefault="001F0194">
      <w:pPr>
        <w:spacing w:line="360" w:lineRule="auto"/>
        <w:ind w:left="567"/>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b/>
          <w:bCs/>
          <w:color w:val="000000"/>
          <w:sz w:val="24"/>
          <w:szCs w:val="24"/>
        </w:rPr>
        <w:t>Tahap 2:</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Mengajukan Aplikasi RPL: Pemohon harus mengisi Formulir Aplikasi dan</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Formulir Evaluasi Diri yang </w:t>
      </w:r>
      <w:r>
        <w:rPr>
          <w:rFonts w:ascii="Times New Roman" w:eastAsia="Times New Roman" w:hAnsi="Times New Roman" w:cs="Times New Roman"/>
          <w:color w:val="000000"/>
          <w:sz w:val="24"/>
          <w:szCs w:val="24"/>
        </w:rPr>
        <w:t>telah disediakan oleh perguruan tinggi disertai</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dengan </w:t>
      </w:r>
      <w:r>
        <w:rPr>
          <w:rFonts w:ascii="Times New Roman" w:eastAsia="Times New Roman" w:hAnsi="Times New Roman" w:cs="Times New Roman"/>
          <w:color w:val="000000"/>
          <w:sz w:val="24"/>
          <w:szCs w:val="24"/>
        </w:rPr>
        <w:lastRenderedPageBreak/>
        <w:t>pengumpulan bukti pendukung kepada Unit Pengelola RPL</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Perguruan Tinggi. Bukti pendukung yang harus disiapkan oleh pemohon</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adalah bukti portofolio dan/atau transkrip nilai. (Formulir Aplikasi dan Formul</w:t>
      </w:r>
      <w:r>
        <w:rPr>
          <w:rFonts w:ascii="Times New Roman" w:eastAsia="Times New Roman" w:hAnsi="Times New Roman" w:cs="Times New Roman"/>
          <w:color w:val="000000"/>
          <w:sz w:val="24"/>
          <w:szCs w:val="24"/>
        </w:rPr>
        <w:t>ir Evaluasi Diri dapat</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dilihat pada Lampiran tentang Deskripsi Program Studi).</w:t>
      </w:r>
    </w:p>
    <w:p w14:paraId="2994F392" w14:textId="77777777" w:rsidR="00B42E11" w:rsidRDefault="001F0194">
      <w:pPr>
        <w:spacing w:before="120" w:line="36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Tahap 3:</w:t>
      </w:r>
      <w:r>
        <w:rPr>
          <w:rFonts w:ascii="Times New Roman" w:eastAsia="Times New Roman" w:hAnsi="Times New Roman" w:cs="Times New Roman"/>
          <w:color w:val="000000"/>
          <w:sz w:val="24"/>
          <w:szCs w:val="24"/>
        </w:rPr>
        <w:t xml:space="preserve"> Asesmen: Asesmen RPL utamanya dilakukan dengan metoda portofolio, yaitu meliputi verifikasi dan validasi berkas bukti portofolio yang disampaikan pemohon.</w:t>
      </w:r>
    </w:p>
    <w:p w14:paraId="5250F763" w14:textId="77777777" w:rsidR="00B42E11" w:rsidRDefault="001F0194">
      <w:pPr>
        <w:spacing w:before="120" w:line="360" w:lineRule="auto"/>
        <w:ind w:left="567"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Evaluasi dan </w:t>
      </w:r>
      <w:r>
        <w:rPr>
          <w:rFonts w:ascii="Times New Roman" w:eastAsia="Times New Roman" w:hAnsi="Times New Roman" w:cs="Times New Roman"/>
          <w:color w:val="000000"/>
          <w:sz w:val="24"/>
          <w:szCs w:val="24"/>
        </w:rPr>
        <w:t>validasi bukti untuk pengajuan rekognisi yang berasal dari pendidikan formal (transfer kredit/sks) meliputi:</w:t>
      </w:r>
    </w:p>
    <w:p w14:paraId="072F7885" w14:textId="77777777" w:rsidR="00B42E11" w:rsidRDefault="001F0194">
      <w:pPr>
        <w:widowControl w:val="0"/>
        <w:numPr>
          <w:ilvl w:val="0"/>
          <w:numId w:val="13"/>
        </w:numPr>
        <w:spacing w:before="120" w:line="360" w:lineRule="auto"/>
        <w:ind w:left="1418"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Pemeriksaan keotentikan transkrip akademik, surat keterangan lulus dari perguruan tinggi asal dan status akreditasi dari perguruan tinggi asal.</w:t>
      </w:r>
    </w:p>
    <w:p w14:paraId="432F3AD7" w14:textId="77777777" w:rsidR="00B42E11" w:rsidRDefault="001F0194">
      <w:pPr>
        <w:widowControl w:val="0"/>
        <w:numPr>
          <w:ilvl w:val="0"/>
          <w:numId w:val="13"/>
        </w:numPr>
        <w:spacing w:line="360" w:lineRule="auto"/>
        <w:ind w:left="1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w:t>
      </w:r>
      <w:r>
        <w:rPr>
          <w:rFonts w:ascii="Times New Roman" w:eastAsia="Times New Roman" w:hAnsi="Times New Roman" w:cs="Times New Roman"/>
          <w:color w:val="000000"/>
          <w:sz w:val="24"/>
          <w:szCs w:val="24"/>
        </w:rPr>
        <w:t>ilaian ekivalensi mata kuliah untuk menilai ekivalensi isi dan level capaian pembelajaran mata kuliah dari perguruan tinggi asal dan perguruan tinggi yang dituju. Penilaian ekivalensi isi didasarkan pada pengetahuan dan ketrampilan yang diperoleh yang terc</w:t>
      </w:r>
      <w:r>
        <w:rPr>
          <w:rFonts w:ascii="Times New Roman" w:eastAsia="Times New Roman" w:hAnsi="Times New Roman" w:cs="Times New Roman"/>
          <w:color w:val="000000"/>
          <w:sz w:val="24"/>
          <w:szCs w:val="24"/>
        </w:rPr>
        <w:t>akup dalam suatu mata kuliah, dan penilaian level didasarkan kepada keluasan dan kekinian pengetahuan, pemahaman berpikir kritis, penyelesaian masalah, relevansi dengan praktek, kemampuan bekerja secara independen, kepedulian terhadap masalah sosial dan et</w:t>
      </w:r>
      <w:r>
        <w:rPr>
          <w:rFonts w:ascii="Times New Roman" w:eastAsia="Times New Roman" w:hAnsi="Times New Roman" w:cs="Times New Roman"/>
          <w:color w:val="000000"/>
          <w:sz w:val="24"/>
          <w:szCs w:val="24"/>
        </w:rPr>
        <w:t>ika, dan inovasi. (Untuk dapat menilai ekivalensi capaian pembelajaran Mata Kuliah, umumnya diperlukan informasi silabus dari Mata Kuliah tersebut).</w:t>
      </w:r>
    </w:p>
    <w:p w14:paraId="05F1309C" w14:textId="77777777" w:rsidR="00B42E11" w:rsidRDefault="001F0194">
      <w:pPr>
        <w:spacing w:line="360" w:lineRule="auto"/>
        <w:ind w:left="709" w:firstLine="1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Evaluasi dan validasi bukti untuk pengajuan rekognisi yang berasal dari hasil belajar nonformal, informal, </w:t>
      </w:r>
      <w:r>
        <w:rPr>
          <w:rFonts w:ascii="Times New Roman" w:eastAsia="Times New Roman" w:hAnsi="Times New Roman" w:cs="Times New Roman"/>
          <w:color w:val="000000"/>
          <w:sz w:val="24"/>
          <w:szCs w:val="24"/>
        </w:rPr>
        <w:t>dan/atau pengalaman kerja (</w:t>
      </w:r>
      <w:r>
        <w:rPr>
          <w:rFonts w:ascii="Times New Roman" w:eastAsia="Times New Roman" w:hAnsi="Times New Roman" w:cs="Times New Roman"/>
          <w:i/>
          <w:iCs/>
          <w:color w:val="000000"/>
          <w:sz w:val="24"/>
          <w:szCs w:val="24"/>
        </w:rPr>
        <w:t>perolehan kredit</w:t>
      </w:r>
      <w:r>
        <w:rPr>
          <w:rFonts w:ascii="Times New Roman" w:eastAsia="Times New Roman" w:hAnsi="Times New Roman" w:cs="Times New Roman"/>
          <w:color w:val="000000"/>
          <w:sz w:val="24"/>
          <w:szCs w:val="24"/>
        </w:rPr>
        <w:t>) meliputi:</w:t>
      </w:r>
    </w:p>
    <w:p w14:paraId="10E296BC" w14:textId="77777777" w:rsidR="00B42E11" w:rsidRDefault="001F0194">
      <w:pPr>
        <w:numPr>
          <w:ilvl w:val="1"/>
          <w:numId w:val="14"/>
        </w:numPr>
        <w:spacing w:line="360" w:lineRule="auto"/>
        <w:ind w:left="1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Pemeriksaan kelengkapan bukti portofolio, dan</w:t>
      </w:r>
    </w:p>
    <w:p w14:paraId="5FBD5767" w14:textId="77777777" w:rsidR="00B42E11" w:rsidRDefault="001F0194">
      <w:pPr>
        <w:numPr>
          <w:ilvl w:val="1"/>
          <w:numId w:val="14"/>
        </w:numPr>
        <w:spacing w:line="360" w:lineRule="auto"/>
        <w:ind w:left="1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bukti portofolio, yang meliputi (i) kesahihan (v</w:t>
      </w:r>
      <w:r>
        <w:rPr>
          <w:rFonts w:ascii="Times New Roman" w:eastAsia="Times New Roman" w:hAnsi="Times New Roman" w:cs="Times New Roman"/>
          <w:i/>
          <w:iCs/>
          <w:color w:val="000000"/>
          <w:sz w:val="24"/>
          <w:szCs w:val="24"/>
        </w:rPr>
        <w:t>alidity</w:t>
      </w:r>
      <w:r>
        <w:rPr>
          <w:rFonts w:ascii="Times New Roman" w:eastAsia="Times New Roman" w:hAnsi="Times New Roman" w:cs="Times New Roman"/>
          <w:color w:val="000000"/>
          <w:sz w:val="24"/>
          <w:szCs w:val="24"/>
        </w:rPr>
        <w:t xml:space="preserve">) bukti, yaitu terdapat hubungan yang jelas antara bukti yang diperlukan dengan </w:t>
      </w:r>
      <w:r>
        <w:rPr>
          <w:rFonts w:ascii="Times New Roman" w:eastAsia="Times New Roman" w:hAnsi="Times New Roman" w:cs="Times New Roman"/>
          <w:color w:val="000000"/>
          <w:sz w:val="24"/>
          <w:szCs w:val="24"/>
        </w:rPr>
        <w:t>indikator capaian pembelajaran Mata Kuliah yang akan dinilai, (ii) kecukupan (</w:t>
      </w:r>
      <w:r>
        <w:rPr>
          <w:rFonts w:ascii="Times New Roman" w:eastAsia="Times New Roman" w:hAnsi="Times New Roman" w:cs="Times New Roman"/>
          <w:i/>
          <w:iCs/>
          <w:color w:val="000000"/>
          <w:sz w:val="24"/>
          <w:szCs w:val="24"/>
        </w:rPr>
        <w:t>sufficiency</w:t>
      </w:r>
      <w:r>
        <w:rPr>
          <w:rFonts w:ascii="Times New Roman" w:eastAsia="Times New Roman" w:hAnsi="Times New Roman" w:cs="Times New Roman"/>
          <w:color w:val="000000"/>
          <w:sz w:val="24"/>
          <w:szCs w:val="24"/>
        </w:rPr>
        <w:t>) bukti, yaitu, bukti yang disampaikan harus menunjukkan pemenuhan indikator kinerja capaian pembelajaran Mata Kuliah yang dinilai, (iii) keterkinian (</w:t>
      </w:r>
      <w:r>
        <w:rPr>
          <w:rFonts w:ascii="Times New Roman" w:eastAsia="Times New Roman" w:hAnsi="Times New Roman" w:cs="Times New Roman"/>
          <w:i/>
          <w:iCs/>
          <w:color w:val="000000"/>
          <w:sz w:val="24"/>
          <w:szCs w:val="24"/>
        </w:rPr>
        <w:t>currently</w:t>
      </w:r>
      <w:r>
        <w:rPr>
          <w:rFonts w:ascii="Times New Roman" w:eastAsia="Times New Roman" w:hAnsi="Times New Roman" w:cs="Times New Roman"/>
          <w:color w:val="000000"/>
          <w:sz w:val="24"/>
          <w:szCs w:val="24"/>
        </w:rPr>
        <w:t>) bukti</w:t>
      </w:r>
      <w:r>
        <w:rPr>
          <w:rFonts w:ascii="Times New Roman" w:eastAsia="Times New Roman" w:hAnsi="Times New Roman" w:cs="Times New Roman"/>
          <w:color w:val="000000"/>
          <w:sz w:val="24"/>
          <w:szCs w:val="24"/>
        </w:rPr>
        <w:t>, yaitu bukti yang disampaikan mendemonstrasikan pengetahuan dan ketrampilan yang dimiliki calon pada saat terkini, dan (iv) keotentikan (</w:t>
      </w:r>
      <w:r>
        <w:rPr>
          <w:rFonts w:ascii="Times New Roman" w:eastAsia="Times New Roman" w:hAnsi="Times New Roman" w:cs="Times New Roman"/>
          <w:i/>
          <w:iCs/>
          <w:color w:val="000000"/>
          <w:sz w:val="24"/>
          <w:szCs w:val="24"/>
        </w:rPr>
        <w:t>authenticity</w:t>
      </w:r>
      <w:r>
        <w:rPr>
          <w:rFonts w:ascii="Times New Roman" w:eastAsia="Times New Roman" w:hAnsi="Times New Roman" w:cs="Times New Roman"/>
          <w:color w:val="000000"/>
          <w:sz w:val="24"/>
          <w:szCs w:val="24"/>
        </w:rPr>
        <w:t>) bukti, yaitu bukti yang disampaikan dapat diverifikasi di tempat kerja atau ditempat lainnya yang menerb</w:t>
      </w:r>
      <w:r>
        <w:rPr>
          <w:rFonts w:ascii="Times New Roman" w:eastAsia="Times New Roman" w:hAnsi="Times New Roman" w:cs="Times New Roman"/>
          <w:color w:val="000000"/>
          <w:sz w:val="24"/>
          <w:szCs w:val="24"/>
        </w:rPr>
        <w:t>itkan bukti.</w:t>
      </w:r>
    </w:p>
    <w:p w14:paraId="7DCEF197" w14:textId="77777777" w:rsidR="00B42E11" w:rsidRDefault="001F0194">
      <w:pPr>
        <w:spacing w:line="360" w:lineRule="auto"/>
        <w:ind w:left="709" w:firstLine="11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Metoda asesmen berikutnya dapat dilakukan apabila asesmen portofolio masih belum mencukupi. Metoda asesmen selanjutnya dapat berupa asesmen tulis, praktik unjuk kerja atau observasi dari kegiatan terstruktur seperti presentasi, praktik atau pe</w:t>
      </w:r>
      <w:r>
        <w:rPr>
          <w:rFonts w:ascii="Times New Roman" w:eastAsia="Times New Roman" w:hAnsi="Times New Roman" w:cs="Times New Roman"/>
          <w:color w:val="000000"/>
          <w:sz w:val="24"/>
          <w:szCs w:val="24"/>
        </w:rPr>
        <w:t>mberian tugas.</w:t>
      </w:r>
    </w:p>
    <w:p w14:paraId="071732A2" w14:textId="77777777" w:rsidR="00B42E11" w:rsidRDefault="001F0194">
      <w:pPr>
        <w:spacing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Tahap 4. Rekognisi: </w:t>
      </w:r>
      <w:r>
        <w:rPr>
          <w:rFonts w:ascii="Times New Roman" w:eastAsia="Times New Roman" w:hAnsi="Times New Roman" w:cs="Times New Roman"/>
          <w:color w:val="000000"/>
          <w:sz w:val="24"/>
          <w:szCs w:val="24"/>
        </w:rPr>
        <w:t>Asesor dan Unit Pengelola RPL memberitahukan hasil asesmen kepada pemohon. Dalam hal pemohon merasakan keberatan dengan hasilnya, maka pemohon dapat mengajukan sanggahan dengan mengajukan bukti tambahan yang diperlukan. P</w:t>
      </w:r>
      <w:r>
        <w:rPr>
          <w:rFonts w:ascii="Times New Roman" w:eastAsia="Times New Roman" w:hAnsi="Times New Roman" w:cs="Times New Roman"/>
          <w:color w:val="000000"/>
          <w:sz w:val="24"/>
          <w:szCs w:val="24"/>
        </w:rPr>
        <w:t>emimpin Perguruan Tinggi kemudian menerbitkan Surat Keputusan Pengakuan Capaian Pembelajaran, berupa daftar mata kuliah dan jumlah sks yang dinyatakan lulus asesmen RPL.</w:t>
      </w:r>
    </w:p>
    <w:p w14:paraId="1FFE1F3C" w14:textId="77777777" w:rsidR="00B42E11" w:rsidRDefault="001F0194">
      <w:pPr>
        <w:spacing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Tahap 5. Melaksanakan pembelajaran di Perguruan Tinggi: </w:t>
      </w:r>
      <w:r>
        <w:rPr>
          <w:rFonts w:ascii="Times New Roman" w:eastAsia="Times New Roman" w:hAnsi="Times New Roman" w:cs="Times New Roman"/>
          <w:color w:val="000000"/>
          <w:sz w:val="24"/>
          <w:szCs w:val="24"/>
        </w:rPr>
        <w:t>Pemohon melanjutkan pendidikan</w:t>
      </w:r>
      <w:r>
        <w:rPr>
          <w:rFonts w:ascii="Times New Roman" w:eastAsia="Times New Roman" w:hAnsi="Times New Roman" w:cs="Times New Roman"/>
          <w:color w:val="000000"/>
          <w:sz w:val="24"/>
          <w:szCs w:val="24"/>
        </w:rPr>
        <w:t xml:space="preserve"> dan menyelesaikan sisa sks yang harus ditempuh hingga lulus sesuai dengan pemenuhan CP program studi.</w:t>
      </w:r>
    </w:p>
    <w:p w14:paraId="730104FB" w14:textId="77777777" w:rsidR="00B42E11" w:rsidRDefault="00B42E11">
      <w:pPr>
        <w:rPr>
          <w:rFonts w:ascii="Times New Roman" w:eastAsia="Times New Roman" w:hAnsi="Times New Roman" w:cs="Times New Roman"/>
          <w:b/>
          <w:bCs/>
          <w:sz w:val="24"/>
          <w:szCs w:val="24"/>
        </w:rPr>
      </w:pPr>
    </w:p>
    <w:p w14:paraId="0928F644" w14:textId="77777777" w:rsidR="00B42E11" w:rsidRDefault="001F019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114300" distR="114300" wp14:anchorId="1D96297E" wp14:editId="24C27874">
                <wp:extent cx="5439410" cy="5073015"/>
                <wp:effectExtent l="0" t="0" r="0" b="0"/>
                <wp:docPr id="310689917" name="Group 310689917"/>
                <wp:cNvGraphicFramePr/>
                <a:graphic xmlns:a="http://schemas.openxmlformats.org/drawingml/2006/main">
                  <a:graphicData uri="http://schemas.microsoft.com/office/word/2010/wordprocessingGroup">
                    <wpg:wgp>
                      <wpg:cNvGrpSpPr/>
                      <wpg:grpSpPr>
                        <a:xfrm>
                          <a:off x="0" y="0"/>
                          <a:ext cx="5439410" cy="5073015"/>
                          <a:chOff x="2626275" y="1233950"/>
                          <a:chExt cx="5439425" cy="5082550"/>
                        </a:xfrm>
                      </wpg:grpSpPr>
                      <wpg:grpSp>
                        <wpg:cNvPr id="2" name="Group 2"/>
                        <wpg:cNvGrpSpPr/>
                        <wpg:grpSpPr>
                          <a:xfrm>
                            <a:off x="2626295" y="1243493"/>
                            <a:ext cx="5439400" cy="5073000"/>
                            <a:chOff x="0" y="0"/>
                            <a:chExt cx="5439400" cy="5073000"/>
                          </a:xfrm>
                        </wpg:grpSpPr>
                        <wps:wsp>
                          <wps:cNvPr id="3" name="Shape 5"/>
                          <wps:cNvSpPr/>
                          <wps:spPr>
                            <a:xfrm>
                              <a:off x="0" y="0"/>
                              <a:ext cx="5439400" cy="5073000"/>
                            </a:xfrm>
                            <a:prstGeom prst="rect">
                              <a:avLst/>
                            </a:prstGeom>
                            <a:noFill/>
                            <a:ln>
                              <a:noFill/>
                            </a:ln>
                          </wps:spPr>
                          <wps:txbx>
                            <w:txbxContent>
                              <w:p w14:paraId="038C58BC" w14:textId="77777777" w:rsidR="00B42E11" w:rsidRDefault="00B42E11">
                                <w:pPr>
                                  <w:spacing w:line="240" w:lineRule="auto"/>
                                </w:pPr>
                              </w:p>
                            </w:txbxContent>
                          </wps:txbx>
                          <wps:bodyPr spcFirstLastPara="1" wrap="square" lIns="91425" tIns="91425" rIns="91425" bIns="91425" anchor="ctr" anchorCtr="0">
                            <a:noAutofit/>
                          </wps:bodyPr>
                        </wps:wsp>
                        <wps:wsp>
                          <wps:cNvPr id="6" name="Shape 6"/>
                          <wps:cNvSpPr/>
                          <wps:spPr>
                            <a:xfrm>
                              <a:off x="49500" y="839918"/>
                              <a:ext cx="1548002" cy="1008142"/>
                            </a:xfrm>
                            <a:custGeom>
                              <a:avLst/>
                              <a:gdLst/>
                              <a:ahLst/>
                              <a:cxnLst/>
                              <a:rect l="l" t="t" r="r" b="b"/>
                              <a:pathLst>
                                <a:path w="1548002" h="1008142" extrusionOk="0">
                                  <a:moveTo>
                                    <a:pt x="0" y="0"/>
                                  </a:moveTo>
                                  <a:lnTo>
                                    <a:pt x="0" y="1008142"/>
                                  </a:lnTo>
                                  <a:lnTo>
                                    <a:pt x="1548002" y="1008142"/>
                                  </a:lnTo>
                                  <a:lnTo>
                                    <a:pt x="1548002" y="0"/>
                                  </a:lnTo>
                                  <a:close/>
                                </a:path>
                              </a:pathLst>
                            </a:custGeom>
                            <a:noFill/>
                            <a:ln w="19050" cap="flat" cmpd="sng">
                              <a:solidFill>
                                <a:srgbClr val="000000"/>
                              </a:solidFill>
                              <a:prstDash val="solid"/>
                              <a:miter lim="80"/>
                              <a:headEnd type="none" w="sm" len="sm"/>
                              <a:tailEnd type="none" w="sm" len="sm"/>
                            </a:ln>
                          </wps:spPr>
                          <wps:txbx>
                            <w:txbxContent>
                              <w:p w14:paraId="17B9BEF1" w14:textId="77777777" w:rsidR="00B42E11" w:rsidRDefault="001F0194">
                                <w:pPr>
                                  <w:spacing w:line="240" w:lineRule="auto"/>
                                </w:pPr>
                                <w:r>
                                  <w:rPr>
                                    <w:rFonts w:ascii="Times New Roman" w:eastAsia="Times New Roman" w:hAnsi="Times New Roman" w:cs="Times New Roman"/>
                                    <w:color w:val="000000"/>
                                  </w:rPr>
                                  <w:t xml:space="preserve">Calon </w:t>
                                </w:r>
                                <w:r>
                                  <w:rPr>
                                    <w:rFonts w:ascii="Times New Roman" w:eastAsia="Times New Roman" w:hAnsi="Times New Roman" w:cs="Times New Roman"/>
                                    <w:color w:val="000000"/>
                                  </w:rPr>
                                  <w:t>melakukan pendaftaran dan konsultasi dengan Pengelola RPL pada PT yang dituju</w:t>
                                </w:r>
                              </w:p>
                            </w:txbxContent>
                          </wps:txbx>
                          <wps:bodyPr spcFirstLastPara="1" wrap="square" lIns="88900" tIns="38100" rIns="88900" bIns="38100" anchor="ctr" anchorCtr="0">
                            <a:noAutofit/>
                          </wps:bodyPr>
                        </wps:wsp>
                        <wps:wsp>
                          <wps:cNvPr id="7" name="Shape 7"/>
                          <wps:cNvSpPr/>
                          <wps:spPr>
                            <a:xfrm>
                              <a:off x="49500" y="0"/>
                              <a:ext cx="1548002" cy="592283"/>
                            </a:xfrm>
                            <a:prstGeom prst="roundRect">
                              <a:avLst>
                                <a:gd name="adj" fmla="val 16667"/>
                              </a:avLst>
                            </a:prstGeom>
                            <a:noFill/>
                            <a:ln w="19050" cap="flat" cmpd="sng">
                              <a:solidFill>
                                <a:srgbClr val="000000"/>
                              </a:solidFill>
                              <a:prstDash val="solid"/>
                              <a:round/>
                              <a:headEnd type="none" w="sm" len="sm"/>
                              <a:tailEnd type="none" w="sm" len="sm"/>
                            </a:ln>
                          </wps:spPr>
                          <wps:txbx>
                            <w:txbxContent>
                              <w:p w14:paraId="405EC888" w14:textId="77777777" w:rsidR="00B42E11" w:rsidRDefault="001F0194">
                                <w:pPr>
                                  <w:spacing w:line="275" w:lineRule="auto"/>
                                  <w:jc w:val="center"/>
                                </w:pPr>
                                <w:r>
                                  <w:rPr>
                                    <w:rFonts w:ascii="Times New Roman" w:eastAsia="Times New Roman" w:hAnsi="Times New Roman" w:cs="Times New Roman"/>
                                    <w:b/>
                                    <w:color w:val="000000"/>
                                    <w:sz w:val="24"/>
                                  </w:rPr>
                                  <w:t xml:space="preserve">Pemohon/calon </w:t>
                                </w:r>
                                <w:r>
                                  <w:rPr>
                                    <w:rFonts w:ascii="Times New Roman" w:eastAsia="Times New Roman" w:hAnsi="Times New Roman" w:cs="Times New Roman"/>
                                    <w:b/>
                                    <w:color w:val="000000"/>
                                    <w:sz w:val="24"/>
                                  </w:rPr>
                                  <w:t>(Perorangan)</w:t>
                                </w:r>
                              </w:p>
                            </w:txbxContent>
                          </wps:txbx>
                          <wps:bodyPr spcFirstLastPara="1" wrap="square" lIns="88900" tIns="38100" rIns="88900" bIns="38100" anchor="ctr" anchorCtr="0">
                            <a:noAutofit/>
                          </wps:bodyPr>
                        </wps:wsp>
                        <wps:wsp>
                          <wps:cNvPr id="8" name="Shape 8"/>
                          <wps:cNvSpPr/>
                          <wps:spPr>
                            <a:xfrm>
                              <a:off x="2143403" y="11301"/>
                              <a:ext cx="1280702" cy="1412899"/>
                            </a:xfrm>
                            <a:custGeom>
                              <a:avLst/>
                              <a:gdLst/>
                              <a:ahLst/>
                              <a:cxnLst/>
                              <a:rect l="l" t="t" r="r" b="b"/>
                              <a:pathLst>
                                <a:path w="1280702" h="1412899" extrusionOk="0">
                                  <a:moveTo>
                                    <a:pt x="0" y="0"/>
                                  </a:moveTo>
                                  <a:lnTo>
                                    <a:pt x="0" y="1412899"/>
                                  </a:lnTo>
                                  <a:lnTo>
                                    <a:pt x="1280702" y="1412899"/>
                                  </a:lnTo>
                                  <a:lnTo>
                                    <a:pt x="1280702" y="0"/>
                                  </a:lnTo>
                                  <a:close/>
                                </a:path>
                              </a:pathLst>
                            </a:custGeom>
                            <a:noFill/>
                            <a:ln w="19050" cap="flat" cmpd="sng">
                              <a:solidFill>
                                <a:srgbClr val="000000"/>
                              </a:solidFill>
                              <a:prstDash val="solid"/>
                              <a:miter lim="80"/>
                              <a:headEnd type="none" w="sm" len="sm"/>
                              <a:tailEnd type="none" w="sm" len="sm"/>
                            </a:ln>
                          </wps:spPr>
                          <wps:txbx>
                            <w:txbxContent>
                              <w:p w14:paraId="21BE50E5" w14:textId="77777777" w:rsidR="00B42E11" w:rsidRDefault="001F0194">
                                <w:pPr>
                                  <w:spacing w:line="240" w:lineRule="auto"/>
                                  <w:jc w:val="center"/>
                                </w:pPr>
                                <w:r>
                                  <w:rPr>
                                    <w:rFonts w:ascii="Times New Roman" w:eastAsia="Times New Roman" w:hAnsi="Times New Roman" w:cs="Times New Roman"/>
                                    <w:b/>
                                    <w:color w:val="000000"/>
                                  </w:rPr>
                                  <w:t xml:space="preserve">PT </w:t>
                                </w:r>
                                <w:r>
                                  <w:rPr>
                                    <w:rFonts w:ascii="Times New Roman" w:eastAsia="Times New Roman" w:hAnsi="Times New Roman" w:cs="Times New Roman"/>
                                    <w:b/>
                                    <w:color w:val="000000"/>
                                  </w:rPr>
                                  <w:t xml:space="preserve">melakukan </w:t>
                                </w:r>
                                <w:r>
                                  <w:rPr>
                                    <w:rFonts w:ascii="Times New Roman" w:eastAsia="Times New Roman" w:hAnsi="Times New Roman" w:cs="Times New Roman"/>
                                    <w:b/>
                                    <w:color w:val="000000"/>
                                  </w:rPr>
                                  <w:t>pemeriksaan kelengkapan dan validitas dokumen dan penilaian CP dengan cara ASESMEN</w:t>
                                </w:r>
                              </w:p>
                            </w:txbxContent>
                          </wps:txbx>
                          <wps:bodyPr spcFirstLastPara="1" wrap="square" lIns="88900" tIns="38100" rIns="88900" bIns="38100" anchor="ctr" anchorCtr="0">
                            <a:noAutofit/>
                          </wps:bodyPr>
                        </wps:wsp>
                        <wps:wsp>
                          <wps:cNvPr id="9" name="Shape 9"/>
                          <wps:cNvSpPr/>
                          <wps:spPr>
                            <a:xfrm>
                              <a:off x="2143403" y="1659733"/>
                              <a:ext cx="1280702" cy="1145761"/>
                            </a:xfrm>
                            <a:custGeom>
                              <a:avLst/>
                              <a:gdLst/>
                              <a:ahLst/>
                              <a:cxnLst/>
                              <a:rect l="l" t="t" r="r" b="b"/>
                              <a:pathLst>
                                <a:path w="1280702" h="1145761" extrusionOk="0">
                                  <a:moveTo>
                                    <a:pt x="0" y="0"/>
                                  </a:moveTo>
                                  <a:lnTo>
                                    <a:pt x="0" y="1145761"/>
                                  </a:lnTo>
                                  <a:lnTo>
                                    <a:pt x="1280702" y="1145761"/>
                                  </a:lnTo>
                                  <a:lnTo>
                                    <a:pt x="1280702" y="0"/>
                                  </a:lnTo>
                                  <a:close/>
                                </a:path>
                              </a:pathLst>
                            </a:custGeom>
                            <a:noFill/>
                            <a:ln w="19050" cap="flat" cmpd="sng">
                              <a:solidFill>
                                <a:srgbClr val="000000"/>
                              </a:solidFill>
                              <a:prstDash val="solid"/>
                              <a:miter lim="80"/>
                              <a:headEnd type="none" w="sm" len="sm"/>
                              <a:tailEnd type="none" w="sm" len="sm"/>
                            </a:ln>
                          </wps:spPr>
                          <wps:txbx>
                            <w:txbxContent>
                              <w:p w14:paraId="29DBE16B" w14:textId="77777777" w:rsidR="00B42E11" w:rsidRDefault="001F0194">
                                <w:pPr>
                                  <w:spacing w:line="240" w:lineRule="auto"/>
                                  <w:jc w:val="center"/>
                                </w:pPr>
                                <w:r>
                                  <w:rPr>
                                    <w:rFonts w:ascii="Times New Roman" w:eastAsia="Times New Roman" w:hAnsi="Times New Roman" w:cs="Times New Roman"/>
                                    <w:color w:val="000000"/>
                                  </w:rPr>
                                  <w:t xml:space="preserve">PT </w:t>
                                </w:r>
                                <w:r>
                                  <w:rPr>
                                    <w:rFonts w:ascii="Times New Roman" w:eastAsia="Times New Roman" w:hAnsi="Times New Roman" w:cs="Times New Roman"/>
                                    <w:color w:val="000000"/>
                                  </w:rPr>
                                  <w:t>menetapkan jumlah sks/ Mata Kuliah yang direkognisi sesuai hasil asesmen.</w:t>
                                </w:r>
                              </w:p>
                            </w:txbxContent>
                          </wps:txbx>
                          <wps:bodyPr spcFirstLastPara="1" wrap="square" lIns="88900" tIns="38100" rIns="88900" bIns="38100" anchor="ctr" anchorCtr="0">
                            <a:noAutofit/>
                          </wps:bodyPr>
                        </wps:wsp>
                        <wps:wsp>
                          <wps:cNvPr id="10" name="Shape 10"/>
                          <wps:cNvSpPr/>
                          <wps:spPr>
                            <a:xfrm>
                              <a:off x="815301" y="592283"/>
                              <a:ext cx="0" cy="247634"/>
                            </a:xfrm>
                            <a:custGeom>
                              <a:avLst/>
                              <a:gdLst/>
                              <a:ahLst/>
                              <a:cxnLst/>
                              <a:rect l="l" t="t" r="r" b="b"/>
                              <a:pathLst>
                                <a:path w="1" h="247634" extrusionOk="0">
                                  <a:moveTo>
                                    <a:pt x="0" y="0"/>
                                  </a:moveTo>
                                  <a:lnTo>
                                    <a:pt x="0" y="247634"/>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11" name="Shape 11"/>
                          <wps:cNvSpPr/>
                          <wps:spPr>
                            <a:xfrm>
                              <a:off x="796201" y="1833758"/>
                              <a:ext cx="0" cy="295341"/>
                            </a:xfrm>
                            <a:custGeom>
                              <a:avLst/>
                              <a:gdLst/>
                              <a:ahLst/>
                              <a:cxnLst/>
                              <a:rect l="l" t="t" r="r" b="b"/>
                              <a:pathLst>
                                <a:path w="1" h="295341" extrusionOk="0">
                                  <a:moveTo>
                                    <a:pt x="0" y="0"/>
                                  </a:moveTo>
                                  <a:lnTo>
                                    <a:pt x="0" y="295341"/>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12" name="Shape 12"/>
                          <wps:cNvSpPr/>
                          <wps:spPr>
                            <a:xfrm flipH="1">
                              <a:off x="892901" y="717701"/>
                              <a:ext cx="1260002" cy="3661616"/>
                            </a:xfrm>
                            <a:custGeom>
                              <a:avLst/>
                              <a:gdLst/>
                              <a:ahLst/>
                              <a:cxnLst/>
                              <a:rect l="l" t="t" r="r" b="b"/>
                              <a:pathLst>
                                <a:path w="1260002" h="3661616" extrusionOk="0">
                                  <a:moveTo>
                                    <a:pt x="0" y="0"/>
                                  </a:moveTo>
                                  <a:lnTo>
                                    <a:pt x="630001" y="0"/>
                                  </a:lnTo>
                                  <a:lnTo>
                                    <a:pt x="630001" y="1830808"/>
                                  </a:lnTo>
                                  <a:lnTo>
                                    <a:pt x="1260002" y="1830808"/>
                                  </a:lnTo>
                                  <a:lnTo>
                                    <a:pt x="1260002" y="3661616"/>
                                  </a:lnTo>
                                </a:path>
                              </a:pathLst>
                            </a:custGeom>
                            <a:solidFill>
                              <a:srgbClr val="FFFFFF"/>
                            </a:solidFill>
                            <a:ln w="28575" cap="flat" cmpd="sng">
                              <a:solidFill>
                                <a:srgbClr val="000000"/>
                              </a:solidFill>
                              <a:prstDash val="solid"/>
                              <a:miter lim="80"/>
                              <a:headEnd type="stealth" w="med" len="med"/>
                              <a:tailEnd type="none" w="sm" len="sm"/>
                            </a:ln>
                          </wps:spPr>
                          <wps:bodyPr spcFirstLastPara="1" wrap="square" lIns="91425" tIns="91425" rIns="91425" bIns="91425" anchor="ctr" anchorCtr="0">
                            <a:noAutofit/>
                          </wps:bodyPr>
                        </wps:wsp>
                        <wps:wsp>
                          <wps:cNvPr id="13" name="Shape 13"/>
                          <wps:cNvSpPr/>
                          <wps:spPr>
                            <a:xfrm>
                              <a:off x="2783705" y="1424200"/>
                              <a:ext cx="0" cy="235533"/>
                            </a:xfrm>
                            <a:custGeom>
                              <a:avLst/>
                              <a:gdLst/>
                              <a:ahLst/>
                              <a:cxnLst/>
                              <a:rect l="l" t="t" r="r" b="b"/>
                              <a:pathLst>
                                <a:path w="1" h="235533" extrusionOk="0">
                                  <a:moveTo>
                                    <a:pt x="0" y="0"/>
                                  </a:moveTo>
                                  <a:lnTo>
                                    <a:pt x="0" y="23553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14" name="Shape 14"/>
                          <wps:cNvSpPr/>
                          <wps:spPr>
                            <a:xfrm flipH="1">
                              <a:off x="2779005" y="2805495"/>
                              <a:ext cx="4700" cy="311243"/>
                            </a:xfrm>
                            <a:custGeom>
                              <a:avLst/>
                              <a:gdLst/>
                              <a:ahLst/>
                              <a:cxnLst/>
                              <a:rect l="l" t="t" r="r" b="b"/>
                              <a:pathLst>
                                <a:path w="4700" h="311243" extrusionOk="0">
                                  <a:moveTo>
                                    <a:pt x="0" y="0"/>
                                  </a:moveTo>
                                  <a:lnTo>
                                    <a:pt x="4700" y="311243"/>
                                  </a:lnTo>
                                </a:path>
                              </a:pathLst>
                            </a:custGeom>
                            <a:solidFill>
                              <a:srgbClr val="FFFFFF"/>
                            </a:solidFill>
                            <a:ln w="28575" cap="flat" cmpd="sng">
                              <a:solidFill>
                                <a:srgbClr val="000000"/>
                              </a:solidFill>
                              <a:prstDash val="solid"/>
                              <a:miter lim="80"/>
                              <a:headEnd type="none" w="sm" len="sm"/>
                              <a:tailEnd type="stealth" w="med" len="med"/>
                            </a:ln>
                          </wps:spPr>
                          <wps:bodyPr spcFirstLastPara="1" wrap="square" lIns="91425" tIns="91425" rIns="91425" bIns="91425" anchor="ctr" anchorCtr="0">
                            <a:noAutofit/>
                          </wps:bodyPr>
                        </wps:wsp>
                        <wps:wsp>
                          <wps:cNvPr id="15" name="Shape 15"/>
                          <wps:cNvSpPr/>
                          <wps:spPr>
                            <a:xfrm>
                              <a:off x="3649406" y="0"/>
                              <a:ext cx="1532202" cy="839918"/>
                            </a:xfrm>
                            <a:custGeom>
                              <a:avLst/>
                              <a:gdLst/>
                              <a:ahLst/>
                              <a:cxnLst/>
                              <a:rect l="l" t="t" r="r" b="b"/>
                              <a:pathLst>
                                <a:path w="1532202" h="839918" extrusionOk="0">
                                  <a:moveTo>
                                    <a:pt x="0" y="0"/>
                                  </a:moveTo>
                                  <a:lnTo>
                                    <a:pt x="0" y="839918"/>
                                  </a:lnTo>
                                  <a:lnTo>
                                    <a:pt x="1532202" y="839918"/>
                                  </a:lnTo>
                                  <a:lnTo>
                                    <a:pt x="1532202" y="0"/>
                                  </a:lnTo>
                                  <a:close/>
                                </a:path>
                              </a:pathLst>
                            </a:custGeom>
                            <a:noFill/>
                            <a:ln w="19050" cap="flat" cmpd="sng">
                              <a:solidFill>
                                <a:srgbClr val="000000"/>
                              </a:solidFill>
                              <a:prstDash val="solid"/>
                              <a:miter lim="80"/>
                              <a:headEnd type="none" w="sm" len="sm"/>
                              <a:tailEnd type="none" w="sm" len="sm"/>
                            </a:ln>
                          </wps:spPr>
                          <wps:txbx>
                            <w:txbxContent>
                              <w:p w14:paraId="4CF91D0F" w14:textId="77777777" w:rsidR="00B42E11" w:rsidRDefault="001F0194">
                                <w:pPr>
                                  <w:spacing w:line="240" w:lineRule="auto"/>
                                  <w:jc w:val="center"/>
                                </w:pPr>
                                <w:r>
                                  <w:rPr>
                                    <w:rFonts w:ascii="Times New Roman" w:eastAsia="Times New Roman" w:hAnsi="Times New Roman" w:cs="Times New Roman"/>
                                    <w:b/>
                                    <w:color w:val="000000"/>
                                    <w:sz w:val="18"/>
                                  </w:rPr>
                                  <w:t xml:space="preserve">Pengecekan </w:t>
                                </w:r>
                                <w:r>
                                  <w:rPr>
                                    <w:rFonts w:ascii="Times New Roman" w:eastAsia="Times New Roman" w:hAnsi="Times New Roman" w:cs="Times New Roman"/>
                                    <w:b/>
                                    <w:color w:val="000000"/>
                                    <w:sz w:val="18"/>
                                  </w:rPr>
                                  <w:t>Ekivalensi -Transfer Kredit/Transfer SKS</w:t>
                                </w:r>
                              </w:p>
                              <w:p w14:paraId="0BDCB3D3" w14:textId="77777777" w:rsidR="00B42E11" w:rsidRDefault="001F0194">
                                <w:pPr>
                                  <w:spacing w:line="240" w:lineRule="auto"/>
                                  <w:jc w:val="center"/>
                                </w:pPr>
                                <w:r>
                                  <w:rPr>
                                    <w:rFonts w:ascii="Times New Roman" w:eastAsia="Times New Roman" w:hAnsi="Times New Roman" w:cs="Times New Roman"/>
                                    <w:b/>
                                    <w:color w:val="000000"/>
                                    <w:sz w:val="18"/>
                                  </w:rPr>
                                  <w:t>(Asal CP: dari Pendidikan di PT sebelumn</w:t>
                                </w:r>
                                <w:r>
                                  <w:rPr>
                                    <w:rFonts w:ascii="Times New Roman" w:eastAsia="Times New Roman" w:hAnsi="Times New Roman" w:cs="Times New Roman"/>
                                    <w:b/>
                                    <w:color w:val="000000"/>
                                    <w:sz w:val="18"/>
                                  </w:rPr>
                                  <w:t>ya)</w:t>
                                </w:r>
                              </w:p>
                            </w:txbxContent>
                          </wps:txbx>
                          <wps:bodyPr spcFirstLastPara="1" wrap="square" lIns="88900" tIns="38100" rIns="88900" bIns="38100" anchor="ctr" anchorCtr="0">
                            <a:noAutofit/>
                          </wps:bodyPr>
                        </wps:wsp>
                        <wps:wsp>
                          <wps:cNvPr id="16" name="Shape 16"/>
                          <wps:cNvSpPr/>
                          <wps:spPr>
                            <a:xfrm>
                              <a:off x="3649406" y="1062149"/>
                              <a:ext cx="1532102" cy="924030"/>
                            </a:xfrm>
                            <a:custGeom>
                              <a:avLst/>
                              <a:gdLst/>
                              <a:ahLst/>
                              <a:cxnLst/>
                              <a:rect l="l" t="t" r="r" b="b"/>
                              <a:pathLst>
                                <a:path w="1532102" h="924030" extrusionOk="0">
                                  <a:moveTo>
                                    <a:pt x="0" y="0"/>
                                  </a:moveTo>
                                  <a:lnTo>
                                    <a:pt x="0" y="924030"/>
                                  </a:lnTo>
                                  <a:lnTo>
                                    <a:pt x="1532102" y="924030"/>
                                  </a:lnTo>
                                  <a:lnTo>
                                    <a:pt x="1532102" y="0"/>
                                  </a:lnTo>
                                  <a:close/>
                                </a:path>
                              </a:pathLst>
                            </a:custGeom>
                            <a:noFill/>
                            <a:ln w="19050" cap="flat" cmpd="sng">
                              <a:solidFill>
                                <a:srgbClr val="000000"/>
                              </a:solidFill>
                              <a:prstDash val="solid"/>
                              <a:miter lim="80"/>
                              <a:headEnd type="none" w="sm" len="sm"/>
                              <a:tailEnd type="none" w="sm" len="sm"/>
                            </a:ln>
                          </wps:spPr>
                          <wps:txbx>
                            <w:txbxContent>
                              <w:p w14:paraId="5D736564" w14:textId="77777777" w:rsidR="00B42E11" w:rsidRDefault="001F0194">
                                <w:pPr>
                                  <w:spacing w:line="240" w:lineRule="auto"/>
                                  <w:jc w:val="center"/>
                                </w:pPr>
                                <w:r>
                                  <w:rPr>
                                    <w:rFonts w:ascii="Times New Roman" w:eastAsia="Times New Roman" w:hAnsi="Times New Roman" w:cs="Times New Roman"/>
                                    <w:b/>
                                    <w:color w:val="000000"/>
                                    <w:sz w:val="20"/>
                                  </w:rPr>
                                  <w:t>Asesmen dan Rekognisi- Perolehan Kredit</w:t>
                                </w:r>
                              </w:p>
                              <w:p w14:paraId="2F05867F" w14:textId="77777777" w:rsidR="00B42E11" w:rsidRDefault="001F0194">
                                <w:pPr>
                                  <w:spacing w:line="240" w:lineRule="auto"/>
                                  <w:jc w:val="center"/>
                                </w:pPr>
                                <w:r>
                                  <w:rPr>
                                    <w:rFonts w:ascii="Times New Roman" w:eastAsia="Times New Roman" w:hAnsi="Times New Roman" w:cs="Times New Roman"/>
                                    <w:b/>
                                    <w:color w:val="000000"/>
                                    <w:sz w:val="20"/>
                                  </w:rPr>
                                  <w:t>(Asal CP: Nonformal/informal/ pengalaman kerja)</w:t>
                                </w:r>
                              </w:p>
                            </w:txbxContent>
                          </wps:txbx>
                          <wps:bodyPr spcFirstLastPara="1" wrap="square" lIns="88900" tIns="38100" rIns="88900" bIns="38100" anchor="ctr" anchorCtr="0">
                            <a:noAutofit/>
                          </wps:bodyPr>
                        </wps:wsp>
                        <wps:wsp>
                          <wps:cNvPr id="17" name="Shape 17"/>
                          <wps:cNvSpPr/>
                          <wps:spPr>
                            <a:xfrm>
                              <a:off x="2133903" y="3116739"/>
                              <a:ext cx="1290202" cy="864121"/>
                            </a:xfrm>
                            <a:custGeom>
                              <a:avLst/>
                              <a:gdLst/>
                              <a:ahLst/>
                              <a:cxnLst/>
                              <a:rect l="l" t="t" r="r" b="b"/>
                              <a:pathLst>
                                <a:path w="1290202" h="864121" extrusionOk="0">
                                  <a:moveTo>
                                    <a:pt x="0" y="0"/>
                                  </a:moveTo>
                                  <a:lnTo>
                                    <a:pt x="0" y="864121"/>
                                  </a:lnTo>
                                  <a:lnTo>
                                    <a:pt x="1290202" y="864121"/>
                                  </a:lnTo>
                                  <a:lnTo>
                                    <a:pt x="1290202" y="0"/>
                                  </a:lnTo>
                                  <a:close/>
                                </a:path>
                              </a:pathLst>
                            </a:custGeom>
                            <a:noFill/>
                            <a:ln w="19050" cap="flat" cmpd="sng">
                              <a:solidFill>
                                <a:srgbClr val="000000"/>
                              </a:solidFill>
                              <a:prstDash val="solid"/>
                              <a:miter lim="80"/>
                              <a:headEnd type="none" w="sm" len="sm"/>
                              <a:tailEnd type="none" w="sm" len="sm"/>
                            </a:ln>
                          </wps:spPr>
                          <wps:txbx>
                            <w:txbxContent>
                              <w:p w14:paraId="2591B39F" w14:textId="77777777" w:rsidR="00B42E11" w:rsidRDefault="001F0194">
                                <w:pPr>
                                  <w:spacing w:line="240" w:lineRule="auto"/>
                                  <w:jc w:val="center"/>
                                </w:pPr>
                                <w:r>
                                  <w:rPr>
                                    <w:rFonts w:ascii="Times New Roman" w:eastAsia="Times New Roman" w:hAnsi="Times New Roman" w:cs="Times New Roman"/>
                                    <w:b/>
                                    <w:color w:val="000000"/>
                                  </w:rPr>
                                  <w:t xml:space="preserve">Mengikuti </w:t>
                                </w:r>
                                <w:r>
                                  <w:rPr>
                                    <w:rFonts w:ascii="Times New Roman" w:eastAsia="Times New Roman" w:hAnsi="Times New Roman" w:cs="Times New Roman"/>
                                    <w:b/>
                                    <w:color w:val="000000"/>
                                  </w:rPr>
                                  <w:t>pendidikan pada prodi PT yang dituju</w:t>
                                </w:r>
                              </w:p>
                            </w:txbxContent>
                          </wps:txbx>
                          <wps:bodyPr spcFirstLastPara="1" wrap="square" lIns="88900" tIns="38100" rIns="88900" bIns="38100" anchor="ctr" anchorCtr="0">
                            <a:noAutofit/>
                          </wps:bodyPr>
                        </wps:wsp>
                        <wps:wsp>
                          <wps:cNvPr id="18" name="Shape 18"/>
                          <wps:cNvSpPr/>
                          <wps:spPr>
                            <a:xfrm rot="10800000" flipH="1">
                              <a:off x="3424106" y="419959"/>
                              <a:ext cx="225300" cy="297741"/>
                            </a:xfrm>
                            <a:custGeom>
                              <a:avLst/>
                              <a:gdLst/>
                              <a:ahLst/>
                              <a:cxnLst/>
                              <a:rect l="l" t="t" r="r" b="b"/>
                              <a:pathLst>
                                <a:path w="225300" h="297741" extrusionOk="0">
                                  <a:moveTo>
                                    <a:pt x="0" y="0"/>
                                  </a:moveTo>
                                  <a:lnTo>
                                    <a:pt x="112650" y="0"/>
                                  </a:lnTo>
                                  <a:lnTo>
                                    <a:pt x="112650" y="297741"/>
                                  </a:lnTo>
                                  <a:lnTo>
                                    <a:pt x="225300" y="297741"/>
                                  </a:lnTo>
                                </a:path>
                              </a:pathLst>
                            </a:custGeom>
                            <a:solidFill>
                              <a:srgbClr val="FFFFFF"/>
                            </a:solidFill>
                            <a:ln w="19050" cap="flat" cmpd="sng">
                              <a:solidFill>
                                <a:srgbClr val="000000"/>
                              </a:solidFill>
                              <a:prstDash val="solid"/>
                              <a:miter lim="80"/>
                              <a:headEnd type="none" w="sm" len="sm"/>
                              <a:tailEnd type="triangle" w="med" len="med"/>
                            </a:ln>
                          </wps:spPr>
                          <wps:bodyPr spcFirstLastPara="1" wrap="square" lIns="91425" tIns="91425" rIns="91425" bIns="91425" anchor="ctr" anchorCtr="0">
                            <a:noAutofit/>
                          </wps:bodyPr>
                        </wps:wsp>
                        <wps:wsp>
                          <wps:cNvPr id="19" name="Shape 19"/>
                          <wps:cNvSpPr/>
                          <wps:spPr>
                            <a:xfrm rot="5400000" flipH="1">
                              <a:off x="3155805" y="1030445"/>
                              <a:ext cx="871601" cy="115716"/>
                            </a:xfrm>
                            <a:custGeom>
                              <a:avLst/>
                              <a:gdLst/>
                              <a:ahLst/>
                              <a:cxnLst/>
                              <a:rect l="l" t="t" r="r" b="b"/>
                              <a:pathLst>
                                <a:path w="871601" h="115716" extrusionOk="0">
                                  <a:moveTo>
                                    <a:pt x="0" y="0"/>
                                  </a:moveTo>
                                  <a:lnTo>
                                    <a:pt x="871601" y="0"/>
                                  </a:lnTo>
                                  <a:lnTo>
                                    <a:pt x="871601" y="115716"/>
                                  </a:lnTo>
                                </a:path>
                              </a:pathLst>
                            </a:custGeom>
                            <a:solidFill>
                              <a:srgbClr val="FFFFFF"/>
                            </a:solidFill>
                            <a:ln w="19050" cap="flat" cmpd="sng">
                              <a:solidFill>
                                <a:srgbClr val="000000"/>
                              </a:solidFill>
                              <a:prstDash val="solid"/>
                              <a:miter lim="8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1D96297E" id="Group 310689917" o:spid="_x0000_s1044" style="width:428.3pt;height:399.45pt;mso-position-horizontal-relative:char;mso-position-vertical-relative:line" coordorigin="26262,12339" coordsize="54394,5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">
                <v:group id="Group 2" o:spid="_x0000_s1045" style="position:absolute;left:26262;top:12434;width:54394;height:50730" coordsize="54394,5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Shape 5" o:spid="_x0000_s1046" style="position:absolute;width:54394;height:50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38C58BC" w14:textId="77777777" w:rsidR="00B42E11" w:rsidRDefault="00B42E11">
                          <w:pPr>
                            <w:spacing w:line="240" w:lineRule="auto"/>
                          </w:pPr>
                        </w:p>
                      </w:txbxContent>
                    </v:textbox>
                  </v:rect>
                  <v:shape id="Shape 6" o:spid="_x0000_s1047" style="position:absolute;left:495;top:8399;width:15480;height:10081;visibility:visible;mso-wrap-style:square;v-text-anchor:middle" coordsize="1548002,10081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" adj="-11796480,,5400" path="m,l,1008142r1548002,l1548002,,,xe" filled="f" strokeweight="1.5pt">
                    <v:stroke startarrowwidth="narrow" startarrowlength="short" endarrowwidth="narrow" endarrowlength="short" miterlimit="52f" joinstyle="miter"/>
                    <v:formulas/>
                    <v:path arrowok="t" o:extrusionok="f" o:connecttype="custom" textboxrect="0,0,1548002,1008142"/>
                    <v:textbox inset="7pt,3pt,7pt,3pt">
                      <w:txbxContent>
                        <w:p w14:paraId="17B9BEF1" w14:textId="77777777" w:rsidR="00B42E11" w:rsidRDefault="001F0194">
                          <w:pPr>
                            <w:spacing w:line="240" w:lineRule="auto"/>
                          </w:pPr>
                          <w:r>
                            <w:rPr>
                              <w:rFonts w:ascii="Times New Roman" w:eastAsia="Times New Roman" w:hAnsi="Times New Roman" w:cs="Times New Roman"/>
                              <w:color w:val="000000"/>
                            </w:rPr>
                            <w:t xml:space="preserve">Calon </w:t>
                          </w:r>
                          <w:r>
                            <w:rPr>
                              <w:rFonts w:ascii="Times New Roman" w:eastAsia="Times New Roman" w:hAnsi="Times New Roman" w:cs="Times New Roman"/>
                              <w:color w:val="000000"/>
                            </w:rPr>
                            <w:t>melakukan pendaftaran dan konsultasi dengan Pengelola RPL pada PT yang dituju</w:t>
                          </w:r>
                        </w:p>
                      </w:txbxContent>
                    </v:textbox>
                  </v:shape>
                  <v:roundrect id="Shape 7" o:spid="_x0000_s1048" style="position:absolute;left:495;width:15480;height:59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" filled="f" strokeweight="1.5pt">
                    <v:stroke startarrowwidth="narrow" startarrowlength="short" endarrowwidth="narrow" endarrowlength="short"/>
                    <v:textbox inset="7pt,3pt,7pt,3pt">
                      <w:txbxContent>
                        <w:p w14:paraId="405EC888" w14:textId="77777777" w:rsidR="00B42E11" w:rsidRDefault="001F0194">
                          <w:pPr>
                            <w:spacing w:line="275" w:lineRule="auto"/>
                            <w:jc w:val="center"/>
                          </w:pPr>
                          <w:r>
                            <w:rPr>
                              <w:rFonts w:ascii="Times New Roman" w:eastAsia="Times New Roman" w:hAnsi="Times New Roman" w:cs="Times New Roman"/>
                              <w:b/>
                              <w:color w:val="000000"/>
                              <w:sz w:val="24"/>
                            </w:rPr>
                            <w:t xml:space="preserve">Pemohon/calon </w:t>
                          </w:r>
                          <w:r>
                            <w:rPr>
                              <w:rFonts w:ascii="Times New Roman" w:eastAsia="Times New Roman" w:hAnsi="Times New Roman" w:cs="Times New Roman"/>
                              <w:b/>
                              <w:color w:val="000000"/>
                              <w:sz w:val="24"/>
                            </w:rPr>
                            <w:t>(Perorangan)</w:t>
                          </w:r>
                        </w:p>
                      </w:txbxContent>
                    </v:textbox>
                  </v:roundrect>
                  <v:shape id="Shape 8" o:spid="_x0000_s1049" style="position:absolute;left:21434;top:113;width:12807;height:14129;visibility:visible;mso-wrap-style:square;v-text-anchor:middle" coordsize="1280702,14128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" adj="-11796480,,5400" path="m,l,1412899r1280702,l1280702,,,xe" filled="f" strokeweight="1.5pt">
                    <v:stroke startarrowwidth="narrow" startarrowlength="short" endarrowwidth="narrow" endarrowlength="short" miterlimit="52f" joinstyle="miter"/>
                    <v:formulas/>
                    <v:path arrowok="t" o:extrusionok="f" o:connecttype="custom" textboxrect="0,0,1280702,1412899"/>
                    <v:textbox inset="7pt,3pt,7pt,3pt">
                      <w:txbxContent>
                        <w:p w14:paraId="21BE50E5" w14:textId="77777777" w:rsidR="00B42E11" w:rsidRDefault="001F0194">
                          <w:pPr>
                            <w:spacing w:line="240" w:lineRule="auto"/>
                            <w:jc w:val="center"/>
                          </w:pPr>
                          <w:r>
                            <w:rPr>
                              <w:rFonts w:ascii="Times New Roman" w:eastAsia="Times New Roman" w:hAnsi="Times New Roman" w:cs="Times New Roman"/>
                              <w:b/>
                              <w:color w:val="000000"/>
                            </w:rPr>
                            <w:t xml:space="preserve">PT </w:t>
                          </w:r>
                          <w:r>
                            <w:rPr>
                              <w:rFonts w:ascii="Times New Roman" w:eastAsia="Times New Roman" w:hAnsi="Times New Roman" w:cs="Times New Roman"/>
                              <w:b/>
                              <w:color w:val="000000"/>
                            </w:rPr>
                            <w:t xml:space="preserve">melakukan </w:t>
                          </w:r>
                          <w:r>
                            <w:rPr>
                              <w:rFonts w:ascii="Times New Roman" w:eastAsia="Times New Roman" w:hAnsi="Times New Roman" w:cs="Times New Roman"/>
                              <w:b/>
                              <w:color w:val="000000"/>
                            </w:rPr>
                            <w:t>pemeriksaan kelengkapan dan validitas dokumen dan penilaian CP dengan cara ASESMEN</w:t>
                          </w:r>
                        </w:p>
                      </w:txbxContent>
                    </v:textbox>
                  </v:shape>
                  <v:shape id="Shape 9" o:spid="_x0000_s1050" style="position:absolute;left:21434;top:16597;width:12807;height:11457;visibility:visible;mso-wrap-style:square;v-text-anchor:middle" coordsize="1280702,11457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" adj="-11796480,,5400" path="m,l,1145761r1280702,l1280702,,,xe" filled="f" strokeweight="1.5pt">
                    <v:stroke startarrowwidth="narrow" startarrowlength="short" endarrowwidth="narrow" endarrowlength="short" miterlimit="52f" joinstyle="miter"/>
                    <v:formulas/>
                    <v:path arrowok="t" o:extrusionok="f" o:connecttype="custom" textboxrect="0,0,1280702,1145761"/>
                    <v:textbox inset="7pt,3pt,7pt,3pt">
                      <w:txbxContent>
                        <w:p w14:paraId="29DBE16B" w14:textId="77777777" w:rsidR="00B42E11" w:rsidRDefault="001F0194">
                          <w:pPr>
                            <w:spacing w:line="240" w:lineRule="auto"/>
                            <w:jc w:val="center"/>
                          </w:pPr>
                          <w:r>
                            <w:rPr>
                              <w:rFonts w:ascii="Times New Roman" w:eastAsia="Times New Roman" w:hAnsi="Times New Roman" w:cs="Times New Roman"/>
                              <w:color w:val="000000"/>
                            </w:rPr>
                            <w:t xml:space="preserve">PT </w:t>
                          </w:r>
                          <w:r>
                            <w:rPr>
                              <w:rFonts w:ascii="Times New Roman" w:eastAsia="Times New Roman" w:hAnsi="Times New Roman" w:cs="Times New Roman"/>
                              <w:color w:val="000000"/>
                            </w:rPr>
                            <w:t>menetapkan jumlah sks/ Mata Kuliah yang direkognisi sesuai hasil asesmen.</w:t>
                          </w:r>
                        </w:p>
                      </w:txbxContent>
                    </v:textbox>
                  </v:shape>
                  <v:shape id="Shape 10" o:spid="_x0000_s1051" style="position:absolute;left:8153;top:5922;width:0;height:2477;visibility:visible;mso-wrap-style:square;v-text-anchor:middle" coordsize="1,247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" path="m,l,247634e" strokeweight="2.25pt">
                    <v:stroke startarrowwidth="narrow" startarrowlength="short" endarrow="classic" miterlimit="52f" joinstyle="miter"/>
                    <v:path arrowok="t" o:extrusionok="f"/>
                  </v:shape>
                  <v:shape id="Shape 11" o:spid="_x0000_s1052" style="position:absolute;left:7962;top:18337;width:0;height:2953;visibility:visible;mso-wrap-style:square;v-text-anchor:middle" coordsize="1,29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" path="m,l,295341e" strokeweight="2.25pt">
                    <v:stroke startarrowwidth="narrow" startarrowlength="short" endarrow="classic" miterlimit="52f" joinstyle="miter"/>
                    <v:path arrowok="t" o:extrusionok="f"/>
                  </v:shape>
                  <v:shape id="Shape 12" o:spid="_x0000_s1053" style="position:absolute;left:8929;top:7177;width:12600;height:36616;flip:x;visibility:visible;mso-wrap-style:square;v-text-anchor:middle" coordsize="1260002,3661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" path="m,l630001,r,1830808l1260002,1830808r,1830808e" strokeweight="2.25pt">
                    <v:stroke startarrow="classic" endarrowwidth="narrow" endarrowlength="short" miterlimit="52f" joinstyle="miter"/>
                    <v:path arrowok="t" o:extrusionok="f"/>
                  </v:shape>
                  <v:shape id="Shape 13" o:spid="_x0000_s1054" style="position:absolute;left:27837;top:14242;width:0;height:2355;visibility:visible;mso-wrap-style:square;v-text-anchor:middle" coordsize="1,23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" path="m,l,235533e" strokeweight="2.25pt">
                    <v:stroke startarrowwidth="narrow" startarrowlength="short" endarrow="classic" miterlimit="52f" joinstyle="miter"/>
                    <v:path arrowok="t" o:extrusionok="f"/>
                  </v:shape>
                  <v:shape id="Shape 14" o:spid="_x0000_s1055" style="position:absolute;left:27790;top:28054;width:47;height:3113;flip:x;visibility:visible;mso-wrap-style:square;v-text-anchor:middle" coordsize="4700,31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" path="m,l4700,311243e" strokeweight="2.25pt">
                    <v:stroke startarrowwidth="narrow" startarrowlength="short" endarrow="classic" miterlimit="52f" joinstyle="miter"/>
                    <v:path arrowok="t" o:extrusionok="f"/>
                  </v:shape>
                  <v:shape id="Shape 15" o:spid="_x0000_s1056" style="position:absolute;left:36494;width:15322;height:8399;visibility:visible;mso-wrap-style:square;v-text-anchor:middle" coordsize="1532202,8399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" adj="-11796480,,5400" path="m,l,839918r1532202,l1532202,,,xe" filled="f" strokeweight="1.5pt">
                    <v:stroke startarrowwidth="narrow" startarrowlength="short" endarrowwidth="narrow" endarrowlength="short" miterlimit="52f" joinstyle="miter"/>
                    <v:formulas/>
                    <v:path arrowok="t" o:extrusionok="f" o:connecttype="custom" textboxrect="0,0,1532202,839918"/>
                    <v:textbox inset="7pt,3pt,7pt,3pt">
                      <w:txbxContent>
                        <w:p w14:paraId="4CF91D0F" w14:textId="77777777" w:rsidR="00B42E11" w:rsidRDefault="001F0194">
                          <w:pPr>
                            <w:spacing w:line="240" w:lineRule="auto"/>
                            <w:jc w:val="center"/>
                          </w:pPr>
                          <w:r>
                            <w:rPr>
                              <w:rFonts w:ascii="Times New Roman" w:eastAsia="Times New Roman" w:hAnsi="Times New Roman" w:cs="Times New Roman"/>
                              <w:b/>
                              <w:color w:val="000000"/>
                              <w:sz w:val="18"/>
                            </w:rPr>
                            <w:t xml:space="preserve">Pengecekan </w:t>
                          </w:r>
                          <w:r>
                            <w:rPr>
                              <w:rFonts w:ascii="Times New Roman" w:eastAsia="Times New Roman" w:hAnsi="Times New Roman" w:cs="Times New Roman"/>
                              <w:b/>
                              <w:color w:val="000000"/>
                              <w:sz w:val="18"/>
                            </w:rPr>
                            <w:t>Ekivalensi -Transfer Kredit/Transfer SKS</w:t>
                          </w:r>
                        </w:p>
                        <w:p w14:paraId="0BDCB3D3" w14:textId="77777777" w:rsidR="00B42E11" w:rsidRDefault="001F0194">
                          <w:pPr>
                            <w:spacing w:line="240" w:lineRule="auto"/>
                            <w:jc w:val="center"/>
                          </w:pPr>
                          <w:r>
                            <w:rPr>
                              <w:rFonts w:ascii="Times New Roman" w:eastAsia="Times New Roman" w:hAnsi="Times New Roman" w:cs="Times New Roman"/>
                              <w:b/>
                              <w:color w:val="000000"/>
                              <w:sz w:val="18"/>
                            </w:rPr>
                            <w:t>(Asal CP: dari Pendidikan di PT sebelumn</w:t>
                          </w:r>
                          <w:r>
                            <w:rPr>
                              <w:rFonts w:ascii="Times New Roman" w:eastAsia="Times New Roman" w:hAnsi="Times New Roman" w:cs="Times New Roman"/>
                              <w:b/>
                              <w:color w:val="000000"/>
                              <w:sz w:val="18"/>
                            </w:rPr>
                            <w:t>ya)</w:t>
                          </w:r>
                        </w:p>
                      </w:txbxContent>
                    </v:textbox>
                  </v:shape>
                  <v:shape id="Shape 16" o:spid="_x0000_s1057" style="position:absolute;left:36494;top:10621;width:15321;height:9240;visibility:visible;mso-wrap-style:square;v-text-anchor:middle" coordsize="1532102,9240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" adj="-11796480,,5400" path="m,l,924030r1532102,l1532102,,,xe" filled="f" strokeweight="1.5pt">
                    <v:stroke startarrowwidth="narrow" startarrowlength="short" endarrowwidth="narrow" endarrowlength="short" miterlimit="52f" joinstyle="miter"/>
                    <v:formulas/>
                    <v:path arrowok="t" o:extrusionok="f" o:connecttype="custom" textboxrect="0,0,1532102,924030"/>
                    <v:textbox inset="7pt,3pt,7pt,3pt">
                      <w:txbxContent>
                        <w:p w14:paraId="5D736564" w14:textId="77777777" w:rsidR="00B42E11" w:rsidRDefault="001F0194">
                          <w:pPr>
                            <w:spacing w:line="240" w:lineRule="auto"/>
                            <w:jc w:val="center"/>
                          </w:pPr>
                          <w:r>
                            <w:rPr>
                              <w:rFonts w:ascii="Times New Roman" w:eastAsia="Times New Roman" w:hAnsi="Times New Roman" w:cs="Times New Roman"/>
                              <w:b/>
                              <w:color w:val="000000"/>
                              <w:sz w:val="20"/>
                            </w:rPr>
                            <w:t>Asesmen dan Rekognisi- Perolehan Kredit</w:t>
                          </w:r>
                        </w:p>
                        <w:p w14:paraId="2F05867F" w14:textId="77777777" w:rsidR="00B42E11" w:rsidRDefault="001F0194">
                          <w:pPr>
                            <w:spacing w:line="240" w:lineRule="auto"/>
                            <w:jc w:val="center"/>
                          </w:pPr>
                          <w:r>
                            <w:rPr>
                              <w:rFonts w:ascii="Times New Roman" w:eastAsia="Times New Roman" w:hAnsi="Times New Roman" w:cs="Times New Roman"/>
                              <w:b/>
                              <w:color w:val="000000"/>
                              <w:sz w:val="20"/>
                            </w:rPr>
                            <w:t>(Asal CP: Nonformal/informal/ pengalaman kerja)</w:t>
                          </w:r>
                        </w:p>
                      </w:txbxContent>
                    </v:textbox>
                  </v:shape>
                  <v:shape id="Shape 17" o:spid="_x0000_s1058" style="position:absolute;left:21339;top:31167;width:12902;height:8641;visibility:visible;mso-wrap-style:square;v-text-anchor:middle" coordsize="1290202,864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" adj="-11796480,,5400" path="m,l,864121r1290202,l1290202,,,xe" filled="f" strokeweight="1.5pt">
                    <v:stroke startarrowwidth="narrow" startarrowlength="short" endarrowwidth="narrow" endarrowlength="short" miterlimit="52f" joinstyle="miter"/>
                    <v:formulas/>
                    <v:path arrowok="t" o:extrusionok="f" o:connecttype="custom" textboxrect="0,0,1290202,864121"/>
                    <v:textbox inset="7pt,3pt,7pt,3pt">
                      <w:txbxContent>
                        <w:p w14:paraId="2591B39F" w14:textId="77777777" w:rsidR="00B42E11" w:rsidRDefault="001F0194">
                          <w:pPr>
                            <w:spacing w:line="240" w:lineRule="auto"/>
                            <w:jc w:val="center"/>
                          </w:pPr>
                          <w:r>
                            <w:rPr>
                              <w:rFonts w:ascii="Times New Roman" w:eastAsia="Times New Roman" w:hAnsi="Times New Roman" w:cs="Times New Roman"/>
                              <w:b/>
                              <w:color w:val="000000"/>
                            </w:rPr>
                            <w:t xml:space="preserve">Mengikuti </w:t>
                          </w:r>
                          <w:r>
                            <w:rPr>
                              <w:rFonts w:ascii="Times New Roman" w:eastAsia="Times New Roman" w:hAnsi="Times New Roman" w:cs="Times New Roman"/>
                              <w:b/>
                              <w:color w:val="000000"/>
                            </w:rPr>
                            <w:t>pendidikan pada prodi PT yang dituju</w:t>
                          </w:r>
                        </w:p>
                      </w:txbxContent>
                    </v:textbox>
                  </v:shape>
                  <v:shape id="Shape 18" o:spid="_x0000_s1059" style="position:absolute;left:34241;top:4199;width:2253;height:2978;rotation:180;flip:x;visibility:visible;mso-wrap-style:square;v-text-anchor:middle" coordsize="225300,29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" path="m,l112650,r,297741l225300,297741e" strokeweight="1.5pt">
                    <v:stroke startarrowwidth="narrow" startarrowlength="short" endarrow="block" miterlimit="52f" joinstyle="miter"/>
                    <v:path arrowok="t" o:extrusionok="f"/>
                  </v:shape>
                  <v:shape id="Shape 19" o:spid="_x0000_s1060" style="position:absolute;left:31558;top:10304;width:8716;height:1157;rotation:-90;flip:x;visibility:visible;mso-wrap-style:square;v-text-anchor:middle" coordsize="871601,115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" path="m,l871601,r,115716e" strokeweight="1.5pt">
                    <v:stroke startarrowwidth="narrow" startarrowlength="short" endarrow="block" miterlimit="52f" joinstyle="miter"/>
                    <v:path arrowok="t" o:extrusionok="f"/>
                  </v:shape>
                </v:group>
                <w10:anchorlock/>
              </v:group>
            </w:pict>
          </mc:Fallback>
        </mc:AlternateContent>
      </w:r>
    </w:p>
    <w:p w14:paraId="037C4388" w14:textId="77777777" w:rsidR="00B42E11" w:rsidRDefault="001F0194">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Calon menyiapkan kelengkapan dokumen portofolio yang membuktikan bahwa pemohon telah memiliki pengetahuan/ keter</w:t>
      </w:r>
      <w:r>
        <w:rPr>
          <w:rFonts w:ascii="Times New Roman" w:eastAsia="Times New Roman" w:hAnsi="Times New Roman" w:cs="Times New Roman"/>
          <w:color w:val="000000"/>
          <w:sz w:val="20"/>
          <w:szCs w:val="20"/>
        </w:rPr>
        <w:t xml:space="preserve">ampilan tertentu yang relevan dengan capaian pembelajaran mata kuliah atau kelompok mata kuliah pada program studi perguruan tinggi yang dituju. </w:t>
      </w:r>
    </w:p>
    <w:p w14:paraId="51376E0E" w14:textId="77777777" w:rsidR="00B42E11" w:rsidRDefault="00B42E11">
      <w:pPr>
        <w:rPr>
          <w:rFonts w:ascii="Times New Roman" w:eastAsia="Times New Roman" w:hAnsi="Times New Roman" w:cs="Times New Roman"/>
          <w:sz w:val="24"/>
          <w:szCs w:val="24"/>
        </w:rPr>
      </w:pPr>
    </w:p>
    <w:p w14:paraId="5685EB06" w14:textId="77777777" w:rsidR="00B42E11" w:rsidRDefault="001F0194">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Gambar 2: Tahapan Proses RPL di Perguruan Tinggi</w:t>
      </w:r>
    </w:p>
    <w:p w14:paraId="6A961A25" w14:textId="77777777" w:rsidR="00B42E11" w:rsidRDefault="00B42E11">
      <w:pPr>
        <w:rPr>
          <w:rFonts w:ascii="Times New Roman" w:eastAsia="Times New Roman" w:hAnsi="Times New Roman" w:cs="Times New Roman"/>
          <w:sz w:val="24"/>
          <w:szCs w:val="24"/>
        </w:rPr>
      </w:pPr>
    </w:p>
    <w:p w14:paraId="1B75FCE6" w14:textId="77777777" w:rsidR="00B42E11" w:rsidRDefault="00B42E11">
      <w:pPr>
        <w:spacing w:line="240" w:lineRule="auto"/>
        <w:rPr>
          <w:rFonts w:ascii="Times New Roman" w:eastAsia="Times New Roman" w:hAnsi="Times New Roman" w:cs="Times New Roman"/>
          <w:sz w:val="24"/>
          <w:szCs w:val="24"/>
        </w:rPr>
      </w:pPr>
    </w:p>
    <w:sectPr w:rsidR="00B42E11">
      <w:footerReference w:type="default" r:id="rId12"/>
      <w:pgSz w:w="11906" w:h="1870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8DFB7" w14:textId="77777777" w:rsidR="001F0194" w:rsidRDefault="001F0194">
      <w:pPr>
        <w:spacing w:line="240" w:lineRule="auto"/>
      </w:pPr>
      <w:r>
        <w:separator/>
      </w:r>
    </w:p>
  </w:endnote>
  <w:endnote w:type="continuationSeparator" w:id="0">
    <w:p w14:paraId="4906BF80" w14:textId="77777777" w:rsidR="001F0194" w:rsidRDefault="001F0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CF5021C-38ED-429E-A4FF-C0A8BE98373E}"/>
    <w:embedBold r:id="rId2" w:fontKey="{70B80E93-B563-4B3F-A63A-D4E13C7D12F8}"/>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embedRegular r:id="rId3" w:fontKey="{91A6E671-9645-46B1-AA6C-22EF70E33380}"/>
  </w:font>
  <w:font w:name="Palatino">
    <w:altName w:val="Palatino Linotype"/>
    <w:charset w:val="00"/>
    <w:family w:val="auto"/>
    <w:pitch w:val="default"/>
  </w:font>
  <w:font w:name="Helvetica">
    <w:panose1 w:val="020B0604020202020204"/>
    <w:charset w:val="00"/>
    <w:family w:val="auto"/>
    <w:pitch w:val="default"/>
    <w:embedRegular r:id="rId4" w:fontKey="{D278D5E2-C92B-46EE-8A0E-40EE87392130}"/>
    <w:embedBold r:id="rId5" w:fontKey="{C247297F-F863-46CD-AF86-86ABC7CAF126}"/>
  </w:font>
  <w:font w:name="ヒラギノ角ゴ Pro W3">
    <w:altName w:val="Euphorigenic"/>
    <w:charset w:val="00"/>
    <w:family w:val="auto"/>
    <w:pitch w:val="default"/>
  </w:font>
  <w:font w:name="Bookman Old Style">
    <w:panose1 w:val="02050604050505020204"/>
    <w:charset w:val="00"/>
    <w:family w:val="roman"/>
    <w:pitch w:val="variable"/>
    <w:sig w:usb0="00000287" w:usb1="00000000" w:usb2="00000000" w:usb3="00000000" w:csb0="0000009F" w:csb1="00000000"/>
    <w:embedRegular r:id="rId6" w:fontKey="{BEE654A2-744D-4B96-BC16-ED6EB107F799}"/>
    <w:embedBold r:id="rId7" w:fontKey="{F653D5B1-7E7E-4725-B343-B15359DFF539}"/>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8" w:fontKey="{D1E440B8-F0EA-4E3B-AD52-E67504306422}"/>
    <w:embedBold r:id="rId9" w:fontKey="{30010847-F384-4181-9DE6-7A2B83464799}"/>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embedRegular r:id="rId10" w:fontKey="{2AD35C3D-9959-43AD-9C13-51F258A308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FB1E2" w14:textId="77777777" w:rsidR="00B42E11" w:rsidRDefault="001F0194">
    <w:pP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C0819D8" w14:textId="77777777" w:rsidR="00B42E11" w:rsidRDefault="00B42E11">
    <w:pPr>
      <w:tabs>
        <w:tab w:val="center" w:pos="4513"/>
        <w:tab w:val="right" w:pos="9026"/>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8269" w14:textId="77777777" w:rsidR="00B42E11" w:rsidRDefault="00B42E11">
    <w:pPr>
      <w:tabs>
        <w:tab w:val="center" w:pos="4513"/>
        <w:tab w:val="right" w:pos="9026"/>
      </w:tabs>
      <w:spacing w:line="240" w:lineRule="auto"/>
      <w:jc w:val="center"/>
      <w:rPr>
        <w:color w:val="000000"/>
      </w:rPr>
    </w:pPr>
  </w:p>
  <w:p w14:paraId="598FB888" w14:textId="77777777" w:rsidR="00B42E11" w:rsidRDefault="00B42E11">
    <w:pPr>
      <w:tabs>
        <w:tab w:val="center" w:pos="4513"/>
        <w:tab w:val="right" w:pos="9026"/>
      </w:tabs>
      <w:spacing w:line="240" w:lineRule="auto"/>
      <w:ind w:right="360"/>
      <w:rPr>
        <w:rFonts w:ascii="Bookman Old Style" w:eastAsia="Bookman Old Style" w:hAnsi="Bookman Old Style" w:cs="Bookman Old Styl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86DF5" w14:textId="3391A2E0" w:rsidR="00B42E11" w:rsidRDefault="001F0194">
    <w:pP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C52B87">
      <w:rPr>
        <w:noProof/>
        <w:color w:val="000000"/>
      </w:rPr>
      <w:t>1</w:t>
    </w:r>
    <w:r>
      <w:rPr>
        <w:color w:val="000000"/>
      </w:rPr>
      <w:fldChar w:fldCharType="end"/>
    </w:r>
  </w:p>
  <w:p w14:paraId="24DF1C0F" w14:textId="77777777" w:rsidR="00B42E11" w:rsidRDefault="00B42E11">
    <w:pP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D7853" w14:textId="77777777" w:rsidR="001F0194" w:rsidRDefault="001F0194">
      <w:r>
        <w:separator/>
      </w:r>
    </w:p>
  </w:footnote>
  <w:footnote w:type="continuationSeparator" w:id="0">
    <w:p w14:paraId="2C7DD5E7" w14:textId="77777777" w:rsidR="001F0194" w:rsidRDefault="001F01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B5E306ED"/>
    <w:multiLevelType w:val="multilevel"/>
    <w:tmpl w:val="B5E306ED"/>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F205925"/>
    <w:multiLevelType w:val="multilevel"/>
    <w:tmpl w:val="BF205925"/>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C8879AEF"/>
    <w:multiLevelType w:val="multilevel"/>
    <w:tmpl w:val="C8879AE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CF092B84"/>
    <w:multiLevelType w:val="multilevel"/>
    <w:tmpl w:val="CF092B84"/>
    <w:lvl w:ilvl="0">
      <w:start w:val="1"/>
      <w:numFmt w:val="lowerLetter"/>
      <w:pStyle w:val="Gamba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53208E"/>
    <w:multiLevelType w:val="multilevel"/>
    <w:tmpl w:val="0053208E"/>
    <w:lvl w:ilvl="0">
      <w:start w:val="1"/>
      <w:numFmt w:val="upperRoman"/>
      <w:pStyle w:val="ListNumb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248C179"/>
    <w:multiLevelType w:val="multilevel"/>
    <w:tmpl w:val="0248C17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3D62ECE"/>
    <w:multiLevelType w:val="multilevel"/>
    <w:tmpl w:val="03D62E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D45384"/>
    <w:multiLevelType w:val="hybridMultilevel"/>
    <w:tmpl w:val="8294FD6E"/>
    <w:lvl w:ilvl="0" w:tplc="38090017">
      <w:start w:val="1"/>
      <w:numFmt w:val="lowerLetter"/>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9" w15:restartNumberingAfterBreak="0">
    <w:nsid w:val="208F5DDA"/>
    <w:multiLevelType w:val="multilevel"/>
    <w:tmpl w:val="208F5DDA"/>
    <w:lvl w:ilvl="0">
      <w:start w:val="1"/>
      <w:numFmt w:val="lowerLetter"/>
      <w:lvlText w:val="%1)"/>
      <w:lvlJc w:val="left"/>
      <w:pPr>
        <w:tabs>
          <w:tab w:val="left" w:pos="425"/>
        </w:tabs>
        <w:ind w:left="425" w:firstLine="355"/>
      </w:pPr>
      <w:rPr>
        <w:rFonts w:hint="default"/>
      </w:rPr>
    </w:lvl>
    <w:lvl w:ilvl="1">
      <w:start w:val="1"/>
      <w:numFmt w:val="lowerLetter"/>
      <w:lvlText w:val="%2."/>
      <w:lvlJc w:val="left"/>
      <w:pPr>
        <w:tabs>
          <w:tab w:val="left" w:pos="425"/>
        </w:tabs>
        <w:ind w:left="425" w:firstLine="1075"/>
      </w:pPr>
      <w:rPr>
        <w:rFonts w:hint="default"/>
      </w:rPr>
    </w:lvl>
    <w:lvl w:ilvl="2">
      <w:start w:val="1"/>
      <w:numFmt w:val="lowerRoman"/>
      <w:lvlText w:val="%3."/>
      <w:lvlJc w:val="left"/>
      <w:pPr>
        <w:tabs>
          <w:tab w:val="left" w:pos="425"/>
        </w:tabs>
        <w:ind w:left="425" w:firstLine="1795"/>
      </w:pPr>
      <w:rPr>
        <w:rFonts w:hint="default"/>
      </w:rPr>
    </w:lvl>
    <w:lvl w:ilvl="3">
      <w:start w:val="1"/>
      <w:numFmt w:val="decimal"/>
      <w:lvlText w:val="%4."/>
      <w:lvlJc w:val="left"/>
      <w:pPr>
        <w:tabs>
          <w:tab w:val="left" w:pos="425"/>
        </w:tabs>
        <w:ind w:left="425" w:firstLine="2515"/>
      </w:pPr>
      <w:rPr>
        <w:rFonts w:hint="default"/>
      </w:rPr>
    </w:lvl>
    <w:lvl w:ilvl="4">
      <w:start w:val="1"/>
      <w:numFmt w:val="lowerLetter"/>
      <w:lvlText w:val="%5."/>
      <w:lvlJc w:val="left"/>
      <w:pPr>
        <w:tabs>
          <w:tab w:val="left" w:pos="425"/>
        </w:tabs>
        <w:ind w:left="425" w:firstLine="3235"/>
      </w:pPr>
      <w:rPr>
        <w:rFonts w:hint="default"/>
      </w:rPr>
    </w:lvl>
    <w:lvl w:ilvl="5">
      <w:start w:val="1"/>
      <w:numFmt w:val="lowerRoman"/>
      <w:lvlText w:val="%6."/>
      <w:lvlJc w:val="left"/>
      <w:pPr>
        <w:tabs>
          <w:tab w:val="left" w:pos="425"/>
        </w:tabs>
        <w:ind w:left="425" w:firstLine="3955"/>
      </w:pPr>
      <w:rPr>
        <w:rFonts w:hint="default"/>
      </w:rPr>
    </w:lvl>
    <w:lvl w:ilvl="6">
      <w:start w:val="1"/>
      <w:numFmt w:val="decimal"/>
      <w:lvlText w:val="%7."/>
      <w:lvlJc w:val="left"/>
      <w:pPr>
        <w:tabs>
          <w:tab w:val="left" w:pos="425"/>
        </w:tabs>
        <w:ind w:left="425" w:firstLine="4675"/>
      </w:pPr>
      <w:rPr>
        <w:rFonts w:hint="default"/>
      </w:rPr>
    </w:lvl>
    <w:lvl w:ilvl="7">
      <w:start w:val="1"/>
      <w:numFmt w:val="lowerLetter"/>
      <w:lvlText w:val="%8."/>
      <w:lvlJc w:val="left"/>
      <w:pPr>
        <w:tabs>
          <w:tab w:val="left" w:pos="425"/>
        </w:tabs>
        <w:ind w:left="425" w:firstLine="5395"/>
      </w:pPr>
      <w:rPr>
        <w:rFonts w:hint="default"/>
      </w:rPr>
    </w:lvl>
    <w:lvl w:ilvl="8">
      <w:start w:val="1"/>
      <w:numFmt w:val="lowerRoman"/>
      <w:lvlText w:val="%9."/>
      <w:lvlJc w:val="left"/>
      <w:pPr>
        <w:tabs>
          <w:tab w:val="left" w:pos="425"/>
        </w:tabs>
        <w:ind w:left="425" w:firstLine="6115"/>
      </w:pPr>
      <w:rPr>
        <w:rFonts w:hint="default"/>
      </w:rPr>
    </w:lvl>
  </w:abstractNum>
  <w:abstractNum w:abstractNumId="10" w15:restartNumberingAfterBreak="0">
    <w:nsid w:val="25B654F3"/>
    <w:multiLevelType w:val="multilevel"/>
    <w:tmpl w:val="25B654F3"/>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8F537B"/>
    <w:multiLevelType w:val="multilevel"/>
    <w:tmpl w:val="2A8F537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CB3016"/>
    <w:multiLevelType w:val="multilevel"/>
    <w:tmpl w:val="208F5DDA"/>
    <w:lvl w:ilvl="0">
      <w:start w:val="1"/>
      <w:numFmt w:val="lowerLetter"/>
      <w:lvlText w:val="%1)"/>
      <w:lvlJc w:val="left"/>
      <w:pPr>
        <w:tabs>
          <w:tab w:val="left" w:pos="425"/>
        </w:tabs>
        <w:ind w:left="425" w:firstLine="355"/>
      </w:pPr>
      <w:rPr>
        <w:rFonts w:hint="default"/>
      </w:rPr>
    </w:lvl>
    <w:lvl w:ilvl="1">
      <w:start w:val="1"/>
      <w:numFmt w:val="lowerLetter"/>
      <w:lvlText w:val="%2."/>
      <w:lvlJc w:val="left"/>
      <w:pPr>
        <w:tabs>
          <w:tab w:val="left" w:pos="425"/>
        </w:tabs>
        <w:ind w:left="425" w:firstLine="1075"/>
      </w:pPr>
      <w:rPr>
        <w:rFonts w:hint="default"/>
      </w:rPr>
    </w:lvl>
    <w:lvl w:ilvl="2">
      <w:start w:val="1"/>
      <w:numFmt w:val="lowerRoman"/>
      <w:lvlText w:val="%3."/>
      <w:lvlJc w:val="left"/>
      <w:pPr>
        <w:tabs>
          <w:tab w:val="left" w:pos="425"/>
        </w:tabs>
        <w:ind w:left="425" w:firstLine="1795"/>
      </w:pPr>
      <w:rPr>
        <w:rFonts w:hint="default"/>
      </w:rPr>
    </w:lvl>
    <w:lvl w:ilvl="3">
      <w:start w:val="1"/>
      <w:numFmt w:val="decimal"/>
      <w:lvlText w:val="%4."/>
      <w:lvlJc w:val="left"/>
      <w:pPr>
        <w:tabs>
          <w:tab w:val="left" w:pos="425"/>
        </w:tabs>
        <w:ind w:left="425" w:firstLine="2515"/>
      </w:pPr>
      <w:rPr>
        <w:rFonts w:hint="default"/>
      </w:rPr>
    </w:lvl>
    <w:lvl w:ilvl="4">
      <w:start w:val="1"/>
      <w:numFmt w:val="lowerLetter"/>
      <w:lvlText w:val="%5."/>
      <w:lvlJc w:val="left"/>
      <w:pPr>
        <w:tabs>
          <w:tab w:val="left" w:pos="425"/>
        </w:tabs>
        <w:ind w:left="425" w:firstLine="3235"/>
      </w:pPr>
      <w:rPr>
        <w:rFonts w:hint="default"/>
      </w:rPr>
    </w:lvl>
    <w:lvl w:ilvl="5">
      <w:start w:val="1"/>
      <w:numFmt w:val="lowerRoman"/>
      <w:lvlText w:val="%6."/>
      <w:lvlJc w:val="left"/>
      <w:pPr>
        <w:tabs>
          <w:tab w:val="left" w:pos="425"/>
        </w:tabs>
        <w:ind w:left="425" w:firstLine="3955"/>
      </w:pPr>
      <w:rPr>
        <w:rFonts w:hint="default"/>
      </w:rPr>
    </w:lvl>
    <w:lvl w:ilvl="6">
      <w:start w:val="1"/>
      <w:numFmt w:val="decimal"/>
      <w:lvlText w:val="%7."/>
      <w:lvlJc w:val="left"/>
      <w:pPr>
        <w:tabs>
          <w:tab w:val="left" w:pos="425"/>
        </w:tabs>
        <w:ind w:left="425" w:firstLine="4675"/>
      </w:pPr>
      <w:rPr>
        <w:rFonts w:hint="default"/>
      </w:rPr>
    </w:lvl>
    <w:lvl w:ilvl="7">
      <w:start w:val="1"/>
      <w:numFmt w:val="lowerLetter"/>
      <w:lvlText w:val="%8."/>
      <w:lvlJc w:val="left"/>
      <w:pPr>
        <w:tabs>
          <w:tab w:val="left" w:pos="425"/>
        </w:tabs>
        <w:ind w:left="425" w:firstLine="5395"/>
      </w:pPr>
      <w:rPr>
        <w:rFonts w:hint="default"/>
      </w:rPr>
    </w:lvl>
    <w:lvl w:ilvl="8">
      <w:start w:val="1"/>
      <w:numFmt w:val="lowerRoman"/>
      <w:lvlText w:val="%9."/>
      <w:lvlJc w:val="left"/>
      <w:pPr>
        <w:tabs>
          <w:tab w:val="left" w:pos="425"/>
        </w:tabs>
        <w:ind w:left="425" w:firstLine="6115"/>
      </w:pPr>
      <w:rPr>
        <w:rFonts w:hint="default"/>
      </w:rPr>
    </w:lvl>
  </w:abstractNum>
  <w:abstractNum w:abstractNumId="13" w15:restartNumberingAfterBreak="0">
    <w:nsid w:val="59ADCABA"/>
    <w:multiLevelType w:val="multilevel"/>
    <w:tmpl w:val="59ADCABA"/>
    <w:lvl w:ilvl="0">
      <w:start w:val="1"/>
      <w:numFmt w:val="decimal"/>
      <w:pStyle w:val="Tabe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241D34"/>
    <w:multiLevelType w:val="multilevel"/>
    <w:tmpl w:val="5A241D34"/>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183CF9"/>
    <w:multiLevelType w:val="multilevel"/>
    <w:tmpl w:val="72183CF9"/>
    <w:lvl w:ilvl="0">
      <w:start w:val="1"/>
      <w:numFmt w:val="lowerLetter"/>
      <w:lvlText w:val="%1)"/>
      <w:lvlJc w:val="left"/>
      <w:pPr>
        <w:tabs>
          <w:tab w:val="left" w:pos="420"/>
        </w:tabs>
        <w:ind w:left="1140" w:hanging="360"/>
      </w:pPr>
    </w:lvl>
    <w:lvl w:ilvl="1">
      <w:start w:val="1"/>
      <w:numFmt w:val="lowerLetter"/>
      <w:lvlText w:val="%2."/>
      <w:lvlJc w:val="left"/>
      <w:pPr>
        <w:tabs>
          <w:tab w:val="left" w:pos="420"/>
        </w:tabs>
        <w:ind w:left="1860" w:hanging="360"/>
      </w:pPr>
    </w:lvl>
    <w:lvl w:ilvl="2">
      <w:start w:val="1"/>
      <w:numFmt w:val="lowerRoman"/>
      <w:lvlText w:val="%3."/>
      <w:lvlJc w:val="right"/>
      <w:pPr>
        <w:tabs>
          <w:tab w:val="left" w:pos="420"/>
        </w:tabs>
        <w:ind w:left="2580" w:hanging="180"/>
      </w:pPr>
    </w:lvl>
    <w:lvl w:ilvl="3">
      <w:start w:val="1"/>
      <w:numFmt w:val="decimal"/>
      <w:lvlText w:val="%4."/>
      <w:lvlJc w:val="left"/>
      <w:pPr>
        <w:tabs>
          <w:tab w:val="left" w:pos="420"/>
        </w:tabs>
        <w:ind w:left="3300" w:hanging="360"/>
      </w:pPr>
    </w:lvl>
    <w:lvl w:ilvl="4">
      <w:start w:val="1"/>
      <w:numFmt w:val="lowerLetter"/>
      <w:lvlText w:val="%5."/>
      <w:lvlJc w:val="left"/>
      <w:pPr>
        <w:tabs>
          <w:tab w:val="left" w:pos="420"/>
        </w:tabs>
        <w:ind w:left="4020" w:hanging="360"/>
      </w:pPr>
    </w:lvl>
    <w:lvl w:ilvl="5">
      <w:start w:val="1"/>
      <w:numFmt w:val="lowerRoman"/>
      <w:lvlText w:val="%6."/>
      <w:lvlJc w:val="right"/>
      <w:pPr>
        <w:tabs>
          <w:tab w:val="left" w:pos="420"/>
        </w:tabs>
        <w:ind w:left="4740" w:hanging="180"/>
      </w:pPr>
    </w:lvl>
    <w:lvl w:ilvl="6">
      <w:start w:val="1"/>
      <w:numFmt w:val="decimal"/>
      <w:lvlText w:val="%7."/>
      <w:lvlJc w:val="left"/>
      <w:pPr>
        <w:tabs>
          <w:tab w:val="left" w:pos="420"/>
        </w:tabs>
        <w:ind w:left="5460" w:hanging="360"/>
      </w:pPr>
    </w:lvl>
    <w:lvl w:ilvl="7">
      <w:start w:val="1"/>
      <w:numFmt w:val="lowerLetter"/>
      <w:lvlText w:val="%8."/>
      <w:lvlJc w:val="left"/>
      <w:pPr>
        <w:tabs>
          <w:tab w:val="left" w:pos="420"/>
        </w:tabs>
        <w:ind w:left="6180" w:hanging="360"/>
      </w:pPr>
    </w:lvl>
    <w:lvl w:ilvl="8">
      <w:start w:val="1"/>
      <w:numFmt w:val="lowerRoman"/>
      <w:lvlText w:val="%9."/>
      <w:lvlJc w:val="right"/>
      <w:pPr>
        <w:tabs>
          <w:tab w:val="left" w:pos="420"/>
        </w:tabs>
        <w:ind w:left="6900" w:hanging="180"/>
      </w:pPr>
    </w:lvl>
  </w:abstractNum>
  <w:num w:numId="1">
    <w:abstractNumId w:val="5"/>
  </w:num>
  <w:num w:numId="2">
    <w:abstractNumId w:val="4"/>
  </w:num>
  <w:num w:numId="3">
    <w:abstractNumId w:val="13"/>
  </w:num>
  <w:num w:numId="4">
    <w:abstractNumId w:val="2"/>
  </w:num>
  <w:num w:numId="5">
    <w:abstractNumId w:val="1"/>
  </w:num>
  <w:num w:numId="6">
    <w:abstractNumId w:val="7"/>
  </w:num>
  <w:num w:numId="7">
    <w:abstractNumId w:val="10"/>
  </w:num>
  <w:num w:numId="8">
    <w:abstractNumId w:val="15"/>
  </w:num>
  <w:num w:numId="9">
    <w:abstractNumId w:val="6"/>
  </w:num>
  <w:num w:numId="10">
    <w:abstractNumId w:val="9"/>
  </w:num>
  <w:num w:numId="11">
    <w:abstractNumId w:val="0"/>
  </w:num>
  <w:num w:numId="12">
    <w:abstractNumId w:val="11"/>
  </w:num>
  <w:num w:numId="13">
    <w:abstractNumId w:val="14"/>
  </w:num>
  <w:num w:numId="14">
    <w:abstractNumId w:val="3"/>
  </w:num>
  <w:num w:numId="15">
    <w:abstractNumId w:val="1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E11"/>
    <w:rsid w:val="001F0194"/>
    <w:rsid w:val="00B42E11"/>
    <w:rsid w:val="00C52B87"/>
    <w:rsid w:val="6B216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667D"/>
  <w15:docId w15:val="{38143CFE-550A-47AB-9E4B-8E36EAEFF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lang w:val="en-ID" w:eastAsia="en-ID"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index 1" w:qFormat="1"/>
    <w:lsdException w:name="toc 1" w:uiPriority="39" w:unhideWhenUsed="1"/>
    <w:lsdException w:name="toc 2" w:uiPriority="39" w:unhideWhenUsed="1"/>
    <w:lsdException w:name="toc 3" w:uiPriority="39" w:unhideWhenUsed="1"/>
    <w:lsdException w:name="footnote text" w:unhideWhenUsed="1"/>
    <w:lsdException w:name="annotation text" w:semiHidden="1" w:uiPriority="99" w:unhideWhenUsed="1"/>
    <w:lsdException w:name="header" w:uiPriority="99" w:unhideWhenUsed="1"/>
    <w:lsdException w:name="footer" w:uiPriority="99" w:unhideWhenUsed="1"/>
    <w:lsdException w:name="caption" w:qFormat="1"/>
    <w:lsdException w:name="envelope return" w:qFormat="1"/>
    <w:lsdException w:name="footnote reference" w:unhideWhenUsed="1"/>
    <w:lsdException w:name="annotation reference" w:semiHidden="1" w:uiPriority="99" w:unhideWhenUsed="1"/>
    <w:lsdException w:name="page number" w:unhideWhenUsed="1"/>
    <w:lsdException w:name="endnote reference" w:semiHidden="1" w:uiPriority="99" w:unhideWhenUsed="1"/>
    <w:lsdException w:name="endnote text" w:uiPriority="99" w:unhideWhenUsed="1"/>
    <w:lsdException w:name="Default Paragraph Font" w:semiHidden="1" w:uiPriority="1" w:unhideWhenUsed="1"/>
    <w:lsdException w:name="Body Text" w:semiHidden="1" w:uiPriority="99" w:unhideWhenUsed="1" w:qFormat="1"/>
    <w:lsdException w:name="Subtitle" w:qFormat="1"/>
    <w:lsdException w:name="Body Text 2" w:qFormat="1"/>
    <w:lsdException w:name="Hyperlink" w:uiPriority="99" w:unhideWhenUsed="1"/>
    <w:lsdException w:name="FollowedHyperlink" w:semiHidden="1"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rFonts w:ascii="Arial" w:eastAsia="Arial" w:hAnsi="Arial" w:cs="Arial"/>
      <w:sz w:val="22"/>
      <w:szCs w:val="22"/>
      <w:lang w:val="zh-CN"/>
    </w:rPr>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link w:val="Heading4Char"/>
    <w:pPr>
      <w:keepNext/>
      <w:keepLines/>
      <w:spacing w:before="280" w:after="80"/>
      <w:outlineLvl w:val="3"/>
    </w:pPr>
    <w:rPr>
      <w:color w:val="666666"/>
      <w:sz w:val="24"/>
      <w:szCs w:val="24"/>
    </w:rPr>
  </w:style>
  <w:style w:type="paragraph" w:styleId="Heading5">
    <w:name w:val="heading 5"/>
    <w:basedOn w:val="Normal"/>
    <w:next w:val="Normal"/>
    <w:link w:val="Heading5Char"/>
    <w:pPr>
      <w:keepNext/>
      <w:keepLines/>
      <w:spacing w:before="240" w:after="80"/>
      <w:outlineLvl w:val="4"/>
    </w:pPr>
    <w:rPr>
      <w:color w:val="666666"/>
    </w:rPr>
  </w:style>
  <w:style w:type="paragraph" w:styleId="Heading6">
    <w:name w:val="heading 6"/>
    <w:basedOn w:val="Normal"/>
    <w:next w:val="Normal"/>
    <w:link w:val="Heading6Char"/>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imes New Roman" w:hAnsi="Times New Roman" w:cs="Times New Roman"/>
      <w:sz w:val="18"/>
      <w:szCs w:val="18"/>
    </w:rPr>
  </w:style>
  <w:style w:type="paragraph" w:styleId="BodyText">
    <w:name w:val="Body Text"/>
    <w:basedOn w:val="Normal"/>
    <w:link w:val="BodyTextChar"/>
    <w:uiPriority w:val="99"/>
    <w:semiHidden/>
    <w:unhideWhenUsed/>
    <w:qFormat/>
    <w:pPr>
      <w:spacing w:after="120"/>
    </w:pPr>
    <w:rPr>
      <w:rFonts w:ascii="Calibri" w:eastAsia="Calibri" w:hAnsi="Calibri" w:cs="Times New Roman"/>
    </w:rPr>
  </w:style>
  <w:style w:type="paragraph" w:styleId="BodyText2">
    <w:name w:val="Body Text 2"/>
    <w:basedOn w:val="Normal"/>
    <w:link w:val="BodyText2Char"/>
    <w:qFormat/>
    <w:pPr>
      <w:ind w:left="540" w:hanging="540"/>
      <w:jc w:val="both"/>
    </w:pPr>
    <w:rPr>
      <w:rFonts w:eastAsia="Times New Roman" w:cs="Times New Roman"/>
      <w:sz w:val="24"/>
      <w:szCs w:val="20"/>
      <w:lang w:val="en-US"/>
    </w:rPr>
  </w:style>
  <w:style w:type="paragraph" w:styleId="Caption">
    <w:name w:val="caption"/>
    <w:basedOn w:val="Normal"/>
    <w:next w:val="Normal"/>
    <w:qFormat/>
    <w:pPr>
      <w:spacing w:line="240" w:lineRule="auto"/>
      <w:ind w:firstLine="432"/>
      <w:jc w:val="both"/>
    </w:pPr>
    <w:rPr>
      <w:rFonts w:ascii="Calibri" w:eastAsia="Times New Roman" w:hAnsi="Calibri" w:cs="Times New Roman"/>
      <w:b/>
      <w:bCs/>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unhideWhenUsed/>
    <w:pPr>
      <w:spacing w:after="120"/>
    </w:pPr>
    <w:rPr>
      <w:rFonts w:ascii="Calibri" w:eastAsia="Calibri" w:hAnsi="Calibri" w:cs="Times New Roman"/>
      <w:sz w:val="20"/>
      <w:szCs w:val="20"/>
      <w:lang w:val="en-US"/>
    </w:rPr>
  </w:style>
  <w:style w:type="paragraph" w:styleId="EnvelopeReturn">
    <w:name w:val="envelope return"/>
    <w:basedOn w:val="Normal"/>
    <w:qFormat/>
    <w:pPr>
      <w:spacing w:line="240" w:lineRule="auto"/>
    </w:pPr>
    <w:rPr>
      <w:rFonts w:ascii="Comic Sans MS" w:eastAsia="Times New Roman" w:hAnsi="Comic Sans MS"/>
      <w:sz w:val="24"/>
      <w:szCs w:val="20"/>
      <w:lang w:val="en-U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line="240" w:lineRule="auto"/>
    </w:pPr>
  </w:style>
  <w:style w:type="character" w:styleId="FootnoteReference">
    <w:name w:val="footnote reference"/>
    <w:unhideWhenUsed/>
    <w:rPr>
      <w:vertAlign w:val="superscript"/>
    </w:rPr>
  </w:style>
  <w:style w:type="paragraph" w:styleId="FootnoteText">
    <w:name w:val="footnote text"/>
    <w:basedOn w:val="Normal"/>
    <w:link w:val="FootnoteTextChar"/>
    <w:unhideWhenUsed/>
    <w:pPr>
      <w:spacing w:line="240" w:lineRule="auto"/>
    </w:pPr>
    <w:rPr>
      <w:rFonts w:ascii="Calibri" w:eastAsia="Calibri" w:hAnsi="Calibri" w:cs="Times New Roman"/>
      <w:sz w:val="20"/>
      <w:szCs w:val="20"/>
      <w:lang w:val="en-US"/>
    </w:rPr>
  </w:style>
  <w:style w:type="paragraph" w:styleId="Header">
    <w:name w:val="header"/>
    <w:basedOn w:val="Normal"/>
    <w:link w:val="HeaderChar"/>
    <w:uiPriority w:val="99"/>
    <w:unhideWhenUsed/>
    <w:pPr>
      <w:tabs>
        <w:tab w:val="center" w:pos="4513"/>
        <w:tab w:val="right" w:pos="9026"/>
      </w:tabs>
      <w:spacing w:line="240" w:lineRule="auto"/>
    </w:pPr>
  </w:style>
  <w:style w:type="character" w:styleId="Hyperlink">
    <w:name w:val="Hyperlink"/>
    <w:basedOn w:val="DefaultParagraphFont"/>
    <w:uiPriority w:val="99"/>
    <w:unhideWhenUsed/>
    <w:rPr>
      <w:color w:val="0563C1" w:themeColor="hyperlink"/>
      <w:u w:val="single"/>
    </w:rPr>
  </w:style>
  <w:style w:type="paragraph" w:styleId="Index1">
    <w:name w:val="index 1"/>
    <w:basedOn w:val="Normal"/>
    <w:next w:val="Normal"/>
    <w:autoRedefine/>
    <w:qFormat/>
    <w:pPr>
      <w:spacing w:line="240" w:lineRule="auto"/>
      <w:ind w:left="240" w:hanging="240"/>
      <w:jc w:val="both"/>
    </w:pPr>
    <w:rPr>
      <w:rFonts w:ascii="Times New Roman" w:eastAsia="Times New Roman" w:hAnsi="Times New Roman" w:cs="Times New Roman"/>
      <w:sz w:val="24"/>
      <w:szCs w:val="24"/>
    </w:rPr>
  </w:style>
  <w:style w:type="paragraph" w:styleId="ListNumber">
    <w:name w:val="List Number"/>
    <w:basedOn w:val="Normal"/>
    <w:pPr>
      <w:widowControl w:val="0"/>
      <w:numPr>
        <w:numId w:val="1"/>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PageNumber">
    <w:name w:val="page number"/>
    <w:basedOn w:val="DefaultParagraphFont"/>
    <w:unhideWhenUsed/>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0"/>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link w:val="TitleChar"/>
    <w:pPr>
      <w:keepNext/>
      <w:keepLines/>
      <w:spacing w:after="60"/>
    </w:pPr>
    <w:rPr>
      <w:sz w:val="52"/>
      <w:szCs w:val="52"/>
    </w:rPr>
  </w:style>
  <w:style w:type="paragraph" w:styleId="TOC1">
    <w:name w:val="toc 1"/>
    <w:basedOn w:val="Normal"/>
    <w:next w:val="Normal"/>
    <w:autoRedefine/>
    <w:uiPriority w:val="39"/>
    <w:unhideWhenUsed/>
    <w:pPr>
      <w:tabs>
        <w:tab w:val="right" w:leader="dot" w:pos="8505"/>
        <w:tab w:val="left" w:leader="dot" w:pos="8789"/>
        <w:tab w:val="right" w:pos="9072"/>
      </w:tabs>
      <w:spacing w:after="120" w:line="240" w:lineRule="auto"/>
      <w:ind w:left="992" w:right="510" w:hanging="425"/>
    </w:pPr>
    <w:rPr>
      <w:rFonts w:ascii="Calibri" w:eastAsia="Calibri" w:hAnsi="Calibri" w:cs="Times New Roman"/>
      <w:sz w:val="24"/>
      <w:szCs w:val="24"/>
      <w:lang w:val="en-US"/>
    </w:rPr>
  </w:style>
  <w:style w:type="paragraph" w:styleId="TOC2">
    <w:name w:val="toc 2"/>
    <w:basedOn w:val="Normal"/>
    <w:next w:val="Normal"/>
    <w:autoRedefine/>
    <w:uiPriority w:val="39"/>
    <w:unhideWhenUsed/>
    <w:pPr>
      <w:tabs>
        <w:tab w:val="left" w:pos="993"/>
        <w:tab w:val="right" w:leader="dot" w:pos="8222"/>
      </w:tabs>
      <w:spacing w:before="120" w:line="240" w:lineRule="auto"/>
      <w:ind w:left="1419" w:right="805" w:hanging="426"/>
    </w:pPr>
    <w:rPr>
      <w:rFonts w:ascii="Times New Roman" w:eastAsia="Helvetica" w:hAnsi="Times New Roman" w:cs="Times New Roman"/>
      <w:b/>
      <w:bCs/>
      <w:lang w:val="en-US"/>
    </w:rPr>
  </w:style>
  <w:style w:type="paragraph" w:styleId="TOC3">
    <w:name w:val="toc 3"/>
    <w:basedOn w:val="Normal"/>
    <w:next w:val="Normal"/>
    <w:autoRedefine/>
    <w:uiPriority w:val="39"/>
    <w:unhideWhenUsed/>
    <w:pPr>
      <w:tabs>
        <w:tab w:val="left" w:pos="1843"/>
        <w:tab w:val="right" w:leader="dot" w:pos="8222"/>
      </w:tabs>
      <w:spacing w:before="120" w:line="240" w:lineRule="auto"/>
      <w:ind w:left="1843" w:right="805" w:hanging="450"/>
    </w:pPr>
    <w:rPr>
      <w:rFonts w:ascii="Calibri" w:eastAsia="Calibri" w:hAnsi="Calibri" w:cs="Calibri"/>
      <w:lang w:val="en-US"/>
    </w:rPr>
  </w:style>
  <w:style w:type="table" w:styleId="LightShading-Accent2">
    <w:name w:val="Light Shading Accent 2"/>
    <w:basedOn w:val="TableNormal0"/>
    <w:uiPriority w:val="60"/>
    <w:qFormat/>
    <w:pPr>
      <w:spacing w:after="120" w:line="276" w:lineRule="auto"/>
    </w:pPr>
    <w:rPr>
      <w:rFonts w:cs="Times New Roman"/>
      <w:color w:val="943634"/>
      <w:lang w:val="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Shading2-Accent2">
    <w:name w:val="Medium Shading 2 Accent 2"/>
    <w:basedOn w:val="TableNormal0"/>
    <w:uiPriority w:val="64"/>
    <w:pPr>
      <w:spacing w:after="120" w:line="276" w:lineRule="auto"/>
    </w:pPr>
    <w:rPr>
      <w:rFonts w:cs="Times New Roman"/>
      <w:lang w:val="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Heading1Char">
    <w:name w:val="Heading 1 Char"/>
    <w:basedOn w:val="DefaultParagraphFont"/>
    <w:link w:val="Heading1"/>
    <w:uiPriority w:val="9"/>
    <w:rPr>
      <w:rFonts w:ascii="Arial" w:eastAsia="Arial" w:hAnsi="Arial" w:cs="Arial"/>
      <w:sz w:val="40"/>
      <w:szCs w:val="40"/>
      <w:lang w:val="id-ID"/>
    </w:rPr>
  </w:style>
  <w:style w:type="character" w:customStyle="1" w:styleId="Heading2Char">
    <w:name w:val="Heading 2 Char"/>
    <w:basedOn w:val="DefaultParagraphFont"/>
    <w:link w:val="Heading2"/>
    <w:uiPriority w:val="9"/>
    <w:rPr>
      <w:rFonts w:ascii="Arial" w:eastAsia="Arial" w:hAnsi="Arial" w:cs="Arial"/>
      <w:sz w:val="32"/>
      <w:szCs w:val="32"/>
      <w:lang w:val="id-ID"/>
    </w:rPr>
  </w:style>
  <w:style w:type="character" w:customStyle="1" w:styleId="Heading3Char">
    <w:name w:val="Heading 3 Char"/>
    <w:basedOn w:val="DefaultParagraphFont"/>
    <w:link w:val="Heading3"/>
    <w:uiPriority w:val="9"/>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Pr>
      <w:rFonts w:ascii="Arial" w:eastAsia="Arial" w:hAnsi="Arial" w:cs="Arial"/>
      <w:color w:val="666666"/>
      <w:lang w:val="id-ID"/>
    </w:rPr>
  </w:style>
  <w:style w:type="character" w:customStyle="1" w:styleId="Heading6Char">
    <w:name w:val="Heading 6 Char"/>
    <w:basedOn w:val="DefaultParagraphFont"/>
    <w:link w:val="Heading6"/>
    <w:uiPriority w:val="9"/>
    <w:semiHidden/>
    <w:rPr>
      <w:rFonts w:ascii="Arial" w:eastAsia="Arial" w:hAnsi="Arial" w:cs="Arial"/>
      <w:i/>
      <w:color w:val="666666"/>
      <w:lang w:val="id-ID"/>
    </w:rPr>
  </w:style>
  <w:style w:type="character" w:customStyle="1" w:styleId="TitleChar">
    <w:name w:val="Title Char"/>
    <w:basedOn w:val="DefaultParagraphFont"/>
    <w:link w:val="Title"/>
    <w:uiPriority w:val="10"/>
    <w:rPr>
      <w:rFonts w:ascii="Arial" w:eastAsia="Arial" w:hAnsi="Arial" w:cs="Arial"/>
      <w:sz w:val="52"/>
      <w:szCs w:val="52"/>
      <w:lang w:val="id-ID"/>
    </w:rPr>
  </w:style>
  <w:style w:type="character" w:customStyle="1" w:styleId="SubtitleChar">
    <w:name w:val="Subtitle Char"/>
    <w:basedOn w:val="DefaultParagraphFont"/>
    <w:uiPriority w:val="11"/>
    <w:rPr>
      <w:rFonts w:ascii="Arial" w:eastAsia="Arial" w:hAnsi="Arial" w:cs="Arial"/>
      <w:color w:val="666666"/>
      <w:sz w:val="30"/>
      <w:szCs w:val="30"/>
      <w:lang w:val="id-ID"/>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val="id-ID"/>
    </w:rPr>
  </w:style>
  <w:style w:type="character" w:customStyle="1" w:styleId="BalloonTextChar">
    <w:name w:val="Balloon Text Char"/>
    <w:basedOn w:val="DefaultParagraphFont"/>
    <w:link w:val="BalloonText"/>
    <w:uiPriority w:val="99"/>
    <w:semiHidden/>
    <w:rPr>
      <w:rFonts w:ascii="Times New Roman" w:eastAsia="Arial" w:hAnsi="Times New Roman" w:cs="Times New Roman"/>
      <w:sz w:val="18"/>
      <w:szCs w:val="18"/>
      <w:lang w:val="id-ID"/>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val="id-ID"/>
    </w:rPr>
  </w:style>
  <w:style w:type="paragraph" w:styleId="ListParagraph">
    <w:name w:val="List Paragraph"/>
    <w:basedOn w:val="Normal"/>
    <w:link w:val="ListParagraphChar"/>
    <w:uiPriority w:val="34"/>
    <w:qFormat/>
    <w:pPr>
      <w:widowControl w:val="0"/>
      <w:spacing w:line="240" w:lineRule="auto"/>
      <w:ind w:left="720"/>
      <w:contextualSpacing/>
    </w:pPr>
    <w:rPr>
      <w:sz w:val="20"/>
      <w:szCs w:val="20"/>
      <w:lang w:val="en-US"/>
    </w:rPr>
  </w:style>
  <w:style w:type="character" w:customStyle="1" w:styleId="HeaderChar">
    <w:name w:val="Header Char"/>
    <w:basedOn w:val="DefaultParagraphFont"/>
    <w:link w:val="Header"/>
    <w:uiPriority w:val="99"/>
    <w:rPr>
      <w:rFonts w:ascii="Arial" w:eastAsia="Arial" w:hAnsi="Arial" w:cs="Arial"/>
      <w:lang w:val="id-ID"/>
    </w:rPr>
  </w:style>
  <w:style w:type="character" w:customStyle="1" w:styleId="FooterChar">
    <w:name w:val="Footer Char"/>
    <w:basedOn w:val="DefaultParagraphFont"/>
    <w:link w:val="Footer"/>
    <w:uiPriority w:val="99"/>
    <w:rPr>
      <w:rFonts w:ascii="Arial" w:eastAsia="Arial" w:hAnsi="Arial" w:cs="Arial"/>
      <w:lang w:val="id-ID"/>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Spacing">
    <w:name w:val="No Spacing"/>
    <w:uiPriority w:val="1"/>
    <w:qFormat/>
    <w:rPr>
      <w:rFonts w:ascii="Arial" w:eastAsia="Arial" w:hAnsi="Arial" w:cs="Arial"/>
      <w:sz w:val="22"/>
      <w:szCs w:val="22"/>
      <w:lang w:val="zh-CN" w:eastAsia="zh-CN"/>
    </w:rPr>
  </w:style>
  <w:style w:type="character" w:customStyle="1" w:styleId="ListParagraphChar">
    <w:name w:val="List Paragraph Char"/>
    <w:link w:val="ListParagraph"/>
    <w:uiPriority w:val="34"/>
    <w:qFormat/>
    <w:rPr>
      <w:rFonts w:ascii="Arial" w:eastAsia="Arial" w:hAnsi="Arial" w:cs="Arial"/>
      <w:sz w:val="20"/>
      <w:szCs w:val="20"/>
      <w:lang w:val="en-US"/>
    </w:rPr>
  </w:style>
  <w:style w:type="paragraph" w:customStyle="1" w:styleId="Body1">
    <w:name w:val="Body 1"/>
    <w:rPr>
      <w:rFonts w:ascii="Helvetica" w:eastAsia="ヒラギノ角ゴ Pro W3" w:hAnsi="Helvetica" w:cs="Times New Roman"/>
      <w:color w:val="000000"/>
      <w:sz w:val="24"/>
      <w:lang w:val="en-US"/>
    </w:rPr>
  </w:style>
  <w:style w:type="character" w:customStyle="1" w:styleId="EndnoteTextChar">
    <w:name w:val="Endnote Text Char"/>
    <w:basedOn w:val="DefaultParagraphFont"/>
    <w:link w:val="EndnoteText"/>
    <w:uiPriority w:val="99"/>
    <w:rPr>
      <w:rFonts w:ascii="Calibri" w:eastAsia="Calibri" w:hAnsi="Calibri" w:cs="Times New Roman"/>
      <w:sz w:val="20"/>
      <w:szCs w:val="20"/>
      <w:lang w:val="en-US"/>
    </w:rPr>
  </w:style>
  <w:style w:type="character" w:customStyle="1" w:styleId="FootnoteTextChar">
    <w:name w:val="Footnote Text Char"/>
    <w:basedOn w:val="DefaultParagraphFont"/>
    <w:link w:val="FootnoteText"/>
    <w:rPr>
      <w:rFonts w:ascii="Calibri" w:eastAsia="Calibri" w:hAnsi="Calibri" w:cs="Times New Roman"/>
      <w:sz w:val="20"/>
      <w:szCs w:val="20"/>
      <w:lang w:val="en-US"/>
    </w:rPr>
  </w:style>
  <w:style w:type="paragraph" w:customStyle="1" w:styleId="Default">
    <w:name w:val="Default"/>
    <w:pPr>
      <w:autoSpaceDE w:val="0"/>
      <w:autoSpaceDN w:val="0"/>
      <w:adjustRightInd w:val="0"/>
      <w:spacing w:after="120" w:line="276" w:lineRule="auto"/>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Pr>
      <w:rFonts w:cs="Times New Roman"/>
      <w:color w:val="auto"/>
    </w:rPr>
  </w:style>
  <w:style w:type="paragraph" w:customStyle="1" w:styleId="PASAL">
    <w:name w:val="PASAL"/>
    <w:basedOn w:val="Default"/>
    <w:next w:val="Default"/>
    <w:uiPriority w:val="99"/>
    <w:rPr>
      <w:rFonts w:cs="Times New Roman"/>
      <w:color w:val="auto"/>
    </w:rPr>
  </w:style>
  <w:style w:type="paragraph" w:customStyle="1" w:styleId="AYATCharCharCharCharChar">
    <w:name w:val="AYAT Char Char Char Char Char"/>
    <w:basedOn w:val="Default"/>
    <w:next w:val="Default"/>
    <w:uiPriority w:val="99"/>
    <w:qFormat/>
    <w:rPr>
      <w:rFonts w:cs="Times New Roman"/>
      <w:color w:val="auto"/>
    </w:rPr>
  </w:style>
  <w:style w:type="character" w:customStyle="1" w:styleId="AYATCharChar">
    <w:name w:val="AYAT Char Char"/>
    <w:uiPriority w:val="99"/>
    <w:qFormat/>
    <w:rPr>
      <w:rFonts w:cs="Bookman Old Style"/>
      <w:color w:val="000000"/>
    </w:rPr>
  </w:style>
  <w:style w:type="paragraph" w:customStyle="1" w:styleId="Ahuruf">
    <w:name w:val="A=huruf"/>
    <w:basedOn w:val="Default"/>
    <w:next w:val="Default"/>
    <w:uiPriority w:val="99"/>
    <w:qFormat/>
    <w:rPr>
      <w:rFonts w:cs="Times New Roman"/>
      <w:color w:val="auto"/>
    </w:rPr>
  </w:style>
  <w:style w:type="paragraph" w:customStyle="1" w:styleId="AYAT">
    <w:name w:val="AYAT"/>
    <w:basedOn w:val="Default"/>
    <w:next w:val="Default"/>
    <w:uiPriority w:val="99"/>
    <w:qFormat/>
    <w:rPr>
      <w:rFonts w:cs="Times New Roman"/>
      <w:color w:val="auto"/>
    </w:rPr>
  </w:style>
  <w:style w:type="paragraph" w:customStyle="1" w:styleId="TOCHeading1">
    <w:name w:val="TOC Heading1"/>
    <w:basedOn w:val="Heading1"/>
    <w:next w:val="Normal"/>
    <w:uiPriority w:val="39"/>
    <w:unhideWhenUsed/>
    <w:qFormat/>
    <w:pPr>
      <w:keepNext w:val="0"/>
      <w:keepLines w:val="0"/>
      <w:spacing w:before="0" w:after="0" w:line="240" w:lineRule="auto"/>
      <w:jc w:val="center"/>
      <w:outlineLvl w:val="9"/>
    </w:pPr>
    <w:rPr>
      <w:rFonts w:ascii="Calibri" w:eastAsia="Calibri" w:hAnsi="Calibri" w:cs="Times New Roman"/>
      <w:b/>
      <w:sz w:val="28"/>
      <w:szCs w:val="28"/>
      <w:lang w:val="en-US" w:eastAsia="ja-JP"/>
    </w:rPr>
  </w:style>
  <w:style w:type="character" w:customStyle="1" w:styleId="BodyText2Char">
    <w:name w:val="Body Text 2 Char"/>
    <w:basedOn w:val="DefaultParagraphFont"/>
    <w:link w:val="BodyText2"/>
    <w:qFormat/>
    <w:rPr>
      <w:rFonts w:ascii="Arial" w:eastAsia="Times New Roman" w:hAnsi="Arial" w:cs="Times New Roman"/>
      <w:sz w:val="24"/>
      <w:szCs w:val="20"/>
      <w:lang w:val="en-US"/>
    </w:rPr>
  </w:style>
  <w:style w:type="character" w:customStyle="1" w:styleId="apple-style-span">
    <w:name w:val="apple-style-span"/>
    <w:qFormat/>
  </w:style>
  <w:style w:type="character" w:customStyle="1" w:styleId="BodyTextChar">
    <w:name w:val="Body Text Char"/>
    <w:basedOn w:val="DefaultParagraphFont"/>
    <w:link w:val="BodyText"/>
    <w:uiPriority w:val="99"/>
    <w:semiHidden/>
    <w:qFormat/>
    <w:rPr>
      <w:rFonts w:ascii="Calibri" w:eastAsia="Calibri" w:hAnsi="Calibri" w:cs="Times New Roman"/>
      <w:lang w:val="id-ID"/>
    </w:rPr>
  </w:style>
  <w:style w:type="paragraph" w:customStyle="1" w:styleId="Isi">
    <w:name w:val="Isi"/>
    <w:basedOn w:val="Normal"/>
    <w:link w:val="IsiChar"/>
    <w:qFormat/>
    <w:pPr>
      <w:spacing w:line="240" w:lineRule="auto"/>
      <w:ind w:firstLine="720"/>
      <w:jc w:val="both"/>
    </w:pPr>
    <w:rPr>
      <w:rFonts w:ascii="Calibri" w:eastAsia="Calibri" w:hAnsi="Calibri" w:cs="Times New Roman"/>
      <w:lang w:val="en-US"/>
    </w:rPr>
  </w:style>
  <w:style w:type="paragraph" w:customStyle="1" w:styleId="Gambar">
    <w:name w:val="Gambar"/>
    <w:basedOn w:val="ListParagraph"/>
    <w:link w:val="GambarChar"/>
    <w:qFormat/>
    <w:pPr>
      <w:widowControl/>
      <w:numPr>
        <w:numId w:val="2"/>
      </w:numPr>
      <w:ind w:left="0" w:firstLine="0"/>
      <w:jc w:val="center"/>
    </w:pPr>
    <w:rPr>
      <w:rFonts w:ascii="Calibri" w:eastAsia="Calibri" w:hAnsi="Calibri" w:cs="Times New Roman"/>
      <w:sz w:val="22"/>
      <w:szCs w:val="22"/>
      <w:lang w:val="id-ID"/>
    </w:rPr>
  </w:style>
  <w:style w:type="character" w:customStyle="1" w:styleId="IsiChar">
    <w:name w:val="Isi Char"/>
    <w:link w:val="Isi"/>
    <w:qFormat/>
    <w:rPr>
      <w:rFonts w:ascii="Calibri" w:eastAsia="Calibri" w:hAnsi="Calibri" w:cs="Times New Roman"/>
      <w:lang w:val="en-US"/>
    </w:rPr>
  </w:style>
  <w:style w:type="paragraph" w:customStyle="1" w:styleId="Tabel">
    <w:name w:val="Tabel"/>
    <w:basedOn w:val="ListParagraph"/>
    <w:link w:val="TabelChar"/>
    <w:qFormat/>
    <w:pPr>
      <w:widowControl/>
      <w:numPr>
        <w:numId w:val="3"/>
      </w:numPr>
      <w:ind w:left="0" w:firstLine="0"/>
      <w:jc w:val="center"/>
    </w:pPr>
    <w:rPr>
      <w:rFonts w:ascii="Calibri" w:eastAsia="Calibri" w:hAnsi="Calibri" w:cs="Calibri"/>
      <w:sz w:val="22"/>
      <w:szCs w:val="22"/>
      <w:lang w:val="id-ID"/>
    </w:rPr>
  </w:style>
  <w:style w:type="character" w:customStyle="1" w:styleId="GambarChar">
    <w:name w:val="Gambar Char"/>
    <w:link w:val="Gambar"/>
    <w:qFormat/>
    <w:rPr>
      <w:rFonts w:ascii="Calibri" w:eastAsia="Calibri" w:hAnsi="Calibri" w:cs="Times New Roman"/>
      <w:lang w:val="id-ID"/>
    </w:rPr>
  </w:style>
  <w:style w:type="table" w:customStyle="1" w:styleId="GridTable1Light1">
    <w:name w:val="Grid Table 1 Light1"/>
    <w:basedOn w:val="TableNormal0"/>
    <w:uiPriority w:val="46"/>
    <w:qFormat/>
    <w:pPr>
      <w:spacing w:after="120" w:line="276" w:lineRule="auto"/>
    </w:pPr>
    <w:rPr>
      <w:rFonts w:cs="Times New Roman"/>
      <w:lang w:val="en-US"/>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qFormat/>
    <w:rPr>
      <w:rFonts w:ascii="Calibri" w:eastAsia="Calibri" w:hAnsi="Calibri" w:cs="Calibri"/>
      <w:lang w:val="id-ID"/>
    </w:rPr>
  </w:style>
  <w:style w:type="paragraph" w:customStyle="1" w:styleId="Revision1">
    <w:name w:val="Revision1"/>
    <w:hidden/>
    <w:uiPriority w:val="99"/>
    <w:semiHidden/>
    <w:qFormat/>
    <w:pPr>
      <w:spacing w:after="120" w:line="276" w:lineRule="auto"/>
    </w:pPr>
    <w:rPr>
      <w:rFonts w:eastAsia="Calibri" w:cs="Times New Roman"/>
      <w:sz w:val="22"/>
      <w:szCs w:val="22"/>
      <w:lang w:val="en-US"/>
    </w:rPr>
  </w:style>
  <w:style w:type="table" w:customStyle="1" w:styleId="TableGrid1">
    <w:name w:val="Table Grid1"/>
    <w:basedOn w:val="TableNormal0"/>
    <w:uiPriority w:val="39"/>
    <w:qFormat/>
    <w:rPr>
      <w:rFonts w:ascii="Times New Roman" w:eastAsia="Calibri"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0"/>
    <w:uiPriority w:val="59"/>
    <w:qFormat/>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qFormat/>
    <w:pPr>
      <w:spacing w:line="240" w:lineRule="auto"/>
    </w:pPr>
    <w:rPr>
      <w:rFonts w:ascii="Bookman Old Style" w:eastAsia="Times New Roman" w:hAnsi="Bookman Old Style" w:cs="Times New Roman"/>
      <w:color w:val="000000"/>
      <w:sz w:val="17"/>
      <w:szCs w:val="17"/>
    </w:rPr>
  </w:style>
  <w:style w:type="character" w:customStyle="1" w:styleId="s1">
    <w:name w:val="s1"/>
    <w:basedOn w:val="DefaultParagraphFont"/>
    <w:qFormat/>
    <w:rPr>
      <w:rFonts w:ascii="Helvetica" w:hAnsi="Helvetica" w:hint="default"/>
      <w:sz w:val="15"/>
      <w:szCs w:val="15"/>
    </w:rPr>
  </w:style>
  <w:style w:type="character" w:customStyle="1" w:styleId="s2">
    <w:name w:val="s2"/>
    <w:basedOn w:val="DefaultParagraphFont"/>
    <w:qFormat/>
    <w:rPr>
      <w:rFonts w:ascii="Helvetica" w:hAnsi="Helvetica" w:hint="default"/>
      <w:sz w:val="18"/>
      <w:szCs w:val="18"/>
    </w:rPr>
  </w:style>
  <w:style w:type="paragraph" w:customStyle="1" w:styleId="p2">
    <w:name w:val="p2"/>
    <w:basedOn w:val="Normal"/>
    <w:qFormat/>
    <w:pPr>
      <w:spacing w:line="240" w:lineRule="auto"/>
    </w:pPr>
    <w:rPr>
      <w:rFonts w:ascii="Helvetica" w:eastAsia="Times New Roman" w:hAnsi="Helvetica" w:cs="Times New Roman"/>
      <w:color w:val="000000"/>
      <w:sz w:val="17"/>
      <w:szCs w:val="17"/>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ms"/>
    </w:rPr>
  </w:style>
  <w:style w:type="table" w:customStyle="1" w:styleId="Style86">
    <w:name w:val="_Style 86"/>
    <w:basedOn w:val="TableNormal0"/>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s3NPnLnoBGgrdMtmOc0dWZU/ew==">CgMxLjA4AHIhMVpXQ3ViQ1lnQzdEazMwWU0zTlZmYUlQd3Z6ZGFCRHZa</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3967</Words>
  <Characters>22612</Characters>
  <Application>Microsoft Office Word</Application>
  <DocSecurity>0</DocSecurity>
  <Lines>188</Lines>
  <Paragraphs>53</Paragraphs>
  <ScaleCrop>false</ScaleCrop>
  <Company/>
  <LinksUpToDate>false</LinksUpToDate>
  <CharactersWithSpaces>26526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pramasti p</dc:creator>
  <cp:lastModifiedBy>SPI</cp:lastModifiedBy>
  <cp:revision>2</cp:revision>
  <dcterms:created xsi:type="dcterms:W3CDTF">2026-08-06T14:45:00Z</dcterms:created>
  <dcterms:modified xsi:type="dcterms:W3CDTF">2026-08-10T01:55:00Z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1529AEA7D06B41C49248AFFBACD6EA97_12</vt:lpwstr>
  </property>
</Properties>
</file>