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13E" w:rsidRDefault="000742DE">
      <w:pPr>
        <w:pStyle w:val="BodyText2"/>
        <w:jc w:val="left"/>
        <w:rPr>
          <w:iCs/>
          <w:sz w:val="20"/>
          <w:szCs w:val="24"/>
        </w:rPr>
      </w:pPr>
      <w:r>
        <w:rPr>
          <w:iCs/>
          <w:sz w:val="20"/>
          <w:szCs w:val="24"/>
        </w:rPr>
        <w:t xml:space="preserve"> </w:t>
      </w:r>
      <w:bookmarkStart w:id="0" w:name="nsh_MidYearAmendment_not"/>
      <w:r>
        <w:rPr>
          <w:iCs/>
          <w:sz w:val="20"/>
          <w:szCs w:val="24"/>
        </w:rPr>
        <w:t xml:space="preserve">  </w:t>
      </w:r>
      <w:bookmarkStart w:id="1" w:name="nsh_128"/>
    </w:p>
    <w:p w:rsidR="00F4413E" w:rsidRPr="00DB4D15" w:rsidRDefault="004A703F" w:rsidP="004A703F">
      <w:pPr>
        <w:pStyle w:val="Heading1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hd w:val="clear" w:color="auto" w:fill="E0E0E0"/>
        <w:jc w:val="center"/>
        <w:rPr>
          <w:b/>
          <w:iCs/>
        </w:rPr>
      </w:pPr>
      <w:r>
        <w:rPr>
          <w:b/>
          <w:iCs/>
        </w:rPr>
        <w:t>Test Project</w:t>
      </w:r>
    </w:p>
    <w:p w:rsidR="00F4413E" w:rsidRPr="00DB4D15" w:rsidRDefault="004A703F">
      <w:pPr>
        <w:pStyle w:val="Heading1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hd w:val="clear" w:color="auto" w:fill="E0E0E0"/>
        <w:jc w:val="center"/>
        <w:rPr>
          <w:b/>
          <w:iCs/>
        </w:rPr>
      </w:pPr>
      <w:r>
        <w:rPr>
          <w:b/>
          <w:bCs/>
          <w:iCs/>
          <w:noProof/>
        </w:rPr>
        <w:t>Test</w:t>
      </w:r>
      <w:r w:rsidR="000742DE" w:rsidRPr="00DB4D15">
        <w:rPr>
          <w:b/>
          <w:bCs/>
          <w:iCs/>
        </w:rPr>
        <w:t xml:space="preserve"> Plan</w:t>
      </w:r>
    </w:p>
    <w:p w:rsidR="00F4413E" w:rsidRPr="00DB4D15" w:rsidRDefault="000742DE">
      <w:pPr>
        <w:pStyle w:val="BodyText2"/>
        <w:jc w:val="left"/>
        <w:rPr>
          <w:b/>
          <w:iCs/>
          <w:sz w:val="24"/>
          <w:szCs w:val="24"/>
        </w:rPr>
      </w:pPr>
      <w:r w:rsidRPr="00DB4D15">
        <w:rPr>
          <w:b/>
          <w:iCs/>
          <w:sz w:val="24"/>
          <w:szCs w:val="24"/>
        </w:rPr>
        <w:t xml:space="preserve"> </w:t>
      </w:r>
      <w:bookmarkEnd w:id="1"/>
      <w:r w:rsidRPr="00DB4D15">
        <w:rPr>
          <w:b/>
          <w:iCs/>
          <w:sz w:val="24"/>
          <w:szCs w:val="24"/>
        </w:rPr>
        <w:t xml:space="preserve"> </w:t>
      </w:r>
      <w:bookmarkStart w:id="2" w:name="nsh_129"/>
      <w:bookmarkEnd w:id="2"/>
      <w:r w:rsidRPr="00DB4D15">
        <w:rPr>
          <w:iCs/>
        </w:rPr>
        <w:t xml:space="preserve"> </w:t>
      </w:r>
      <w:bookmarkStart w:id="3" w:name="nsh_173"/>
      <w:bookmarkEnd w:id="3"/>
      <w:r w:rsidRPr="00DB4D15">
        <w:rPr>
          <w:iCs/>
        </w:rPr>
        <w:t xml:space="preserve"> </w:t>
      </w:r>
      <w:bookmarkStart w:id="4" w:name="nsh_174"/>
      <w:bookmarkEnd w:id="4"/>
      <w:r w:rsidRPr="00DB4D15">
        <w:rPr>
          <w:sz w:val="24"/>
          <w:szCs w:val="24"/>
        </w:rPr>
        <w:t xml:space="preserve">  </w:t>
      </w:r>
      <w:bookmarkStart w:id="5" w:name="nsh_134"/>
      <w:bookmarkEnd w:id="5"/>
      <w:r>
        <w:rPr>
          <w:bCs/>
          <w:iCs/>
        </w:rPr>
        <w:t xml:space="preserve"> </w:t>
      </w:r>
      <w:bookmarkEnd w:id="0"/>
      <w:r w:rsidRPr="00065CDA">
        <w:rPr>
          <w:bCs/>
          <w:iCs/>
        </w:rPr>
        <w:t xml:space="preserve"> </w:t>
      </w:r>
      <w:bookmarkStart w:id="6" w:name="nsh_MidYearAmendment"/>
      <w:bookmarkEnd w:id="6"/>
      <w:r>
        <w:rPr>
          <w:sz w:val="20"/>
          <w:szCs w:val="20"/>
        </w:rPr>
        <w:t xml:space="preserve"> </w:t>
      </w:r>
    </w:p>
    <w:p w:rsidR="004A703F" w:rsidRPr="00DB4D15" w:rsidRDefault="004A703F">
      <w:pPr>
        <w:jc w:val="both"/>
        <w:rPr>
          <w:b/>
          <w:iCs/>
        </w:rPr>
      </w:pPr>
    </w:p>
    <w:p w:rsidR="00F4413E" w:rsidRPr="00DB4D15" w:rsidRDefault="004A703F" w:rsidP="004A703F">
      <w:pPr>
        <w:pStyle w:val="BodyText2"/>
        <w:ind w:left="42"/>
        <w:rPr>
          <w:iCs/>
          <w:sz w:val="20"/>
          <w:szCs w:val="20"/>
        </w:rPr>
      </w:pPr>
      <w:bookmarkStart w:id="7" w:name="c6A_5_a"/>
      <w:r>
        <w:rPr>
          <w:iCs/>
          <w:sz w:val="20"/>
          <w:szCs w:val="20"/>
        </w:rPr>
        <w:t>Lorem Ipsum blah blah</w:t>
      </w:r>
      <w:r w:rsidR="000742DE" w:rsidRPr="00DB4D15">
        <w:rPr>
          <w:b/>
          <w:iCs/>
          <w:sz w:val="20"/>
          <w:szCs w:val="20"/>
        </w:rPr>
        <w:t xml:space="preserve"> </w:t>
      </w:r>
      <w:bookmarkEnd w:id="7"/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blah.</w:t>
      </w:r>
    </w:p>
    <w:p w:rsidR="00F4413E" w:rsidRPr="00DB4D15" w:rsidRDefault="00F4413E">
      <w:pPr>
        <w:pStyle w:val="BodyText2"/>
        <w:ind w:left="42"/>
        <w:rPr>
          <w:iCs/>
          <w:sz w:val="20"/>
          <w:szCs w:val="20"/>
        </w:rPr>
      </w:pPr>
    </w:p>
    <w:p w:rsidR="004A703F" w:rsidRPr="00DB4D15" w:rsidRDefault="004A703F" w:rsidP="004A703F">
      <w:pPr>
        <w:pStyle w:val="BodyText2"/>
        <w:ind w:left="42"/>
        <w:rPr>
          <w:iCs/>
          <w:sz w:val="20"/>
          <w:szCs w:val="20"/>
        </w:rPr>
      </w:pPr>
      <w:bookmarkStart w:id="8" w:name="c6C_2_a"/>
      <w:r>
        <w:rPr>
          <w:iCs/>
          <w:sz w:val="20"/>
          <w:szCs w:val="20"/>
        </w:rPr>
        <w:t>Lorem Ipsum blah blah</w:t>
      </w:r>
      <w:r w:rsidRPr="00DB4D15">
        <w:rPr>
          <w:b/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blah.</w:t>
      </w:r>
    </w:p>
    <w:p w:rsidR="00F4413E" w:rsidRDefault="00F4413E">
      <w:pPr>
        <w:pStyle w:val="BodyText2"/>
        <w:jc w:val="center"/>
        <w:rPr>
          <w:b/>
          <w:bCs/>
          <w:iCs/>
          <w:sz w:val="20"/>
          <w:szCs w:val="20"/>
        </w:rPr>
      </w:pPr>
    </w:p>
    <w:p w:rsidR="004A703F" w:rsidRPr="00DB4D15" w:rsidRDefault="004A703F">
      <w:pPr>
        <w:pStyle w:val="BodyText2"/>
        <w:jc w:val="center"/>
        <w:rPr>
          <w:b/>
          <w:bCs/>
          <w:iCs/>
          <w:sz w:val="20"/>
          <w:szCs w:val="20"/>
        </w:rPr>
      </w:pPr>
    </w:p>
    <w:p w:rsidR="00F4413E" w:rsidRPr="00DB4D15" w:rsidRDefault="004A703F">
      <w:pPr>
        <w:pStyle w:val="BodyText2"/>
        <w:keepNext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Test Project</w:t>
      </w:r>
    </w:p>
    <w:p w:rsidR="00F4413E" w:rsidRPr="00DB4D15" w:rsidRDefault="00F4413E">
      <w:pPr>
        <w:pStyle w:val="BodyText2"/>
        <w:keepNext/>
        <w:jc w:val="center"/>
        <w:rPr>
          <w:iCs/>
          <w:sz w:val="20"/>
          <w:szCs w:val="20"/>
        </w:rPr>
      </w:pPr>
    </w:p>
    <w:p w:rsidR="004A703F" w:rsidRPr="00DB4D15" w:rsidRDefault="004A703F" w:rsidP="004A703F">
      <w:pPr>
        <w:pStyle w:val="BodyText2"/>
        <w:ind w:left="42"/>
        <w:rPr>
          <w:iCs/>
          <w:sz w:val="20"/>
          <w:szCs w:val="20"/>
        </w:rPr>
      </w:pPr>
      <w:r>
        <w:rPr>
          <w:iCs/>
          <w:sz w:val="20"/>
          <w:szCs w:val="20"/>
        </w:rPr>
        <w:t>Lorem Ipsum blah blah</w:t>
      </w:r>
      <w:r w:rsidRPr="00DB4D15">
        <w:rPr>
          <w:b/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blah.</w:t>
      </w:r>
    </w:p>
    <w:p w:rsidR="00F4413E" w:rsidRPr="00DB4D15" w:rsidRDefault="00F4413E">
      <w:pPr>
        <w:jc w:val="both"/>
        <w:rPr>
          <w:iCs/>
          <w:sz w:val="20"/>
          <w:szCs w:val="20"/>
        </w:rPr>
      </w:pPr>
    </w:p>
    <w:p w:rsidR="00F4413E" w:rsidRPr="00DB4D15" w:rsidRDefault="004A703F">
      <w:pPr>
        <w:pStyle w:val="BodyText2"/>
        <w:numPr>
          <w:ilvl w:val="0"/>
          <w:numId w:val="3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>Point 1</w:t>
      </w:r>
    </w:p>
    <w:p w:rsidR="00F4413E" w:rsidRPr="00DB4D15" w:rsidRDefault="004A703F">
      <w:pPr>
        <w:pStyle w:val="BodyText2"/>
        <w:numPr>
          <w:ilvl w:val="0"/>
          <w:numId w:val="3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>Point 2</w:t>
      </w:r>
    </w:p>
    <w:p w:rsidR="00F4413E" w:rsidRPr="00DB4D15" w:rsidRDefault="00F4413E">
      <w:pPr>
        <w:jc w:val="both"/>
        <w:rPr>
          <w:iCs/>
          <w:sz w:val="20"/>
          <w:szCs w:val="20"/>
        </w:rPr>
      </w:pPr>
    </w:p>
    <w:p w:rsidR="004A703F" w:rsidRPr="00DB4D15" w:rsidRDefault="004A703F" w:rsidP="004A703F">
      <w:pPr>
        <w:pStyle w:val="BodyText2"/>
        <w:ind w:left="42"/>
        <w:rPr>
          <w:iCs/>
          <w:sz w:val="20"/>
          <w:szCs w:val="20"/>
        </w:rPr>
      </w:pPr>
      <w:bookmarkStart w:id="9" w:name="c6A_8_def"/>
      <w:bookmarkEnd w:id="8"/>
      <w:r>
        <w:rPr>
          <w:iCs/>
          <w:sz w:val="20"/>
          <w:szCs w:val="20"/>
        </w:rPr>
        <w:t>Lorem Ipsum blah blah</w:t>
      </w:r>
      <w:r w:rsidRPr="00DB4D15">
        <w:rPr>
          <w:b/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blah.</w:t>
      </w:r>
    </w:p>
    <w:p w:rsidR="00F4413E" w:rsidRPr="00DB4D15" w:rsidRDefault="00F4413E">
      <w:pPr>
        <w:jc w:val="both"/>
        <w:rPr>
          <w:iCs/>
          <w:sz w:val="20"/>
          <w:szCs w:val="20"/>
        </w:rPr>
      </w:pPr>
    </w:p>
    <w:p w:rsidR="00F4413E" w:rsidRPr="00DB4D15" w:rsidRDefault="00F4413E">
      <w:pPr>
        <w:jc w:val="both"/>
        <w:rPr>
          <w:bCs/>
          <w:iCs/>
          <w:sz w:val="20"/>
          <w:szCs w:val="20"/>
        </w:rPr>
      </w:pPr>
    </w:p>
    <w:p w:rsidR="00F4413E" w:rsidRPr="00DB4D15" w:rsidRDefault="004A703F" w:rsidP="004A703F">
      <w:pPr>
        <w:jc w:val="both"/>
        <w:rPr>
          <w:iCs/>
          <w:sz w:val="20"/>
          <w:szCs w:val="20"/>
        </w:rPr>
      </w:pPr>
      <w:r>
        <w:rPr>
          <w:b/>
          <w:iCs/>
          <w:sz w:val="20"/>
          <w:szCs w:val="20"/>
        </w:rPr>
        <w:t>Highlight Para1</w:t>
      </w:r>
      <w:r w:rsidR="000742DE" w:rsidRPr="00DB4D15">
        <w:rPr>
          <w:b/>
          <w:iCs/>
          <w:sz w:val="20"/>
          <w:szCs w:val="20"/>
        </w:rPr>
        <w:t xml:space="preserve"> </w:t>
      </w:r>
      <w:bookmarkStart w:id="10" w:name="nsh_13"/>
      <w:bookmarkStart w:id="11" w:name="nsh_9"/>
      <w:bookmarkStart w:id="12" w:name="nsh_10"/>
      <w:bookmarkEnd w:id="10"/>
      <w:bookmarkEnd w:id="11"/>
      <w:bookmarkEnd w:id="12"/>
      <w:r>
        <w:rPr>
          <w:iCs/>
          <w:sz w:val="20"/>
          <w:szCs w:val="20"/>
        </w:rPr>
        <w:t>Lorem Ipsum blah blah</w:t>
      </w:r>
      <w:r w:rsidRPr="00DB4D15">
        <w:rPr>
          <w:b/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="000742DE" w:rsidRPr="00DB4D15">
        <w:rPr>
          <w:iCs/>
          <w:sz w:val="20"/>
          <w:szCs w:val="20"/>
        </w:rPr>
        <w:t xml:space="preserve">. </w:t>
      </w:r>
      <w:bookmarkEnd w:id="9"/>
      <w:r w:rsidR="000742DE" w:rsidRPr="00DB4D15">
        <w:rPr>
          <w:iCs/>
          <w:sz w:val="20"/>
          <w:szCs w:val="20"/>
        </w:rPr>
        <w:t xml:space="preserve"> </w:t>
      </w:r>
      <w:bookmarkStart w:id="13" w:name="nsh_87"/>
      <w:bookmarkEnd w:id="13"/>
      <w:r w:rsidR="000742DE" w:rsidRPr="00DB4D15">
        <w:rPr>
          <w:bCs/>
          <w:iCs/>
          <w:sz w:val="20"/>
          <w:szCs w:val="20"/>
        </w:rPr>
        <w:t xml:space="preserve">  </w:t>
      </w:r>
      <w:bookmarkStart w:id="14" w:name="c6A_8_a4"/>
      <w:bookmarkEnd w:id="14"/>
      <w:r w:rsidR="000742DE">
        <w:rPr>
          <w:iCs/>
          <w:sz w:val="20"/>
          <w:szCs w:val="20"/>
        </w:rPr>
        <w:t xml:space="preserve"> </w:t>
      </w:r>
      <w:bookmarkStart w:id="15" w:name="c6A_8_a5_iv"/>
      <w:bookmarkEnd w:id="15"/>
      <w:r w:rsidR="000742DE">
        <w:rPr>
          <w:iCs/>
          <w:sz w:val="20"/>
          <w:szCs w:val="20"/>
        </w:rPr>
        <w:t xml:space="preserve">  </w:t>
      </w:r>
      <w:bookmarkStart w:id="16" w:name="c6A_8_c"/>
      <w:bookmarkEnd w:id="16"/>
      <w:r w:rsidR="000742DE">
        <w:rPr>
          <w:sz w:val="20"/>
          <w:szCs w:val="20"/>
        </w:rPr>
        <w:t xml:space="preserve"> </w:t>
      </w:r>
      <w:bookmarkStart w:id="17" w:name="c6A_8_b1"/>
      <w:bookmarkEnd w:id="17"/>
    </w:p>
    <w:p w:rsidR="00F4413E" w:rsidRPr="00DB4D15" w:rsidRDefault="00F4413E">
      <w:pPr>
        <w:jc w:val="both"/>
        <w:rPr>
          <w:b/>
          <w:iCs/>
          <w:sz w:val="20"/>
          <w:szCs w:val="20"/>
        </w:rPr>
      </w:pPr>
    </w:p>
    <w:p w:rsidR="00F4413E" w:rsidRPr="00DB4D15" w:rsidRDefault="004A703F" w:rsidP="004A703F">
      <w:pPr>
        <w:jc w:val="both"/>
        <w:rPr>
          <w:iCs/>
          <w:sz w:val="20"/>
          <w:szCs w:val="20"/>
        </w:rPr>
      </w:pPr>
      <w:bookmarkStart w:id="18" w:name="c6A_5_a_"/>
      <w:r>
        <w:rPr>
          <w:b/>
          <w:iCs/>
          <w:sz w:val="20"/>
          <w:szCs w:val="20"/>
        </w:rPr>
        <w:t>Highlight Para2</w:t>
      </w:r>
      <w:r w:rsidRPr="00DB4D15">
        <w:rPr>
          <w:b/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Lorem Ipsum blah blah</w:t>
      </w:r>
      <w:r w:rsidRPr="00DB4D15">
        <w:rPr>
          <w:b/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4A703F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blah blah</w:t>
      </w:r>
      <w:r w:rsidRPr="00DB4D15">
        <w:rPr>
          <w:iCs/>
          <w:sz w:val="20"/>
          <w:szCs w:val="20"/>
        </w:rPr>
        <w:t>.</w:t>
      </w:r>
      <w:r w:rsidR="000742DE" w:rsidRPr="00DB4D15">
        <w:rPr>
          <w:iCs/>
          <w:sz w:val="20"/>
          <w:szCs w:val="20"/>
        </w:rPr>
        <w:t xml:space="preserve"> </w:t>
      </w:r>
      <w:bookmarkEnd w:id="18"/>
    </w:p>
    <w:p w:rsidR="00F4413E" w:rsidRPr="00DB4D15" w:rsidRDefault="00F4413E">
      <w:pPr>
        <w:ind w:left="540"/>
        <w:jc w:val="both"/>
        <w:rPr>
          <w:iCs/>
          <w:sz w:val="20"/>
          <w:szCs w:val="20"/>
        </w:rPr>
      </w:pPr>
    </w:p>
    <w:p w:rsidR="004A703F" w:rsidRPr="00DB4D15" w:rsidRDefault="004A703F" w:rsidP="004A703F">
      <w:pPr>
        <w:jc w:val="both"/>
        <w:rPr>
          <w:sz w:val="20"/>
          <w:szCs w:val="20"/>
        </w:rPr>
      </w:pPr>
      <w:bookmarkStart w:id="19" w:name="nsh_43"/>
      <w:bookmarkStart w:id="20" w:name="nsh_65"/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2"/>
        <w:gridCol w:w="2448"/>
      </w:tblGrid>
      <w:tr w:rsidR="001D46C3" w:rsidTr="004A703F">
        <w:tc>
          <w:tcPr>
            <w:tcW w:w="2682" w:type="dxa"/>
            <w:shd w:val="clear" w:color="auto" w:fill="E0E0E0"/>
          </w:tcPr>
          <w:p w:rsidR="004A703F" w:rsidRPr="00DB4D15" w:rsidRDefault="004A703F" w:rsidP="004A703F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Column1</w:t>
            </w:r>
          </w:p>
        </w:tc>
        <w:tc>
          <w:tcPr>
            <w:tcW w:w="2448" w:type="dxa"/>
            <w:shd w:val="clear" w:color="auto" w:fill="E0E0E0"/>
          </w:tcPr>
          <w:p w:rsidR="004A703F" w:rsidRPr="00DB4D15" w:rsidRDefault="004A703F" w:rsidP="004A703F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Column2</w:t>
            </w:r>
          </w:p>
        </w:tc>
      </w:tr>
      <w:tr w:rsidR="001D46C3" w:rsidTr="004A703F">
        <w:tc>
          <w:tcPr>
            <w:tcW w:w="2682" w:type="dxa"/>
          </w:tcPr>
          <w:p w:rsidR="004A703F" w:rsidRPr="00DB4D15" w:rsidRDefault="004A703F" w:rsidP="004A703F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48" w:type="dxa"/>
          </w:tcPr>
          <w:p w:rsidR="004A703F" w:rsidRPr="00DB4D15" w:rsidRDefault="004A703F" w:rsidP="004A703F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D46C3" w:rsidTr="004A703F">
        <w:tc>
          <w:tcPr>
            <w:tcW w:w="2682" w:type="dxa"/>
          </w:tcPr>
          <w:p w:rsidR="004A703F" w:rsidRPr="00DB4D15" w:rsidRDefault="000742DE" w:rsidP="004A703F">
            <w:pPr>
              <w:keepNext/>
              <w:keepLines/>
              <w:jc w:val="center"/>
              <w:rPr>
                <w:sz w:val="20"/>
                <w:szCs w:val="20"/>
              </w:rPr>
            </w:pPr>
            <w:r w:rsidRPr="00DB4D15">
              <w:rPr>
                <w:sz w:val="20"/>
                <w:szCs w:val="20"/>
              </w:rPr>
              <w:t>2</w:t>
            </w:r>
          </w:p>
        </w:tc>
        <w:tc>
          <w:tcPr>
            <w:tcW w:w="2448" w:type="dxa"/>
          </w:tcPr>
          <w:p w:rsidR="004A703F" w:rsidRPr="00DB4D15" w:rsidRDefault="004A703F" w:rsidP="004A703F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4A703F" w:rsidRPr="00DB4D15" w:rsidRDefault="004A703F" w:rsidP="004A703F">
      <w:pPr>
        <w:rPr>
          <w:iCs/>
          <w:sz w:val="20"/>
          <w:szCs w:val="20"/>
        </w:rPr>
      </w:pPr>
    </w:p>
    <w:p w:rsidR="00F4413E" w:rsidRPr="00DB4D15" w:rsidRDefault="007A2FB2" w:rsidP="004A703F">
      <w:pPr>
        <w:keepNext/>
        <w:tabs>
          <w:tab w:val="left" w:pos="900"/>
          <w:tab w:val="right" w:pos="9900"/>
        </w:tabs>
        <w:spacing w:before="120"/>
        <w:ind w:left="720"/>
        <w:rPr>
          <w:bCs/>
          <w:sz w:val="20"/>
          <w:szCs w:val="20"/>
          <w:u w:val="single"/>
        </w:rPr>
      </w:pPr>
      <w:bookmarkStart w:id="21" w:name="nsh_228"/>
      <w:bookmarkEnd w:id="19"/>
      <w:bookmarkEnd w:id="20"/>
      <w:r>
        <w:rPr>
          <w:bCs/>
          <w:sz w:val="20"/>
          <w:szCs w:val="20"/>
        </w:rPr>
        <w:t>Test Address</w:t>
      </w:r>
    </w:p>
    <w:p w:rsidR="00F4413E" w:rsidRPr="00DB4D15" w:rsidRDefault="007A2FB2">
      <w:pPr>
        <w:keepNext/>
        <w:tabs>
          <w:tab w:val="left" w:pos="900"/>
          <w:tab w:val="right" w:pos="9900"/>
        </w:tabs>
        <w:ind w:left="720"/>
        <w:rPr>
          <w:bCs/>
          <w:sz w:val="20"/>
          <w:szCs w:val="20"/>
        </w:rPr>
      </w:pPr>
      <w:r>
        <w:rPr>
          <w:bCs/>
          <w:sz w:val="20"/>
          <w:szCs w:val="20"/>
        </w:rPr>
        <w:t>1234 road</w:t>
      </w:r>
    </w:p>
    <w:p w:rsidR="00F4413E" w:rsidRPr="00DB4D15" w:rsidRDefault="007A2FB2">
      <w:pPr>
        <w:keepNext/>
        <w:tabs>
          <w:tab w:val="left" w:pos="900"/>
          <w:tab w:val="right" w:pos="9900"/>
        </w:tabs>
        <w:ind w:left="720"/>
        <w:rPr>
          <w:bCs/>
          <w:sz w:val="20"/>
          <w:szCs w:val="20"/>
          <w:u w:val="single"/>
        </w:rPr>
      </w:pPr>
      <w:r>
        <w:rPr>
          <w:bCs/>
          <w:sz w:val="20"/>
          <w:szCs w:val="20"/>
        </w:rPr>
        <w:t>55 House No</w:t>
      </w:r>
    </w:p>
    <w:p w:rsidR="00F4413E" w:rsidRDefault="000742DE" w:rsidP="004A703F">
      <w:pPr>
        <w:ind w:left="720"/>
        <w:rPr>
          <w:bCs/>
          <w:sz w:val="20"/>
          <w:szCs w:val="20"/>
        </w:rPr>
      </w:pPr>
      <w:r w:rsidRPr="00DB4D15">
        <w:rPr>
          <w:bCs/>
          <w:sz w:val="20"/>
          <w:szCs w:val="20"/>
        </w:rPr>
        <w:t>(</w:t>
      </w:r>
      <w:r w:rsidR="007A2FB2">
        <w:rPr>
          <w:bCs/>
          <w:sz w:val="20"/>
          <w:szCs w:val="20"/>
        </w:rPr>
        <w:t>102</w:t>
      </w:r>
      <w:r w:rsidRPr="00DB4D15">
        <w:rPr>
          <w:bCs/>
          <w:sz w:val="20"/>
          <w:szCs w:val="20"/>
        </w:rPr>
        <w:t xml:space="preserve">) </w:t>
      </w:r>
      <w:r w:rsidR="007A2FB2">
        <w:rPr>
          <w:bCs/>
          <w:sz w:val="20"/>
          <w:szCs w:val="20"/>
        </w:rPr>
        <w:t>123</w:t>
      </w:r>
      <w:r w:rsidRPr="00DB4D15">
        <w:rPr>
          <w:bCs/>
          <w:sz w:val="20"/>
          <w:szCs w:val="20"/>
        </w:rPr>
        <w:t>-</w:t>
      </w:r>
      <w:bookmarkEnd w:id="21"/>
      <w:r w:rsidR="007A2FB2">
        <w:rPr>
          <w:bCs/>
          <w:sz w:val="20"/>
          <w:szCs w:val="20"/>
        </w:rPr>
        <w:t>1234</w:t>
      </w:r>
      <w:bookmarkStart w:id="22" w:name="_GoBack"/>
      <w:bookmarkEnd w:id="22"/>
      <w:r>
        <w:rPr>
          <w:bCs/>
          <w:sz w:val="20"/>
          <w:szCs w:val="20"/>
        </w:rPr>
        <w:t xml:space="preserve"> </w:t>
      </w:r>
      <w:bookmarkStart w:id="23" w:name="nsh_229"/>
      <w:bookmarkEnd w:id="23"/>
      <w:r w:rsidRPr="0001502D">
        <w:rPr>
          <w:sz w:val="20"/>
          <w:szCs w:val="20"/>
        </w:rPr>
        <w:t xml:space="preserve"> </w:t>
      </w:r>
      <w:r w:rsidRPr="00DB4D15">
        <w:rPr>
          <w:sz w:val="20"/>
          <w:szCs w:val="20"/>
        </w:rPr>
        <w:t xml:space="preserve"> </w:t>
      </w:r>
    </w:p>
    <w:p w:rsidR="00F4413E" w:rsidRPr="00DB4D15" w:rsidRDefault="00F4413E">
      <w:pPr>
        <w:rPr>
          <w:sz w:val="20"/>
          <w:szCs w:val="20"/>
        </w:rPr>
      </w:pPr>
    </w:p>
    <w:sectPr w:rsidR="00F4413E" w:rsidRPr="00DB4D1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008" w:bottom="1152" w:left="100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632" w:rsidRDefault="008E1632">
      <w:r>
        <w:separator/>
      </w:r>
    </w:p>
  </w:endnote>
  <w:endnote w:type="continuationSeparator" w:id="0">
    <w:p w:rsidR="008E1632" w:rsidRDefault="008E1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03F" w:rsidRDefault="004A70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703F" w:rsidRDefault="004A70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03F" w:rsidRDefault="004A703F" w:rsidP="004A703F">
    <w:pPr>
      <w:tabs>
        <w:tab w:val="center" w:pos="5040"/>
        <w:tab w:val="right" w:pos="10080"/>
      </w:tabs>
      <w:spacing w:before="120"/>
      <w:rPr>
        <w:rFonts w:ascii="Arial" w:hAnsi="Arial" w:cs="Arial"/>
        <w:sz w:val="16"/>
        <w:szCs w:val="16"/>
      </w:rPr>
    </w:pPr>
    <w:r w:rsidRPr="006A0277">
      <w:rPr>
        <w:rFonts w:ascii="Arial" w:hAnsi="Arial" w:cs="Arial"/>
        <w:sz w:val="16"/>
        <w:szCs w:val="16"/>
      </w:rPr>
      <w:t xml:space="preserve">Copyright © </w:t>
    </w:r>
    <w:r w:rsidRPr="00386B30">
      <w:rPr>
        <w:rFonts w:ascii="Arial" w:hAnsi="Arial" w:cs="Arial"/>
        <w:bCs/>
        <w:iCs/>
        <w:sz w:val="16"/>
        <w:szCs w:val="16"/>
      </w:rPr>
      <w:t>2017</w:t>
    </w:r>
    <w:r>
      <w:rPr>
        <w:rFonts w:ascii="Arial" w:hAnsi="Arial" w:cs="Arial"/>
        <w:sz w:val="16"/>
        <w:szCs w:val="16"/>
      </w:rPr>
      <w:tab/>
    </w:r>
    <w:bookmarkStart w:id="26" w:name="nsh_MM_not_"/>
    <w:r>
      <w:rPr>
        <w:rFonts w:ascii="Arial" w:hAnsi="Arial" w:cs="Arial"/>
        <w:i/>
        <w:iCs/>
        <w:sz w:val="16"/>
        <w:szCs w:val="16"/>
      </w:rPr>
      <w:t>Page</w:t>
    </w:r>
    <w:r>
      <w:rPr>
        <w:rFonts w:ascii="Arial" w:hAnsi="Arial" w:cs="Arial"/>
        <w:sz w:val="16"/>
        <w:szCs w:val="16"/>
      </w:rPr>
      <w:t xml:space="preserve"> </w:t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PAGE 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sz w:val="16"/>
        <w:szCs w:val="16"/>
      </w:rPr>
      <w:t>1</w:t>
    </w:r>
    <w:r>
      <w:rPr>
        <w:rStyle w:val="PageNumber"/>
        <w:rFonts w:ascii="Arial" w:hAnsi="Arial" w:cs="Arial"/>
        <w:sz w:val="16"/>
        <w:szCs w:val="16"/>
      </w:rPr>
      <w:fldChar w:fldCharType="end"/>
    </w:r>
    <w:r>
      <w:rPr>
        <w:rStyle w:val="PageNumber"/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 xml:space="preserve"> </w:t>
    </w:r>
    <w:bookmarkStart w:id="27" w:name="ps_account"/>
    <w:r>
      <w:rPr>
        <w:rStyle w:val="PageNumber"/>
        <w:rFonts w:ascii="Arial" w:hAnsi="Arial" w:cs="Arial"/>
        <w:sz w:val="16"/>
        <w:szCs w:val="16"/>
      </w:rPr>
      <w:t xml:space="preserve">Account #: </w:t>
    </w:r>
    <w:r>
      <w:rPr>
        <w:rStyle w:val="PageNumber"/>
        <w:rFonts w:ascii="Arial" w:hAnsi="Arial" w:cs="Arial"/>
        <w:b/>
        <w:i/>
        <w:noProof/>
        <w:sz w:val="16"/>
        <w:szCs w:val="16"/>
      </w:rPr>
      <w:t>811386-10</w:t>
    </w:r>
    <w:bookmarkEnd w:id="27"/>
    <w:r>
      <w:rPr>
        <w:rStyle w:val="PageNumber"/>
        <w:rFonts w:ascii="Arial" w:hAnsi="Arial" w:cs="Arial"/>
        <w:bCs/>
        <w:iCs/>
        <w:sz w:val="16"/>
        <w:szCs w:val="16"/>
      </w:rPr>
      <w:t xml:space="preserve"> </w:t>
    </w:r>
    <w:bookmarkStart w:id="28" w:name="nsh_MM___"/>
    <w:bookmarkEnd w:id="26"/>
    <w:bookmarkEnd w:id="28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03F" w:rsidRDefault="004A703F" w:rsidP="004A703F">
    <w:pPr>
      <w:tabs>
        <w:tab w:val="right" w:pos="10080"/>
      </w:tabs>
      <w:spacing w:before="120"/>
      <w:rPr>
        <w:rFonts w:ascii="Arial" w:hAnsi="Arial" w:cs="Arial"/>
        <w:sz w:val="16"/>
        <w:szCs w:val="16"/>
      </w:rPr>
    </w:pPr>
    <w:r w:rsidRPr="006A0277">
      <w:rPr>
        <w:rStyle w:val="PageNumber"/>
        <w:rFonts w:ascii="Arial" w:hAnsi="Arial" w:cs="Arial"/>
        <w:sz w:val="16"/>
        <w:szCs w:val="16"/>
      </w:rPr>
      <w:t>C</w:t>
    </w:r>
    <w:r>
      <w:rPr>
        <w:rStyle w:val="PageNumber"/>
        <w:rFonts w:ascii="Arial" w:hAnsi="Arial" w:cs="Arial"/>
        <w:sz w:val="16"/>
        <w:szCs w:val="16"/>
      </w:rPr>
      <w:t xml:space="preserve">opyright © </w:t>
    </w:r>
    <w:r w:rsidRPr="00386B30">
      <w:rPr>
        <w:rFonts w:ascii="Arial" w:hAnsi="Arial" w:cs="Arial"/>
        <w:bCs/>
        <w:iCs/>
        <w:sz w:val="16"/>
        <w:szCs w:val="16"/>
      </w:rPr>
      <w:t>2017</w:t>
    </w:r>
    <w:r>
      <w:rPr>
        <w:rStyle w:val="PageNumber"/>
        <w:rFonts w:ascii="Arial" w:hAnsi="Arial" w:cs="Arial"/>
        <w:sz w:val="16"/>
        <w:szCs w:val="16"/>
      </w:rPr>
      <w:tab/>
    </w:r>
    <w:bookmarkStart w:id="30" w:name="nsh_MM_not___"/>
    <w:r>
      <w:rPr>
        <w:rStyle w:val="PageNumber"/>
        <w:rFonts w:ascii="Arial" w:hAnsi="Arial" w:cs="Arial"/>
        <w:sz w:val="16"/>
        <w:szCs w:val="16"/>
      </w:rPr>
      <w:t xml:space="preserve">  </w:t>
    </w:r>
    <w:bookmarkStart w:id="31" w:name="ps_account_"/>
    <w:r>
      <w:rPr>
        <w:rStyle w:val="PageNumber"/>
        <w:rFonts w:ascii="Arial" w:hAnsi="Arial" w:cs="Arial"/>
        <w:sz w:val="16"/>
        <w:szCs w:val="16"/>
      </w:rPr>
      <w:t xml:space="preserve">Account #: </w:t>
    </w:r>
    <w:r>
      <w:rPr>
        <w:rStyle w:val="PageNumber"/>
        <w:rFonts w:ascii="Arial" w:hAnsi="Arial" w:cs="Arial"/>
        <w:b/>
        <w:i/>
        <w:noProof/>
        <w:sz w:val="16"/>
        <w:szCs w:val="16"/>
      </w:rPr>
      <w:t>811386-10</w:t>
    </w:r>
    <w:bookmarkEnd w:id="31"/>
    <w:r>
      <w:rPr>
        <w:rStyle w:val="PageNumber"/>
        <w:rFonts w:ascii="Arial" w:hAnsi="Arial" w:cs="Arial"/>
        <w:bCs/>
        <w:iCs/>
        <w:sz w:val="16"/>
        <w:szCs w:val="16"/>
      </w:rPr>
      <w:t xml:space="preserve"> </w:t>
    </w:r>
    <w:bookmarkEnd w:id="30"/>
    <w:r>
      <w:rPr>
        <w:rStyle w:val="PageNumber"/>
        <w:rFonts w:ascii="Arial" w:hAnsi="Arial" w:cs="Arial"/>
        <w:bCs/>
        <w:iCs/>
        <w:sz w:val="16"/>
        <w:szCs w:val="16"/>
      </w:rPr>
      <w:t xml:space="preserve"> </w:t>
    </w:r>
    <w:bookmarkStart w:id="32" w:name="nsh_MM____"/>
    <w:bookmarkEnd w:id="3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632" w:rsidRDefault="008E1632">
      <w:r>
        <w:separator/>
      </w:r>
    </w:p>
  </w:footnote>
  <w:footnote w:type="continuationSeparator" w:id="0">
    <w:p w:rsidR="008E1632" w:rsidRDefault="008E1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03F" w:rsidRDefault="004A703F">
    <w:pPr>
      <w:pStyle w:val="Header"/>
      <w:tabs>
        <w:tab w:val="clear" w:pos="4320"/>
        <w:tab w:val="clear" w:pos="8640"/>
        <w:tab w:val="right" w:pos="10080"/>
      </w:tabs>
      <w:rPr>
        <w:b/>
        <w:sz w:val="18"/>
        <w:szCs w:val="18"/>
      </w:rPr>
    </w:pPr>
    <w:bookmarkStart w:id="24" w:name="nsh_MM"/>
    <w:bookmarkEnd w:id="24"/>
    <w:r>
      <w:rPr>
        <w:b/>
        <w:sz w:val="18"/>
        <w:szCs w:val="18"/>
      </w:rPr>
      <w:tab/>
    </w:r>
    <w:bookmarkStart w:id="25" w:name="nsh_MM_not"/>
    <w:r>
      <w:rPr>
        <w:b/>
        <w:noProof/>
        <w:sz w:val="18"/>
        <w:szCs w:val="18"/>
      </w:rPr>
      <w:t>Safe Harbor Contribution</w:t>
    </w:r>
    <w:r>
      <w:rPr>
        <w:b/>
        <w:sz w:val="18"/>
        <w:szCs w:val="18"/>
      </w:rPr>
      <w:t xml:space="preserve"> Notice</w:t>
    </w:r>
  </w:p>
  <w:p w:rsidR="004A703F" w:rsidRDefault="004A703F">
    <w:pPr>
      <w:pStyle w:val="Header"/>
      <w:tabs>
        <w:tab w:val="clear" w:pos="4320"/>
        <w:tab w:val="clear" w:pos="8640"/>
        <w:tab w:val="right" w:pos="10080"/>
      </w:tabs>
      <w:rPr>
        <w:b/>
        <w:sz w:val="18"/>
        <w:szCs w:val="18"/>
      </w:rPr>
    </w:pPr>
    <w:r>
      <w:rPr>
        <w:b/>
        <w:sz w:val="18"/>
        <w:szCs w:val="18"/>
      </w:rPr>
      <w:tab/>
    </w:r>
    <w:r>
      <w:rPr>
        <w:b/>
        <w:noProof/>
        <w:sz w:val="18"/>
        <w:szCs w:val="18"/>
      </w:rPr>
      <w:t>Sassafras Springs</w:t>
    </w:r>
    <w:r>
      <w:rPr>
        <w:b/>
        <w:sz w:val="18"/>
        <w:szCs w:val="18"/>
      </w:rPr>
      <w:t xml:space="preserve"> Vineyard 401(k) Plan</w:t>
    </w:r>
    <w:bookmarkEnd w:id="2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03F" w:rsidRDefault="004A703F">
    <w:pPr>
      <w:pStyle w:val="Header"/>
      <w:rPr>
        <w:sz w:val="18"/>
        <w:szCs w:val="18"/>
      </w:rPr>
    </w:pPr>
    <w:bookmarkStart w:id="29" w:name="nsh_MM_"/>
    <w:bookmarkEnd w:id="29"/>
    <w:r>
      <w:rPr>
        <w:sz w:val="18"/>
        <w:szCs w:val="18"/>
      </w:rPr>
      <w:t> 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6998"/>
    <w:multiLevelType w:val="hybridMultilevel"/>
    <w:tmpl w:val="4FA60FB4"/>
    <w:lvl w:ilvl="0" w:tplc="937208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15AFB1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FA689B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84CD93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E635D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ACEDB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A5EAB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CF33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7D8B5A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71580"/>
    <w:multiLevelType w:val="hybridMultilevel"/>
    <w:tmpl w:val="E9D41374"/>
    <w:lvl w:ilvl="0" w:tplc="23E09D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7E04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1E93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BAFC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A52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4CDE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817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691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EEBE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40BF"/>
    <w:multiLevelType w:val="hybridMultilevel"/>
    <w:tmpl w:val="360E1E86"/>
    <w:lvl w:ilvl="0" w:tplc="07000DF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BC4409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E05F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2B6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D038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B4B0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2CF3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2D5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1A4D8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23CF6"/>
    <w:multiLevelType w:val="hybridMultilevel"/>
    <w:tmpl w:val="CC80DA72"/>
    <w:lvl w:ilvl="0" w:tplc="9C4A4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F0E45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3A7F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AFC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3225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846C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44E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AB8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58F7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03188"/>
    <w:multiLevelType w:val="hybridMultilevel"/>
    <w:tmpl w:val="BB4AB986"/>
    <w:lvl w:ilvl="0" w:tplc="4EF8129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106CD6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1F48BA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26CFD9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594CE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D24CE1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7023B1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BCE49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044985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AA0891"/>
    <w:multiLevelType w:val="hybridMultilevel"/>
    <w:tmpl w:val="A4DAE5F0"/>
    <w:lvl w:ilvl="0" w:tplc="5DF639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A368C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487A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25C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C839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7672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E074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9CC4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08FC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7A80"/>
    <w:multiLevelType w:val="hybridMultilevel"/>
    <w:tmpl w:val="C5109120"/>
    <w:lvl w:ilvl="0" w:tplc="779069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3A6D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FEB6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2AB7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84F4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17E3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02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7E17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7846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826EA"/>
    <w:multiLevelType w:val="hybridMultilevel"/>
    <w:tmpl w:val="0CE063EA"/>
    <w:lvl w:ilvl="0" w:tplc="E4345E1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04C6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D97293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6E9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E627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1ED8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181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5AE9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F44BD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C3869"/>
    <w:multiLevelType w:val="hybridMultilevel"/>
    <w:tmpl w:val="C5DE8BA6"/>
    <w:lvl w:ilvl="0" w:tplc="0B30B08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20"/>
        <w:szCs w:val="20"/>
      </w:rPr>
    </w:lvl>
    <w:lvl w:ilvl="1" w:tplc="58D2CCF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308471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B3A2C9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DBEC51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AEC6D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BE441D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F9AC0D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D3249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C974BE"/>
    <w:multiLevelType w:val="hybridMultilevel"/>
    <w:tmpl w:val="F1200D2A"/>
    <w:lvl w:ilvl="0" w:tplc="84D099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668C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B2E4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A7D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E8E2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0369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054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EC7C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12C60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015DA"/>
    <w:multiLevelType w:val="hybridMultilevel"/>
    <w:tmpl w:val="5A2E25B0"/>
    <w:lvl w:ilvl="0" w:tplc="A2B8E1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70CF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A92C4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65A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7006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610E2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3C70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108D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7CCB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F2B0E"/>
    <w:multiLevelType w:val="hybridMultilevel"/>
    <w:tmpl w:val="D4BE3CA4"/>
    <w:lvl w:ilvl="0" w:tplc="CB32EA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9D010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4B0E4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8AA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38E6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9879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88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9A49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FA0B7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E22CE"/>
    <w:multiLevelType w:val="hybridMultilevel"/>
    <w:tmpl w:val="CE1495CA"/>
    <w:lvl w:ilvl="0" w:tplc="844829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034B51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A96943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1E1F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7E6DF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038A44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8462B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365B3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C6799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A64E08"/>
    <w:multiLevelType w:val="hybridMultilevel"/>
    <w:tmpl w:val="BD307D22"/>
    <w:lvl w:ilvl="0" w:tplc="FC224DB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C23030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382BBB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2F6FD0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AE491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C9CA8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CE2F7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BF2C7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EA249F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5F7177"/>
    <w:multiLevelType w:val="hybridMultilevel"/>
    <w:tmpl w:val="54525F66"/>
    <w:lvl w:ilvl="0" w:tplc="9AD201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E747C9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D78FCA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D2487C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55CDC8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74ED9D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E7CE10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C0C0D6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470B24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5263A2"/>
    <w:multiLevelType w:val="hybridMultilevel"/>
    <w:tmpl w:val="0FC0A590"/>
    <w:lvl w:ilvl="0" w:tplc="0BD8D6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2ED2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A47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3A3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2A34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762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638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BA9E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A4E13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172CB"/>
    <w:multiLevelType w:val="hybridMultilevel"/>
    <w:tmpl w:val="453697F2"/>
    <w:lvl w:ilvl="0" w:tplc="953223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BCA2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52A64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080D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FA2B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C0C2E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B2E3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28D5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F82B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761A2"/>
    <w:multiLevelType w:val="hybridMultilevel"/>
    <w:tmpl w:val="C4B846CE"/>
    <w:lvl w:ilvl="0" w:tplc="EB20EC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D3CF25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226B5E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AB250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7FC714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EDE7CF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AC95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FAD7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4FC073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1E3228"/>
    <w:multiLevelType w:val="hybridMultilevel"/>
    <w:tmpl w:val="BFB63958"/>
    <w:lvl w:ilvl="0" w:tplc="1C6A5722">
      <w:start w:val="1"/>
      <w:numFmt w:val="bullet"/>
      <w:lvlText w:val="Ø"/>
      <w:lvlJc w:val="right"/>
      <w:pPr>
        <w:ind w:left="720" w:hanging="360"/>
      </w:pPr>
      <w:rPr>
        <w:rFonts w:ascii="Wingdings" w:hAnsi="Wingdings" w:hint="default"/>
        <w:color w:val="auto"/>
      </w:rPr>
    </w:lvl>
    <w:lvl w:ilvl="1" w:tplc="32E49E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4CE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E44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C70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B452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C56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58CD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D0A1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522DC"/>
    <w:multiLevelType w:val="hybridMultilevel"/>
    <w:tmpl w:val="FBC8F376"/>
    <w:lvl w:ilvl="0" w:tplc="93EEAC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64D9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CF8B9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6A77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670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DE85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5E38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AC9C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784A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A6F47"/>
    <w:multiLevelType w:val="hybridMultilevel"/>
    <w:tmpl w:val="8A64BD7C"/>
    <w:lvl w:ilvl="0" w:tplc="E1D413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B188D0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624942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2FAC1C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D68A4F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5447F5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C4AF2B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860F1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E44584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847518"/>
    <w:multiLevelType w:val="hybridMultilevel"/>
    <w:tmpl w:val="3800D2B2"/>
    <w:lvl w:ilvl="0" w:tplc="BEAECE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E26AA7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DAA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B041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24CD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065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7C5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003F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3A4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64DC7"/>
    <w:multiLevelType w:val="hybridMultilevel"/>
    <w:tmpl w:val="278ECF42"/>
    <w:lvl w:ilvl="0" w:tplc="8E84DE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F6BB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A687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C8AF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476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3293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A5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D4D3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F3006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759FF"/>
    <w:multiLevelType w:val="hybridMultilevel"/>
    <w:tmpl w:val="91444132"/>
    <w:lvl w:ilvl="0" w:tplc="90440E1E">
      <w:start w:val="1"/>
      <w:numFmt w:val="bullet"/>
      <w:lvlText w:val=""/>
      <w:lvlJc w:val="left"/>
      <w:pPr>
        <w:ind w:left="2142" w:hanging="360"/>
      </w:pPr>
      <w:rPr>
        <w:rFonts w:ascii="Wingdings" w:hAnsi="Wingdings" w:hint="default"/>
        <w:color w:val="auto"/>
        <w:sz w:val="20"/>
        <w:szCs w:val="20"/>
      </w:rPr>
    </w:lvl>
    <w:lvl w:ilvl="1" w:tplc="0F4A016C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DC78845A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DE589878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AD089740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F46539C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112037EC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A2EEF71C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827662B2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24" w15:restartNumberingAfterBreak="0">
    <w:nsid w:val="7B274979"/>
    <w:multiLevelType w:val="hybridMultilevel"/>
    <w:tmpl w:val="8620F524"/>
    <w:lvl w:ilvl="0" w:tplc="F122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845C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78CD81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A968DB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E2662F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740BF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7A3D1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3A8782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B0C37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9D62B4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</w:abstractNum>
  <w:abstractNum w:abstractNumId="26" w15:restartNumberingAfterBreak="0">
    <w:nsid w:val="7E2061D0"/>
    <w:multiLevelType w:val="hybridMultilevel"/>
    <w:tmpl w:val="666A90B0"/>
    <w:lvl w:ilvl="0" w:tplc="6BA862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7B2464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7602A1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26E23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3DE44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13E62E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08F6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7267E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5B2BA6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"/>
  </w:num>
  <w:num w:numId="5">
    <w:abstractNumId w:val="21"/>
  </w:num>
  <w:num w:numId="6">
    <w:abstractNumId w:val="13"/>
  </w:num>
  <w:num w:numId="7">
    <w:abstractNumId w:val="25"/>
  </w:num>
  <w:num w:numId="8">
    <w:abstractNumId w:val="1"/>
  </w:num>
  <w:num w:numId="9">
    <w:abstractNumId w:val="4"/>
  </w:num>
  <w:num w:numId="10">
    <w:abstractNumId w:val="5"/>
  </w:num>
  <w:num w:numId="11">
    <w:abstractNumId w:val="16"/>
  </w:num>
  <w:num w:numId="12">
    <w:abstractNumId w:val="18"/>
  </w:num>
  <w:num w:numId="13">
    <w:abstractNumId w:val="3"/>
  </w:num>
  <w:num w:numId="14">
    <w:abstractNumId w:val="7"/>
  </w:num>
  <w:num w:numId="15">
    <w:abstractNumId w:val="24"/>
  </w:num>
  <w:num w:numId="16">
    <w:abstractNumId w:val="26"/>
  </w:num>
  <w:num w:numId="17">
    <w:abstractNumId w:val="12"/>
  </w:num>
  <w:num w:numId="18">
    <w:abstractNumId w:val="17"/>
  </w:num>
  <w:num w:numId="19">
    <w:abstractNumId w:val="14"/>
  </w:num>
  <w:num w:numId="20">
    <w:abstractNumId w:val="23"/>
  </w:num>
  <w:num w:numId="21">
    <w:abstractNumId w:val="20"/>
  </w:num>
  <w:num w:numId="22">
    <w:abstractNumId w:val="0"/>
  </w:num>
  <w:num w:numId="23">
    <w:abstractNumId w:val="6"/>
  </w:num>
  <w:num w:numId="24">
    <w:abstractNumId w:val="15"/>
  </w:num>
  <w:num w:numId="25">
    <w:abstractNumId w:val="22"/>
  </w:num>
  <w:num w:numId="26">
    <w:abstractNumId w:val="19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METADATA_KEY" w:val="4418e622-6d47-4c44-a2df-93bd380326cb"/>
  </w:docVars>
  <w:rsids>
    <w:rsidRoot w:val="00F4413E"/>
    <w:rsid w:val="000742DE"/>
    <w:rsid w:val="001D46C3"/>
    <w:rsid w:val="004A703F"/>
    <w:rsid w:val="004F6BCC"/>
    <w:rsid w:val="007A2FB2"/>
    <w:rsid w:val="008E1632"/>
    <w:rsid w:val="00F4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F6CAC"/>
  <w15:chartTrackingRefBased/>
  <w15:docId w15:val="{0E9C8643-9118-40B9-818D-A1805CC0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2"/>
      <w:szCs w:val="32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pPr>
      <w:ind w:left="720"/>
    </w:pPr>
    <w:rPr>
      <w:snapToGrid w:val="0"/>
      <w:sz w:val="22"/>
      <w:szCs w:val="22"/>
    </w:rPr>
  </w:style>
  <w:style w:type="paragraph" w:styleId="BodyText2">
    <w:name w:val="Body Text 2"/>
    <w:basedOn w:val="Normal"/>
    <w:link w:val="BodyText2Char"/>
    <w:pPr>
      <w:jc w:val="both"/>
    </w:pPr>
    <w:rPr>
      <w:sz w:val="22"/>
      <w:szCs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pPr>
      <w:ind w:left="720"/>
      <w:jc w:val="both"/>
    </w:pPr>
    <w:rPr>
      <w:sz w:val="22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paragraph" w:customStyle="1" w:styleId="checkboxintablesub">
    <w:name w:val="checkbox in table sub"/>
    <w:basedOn w:val="Normal"/>
    <w:pPr>
      <w:keepNext/>
      <w:keepLines/>
      <w:tabs>
        <w:tab w:val="left" w:pos="216"/>
        <w:tab w:val="left" w:pos="634"/>
        <w:tab w:val="left" w:pos="1181"/>
      </w:tabs>
      <w:ind w:left="1080" w:hanging="720"/>
    </w:pPr>
    <w:rPr>
      <w:color w:val="FF0000"/>
      <w:sz w:val="20"/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BodyText2Char">
    <w:name w:val="Body Text 2 Char"/>
    <w:link w:val="BodyText2"/>
    <w:rPr>
      <w:sz w:val="22"/>
      <w:szCs w:val="22"/>
      <w:lang w:val="en-US" w:eastAsia="en-US" w:bidi="ar-SA"/>
    </w:rPr>
  </w:style>
  <w:style w:type="character" w:styleId="Hyperlink">
    <w:name w:val="Hyperlink"/>
    <w:rPr>
      <w:color w:val="006699"/>
      <w:u w:val="single"/>
    </w:rPr>
  </w:style>
  <w:style w:type="paragraph" w:styleId="ListParagraph">
    <w:name w:val="List Paragraph"/>
    <w:basedOn w:val="Normal"/>
    <w:qFormat/>
    <w:rsid w:val="00E55250"/>
    <w:pPr>
      <w:ind w:left="720"/>
    </w:pPr>
    <w:rPr>
      <w:sz w:val="20"/>
      <w:szCs w:val="20"/>
    </w:rPr>
  </w:style>
  <w:style w:type="character" w:customStyle="1" w:styleId="PlainTextChar">
    <w:name w:val="Plain Text Char"/>
    <w:link w:val="PlainText"/>
    <w:rsid w:val="0024254D"/>
    <w:rPr>
      <w:rFonts w:ascii="Courier New" w:hAnsi="Courier New" w:cs="Courier New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4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3C5A9-ED67-41B4-BBA0-1F0E820D9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Notice to Eligible Participants</vt:lpstr>
    </vt:vector>
  </TitlesOfParts>
  <Company>FDP, Corp.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Notice to Eligible Participants</dc:title>
  <dc:subject/>
  <dc:creator>John P. Griffin</dc:creator>
  <cp:keywords/>
  <dc:description/>
  <cp:lastModifiedBy>Humayoun Kabir</cp:lastModifiedBy>
  <cp:revision>3</cp:revision>
  <cp:lastPrinted>2003-03-17T00:36:00Z</cp:lastPrinted>
  <dcterms:created xsi:type="dcterms:W3CDTF">2018-10-15T12:26:00Z</dcterms:created>
  <dcterms:modified xsi:type="dcterms:W3CDTF">2018-10-29T10:34:00Z</dcterms:modified>
</cp:coreProperties>
</file>