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DB4E" w14:textId="77777777" w:rsidR="00DF6EBC" w:rsidRDefault="00DF6EBC">
      <w:pPr>
        <w:jc w:val="center"/>
      </w:pPr>
    </w:p>
    <w:p w14:paraId="540B06AB" w14:textId="77777777" w:rsidR="00DF6EBC" w:rsidRDefault="00DF6EBC">
      <w:pPr>
        <w:jc w:val="center"/>
      </w:pPr>
    </w:p>
    <w:p w14:paraId="460BB355" w14:textId="77777777" w:rsidR="00DF6EBC" w:rsidRDefault="00DF6EBC">
      <w:pPr>
        <w:jc w:val="center"/>
      </w:pPr>
    </w:p>
    <w:p w14:paraId="49EB8E6F" w14:textId="77777777" w:rsidR="00DF6EBC" w:rsidRDefault="00DF6EBC">
      <w:pPr>
        <w:jc w:val="center"/>
      </w:pPr>
    </w:p>
    <w:p w14:paraId="6CC407E5" w14:textId="77777777" w:rsidR="00DF6EBC" w:rsidRDefault="00000000">
      <w:pPr>
        <w:jc w:val="center"/>
      </w:pPr>
      <w:r>
        <w:t>BACHARELADO EM CIÊNCIA DA COMPUTAÇÃO</w:t>
      </w:r>
    </w:p>
    <w:p w14:paraId="376FD8A6" w14:textId="77777777" w:rsidR="00DF6EBC" w:rsidRDefault="00DF6EBC">
      <w:pPr>
        <w:jc w:val="center"/>
      </w:pPr>
    </w:p>
    <w:p w14:paraId="58D726E7" w14:textId="77777777" w:rsidR="00DF6EBC" w:rsidRDefault="00DF6EBC">
      <w:pPr>
        <w:jc w:val="center"/>
      </w:pPr>
    </w:p>
    <w:p w14:paraId="50FC5A83" w14:textId="77777777" w:rsidR="00DF6EBC" w:rsidRDefault="00DF6EBC">
      <w:pPr>
        <w:jc w:val="center"/>
      </w:pPr>
    </w:p>
    <w:p w14:paraId="7C293152" w14:textId="77777777" w:rsidR="00DF6EBC" w:rsidRDefault="00DF6EBC">
      <w:pPr>
        <w:jc w:val="center"/>
      </w:pPr>
    </w:p>
    <w:p w14:paraId="53561FE8" w14:textId="77777777" w:rsidR="00DF6EBC" w:rsidRDefault="00DF6EBC">
      <w:pPr>
        <w:jc w:val="center"/>
      </w:pPr>
    </w:p>
    <w:p w14:paraId="2A12F0B5" w14:textId="77777777" w:rsidR="00DF6EBC" w:rsidRDefault="00000000">
      <w:pPr>
        <w:jc w:val="center"/>
      </w:pPr>
      <w:r>
        <w:rPr>
          <w:b/>
        </w:rPr>
        <w:t>DESENVOLVIMENTO DE MÉTRICAS PARA AVALIAR A DISSEMINAÇÃO DE NOTÍCIAS FALSAS EM REDES SOCIAIS</w:t>
      </w:r>
    </w:p>
    <w:p w14:paraId="33A91909" w14:textId="77777777" w:rsidR="00DF6EBC" w:rsidRDefault="00DF6EBC"/>
    <w:p w14:paraId="79323A78" w14:textId="77777777" w:rsidR="00DF6EBC" w:rsidRDefault="00DF6EBC"/>
    <w:p w14:paraId="16FA0362" w14:textId="77777777" w:rsidR="00DF6EBC" w:rsidRDefault="00DF6EBC"/>
    <w:p w14:paraId="10608EC3" w14:textId="77777777" w:rsidR="00DF6EBC" w:rsidRDefault="00DF6EBC"/>
    <w:p w14:paraId="63517F3E" w14:textId="77777777" w:rsidR="00DF6EBC" w:rsidRDefault="00DF6EBC"/>
    <w:p w14:paraId="488B5466" w14:textId="77777777" w:rsidR="00DF6EBC" w:rsidRDefault="00DF6EBC"/>
    <w:p w14:paraId="2431B5F5" w14:textId="77777777" w:rsidR="00DF6EBC" w:rsidRDefault="00000000">
      <w:r>
        <w:t>Humberto Turioni Marinho</w:t>
      </w:r>
    </w:p>
    <w:p w14:paraId="221E36DF" w14:textId="77777777" w:rsidR="00DF6EBC" w:rsidRDefault="00DF6EBC"/>
    <w:p w14:paraId="7C2BCBB2" w14:textId="77777777" w:rsidR="00DF6EBC" w:rsidRDefault="00DF6EBC"/>
    <w:p w14:paraId="37325ED4" w14:textId="77777777" w:rsidR="00DF6EBC" w:rsidRDefault="00DF6EBC"/>
    <w:p w14:paraId="226CCBE6" w14:textId="77777777" w:rsidR="00DF6EBC" w:rsidRDefault="00DF6EBC"/>
    <w:p w14:paraId="42D70B13" w14:textId="77777777" w:rsidR="00DF6EBC" w:rsidRDefault="00DF6EBC"/>
    <w:p w14:paraId="4ED0AD8B" w14:textId="77777777" w:rsidR="00DF6EBC" w:rsidRDefault="00DF6EBC"/>
    <w:p w14:paraId="369E9EF0" w14:textId="77777777" w:rsidR="00DF6EBC" w:rsidRDefault="00DF6EBC"/>
    <w:p w14:paraId="7E44372C" w14:textId="77777777" w:rsidR="00DF6EBC" w:rsidRDefault="00DF6EBC"/>
    <w:p w14:paraId="1A0598F5" w14:textId="77777777" w:rsidR="00DF6EBC" w:rsidRDefault="00DF6EBC"/>
    <w:p w14:paraId="63C9C026" w14:textId="77777777" w:rsidR="00DF6EBC" w:rsidRDefault="00000000">
      <w:pPr>
        <w:rPr>
          <w:b/>
        </w:rPr>
      </w:pPr>
      <w:r>
        <w:rPr>
          <w:b/>
        </w:rPr>
        <w:t>DESENVOLVIMENTO DE MÉTRICAS PARA AVALIAR A DISSEMINAÇÃO DE NOTÍCIAS FALSAS EM REDES SOCIAIS</w:t>
      </w:r>
    </w:p>
    <w:p w14:paraId="4DDD6724" w14:textId="77777777" w:rsidR="00DF6EBC" w:rsidRDefault="00DF6EBC">
      <w:pPr>
        <w:jc w:val="center"/>
        <w:rPr>
          <w:b/>
        </w:rPr>
      </w:pPr>
    </w:p>
    <w:p w14:paraId="41CABB27" w14:textId="77777777" w:rsidR="00DF6EBC" w:rsidRDefault="00DF6EBC">
      <w:pPr>
        <w:rPr>
          <w:b/>
        </w:rPr>
      </w:pPr>
    </w:p>
    <w:p w14:paraId="197A904D" w14:textId="77777777" w:rsidR="00DF6EBC" w:rsidRDefault="00DF6EBC">
      <w:pPr>
        <w:rPr>
          <w:b/>
        </w:rPr>
      </w:pPr>
    </w:p>
    <w:p w14:paraId="0DFE983E" w14:textId="77777777" w:rsidR="00DF6EBC" w:rsidRDefault="00DF6EBC">
      <w:pPr>
        <w:rPr>
          <w:b/>
        </w:rPr>
      </w:pPr>
    </w:p>
    <w:p w14:paraId="7B2333D3" w14:textId="77777777" w:rsidR="00DF6EBC" w:rsidRDefault="00DF6EBC">
      <w:pPr>
        <w:rPr>
          <w:b/>
        </w:rPr>
      </w:pPr>
    </w:p>
    <w:p w14:paraId="1088136D" w14:textId="77777777" w:rsidR="00DF6EBC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Humberto Turioni Marinho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11201722439</w:t>
      </w:r>
    </w:p>
    <w:p w14:paraId="4F5DF41E" w14:textId="77777777" w:rsidR="00DF6EBC" w:rsidRDefault="00DF6EBC">
      <w:pPr>
        <w:rPr>
          <w:sz w:val="20"/>
          <w:szCs w:val="20"/>
        </w:rPr>
      </w:pPr>
    </w:p>
    <w:p w14:paraId="626B1397" w14:textId="77777777" w:rsidR="00DF6EBC" w:rsidRDefault="00DF6EBC"/>
    <w:p w14:paraId="40DB68E3" w14:textId="77777777" w:rsidR="00DF6EBC" w:rsidRDefault="00DF6EBC">
      <w:pPr>
        <w:rPr>
          <w:sz w:val="20"/>
          <w:szCs w:val="20"/>
        </w:rPr>
      </w:pPr>
    </w:p>
    <w:p w14:paraId="3C53AEEC" w14:textId="77777777" w:rsidR="00DF6EBC" w:rsidRDefault="00DF6EBC">
      <w:pPr>
        <w:rPr>
          <w:sz w:val="20"/>
          <w:szCs w:val="20"/>
        </w:rPr>
      </w:pPr>
    </w:p>
    <w:p w14:paraId="716A6122" w14:textId="77777777" w:rsidR="00DF6EBC" w:rsidRDefault="00DF6EBC">
      <w:pPr>
        <w:rPr>
          <w:sz w:val="20"/>
          <w:szCs w:val="20"/>
        </w:rPr>
      </w:pPr>
    </w:p>
    <w:p w14:paraId="191D478C" w14:textId="77777777" w:rsidR="00DF6EBC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EB695D5" wp14:editId="5D9EC71F">
                <wp:simplePos x="0" y="0"/>
                <wp:positionH relativeFrom="column">
                  <wp:posOffset>2070100</wp:posOffset>
                </wp:positionH>
                <wp:positionV relativeFrom="paragraph">
                  <wp:posOffset>248920</wp:posOffset>
                </wp:positionV>
                <wp:extent cx="3416935" cy="1414145"/>
                <wp:effectExtent l="0" t="0" r="0" b="0"/>
                <wp:wrapSquare wrapText="bothSides" distT="45720" distB="45720" distL="114300" distR="114300"/>
                <wp:docPr id="218" name="Retâ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2295" y="3077690"/>
                          <a:ext cx="3407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38A0B" w14:textId="77777777" w:rsidR="00DF6EBC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Trabalho prático apresentado à Universidade Federal do ABC, como parte das exigências para a obtenção da aprovação e aproveitamento da disciplina de Projeto de Graduação em Computação.</w:t>
                            </w:r>
                          </w:p>
                          <w:p w14:paraId="3963A702" w14:textId="77777777" w:rsidR="00DF6EBC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Orientador: Prof. Dr. Rodrigo Augusto Cardoso da Silva</w:t>
                            </w:r>
                          </w:p>
                          <w:p w14:paraId="3F0AB77E" w14:textId="77777777" w:rsidR="00DF6EBC" w:rsidRDefault="00DF6EB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695D5" id="Retângulo 218" o:spid="_x0000_s1026" style="position:absolute;left:0;text-align:left;margin-left:163pt;margin-top:19.6pt;width:269.05pt;height:111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" stroked="f">
                <v:textbox inset="2.53958mm,1.2694mm,2.53958mm,1.2694mm">
                  <w:txbxContent>
                    <w:p w14:paraId="67D38A0B" w14:textId="77777777" w:rsidR="00DF6EBC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Trabalho prático apresentado à Universidade Federal do ABC, como parte das exigências para a obtenção da aprovação e aproveitamento da disciplina de Projeto de Graduação em Computação.</w:t>
                      </w:r>
                    </w:p>
                    <w:p w14:paraId="3963A702" w14:textId="77777777" w:rsidR="00DF6EBC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Orientador: Prof. Dr. Rodrigo Augusto Cardoso da Silva</w:t>
                      </w:r>
                    </w:p>
                    <w:p w14:paraId="3F0AB77E" w14:textId="77777777" w:rsidR="00DF6EBC" w:rsidRDefault="00DF6EBC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4E7272" w14:textId="77777777" w:rsidR="00DF6EBC" w:rsidRDefault="00DF6EBC"/>
    <w:p w14:paraId="438935D0" w14:textId="77777777" w:rsidR="00DF6EBC" w:rsidRDefault="00DF6EBC"/>
    <w:p w14:paraId="01E24176" w14:textId="77777777" w:rsidR="00DF6EBC" w:rsidRDefault="00DF6EBC"/>
    <w:p w14:paraId="5FF5F7A0" w14:textId="77777777" w:rsidR="00DF6EBC" w:rsidRDefault="00DF6EBC"/>
    <w:p w14:paraId="7A2991F6" w14:textId="77777777" w:rsidR="00DF6EBC" w:rsidRDefault="00DF6EBC">
      <w:pPr>
        <w:tabs>
          <w:tab w:val="left" w:pos="3613"/>
        </w:tabs>
      </w:pPr>
    </w:p>
    <w:p w14:paraId="27D17D3C" w14:textId="77777777" w:rsidR="00DF6EBC" w:rsidRDefault="00DF6EBC">
      <w:pPr>
        <w:tabs>
          <w:tab w:val="left" w:pos="3613"/>
        </w:tabs>
      </w:pPr>
    </w:p>
    <w:p w14:paraId="2ABE2BCF" w14:textId="77777777" w:rsidR="00DF6EB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Sumário</w:t>
      </w:r>
    </w:p>
    <w:sdt>
      <w:sdtPr>
        <w:rPr>
          <w:lang w:val="pt-BR"/>
        </w:rPr>
        <w:id w:val="204617559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0493F29C" w14:textId="47962368" w:rsidR="00FC3249" w:rsidRDefault="00FC3249">
          <w:pPr>
            <w:pStyle w:val="CabealhodoSumrio"/>
          </w:pPr>
        </w:p>
        <w:p w14:paraId="325E0001" w14:textId="737BE854" w:rsidR="00FC3249" w:rsidRDefault="00FC324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5945" w:history="1">
            <w:r w:rsidRPr="00745CA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FEA1" w14:textId="3C17384F" w:rsidR="00FC3249" w:rsidRDefault="00FC324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665946" w:history="1">
            <w:r w:rsidRPr="00745CA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3F47" w14:textId="72F5E910" w:rsidR="00FC3249" w:rsidRDefault="00FC324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665947" w:history="1">
            <w:r w:rsidRPr="00745CA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6A00" w14:textId="7C7F6EEC" w:rsidR="00FC3249" w:rsidRDefault="00FC324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665948" w:history="1">
            <w:r w:rsidRPr="00745CA3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485B" w14:textId="68B25804" w:rsidR="00FC3249" w:rsidRDefault="00FC324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665949" w:history="1">
            <w:r w:rsidRPr="00745CA3">
              <w:rPr>
                <w:rStyle w:val="Hyperlink"/>
                <w:noProof/>
              </w:rPr>
              <w:t>Detalhamento da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BA68" w14:textId="0E9CC7F6" w:rsidR="00FC3249" w:rsidRDefault="00FC324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665950" w:history="1">
            <w:r w:rsidRPr="00745CA3">
              <w:rPr>
                <w:rStyle w:val="Hyperlink"/>
                <w:noProof/>
              </w:rPr>
              <w:t>Resultados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D81D" w14:textId="36EB7540" w:rsidR="00FC3249" w:rsidRDefault="00FC324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665951" w:history="1">
            <w:r w:rsidRPr="00745CA3">
              <w:rPr>
                <w:rStyle w:val="Hyperlink"/>
                <w:noProof/>
              </w:rPr>
              <w:t>Descrição de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8A14" w14:textId="7E39A1C9" w:rsidR="00FC3249" w:rsidRDefault="00FC324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665952" w:history="1">
            <w:r w:rsidRPr="00745CA3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0E49" w14:textId="44A0EDDA" w:rsidR="00FC3249" w:rsidRDefault="00FC324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665953" w:history="1">
            <w:r w:rsidRPr="00745CA3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07BD" w14:textId="2FBEEB73" w:rsidR="00FC3249" w:rsidRDefault="00FC3249">
          <w:r>
            <w:rPr>
              <w:b/>
              <w:bCs/>
            </w:rPr>
            <w:fldChar w:fldCharType="end"/>
          </w:r>
        </w:p>
      </w:sdtContent>
    </w:sdt>
    <w:p w14:paraId="3968FB97" w14:textId="77777777" w:rsidR="00DF6EBC" w:rsidRDefault="00000000">
      <w:pPr>
        <w:pStyle w:val="Ttulo1"/>
      </w:pPr>
      <w:bookmarkStart w:id="0" w:name="_Toc149665945"/>
      <w:r>
        <w:lastRenderedPageBreak/>
        <w:t>Introdução</w:t>
      </w:r>
      <w:bookmarkEnd w:id="0"/>
    </w:p>
    <w:p w14:paraId="0B889564" w14:textId="77777777" w:rsidR="00DF6EBC" w:rsidRDefault="00000000">
      <w:pPr>
        <w:ind w:firstLine="720"/>
      </w:pPr>
      <w:r>
        <w:t xml:space="preserve">Como mostrado por </w:t>
      </w:r>
      <w:proofErr w:type="spellStart"/>
      <w:r>
        <w:t>Murkeji</w:t>
      </w:r>
      <w:proofErr w:type="spellEnd"/>
      <w:r>
        <w:t xml:space="preserve"> [1], o termo “Fake News” se refere a notícias falsas divulgadas para manipular ou enganar pessoas. Surgiu após notícias falsas serem propagadas na internet com o objetivo de prejudicar os candidatos da eleição presidencial dos Estados Unidos de 2016. </w:t>
      </w:r>
    </w:p>
    <w:p w14:paraId="11D7E663" w14:textId="77777777" w:rsidR="00DF6EBC" w:rsidRDefault="00000000">
      <w:pPr>
        <w:ind w:firstLine="720"/>
      </w:pPr>
      <w:r>
        <w:t xml:space="preserve">Segundo OLAN [3], </w:t>
      </w:r>
      <w:proofErr w:type="gramStart"/>
      <w:r>
        <w:t>as fake</w:t>
      </w:r>
      <w:proofErr w:type="gramEnd"/>
      <w:r>
        <w:t xml:space="preserve"> </w:t>
      </w:r>
      <w:proofErr w:type="spellStart"/>
      <w:r>
        <w:t>news</w:t>
      </w:r>
      <w:proofErr w:type="spellEnd"/>
      <w:r>
        <w:t xml:space="preserve"> fazem a população desacreditar da ciência, notícias verdadeiras, interfere nas opiniões sobre questões e tópicos críticos, bem como redefine fatos, verdades e crenças. Por esses e outros motivos, é de extrema importância atuar no combate da disseminação de fake </w:t>
      </w:r>
      <w:proofErr w:type="spellStart"/>
      <w:r>
        <w:t>news</w:t>
      </w:r>
      <w:proofErr w:type="spellEnd"/>
      <w:r>
        <w:t>, e um dos passos iniciais é entender como ocorre a propagação nas redes sociais.</w:t>
      </w:r>
    </w:p>
    <w:p w14:paraId="22AE1B44" w14:textId="77777777" w:rsidR="00DF6EBC" w:rsidRDefault="00000000">
      <w:pPr>
        <w:ind w:firstLine="720"/>
      </w:pPr>
      <w:r>
        <w:t xml:space="preserve">Como podemos encontrar no trabalho de RAPONI [2], as informações de redes sociais podem ser abstraídas para a estrutura de grafos direcionados, onde cada indivíduo é um </w:t>
      </w:r>
      <w:proofErr w:type="gramStart"/>
      <w:r>
        <w:t>vértice  e</w:t>
      </w:r>
      <w:proofErr w:type="gramEnd"/>
      <w:r>
        <w:t xml:space="preserve"> o compartilhamento de uma notícia falsa por ele pode ser entendida como uma aresta. E para analisar a dispersão dessas notícias, podemos utilizar dos modelos de propagação, esses são estruturas matemáticas que nos ajudam a entender como um elemento se propaga por um meio. Já há estudos da aplicação de modelos de propagação na dispersão de fake </w:t>
      </w:r>
      <w:proofErr w:type="spellStart"/>
      <w:r>
        <w:t>news</w:t>
      </w:r>
      <w:proofErr w:type="spellEnd"/>
      <w:r>
        <w:t xml:space="preserve"> nas mídias sociais, e os principais modelos são os epidemiológicos, nos quais é usada uma abordagem de infecção, e os não-epidemiológicos, nos quais são usadas abordagens puramente matemáticas.</w:t>
      </w:r>
    </w:p>
    <w:p w14:paraId="0C58B521" w14:textId="77777777" w:rsidR="00DF6EBC" w:rsidRDefault="00000000">
      <w:pPr>
        <w:ind w:firstLine="720"/>
      </w:pPr>
      <w:r>
        <w:t xml:space="preserve">Portanto, a partir dessa discussão inicial, esse trabalho tem o objetivo de mostrar técnicas de análises em redes sociais que nos retornem métricas relevantes do entendimento da dispersão de fake </w:t>
      </w:r>
      <w:proofErr w:type="spellStart"/>
      <w:r>
        <w:t>news</w:t>
      </w:r>
      <w:proofErr w:type="spellEnd"/>
      <w:r>
        <w:t xml:space="preserve"> para auxiliar no combate do seu espalhamento. Logo, a pergunta que este trabalho visa responder é </w:t>
      </w:r>
      <w:r>
        <w:rPr>
          <w:i/>
        </w:rPr>
        <w:t xml:space="preserve">quais são os principais pontos a se entender na propagação de fake </w:t>
      </w:r>
      <w:proofErr w:type="spellStart"/>
      <w:r>
        <w:rPr>
          <w:i/>
        </w:rPr>
        <w:t>news</w:t>
      </w:r>
      <w:proofErr w:type="spellEnd"/>
      <w:r>
        <w:rPr>
          <w:i/>
        </w:rPr>
        <w:t xml:space="preserve"> para que o combate a elas se torne mais eficaz</w:t>
      </w:r>
      <w:r>
        <w:t>?</w:t>
      </w:r>
    </w:p>
    <w:p w14:paraId="42297A05" w14:textId="77777777" w:rsidR="00DF6EBC" w:rsidRDefault="00DF6EBC"/>
    <w:p w14:paraId="4C3AF326" w14:textId="77777777" w:rsidR="00DF6EBC" w:rsidRDefault="00000000">
      <w:pPr>
        <w:pStyle w:val="Ttulo1"/>
      </w:pPr>
      <w:bookmarkStart w:id="1" w:name="_Toc149665946"/>
      <w:r>
        <w:lastRenderedPageBreak/>
        <w:t>Justificativa</w:t>
      </w:r>
      <w:bookmarkEnd w:id="1"/>
    </w:p>
    <w:p w14:paraId="0C8ED0C6" w14:textId="77777777" w:rsidR="00DF6EBC" w:rsidRDefault="00000000">
      <w:pPr>
        <w:ind w:firstLine="720"/>
      </w:pPr>
      <w:r>
        <w:t xml:space="preserve">Como já mencionado em nossa introdução, a partir de OLAN [3], entendemos </w:t>
      </w:r>
      <w:proofErr w:type="gramStart"/>
      <w:r>
        <w:t>que  a</w:t>
      </w:r>
      <w:proofErr w:type="gramEnd"/>
      <w:r>
        <w:t xml:space="preserve"> difusão de informações falsas em redes sociais contribui para manipulação da política, ataques à reputação de pessoas e instituições, descrédito na ciência, manipulação da população com base em interesses próprios e uma distorção da realidade no geral. Portanto, é de extrema importância o combate de fake </w:t>
      </w:r>
      <w:proofErr w:type="spellStart"/>
      <w:r>
        <w:t>news</w:t>
      </w:r>
      <w:proofErr w:type="spellEnd"/>
      <w:r>
        <w:t>. Com o avanço da tecnologia, se torna cada vez mais complexo o controle, assim há a necessidade de investimentos e estudos na área.</w:t>
      </w:r>
    </w:p>
    <w:p w14:paraId="5DEBF8D8" w14:textId="77777777" w:rsidR="00DF6EBC" w:rsidRDefault="00DF6EBC"/>
    <w:p w14:paraId="40B66A29" w14:textId="77777777" w:rsidR="00DF6EBC" w:rsidRDefault="00DF6EBC"/>
    <w:p w14:paraId="31136BC1" w14:textId="77777777" w:rsidR="00DF6EBC" w:rsidRDefault="00000000">
      <w:pPr>
        <w:pStyle w:val="Ttulo1"/>
      </w:pPr>
      <w:bookmarkStart w:id="2" w:name="_Toc149665947"/>
      <w:r>
        <w:lastRenderedPageBreak/>
        <w:t>Objetivos</w:t>
      </w:r>
      <w:bookmarkEnd w:id="2"/>
    </w:p>
    <w:p w14:paraId="5119A22E" w14:textId="77777777" w:rsidR="00DF6EBC" w:rsidRDefault="00000000">
      <w:r>
        <w:tab/>
        <w:t xml:space="preserve">O objetivo deste trabalho é introduzir algoritmos de análise de métricas de dispersão de fake </w:t>
      </w:r>
      <w:proofErr w:type="spellStart"/>
      <w:r>
        <w:t>news</w:t>
      </w:r>
      <w:proofErr w:type="spellEnd"/>
      <w:r>
        <w:t xml:space="preserve"> em redes sociais. Tal análise será baseada no compartilhamento de fake </w:t>
      </w:r>
      <w:proofErr w:type="spellStart"/>
      <w:r>
        <w:t>news</w:t>
      </w:r>
      <w:proofErr w:type="spellEnd"/>
      <w:r>
        <w:t xml:space="preserve"> em redes sociais modeladas como grafos.</w:t>
      </w:r>
    </w:p>
    <w:p w14:paraId="5F6F9B19" w14:textId="77777777" w:rsidR="00DF6EBC" w:rsidRDefault="00000000">
      <w:pPr>
        <w:ind w:firstLine="720"/>
      </w:pPr>
      <w:r>
        <w:t xml:space="preserve">Criaremos algoritmos que, a partir da entrada de uma fake </w:t>
      </w:r>
      <w:proofErr w:type="spellStart"/>
      <w:r>
        <w:t>news</w:t>
      </w:r>
      <w:proofErr w:type="spellEnd"/>
      <w:r>
        <w:t xml:space="preserve"> e um </w:t>
      </w:r>
      <w:proofErr w:type="spellStart"/>
      <w:r>
        <w:t>dataset</w:t>
      </w:r>
      <w:proofErr w:type="spellEnd"/>
      <w:r>
        <w:t xml:space="preserve">, retornem métricas de como ocorreu a sua dispersão. Os pontos alvos serão a origem, principais propagadores, distância que a notícia percorre até se tornar viral e usuários que não compartilham </w:t>
      </w:r>
      <w:proofErr w:type="gramStart"/>
      <w:r>
        <w:t>as fake</w:t>
      </w:r>
      <w:proofErr w:type="gramEnd"/>
      <w:r>
        <w:t xml:space="preserve"> </w:t>
      </w:r>
      <w:proofErr w:type="spellStart"/>
      <w:r>
        <w:t>news</w:t>
      </w:r>
      <w:proofErr w:type="spellEnd"/>
      <w:r>
        <w:t>.</w:t>
      </w:r>
    </w:p>
    <w:p w14:paraId="579DE67F" w14:textId="77777777" w:rsidR="00DF6EBC" w:rsidRDefault="00000000">
      <w:pPr>
        <w:ind w:firstLine="720"/>
      </w:pPr>
      <w:r>
        <w:t>De acordo com o descobrimento desses nós, também teremos acesso aos tipos de perfis de usuários que aumentam ou inibem a propagação, conhecimentos dos maiores propagadores que poderão servir como base para aplicarmos medidas de punição e inibição e, tendo conhecimento dos propagadores iniciais, também teremos uma melhor visão para aplicação de restrições no compartilhamento de notícias falsas.</w:t>
      </w:r>
    </w:p>
    <w:p w14:paraId="054F8C66" w14:textId="77777777" w:rsidR="00861059" w:rsidRDefault="00C27E12">
      <w:pPr>
        <w:pStyle w:val="Ttulo1"/>
      </w:pPr>
      <w:bookmarkStart w:id="3" w:name="_Toc149665948"/>
      <w:r>
        <w:lastRenderedPageBreak/>
        <w:t>Fundamentação Teórica</w:t>
      </w:r>
      <w:bookmarkEnd w:id="3"/>
      <w:r>
        <w:t xml:space="preserve"> </w:t>
      </w:r>
    </w:p>
    <w:p w14:paraId="0F020695" w14:textId="5D4D7454" w:rsidR="00327596" w:rsidRDefault="00327596" w:rsidP="00327596">
      <w:pPr>
        <w:ind w:firstLine="720"/>
      </w:pPr>
      <w:r>
        <w:t xml:space="preserve">Na primeira etapa desta pesquisa, começamos por analisar o artigo intitulado 'Fake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Media: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Society. </w:t>
      </w:r>
      <w:proofErr w:type="spellStart"/>
      <w:r>
        <w:t>Information</w:t>
      </w:r>
      <w:proofErr w:type="spellEnd"/>
      <w:r>
        <w:t xml:space="preserve"> Systems </w:t>
      </w:r>
      <w:proofErr w:type="spellStart"/>
      <w:r>
        <w:t>Frontiers</w:t>
      </w:r>
      <w:proofErr w:type="spellEnd"/>
      <w:r>
        <w:t xml:space="preserve">' [1] para consolidar as principais características das fake </w:t>
      </w:r>
      <w:proofErr w:type="spellStart"/>
      <w:r>
        <w:t>news</w:t>
      </w:r>
      <w:proofErr w:type="spellEnd"/>
      <w:r>
        <w:t xml:space="preserve"> e seu impacto na sociedade.</w:t>
      </w:r>
    </w:p>
    <w:p w14:paraId="6BE0A1FC" w14:textId="7F74A1EA" w:rsidR="00327596" w:rsidRDefault="00327596" w:rsidP="00327596">
      <w:pPr>
        <w:ind w:firstLine="720"/>
      </w:pPr>
      <w:r>
        <w:t xml:space="preserve">Após adquirir esse entendimento, </w:t>
      </w:r>
      <w:proofErr w:type="spellStart"/>
      <w:r>
        <w:t>nos</w:t>
      </w:r>
      <w:proofErr w:type="spellEnd"/>
      <w:r>
        <w:t xml:space="preserve"> apoiamos no 'Fake News </w:t>
      </w:r>
      <w:proofErr w:type="spellStart"/>
      <w:r>
        <w:t>Propagation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Epidemic</w:t>
      </w:r>
      <w:proofErr w:type="spellEnd"/>
      <w:r>
        <w:t xml:space="preserve"> Models,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Insights' [2], com o objetivo de compreender os modelos de propagação de fake </w:t>
      </w:r>
      <w:proofErr w:type="spellStart"/>
      <w:r>
        <w:t>news</w:t>
      </w:r>
      <w:proofErr w:type="spellEnd"/>
      <w:r>
        <w:t xml:space="preserve"> em redes sociais.</w:t>
      </w:r>
    </w:p>
    <w:p w14:paraId="2DF60104" w14:textId="03E559FA" w:rsidR="00327596" w:rsidRDefault="00327596" w:rsidP="00327596">
      <w:pPr>
        <w:ind w:firstLine="720"/>
      </w:pPr>
      <w:r>
        <w:t xml:space="preserve">A partir desse ponto, embarcamos em uma busca por dados relevantes para a geração de métricas. O artigo de referência escolhido foi </w:t>
      </w:r>
      <w:proofErr w:type="spellStart"/>
      <w:r w:rsidR="00681B4D" w:rsidRPr="00681B4D">
        <w:t>FakeNewsNet</w:t>
      </w:r>
      <w:proofErr w:type="spellEnd"/>
      <w:r w:rsidR="00681B4D" w:rsidRPr="00681B4D">
        <w:t xml:space="preserve">: A Data </w:t>
      </w:r>
      <w:proofErr w:type="spellStart"/>
      <w:r w:rsidR="00681B4D" w:rsidRPr="00681B4D">
        <w:t>Repository</w:t>
      </w:r>
      <w:proofErr w:type="spellEnd"/>
      <w:r w:rsidR="00681B4D" w:rsidRPr="00681B4D">
        <w:t xml:space="preserve"> </w:t>
      </w:r>
      <w:proofErr w:type="spellStart"/>
      <w:r w:rsidR="00681B4D" w:rsidRPr="00681B4D">
        <w:t>with</w:t>
      </w:r>
      <w:proofErr w:type="spellEnd"/>
      <w:r w:rsidR="00681B4D" w:rsidRPr="00681B4D">
        <w:t xml:space="preserve"> News </w:t>
      </w:r>
      <w:proofErr w:type="spellStart"/>
      <w:r w:rsidR="00681B4D" w:rsidRPr="00681B4D">
        <w:t>Content</w:t>
      </w:r>
      <w:proofErr w:type="spellEnd"/>
      <w:r w:rsidR="00681B4D" w:rsidRPr="00681B4D">
        <w:t xml:space="preserve">, Social </w:t>
      </w:r>
      <w:proofErr w:type="spellStart"/>
      <w:r w:rsidR="00681B4D" w:rsidRPr="00681B4D">
        <w:t>Context</w:t>
      </w:r>
      <w:proofErr w:type="spellEnd"/>
      <w:r w:rsidR="00681B4D" w:rsidRPr="00681B4D">
        <w:t xml:space="preserve"> </w:t>
      </w:r>
      <w:proofErr w:type="spellStart"/>
      <w:r w:rsidR="00681B4D" w:rsidRPr="00681B4D">
        <w:t>and</w:t>
      </w:r>
      <w:proofErr w:type="spellEnd"/>
      <w:r w:rsidR="00681B4D" w:rsidRPr="00681B4D">
        <w:t xml:space="preserve"> </w:t>
      </w:r>
      <w:proofErr w:type="spellStart"/>
      <w:r w:rsidR="00681B4D" w:rsidRPr="00681B4D">
        <w:t>Spatialtemporal</w:t>
      </w:r>
      <w:proofErr w:type="spellEnd"/>
      <w:r w:rsidR="00681B4D" w:rsidRPr="00681B4D">
        <w:t xml:space="preserve"> </w:t>
      </w:r>
      <w:proofErr w:type="spellStart"/>
      <w:r w:rsidR="00681B4D" w:rsidRPr="00681B4D">
        <w:t>Information</w:t>
      </w:r>
      <w:proofErr w:type="spellEnd"/>
      <w:r w:rsidR="00681B4D" w:rsidRPr="00681B4D">
        <w:t xml:space="preserve"> for </w:t>
      </w:r>
      <w:proofErr w:type="spellStart"/>
      <w:r w:rsidR="00681B4D" w:rsidRPr="00681B4D">
        <w:t>Studying</w:t>
      </w:r>
      <w:proofErr w:type="spellEnd"/>
      <w:r w:rsidR="00681B4D" w:rsidRPr="00681B4D">
        <w:t xml:space="preserve"> Fake News </w:t>
      </w:r>
      <w:proofErr w:type="spellStart"/>
      <w:r w:rsidR="00681B4D" w:rsidRPr="00681B4D">
        <w:t>on</w:t>
      </w:r>
      <w:proofErr w:type="spellEnd"/>
      <w:r w:rsidR="00681B4D" w:rsidRPr="00681B4D">
        <w:t xml:space="preserve"> Social Media</w:t>
      </w:r>
      <w:r>
        <w:t>' [9], que disponibiliza dois conjuntos de dados contendo tanto notícias falsas quanto verdadeiras, bem como informações sobre os usuários do Twitter que compartilharam essas notícias.</w:t>
      </w:r>
    </w:p>
    <w:p w14:paraId="71696290" w14:textId="56FD98D9" w:rsidR="00327596" w:rsidRDefault="00327596" w:rsidP="00327596">
      <w:pPr>
        <w:ind w:firstLine="720"/>
      </w:pPr>
      <w:r>
        <w:t xml:space="preserve">Durante essa pesquisa, também nos deparamos com o artigo 'User </w:t>
      </w:r>
      <w:proofErr w:type="spellStart"/>
      <w:r>
        <w:t>preference-aware</w:t>
      </w:r>
      <w:proofErr w:type="spellEnd"/>
      <w:r>
        <w:t xml:space="preserve"> fake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' [10], que apresenta um classificador de notícias capaz de determinar a veracidade de uma notícia com base na estrutura do grafo de disseminação. O </w:t>
      </w:r>
      <w:proofErr w:type="spellStart"/>
      <w:r>
        <w:t>dataset</w:t>
      </w:r>
      <w:proofErr w:type="spellEnd"/>
      <w:r>
        <w:t xml:space="preserve"> usado para treinar esse modelo serviu como base para nossas análises.</w:t>
      </w:r>
    </w:p>
    <w:p w14:paraId="23BF239C" w14:textId="77777777" w:rsidR="008F68DE" w:rsidRDefault="008F68DE" w:rsidP="00327596">
      <w:pPr>
        <w:ind w:firstLine="720"/>
      </w:pPr>
    </w:p>
    <w:p w14:paraId="1DFAF7E0" w14:textId="77777777" w:rsidR="008F68DE" w:rsidRDefault="008F68DE" w:rsidP="00327596">
      <w:pPr>
        <w:ind w:firstLine="720"/>
      </w:pPr>
    </w:p>
    <w:p w14:paraId="758393F7" w14:textId="77777777" w:rsidR="008F68DE" w:rsidRDefault="008F68DE" w:rsidP="00327596">
      <w:pPr>
        <w:ind w:firstLine="720"/>
      </w:pPr>
    </w:p>
    <w:p w14:paraId="7E3E5D95" w14:textId="77777777" w:rsidR="008F68DE" w:rsidRDefault="008F68DE" w:rsidP="00327596">
      <w:pPr>
        <w:ind w:firstLine="720"/>
      </w:pPr>
    </w:p>
    <w:p w14:paraId="44265F1C" w14:textId="77777777" w:rsidR="008F68DE" w:rsidRDefault="008F68DE" w:rsidP="00327596">
      <w:pPr>
        <w:ind w:firstLine="720"/>
      </w:pPr>
    </w:p>
    <w:p w14:paraId="2D7B6C96" w14:textId="77777777" w:rsidR="008F68DE" w:rsidRDefault="008F68DE" w:rsidP="00327596">
      <w:pPr>
        <w:ind w:firstLine="720"/>
      </w:pPr>
    </w:p>
    <w:p w14:paraId="19EBEE04" w14:textId="77777777" w:rsidR="008F68DE" w:rsidRDefault="008F68DE" w:rsidP="00327596">
      <w:pPr>
        <w:ind w:firstLine="720"/>
      </w:pPr>
    </w:p>
    <w:p w14:paraId="05A25AB8" w14:textId="77777777" w:rsidR="008F68DE" w:rsidRDefault="008F68DE" w:rsidP="00327596">
      <w:pPr>
        <w:ind w:firstLine="720"/>
      </w:pPr>
    </w:p>
    <w:p w14:paraId="6345653C" w14:textId="77777777" w:rsidR="008F68DE" w:rsidRDefault="008F68DE" w:rsidP="00327596">
      <w:pPr>
        <w:ind w:firstLine="720"/>
      </w:pPr>
    </w:p>
    <w:p w14:paraId="39089B82" w14:textId="77777777" w:rsidR="008F68DE" w:rsidRDefault="008F68DE" w:rsidP="00327596">
      <w:pPr>
        <w:ind w:firstLine="720"/>
      </w:pPr>
    </w:p>
    <w:p w14:paraId="6550C814" w14:textId="562E2D34" w:rsidR="008F68DE" w:rsidRDefault="008F68DE" w:rsidP="008F68DE">
      <w:pPr>
        <w:pStyle w:val="Ttulo1"/>
      </w:pPr>
      <w:bookmarkStart w:id="4" w:name="_Toc149665949"/>
      <w:r>
        <w:lastRenderedPageBreak/>
        <w:t>Detalhamento da Metodologia</w:t>
      </w:r>
      <w:bookmarkEnd w:id="4"/>
    </w:p>
    <w:p w14:paraId="301E7CAD" w14:textId="4FB795D6" w:rsidR="005B42FB" w:rsidRDefault="005B42FB" w:rsidP="005B42FB">
      <w:pPr>
        <w:ind w:firstLine="720"/>
      </w:pPr>
      <w:r>
        <w:t xml:space="preserve">O ponto de partida desta pesquisa foi a intenção inicial de utilizar o </w:t>
      </w:r>
      <w:proofErr w:type="spellStart"/>
      <w:r>
        <w:t>dataset</w:t>
      </w:r>
      <w:proofErr w:type="spellEnd"/>
      <w:r>
        <w:t xml:space="preserve"> de SHU, K. et al. (2021) [9] para modelar grafos de disseminação e gerar métricas específicas, fazendo uso de atributos dos usuários que compartilharam notícias no Twitter. Essas métricas seriam derivadas a partir de informações como o número de amigos, data de nascimento, gênero, entre outros. No entanto, devido a mudanças na política de acesso ao Twitter, as APIs anteriormente amplamente disponíveis de forma gratuita passaram a ser sujeitas a cobrança, tornando inviável a sua utilização para o escopo deste trabalho.</w:t>
      </w:r>
    </w:p>
    <w:p w14:paraId="03E6609A" w14:textId="75D97F76" w:rsidR="005B42FB" w:rsidRDefault="005B42FB" w:rsidP="005B42FB">
      <w:pPr>
        <w:ind w:firstLine="720"/>
      </w:pPr>
      <w:r>
        <w:t xml:space="preserve">Contudo, ao examinarmos o artigo de DOU, Y. et al. (2021), identificamos um </w:t>
      </w:r>
      <w:proofErr w:type="spellStart"/>
      <w:r>
        <w:t>dataset</w:t>
      </w:r>
      <w:proofErr w:type="spellEnd"/>
      <w:r>
        <w:t xml:space="preserve"> </w:t>
      </w:r>
      <w:r w:rsidR="00FC3249">
        <w:t xml:space="preserve">usado para </w:t>
      </w:r>
      <w:proofErr w:type="gramStart"/>
      <w:r w:rsidR="00FC3249">
        <w:t xml:space="preserve">construir </w:t>
      </w:r>
      <w:r>
        <w:t xml:space="preserve"> </w:t>
      </w:r>
      <w:r w:rsidR="00FC3249">
        <w:t>uma</w:t>
      </w:r>
      <w:proofErr w:type="gramEnd"/>
      <w:r w:rsidR="00FC3249">
        <w:t xml:space="preserve"> das bases do classificador de notícias abordadas no artigo</w:t>
      </w:r>
      <w:r>
        <w:t xml:space="preserve">, a qual inclui grafos de disseminação de notícias falsas e verdadeiras, </w:t>
      </w:r>
      <w:r w:rsidR="00FC3249">
        <w:t>e utilizou como base também o trabalho de</w:t>
      </w:r>
      <w:r>
        <w:t xml:space="preserve"> SHU, K. et al. (2021) [9]. Dessa forma, utilizamos esse novo ponto de partida para a condução desta pesquisa.</w:t>
      </w:r>
    </w:p>
    <w:p w14:paraId="09BE3F0D" w14:textId="2710EF43" w:rsidR="005B42FB" w:rsidRDefault="005B42FB" w:rsidP="005B42FB">
      <w:pPr>
        <w:ind w:firstLine="720"/>
      </w:pPr>
      <w:r>
        <w:t xml:space="preserve">Para o processamento dos dados, adotamos a linguagem de programação Python e a biblioteca </w:t>
      </w:r>
      <w:proofErr w:type="spellStart"/>
      <w:r>
        <w:t>NetworkX</w:t>
      </w:r>
      <w:proofErr w:type="spellEnd"/>
      <w:r>
        <w:t xml:space="preserve"> [5] para a manipulação dos grafos. Com essa abordagem, conseguimos estruturar os dados como grafos e extrair propriedades como o número de vértices, arestas, maior caminho, grau médio, entre outras, com o propósito de obter nossas métricas.</w:t>
      </w:r>
    </w:p>
    <w:p w14:paraId="0828B641" w14:textId="628584DA" w:rsidR="00681B4D" w:rsidRDefault="005B42FB" w:rsidP="005B42FB">
      <w:pPr>
        <w:ind w:firstLine="720"/>
      </w:pPr>
      <w:r>
        <w:t>Uma vez com os dados estruturados, empregamos o software Microsoft Excel para o cálculo e derivação das métricas, sejam elas absolutas ou relativas. Além disso, utilizamos essa ferramenta para a visualização gráfica dos grafos e a representação dos erros associados às métricas. Esse procedimento permitiu uma análise visual das métricas que distinguem a disseminação de notícias falsas das verdadeiras.</w:t>
      </w:r>
    </w:p>
    <w:p w14:paraId="7A1FF964" w14:textId="77777777" w:rsidR="00FC3249" w:rsidRDefault="00FC3249" w:rsidP="005B42FB">
      <w:pPr>
        <w:ind w:firstLine="720"/>
      </w:pPr>
    </w:p>
    <w:p w14:paraId="5EBD7615" w14:textId="77777777" w:rsidR="00FC3249" w:rsidRDefault="00FC3249" w:rsidP="005B42FB">
      <w:pPr>
        <w:ind w:firstLine="720"/>
      </w:pPr>
    </w:p>
    <w:p w14:paraId="36577376" w14:textId="77777777" w:rsidR="00FC3249" w:rsidRDefault="00FC3249" w:rsidP="005B42FB">
      <w:pPr>
        <w:ind w:firstLine="720"/>
      </w:pPr>
    </w:p>
    <w:p w14:paraId="5DA95355" w14:textId="77777777" w:rsidR="00FC3249" w:rsidRDefault="00FC3249" w:rsidP="005B42FB">
      <w:pPr>
        <w:ind w:firstLine="720"/>
      </w:pPr>
    </w:p>
    <w:p w14:paraId="63FC9311" w14:textId="77777777" w:rsidR="00FC3249" w:rsidRDefault="00FC3249" w:rsidP="005B42FB">
      <w:pPr>
        <w:ind w:firstLine="720"/>
      </w:pPr>
    </w:p>
    <w:p w14:paraId="00DC16C0" w14:textId="77777777" w:rsidR="00FC3249" w:rsidRDefault="00FC3249" w:rsidP="00FC3249">
      <w:pPr>
        <w:pStyle w:val="Default"/>
      </w:pPr>
    </w:p>
    <w:p w14:paraId="16617D13" w14:textId="3D1E2587" w:rsidR="00FC3249" w:rsidRDefault="00FC3249" w:rsidP="00FC3249">
      <w:pPr>
        <w:pStyle w:val="Ttulo1"/>
      </w:pPr>
      <w:bookmarkStart w:id="5" w:name="_Toc149665950"/>
      <w:r>
        <w:lastRenderedPageBreak/>
        <w:t>Resultados</w:t>
      </w:r>
      <w:r>
        <w:t xml:space="preserve"> </w:t>
      </w:r>
      <w:r>
        <w:t>Preliminares</w:t>
      </w:r>
      <w:bookmarkEnd w:id="5"/>
    </w:p>
    <w:p w14:paraId="4CCF8F54" w14:textId="166F1E67" w:rsidR="00FC3249" w:rsidRPr="00327596" w:rsidRDefault="00FC3249" w:rsidP="005B42FB">
      <w:pPr>
        <w:ind w:firstLine="720"/>
      </w:pPr>
      <w:r>
        <w:t>Até o momento está em um arquivo separado do word.</w:t>
      </w:r>
    </w:p>
    <w:p w14:paraId="5FA07CDD" w14:textId="42C12A66" w:rsidR="00DF6EBC" w:rsidRDefault="00000000">
      <w:pPr>
        <w:pStyle w:val="Ttulo1"/>
      </w:pPr>
      <w:bookmarkStart w:id="6" w:name="_Toc149665951"/>
      <w:r>
        <w:lastRenderedPageBreak/>
        <w:t>Descrição de Metodologia</w:t>
      </w:r>
      <w:bookmarkEnd w:id="6"/>
    </w:p>
    <w:p w14:paraId="2AE30540" w14:textId="77777777" w:rsidR="00DF6EBC" w:rsidRDefault="00000000">
      <w:pPr>
        <w:ind w:firstLine="720"/>
      </w:pPr>
      <w:r>
        <w:t xml:space="preserve">Utilizaremos </w:t>
      </w:r>
      <w:proofErr w:type="spellStart"/>
      <w:r>
        <w:t>datasets</w:t>
      </w:r>
      <w:proofErr w:type="spellEnd"/>
      <w:r>
        <w:t xml:space="preserve"> acadêmicos e </w:t>
      </w:r>
      <w:proofErr w:type="spellStart"/>
      <w:r>
        <w:t>datasets</w:t>
      </w:r>
      <w:proofErr w:type="spellEnd"/>
      <w:r>
        <w:t xml:space="preserve"> disponibilizados por companhias privadas como fonte de informação. Em pesquisas iniciais, encontramos sites com bases de dados como o Facebook </w:t>
      </w:r>
      <w:proofErr w:type="spellStart"/>
      <w:r>
        <w:t>Dataverse</w:t>
      </w:r>
      <w:proofErr w:type="spellEnd"/>
      <w:r>
        <w:t xml:space="preserve"> [4] que disponibiliza </w:t>
      </w:r>
      <w:proofErr w:type="spellStart"/>
      <w:r>
        <w:t>datasets</w:t>
      </w:r>
      <w:proofErr w:type="spellEnd"/>
      <w:r>
        <w:t xml:space="preserve"> em </w:t>
      </w:r>
      <w:proofErr w:type="spellStart"/>
      <w:r>
        <w:t>csv</w:t>
      </w:r>
      <w:proofErr w:type="spellEnd"/>
      <w:r>
        <w:t xml:space="preserve"> que contém notícias, os usuários que a compartilham e se ela é falsa ou não.</w:t>
      </w:r>
    </w:p>
    <w:p w14:paraId="624D2F5B" w14:textId="77777777" w:rsidR="00DF6EBC" w:rsidRDefault="00000000">
      <w:pPr>
        <w:ind w:firstLine="720"/>
      </w:pPr>
      <w:r>
        <w:t>A princípio, começaremos a analisar o comportamento da disseminação no Facebook e avaliarmos a possibilidade de expandirmos as análises para outras redes sociais.</w:t>
      </w:r>
    </w:p>
    <w:p w14:paraId="461E9E5C" w14:textId="77777777" w:rsidR="00DF6EBC" w:rsidRDefault="00000000">
      <w:pPr>
        <w:ind w:firstLine="720"/>
      </w:pPr>
      <w:r>
        <w:t xml:space="preserve">Recorreremos à linguagem de programação Python para modelagem dos nossos dados na estrutura de grafos, a linguagem conta com bibliotecas para manipulação de grafos como </w:t>
      </w:r>
      <w:proofErr w:type="spellStart"/>
      <w:r>
        <w:t>NetworkX</w:t>
      </w:r>
      <w:proofErr w:type="spellEnd"/>
      <w:r>
        <w:t xml:space="preserve"> [5], </w:t>
      </w:r>
      <w:proofErr w:type="spellStart"/>
      <w:r>
        <w:t>igraph</w:t>
      </w:r>
      <w:proofErr w:type="spellEnd"/>
      <w:r>
        <w:t xml:space="preserve"> [6] e </w:t>
      </w:r>
      <w:proofErr w:type="spellStart"/>
      <w:r>
        <w:t>PyGraphviz</w:t>
      </w:r>
      <w:proofErr w:type="spellEnd"/>
      <w:r>
        <w:t xml:space="preserve"> [7]. Essas bibliotecas nos disponibilizam algoritmos que criam estruturas de dados no modelo de grafo e nos fornecem funções </w:t>
      </w:r>
      <w:proofErr w:type="spellStart"/>
      <w:r>
        <w:t>pré</w:t>
      </w:r>
      <w:proofErr w:type="spellEnd"/>
      <w:r>
        <w:t xml:space="preserve"> construídas para a manipulação e análises dos grafos, como descobrir os vizinhos de um vértice, vértices de maior grau, conexidade de um </w:t>
      </w:r>
      <w:proofErr w:type="gramStart"/>
      <w:r>
        <w:t>grafo e etc.</w:t>
      </w:r>
      <w:proofErr w:type="gramEnd"/>
    </w:p>
    <w:p w14:paraId="1FAE0345" w14:textId="77777777" w:rsidR="00DF6EBC" w:rsidRDefault="00000000">
      <w:pPr>
        <w:ind w:firstLine="720"/>
      </w:pPr>
      <w:r>
        <w:t>O modelo de difusão usado nas análises será baseado em redes complexas. Esse modelo é uma estrutura matemática que pode ser usada para entender como uma opinião, comportamento ou informação se espalha em uma rede complexa. A difusão é modelada pela ativação de um nó para outro nó por meio das arestas [8].</w:t>
      </w:r>
    </w:p>
    <w:p w14:paraId="71C02B5B" w14:textId="77777777" w:rsidR="00DF6EBC" w:rsidRDefault="00000000">
      <w:r>
        <w:tab/>
        <w:t xml:space="preserve">A saída esperada dos nossos algoritmos são as informações trazidas no nosso objetivo, e, na linguagem de grafos, serão: a origem da fake </w:t>
      </w:r>
      <w:proofErr w:type="spellStart"/>
      <w:r>
        <w:t>news</w:t>
      </w:r>
      <w:proofErr w:type="spellEnd"/>
      <w:r>
        <w:t xml:space="preserve"> (nó inicial de compartilhamento), principais propagadores (nós com o maior grau), distância que a notícia percorre até se tornar viral (número de arestas percorridas) e usuários que não compartilham </w:t>
      </w:r>
      <w:proofErr w:type="gramStart"/>
      <w:r>
        <w:t>as fake</w:t>
      </w:r>
      <w:proofErr w:type="gramEnd"/>
      <w:r>
        <w:t xml:space="preserve"> </w:t>
      </w:r>
      <w:proofErr w:type="spellStart"/>
      <w:r>
        <w:t>news</w:t>
      </w:r>
      <w:proofErr w:type="spellEnd"/>
      <w:r>
        <w:t xml:space="preserve"> (nós folhas do sub grafo no qual conterá os caminhos percorridos pelas fake </w:t>
      </w:r>
      <w:proofErr w:type="spellStart"/>
      <w:r>
        <w:t>news</w:t>
      </w:r>
      <w:proofErr w:type="spellEnd"/>
      <w:r>
        <w:t>.)</w:t>
      </w:r>
    </w:p>
    <w:p w14:paraId="744C3239" w14:textId="77777777" w:rsidR="00DF6EBC" w:rsidRDefault="00000000">
      <w:pPr>
        <w:pStyle w:val="Ttulo1"/>
      </w:pPr>
      <w:bookmarkStart w:id="7" w:name="_Toc149665952"/>
      <w:r>
        <w:lastRenderedPageBreak/>
        <w:t>Cronograma</w:t>
      </w:r>
      <w:bookmarkEnd w:id="7"/>
    </w:p>
    <w:tbl>
      <w:tblPr>
        <w:tblStyle w:val="a"/>
        <w:tblW w:w="9135" w:type="dxa"/>
        <w:tblInd w:w="-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605"/>
        <w:gridCol w:w="1335"/>
        <w:gridCol w:w="1575"/>
        <w:gridCol w:w="1620"/>
        <w:gridCol w:w="1140"/>
      </w:tblGrid>
      <w:tr w:rsidR="00DF6EBC" w14:paraId="0BF5BBDB" w14:textId="77777777">
        <w:trPr>
          <w:trHeight w:val="292"/>
        </w:trPr>
        <w:tc>
          <w:tcPr>
            <w:tcW w:w="1860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FB1C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365D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61D4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E0D87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9D1A2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BE24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116562A9" w14:textId="77777777">
        <w:trPr>
          <w:trHeight w:val="555"/>
        </w:trPr>
        <w:tc>
          <w:tcPr>
            <w:tcW w:w="9135" w:type="dxa"/>
            <w:gridSpan w:val="6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47B26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44"/>
                <w:szCs w:val="44"/>
              </w:rPr>
              <w:t>PGC 1</w:t>
            </w:r>
          </w:p>
        </w:tc>
      </w:tr>
      <w:tr w:rsidR="00DF6EBC" w14:paraId="519E5D08" w14:textId="77777777">
        <w:trPr>
          <w:trHeight w:val="1516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698A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A2AE9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Organização e entrega da documentação para matrícula no PGC 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6CFEFE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Pesquisa, escolha de tema e conversa com o orientador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F21A8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Desenvolvimento do trabalho inicial e reunião com o orientador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AD32B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Entrega de documento preliminar e Ajustes com o Orientador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3E7C0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Entrega de trabalho final (PGC 1)</w:t>
            </w:r>
          </w:p>
        </w:tc>
      </w:tr>
      <w:tr w:rsidR="00DF6EBC" w14:paraId="2DFB739F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3E328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E5AE8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26D4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6B4A1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C3FA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3E31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072D5288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F7042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2511D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ECE21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6A6ED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E8AE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340E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6CF019D0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3EDDD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93BE9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C209A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B8E4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F48CA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82A01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21173540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B3C45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3F8B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92932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E3D4D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2A08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4D76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0F411FCB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294A5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D40DA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DCCE7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A8E5D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45476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90212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77FA02F6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D6B83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2665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D0B13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E87DC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EBFFD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8282C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12FD3479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0959F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8D126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C773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68612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23B8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18AF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16107FFD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2BA69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60751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3789A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6A56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44B31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56A6C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73A67A6B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ABCB8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9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68DF9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16CF6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DFB9A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9FB7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FF63F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DF6EBC" w14:paraId="455A37DA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3492A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10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AC40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EE602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AADAC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57C3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C51C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1230C4AC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D8A00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11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3F9BD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0BC66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86EB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D591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0DBE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4B1E934C" w14:textId="77777777">
        <w:trPr>
          <w:trHeight w:val="314"/>
        </w:trPr>
        <w:tc>
          <w:tcPr>
            <w:tcW w:w="1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5C449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12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8218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A0471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92DD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0027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C8BD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</w:tbl>
    <w:p w14:paraId="6F05A7AB" w14:textId="77777777" w:rsidR="00DF6EBC" w:rsidRDefault="00DF6EBC"/>
    <w:tbl>
      <w:tblPr>
        <w:tblStyle w:val="a0"/>
        <w:tblW w:w="913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395"/>
        <w:gridCol w:w="1380"/>
        <w:gridCol w:w="1365"/>
        <w:gridCol w:w="1410"/>
        <w:gridCol w:w="1065"/>
        <w:gridCol w:w="855"/>
      </w:tblGrid>
      <w:tr w:rsidR="00DF6EBC" w14:paraId="2F057215" w14:textId="77777777">
        <w:tc>
          <w:tcPr>
            <w:tcW w:w="1665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FE3BE3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C5B8B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0A26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46C5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FD34A6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9A57C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1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AE768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4B9E1045" w14:textId="77777777">
        <w:trPr>
          <w:trHeight w:val="975"/>
        </w:trPr>
        <w:tc>
          <w:tcPr>
            <w:tcW w:w="9135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65815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44"/>
                <w:szCs w:val="44"/>
              </w:rPr>
              <w:t>PGC 2</w:t>
            </w:r>
          </w:p>
        </w:tc>
      </w:tr>
      <w:tr w:rsidR="00DF6EBC" w14:paraId="5A6B89B6" w14:textId="77777777">
        <w:trPr>
          <w:trHeight w:val="1125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2FD9D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81BA4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Criação de algoritmos, testes e reunião com o orientador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957D7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Criação da documentação da fundamentação teórica e detalhamento da metodologia e reuniões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BB735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Solicitação de Banca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05FDF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Criação do tópico de resultados preliminares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AABFA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Revisão do trabalho junto com o orientador</w:t>
            </w: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477FA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Entrega de trabalho final (PGC 2)</w:t>
            </w:r>
          </w:p>
        </w:tc>
      </w:tr>
      <w:tr w:rsidR="00DF6EBC" w14:paraId="14D5DAF8" w14:textId="77777777">
        <w:trPr>
          <w:trHeight w:val="39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EE76D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13869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DD8A1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C731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790E6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E77BC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4394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6B9F4FC0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E19D5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1F3FE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A3B9A" w14:textId="77777777" w:rsidR="00DF6EBC" w:rsidRDefault="00DF6EB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D651A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C6E57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1B58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EDA0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7290A0E6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379B3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lastRenderedPageBreak/>
              <w:t>Semana 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0B918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9AB3A" w14:textId="77777777" w:rsidR="00DF6EBC" w:rsidRDefault="00DF6EB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AC44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8F3D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07347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3264A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70E28B3C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9845A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740A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7CC83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D9DE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E5D83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63AD7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C123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588D452B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467CB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EBF4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CA2D1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F0337" w14:textId="77777777" w:rsidR="00DF6EBC" w:rsidRDefault="00DF6EB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B464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3B77C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2D189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5F844B1D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36707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43A4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D961C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4667F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CE40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6100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2C59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07F097A9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2817B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E45B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65FD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6ADF1" w14:textId="77777777" w:rsidR="00DF6EBC" w:rsidRDefault="00DF6EB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BC84D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FEBF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C533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6D358F47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6D07D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917B1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E915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A2DEA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04126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03229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12356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23B61666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68C5B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358B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0817D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453A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B07B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2BDBB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5A41E" w14:textId="77777777" w:rsidR="00DF6EBC" w:rsidRDefault="00DF6EB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F6EBC" w14:paraId="3D40120E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61881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10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6D15A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A1DEC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AB15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32A5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BC7C9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C39BE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F6EBC" w14:paraId="6A2159EB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1695E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11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4238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3A67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70F4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313E2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E71D5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1E314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DF6EBC" w14:paraId="65253C28" w14:textId="77777777">
        <w:trPr>
          <w:trHeight w:val="330"/>
        </w:trPr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37C8B" w14:textId="77777777" w:rsidR="00DF6EBC" w:rsidRDefault="000000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Semana 12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D90BF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6EEB0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FC728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80E9D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58902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5E1D4" w14:textId="77777777" w:rsidR="00DF6EBC" w:rsidRDefault="00DF6EB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</w:tbl>
    <w:p w14:paraId="6081C8EF" w14:textId="77777777" w:rsidR="00DF6EBC" w:rsidRDefault="00DF6EBC"/>
    <w:sdt>
      <w:sdtPr>
        <w:tag w:val="goog_rdk_90"/>
        <w:id w:val="1311287452"/>
        <w:lock w:val="contentLocked"/>
      </w:sdtPr>
      <w:sdtContent>
        <w:tbl>
          <w:tblPr>
            <w:tblStyle w:val="a1"/>
            <w:tblW w:w="9165" w:type="dxa"/>
            <w:tblInd w:w="-30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890"/>
            <w:gridCol w:w="1575"/>
            <w:gridCol w:w="1560"/>
            <w:gridCol w:w="1545"/>
            <w:gridCol w:w="1590"/>
            <w:gridCol w:w="1005"/>
          </w:tblGrid>
          <w:tr w:rsidR="00DF6EBC" w14:paraId="494E740B" w14:textId="77777777">
            <w:trPr>
              <w:trHeight w:val="165"/>
            </w:trPr>
            <w:sdt>
              <w:sdtPr>
                <w:tag w:val="goog_rdk_0"/>
                <w:id w:val="849527041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nil"/>
                      <w:bottom w:val="single" w:sz="14" w:space="0" w:color="000000"/>
                      <w:right w:val="nil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6E066312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1"/>
                <w:id w:val="-1279174943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14" w:space="0" w:color="000000"/>
                      <w:right w:val="nil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0613991C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2"/>
                <w:id w:val="973101438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14" w:space="0" w:color="000000"/>
                      <w:right w:val="nil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38E58C7B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3"/>
                <w:id w:val="-2011281429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14" w:space="0" w:color="000000"/>
                      <w:right w:val="nil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594B2532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4"/>
                <w:id w:val="1400172348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14" w:space="0" w:color="000000"/>
                      <w:right w:val="nil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32DED930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5"/>
                <w:id w:val="1156195731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14" w:space="0" w:color="000000"/>
                      <w:right w:val="nil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2A3EE11A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1B6B8738" w14:textId="77777777">
            <w:trPr>
              <w:trHeight w:val="975"/>
            </w:trPr>
            <w:sdt>
              <w:sdtPr>
                <w:tag w:val="goog_rdk_6"/>
                <w:id w:val="-778961281"/>
                <w:lock w:val="contentLocked"/>
              </w:sdtPr>
              <w:sdtContent>
                <w:tc>
                  <w:tcPr>
                    <w:tcW w:w="9165" w:type="dxa"/>
                    <w:gridSpan w:val="6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61C69C6A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44"/>
                        <w:szCs w:val="44"/>
                      </w:rPr>
                      <w:t>PGC 3</w:t>
                    </w:r>
                  </w:p>
                </w:tc>
              </w:sdtContent>
            </w:sdt>
          </w:tr>
          <w:tr w:rsidR="00DF6EBC" w14:paraId="79B33FC3" w14:textId="77777777">
            <w:trPr>
              <w:trHeight w:val="1125"/>
            </w:trPr>
            <w:sdt>
              <w:sdtPr>
                <w:tag w:val="goog_rdk_12"/>
                <w:id w:val="-808791907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72F3ABA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13"/>
                <w:id w:val="-2057390303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39EC9AB5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Criação e desenvolvimento do tópico análise de resultados e reuniões com o orientador</w:t>
                    </w:r>
                  </w:p>
                </w:tc>
              </w:sdtContent>
            </w:sdt>
            <w:sdt>
              <w:sdtPr>
                <w:tag w:val="goog_rdk_14"/>
                <w:id w:val="-523479192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44F7E0E1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Criação e desenvolvimento do tópico conclusão e resultados futuros e reuniões com o orientador</w:t>
                    </w:r>
                  </w:p>
                </w:tc>
              </w:sdtContent>
            </w:sdt>
            <w:sdt>
              <w:sdtPr>
                <w:tag w:val="goog_rdk_15"/>
                <w:id w:val="-1729523127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747AEA62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Revisão de trabalho e reunião com o orientador</w:t>
                    </w:r>
                  </w:p>
                </w:tc>
              </w:sdtContent>
            </w:sdt>
            <w:sdt>
              <w:sdtPr>
                <w:tag w:val="goog_rdk_16"/>
                <w:id w:val="1340198213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2A7E98DB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Entrega de trabalho final</w:t>
                    </w:r>
                  </w:p>
                </w:tc>
              </w:sdtContent>
            </w:sdt>
            <w:sdt>
              <w:sdtPr>
                <w:tag w:val="goog_rdk_17"/>
                <w:id w:val="948038702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14:paraId="55BAC8B9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Defesa com a banca</w:t>
                    </w:r>
                  </w:p>
                </w:tc>
              </w:sdtContent>
            </w:sdt>
          </w:tr>
          <w:tr w:rsidR="00DF6EBC" w14:paraId="5EBF61D2" w14:textId="77777777">
            <w:trPr>
              <w:trHeight w:val="390"/>
            </w:trPr>
            <w:sdt>
              <w:sdtPr>
                <w:tag w:val="goog_rdk_18"/>
                <w:id w:val="361485087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CA224E2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1</w:t>
                    </w:r>
                  </w:p>
                </w:tc>
              </w:sdtContent>
            </w:sdt>
            <w:sdt>
              <w:sdtPr>
                <w:tag w:val="goog_rdk_19"/>
                <w:id w:val="-1342468438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36DD47C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  <w:sdt>
              <w:sdtPr>
                <w:tag w:val="goog_rdk_20"/>
                <w:id w:val="1806424107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77D5F8E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21"/>
                <w:id w:val="1172385530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FC7A181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22"/>
                <w:id w:val="1844819851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88BA051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23"/>
                <w:id w:val="-1207556961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F91FDB8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101F7AAE" w14:textId="77777777">
            <w:trPr>
              <w:trHeight w:val="330"/>
            </w:trPr>
            <w:sdt>
              <w:sdtPr>
                <w:tag w:val="goog_rdk_24"/>
                <w:id w:val="1097827852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F18974B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2</w:t>
                    </w:r>
                  </w:p>
                </w:tc>
              </w:sdtContent>
            </w:sdt>
            <w:sdt>
              <w:sdtPr>
                <w:tag w:val="goog_rdk_25"/>
                <w:id w:val="-810250009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D710891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  <w:sdt>
              <w:sdtPr>
                <w:tag w:val="goog_rdk_26"/>
                <w:id w:val="1490524167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46260F2" w14:textId="77777777" w:rsidR="00DF6EBC" w:rsidRDefault="00DF6EBC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27"/>
                <w:id w:val="-1384254344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D2DD538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28"/>
                <w:id w:val="276768698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2598CC1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29"/>
                <w:id w:val="1678771106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0797F8F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6055E917" w14:textId="77777777">
            <w:trPr>
              <w:trHeight w:val="330"/>
            </w:trPr>
            <w:sdt>
              <w:sdtPr>
                <w:tag w:val="goog_rdk_30"/>
                <w:id w:val="-1766998318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2B214A5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3</w:t>
                    </w:r>
                  </w:p>
                </w:tc>
              </w:sdtContent>
            </w:sdt>
            <w:sdt>
              <w:sdtPr>
                <w:tag w:val="goog_rdk_31"/>
                <w:id w:val="-230535596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4CEB098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  <w:sdt>
              <w:sdtPr>
                <w:tag w:val="goog_rdk_32"/>
                <w:id w:val="1270270685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85988F8" w14:textId="77777777" w:rsidR="00DF6EBC" w:rsidRDefault="00DF6EBC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33"/>
                <w:id w:val="-558563895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DE84C17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34"/>
                <w:id w:val="-2020229966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3BBD876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35"/>
                <w:id w:val="1674458743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86BF2FE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05296969" w14:textId="77777777">
            <w:trPr>
              <w:trHeight w:val="330"/>
            </w:trPr>
            <w:sdt>
              <w:sdtPr>
                <w:tag w:val="goog_rdk_36"/>
                <w:id w:val="-811797586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ADC0A12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4</w:t>
                    </w:r>
                  </w:p>
                </w:tc>
              </w:sdtContent>
            </w:sdt>
            <w:sdt>
              <w:sdtPr>
                <w:tag w:val="goog_rdk_37"/>
                <w:id w:val="-1190222008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67B31E6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38"/>
                <w:id w:val="-928269803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F362AD4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  <w:sdt>
              <w:sdtPr>
                <w:tag w:val="goog_rdk_39"/>
                <w:id w:val="185102796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C1604E5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40"/>
                <w:id w:val="-174498991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3C6A506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41"/>
                <w:id w:val="-2032491012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6B5BD3C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1C8EA19E" w14:textId="77777777">
            <w:trPr>
              <w:trHeight w:val="330"/>
            </w:trPr>
            <w:sdt>
              <w:sdtPr>
                <w:tag w:val="goog_rdk_42"/>
                <w:id w:val="158748840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0BDA6FB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5</w:t>
                    </w:r>
                  </w:p>
                </w:tc>
              </w:sdtContent>
            </w:sdt>
            <w:sdt>
              <w:sdtPr>
                <w:tag w:val="goog_rdk_43"/>
                <w:id w:val="-1826584936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6BBA9C0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44"/>
                <w:id w:val="-468123334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86BF7EE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  <w:sdt>
              <w:sdtPr>
                <w:tag w:val="goog_rdk_45"/>
                <w:id w:val="1376966879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1131C62" w14:textId="77777777" w:rsidR="00DF6EBC" w:rsidRDefault="00DF6EBC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46"/>
                <w:id w:val="1331558375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534BAE9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47"/>
                <w:id w:val="-1037511209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2F35849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07DE538F" w14:textId="77777777">
            <w:trPr>
              <w:trHeight w:val="330"/>
            </w:trPr>
            <w:sdt>
              <w:sdtPr>
                <w:tag w:val="goog_rdk_48"/>
                <w:id w:val="-41834779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6DAED9C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6</w:t>
                    </w:r>
                  </w:p>
                </w:tc>
              </w:sdtContent>
            </w:sdt>
            <w:sdt>
              <w:sdtPr>
                <w:tag w:val="goog_rdk_49"/>
                <w:id w:val="-273099295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7DA50E4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50"/>
                <w:id w:val="2134133970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D5DFECA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  <w:sdt>
              <w:sdtPr>
                <w:tag w:val="goog_rdk_51"/>
                <w:id w:val="1789545365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A045B8F" w14:textId="77777777" w:rsidR="00DF6EBC" w:rsidRDefault="00DF6EBC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52"/>
                <w:id w:val="-181979052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4393E11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53"/>
                <w:id w:val="1281764947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30EBFBC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631EE7CA" w14:textId="77777777">
            <w:trPr>
              <w:trHeight w:val="330"/>
            </w:trPr>
            <w:sdt>
              <w:sdtPr>
                <w:tag w:val="goog_rdk_54"/>
                <w:id w:val="2080010888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7385AA1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7</w:t>
                    </w:r>
                  </w:p>
                </w:tc>
              </w:sdtContent>
            </w:sdt>
            <w:sdt>
              <w:sdtPr>
                <w:tag w:val="goog_rdk_55"/>
                <w:id w:val="604850857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7F9CFD8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56"/>
                <w:id w:val="-2088218175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5A766F6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57"/>
                <w:id w:val="-1190292232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225CEE0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  <w:sdt>
              <w:sdtPr>
                <w:tag w:val="goog_rdk_58"/>
                <w:id w:val="1466246532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F7E233E" w14:textId="77777777" w:rsidR="00DF6EBC" w:rsidRDefault="00DF6EBC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59"/>
                <w:id w:val="-1873211990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51AE062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63AA5671" w14:textId="77777777">
            <w:trPr>
              <w:trHeight w:val="330"/>
            </w:trPr>
            <w:sdt>
              <w:sdtPr>
                <w:tag w:val="goog_rdk_60"/>
                <w:id w:val="1986205211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3AF2892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8</w:t>
                    </w:r>
                  </w:p>
                </w:tc>
              </w:sdtContent>
            </w:sdt>
            <w:sdt>
              <w:sdtPr>
                <w:tag w:val="goog_rdk_61"/>
                <w:id w:val="1472871936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1B42A00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62"/>
                <w:id w:val="-856963855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7BC2E58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63"/>
                <w:id w:val="-963568676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94AD8D5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  <w:sdt>
              <w:sdtPr>
                <w:tag w:val="goog_rdk_64"/>
                <w:id w:val="334275422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76D4EAC" w14:textId="77777777" w:rsidR="00DF6EBC" w:rsidRDefault="00DF6EBC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65"/>
                <w:id w:val="-1373760013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77020E2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4C5340B6" w14:textId="77777777">
            <w:trPr>
              <w:trHeight w:val="330"/>
            </w:trPr>
            <w:sdt>
              <w:sdtPr>
                <w:tag w:val="goog_rdk_66"/>
                <w:id w:val="1238982069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8C30CD0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9</w:t>
                    </w:r>
                  </w:p>
                </w:tc>
              </w:sdtContent>
            </w:sdt>
            <w:sdt>
              <w:sdtPr>
                <w:tag w:val="goog_rdk_67"/>
                <w:id w:val="793334907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DCF4049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68"/>
                <w:id w:val="993836497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2E1F740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69"/>
                <w:id w:val="1877121435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1D73E13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70"/>
                <w:id w:val="713388412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97520FE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  <w:sdt>
              <w:sdtPr>
                <w:tag w:val="goog_rdk_71"/>
                <w:id w:val="150253591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D7F6BB0" w14:textId="77777777" w:rsidR="00DF6EBC" w:rsidRDefault="00DF6EBC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4B89A6BE" w14:textId="77777777">
            <w:trPr>
              <w:trHeight w:val="330"/>
            </w:trPr>
            <w:sdt>
              <w:sdtPr>
                <w:tag w:val="goog_rdk_72"/>
                <w:id w:val="-720671168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0E67709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10</w:t>
                    </w:r>
                  </w:p>
                </w:tc>
              </w:sdtContent>
            </w:sdt>
            <w:sdt>
              <w:sdtPr>
                <w:tag w:val="goog_rdk_73"/>
                <w:id w:val="-163627515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47163D9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74"/>
                <w:id w:val="-1786806858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D102B8F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75"/>
                <w:id w:val="218327477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06401D6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76"/>
                <w:id w:val="-1800522848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7A7565F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77"/>
                <w:id w:val="-611520246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9A93601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2"/>
                        <w:szCs w:val="22"/>
                      </w:rPr>
                      <w:t>x</w:t>
                    </w:r>
                  </w:p>
                </w:tc>
              </w:sdtContent>
            </w:sdt>
          </w:tr>
          <w:tr w:rsidR="00DF6EBC" w14:paraId="65A80C46" w14:textId="77777777">
            <w:trPr>
              <w:trHeight w:val="330"/>
            </w:trPr>
            <w:sdt>
              <w:sdtPr>
                <w:tag w:val="goog_rdk_78"/>
                <w:id w:val="1900391541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ACEB3D1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11</w:t>
                    </w:r>
                  </w:p>
                </w:tc>
              </w:sdtContent>
            </w:sdt>
            <w:sdt>
              <w:sdtPr>
                <w:tag w:val="goog_rdk_79"/>
                <w:id w:val="2026522121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6D54F3C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80"/>
                <w:id w:val="652184577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04DA9CF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81"/>
                <w:id w:val="1398930321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E782B16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82"/>
                <w:id w:val="1442420401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319D05F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83"/>
                <w:id w:val="1878277746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05B9D22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  <w:tr w:rsidR="00DF6EBC" w14:paraId="5952C169" w14:textId="77777777">
            <w:trPr>
              <w:trHeight w:val="330"/>
            </w:trPr>
            <w:sdt>
              <w:sdtPr>
                <w:tag w:val="goog_rdk_84"/>
                <w:id w:val="-36894535"/>
                <w:lock w:val="contentLocked"/>
              </w:sdtPr>
              <w:sdtContent>
                <w:tc>
                  <w:tcPr>
                    <w:tcW w:w="1890" w:type="dxa"/>
                    <w:tcBorders>
                      <w:top w:val="nil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AEBBAFC" w14:textId="77777777" w:rsidR="00DF6EBC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Semana 12</w:t>
                    </w:r>
                  </w:p>
                </w:tc>
              </w:sdtContent>
            </w:sdt>
            <w:sdt>
              <w:sdtPr>
                <w:tag w:val="goog_rdk_85"/>
                <w:id w:val="-582601348"/>
                <w:lock w:val="contentLocked"/>
              </w:sdtPr>
              <w:sdtContent>
                <w:tc>
                  <w:tcPr>
                    <w:tcW w:w="157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071426B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86"/>
                <w:id w:val="891463496"/>
                <w:lock w:val="contentLocked"/>
              </w:sdtPr>
              <w:sdtContent>
                <w:tc>
                  <w:tcPr>
                    <w:tcW w:w="156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40DD9DD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87"/>
                <w:id w:val="-771245789"/>
                <w:lock w:val="contentLocked"/>
              </w:sdtPr>
              <w:sdtContent>
                <w:tc>
                  <w:tcPr>
                    <w:tcW w:w="154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26BC8B4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88"/>
                <w:id w:val="-660542306"/>
                <w:lock w:val="contentLocked"/>
              </w:sdtPr>
              <w:sdtContent>
                <w:tc>
                  <w:tcPr>
                    <w:tcW w:w="1590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BFF7DED" w14:textId="77777777" w:rsidR="00DF6EBC" w:rsidRDefault="00DF6EBC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  <w:sdt>
              <w:sdtPr>
                <w:tag w:val="goog_rdk_89"/>
                <w:id w:val="-623543050"/>
                <w:lock w:val="contentLocked"/>
              </w:sdtPr>
              <w:sdtContent>
                <w:tc>
                  <w:tcPr>
                    <w:tcW w:w="1005" w:type="dxa"/>
                    <w:tcBorders>
                      <w:top w:val="nil"/>
                      <w:left w:val="nil"/>
                      <w:bottom w:val="single" w:sz="5" w:space="0" w:color="000000"/>
                      <w:right w:val="single" w:sz="5" w:space="0" w:color="000000"/>
                    </w:tcBorders>
                    <w:shd w:val="clear" w:color="auto" w:fill="auto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38ED373" w14:textId="77777777" w:rsidR="00DF6EBC" w:rsidRDefault="00000000">
                    <w:pPr>
                      <w:widowControl w:val="0"/>
                      <w:spacing w:after="0" w:line="276" w:lineRule="auto"/>
                      <w:jc w:val="left"/>
                      <w:rPr>
                        <w:sz w:val="20"/>
                        <w:szCs w:val="20"/>
                      </w:rPr>
                    </w:pPr>
                  </w:p>
                </w:tc>
              </w:sdtContent>
            </w:sdt>
          </w:tr>
        </w:tbl>
      </w:sdtContent>
    </w:sdt>
    <w:p w14:paraId="56D2C2CB" w14:textId="77777777" w:rsidR="00DF6EBC" w:rsidRDefault="00DF6EBC"/>
    <w:p w14:paraId="6E87C3EE" w14:textId="77777777" w:rsidR="00DF6EBC" w:rsidRDefault="00000000">
      <w:pPr>
        <w:pStyle w:val="Ttulo1"/>
      </w:pPr>
      <w:bookmarkStart w:id="8" w:name="_Toc149665953"/>
      <w:r>
        <w:lastRenderedPageBreak/>
        <w:t>Referências Bibliográficas</w:t>
      </w:r>
      <w:bookmarkEnd w:id="8"/>
    </w:p>
    <w:p w14:paraId="697467A9" w14:textId="77777777" w:rsidR="00DF6EBC" w:rsidRDefault="00000000">
      <w:pPr>
        <w:numPr>
          <w:ilvl w:val="0"/>
          <w:numId w:val="1"/>
        </w:numPr>
        <w:spacing w:after="0"/>
      </w:pPr>
      <w:r>
        <w:t xml:space="preserve">MUKERJI, 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Fake News? Ergo, </w:t>
      </w:r>
      <w:proofErr w:type="spellStart"/>
      <w:r>
        <w:t>an</w:t>
      </w:r>
      <w:proofErr w:type="spellEnd"/>
      <w:r>
        <w:t xml:space="preserve"> Open Access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>, v. 5, n. 20190214, 11 dez. 2018.</w:t>
      </w:r>
    </w:p>
    <w:p w14:paraId="31B9B54F" w14:textId="77777777" w:rsidR="00DF6EBC" w:rsidRDefault="00000000">
      <w:pPr>
        <w:numPr>
          <w:ilvl w:val="0"/>
          <w:numId w:val="1"/>
        </w:numPr>
        <w:spacing w:after="0"/>
      </w:pPr>
      <w:r>
        <w:t>RAPONI, S. et al</w:t>
      </w:r>
      <w:bookmarkStart w:id="9" w:name="_Hlk149658281"/>
      <w:r>
        <w:t xml:space="preserve">. Fake News </w:t>
      </w:r>
      <w:proofErr w:type="spellStart"/>
      <w:r>
        <w:t>Propagation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Epidemic</w:t>
      </w:r>
      <w:proofErr w:type="spellEnd"/>
      <w:r>
        <w:t xml:space="preserve"> Models,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Insights. </w:t>
      </w:r>
      <w:bookmarkEnd w:id="9"/>
      <w:r>
        <w:t xml:space="preserve">ACM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Web, v. 16, n. 3, p. 1–34, 31 ago. 2022.</w:t>
      </w:r>
    </w:p>
    <w:p w14:paraId="3C6D554A" w14:textId="77777777" w:rsidR="00DF6EBC" w:rsidRDefault="00000000">
      <w:pPr>
        <w:numPr>
          <w:ilvl w:val="0"/>
          <w:numId w:val="1"/>
        </w:numPr>
        <w:spacing w:after="0"/>
      </w:pPr>
      <w:r>
        <w:t xml:space="preserve">OLAN, F. et al. Fake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Media: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Society. </w:t>
      </w:r>
      <w:proofErr w:type="spellStart"/>
      <w:r>
        <w:t>Information</w:t>
      </w:r>
      <w:proofErr w:type="spellEnd"/>
      <w:r>
        <w:t xml:space="preserve"> Systems </w:t>
      </w:r>
      <w:proofErr w:type="spellStart"/>
      <w:r>
        <w:t>Frontiers</w:t>
      </w:r>
      <w:proofErr w:type="spellEnd"/>
      <w:r>
        <w:t>, p. 1–16, 19 jan. 2022.</w:t>
      </w:r>
    </w:p>
    <w:p w14:paraId="496DDD8F" w14:textId="77777777" w:rsidR="00DF6EBC" w:rsidRDefault="00000000">
      <w:pPr>
        <w:numPr>
          <w:ilvl w:val="0"/>
          <w:numId w:val="1"/>
        </w:numPr>
        <w:spacing w:after="0"/>
      </w:pPr>
      <w:r>
        <w:t xml:space="preserve">Facebook </w:t>
      </w:r>
      <w:proofErr w:type="spellStart"/>
      <w:r>
        <w:t>Dataverse</w:t>
      </w:r>
      <w:proofErr w:type="spellEnd"/>
      <w:r>
        <w:t>. Disponível em: &lt;https://dataverse.harvard.edu/</w:t>
      </w:r>
      <w:proofErr w:type="spellStart"/>
      <w:r>
        <w:t>dataverse</w:t>
      </w:r>
      <w:proofErr w:type="spellEnd"/>
      <w:r>
        <w:t>/</w:t>
      </w:r>
      <w:proofErr w:type="spellStart"/>
      <w:r>
        <w:t>facebook</w:t>
      </w:r>
      <w:proofErr w:type="spellEnd"/>
      <w:r>
        <w:t>&gt;. Acesso em: 3 abr. 2023.</w:t>
      </w:r>
    </w:p>
    <w:p w14:paraId="16D9A373" w14:textId="77777777" w:rsidR="00DF6EBC" w:rsidRDefault="00000000">
      <w:pPr>
        <w:numPr>
          <w:ilvl w:val="0"/>
          <w:numId w:val="1"/>
        </w:numPr>
        <w:spacing w:after="0"/>
      </w:pPr>
      <w:r>
        <w:t xml:space="preserve">Software for Complex Networks — </w:t>
      </w:r>
      <w:proofErr w:type="spellStart"/>
      <w:r>
        <w:t>NetworkX</w:t>
      </w:r>
      <w:proofErr w:type="spellEnd"/>
      <w:r>
        <w:t xml:space="preserve"> 2.5 </w:t>
      </w:r>
      <w:proofErr w:type="spellStart"/>
      <w:r>
        <w:t>documentation</w:t>
      </w:r>
      <w:proofErr w:type="spellEnd"/>
      <w:r>
        <w:t>. Disponível em: &lt;https://networkx.org/</w:t>
      </w:r>
      <w:proofErr w:type="spellStart"/>
      <w:r>
        <w:t>documentation</w:t>
      </w:r>
      <w:proofErr w:type="spellEnd"/>
      <w:r>
        <w:t>/</w:t>
      </w:r>
      <w:proofErr w:type="spellStart"/>
      <w:r>
        <w:t>stable</w:t>
      </w:r>
      <w:proofErr w:type="spellEnd"/>
      <w:r>
        <w:t>/index.html&gt;. Acesso em: 6 abr. 2023.</w:t>
      </w:r>
    </w:p>
    <w:p w14:paraId="366026DA" w14:textId="77777777" w:rsidR="00DF6EBC" w:rsidRDefault="00000000">
      <w:pPr>
        <w:numPr>
          <w:ilvl w:val="0"/>
          <w:numId w:val="1"/>
        </w:numPr>
        <w:spacing w:after="0"/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python-igraph’s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! Disponível em: &lt;https://igraph.org/</w:t>
      </w:r>
      <w:proofErr w:type="spellStart"/>
      <w:r>
        <w:t>python</w:t>
      </w:r>
      <w:proofErr w:type="spellEnd"/>
      <w:r>
        <w:t>/tutorial/0.9.6/&gt;. Acesso em: 6 abr. 2023.</w:t>
      </w:r>
    </w:p>
    <w:p w14:paraId="21BF5C41" w14:textId="77777777" w:rsidR="00DF6EBC" w:rsidRDefault="00000000">
      <w:pPr>
        <w:numPr>
          <w:ilvl w:val="0"/>
          <w:numId w:val="1"/>
        </w:numPr>
        <w:spacing w:after="0"/>
      </w:pPr>
      <w:proofErr w:type="spellStart"/>
      <w:r>
        <w:t>PyGraphviz</w:t>
      </w:r>
      <w:proofErr w:type="spellEnd"/>
      <w:r>
        <w:t xml:space="preserve"> — </w:t>
      </w:r>
      <w:proofErr w:type="spellStart"/>
      <w:r>
        <w:t>PyGraphviz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 Disponível em: &lt;https://pygraphviz.github.io/&gt;. Acesso em: 6 abr. 2023.</w:t>
      </w:r>
    </w:p>
    <w:p w14:paraId="4542E209" w14:textId="77777777" w:rsidR="00DF6EBC" w:rsidRDefault="00000000">
      <w:pPr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Spreads | IGI Global | IGI Global. Disponível em: &lt;https://www.igi-global.com/pdf.aspx?tid=270238&amp;ptid=254347&amp;ctid=4&amp;oa=true&amp;isxn=9781799862604&gt;. Acesso em: 6 abr. 2023.</w:t>
      </w:r>
    </w:p>
    <w:p w14:paraId="095C4BBE" w14:textId="300E16CE" w:rsidR="00C6171E" w:rsidRDefault="00681B4D" w:rsidP="00C6171E">
      <w:pPr>
        <w:pStyle w:val="PargrafodaLista"/>
        <w:numPr>
          <w:ilvl w:val="0"/>
          <w:numId w:val="1"/>
        </w:numPr>
      </w:pPr>
      <w:r w:rsidRPr="00681B4D">
        <w:t xml:space="preserve">SHU, K. et al. </w:t>
      </w:r>
      <w:proofErr w:type="spellStart"/>
      <w:r w:rsidRPr="00681B4D">
        <w:t>FakeNewsNet</w:t>
      </w:r>
      <w:proofErr w:type="spellEnd"/>
      <w:r w:rsidRPr="00681B4D">
        <w:t xml:space="preserve">: A Data </w:t>
      </w:r>
      <w:proofErr w:type="spellStart"/>
      <w:r w:rsidRPr="00681B4D">
        <w:t>Repository</w:t>
      </w:r>
      <w:proofErr w:type="spellEnd"/>
      <w:r w:rsidRPr="00681B4D">
        <w:t xml:space="preserve"> </w:t>
      </w:r>
      <w:proofErr w:type="spellStart"/>
      <w:r w:rsidRPr="00681B4D">
        <w:t>with</w:t>
      </w:r>
      <w:proofErr w:type="spellEnd"/>
      <w:r w:rsidRPr="00681B4D">
        <w:t xml:space="preserve"> News </w:t>
      </w:r>
      <w:proofErr w:type="spellStart"/>
      <w:r w:rsidRPr="00681B4D">
        <w:t>Content</w:t>
      </w:r>
      <w:proofErr w:type="spellEnd"/>
      <w:r w:rsidRPr="00681B4D">
        <w:t xml:space="preserve">, Social </w:t>
      </w:r>
      <w:proofErr w:type="spellStart"/>
      <w:r w:rsidRPr="00681B4D">
        <w:t>Context</w:t>
      </w:r>
      <w:proofErr w:type="spellEnd"/>
      <w:r w:rsidRPr="00681B4D">
        <w:t xml:space="preserve"> </w:t>
      </w:r>
      <w:proofErr w:type="spellStart"/>
      <w:r w:rsidRPr="00681B4D">
        <w:t>and</w:t>
      </w:r>
      <w:proofErr w:type="spellEnd"/>
      <w:r w:rsidRPr="00681B4D">
        <w:t xml:space="preserve"> </w:t>
      </w:r>
      <w:proofErr w:type="spellStart"/>
      <w:r w:rsidRPr="00681B4D">
        <w:t>Spatialtemporal</w:t>
      </w:r>
      <w:proofErr w:type="spellEnd"/>
      <w:r w:rsidRPr="00681B4D">
        <w:t xml:space="preserve"> </w:t>
      </w:r>
      <w:proofErr w:type="spellStart"/>
      <w:r w:rsidRPr="00681B4D">
        <w:t>Information</w:t>
      </w:r>
      <w:proofErr w:type="spellEnd"/>
      <w:r w:rsidRPr="00681B4D">
        <w:t xml:space="preserve"> for </w:t>
      </w:r>
      <w:proofErr w:type="spellStart"/>
      <w:r w:rsidRPr="00681B4D">
        <w:t>Studying</w:t>
      </w:r>
      <w:proofErr w:type="spellEnd"/>
      <w:r w:rsidRPr="00681B4D">
        <w:t xml:space="preserve"> Fake News </w:t>
      </w:r>
      <w:proofErr w:type="spellStart"/>
      <w:r w:rsidRPr="00681B4D">
        <w:t>on</w:t>
      </w:r>
      <w:proofErr w:type="spellEnd"/>
      <w:r w:rsidRPr="00681B4D">
        <w:t xml:space="preserve"> Social Media. arXiv:1809.01286 [</w:t>
      </w:r>
      <w:proofErr w:type="spellStart"/>
      <w:r w:rsidRPr="00681B4D">
        <w:t>cs</w:t>
      </w:r>
      <w:proofErr w:type="spellEnd"/>
      <w:r w:rsidRPr="00681B4D">
        <w:t xml:space="preserve">], 27 mar. </w:t>
      </w:r>
      <w:proofErr w:type="gramStart"/>
      <w:r w:rsidRPr="00681B4D">
        <w:t>2019.</w:t>
      </w:r>
      <w:r w:rsidR="00C6171E">
        <w:t>.</w:t>
      </w:r>
      <w:proofErr w:type="gramEnd"/>
    </w:p>
    <w:p w14:paraId="592D0B82" w14:textId="46825789" w:rsidR="009F3E2E" w:rsidRDefault="009F3E2E" w:rsidP="00C6171E">
      <w:pPr>
        <w:pStyle w:val="PargrafodaLista"/>
        <w:numPr>
          <w:ilvl w:val="0"/>
          <w:numId w:val="1"/>
        </w:numPr>
      </w:pPr>
      <w:r w:rsidRPr="009F3E2E">
        <w:t xml:space="preserve">DOU, Y. et al. User </w:t>
      </w:r>
      <w:proofErr w:type="spellStart"/>
      <w:r w:rsidRPr="009F3E2E">
        <w:t>preference-aware</w:t>
      </w:r>
      <w:proofErr w:type="spellEnd"/>
      <w:r w:rsidRPr="009F3E2E">
        <w:t xml:space="preserve"> fake </w:t>
      </w:r>
      <w:proofErr w:type="spellStart"/>
      <w:r w:rsidRPr="009F3E2E">
        <w:t>news</w:t>
      </w:r>
      <w:proofErr w:type="spellEnd"/>
      <w:r w:rsidRPr="009F3E2E">
        <w:t xml:space="preserve"> </w:t>
      </w:r>
      <w:proofErr w:type="spellStart"/>
      <w:r w:rsidRPr="009F3E2E">
        <w:t>detection</w:t>
      </w:r>
      <w:proofErr w:type="spellEnd"/>
      <w:r w:rsidRPr="009F3E2E">
        <w:t xml:space="preserve"> user </w:t>
      </w:r>
      <w:proofErr w:type="spellStart"/>
      <w:r w:rsidRPr="009F3E2E">
        <w:t>preference-aware</w:t>
      </w:r>
      <w:proofErr w:type="spellEnd"/>
      <w:r w:rsidRPr="009F3E2E">
        <w:t xml:space="preserve"> fake </w:t>
      </w:r>
      <w:proofErr w:type="spellStart"/>
      <w:r w:rsidRPr="009F3E2E">
        <w:t>news</w:t>
      </w:r>
      <w:proofErr w:type="spellEnd"/>
      <w:r w:rsidRPr="009F3E2E">
        <w:t xml:space="preserve"> </w:t>
      </w:r>
      <w:proofErr w:type="spellStart"/>
      <w:r w:rsidRPr="009F3E2E">
        <w:t>detection</w:t>
      </w:r>
      <w:proofErr w:type="spellEnd"/>
      <w:r w:rsidRPr="009F3E2E">
        <w:t xml:space="preserve">. </w:t>
      </w:r>
      <w:proofErr w:type="spellStart"/>
      <w:r w:rsidRPr="009F3E2E">
        <w:t>Proceedings</w:t>
      </w:r>
      <w:proofErr w:type="spellEnd"/>
      <w:r w:rsidRPr="009F3E2E">
        <w:t xml:space="preserve"> </w:t>
      </w:r>
      <w:proofErr w:type="spellStart"/>
      <w:r w:rsidRPr="009F3E2E">
        <w:t>of</w:t>
      </w:r>
      <w:proofErr w:type="spellEnd"/>
      <w:r w:rsidRPr="009F3E2E">
        <w:t xml:space="preserve"> </w:t>
      </w:r>
      <w:proofErr w:type="spellStart"/>
      <w:r w:rsidRPr="009F3E2E">
        <w:t>the</w:t>
      </w:r>
      <w:proofErr w:type="spellEnd"/>
      <w:r w:rsidRPr="009F3E2E">
        <w:t xml:space="preserve"> 44th </w:t>
      </w:r>
      <w:proofErr w:type="spellStart"/>
      <w:r w:rsidRPr="009F3E2E">
        <w:t>International</w:t>
      </w:r>
      <w:proofErr w:type="spellEnd"/>
      <w:r w:rsidRPr="009F3E2E">
        <w:t xml:space="preserve"> ACM SIGIR </w:t>
      </w:r>
      <w:proofErr w:type="spellStart"/>
      <w:r w:rsidRPr="009F3E2E">
        <w:t>Conference</w:t>
      </w:r>
      <w:proofErr w:type="spellEnd"/>
      <w:r w:rsidRPr="009F3E2E">
        <w:t xml:space="preserve"> </w:t>
      </w:r>
      <w:proofErr w:type="spellStart"/>
      <w:r w:rsidRPr="009F3E2E">
        <w:t>on</w:t>
      </w:r>
      <w:proofErr w:type="spellEnd"/>
      <w:r w:rsidRPr="009F3E2E">
        <w:t xml:space="preserve"> </w:t>
      </w:r>
      <w:proofErr w:type="spellStart"/>
      <w:r w:rsidRPr="009F3E2E">
        <w:t>Research</w:t>
      </w:r>
      <w:proofErr w:type="spellEnd"/>
      <w:r w:rsidRPr="009F3E2E">
        <w:t xml:space="preserve"> </w:t>
      </w:r>
      <w:proofErr w:type="spellStart"/>
      <w:r w:rsidRPr="009F3E2E">
        <w:t>and</w:t>
      </w:r>
      <w:proofErr w:type="spellEnd"/>
      <w:r w:rsidRPr="009F3E2E">
        <w:t xml:space="preserve"> </w:t>
      </w:r>
      <w:proofErr w:type="spellStart"/>
      <w:r w:rsidRPr="009F3E2E">
        <w:t>Development</w:t>
      </w:r>
      <w:proofErr w:type="spellEnd"/>
      <w:r w:rsidRPr="009F3E2E">
        <w:t xml:space="preserve"> in </w:t>
      </w:r>
      <w:proofErr w:type="spellStart"/>
      <w:r w:rsidRPr="009F3E2E">
        <w:t>Information</w:t>
      </w:r>
      <w:proofErr w:type="spellEnd"/>
      <w:r w:rsidRPr="009F3E2E">
        <w:t xml:space="preserve"> </w:t>
      </w:r>
      <w:proofErr w:type="spellStart"/>
      <w:r w:rsidRPr="009F3E2E">
        <w:t>Retrieval</w:t>
      </w:r>
      <w:proofErr w:type="spellEnd"/>
      <w:r w:rsidRPr="009F3E2E">
        <w:t xml:space="preserve"> (SIGIR ’21), July 11â•ﬁ15, 2021, Virtual Event, </w:t>
      </w:r>
      <w:proofErr w:type="gramStart"/>
      <w:r w:rsidRPr="009F3E2E">
        <w:t>Canada</w:t>
      </w:r>
      <w:proofErr w:type="gramEnd"/>
      <w:r w:rsidRPr="009F3E2E">
        <w:t>, v. 1, n. 1, [s.d.].</w:t>
      </w:r>
    </w:p>
    <w:p w14:paraId="31E6447E" w14:textId="7494F0E3" w:rsidR="00DF6EBC" w:rsidRDefault="00DF6EBC" w:rsidP="00C6171E">
      <w:pPr>
        <w:ind w:left="360"/>
      </w:pPr>
    </w:p>
    <w:p w14:paraId="69DE6BB7" w14:textId="77777777" w:rsidR="00DF6EBC" w:rsidRDefault="00DF6EBC"/>
    <w:p w14:paraId="14D7326F" w14:textId="77777777" w:rsidR="00DF6EBC" w:rsidRDefault="00DF6EBC"/>
    <w:sectPr w:rsidR="00DF6EB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8077" w14:textId="77777777" w:rsidR="00AB2721" w:rsidRDefault="00AB2721">
      <w:pPr>
        <w:spacing w:after="0" w:line="240" w:lineRule="auto"/>
      </w:pPr>
      <w:r>
        <w:separator/>
      </w:r>
    </w:p>
  </w:endnote>
  <w:endnote w:type="continuationSeparator" w:id="0">
    <w:p w14:paraId="5D479D79" w14:textId="77777777" w:rsidR="00AB2721" w:rsidRDefault="00AB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2EC7" w14:textId="77777777" w:rsidR="00DF6EBC" w:rsidRDefault="00DF6E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D920" w14:textId="77777777" w:rsidR="00DF6E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Santo André</w:t>
    </w:r>
  </w:p>
  <w:p w14:paraId="68FB57C5" w14:textId="77777777" w:rsidR="00DF6E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0768" w14:textId="77777777" w:rsidR="00AB2721" w:rsidRDefault="00AB2721">
      <w:pPr>
        <w:spacing w:after="0" w:line="240" w:lineRule="auto"/>
      </w:pPr>
      <w:r>
        <w:separator/>
      </w:r>
    </w:p>
  </w:footnote>
  <w:footnote w:type="continuationSeparator" w:id="0">
    <w:p w14:paraId="6ACCF3DE" w14:textId="77777777" w:rsidR="00AB2721" w:rsidRDefault="00AB2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84BA" w14:textId="77777777" w:rsidR="00DF6EBC" w:rsidRDefault="00DF6E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D800" w14:textId="77777777" w:rsidR="00DF6E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Universidade Federal do ABC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53BC"/>
    <w:multiLevelType w:val="multilevel"/>
    <w:tmpl w:val="4B0A1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122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BC"/>
    <w:rsid w:val="00327596"/>
    <w:rsid w:val="005B42FB"/>
    <w:rsid w:val="00681B4D"/>
    <w:rsid w:val="00792C29"/>
    <w:rsid w:val="00861059"/>
    <w:rsid w:val="008F68DE"/>
    <w:rsid w:val="009B6810"/>
    <w:rsid w:val="009F3E2E"/>
    <w:rsid w:val="00AB2721"/>
    <w:rsid w:val="00C27E12"/>
    <w:rsid w:val="00C6171E"/>
    <w:rsid w:val="00DF6EBC"/>
    <w:rsid w:val="00F55AF8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F8AC"/>
  <w15:docId w15:val="{96C3DC1D-914B-4A7A-B648-E8C98241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83"/>
  </w:style>
  <w:style w:type="paragraph" w:styleId="Ttulo1">
    <w:name w:val="heading 1"/>
    <w:basedOn w:val="Normal"/>
    <w:next w:val="Normal"/>
    <w:link w:val="Ttulo1Char"/>
    <w:uiPriority w:val="9"/>
    <w:qFormat/>
    <w:rsid w:val="00FE27EB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F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E8E"/>
  </w:style>
  <w:style w:type="paragraph" w:styleId="Rodap">
    <w:name w:val="footer"/>
    <w:basedOn w:val="Normal"/>
    <w:link w:val="RodapChar"/>
    <w:uiPriority w:val="99"/>
    <w:unhideWhenUsed/>
    <w:rsid w:val="007F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4E8E"/>
  </w:style>
  <w:style w:type="character" w:customStyle="1" w:styleId="Ttulo1Char">
    <w:name w:val="Título 1 Char"/>
    <w:basedOn w:val="Fontepargpadro"/>
    <w:link w:val="Ttulo1"/>
    <w:uiPriority w:val="9"/>
    <w:rsid w:val="00FE27EB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27EB"/>
    <w:pPr>
      <w:pageBreakBefore w:val="0"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E27EB"/>
    <w:pPr>
      <w:spacing w:after="100"/>
    </w:pPr>
  </w:style>
  <w:style w:type="character" w:styleId="Hyperlink">
    <w:name w:val="Hyperlink"/>
    <w:basedOn w:val="Fontepargpadro"/>
    <w:uiPriority w:val="99"/>
    <w:unhideWhenUsed/>
    <w:rsid w:val="00FE27EB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6171E"/>
    <w:pPr>
      <w:ind w:left="720"/>
      <w:contextualSpacing/>
    </w:pPr>
  </w:style>
  <w:style w:type="paragraph" w:customStyle="1" w:styleId="Default">
    <w:name w:val="Default"/>
    <w:rsid w:val="00FC3249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6IgS7CHpTUCSH2QkMWhxm3Xh0w==">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1952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Marinho, Humberto Turioni</dc:creator>
  <cp:lastModifiedBy>Humberto Turioni</cp:lastModifiedBy>
  <cp:revision>2</cp:revision>
  <dcterms:created xsi:type="dcterms:W3CDTF">2023-10-31T20:33:00Z</dcterms:created>
  <dcterms:modified xsi:type="dcterms:W3CDTF">2023-10-31T20:33:00Z</dcterms:modified>
</cp:coreProperties>
</file>