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13649" w14:textId="5B4ADFE0" w:rsidR="009B273D" w:rsidRPr="000831BC" w:rsidRDefault="009B273D" w:rsidP="00D013B4">
      <w:pPr>
        <w:spacing w:line="200" w:lineRule="atLeast"/>
        <w:ind w:left="-142" w:right="-142" w:firstLine="0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831BC">
        <w:rPr>
          <w:rFonts w:asciiTheme="minorHAnsi" w:hAnsiTheme="minorHAnsi" w:cstheme="minorHAnsi"/>
          <w:b/>
          <w:bCs/>
        </w:rPr>
        <w:t xml:space="preserve">PROCURAÇÃO SOBRE O CONDOMÍNIO VOLUNTÁRIO PARA COTA/FRAÇÃO DE UNIDADE RESIDENCIAL EM REGIME DE MULTIPROPRIEDADE – EMPREENDIMENTO </w:t>
      </w:r>
      <w:r w:rsidR="002E1571" w:rsidRPr="000831BC">
        <w:rPr>
          <w:rFonts w:asciiTheme="minorHAnsi" w:hAnsiTheme="minorHAnsi" w:cstheme="minorHAnsi"/>
          <w:b/>
          <w:bCs/>
        </w:rPr>
        <w:t>PORTO ALTO RESORT</w:t>
      </w:r>
    </w:p>
    <w:p w14:paraId="773C69A1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</w:rPr>
        <w:t>I. OUTORGANTES</w:t>
      </w:r>
    </w:p>
    <w:tbl>
      <w:tblPr>
        <w:tblW w:w="10774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9"/>
        <w:gridCol w:w="3545"/>
        <w:gridCol w:w="1557"/>
        <w:gridCol w:w="2413"/>
      </w:tblGrid>
      <w:tr w:rsidR="00054556" w:rsidRPr="000831BC" w14:paraId="089F7154" w14:textId="77777777" w:rsidTr="004A7254">
        <w:trPr>
          <w:trHeight w:val="284"/>
        </w:trPr>
        <w:tc>
          <w:tcPr>
            <w:tcW w:w="107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D40E5" w14:textId="67F12D12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Nome: </w:t>
            </w:r>
            <w:r w:rsidR="00093824">
              <w:rPr>
                <w:rFonts w:asciiTheme="minorHAnsi" w:hAnsiTheme="minorHAnsi" w:cstheme="minorHAnsi"/>
              </w:rPr>
              <w:t>ELIZABETH II</w:t>
            </w:r>
          </w:p>
        </w:tc>
      </w:tr>
      <w:tr w:rsidR="00054556" w:rsidRPr="000831BC" w14:paraId="398AE3CA" w14:textId="77777777" w:rsidTr="004A7254">
        <w:trPr>
          <w:trHeight w:val="284"/>
        </w:trPr>
        <w:tc>
          <w:tcPr>
            <w:tcW w:w="6804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B58B6" w14:textId="008B18F6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Profissão: </w:t>
            </w:r>
            <w:r w:rsidR="00093824">
              <w:rPr>
                <w:rFonts w:asciiTheme="minorHAnsi" w:hAnsiTheme="minorHAnsi" w:cstheme="minorHAnsi"/>
              </w:rPr>
              <w:t>ESTAGIÁRIA</w:t>
            </w:r>
          </w:p>
        </w:tc>
        <w:tc>
          <w:tcPr>
            <w:tcW w:w="39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3CF8" w14:textId="5B8DEE62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Nacionalidade: </w:t>
            </w:r>
            <w:r w:rsidR="00093824">
              <w:rPr>
                <w:rFonts w:asciiTheme="minorHAnsi" w:hAnsiTheme="minorHAnsi" w:cstheme="minorHAnsi"/>
              </w:rPr>
              <w:t>BRASILEIRA</w:t>
            </w:r>
          </w:p>
        </w:tc>
      </w:tr>
      <w:tr w:rsidR="00054556" w:rsidRPr="000831BC" w14:paraId="2E302AAE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1933A" w14:textId="4C01310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Identidade: </w:t>
            </w:r>
            <w:r w:rsidR="00093824">
              <w:rPr>
                <w:rFonts w:asciiTheme="minorHAnsi" w:hAnsiTheme="minorHAnsi" w:cstheme="minorHAnsi"/>
              </w:rPr>
              <w:t>6375-111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DF8D" w14:textId="1BBC1009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0831BC">
              <w:rPr>
                <w:rFonts w:asciiTheme="minorHAnsi" w:hAnsiTheme="minorHAnsi" w:cstheme="minorHAnsi"/>
                <w:lang w:val="en-US" w:eastAsia="en-US"/>
              </w:rPr>
              <w:t>Or</w:t>
            </w:r>
            <w:r w:rsidRPr="000831BC">
              <w:rPr>
                <w:rFonts w:asciiTheme="minorHAnsi" w:hAnsiTheme="minorHAnsi" w:cstheme="minorHAnsi"/>
                <w:lang w:val="en-US"/>
              </w:rPr>
              <w:t>g.</w:t>
            </w:r>
            <w:r w:rsidRPr="000831BC">
              <w:rPr>
                <w:rFonts w:asciiTheme="minorHAnsi" w:hAnsiTheme="minorHAnsi" w:cstheme="minorHAnsi"/>
                <w:lang w:val="en-US" w:eastAsia="en-US"/>
              </w:rPr>
              <w:t xml:space="preserve"> Exp</w:t>
            </w:r>
            <w:r w:rsidRPr="000831BC">
              <w:rPr>
                <w:rFonts w:asciiTheme="minorHAnsi" w:hAnsiTheme="minorHAnsi" w:cstheme="minorHAnsi"/>
                <w:lang w:val="en-US"/>
              </w:rPr>
              <w:t>.</w:t>
            </w:r>
            <w:r w:rsidRPr="000831BC">
              <w:rPr>
                <w:rFonts w:asciiTheme="minorHAnsi" w:hAnsiTheme="minorHAnsi" w:cstheme="minorHAnsi"/>
                <w:lang w:val="en-US" w:eastAsia="en-US"/>
              </w:rPr>
              <w:t xml:space="preserve">: </w:t>
            </w:r>
            <w:r w:rsidR="00093824">
              <w:rPr>
                <w:rFonts w:asciiTheme="minorHAnsi" w:hAnsiTheme="minorHAnsi" w:cstheme="minorHAnsi"/>
              </w:rPr>
              <w:t>SSP - GO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20900" w14:textId="1602805A" w:rsidR="00054556" w:rsidRPr="000831BC" w:rsidRDefault="00054556" w:rsidP="004A7254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r w:rsidR="00093824">
              <w:rPr>
                <w:rFonts w:asciiTheme="minorHAnsi" w:hAnsiTheme="minorHAnsi" w:cstheme="minorHAnsi"/>
              </w:rPr>
              <w:t>704.469.301-70</w:t>
            </w:r>
          </w:p>
        </w:tc>
      </w:tr>
      <w:tr w:rsidR="00054556" w:rsidRPr="000831BC" w14:paraId="5D844DD6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1B59" w14:textId="77FC505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Estado Civil: </w:t>
            </w:r>
            <w:r w:rsidR="00093824">
              <w:rPr>
                <w:rFonts w:asciiTheme="minorHAnsi" w:hAnsiTheme="minorHAnsi" w:cstheme="minorHAnsi"/>
              </w:rPr>
              <w:t>SOLTEIRA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FD968" w14:textId="7E9D5ADF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r w:rsidR="00093824">
              <w:rPr>
                <w:rFonts w:asciiTheme="minorHAnsi" w:hAnsiTheme="minorHAnsi" w:cstheme="minorHAnsi"/>
              </w:rPr>
              <w:t>08/07/2000</w:t>
            </w:r>
          </w:p>
        </w:tc>
      </w:tr>
      <w:tr w:rsidR="00054556" w:rsidRPr="000831BC" w14:paraId="32CDB144" w14:textId="77777777" w:rsidTr="004A7254">
        <w:trPr>
          <w:trHeight w:val="284"/>
        </w:trPr>
        <w:tc>
          <w:tcPr>
            <w:tcW w:w="107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E987" w14:textId="19C33974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Endereço Residencial: </w:t>
            </w:r>
            <w:r w:rsidR="00093824">
              <w:rPr>
                <w:rFonts w:asciiTheme="minorHAnsi" w:hAnsiTheme="minorHAnsi" w:cstheme="minorHAnsi"/>
              </w:rPr>
              <w:t>RUA SR 53 QUADRA 72 LOTE 05</w:t>
            </w:r>
          </w:p>
        </w:tc>
      </w:tr>
      <w:tr w:rsidR="00054556" w:rsidRPr="000831BC" w14:paraId="2DFEF4FE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653A6" w14:textId="4DEBE850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Bairro: </w:t>
            </w:r>
            <w:r w:rsidR="00093824">
              <w:rPr>
                <w:rFonts w:asciiTheme="minorHAnsi" w:hAnsiTheme="minorHAnsi" w:cstheme="minorHAnsi"/>
              </w:rPr>
              <w:t>RECANTO DAS MINAS GERAIS</w:t>
            </w:r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5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3C7E5" w14:textId="1385D513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Cidade: </w:t>
            </w:r>
            <w:r w:rsidR="00093824">
              <w:rPr>
                <w:rFonts w:asciiTheme="minorHAnsi" w:hAnsiTheme="minorHAnsi" w:cstheme="minorHAnsi"/>
              </w:rPr>
              <w:t>GOIÂNIA</w:t>
            </w:r>
          </w:p>
        </w:tc>
        <w:tc>
          <w:tcPr>
            <w:tcW w:w="15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865B2" w14:textId="4F1A4EAA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UF: </w:t>
            </w:r>
            <w:r w:rsidR="00093824">
              <w:rPr>
                <w:rFonts w:asciiTheme="minorHAnsi" w:hAnsiTheme="minorHAnsi" w:cstheme="minorHAnsi"/>
              </w:rPr>
              <w:t>GO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3EC5" w14:textId="61E9E0E4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CEP: </w:t>
            </w:r>
            <w:r w:rsidR="00093824">
              <w:rPr>
                <w:rFonts w:asciiTheme="minorHAnsi" w:hAnsiTheme="minorHAnsi" w:cstheme="minorHAnsi"/>
              </w:rPr>
              <w:t>74785-140</w:t>
            </w:r>
          </w:p>
        </w:tc>
      </w:tr>
      <w:tr w:rsidR="00054556" w:rsidRPr="000831BC" w14:paraId="021A20D0" w14:textId="77777777" w:rsidTr="004A7254">
        <w:trPr>
          <w:trHeight w:val="284"/>
        </w:trPr>
        <w:tc>
          <w:tcPr>
            <w:tcW w:w="680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7D8E" w14:textId="21F338DD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E-mail: </w:t>
            </w:r>
            <w:r w:rsidR="00093824">
              <w:rPr>
                <w:rFonts w:asciiTheme="minorHAnsi" w:hAnsiTheme="minorHAnsi" w:cstheme="minorHAnsi"/>
              </w:rPr>
              <w:t>vic.benigno@gmail.com</w:t>
            </w:r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6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7CC9" w14:textId="498E1F3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Telefone: </w:t>
            </w:r>
            <w:r w:rsidR="00093824">
              <w:rPr>
                <w:rFonts w:asciiTheme="minorHAnsi" w:hAnsiTheme="minorHAnsi" w:cstheme="minorHAnsi"/>
              </w:rPr>
              <w:t>(62)3208-8556</w:t>
            </w:r>
          </w:p>
        </w:tc>
      </w:tr>
      <w:tr w:rsidR="00FB0ADC" w:rsidRPr="000831BC" w14:paraId="4A9512D4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12107" w14:textId="6453DDF5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Cônjuge: </w:t>
            </w:r>
            <w:r w:rsidR="00093824">
              <w:rPr>
                <w:rFonts w:asciiTheme="minorHAnsi" w:hAnsiTheme="minorHAnsi" w:cstheme="minorHAnsi"/>
              </w:rPr>
              <w:t>JOAQUIM JOSE</w:t>
            </w:r>
          </w:p>
        </w:tc>
        <w:tc>
          <w:tcPr>
            <w:tcW w:w="3970" w:type="dxa"/>
            <w:gridSpan w:val="2"/>
            <w:shd w:val="clear" w:color="auto" w:fill="FFFFFF"/>
          </w:tcPr>
          <w:p w14:paraId="3F696D5B" w14:textId="4CCD69A7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r w:rsidR="00093824">
              <w:rPr>
                <w:rFonts w:asciiTheme="minorHAnsi" w:hAnsiTheme="minorHAnsi" w:cstheme="minorHAnsi"/>
              </w:rPr>
              <w:t>08/07/1996</w:t>
            </w:r>
          </w:p>
        </w:tc>
      </w:tr>
      <w:tr w:rsidR="00FB0ADC" w:rsidRPr="000831BC" w14:paraId="4FFC7D36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02688" w14:textId="6AF7807C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Profissão: </w:t>
            </w:r>
            <w:r w:rsidR="00093824">
              <w:rPr>
                <w:rFonts w:asciiTheme="minorHAnsi" w:hAnsiTheme="minorHAnsi" w:cstheme="minorHAnsi"/>
              </w:rPr>
              <w:t>ESTAGIÁRIO</w:t>
            </w:r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0F3E" w14:textId="56738FBB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Nacionalidade: </w:t>
            </w:r>
            <w:r w:rsidR="00093824">
              <w:rPr>
                <w:rFonts w:asciiTheme="minorHAnsi" w:hAnsiTheme="minorHAnsi" w:cstheme="minorHAnsi"/>
              </w:rPr>
              <w:t>BRASILEIRO</w:t>
            </w:r>
          </w:p>
        </w:tc>
      </w:tr>
      <w:tr w:rsidR="00FB0ADC" w:rsidRPr="000831BC" w14:paraId="574CB0D8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C6998" w14:textId="6F31C7A8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Identidade: </w:t>
            </w:r>
            <w:r w:rsidR="00093824">
              <w:rPr>
                <w:rFonts w:asciiTheme="minorHAnsi" w:hAnsiTheme="minorHAnsi" w:cstheme="minorHAnsi"/>
              </w:rPr>
              <w:t>6375-830</w:t>
            </w:r>
          </w:p>
        </w:tc>
        <w:tc>
          <w:tcPr>
            <w:tcW w:w="35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B20E" w14:textId="26806B8D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0831BC">
              <w:rPr>
                <w:rFonts w:asciiTheme="minorHAnsi" w:hAnsiTheme="minorHAnsi" w:cstheme="minorHAnsi"/>
                <w:lang w:val="en-US" w:eastAsia="en-US"/>
              </w:rPr>
              <w:t>Org. Exp.:</w:t>
            </w:r>
            <w:r w:rsidRPr="000831BC">
              <w:rPr>
                <w:rFonts w:asciiTheme="minorHAnsi" w:hAnsiTheme="minorHAnsi" w:cstheme="minorHAnsi"/>
              </w:rPr>
              <w:t xml:space="preserve"> </w:t>
            </w:r>
            <w:r w:rsidR="00093824">
              <w:rPr>
                <w:rFonts w:asciiTheme="minorHAnsi" w:hAnsiTheme="minorHAnsi" w:cstheme="minorHAnsi"/>
              </w:rPr>
              <w:t>SSP-GO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A81A6" w14:textId="60400C33" w:rsidR="00FB0ADC" w:rsidRPr="000831BC" w:rsidRDefault="00FB0ADC" w:rsidP="004A7254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r w:rsidR="00093824">
              <w:rPr>
                <w:rFonts w:asciiTheme="minorHAnsi" w:hAnsiTheme="minorHAnsi" w:cstheme="minorHAnsi"/>
              </w:rPr>
              <w:t>704.469.301-45</w:t>
            </w:r>
          </w:p>
        </w:tc>
      </w:tr>
    </w:tbl>
    <w:p w14:paraId="074C2679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>II. OUTORGADA</w:t>
      </w:r>
    </w:p>
    <w:p w14:paraId="0F6CB32C" w14:textId="77777777" w:rsidR="002E1571" w:rsidRPr="000831BC" w:rsidRDefault="002E1571" w:rsidP="002E1571">
      <w:pPr>
        <w:spacing w:after="120" w:line="240" w:lineRule="auto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b/>
          <w:bCs/>
          <w:lang w:eastAsia="en-US"/>
        </w:rPr>
        <w:t>GAV MURO ALTO EMPREENDIMENTO IMOBILIÁRIO SPE LTDA</w:t>
      </w:r>
      <w:r w:rsidRPr="000831BC">
        <w:rPr>
          <w:rFonts w:asciiTheme="minorHAnsi" w:hAnsiTheme="minorHAnsi" w:cstheme="minorHAnsi"/>
          <w:lang w:eastAsia="en-US"/>
        </w:rPr>
        <w:t>, pessoa jurídica de direito privado, inscrita no CNPJ sob o nº 34.832.326/0001-05, com sede na Rua das Piscinas Naturais, s/n, Quadra A, Lote 08-A, Bairro Nossa Senhora do Ó – Vila do Porto, Ipojuca, Estado do Pernambuco, CEP: 55.900-000.</w:t>
      </w:r>
    </w:p>
    <w:p w14:paraId="58224FD6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>III. PODERES</w:t>
      </w:r>
    </w:p>
    <w:p w14:paraId="375DAF11" w14:textId="3E785BF3" w:rsidR="009B273D" w:rsidRPr="000831BC" w:rsidRDefault="009B273D" w:rsidP="00D013B4">
      <w:pPr>
        <w:spacing w:line="200" w:lineRule="atLeast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 xml:space="preserve">Por meio deste instrumento de mandato, o(s) outorgante(s) acima descrito(s) constitui(em) a Outorgada acima mencionada como sua bastante procuradora com poderes para </w:t>
      </w:r>
      <w:r w:rsidR="000831BC" w:rsidRPr="000831BC">
        <w:rPr>
          <w:rFonts w:asciiTheme="minorHAnsi" w:hAnsiTheme="minorHAnsi" w:cstheme="minorHAnsi"/>
          <w:lang w:eastAsia="en-US"/>
        </w:rPr>
        <w:t>representá-lo</w:t>
      </w:r>
      <w:r w:rsidRPr="000831BC">
        <w:rPr>
          <w:rFonts w:asciiTheme="minorHAnsi" w:hAnsiTheme="minorHAnsi" w:cstheme="minorHAnsi"/>
          <w:lang w:eastAsia="en-US"/>
        </w:rPr>
        <w:t xml:space="preserve">(s) perante os demais coproprietários dos apartamentos do(s) qual(is) possui(em) quota(s) no Empreendimento </w:t>
      </w:r>
      <w:r w:rsidR="002E1571" w:rsidRPr="000831BC">
        <w:rPr>
          <w:rFonts w:asciiTheme="minorHAnsi" w:hAnsiTheme="minorHAnsi" w:cstheme="minorHAnsi"/>
          <w:lang w:eastAsia="en-US"/>
        </w:rPr>
        <w:t>PORTO ALTO RESORT</w:t>
      </w:r>
      <w:r w:rsidRPr="000831BC">
        <w:rPr>
          <w:rFonts w:asciiTheme="minorHAnsi" w:hAnsiTheme="minorHAnsi" w:cstheme="minorHAnsi"/>
          <w:lang w:eastAsia="en-US"/>
        </w:rPr>
        <w:t xml:space="preserve">, localizado </w:t>
      </w:r>
      <w:r w:rsidR="002E1571" w:rsidRPr="000831BC">
        <w:rPr>
          <w:rFonts w:asciiTheme="minorHAnsi" w:hAnsiTheme="minorHAnsi" w:cstheme="minorHAnsi"/>
          <w:lang w:eastAsia="en-US"/>
        </w:rPr>
        <w:t>na Rua MA 01, Lote 02-B, s/n, Bairro: Muro Alto, CEP: 55.900-000 - Ipojuca/PE:</w:t>
      </w:r>
    </w:p>
    <w:tbl>
      <w:tblPr>
        <w:tblStyle w:val="10810833TableSimple1"/>
        <w:tblW w:w="10774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151"/>
        <w:gridCol w:w="2953"/>
        <w:gridCol w:w="1984"/>
        <w:gridCol w:w="3686"/>
      </w:tblGrid>
      <w:tr w:rsidR="00054556" w:rsidRPr="000831BC" w14:paraId="35A4B05D" w14:textId="77777777" w:rsidTr="00DA4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1EF5A" w14:textId="43F8B134" w:rsidR="00054556" w:rsidRPr="000831BC" w:rsidRDefault="00054556" w:rsidP="004A7254">
            <w:pPr>
              <w:tabs>
                <w:tab w:val="left" w:pos="2631"/>
              </w:tabs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Apartamento: </w:t>
            </w:r>
            <w:r w:rsidR="00093824">
              <w:rPr>
                <w:rFonts w:asciiTheme="minorHAnsi" w:hAnsiTheme="minorHAnsi" w:cstheme="minorHAnsi"/>
              </w:rPr>
              <w:t>121</w:t>
            </w:r>
          </w:p>
        </w:tc>
        <w:tc>
          <w:tcPr>
            <w:tcW w:w="29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6B1810CE" w14:textId="652818C8" w:rsidR="00054556" w:rsidRPr="000831BC" w:rsidRDefault="00054556" w:rsidP="004A7254">
            <w:pPr>
              <w:tabs>
                <w:tab w:val="left" w:pos="2631"/>
              </w:tabs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Torre: </w:t>
            </w:r>
            <w:r w:rsidR="00093824">
              <w:rPr>
                <w:rFonts w:asciiTheme="minorHAnsi" w:hAnsiTheme="minorHAnsi" w:cstheme="minorHAnsi"/>
              </w:rPr>
              <w:t>Bloco III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1549A91F" w14:textId="0AF8D8B6" w:rsidR="00054556" w:rsidRPr="000831BC" w:rsidRDefault="00054556" w:rsidP="004A7254">
            <w:pPr>
              <w:tabs>
                <w:tab w:val="left" w:pos="1594"/>
                <w:tab w:val="left" w:pos="2631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N° Fração/Cota: </w:t>
            </w:r>
            <w:r w:rsidR="00093824">
              <w:rPr>
                <w:rFonts w:asciiTheme="minorHAnsi" w:hAnsiTheme="minorHAnsi" w:cstheme="minorHAnsi"/>
              </w:rPr>
              <w:t>08</w:t>
            </w:r>
            <w:r w:rsidRPr="000831B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68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45E9CE85" w14:textId="1C3C568E" w:rsidR="00054556" w:rsidRPr="000831BC" w:rsidRDefault="00054556" w:rsidP="004A7254">
            <w:pPr>
              <w:tabs>
                <w:tab w:val="left" w:pos="2631"/>
              </w:tabs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Fração/Cota em %: </w:t>
            </w:r>
            <w:r w:rsidR="00AE02EF">
              <w:rPr>
                <w:rFonts w:asciiTheme="minorHAnsi" w:hAnsiTheme="minorHAnsi" w:cstheme="minorHAnsi"/>
              </w:rPr>
              <w:t>%</w:t>
            </w:r>
          </w:p>
        </w:tc>
      </w:tr>
      <w:tr w:rsidR="00054556" w:rsidRPr="000831BC" w14:paraId="4B2C222C" w14:textId="77777777" w:rsidTr="00DA4B42">
        <w:trPr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EB6C8" w14:textId="51D13B15" w:rsidR="00054556" w:rsidRPr="000831BC" w:rsidRDefault="00054556" w:rsidP="004A7254">
            <w:pPr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Área Comum: </w:t>
            </w:r>
          </w:p>
        </w:tc>
        <w:tc>
          <w:tcPr>
            <w:tcW w:w="2953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7186C5B5" w14:textId="62D488FE" w:rsidR="00054556" w:rsidRPr="000831BC" w:rsidRDefault="00054556" w:rsidP="004A7254">
            <w:pPr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Privativa: 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5A5BB3A7" w14:textId="0E98557D" w:rsidR="00054556" w:rsidRPr="000831BC" w:rsidRDefault="00AC54DB" w:rsidP="004A7254">
            <w:pPr>
              <w:tabs>
                <w:tab w:val="left" w:pos="1594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>Garagem</w:t>
            </w:r>
            <w:r w:rsidR="00054556" w:rsidRPr="000831BC">
              <w:rPr>
                <w:rFonts w:asciiTheme="minorHAnsi" w:hAnsiTheme="minorHAnsi" w:cstheme="minorHAnsi"/>
              </w:rPr>
              <w:t xml:space="preserve">: </w:t>
            </w:r>
          </w:p>
        </w:tc>
        <w:tc>
          <w:tcPr>
            <w:tcW w:w="3686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0B07F419" w14:textId="05144E64" w:rsidR="00054556" w:rsidRPr="000831BC" w:rsidRDefault="00054556" w:rsidP="004A7254">
            <w:pPr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Total: </w:t>
            </w:r>
          </w:p>
        </w:tc>
      </w:tr>
      <w:tr w:rsidR="00054556" w:rsidRPr="000831BC" w14:paraId="0ABAF3D3" w14:textId="77777777" w:rsidTr="004A7254">
        <w:trPr>
          <w:trHeight w:val="284"/>
        </w:trPr>
        <w:tc>
          <w:tcPr>
            <w:tcW w:w="510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C993" w14:textId="081EDF0F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 Ideal em M²: 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4C6CF334" w14:textId="3D9E974B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>Fração Ideal em %</w:t>
            </w:r>
            <w:r w:rsidR="00FB0ADC" w:rsidRPr="000831BC">
              <w:rPr>
                <w:rFonts w:asciiTheme="minorHAnsi" w:hAnsiTheme="minorHAnsi" w:cstheme="minorHAnsi"/>
              </w:rPr>
              <w:t>:</w:t>
            </w:r>
            <w:r w:rsidRPr="000831BC">
              <w:rPr>
                <w:rFonts w:asciiTheme="minorHAnsi" w:hAnsiTheme="minorHAnsi" w:cstheme="minorHAnsi"/>
              </w:rPr>
              <w:t xml:space="preserve"> </w:t>
            </w:r>
            <w:r w:rsidR="00AE02EF">
              <w:rPr>
                <w:rFonts w:asciiTheme="minorHAnsi" w:hAnsiTheme="minorHAnsi" w:cstheme="minorHAnsi"/>
              </w:rPr>
              <w:t>%</w:t>
            </w:r>
          </w:p>
        </w:tc>
      </w:tr>
      <w:tr w:rsidR="00054556" w:rsidRPr="000831BC" w14:paraId="4FDA5DE4" w14:textId="77777777" w:rsidTr="004A7254">
        <w:trPr>
          <w:trHeight w:val="284"/>
        </w:trPr>
        <w:tc>
          <w:tcPr>
            <w:tcW w:w="107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A8A3" w14:textId="77777777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>Empreendimento: PORTO ALTO RESORT</w:t>
            </w:r>
          </w:p>
        </w:tc>
      </w:tr>
      <w:tr w:rsidR="00054556" w:rsidRPr="000831BC" w14:paraId="4081DB38" w14:textId="77777777" w:rsidTr="004A7254">
        <w:trPr>
          <w:trHeight w:val="284"/>
        </w:trPr>
        <w:tc>
          <w:tcPr>
            <w:tcW w:w="10774" w:type="dxa"/>
            <w:gridSpan w:val="4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C428" w14:textId="77777777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>Endereço: Rua MA 01, Lote 02-B, s/n, Bairro: Muro Alto, CEP: 55.900-000 - Ipojuca/PE.</w:t>
            </w:r>
          </w:p>
        </w:tc>
      </w:tr>
    </w:tbl>
    <w:p w14:paraId="50C3BF05" w14:textId="77777777" w:rsidR="009B273D" w:rsidRPr="000831BC" w:rsidRDefault="009B273D" w:rsidP="00DC19AE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</w:rPr>
        <w:t xml:space="preserve">assim como perante o condomínio do </w:t>
      </w:r>
      <w:r w:rsidR="002E1571" w:rsidRPr="000831BC">
        <w:rPr>
          <w:rFonts w:asciiTheme="minorHAnsi" w:hAnsiTheme="minorHAnsi" w:cstheme="minorHAnsi"/>
        </w:rPr>
        <w:t>PORTO ALTO RESORT</w:t>
      </w:r>
      <w:r w:rsidRPr="000831BC">
        <w:rPr>
          <w:rFonts w:asciiTheme="minorHAnsi" w:hAnsiTheme="minorHAnsi" w:cstheme="minorHAnsi"/>
        </w:rPr>
        <w:t xml:space="preserve"> e terceiros, podendo para tanto praticar todos os atos necessários afim de garantir a estabilidade do condomínio voluntário, ressaltando-se as hipóteses de: exercer ou não o direito de preferência, participar ativamente de assembleias ordinárias e/ou extraordinárias relativas ao Condomínio </w:t>
      </w:r>
      <w:r w:rsidR="002E1571" w:rsidRPr="000831BC">
        <w:rPr>
          <w:rFonts w:asciiTheme="minorHAnsi" w:hAnsiTheme="minorHAnsi" w:cstheme="minorHAnsi"/>
        </w:rPr>
        <w:t>PORTO ALTO RESORT</w:t>
      </w:r>
      <w:r w:rsidRPr="000831BC">
        <w:rPr>
          <w:rFonts w:asciiTheme="minorHAnsi" w:hAnsiTheme="minorHAnsi" w:cstheme="minorHAnsi"/>
        </w:rPr>
        <w:t>, votando e sendo votado sobre qualquer assunto previsto em pauta previamente elaborada, podendo o presente Procurador debater todas as matérias constantes na ordem do dia, impugnar o debate e a votação de matérias eventualmente fora da pauta do Edital de Convocação, assim como o debate e qualquer votação estranha à ordem do dia, examinar documentos, contas e similares, aceita-los ou impugná-los, propor a destituição de síndico ou de administrador e/ou membro eleito da administração; concordar ou não com a realização de obras e dos orçamentos propostos, assim como quanto à alteração da cota de condomínio, votar e ser votado para as funções de síndico, subsíndico e membro do Conselho Consultivo ou Fiscal, Comissão de Obras, de Auditoria ou similar; escolher administradora; constituir Advogado com os necessários poderes e praticar todos os atos necessários para o cumprimento deste mandato, dando tudo por bom e valioso, ficando a seu critério substabelecer esta a outrem, com ou sem reserva de iguais poderes.</w:t>
      </w:r>
    </w:p>
    <w:p w14:paraId="160E767B" w14:textId="77777777" w:rsidR="000831BC" w:rsidRDefault="000831BC" w:rsidP="00054556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</w:p>
    <w:p w14:paraId="00840E31" w14:textId="37651E85" w:rsidR="00054556" w:rsidRPr="000831BC" w:rsidRDefault="00093824" w:rsidP="00054556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Pirenópolis-GO</w:t>
      </w:r>
      <w:r w:rsidR="00054556" w:rsidRPr="000831BC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10 de novembro de 2022</w:t>
      </w:r>
      <w:r w:rsidR="00AE02EF">
        <w:rPr>
          <w:rFonts w:asciiTheme="minorHAnsi" w:hAnsiTheme="minorHAnsi" w:cstheme="minorHAnsi"/>
        </w:rPr>
        <w:t>.</w:t>
      </w:r>
    </w:p>
    <w:p w14:paraId="65212C70" w14:textId="43E4198F" w:rsidR="00D013B4" w:rsidRDefault="00D013B4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 w:cstheme="minorHAnsi"/>
        </w:rPr>
      </w:pPr>
    </w:p>
    <w:p w14:paraId="20B56ABA" w14:textId="77777777" w:rsidR="000831BC" w:rsidRPr="000831BC" w:rsidRDefault="000831BC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 w:cstheme="minorHAnsi"/>
        </w:rPr>
      </w:pPr>
    </w:p>
    <w:tbl>
      <w:tblPr>
        <w:tblStyle w:val="10810833TableSimple1"/>
        <w:tblW w:w="0" w:type="auto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054556" w:rsidRPr="000831BC" w14:paraId="3CD6ADEA" w14:textId="77777777" w:rsidTr="00DC1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2BF32" w14:textId="5958DBAC" w:rsidR="00054556" w:rsidRPr="000831BC" w:rsidRDefault="00093824" w:rsidP="0005455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ELIZABETH II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DC5CC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9D469" w14:textId="75D32D90" w:rsidR="00054556" w:rsidRPr="000831BC" w:rsidRDefault="00093824" w:rsidP="00054556">
            <w:pPr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JOAQUIM JOSE</w:t>
            </w:r>
          </w:p>
        </w:tc>
      </w:tr>
      <w:tr w:rsidR="00054556" w:rsidRPr="000831BC" w14:paraId="641C31BC" w14:textId="77777777" w:rsidTr="00DC19A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AC7D2" w14:textId="584BE0B9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CPF: </w:t>
            </w:r>
            <w:r w:rsidR="00093824">
              <w:rPr>
                <w:rFonts w:asciiTheme="minorHAnsi" w:hAnsiTheme="minorHAnsi" w:cstheme="minorHAnsi"/>
              </w:rPr>
              <w:t>704.469.301-70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086A6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A7375" w14:textId="1722AD88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CPF: </w:t>
            </w:r>
            <w:r w:rsidR="00093824">
              <w:rPr>
                <w:rFonts w:asciiTheme="minorHAnsi" w:hAnsiTheme="minorHAnsi" w:cstheme="minorHAnsi"/>
              </w:rPr>
              <w:t>704.469.301-45</w:t>
            </w:r>
          </w:p>
        </w:tc>
      </w:tr>
    </w:tbl>
    <w:p w14:paraId="09ED4EBA" w14:textId="2CDFC1BD" w:rsidR="007122E5" w:rsidRPr="000831BC" w:rsidRDefault="007122E5" w:rsidP="002E3FF4">
      <w:pPr>
        <w:tabs>
          <w:tab w:val="left" w:pos="1701"/>
        </w:tabs>
        <w:spacing w:line="200" w:lineRule="atLeast"/>
        <w:ind w:right="-142" w:firstLine="0"/>
        <w:rPr>
          <w:rFonts w:asciiTheme="minorHAnsi" w:hAnsiTheme="minorHAnsi" w:cstheme="minorHAnsi"/>
        </w:rPr>
      </w:pPr>
    </w:p>
    <w:sectPr w:rsidR="007122E5" w:rsidRPr="000831BC" w:rsidSect="00FB0ADC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CF6E5" w14:textId="77777777" w:rsidR="006416EA" w:rsidRDefault="006416EA">
      <w:pPr>
        <w:spacing w:line="240" w:lineRule="auto"/>
      </w:pPr>
      <w:r>
        <w:separator/>
      </w:r>
    </w:p>
  </w:endnote>
  <w:endnote w:type="continuationSeparator" w:id="0">
    <w:p w14:paraId="320323A6" w14:textId="77777777" w:rsidR="006416EA" w:rsidRDefault="006416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D28C2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C4F55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04DB5" w14:textId="77777777" w:rsidR="006416EA" w:rsidRDefault="006416EA">
      <w:pPr>
        <w:spacing w:line="240" w:lineRule="auto"/>
      </w:pPr>
      <w:r>
        <w:separator/>
      </w:r>
    </w:p>
  </w:footnote>
  <w:footnote w:type="continuationSeparator" w:id="0">
    <w:p w14:paraId="72444293" w14:textId="77777777" w:rsidR="006416EA" w:rsidRDefault="006416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8F6E7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1358"/>
    <w:rsid w:val="00011CFF"/>
    <w:rsid w:val="00015E58"/>
    <w:rsid w:val="00016C79"/>
    <w:rsid w:val="00032C05"/>
    <w:rsid w:val="00054556"/>
    <w:rsid w:val="000831BC"/>
    <w:rsid w:val="00093824"/>
    <w:rsid w:val="000B51FC"/>
    <w:rsid w:val="000C38CF"/>
    <w:rsid w:val="000C6FE7"/>
    <w:rsid w:val="000F7181"/>
    <w:rsid w:val="0010535B"/>
    <w:rsid w:val="00107BDF"/>
    <w:rsid w:val="00185E84"/>
    <w:rsid w:val="001A30A9"/>
    <w:rsid w:val="001A70CA"/>
    <w:rsid w:val="001E5DE2"/>
    <w:rsid w:val="001E76FE"/>
    <w:rsid w:val="002022AE"/>
    <w:rsid w:val="002214C5"/>
    <w:rsid w:val="00226EEE"/>
    <w:rsid w:val="002752A9"/>
    <w:rsid w:val="00290DC1"/>
    <w:rsid w:val="002C4119"/>
    <w:rsid w:val="002E1571"/>
    <w:rsid w:val="002E3FF4"/>
    <w:rsid w:val="002F25B1"/>
    <w:rsid w:val="00314B0D"/>
    <w:rsid w:val="00324A62"/>
    <w:rsid w:val="0032729B"/>
    <w:rsid w:val="00352EA9"/>
    <w:rsid w:val="00457014"/>
    <w:rsid w:val="004A7254"/>
    <w:rsid w:val="00516B9F"/>
    <w:rsid w:val="005656F7"/>
    <w:rsid w:val="00596F09"/>
    <w:rsid w:val="005D4C2B"/>
    <w:rsid w:val="005D52F9"/>
    <w:rsid w:val="005D7413"/>
    <w:rsid w:val="005E2189"/>
    <w:rsid w:val="006113B6"/>
    <w:rsid w:val="006416EA"/>
    <w:rsid w:val="00643F95"/>
    <w:rsid w:val="00673CC6"/>
    <w:rsid w:val="00697D4B"/>
    <w:rsid w:val="006E0B62"/>
    <w:rsid w:val="007122E5"/>
    <w:rsid w:val="00712D6D"/>
    <w:rsid w:val="00733333"/>
    <w:rsid w:val="00782375"/>
    <w:rsid w:val="00787946"/>
    <w:rsid w:val="00787E92"/>
    <w:rsid w:val="0079426C"/>
    <w:rsid w:val="007B2C63"/>
    <w:rsid w:val="007C7674"/>
    <w:rsid w:val="007D7C6A"/>
    <w:rsid w:val="007F3933"/>
    <w:rsid w:val="008838E3"/>
    <w:rsid w:val="008A5BF0"/>
    <w:rsid w:val="008C6C5F"/>
    <w:rsid w:val="008D6139"/>
    <w:rsid w:val="008F39F8"/>
    <w:rsid w:val="00926F86"/>
    <w:rsid w:val="00931E3E"/>
    <w:rsid w:val="009B273D"/>
    <w:rsid w:val="00A04CE3"/>
    <w:rsid w:val="00A37139"/>
    <w:rsid w:val="00AC54DB"/>
    <w:rsid w:val="00AE02EF"/>
    <w:rsid w:val="00AE2A89"/>
    <w:rsid w:val="00B32DBF"/>
    <w:rsid w:val="00B652C0"/>
    <w:rsid w:val="00B82A37"/>
    <w:rsid w:val="00B85394"/>
    <w:rsid w:val="00BA503C"/>
    <w:rsid w:val="00BC00F0"/>
    <w:rsid w:val="00C130D3"/>
    <w:rsid w:val="00C64DDA"/>
    <w:rsid w:val="00C72C3A"/>
    <w:rsid w:val="00C7620C"/>
    <w:rsid w:val="00C8057D"/>
    <w:rsid w:val="00C8352C"/>
    <w:rsid w:val="00C91D8D"/>
    <w:rsid w:val="00C921DB"/>
    <w:rsid w:val="00C9391C"/>
    <w:rsid w:val="00CA35C8"/>
    <w:rsid w:val="00CC61B6"/>
    <w:rsid w:val="00D013B4"/>
    <w:rsid w:val="00D77C17"/>
    <w:rsid w:val="00DA4B42"/>
    <w:rsid w:val="00DA72CE"/>
    <w:rsid w:val="00DC0FC9"/>
    <w:rsid w:val="00DC116E"/>
    <w:rsid w:val="00DC19AE"/>
    <w:rsid w:val="00DE1341"/>
    <w:rsid w:val="00DE1502"/>
    <w:rsid w:val="00DF0276"/>
    <w:rsid w:val="00E32273"/>
    <w:rsid w:val="00E53B57"/>
    <w:rsid w:val="00E54B94"/>
    <w:rsid w:val="00E86AFC"/>
    <w:rsid w:val="00EE0B7B"/>
    <w:rsid w:val="00EF65AB"/>
    <w:rsid w:val="00F113E8"/>
    <w:rsid w:val="00F37A41"/>
    <w:rsid w:val="00F74426"/>
    <w:rsid w:val="00F92CB9"/>
    <w:rsid w:val="00FB0ADC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86F84E"/>
  <w14:defaultImageDpi w14:val="0"/>
  <w15:docId w15:val="{903BB24E-F0FD-4538-ABE4-1C729C5A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5E39F-3EC3-4DD2-A475-DD9D72A34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497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</cp:revision>
  <dcterms:created xsi:type="dcterms:W3CDTF">2022-11-21T13:48:00Z</dcterms:created>
  <dcterms:modified xsi:type="dcterms:W3CDTF">2022-11-21T13:48:00Z</dcterms:modified>
</cp:coreProperties>
</file>