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7382"/>
      </w:tblGrid>
      <w:tr w:rsidR="00620096" w:rsidRPr="00584325" w:rsidTr="00620096">
        <w:tc>
          <w:tcPr>
            <w:tcW w:w="1596" w:type="dxa"/>
          </w:tcPr>
          <w:p w:rsidR="00620096" w:rsidRPr="00584325" w:rsidRDefault="00620096">
            <w:pPr>
              <w:rPr>
                <w:rFonts w:ascii="Arial" w:hAnsi="Arial" w:cs="Arial"/>
                <w:sz w:val="20"/>
                <w:szCs w:val="20"/>
              </w:rPr>
            </w:pPr>
            <w:r w:rsidRPr="0058432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0900" cy="850900"/>
                  <wp:effectExtent l="19050" t="0" r="6350" b="0"/>
                  <wp:docPr id="4" name="0 Imagen" descr="logo-unet_sin_tex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unet_sin_texto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4" cy="85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2" w:type="dxa"/>
          </w:tcPr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584325">
              <w:rPr>
                <w:rFonts w:ascii="Arial" w:hAnsi="Arial" w:cs="Arial"/>
                <w:sz w:val="20"/>
                <w:szCs w:val="20"/>
              </w:rPr>
              <w:t>Universidad Nacional Experimental del Táchira</w:t>
            </w:r>
          </w:p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584325">
              <w:rPr>
                <w:rFonts w:ascii="Arial" w:hAnsi="Arial" w:cs="Arial"/>
                <w:sz w:val="20"/>
                <w:szCs w:val="20"/>
              </w:rPr>
              <w:t>Vicerrectorado Académico</w:t>
            </w:r>
          </w:p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584325">
              <w:rPr>
                <w:rFonts w:ascii="Arial" w:hAnsi="Arial" w:cs="Arial"/>
                <w:sz w:val="20"/>
                <w:szCs w:val="20"/>
              </w:rPr>
              <w:t>Decanato de Docencia</w:t>
            </w:r>
          </w:p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584325">
              <w:rPr>
                <w:rFonts w:ascii="Arial" w:hAnsi="Arial" w:cs="Arial"/>
                <w:sz w:val="20"/>
                <w:szCs w:val="20"/>
              </w:rPr>
              <w:t>Departamento de Ingeniería Informática</w:t>
            </w:r>
          </w:p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584325">
              <w:rPr>
                <w:rFonts w:ascii="Arial" w:hAnsi="Arial" w:cs="Arial"/>
                <w:sz w:val="20"/>
                <w:szCs w:val="20"/>
              </w:rPr>
              <w:t>Comisión de Trabajo de Aplicación Profesional</w:t>
            </w:r>
          </w:p>
        </w:tc>
      </w:tr>
    </w:tbl>
    <w:p w:rsidR="00620096" w:rsidRPr="00584325" w:rsidRDefault="00620096" w:rsidP="00620096">
      <w:pPr>
        <w:pStyle w:val="Epgrafe"/>
        <w:rPr>
          <w:rFonts w:ascii="Arial" w:hAnsi="Arial" w:cs="Arial"/>
          <w:sz w:val="24"/>
          <w:szCs w:val="24"/>
        </w:rPr>
      </w:pPr>
    </w:p>
    <w:p w:rsidR="00620096" w:rsidRPr="00584325" w:rsidRDefault="00620096" w:rsidP="00620096">
      <w:pPr>
        <w:jc w:val="center"/>
        <w:rPr>
          <w:rFonts w:ascii="Arial" w:hAnsi="Arial" w:cs="Arial"/>
          <w:b/>
          <w:sz w:val="24"/>
          <w:szCs w:val="24"/>
        </w:rPr>
      </w:pPr>
      <w:r w:rsidRPr="00584325">
        <w:rPr>
          <w:rFonts w:ascii="Arial" w:hAnsi="Arial" w:cs="Arial"/>
          <w:b/>
          <w:sz w:val="24"/>
          <w:szCs w:val="24"/>
        </w:rPr>
        <w:t>Plan de Trabajo de la Pasantía Profesional</w:t>
      </w:r>
    </w:p>
    <w:p w:rsidR="00620096" w:rsidRPr="00584325" w:rsidRDefault="00620096" w:rsidP="00620096">
      <w:pPr>
        <w:rPr>
          <w:rFonts w:ascii="Arial" w:hAnsi="Arial" w:cs="Arial"/>
          <w:b/>
          <w:sz w:val="20"/>
          <w:szCs w:val="20"/>
        </w:rPr>
      </w:pPr>
      <w:r w:rsidRPr="00584325">
        <w:rPr>
          <w:rFonts w:ascii="Arial" w:hAnsi="Arial" w:cs="Arial"/>
          <w:b/>
          <w:sz w:val="20"/>
          <w:szCs w:val="20"/>
        </w:rPr>
        <w:t>Datos de la Empresa</w:t>
      </w:r>
    </w:p>
    <w:tbl>
      <w:tblPr>
        <w:tblStyle w:val="Tablaconcuadrcula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260"/>
        <w:gridCol w:w="5184"/>
      </w:tblGrid>
      <w:tr w:rsidR="00620096" w:rsidRPr="00584325" w:rsidTr="00620096">
        <w:tc>
          <w:tcPr>
            <w:tcW w:w="3260" w:type="dxa"/>
          </w:tcPr>
          <w:p w:rsidR="00620096" w:rsidRPr="00584325" w:rsidRDefault="00620096" w:rsidP="0062009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Nombre de la Empresa</w:t>
            </w:r>
          </w:p>
        </w:tc>
        <w:tc>
          <w:tcPr>
            <w:tcW w:w="5184" w:type="dxa"/>
          </w:tcPr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62009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Departamento</w:t>
            </w:r>
          </w:p>
        </w:tc>
        <w:tc>
          <w:tcPr>
            <w:tcW w:w="5184" w:type="dxa"/>
          </w:tcPr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62009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Tutor Externo</w:t>
            </w:r>
          </w:p>
        </w:tc>
        <w:tc>
          <w:tcPr>
            <w:tcW w:w="5184" w:type="dxa"/>
          </w:tcPr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62009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Dirección</w:t>
            </w:r>
          </w:p>
        </w:tc>
        <w:tc>
          <w:tcPr>
            <w:tcW w:w="5184" w:type="dxa"/>
          </w:tcPr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62009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Teléfono</w:t>
            </w:r>
          </w:p>
        </w:tc>
        <w:tc>
          <w:tcPr>
            <w:tcW w:w="5184" w:type="dxa"/>
          </w:tcPr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620096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Página Web / Correo Electrónico</w:t>
            </w:r>
          </w:p>
        </w:tc>
        <w:tc>
          <w:tcPr>
            <w:tcW w:w="5184" w:type="dxa"/>
          </w:tcPr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0096" w:rsidRPr="00584325" w:rsidRDefault="00620096" w:rsidP="00620096">
      <w:pPr>
        <w:pStyle w:val="Epgrafe"/>
        <w:rPr>
          <w:rFonts w:ascii="Arial" w:hAnsi="Arial" w:cs="Arial"/>
          <w:sz w:val="20"/>
          <w:szCs w:val="20"/>
        </w:rPr>
      </w:pPr>
    </w:p>
    <w:p w:rsidR="00620096" w:rsidRPr="00584325" w:rsidRDefault="00620096" w:rsidP="00620096">
      <w:pPr>
        <w:rPr>
          <w:rFonts w:ascii="Arial" w:hAnsi="Arial" w:cs="Arial"/>
          <w:b/>
          <w:sz w:val="20"/>
          <w:szCs w:val="20"/>
        </w:rPr>
      </w:pPr>
      <w:r w:rsidRPr="00584325">
        <w:rPr>
          <w:rFonts w:ascii="Arial" w:hAnsi="Arial" w:cs="Arial"/>
          <w:b/>
          <w:sz w:val="20"/>
          <w:szCs w:val="20"/>
        </w:rPr>
        <w:t>Datos del Pasante</w:t>
      </w:r>
    </w:p>
    <w:tbl>
      <w:tblPr>
        <w:tblStyle w:val="Tablaconcuadrcula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260"/>
        <w:gridCol w:w="5184"/>
      </w:tblGrid>
      <w:tr w:rsidR="00620096" w:rsidRPr="00584325" w:rsidTr="00620096">
        <w:tc>
          <w:tcPr>
            <w:tcW w:w="3260" w:type="dxa"/>
          </w:tcPr>
          <w:p w:rsidR="00620096" w:rsidRPr="00584325" w:rsidRDefault="00620096" w:rsidP="008A7A7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Nombres y Apellidos</w:t>
            </w:r>
          </w:p>
        </w:tc>
        <w:tc>
          <w:tcPr>
            <w:tcW w:w="5184" w:type="dxa"/>
          </w:tcPr>
          <w:p w:rsidR="00620096" w:rsidRPr="00584325" w:rsidRDefault="00620096" w:rsidP="008A7A7F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8A7A7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Cédula de Identidad</w:t>
            </w:r>
          </w:p>
        </w:tc>
        <w:tc>
          <w:tcPr>
            <w:tcW w:w="5184" w:type="dxa"/>
          </w:tcPr>
          <w:p w:rsidR="00620096" w:rsidRPr="00584325" w:rsidRDefault="00620096" w:rsidP="008A7A7F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8A7A7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Especialidad</w:t>
            </w:r>
          </w:p>
        </w:tc>
        <w:tc>
          <w:tcPr>
            <w:tcW w:w="5184" w:type="dxa"/>
          </w:tcPr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584325">
              <w:rPr>
                <w:rFonts w:ascii="Arial" w:hAnsi="Arial" w:cs="Arial"/>
                <w:sz w:val="20"/>
                <w:szCs w:val="20"/>
              </w:rPr>
              <w:t>Ingeniería Informática</w:t>
            </w: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8A7A7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Período de Pasantías</w:t>
            </w:r>
          </w:p>
        </w:tc>
        <w:tc>
          <w:tcPr>
            <w:tcW w:w="5184" w:type="dxa"/>
          </w:tcPr>
          <w:p w:rsidR="00620096" w:rsidRPr="00584325" w:rsidRDefault="00620096" w:rsidP="008A7A7F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584325">
              <w:rPr>
                <w:rFonts w:ascii="Arial" w:hAnsi="Arial" w:cs="Arial"/>
                <w:sz w:val="20"/>
                <w:szCs w:val="20"/>
              </w:rPr>
              <w:t>Fecha de Inicio – Fecha de Culminación</w:t>
            </w: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8A7A7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Teléfono</w:t>
            </w:r>
          </w:p>
        </w:tc>
        <w:tc>
          <w:tcPr>
            <w:tcW w:w="5184" w:type="dxa"/>
          </w:tcPr>
          <w:p w:rsidR="00620096" w:rsidRPr="00584325" w:rsidRDefault="00620096" w:rsidP="008A7A7F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096" w:rsidRPr="00584325" w:rsidTr="00620096">
        <w:tc>
          <w:tcPr>
            <w:tcW w:w="3260" w:type="dxa"/>
          </w:tcPr>
          <w:p w:rsidR="00620096" w:rsidRPr="00584325" w:rsidRDefault="00620096" w:rsidP="008A7A7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</w:pPr>
            <w:r w:rsidRPr="00584325">
              <w:rPr>
                <w:rFonts w:ascii="Arial" w:hAnsi="Arial" w:cs="Arial"/>
                <w:color w:val="7F7F7F" w:themeColor="text1" w:themeTint="80"/>
                <w:sz w:val="20"/>
                <w:szCs w:val="20"/>
              </w:rPr>
              <w:t>Correo Electrónico</w:t>
            </w:r>
          </w:p>
        </w:tc>
        <w:tc>
          <w:tcPr>
            <w:tcW w:w="5184" w:type="dxa"/>
          </w:tcPr>
          <w:p w:rsidR="00620096" w:rsidRPr="00584325" w:rsidRDefault="00620096" w:rsidP="00620096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1B11" w:rsidRPr="00584325" w:rsidRDefault="00620096" w:rsidP="009B009D">
      <w:pPr>
        <w:pStyle w:val="Epgrafe"/>
        <w:rPr>
          <w:rFonts w:ascii="Arial" w:hAnsi="Arial" w:cs="Arial"/>
          <w:lang w:val="es-ES_tradnl"/>
        </w:rPr>
      </w:pPr>
      <w:r w:rsidRPr="00584325">
        <w:rPr>
          <w:rFonts w:ascii="Arial" w:hAnsi="Arial" w:cs="Arial"/>
          <w:sz w:val="20"/>
          <w:szCs w:val="20"/>
        </w:rPr>
        <w:t xml:space="preserve"> </w:t>
      </w:r>
      <w:r w:rsidR="008A120D">
        <w:rPr>
          <w:rFonts w:ascii="Arial" w:hAnsi="Arial" w:cs="Arial"/>
          <w:lang w:val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5pt;height:7pt" o:hrpct="0" o:hr="t">
            <v:imagedata r:id="rId10" o:title="BD10290_"/>
          </v:shape>
        </w:pict>
      </w:r>
    </w:p>
    <w:tbl>
      <w:tblPr>
        <w:tblStyle w:val="Tablaconcuadrcu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78"/>
      </w:tblGrid>
      <w:tr w:rsidR="00584325" w:rsidRPr="00584325" w:rsidTr="00584325">
        <w:tc>
          <w:tcPr>
            <w:tcW w:w="8978" w:type="dxa"/>
            <w:shd w:val="clear" w:color="auto" w:fill="7F7F7F" w:themeFill="text1" w:themeFillTint="80"/>
          </w:tcPr>
          <w:p w:rsidR="00584325" w:rsidRPr="00584325" w:rsidRDefault="00584325" w:rsidP="00584325">
            <w:pPr>
              <w:keepNext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r w:rsidRPr="00584325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Título</w:t>
            </w:r>
          </w:p>
        </w:tc>
      </w:tr>
      <w:tr w:rsidR="00584325" w:rsidRPr="00584325" w:rsidTr="006B1B59">
        <w:tc>
          <w:tcPr>
            <w:tcW w:w="8978" w:type="dxa"/>
            <w:tcBorders>
              <w:bottom w:val="single" w:sz="4" w:space="0" w:color="7F7F7F" w:themeColor="text1" w:themeTint="80"/>
            </w:tcBorders>
          </w:tcPr>
          <w:p w:rsidR="00584325" w:rsidRDefault="00584325" w:rsidP="00584325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Default="006B1B59" w:rsidP="00584325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Pr="00584325" w:rsidRDefault="006B1B59" w:rsidP="00584325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B009D" w:rsidRDefault="009B009D" w:rsidP="00584325">
      <w:pPr>
        <w:pStyle w:val="Epgrafe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78"/>
      </w:tblGrid>
      <w:tr w:rsidR="006B1B59" w:rsidRPr="00584325" w:rsidTr="008A7A7F">
        <w:tc>
          <w:tcPr>
            <w:tcW w:w="8978" w:type="dxa"/>
            <w:shd w:val="clear" w:color="auto" w:fill="7F7F7F" w:themeFill="text1" w:themeFillTint="80"/>
          </w:tcPr>
          <w:p w:rsidR="006B1B59" w:rsidRPr="00584325" w:rsidRDefault="006B1B59" w:rsidP="008A7A7F">
            <w:pPr>
              <w:keepNext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Planteamiento del Problema</w:t>
            </w:r>
          </w:p>
        </w:tc>
      </w:tr>
      <w:tr w:rsidR="006B1B59" w:rsidRPr="00584325" w:rsidTr="008A7A7F">
        <w:tc>
          <w:tcPr>
            <w:tcW w:w="8978" w:type="dxa"/>
            <w:tcBorders>
              <w:bottom w:val="single" w:sz="4" w:space="0" w:color="7F7F7F" w:themeColor="text1" w:themeTint="80"/>
            </w:tcBorders>
          </w:tcPr>
          <w:p w:rsid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Pr="00584325" w:rsidRDefault="006B1B59" w:rsidP="006B1B59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6B1B59" w:rsidRDefault="006B1B59" w:rsidP="006B1B59">
      <w:pPr>
        <w:pStyle w:val="Epgrafe"/>
        <w:rPr>
          <w:lang w:val="es-ES_tradnl"/>
        </w:rPr>
      </w:pPr>
    </w:p>
    <w:tbl>
      <w:tblPr>
        <w:tblStyle w:val="Tablaconcuadrcu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78"/>
      </w:tblGrid>
      <w:tr w:rsidR="006B1B59" w:rsidRPr="00584325" w:rsidTr="008A7A7F">
        <w:tc>
          <w:tcPr>
            <w:tcW w:w="8978" w:type="dxa"/>
            <w:shd w:val="clear" w:color="auto" w:fill="7F7F7F" w:themeFill="text1" w:themeFillTint="80"/>
          </w:tcPr>
          <w:p w:rsidR="006B1B59" w:rsidRPr="00584325" w:rsidRDefault="006B1B59" w:rsidP="008A7A7F">
            <w:pPr>
              <w:keepNext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Breve Descripción del Trabajo (Indique alcance y limitaciones)</w:t>
            </w:r>
          </w:p>
        </w:tc>
      </w:tr>
      <w:tr w:rsidR="006B1B59" w:rsidRPr="00584325" w:rsidTr="008A7A7F">
        <w:tc>
          <w:tcPr>
            <w:tcW w:w="8978" w:type="dxa"/>
            <w:tcBorders>
              <w:bottom w:val="single" w:sz="4" w:space="0" w:color="7F7F7F" w:themeColor="text1" w:themeTint="80"/>
            </w:tcBorders>
          </w:tcPr>
          <w:p w:rsid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Pr="00584325" w:rsidRDefault="006B1B59" w:rsidP="006B1B59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6B1B59" w:rsidRDefault="006B1B59" w:rsidP="006B1B59">
      <w:pPr>
        <w:pStyle w:val="Epgrafe"/>
      </w:pPr>
    </w:p>
    <w:p w:rsidR="006B1B59" w:rsidRDefault="006B1B59" w:rsidP="006B1B59">
      <w:pPr>
        <w:rPr>
          <w:color w:val="4F81BD" w:themeColor="accent1"/>
          <w:sz w:val="18"/>
          <w:szCs w:val="18"/>
        </w:rPr>
      </w:pPr>
      <w:r>
        <w:br w:type="page"/>
      </w:r>
    </w:p>
    <w:tbl>
      <w:tblPr>
        <w:tblStyle w:val="Tablaconcuadrcu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78"/>
      </w:tblGrid>
      <w:tr w:rsidR="006B1B59" w:rsidRPr="00584325" w:rsidTr="008A7A7F">
        <w:tc>
          <w:tcPr>
            <w:tcW w:w="8978" w:type="dxa"/>
            <w:shd w:val="clear" w:color="auto" w:fill="7F7F7F" w:themeFill="text1" w:themeFillTint="80"/>
          </w:tcPr>
          <w:p w:rsidR="006B1B59" w:rsidRPr="00584325" w:rsidRDefault="006B1B59" w:rsidP="008A7A7F">
            <w:pPr>
              <w:keepNext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lastRenderedPageBreak/>
              <w:t>Objetivos</w:t>
            </w:r>
          </w:p>
        </w:tc>
      </w:tr>
      <w:tr w:rsidR="006B1B59" w:rsidRPr="008A120D" w:rsidTr="008A7A7F">
        <w:tc>
          <w:tcPr>
            <w:tcW w:w="8978" w:type="dxa"/>
            <w:tcBorders>
              <w:bottom w:val="single" w:sz="4" w:space="0" w:color="7F7F7F" w:themeColor="text1" w:themeTint="80"/>
            </w:tcBorders>
          </w:tcPr>
          <w:p w:rsid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Pr="006B1B59" w:rsidRDefault="006B1B59" w:rsidP="008A7A7F">
            <w:pPr>
              <w:keepNext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6B1B5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Objetivo General</w:t>
            </w:r>
          </w:p>
          <w:p w:rsidR="006B1B59" w:rsidRP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Sed ut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>perspiciatis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>unde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>omnis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iste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>natus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error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>sit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>voluptatem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</w:t>
            </w:r>
          </w:p>
          <w:p w:rsidR="006B1B59" w:rsidRPr="008A120D" w:rsidRDefault="006B1B59" w:rsidP="008A7A7F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  <w:p w:rsidR="006B1B59" w:rsidRPr="006B1B59" w:rsidRDefault="006B1B59" w:rsidP="008A7A7F">
            <w:pPr>
              <w:keepNext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6B1B5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Objetivos Específicos </w:t>
            </w:r>
          </w:p>
          <w:p w:rsidR="006B1B59" w:rsidRDefault="006B1B59" w:rsidP="006B1B59">
            <w:pPr>
              <w:pStyle w:val="Prrafodelista"/>
              <w:keepNext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Sed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ut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perspiciatis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unde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omnis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iste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natus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error sit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voluptatem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natus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error sit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voluptatem</w:t>
            </w:r>
            <w:proofErr w:type="spellEnd"/>
          </w:p>
          <w:p w:rsidR="006B1B59" w:rsidRPr="006B1B59" w:rsidRDefault="006B1B59" w:rsidP="006B1B59">
            <w:pPr>
              <w:pStyle w:val="Prrafodelista"/>
              <w:keepNext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Sed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ut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perspiciatis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unde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omnis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iste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natus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error sit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voluptatem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natus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error sit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voluptatem</w:t>
            </w:r>
            <w:proofErr w:type="spellEnd"/>
          </w:p>
          <w:p w:rsidR="006B1B59" w:rsidRDefault="006B1B59" w:rsidP="006B1B59">
            <w:pPr>
              <w:pStyle w:val="Prrafodelista"/>
              <w:keepNext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Sed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ut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perspiciatis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unde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omnis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iste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natus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error sit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voluptatem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natus</w:t>
            </w:r>
            <w:proofErr w:type="spellEnd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 xml:space="preserve"> error sit </w:t>
            </w:r>
            <w:proofErr w:type="spellStart"/>
            <w:r w:rsidRPr="006B1B59">
              <w:rPr>
                <w:rFonts w:ascii="Arial" w:hAnsi="Arial" w:cs="Arial"/>
                <w:sz w:val="20"/>
                <w:szCs w:val="20"/>
                <w:lang w:val="en-US"/>
              </w:rPr>
              <w:t>voluptatem</w:t>
            </w:r>
            <w:proofErr w:type="spellEnd"/>
          </w:p>
          <w:p w:rsidR="006B1B59" w:rsidRPr="006B1B59" w:rsidRDefault="006B1B59" w:rsidP="006B1B59">
            <w:pPr>
              <w:pStyle w:val="Prrafodelista"/>
              <w:keepNext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6B1B59" w:rsidRDefault="006B1B59" w:rsidP="006B1B59">
      <w:pPr>
        <w:pStyle w:val="Epgrafe"/>
        <w:rPr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78"/>
      </w:tblGrid>
      <w:tr w:rsidR="006B1B59" w:rsidRPr="00584325" w:rsidTr="008A7A7F">
        <w:tc>
          <w:tcPr>
            <w:tcW w:w="8978" w:type="dxa"/>
            <w:shd w:val="clear" w:color="auto" w:fill="7F7F7F" w:themeFill="text1" w:themeFillTint="80"/>
          </w:tcPr>
          <w:p w:rsidR="006B1B59" w:rsidRPr="00584325" w:rsidRDefault="006B1B59" w:rsidP="008A7A7F">
            <w:pPr>
              <w:keepNext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Antecedentes</w:t>
            </w:r>
          </w:p>
        </w:tc>
      </w:tr>
      <w:tr w:rsidR="006B1B59" w:rsidRPr="00584325" w:rsidTr="008A7A7F">
        <w:tc>
          <w:tcPr>
            <w:tcW w:w="8978" w:type="dxa"/>
            <w:tcBorders>
              <w:bottom w:val="single" w:sz="4" w:space="0" w:color="7F7F7F" w:themeColor="text1" w:themeTint="80"/>
            </w:tcBorders>
          </w:tcPr>
          <w:p w:rsid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Pr="00584325" w:rsidRDefault="006B1B59" w:rsidP="006B1B59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6B1B59" w:rsidRDefault="006B1B59" w:rsidP="006B1B59">
      <w:pPr>
        <w:pStyle w:val="Epgrafe"/>
      </w:pPr>
    </w:p>
    <w:tbl>
      <w:tblPr>
        <w:tblStyle w:val="Tablaconcuadrcu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78"/>
      </w:tblGrid>
      <w:tr w:rsidR="006B1B59" w:rsidRPr="00584325" w:rsidTr="008A7A7F">
        <w:tc>
          <w:tcPr>
            <w:tcW w:w="8978" w:type="dxa"/>
            <w:shd w:val="clear" w:color="auto" w:fill="7F7F7F" w:themeFill="text1" w:themeFillTint="80"/>
          </w:tcPr>
          <w:p w:rsidR="006B1B59" w:rsidRPr="00584325" w:rsidRDefault="006B1B59" w:rsidP="008A7A7F">
            <w:pPr>
              <w:keepNext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Metodología</w:t>
            </w:r>
          </w:p>
        </w:tc>
      </w:tr>
      <w:tr w:rsidR="006B1B59" w:rsidRPr="00584325" w:rsidTr="008A7A7F">
        <w:tc>
          <w:tcPr>
            <w:tcW w:w="8978" w:type="dxa"/>
            <w:tcBorders>
              <w:bottom w:val="single" w:sz="4" w:space="0" w:color="7F7F7F" w:themeColor="text1" w:themeTint="80"/>
            </w:tcBorders>
          </w:tcPr>
          <w:p w:rsid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Default="006B1B59" w:rsidP="008A7A7F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B1B59" w:rsidRPr="00584325" w:rsidRDefault="006B1B59" w:rsidP="006B1B59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1C51E8" w:rsidRDefault="001C51E8" w:rsidP="006B1B59">
      <w:pPr>
        <w:pStyle w:val="Epgrafe"/>
        <w:rPr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78"/>
      </w:tblGrid>
      <w:tr w:rsidR="008A120D" w:rsidRPr="00584325" w:rsidTr="000859A3">
        <w:tc>
          <w:tcPr>
            <w:tcW w:w="8978" w:type="dxa"/>
            <w:shd w:val="clear" w:color="auto" w:fill="7F7F7F" w:themeFill="text1" w:themeFillTint="80"/>
          </w:tcPr>
          <w:p w:rsidR="008A120D" w:rsidRPr="00584325" w:rsidRDefault="008A120D" w:rsidP="000859A3">
            <w:pPr>
              <w:keepNext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r w:rsidRPr="0024431A">
              <w:rPr>
                <w:rFonts w:cs="Arial"/>
                <w:b/>
                <w:color w:val="FFFFFF"/>
                <w:sz w:val="20"/>
              </w:rPr>
              <w:t>Enumere los productos de desarrollo, empresariales, investigativos o innovadores que desea obtener</w:t>
            </w:r>
            <w:bookmarkStart w:id="0" w:name="_GoBack"/>
            <w:bookmarkEnd w:id="0"/>
          </w:p>
        </w:tc>
      </w:tr>
      <w:tr w:rsidR="008A120D" w:rsidRPr="00584325" w:rsidTr="000859A3">
        <w:tc>
          <w:tcPr>
            <w:tcW w:w="8978" w:type="dxa"/>
            <w:tcBorders>
              <w:bottom w:val="single" w:sz="4" w:space="0" w:color="7F7F7F" w:themeColor="text1" w:themeTint="80"/>
            </w:tcBorders>
          </w:tcPr>
          <w:p w:rsidR="008A120D" w:rsidRDefault="008A120D" w:rsidP="000859A3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8A120D" w:rsidRDefault="008A120D" w:rsidP="000859A3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8A120D" w:rsidRPr="00584325" w:rsidRDefault="008A120D" w:rsidP="000859A3">
            <w:pPr>
              <w:keepNext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90E91" w:rsidRPr="008A120D" w:rsidRDefault="00990E91" w:rsidP="00990E91">
      <w:pPr>
        <w:sectPr w:rsidR="00990E91" w:rsidRPr="008A120D" w:rsidSect="00FB1B11"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B1B59" w:rsidRDefault="00990E91" w:rsidP="00990E91">
      <w:pPr>
        <w:pStyle w:val="Epgrafe"/>
        <w:jc w:val="center"/>
        <w:rPr>
          <w:rFonts w:ascii="Arial" w:hAnsi="Arial" w:cs="Arial"/>
          <w:color w:val="auto"/>
          <w:sz w:val="20"/>
          <w:szCs w:val="20"/>
        </w:rPr>
      </w:pPr>
      <w:r w:rsidRPr="00990E91">
        <w:rPr>
          <w:rFonts w:ascii="Arial" w:hAnsi="Arial" w:cs="Arial"/>
          <w:color w:val="auto"/>
          <w:sz w:val="20"/>
          <w:szCs w:val="20"/>
        </w:rPr>
        <w:lastRenderedPageBreak/>
        <w:t>CRONOGRAMA DE ACTIVIDADES</w:t>
      </w:r>
    </w:p>
    <w:p w:rsidR="00990E91" w:rsidRPr="00990E91" w:rsidRDefault="00990E91" w:rsidP="00990E91">
      <w:pPr>
        <w:spacing w:after="0" w:line="240" w:lineRule="auto"/>
        <w:rPr>
          <w:b/>
        </w:rPr>
      </w:pPr>
      <w:r w:rsidRPr="00990E91">
        <w:rPr>
          <w:b/>
        </w:rPr>
        <w:t>Instrucciones</w:t>
      </w:r>
    </w:p>
    <w:p w:rsidR="00990E91" w:rsidRDefault="00990E91" w:rsidP="00990E9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Marque con una equis(X) la columna de la(s) semana(s) correspondiente(s) para cada actividad indicada. </w:t>
      </w:r>
    </w:p>
    <w:p w:rsidR="00990E91" w:rsidRDefault="00990E91" w:rsidP="00990E9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Se sugiere indicar las actividades por cada una de las fases de la metodología seleccionada</w:t>
      </w:r>
      <w:r w:rsidR="008F1201">
        <w:t>.</w:t>
      </w:r>
    </w:p>
    <w:p w:rsidR="00990E91" w:rsidRDefault="008F1201" w:rsidP="00990E9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Se debe entregar </w:t>
      </w:r>
      <w:r w:rsidR="00990E91">
        <w:t xml:space="preserve">un cronograma de actividades por cada autor </w:t>
      </w:r>
      <w:r>
        <w:t xml:space="preserve">del proyecto indicando así las responsabilidades de cada uno. </w:t>
      </w:r>
    </w:p>
    <w:p w:rsidR="00941890" w:rsidRPr="00941890" w:rsidRDefault="00941890" w:rsidP="0094189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534"/>
        <w:gridCol w:w="5789"/>
        <w:gridCol w:w="425"/>
        <w:gridCol w:w="424"/>
        <w:gridCol w:w="425"/>
        <w:gridCol w:w="425"/>
        <w:gridCol w:w="426"/>
        <w:gridCol w:w="425"/>
        <w:gridCol w:w="425"/>
        <w:gridCol w:w="425"/>
        <w:gridCol w:w="426"/>
        <w:gridCol w:w="439"/>
        <w:gridCol w:w="439"/>
        <w:gridCol w:w="439"/>
        <w:gridCol w:w="439"/>
        <w:gridCol w:w="439"/>
        <w:gridCol w:w="439"/>
        <w:gridCol w:w="439"/>
      </w:tblGrid>
      <w:tr w:rsidR="00941890" w:rsidRPr="00990E91" w:rsidTr="00941890">
        <w:tc>
          <w:tcPr>
            <w:tcW w:w="534" w:type="dxa"/>
            <w:vMerge w:val="restart"/>
            <w:shd w:val="clear" w:color="auto" w:fill="7F7F7F" w:themeFill="text1" w:themeFillTint="80"/>
            <w:vAlign w:val="center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N°</w:t>
            </w:r>
          </w:p>
        </w:tc>
        <w:tc>
          <w:tcPr>
            <w:tcW w:w="5789" w:type="dxa"/>
            <w:vMerge w:val="restart"/>
            <w:shd w:val="clear" w:color="auto" w:fill="7F7F7F" w:themeFill="text1" w:themeFillTint="80"/>
            <w:vAlign w:val="center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Descripción</w:t>
            </w:r>
            <w:proofErr w:type="spellEnd"/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Actividad</w:t>
            </w:r>
            <w:proofErr w:type="spellEnd"/>
          </w:p>
        </w:tc>
        <w:tc>
          <w:tcPr>
            <w:tcW w:w="6899" w:type="dxa"/>
            <w:gridSpan w:val="16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SEMANA</w:t>
            </w:r>
          </w:p>
        </w:tc>
      </w:tr>
      <w:tr w:rsidR="00941890" w:rsidRPr="00990E91" w:rsidTr="00941890">
        <w:tc>
          <w:tcPr>
            <w:tcW w:w="534" w:type="dxa"/>
            <w:vMerge/>
            <w:shd w:val="clear" w:color="auto" w:fill="7F7F7F" w:themeFill="text1" w:themeFillTint="80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5789" w:type="dxa"/>
            <w:vMerge/>
            <w:shd w:val="clear" w:color="auto" w:fill="7F7F7F" w:themeFill="text1" w:themeFillTint="80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2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5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6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8</w:t>
            </w:r>
          </w:p>
        </w:tc>
        <w:tc>
          <w:tcPr>
            <w:tcW w:w="426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9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10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11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12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13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14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15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  <w:lang w:val="en-US"/>
              </w:rPr>
              <w:t>16</w:t>
            </w: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11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12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13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14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941890" w:rsidTr="00941890">
        <w:tc>
          <w:tcPr>
            <w:tcW w:w="53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  <w:r w:rsidRPr="00990E91"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5789" w:type="dxa"/>
          </w:tcPr>
          <w:p w:rsidR="00941890" w:rsidRPr="00990E91" w:rsidRDefault="00941890" w:rsidP="00941890">
            <w:pPr>
              <w:pStyle w:val="Epgrafe"/>
              <w:spacing w:line="276" w:lineRule="auto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39" w:type="dxa"/>
          </w:tcPr>
          <w:p w:rsidR="00941890" w:rsidRPr="00990E91" w:rsidRDefault="00941890" w:rsidP="00941890">
            <w:pPr>
              <w:pStyle w:val="Epgrafe"/>
              <w:spacing w:line="276" w:lineRule="auto"/>
              <w:jc w:val="center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</w:tbl>
    <w:p w:rsidR="00941890" w:rsidRPr="00941890" w:rsidRDefault="00941890" w:rsidP="009418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41890" w:rsidRPr="00941890" w:rsidRDefault="00941890" w:rsidP="009418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41890" w:rsidRDefault="00941890" w:rsidP="009418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8F1201" w:rsidRDefault="008F1201" w:rsidP="009418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8F1201" w:rsidRDefault="008F1201" w:rsidP="009418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41890" w:rsidRPr="00941890" w:rsidRDefault="00941890" w:rsidP="009418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41890">
        <w:rPr>
          <w:rFonts w:ascii="Arial" w:hAnsi="Arial" w:cs="Arial"/>
          <w:sz w:val="20"/>
          <w:szCs w:val="20"/>
        </w:rPr>
        <w:t>Pasante</w:t>
      </w:r>
      <w:r w:rsidRPr="00941890">
        <w:rPr>
          <w:rFonts w:ascii="Arial" w:hAnsi="Arial" w:cs="Arial"/>
          <w:sz w:val="20"/>
          <w:szCs w:val="20"/>
        </w:rPr>
        <w:tab/>
      </w:r>
      <w:r w:rsidRPr="00941890">
        <w:rPr>
          <w:rFonts w:ascii="Arial" w:hAnsi="Arial" w:cs="Arial"/>
          <w:sz w:val="20"/>
          <w:szCs w:val="20"/>
        </w:rPr>
        <w:tab/>
      </w:r>
      <w:r w:rsidRPr="00941890">
        <w:rPr>
          <w:rFonts w:ascii="Arial" w:hAnsi="Arial" w:cs="Arial"/>
          <w:sz w:val="20"/>
          <w:szCs w:val="20"/>
        </w:rPr>
        <w:tab/>
        <w:t>Tutor Externo</w:t>
      </w:r>
    </w:p>
    <w:p w:rsidR="00941890" w:rsidRPr="00941890" w:rsidRDefault="00941890" w:rsidP="009418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41890">
        <w:rPr>
          <w:rFonts w:ascii="Arial" w:hAnsi="Arial" w:cs="Arial"/>
          <w:sz w:val="20"/>
          <w:szCs w:val="20"/>
        </w:rPr>
        <w:t>Nombres y Apellidos</w:t>
      </w:r>
      <w:r w:rsidRPr="00941890">
        <w:rPr>
          <w:rFonts w:ascii="Arial" w:hAnsi="Arial" w:cs="Arial"/>
          <w:sz w:val="20"/>
          <w:szCs w:val="20"/>
        </w:rPr>
        <w:tab/>
      </w:r>
      <w:r w:rsidRPr="00941890">
        <w:rPr>
          <w:rFonts w:ascii="Arial" w:hAnsi="Arial" w:cs="Arial"/>
          <w:sz w:val="20"/>
          <w:szCs w:val="20"/>
        </w:rPr>
        <w:tab/>
        <w:t>Nombres y Apellidos</w:t>
      </w:r>
    </w:p>
    <w:p w:rsidR="00941890" w:rsidRDefault="00941890" w:rsidP="0094189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1890" w:rsidRDefault="00941890" w:rsidP="00941890">
      <w:pPr>
        <w:spacing w:after="0" w:line="240" w:lineRule="auto"/>
        <w:jc w:val="center"/>
        <w:rPr>
          <w:rFonts w:ascii="Arial" w:hAnsi="Arial" w:cs="Arial"/>
          <w:i/>
          <w:color w:val="7F7F7F" w:themeColor="text1" w:themeTint="80"/>
          <w:sz w:val="20"/>
          <w:szCs w:val="20"/>
        </w:rPr>
      </w:pPr>
      <w:r w:rsidRPr="00941890">
        <w:rPr>
          <w:rFonts w:ascii="Arial" w:hAnsi="Arial" w:cs="Arial"/>
          <w:i/>
          <w:color w:val="7F7F7F" w:themeColor="text1" w:themeTint="80"/>
          <w:sz w:val="20"/>
          <w:szCs w:val="20"/>
        </w:rPr>
        <w:t xml:space="preserve">NOTA: El plan de trabajo definitivo debe estar firmado y sellado por el representante </w:t>
      </w:r>
    </w:p>
    <w:p w:rsidR="00941890" w:rsidRPr="00941890" w:rsidRDefault="00941890" w:rsidP="00941890">
      <w:pPr>
        <w:spacing w:after="0" w:line="240" w:lineRule="auto"/>
        <w:jc w:val="center"/>
        <w:rPr>
          <w:rFonts w:ascii="Arial" w:hAnsi="Arial" w:cs="Arial"/>
          <w:i/>
          <w:color w:val="7F7F7F" w:themeColor="text1" w:themeTint="80"/>
          <w:sz w:val="20"/>
          <w:szCs w:val="20"/>
        </w:rPr>
      </w:pPr>
      <w:proofErr w:type="gramStart"/>
      <w:r w:rsidRPr="00941890">
        <w:rPr>
          <w:rFonts w:ascii="Arial" w:hAnsi="Arial" w:cs="Arial"/>
          <w:i/>
          <w:color w:val="7F7F7F" w:themeColor="text1" w:themeTint="80"/>
          <w:sz w:val="20"/>
          <w:szCs w:val="20"/>
        </w:rPr>
        <w:t>de</w:t>
      </w:r>
      <w:proofErr w:type="gramEnd"/>
      <w:r w:rsidRPr="00941890">
        <w:rPr>
          <w:rFonts w:ascii="Arial" w:hAnsi="Arial" w:cs="Arial"/>
          <w:i/>
          <w:color w:val="7F7F7F" w:themeColor="text1" w:themeTint="80"/>
          <w:sz w:val="20"/>
          <w:szCs w:val="20"/>
        </w:rPr>
        <w:t xml:space="preserve"> la empresa para formalizar la inscripción de las pasantías</w:t>
      </w:r>
    </w:p>
    <w:sectPr w:rsidR="00941890" w:rsidRPr="00941890" w:rsidSect="001C51E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753" w:rsidRPr="00182F4D" w:rsidRDefault="004C7753" w:rsidP="001C51E8">
      <w:pPr>
        <w:spacing w:after="0" w:line="240" w:lineRule="auto"/>
        <w:rPr>
          <w:sz w:val="24"/>
        </w:rPr>
      </w:pPr>
      <w:r>
        <w:separator/>
      </w:r>
    </w:p>
  </w:endnote>
  <w:endnote w:type="continuationSeparator" w:id="0">
    <w:p w:rsidR="004C7753" w:rsidRPr="00182F4D" w:rsidRDefault="004C7753" w:rsidP="001C51E8">
      <w:pPr>
        <w:spacing w:after="0" w:line="240" w:lineRule="auto"/>
        <w:rPr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E91" w:rsidRDefault="00990E91" w:rsidP="00990E91">
    <w:pPr>
      <w:pStyle w:val="Piedepgina"/>
      <w:pBdr>
        <w:bottom w:val="single" w:sz="6" w:space="1" w:color="auto"/>
      </w:pBdr>
      <w:jc w:val="center"/>
    </w:pPr>
  </w:p>
  <w:p w:rsidR="00990E91" w:rsidRPr="00990E91" w:rsidRDefault="00990E91" w:rsidP="00990E91">
    <w:pPr>
      <w:pStyle w:val="Piedepgina"/>
      <w:jc w:val="center"/>
      <w:rPr>
        <w:rFonts w:ascii="Arial" w:hAnsi="Arial" w:cs="Arial"/>
      </w:rPr>
    </w:pPr>
    <w:r w:rsidRPr="00990E91">
      <w:rPr>
        <w:rFonts w:ascii="Arial" w:hAnsi="Arial" w:cs="Arial"/>
      </w:rPr>
      <w:t>Plan de Trabajo de Pasantía Profesional</w:t>
    </w:r>
    <w:r>
      <w:rPr>
        <w:rFonts w:ascii="Arial" w:hAnsi="Arial" w:cs="Arial"/>
      </w:rPr>
      <w:t xml:space="preserve"> – Dpto. Ingeniería Informática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753" w:rsidRPr="00182F4D" w:rsidRDefault="004C7753" w:rsidP="001C51E8">
      <w:pPr>
        <w:spacing w:after="0" w:line="240" w:lineRule="auto"/>
        <w:rPr>
          <w:sz w:val="24"/>
        </w:rPr>
      </w:pPr>
      <w:r>
        <w:separator/>
      </w:r>
    </w:p>
  </w:footnote>
  <w:footnote w:type="continuationSeparator" w:id="0">
    <w:p w:rsidR="004C7753" w:rsidRPr="00182F4D" w:rsidRDefault="004C7753" w:rsidP="001C51E8">
      <w:pPr>
        <w:spacing w:after="0" w:line="240" w:lineRule="auto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F1FA0"/>
    <w:multiLevelType w:val="hybridMultilevel"/>
    <w:tmpl w:val="FCE0E9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66DA8"/>
    <w:multiLevelType w:val="hybridMultilevel"/>
    <w:tmpl w:val="29DC3E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096"/>
    <w:rsid w:val="001C51E8"/>
    <w:rsid w:val="00235DCD"/>
    <w:rsid w:val="002379F1"/>
    <w:rsid w:val="002C4642"/>
    <w:rsid w:val="00480CF7"/>
    <w:rsid w:val="004C7753"/>
    <w:rsid w:val="005377DB"/>
    <w:rsid w:val="0056274D"/>
    <w:rsid w:val="00584325"/>
    <w:rsid w:val="005A42B5"/>
    <w:rsid w:val="005E036D"/>
    <w:rsid w:val="00620096"/>
    <w:rsid w:val="00647DBC"/>
    <w:rsid w:val="006B1B59"/>
    <w:rsid w:val="007108BF"/>
    <w:rsid w:val="00810480"/>
    <w:rsid w:val="008A120D"/>
    <w:rsid w:val="008F1201"/>
    <w:rsid w:val="0093685E"/>
    <w:rsid w:val="00941890"/>
    <w:rsid w:val="0094203D"/>
    <w:rsid w:val="00963C8A"/>
    <w:rsid w:val="00990E91"/>
    <w:rsid w:val="009B009D"/>
    <w:rsid w:val="00AC3404"/>
    <w:rsid w:val="00AE3D7E"/>
    <w:rsid w:val="00D90A1D"/>
    <w:rsid w:val="00E111FE"/>
    <w:rsid w:val="00E97D2E"/>
    <w:rsid w:val="00FB12A3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0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20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620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6B1B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C5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51E8"/>
  </w:style>
  <w:style w:type="paragraph" w:styleId="Piedepgina">
    <w:name w:val="footer"/>
    <w:basedOn w:val="Normal"/>
    <w:link w:val="PiedepginaCar"/>
    <w:uiPriority w:val="99"/>
    <w:semiHidden/>
    <w:unhideWhenUsed/>
    <w:rsid w:val="001C5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5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0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20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620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6B1B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C5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51E8"/>
  </w:style>
  <w:style w:type="paragraph" w:styleId="Piedepgina">
    <w:name w:val="footer"/>
    <w:basedOn w:val="Normal"/>
    <w:link w:val="PiedepginaCar"/>
    <w:uiPriority w:val="99"/>
    <w:semiHidden/>
    <w:unhideWhenUsed/>
    <w:rsid w:val="001C5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44CBB9B-73AC-430F-B016-A9629CFF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Dahycar</dc:creator>
  <cp:lastModifiedBy>jofl</cp:lastModifiedBy>
  <cp:revision>2</cp:revision>
  <dcterms:created xsi:type="dcterms:W3CDTF">2013-09-27T15:59:00Z</dcterms:created>
  <dcterms:modified xsi:type="dcterms:W3CDTF">2013-09-27T15:59:00Z</dcterms:modified>
</cp:coreProperties>
</file>