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2E5C" w14:textId="12141723" w:rsidR="006A05FB" w:rsidRDefault="00000000" w:rsidP="006A05FB">
      <w:pPr>
        <w:spacing w:after="289" w:line="272" w:lineRule="auto"/>
        <w:ind w:left="14" w:right="10" w:firstLine="0"/>
        <w:jc w:val="center"/>
        <w:rPr>
          <w:color w:val="2F5496"/>
          <w:sz w:val="36"/>
        </w:rPr>
      </w:pPr>
      <w:r>
        <w:rPr>
          <w:color w:val="2F5496"/>
          <w:sz w:val="36"/>
        </w:rPr>
        <w:t>Assignment 1:</w:t>
      </w:r>
    </w:p>
    <w:p w14:paraId="7A345775" w14:textId="1BEB4258" w:rsidR="006A05FB" w:rsidRDefault="006A05FB" w:rsidP="006A05FB">
      <w:pPr>
        <w:spacing w:after="289" w:line="272" w:lineRule="auto"/>
        <w:ind w:left="14" w:right="10" w:firstLine="0"/>
        <w:jc w:val="center"/>
        <w:rPr>
          <w:color w:val="2F5496"/>
          <w:sz w:val="36"/>
        </w:rPr>
      </w:pPr>
      <w:r>
        <w:rPr>
          <w:color w:val="2F5496"/>
          <w:sz w:val="36"/>
        </w:rPr>
        <w:t>(10 %)</w:t>
      </w:r>
    </w:p>
    <w:p w14:paraId="0D4562FD" w14:textId="27C86671" w:rsidR="006A05FB" w:rsidRDefault="006A05FB" w:rsidP="006A05FB">
      <w:pPr>
        <w:spacing w:after="289" w:line="272" w:lineRule="auto"/>
        <w:ind w:left="14" w:right="10" w:firstLine="0"/>
        <w:jc w:val="center"/>
      </w:pPr>
      <w:r>
        <w:rPr>
          <w:color w:val="2F5496"/>
          <w:sz w:val="36"/>
        </w:rPr>
        <w:t>(Last Date: 28</w:t>
      </w:r>
      <w:r>
        <w:rPr>
          <w:color w:val="2F5496"/>
          <w:sz w:val="36"/>
          <w:vertAlign w:val="superscript"/>
        </w:rPr>
        <w:t>th</w:t>
      </w:r>
      <w:r>
        <w:rPr>
          <w:color w:val="2F5496"/>
          <w:sz w:val="36"/>
        </w:rPr>
        <w:t xml:space="preserve"> February 2025)</w:t>
      </w:r>
    </w:p>
    <w:p w14:paraId="6223AA33" w14:textId="77777777" w:rsidR="006A05FB" w:rsidRDefault="006A05FB">
      <w:pPr>
        <w:spacing w:after="289" w:line="272" w:lineRule="auto"/>
        <w:ind w:left="14" w:right="10" w:firstLine="0"/>
        <w:rPr>
          <w:color w:val="2F5496"/>
          <w:sz w:val="36"/>
        </w:rPr>
      </w:pPr>
    </w:p>
    <w:p w14:paraId="1083D6E1" w14:textId="4E0ED6E4" w:rsidR="002E19DC" w:rsidRDefault="00000000" w:rsidP="006A05FB">
      <w:pPr>
        <w:spacing w:after="289" w:line="272" w:lineRule="auto"/>
        <w:ind w:left="14" w:right="10" w:firstLine="0"/>
        <w:jc w:val="center"/>
      </w:pPr>
      <w:r>
        <w:rPr>
          <w:color w:val="2F5496"/>
          <w:sz w:val="36"/>
        </w:rPr>
        <w:t>Create an Online Resume using React and Express.</w:t>
      </w:r>
    </w:p>
    <w:p w14:paraId="3C245D96" w14:textId="2A56BA80" w:rsidR="006A05FB" w:rsidRDefault="006A05FB" w:rsidP="006A05FB">
      <w:pPr>
        <w:spacing w:after="289" w:line="272" w:lineRule="auto"/>
        <w:ind w:left="14" w:right="10" w:firstLine="0"/>
        <w:jc w:val="center"/>
        <w:rPr>
          <w:color w:val="2F5496"/>
          <w:sz w:val="36"/>
        </w:rPr>
      </w:pPr>
      <w:r>
        <w:t>OR</w:t>
      </w:r>
    </w:p>
    <w:p w14:paraId="207E30BA" w14:textId="754BED7F" w:rsidR="006A05FB" w:rsidRDefault="006A05FB" w:rsidP="006A05FB">
      <w:pPr>
        <w:spacing w:after="289" w:line="272" w:lineRule="auto"/>
        <w:ind w:left="14" w:right="10" w:firstLine="0"/>
        <w:jc w:val="center"/>
        <w:rPr>
          <w:color w:val="2F5496"/>
          <w:sz w:val="36"/>
        </w:rPr>
      </w:pPr>
      <w:r>
        <w:rPr>
          <w:color w:val="2F5496"/>
          <w:sz w:val="36"/>
        </w:rPr>
        <w:t xml:space="preserve">Create </w:t>
      </w:r>
      <w:r>
        <w:rPr>
          <w:color w:val="2F5496"/>
          <w:sz w:val="36"/>
        </w:rPr>
        <w:t xml:space="preserve">a Portfolio – I want you to do this, </w:t>
      </w:r>
      <w:r w:rsidRPr="006A05FB">
        <w:rPr>
          <w:color w:val="2F5496"/>
          <w:sz w:val="36"/>
          <w:u w:val="single"/>
        </w:rPr>
        <w:t>for yourself</w:t>
      </w:r>
      <w:r w:rsidRPr="006A05FB">
        <w:rPr>
          <w:color w:val="2F5496"/>
          <w:sz w:val="36"/>
          <w:u w:val="single"/>
        </w:rPr>
        <w:t xml:space="preserve"> </w:t>
      </w:r>
    </w:p>
    <w:p w14:paraId="2ED5435E" w14:textId="68E50EAB" w:rsidR="006A05FB" w:rsidRDefault="006A05FB" w:rsidP="006A05FB">
      <w:pPr>
        <w:spacing w:after="289" w:line="272" w:lineRule="auto"/>
        <w:ind w:left="14" w:right="10" w:firstLine="0"/>
        <w:jc w:val="center"/>
      </w:pPr>
      <w:r>
        <w:t>(Check Page 2 and so on – Yes, I have to say this because sometimes we forget to scroll)</w:t>
      </w:r>
    </w:p>
    <w:p w14:paraId="248CD58E" w14:textId="77777777" w:rsidR="006A05FB" w:rsidRDefault="006A05FB">
      <w:pPr>
        <w:spacing w:after="289" w:line="272" w:lineRule="auto"/>
        <w:ind w:left="14" w:right="10" w:firstLine="0"/>
      </w:pPr>
    </w:p>
    <w:p w14:paraId="79E05614" w14:textId="77777777" w:rsidR="006A05FB" w:rsidRDefault="006A05FB">
      <w:pPr>
        <w:spacing w:after="289" w:line="272" w:lineRule="auto"/>
        <w:ind w:left="14" w:right="10" w:firstLine="0"/>
      </w:pPr>
    </w:p>
    <w:p w14:paraId="4B7835B9" w14:textId="77777777" w:rsidR="006A05FB" w:rsidRDefault="006A05FB">
      <w:pPr>
        <w:spacing w:after="289" w:line="272" w:lineRule="auto"/>
        <w:ind w:left="14" w:right="10" w:firstLine="0"/>
      </w:pPr>
    </w:p>
    <w:p w14:paraId="0A62BF0F" w14:textId="77777777" w:rsidR="006A05FB" w:rsidRDefault="006A05FB">
      <w:pPr>
        <w:spacing w:after="289" w:line="272" w:lineRule="auto"/>
        <w:ind w:left="14" w:right="10" w:firstLine="0"/>
      </w:pPr>
    </w:p>
    <w:p w14:paraId="3A0EF480" w14:textId="77777777" w:rsidR="006A05FB" w:rsidRDefault="006A05FB">
      <w:pPr>
        <w:spacing w:after="289" w:line="272" w:lineRule="auto"/>
        <w:ind w:left="14" w:right="10" w:firstLine="0"/>
      </w:pPr>
    </w:p>
    <w:p w14:paraId="600E16F6" w14:textId="77777777" w:rsidR="006A05FB" w:rsidRDefault="006A05FB">
      <w:pPr>
        <w:spacing w:after="289" w:line="272" w:lineRule="auto"/>
        <w:ind w:left="14" w:right="10" w:firstLine="0"/>
      </w:pPr>
    </w:p>
    <w:p w14:paraId="1A61AF7F" w14:textId="77777777" w:rsidR="006A05FB" w:rsidRDefault="006A05FB">
      <w:pPr>
        <w:spacing w:after="289" w:line="272" w:lineRule="auto"/>
        <w:ind w:left="14" w:right="10" w:firstLine="0"/>
      </w:pPr>
    </w:p>
    <w:p w14:paraId="1169ADAD" w14:textId="77777777" w:rsidR="006A05FB" w:rsidRDefault="006A05FB">
      <w:pPr>
        <w:spacing w:after="289" w:line="272" w:lineRule="auto"/>
        <w:ind w:left="14" w:right="10" w:firstLine="0"/>
      </w:pPr>
    </w:p>
    <w:p w14:paraId="49261FAE" w14:textId="77777777" w:rsidR="006A05FB" w:rsidRDefault="006A05FB" w:rsidP="006A05FB">
      <w:pPr>
        <w:spacing w:after="289" w:line="272" w:lineRule="auto"/>
        <w:ind w:left="0" w:right="10" w:firstLine="0"/>
      </w:pPr>
    </w:p>
    <w:p w14:paraId="72CAE48F" w14:textId="7843939B" w:rsidR="006A05FB" w:rsidRPr="006A05FB" w:rsidRDefault="006A05FB" w:rsidP="006A05FB">
      <w:pPr>
        <w:pBdr>
          <w:bottom w:val="single" w:sz="4" w:space="1" w:color="auto"/>
        </w:pBdr>
        <w:spacing w:after="289" w:line="272" w:lineRule="auto"/>
        <w:ind w:left="14" w:right="10" w:firstLine="0"/>
        <w:rPr>
          <w:b/>
          <w:bCs/>
          <w:sz w:val="36"/>
          <w:szCs w:val="32"/>
        </w:rPr>
      </w:pPr>
      <w:r w:rsidRPr="006A05FB">
        <w:rPr>
          <w:b/>
          <w:bCs/>
          <w:sz w:val="36"/>
          <w:szCs w:val="32"/>
        </w:rPr>
        <w:lastRenderedPageBreak/>
        <w:t>Online Resume</w:t>
      </w:r>
    </w:p>
    <w:p w14:paraId="2CD73B7F" w14:textId="77777777" w:rsidR="002E19DC" w:rsidRDefault="00000000">
      <w:pPr>
        <w:spacing w:after="95" w:line="259" w:lineRule="auto"/>
        <w:ind w:left="-5" w:right="0"/>
      </w:pPr>
      <w:r>
        <w:rPr>
          <w:sz w:val="36"/>
        </w:rPr>
        <w:t xml:space="preserve">Objective: </w:t>
      </w:r>
      <w:r>
        <w:t xml:space="preserve"> </w:t>
      </w:r>
    </w:p>
    <w:p w14:paraId="58125518" w14:textId="77777777" w:rsidR="002E19DC" w:rsidRDefault="00000000">
      <w:pPr>
        <w:spacing w:after="400"/>
        <w:ind w:right="194"/>
      </w:pPr>
      <w:r>
        <w:t xml:space="preserve">Develop a basic React application using the react-bootstrap CLI integrated with an Express application. Your Express server will provide arrays of data for different sections of your resume, which your React application will fetch and display. Aim to design a clean and visually appealing online resume.  </w:t>
      </w:r>
    </w:p>
    <w:p w14:paraId="52577161" w14:textId="77777777" w:rsidR="002E19DC" w:rsidRDefault="00000000">
      <w:pPr>
        <w:spacing w:after="153" w:line="259" w:lineRule="auto"/>
        <w:ind w:left="0" w:right="0" w:firstLine="0"/>
        <w:jc w:val="right"/>
      </w:pPr>
      <w:r>
        <w:rPr>
          <w:noProof/>
          <w:sz w:val="22"/>
        </w:rPr>
        <mc:AlternateContent>
          <mc:Choice Requires="wpg">
            <w:drawing>
              <wp:inline distT="0" distB="0" distL="0" distR="0" wp14:anchorId="707F6B55" wp14:editId="634590D7">
                <wp:extent cx="5493766" cy="26416"/>
                <wp:effectExtent l="0" t="0" r="0" b="0"/>
                <wp:docPr id="1870" name="Group 1870"/>
                <wp:cNvGraphicFramePr/>
                <a:graphic xmlns:a="http://schemas.openxmlformats.org/drawingml/2006/main">
                  <a:graphicData uri="http://schemas.microsoft.com/office/word/2010/wordprocessingGroup">
                    <wpg:wgp>
                      <wpg:cNvGrpSpPr/>
                      <wpg:grpSpPr>
                        <a:xfrm>
                          <a:off x="0" y="0"/>
                          <a:ext cx="5493766" cy="26416"/>
                          <a:chOff x="0" y="0"/>
                          <a:chExt cx="5493766" cy="26416"/>
                        </a:xfrm>
                      </wpg:grpSpPr>
                      <wps:wsp>
                        <wps:cNvPr id="2268" name="Shape 2268"/>
                        <wps:cNvSpPr/>
                        <wps:spPr>
                          <a:xfrm>
                            <a:off x="0" y="0"/>
                            <a:ext cx="5486146" cy="19686"/>
                          </a:xfrm>
                          <a:custGeom>
                            <a:avLst/>
                            <a:gdLst/>
                            <a:ahLst/>
                            <a:cxnLst/>
                            <a:rect l="0" t="0" r="0" b="0"/>
                            <a:pathLst>
                              <a:path w="5486146" h="19686">
                                <a:moveTo>
                                  <a:pt x="0" y="0"/>
                                </a:moveTo>
                                <a:lnTo>
                                  <a:pt x="5486146" y="0"/>
                                </a:lnTo>
                                <a:lnTo>
                                  <a:pt x="5486146"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69" name="Shape 2269"/>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0" name="Shape 2270"/>
                        <wps:cNvSpPr/>
                        <wps:spPr>
                          <a:xfrm>
                            <a:off x="3302" y="508"/>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1" name="Shape 2271"/>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 name="Shape 2272"/>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 name="Shape 2273"/>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 name="Shape 2274"/>
                        <wps:cNvSpPr/>
                        <wps:spPr>
                          <a:xfrm>
                            <a:off x="254"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5" name="Shape 2275"/>
                        <wps:cNvSpPr/>
                        <wps:spPr>
                          <a:xfrm>
                            <a:off x="3302" y="17273"/>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 name="Shape 2276"/>
                        <wps:cNvSpPr/>
                        <wps:spPr>
                          <a:xfrm>
                            <a:off x="5484622"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870" style="width:432.58pt;height:2.08002pt;mso-position-horizontal-relative:char;mso-position-vertical-relative:line" coordsize="54937,264">
                <v:shape id="Shape 2277" style="position:absolute;width:54861;height:196;left:0;top:0;" coordsize="5486146,19686" path="m0,0l5486146,0l5486146,19686l0,19686l0,0">
                  <v:stroke weight="0pt" endcap="flat" joinstyle="miter" miterlimit="10" on="false" color="#000000" opacity="0"/>
                  <v:fill on="true" color="#a0a0a0"/>
                </v:shape>
                <v:shape id="Shape 2278" style="position:absolute;width:91;height:91;left:2;top:5;" coordsize="9144,9144" path="m0,0l9144,0l9144,9144l0,9144l0,0">
                  <v:stroke weight="0pt" endcap="flat" joinstyle="miter" miterlimit="10" on="false" color="#000000" opacity="0"/>
                  <v:fill on="true" color="#a0a0a0"/>
                </v:shape>
                <v:shape id="Shape 2279" style="position:absolute;width:54813;height:91;left:33;top:5;" coordsize="5481320,9144" path="m0,0l5481320,0l5481320,9144l0,9144l0,0">
                  <v:stroke weight="0pt" endcap="flat" joinstyle="miter" miterlimit="10" on="false" color="#000000" opacity="0"/>
                  <v:fill on="true" color="#a0a0a0"/>
                </v:shape>
                <v:shape id="Shape 2280" style="position:absolute;width:91;height:91;left:54846;top:5;" coordsize="9144,9144" path="m0,0l9144,0l9144,9144l0,9144l0,0">
                  <v:stroke weight="0pt" endcap="flat" joinstyle="miter" miterlimit="10" on="false" color="#000000" opacity="0"/>
                  <v:fill on="true" color="#a0a0a0"/>
                </v:shape>
                <v:shape id="Shape 2281" style="position:absolute;width:91;height:137;left:2;top:35;" coordsize="9144,13716" path="m0,0l9144,0l9144,13716l0,13716l0,0">
                  <v:stroke weight="0pt" endcap="flat" joinstyle="miter" miterlimit="10" on="false" color="#000000" opacity="0"/>
                  <v:fill on="true" color="#a0a0a0"/>
                </v:shape>
                <v:shape id="Shape 2282" style="position:absolute;width:91;height:137;left:54846;top:35;" coordsize="9144,13716" path="m0,0l9144,0l9144,13716l0,13716l0,0">
                  <v:stroke weight="0pt" endcap="flat" joinstyle="miter" miterlimit="10" on="false" color="#000000" opacity="0"/>
                  <v:fill on="true" color="#e3e3e3"/>
                </v:shape>
                <v:shape id="Shape 2283" style="position:absolute;width:91;height:91;left:2;top:172;" coordsize="9144,9144" path="m0,0l9144,0l9144,9144l0,9144l0,0">
                  <v:stroke weight="0pt" endcap="flat" joinstyle="miter" miterlimit="10" on="false" color="#000000" opacity="0"/>
                  <v:fill on="true" color="#e3e3e3"/>
                </v:shape>
                <v:shape id="Shape 2284" style="position:absolute;width:54813;height:91;left:33;top:172;" coordsize="5481320,9144" path="m0,0l5481320,0l5481320,9144l0,9144l0,0">
                  <v:stroke weight="0pt" endcap="flat" joinstyle="miter" miterlimit="10" on="false" color="#000000" opacity="0"/>
                  <v:fill on="true" color="#e3e3e3"/>
                </v:shape>
                <v:shape id="Shape 2285" style="position:absolute;width:91;height:91;left:54846;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7FA57325" w14:textId="77777777" w:rsidR="002E19DC" w:rsidRDefault="00000000">
      <w:pPr>
        <w:spacing w:after="179" w:line="259" w:lineRule="auto"/>
        <w:ind w:left="-5" w:right="0"/>
      </w:pPr>
      <w:r>
        <w:rPr>
          <w:sz w:val="36"/>
        </w:rPr>
        <w:t xml:space="preserve">Guidelines: </w:t>
      </w:r>
      <w:r>
        <w:t xml:space="preserve"> </w:t>
      </w:r>
    </w:p>
    <w:p w14:paraId="093F5BA4" w14:textId="7DEB12F6" w:rsidR="002E19DC" w:rsidRDefault="00000000">
      <w:pPr>
        <w:numPr>
          <w:ilvl w:val="0"/>
          <w:numId w:val="1"/>
        </w:numPr>
        <w:ind w:right="194" w:hanging="360"/>
      </w:pPr>
      <w:r>
        <w:t>React Application (Port 3000</w:t>
      </w:r>
      <w:r w:rsidR="00C13EF4">
        <w:t>/ default port from Vite</w:t>
      </w:r>
      <w:r>
        <w:t xml:space="preserve">):  </w:t>
      </w:r>
    </w:p>
    <w:p w14:paraId="46CADE8D" w14:textId="11B91E8E" w:rsidR="005824E9" w:rsidRDefault="00000000" w:rsidP="005824E9">
      <w:pPr>
        <w:pStyle w:val="ListParagraph"/>
        <w:numPr>
          <w:ilvl w:val="0"/>
          <w:numId w:val="4"/>
        </w:numPr>
        <w:ind w:right="194"/>
      </w:pPr>
      <w:r>
        <w:t xml:space="preserve">Initialize your project using the </w:t>
      </w:r>
      <w:r w:rsidR="00C13EF4">
        <w:t>Vite/CRA/ your frontend of choice</w:t>
      </w:r>
      <w:r>
        <w:t>.</w:t>
      </w:r>
    </w:p>
    <w:p w14:paraId="03E68273" w14:textId="77777777" w:rsidR="005824E9" w:rsidRDefault="00000000" w:rsidP="005824E9">
      <w:pPr>
        <w:pStyle w:val="ListParagraph"/>
        <w:numPr>
          <w:ilvl w:val="0"/>
          <w:numId w:val="4"/>
        </w:numPr>
        <w:ind w:right="194"/>
      </w:pPr>
      <w:r>
        <w:t xml:space="preserve">Fetch and loop through arrays of data from the Express server endpoints to display sections like education, experience, overview, etc.  </w:t>
      </w:r>
    </w:p>
    <w:p w14:paraId="275A73C7" w14:textId="05D5E543" w:rsidR="005824E9" w:rsidRDefault="00000000" w:rsidP="005824E9">
      <w:pPr>
        <w:pStyle w:val="ListParagraph"/>
        <w:numPr>
          <w:ilvl w:val="0"/>
          <w:numId w:val="4"/>
        </w:numPr>
        <w:ind w:right="194"/>
      </w:pPr>
      <w:r>
        <w:t xml:space="preserve">Make use of React components to achieve a responsive layout. </w:t>
      </w:r>
    </w:p>
    <w:p w14:paraId="742A89F8" w14:textId="77777777" w:rsidR="005824E9" w:rsidRDefault="00000000" w:rsidP="005824E9">
      <w:pPr>
        <w:pStyle w:val="ListParagraph"/>
        <w:numPr>
          <w:ilvl w:val="0"/>
          <w:numId w:val="4"/>
        </w:numPr>
        <w:ind w:right="194"/>
      </w:pPr>
      <w:r>
        <w:t xml:space="preserve">Prioritize design elements such as padding, alignment, and layout. </w:t>
      </w:r>
    </w:p>
    <w:p w14:paraId="65186EF6" w14:textId="50E173F6" w:rsidR="002E19DC" w:rsidRDefault="00000000" w:rsidP="005824E9">
      <w:pPr>
        <w:pStyle w:val="ListParagraph"/>
        <w:numPr>
          <w:ilvl w:val="0"/>
          <w:numId w:val="4"/>
        </w:numPr>
        <w:ind w:right="194"/>
      </w:pPr>
      <w:r>
        <w:t xml:space="preserve">Maintain a professional look with consistent colors and typography.  </w:t>
      </w:r>
    </w:p>
    <w:p w14:paraId="7565B7C5" w14:textId="77777777" w:rsidR="002E19DC" w:rsidRDefault="00000000">
      <w:pPr>
        <w:spacing w:after="337" w:line="259" w:lineRule="auto"/>
        <w:ind w:left="1454" w:right="0" w:firstLine="0"/>
      </w:pPr>
      <w:r>
        <w:t xml:space="preserve">  </w:t>
      </w:r>
    </w:p>
    <w:p w14:paraId="5A47E9B1" w14:textId="77777777" w:rsidR="002E19DC" w:rsidRDefault="00000000">
      <w:pPr>
        <w:numPr>
          <w:ilvl w:val="0"/>
          <w:numId w:val="1"/>
        </w:numPr>
        <w:ind w:right="194" w:hanging="360"/>
      </w:pPr>
      <w:r>
        <w:t xml:space="preserve">Express Application (Port 8000):  </w:t>
      </w:r>
    </w:p>
    <w:p w14:paraId="37E0499B" w14:textId="480B75BA" w:rsidR="005824E9" w:rsidRDefault="00000000" w:rsidP="005824E9">
      <w:pPr>
        <w:numPr>
          <w:ilvl w:val="1"/>
          <w:numId w:val="1"/>
        </w:numPr>
        <w:ind w:right="194"/>
      </w:pPr>
      <w:r>
        <w:t xml:space="preserve">Your server should have at least the following endpoints, each returning </w:t>
      </w:r>
      <w:r w:rsidR="00F366CF">
        <w:t>data</w:t>
      </w:r>
      <w:r>
        <w:t xml:space="preserve">:  </w:t>
      </w:r>
    </w:p>
    <w:p w14:paraId="20351219" w14:textId="60F1D0B3" w:rsidR="002E19DC" w:rsidRDefault="00000000" w:rsidP="005824E9">
      <w:pPr>
        <w:numPr>
          <w:ilvl w:val="2"/>
          <w:numId w:val="1"/>
        </w:numPr>
        <w:ind w:right="194" w:hanging="360"/>
      </w:pPr>
      <w:r>
        <w:t>/</w:t>
      </w:r>
      <w:proofErr w:type="spellStart"/>
      <w:r>
        <w:t>getEdu</w:t>
      </w:r>
      <w:proofErr w:type="spellEnd"/>
      <w:r>
        <w:t xml:space="preserve">: Returns education details.  </w:t>
      </w:r>
    </w:p>
    <w:p w14:paraId="2F0412E3" w14:textId="77777777" w:rsidR="002E19DC" w:rsidRDefault="00000000">
      <w:pPr>
        <w:numPr>
          <w:ilvl w:val="2"/>
          <w:numId w:val="1"/>
        </w:numPr>
        <w:spacing w:after="0" w:line="259" w:lineRule="auto"/>
        <w:ind w:right="194" w:hanging="360"/>
      </w:pPr>
      <w:r>
        <w:t>/</w:t>
      </w:r>
      <w:proofErr w:type="spellStart"/>
      <w:r>
        <w:t>getExp</w:t>
      </w:r>
      <w:proofErr w:type="spellEnd"/>
      <w:r>
        <w:t xml:space="preserve">: Returns professional experience details.  </w:t>
      </w:r>
    </w:p>
    <w:p w14:paraId="4A556515" w14:textId="77777777" w:rsidR="002E19DC" w:rsidRDefault="00000000">
      <w:pPr>
        <w:numPr>
          <w:ilvl w:val="2"/>
          <w:numId w:val="1"/>
        </w:numPr>
        <w:ind w:right="194" w:hanging="360"/>
      </w:pPr>
      <w:r>
        <w:t>/</w:t>
      </w:r>
      <w:proofErr w:type="spellStart"/>
      <w:r>
        <w:t>getOverview</w:t>
      </w:r>
      <w:proofErr w:type="spellEnd"/>
      <w:r>
        <w:t xml:space="preserve">: Returns a brief about the individual.  </w:t>
      </w:r>
    </w:p>
    <w:p w14:paraId="4913AF92" w14:textId="77777777" w:rsidR="002E19DC" w:rsidRDefault="00000000">
      <w:pPr>
        <w:numPr>
          <w:ilvl w:val="2"/>
          <w:numId w:val="1"/>
        </w:numPr>
        <w:ind w:right="194" w:hanging="360"/>
      </w:pPr>
      <w:r>
        <w:t xml:space="preserve">Feel free to introduce more endpoints for additional sections like skills, certifications, etc.  </w:t>
      </w:r>
    </w:p>
    <w:p w14:paraId="15CDBC68" w14:textId="5AE16EAC" w:rsidR="002E19DC" w:rsidRDefault="00000000" w:rsidP="00F366CF">
      <w:pPr>
        <w:numPr>
          <w:ilvl w:val="1"/>
          <w:numId w:val="1"/>
        </w:numPr>
        <w:ind w:right="194"/>
      </w:pPr>
      <w:r>
        <w:t xml:space="preserve">Ensure CORS settings allow for communication from the React app running on port 3000. </w:t>
      </w:r>
    </w:p>
    <w:p w14:paraId="10C1AB84" w14:textId="77777777" w:rsidR="002E19DC" w:rsidRDefault="00000000">
      <w:pPr>
        <w:numPr>
          <w:ilvl w:val="0"/>
          <w:numId w:val="1"/>
        </w:numPr>
        <w:ind w:right="194" w:hanging="360"/>
      </w:pPr>
      <w:r>
        <w:t xml:space="preserve">Integration:  </w:t>
      </w:r>
    </w:p>
    <w:p w14:paraId="70DD903C" w14:textId="77777777" w:rsidR="002E19DC" w:rsidRDefault="00000000">
      <w:pPr>
        <w:numPr>
          <w:ilvl w:val="1"/>
          <w:numId w:val="1"/>
        </w:numPr>
        <w:spacing w:after="49"/>
        <w:ind w:right="194"/>
      </w:pPr>
      <w:r>
        <w:lastRenderedPageBreak/>
        <w:t>Your React application should make GET requests to the specified Express server endpoints and render the returned data. For example, to display education details, fetch data from the /</w:t>
      </w:r>
      <w:proofErr w:type="spellStart"/>
      <w:r>
        <w:t>getEdu</w:t>
      </w:r>
      <w:proofErr w:type="spellEnd"/>
      <w:r>
        <w:t xml:space="preserve"> endpoint.  </w:t>
      </w:r>
    </w:p>
    <w:p w14:paraId="3C388E98" w14:textId="77777777" w:rsidR="005824E9" w:rsidRDefault="005824E9" w:rsidP="005824E9">
      <w:pPr>
        <w:spacing w:after="49"/>
        <w:ind w:left="1799" w:right="194" w:firstLine="0"/>
      </w:pPr>
    </w:p>
    <w:p w14:paraId="7EF35138" w14:textId="77777777" w:rsidR="002E19DC" w:rsidRDefault="00000000">
      <w:pPr>
        <w:numPr>
          <w:ilvl w:val="0"/>
          <w:numId w:val="1"/>
        </w:numPr>
        <w:ind w:right="194" w:hanging="360"/>
      </w:pPr>
      <w:r>
        <w:t xml:space="preserve">Design Guidelines:  </w:t>
      </w:r>
    </w:p>
    <w:p w14:paraId="577FC242" w14:textId="77777777" w:rsidR="002E19DC" w:rsidRDefault="00000000">
      <w:pPr>
        <w:numPr>
          <w:ilvl w:val="1"/>
          <w:numId w:val="1"/>
        </w:numPr>
        <w:ind w:right="194"/>
      </w:pPr>
      <w:r>
        <w:t xml:space="preserve">Padding: Ensure consistent padding around each section. Consider 15px for top and bottom padding and 10px for left and right.  </w:t>
      </w:r>
    </w:p>
    <w:p w14:paraId="5B4C53FD" w14:textId="77777777" w:rsidR="002E19DC" w:rsidRDefault="00000000">
      <w:pPr>
        <w:numPr>
          <w:ilvl w:val="1"/>
          <w:numId w:val="1"/>
        </w:numPr>
        <w:ind w:right="194"/>
      </w:pPr>
      <w:r>
        <w:t xml:space="preserve">Typography: Use clear font sizes. Headings should stand out (e.g., 24px), with subheadings and content being slightly smaller (e.g., 18px for subheadings and 16px for content).  </w:t>
      </w:r>
    </w:p>
    <w:p w14:paraId="1A3EEDF9" w14:textId="77777777" w:rsidR="002E19DC" w:rsidRDefault="00000000">
      <w:pPr>
        <w:numPr>
          <w:ilvl w:val="1"/>
          <w:numId w:val="1"/>
        </w:numPr>
        <w:spacing w:after="351"/>
        <w:ind w:right="194"/>
      </w:pPr>
      <w:r>
        <w:t xml:space="preserve">Alignment: Left-align text for readability, but you can opt for center or right alignment for headings or other design elements. </w:t>
      </w:r>
      <w:r>
        <w:rPr>
          <w:rFonts w:ascii="Courier New" w:eastAsia="Courier New" w:hAnsi="Courier New" w:cs="Courier New"/>
          <w:vertAlign w:val="subscript"/>
        </w:rPr>
        <w:t>o</w:t>
      </w:r>
      <w:r>
        <w:rPr>
          <w:rFonts w:ascii="Arial" w:eastAsia="Arial" w:hAnsi="Arial" w:cs="Arial"/>
          <w:sz w:val="20"/>
        </w:rPr>
        <w:t xml:space="preserve"> </w:t>
      </w:r>
      <w:r>
        <w:t xml:space="preserve">Colors: Limit yourself to 3 primary colors to maintain cohesion. Ensure good contrast between text and background for readability.  </w:t>
      </w:r>
    </w:p>
    <w:p w14:paraId="46273CDE" w14:textId="77777777" w:rsidR="006363D0" w:rsidRDefault="006363D0" w:rsidP="006363D0">
      <w:pPr>
        <w:spacing w:after="351"/>
        <w:ind w:right="194"/>
      </w:pPr>
    </w:p>
    <w:p w14:paraId="285C282C" w14:textId="77777777" w:rsidR="006363D0" w:rsidRDefault="006363D0" w:rsidP="006363D0">
      <w:pPr>
        <w:spacing w:after="351"/>
        <w:ind w:right="194"/>
      </w:pPr>
    </w:p>
    <w:p w14:paraId="7B3C33DC" w14:textId="77777777" w:rsidR="002E19DC" w:rsidRDefault="00000000">
      <w:pPr>
        <w:spacing w:after="155" w:line="259" w:lineRule="auto"/>
        <w:ind w:left="0" w:right="0" w:firstLine="0"/>
        <w:jc w:val="right"/>
      </w:pPr>
      <w:r>
        <w:rPr>
          <w:noProof/>
          <w:sz w:val="22"/>
        </w:rPr>
        <mc:AlternateContent>
          <mc:Choice Requires="wpg">
            <w:drawing>
              <wp:inline distT="0" distB="0" distL="0" distR="0" wp14:anchorId="7ED276C5" wp14:editId="6B236EA2">
                <wp:extent cx="5493766" cy="26289"/>
                <wp:effectExtent l="0" t="0" r="0" b="0"/>
                <wp:docPr id="1948" name="Group 1948"/>
                <wp:cNvGraphicFramePr/>
                <a:graphic xmlns:a="http://schemas.openxmlformats.org/drawingml/2006/main">
                  <a:graphicData uri="http://schemas.microsoft.com/office/word/2010/wordprocessingGroup">
                    <wpg:wgp>
                      <wpg:cNvGrpSpPr/>
                      <wpg:grpSpPr>
                        <a:xfrm>
                          <a:off x="0" y="0"/>
                          <a:ext cx="5493766" cy="26289"/>
                          <a:chOff x="0" y="0"/>
                          <a:chExt cx="5493766" cy="26289"/>
                        </a:xfrm>
                      </wpg:grpSpPr>
                      <wps:wsp>
                        <wps:cNvPr id="2286" name="Shape 2286"/>
                        <wps:cNvSpPr/>
                        <wps:spPr>
                          <a:xfrm>
                            <a:off x="0" y="0"/>
                            <a:ext cx="5486146" cy="19304"/>
                          </a:xfrm>
                          <a:custGeom>
                            <a:avLst/>
                            <a:gdLst/>
                            <a:ahLst/>
                            <a:cxnLst/>
                            <a:rect l="0" t="0" r="0" b="0"/>
                            <a:pathLst>
                              <a:path w="5486146" h="19304">
                                <a:moveTo>
                                  <a:pt x="0" y="0"/>
                                </a:moveTo>
                                <a:lnTo>
                                  <a:pt x="5486146" y="0"/>
                                </a:lnTo>
                                <a:lnTo>
                                  <a:pt x="5486146" y="19304"/>
                                </a:lnTo>
                                <a:lnTo>
                                  <a:pt x="0" y="1930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87" name="Shape 2287"/>
                        <wps:cNvSpPr/>
                        <wps:spPr>
                          <a:xfrm>
                            <a:off x="254"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88" name="Shape 2288"/>
                        <wps:cNvSpPr/>
                        <wps:spPr>
                          <a:xfrm>
                            <a:off x="3302" y="889"/>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89" name="Shape 2289"/>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90" name="Shape 2290"/>
                        <wps:cNvSpPr/>
                        <wps:spPr>
                          <a:xfrm>
                            <a:off x="254"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91" name="Shape 2291"/>
                        <wps:cNvSpPr/>
                        <wps:spPr>
                          <a:xfrm>
                            <a:off x="548462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92" name="Shape 2292"/>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93" name="Shape 2293"/>
                        <wps:cNvSpPr/>
                        <wps:spPr>
                          <a:xfrm>
                            <a:off x="3302" y="17272"/>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94" name="Shape 2294"/>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48" style="width:432.58pt;height:2.07001pt;mso-position-horizontal-relative:char;mso-position-vertical-relative:line" coordsize="54937,262">
                <v:shape id="Shape 2295" style="position:absolute;width:54861;height:193;left:0;top:0;" coordsize="5486146,19304" path="m0,0l5486146,0l5486146,19304l0,19304l0,0">
                  <v:stroke weight="0pt" endcap="flat" joinstyle="miter" miterlimit="10" on="false" color="#000000" opacity="0"/>
                  <v:fill on="true" color="#a0a0a0"/>
                </v:shape>
                <v:shape id="Shape 2296" style="position:absolute;width:91;height:91;left:2;top:8;" coordsize="9144,9144" path="m0,0l9144,0l9144,9144l0,9144l0,0">
                  <v:stroke weight="0pt" endcap="flat" joinstyle="miter" miterlimit="10" on="false" color="#000000" opacity="0"/>
                  <v:fill on="true" color="#a0a0a0"/>
                </v:shape>
                <v:shape id="Shape 2297" style="position:absolute;width:54813;height:91;left:33;top:8;" coordsize="5481320,9144" path="m0,0l5481320,0l5481320,9144l0,9144l0,0">
                  <v:stroke weight="0pt" endcap="flat" joinstyle="miter" miterlimit="10" on="false" color="#000000" opacity="0"/>
                  <v:fill on="true" color="#a0a0a0"/>
                </v:shape>
                <v:shape id="Shape 2298" style="position:absolute;width:91;height:91;left:54846;top:8;" coordsize="9144,9144" path="m0,0l9144,0l9144,9144l0,9144l0,0">
                  <v:stroke weight="0pt" endcap="flat" joinstyle="miter" miterlimit="10" on="false" color="#000000" opacity="0"/>
                  <v:fill on="true" color="#a0a0a0"/>
                </v:shape>
                <v:shape id="Shape 2299" style="position:absolute;width:91;height:134;left:2;top:38;" coordsize="9144,13462" path="m0,0l9144,0l9144,13462l0,13462l0,0">
                  <v:stroke weight="0pt" endcap="flat" joinstyle="miter" miterlimit="10" on="false" color="#000000" opacity="0"/>
                  <v:fill on="true" color="#a0a0a0"/>
                </v:shape>
                <v:shape id="Shape 2300" style="position:absolute;width:91;height:134;left:54846;top:38;" coordsize="9144,13462" path="m0,0l9144,0l9144,13462l0,13462l0,0">
                  <v:stroke weight="0pt" endcap="flat" joinstyle="miter" miterlimit="10" on="false" color="#000000" opacity="0"/>
                  <v:fill on="true" color="#e3e3e3"/>
                </v:shape>
                <v:shape id="Shape 2301" style="position:absolute;width:91;height:91;left:2;top:172;" coordsize="9144,9144" path="m0,0l9144,0l9144,9144l0,9144l0,0">
                  <v:stroke weight="0pt" endcap="flat" joinstyle="miter" miterlimit="10" on="false" color="#000000" opacity="0"/>
                  <v:fill on="true" color="#e3e3e3"/>
                </v:shape>
                <v:shape id="Shape 2302" style="position:absolute;width:54813;height:91;left:33;top:172;" coordsize="5481320,9144" path="m0,0l5481320,0l5481320,9144l0,9144l0,0">
                  <v:stroke weight="0pt" endcap="flat" joinstyle="miter" miterlimit="10" on="false" color="#000000" opacity="0"/>
                  <v:fill on="true" color="#e3e3e3"/>
                </v:shape>
                <v:shape id="Shape 2303" style="position:absolute;width:91;height:91;left:54846;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4F9E66EC" w14:textId="77777777" w:rsidR="002E19DC" w:rsidRDefault="00000000">
      <w:pPr>
        <w:spacing w:after="179" w:line="259" w:lineRule="auto"/>
        <w:ind w:left="-5" w:right="0"/>
      </w:pPr>
      <w:r>
        <w:rPr>
          <w:sz w:val="36"/>
        </w:rPr>
        <w:t xml:space="preserve">Submission: </w:t>
      </w:r>
      <w:r>
        <w:t xml:space="preserve"> </w:t>
      </w:r>
    </w:p>
    <w:p w14:paraId="6B24CA5B" w14:textId="00BE700F" w:rsidR="005824E9" w:rsidRDefault="00000000">
      <w:pPr>
        <w:numPr>
          <w:ilvl w:val="0"/>
          <w:numId w:val="2"/>
        </w:numPr>
        <w:spacing w:after="47"/>
        <w:ind w:right="194" w:hanging="360"/>
      </w:pPr>
      <w:r>
        <w:t xml:space="preserve">Upload both your React and Express projects as </w:t>
      </w:r>
      <w:r w:rsidR="005824E9">
        <w:t>one repository or 1 sub directory inside your main GitHub directory for this class</w:t>
      </w:r>
    </w:p>
    <w:p w14:paraId="0ADF4A13" w14:textId="16D12CB2" w:rsidR="002E19DC" w:rsidRDefault="005824E9" w:rsidP="005824E9">
      <w:pPr>
        <w:numPr>
          <w:ilvl w:val="1"/>
          <w:numId w:val="2"/>
        </w:numPr>
        <w:spacing w:after="47"/>
        <w:ind w:right="194" w:hanging="360"/>
      </w:pPr>
      <w:r>
        <w:t>If you cannot, send the zip folder with both client and server-side code</w:t>
      </w:r>
    </w:p>
    <w:p w14:paraId="55569A75" w14:textId="043CE777" w:rsidR="005824E9" w:rsidRDefault="005824E9" w:rsidP="005824E9">
      <w:pPr>
        <w:numPr>
          <w:ilvl w:val="1"/>
          <w:numId w:val="2"/>
        </w:numPr>
        <w:spacing w:after="47"/>
        <w:ind w:right="194" w:hanging="360"/>
      </w:pPr>
      <w:r>
        <w:t xml:space="preserve">I will deduct marks if I </w:t>
      </w:r>
      <w:r w:rsidR="00C13EF4">
        <w:t>must</w:t>
      </w:r>
      <w:r>
        <w:t xml:space="preserve"> go through node modules</w:t>
      </w:r>
    </w:p>
    <w:p w14:paraId="33296251" w14:textId="77777777" w:rsidR="002E19DC" w:rsidRDefault="00000000">
      <w:pPr>
        <w:numPr>
          <w:ilvl w:val="0"/>
          <w:numId w:val="2"/>
        </w:numPr>
        <w:spacing w:after="402"/>
        <w:ind w:right="194" w:hanging="360"/>
      </w:pPr>
      <w:r>
        <w:t xml:space="preserve">Provide a screenshot of the displayed online resume from your React application.  </w:t>
      </w:r>
    </w:p>
    <w:p w14:paraId="55AD85BB" w14:textId="77777777" w:rsidR="002E19DC" w:rsidRDefault="00000000">
      <w:pPr>
        <w:spacing w:after="75" w:line="259" w:lineRule="auto"/>
        <w:ind w:left="0" w:right="0" w:firstLine="0"/>
        <w:jc w:val="right"/>
      </w:pPr>
      <w:r>
        <w:rPr>
          <w:noProof/>
          <w:sz w:val="22"/>
        </w:rPr>
        <mc:AlternateContent>
          <mc:Choice Requires="wpg">
            <w:drawing>
              <wp:inline distT="0" distB="0" distL="0" distR="0" wp14:anchorId="49581B7C" wp14:editId="54234DC5">
                <wp:extent cx="5493766" cy="26289"/>
                <wp:effectExtent l="0" t="0" r="0" b="0"/>
                <wp:docPr id="1949" name="Group 1949"/>
                <wp:cNvGraphicFramePr/>
                <a:graphic xmlns:a="http://schemas.openxmlformats.org/drawingml/2006/main">
                  <a:graphicData uri="http://schemas.microsoft.com/office/word/2010/wordprocessingGroup">
                    <wpg:wgp>
                      <wpg:cNvGrpSpPr/>
                      <wpg:grpSpPr>
                        <a:xfrm>
                          <a:off x="0" y="0"/>
                          <a:ext cx="5493766" cy="26289"/>
                          <a:chOff x="0" y="0"/>
                          <a:chExt cx="5493766" cy="26289"/>
                        </a:xfrm>
                      </wpg:grpSpPr>
                      <wps:wsp>
                        <wps:cNvPr id="2304" name="Shape 2304"/>
                        <wps:cNvSpPr/>
                        <wps:spPr>
                          <a:xfrm>
                            <a:off x="0" y="0"/>
                            <a:ext cx="5486146" cy="19304"/>
                          </a:xfrm>
                          <a:custGeom>
                            <a:avLst/>
                            <a:gdLst/>
                            <a:ahLst/>
                            <a:cxnLst/>
                            <a:rect l="0" t="0" r="0" b="0"/>
                            <a:pathLst>
                              <a:path w="5486146" h="19304">
                                <a:moveTo>
                                  <a:pt x="0" y="0"/>
                                </a:moveTo>
                                <a:lnTo>
                                  <a:pt x="5486146" y="0"/>
                                </a:lnTo>
                                <a:lnTo>
                                  <a:pt x="5486146" y="19304"/>
                                </a:lnTo>
                                <a:lnTo>
                                  <a:pt x="0" y="1930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05" name="Shape 2305"/>
                        <wps:cNvSpPr/>
                        <wps:spPr>
                          <a:xfrm>
                            <a:off x="25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06" name="Shape 2306"/>
                        <wps:cNvSpPr/>
                        <wps:spPr>
                          <a:xfrm>
                            <a:off x="3302" y="1016"/>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07" name="Shape 2307"/>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08" name="Shape 2308"/>
                        <wps:cNvSpPr/>
                        <wps:spPr>
                          <a:xfrm>
                            <a:off x="254" y="4064"/>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09" name="Shape 2309"/>
                        <wps:cNvSpPr/>
                        <wps:spPr>
                          <a:xfrm>
                            <a:off x="5484622" y="4064"/>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10" name="Shape 2310"/>
                        <wps:cNvSpPr/>
                        <wps:spPr>
                          <a:xfrm>
                            <a:off x="254"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11" name="Shape 2311"/>
                        <wps:cNvSpPr/>
                        <wps:spPr>
                          <a:xfrm>
                            <a:off x="3302" y="17399"/>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12" name="Shape 2312"/>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49" style="width:432.58pt;height:2.07001pt;mso-position-horizontal-relative:char;mso-position-vertical-relative:line" coordsize="54937,262">
                <v:shape id="Shape 2313" style="position:absolute;width:54861;height:193;left:0;top:0;" coordsize="5486146,19304" path="m0,0l5486146,0l5486146,19304l0,19304l0,0">
                  <v:stroke weight="0pt" endcap="flat" joinstyle="miter" miterlimit="10" on="false" color="#000000" opacity="0"/>
                  <v:fill on="true" color="#a0a0a0"/>
                </v:shape>
                <v:shape id="Shape 2314" style="position:absolute;width:91;height:91;left:2;top:10;" coordsize="9144,9144" path="m0,0l9144,0l9144,9144l0,9144l0,0">
                  <v:stroke weight="0pt" endcap="flat" joinstyle="miter" miterlimit="10" on="false" color="#000000" opacity="0"/>
                  <v:fill on="true" color="#a0a0a0"/>
                </v:shape>
                <v:shape id="Shape 2315" style="position:absolute;width:54813;height:91;left:33;top:10;" coordsize="5481320,9144" path="m0,0l5481320,0l5481320,9144l0,9144l0,0">
                  <v:stroke weight="0pt" endcap="flat" joinstyle="miter" miterlimit="10" on="false" color="#000000" opacity="0"/>
                  <v:fill on="true" color="#a0a0a0"/>
                </v:shape>
                <v:shape id="Shape 2316" style="position:absolute;width:91;height:91;left:54846;top:10;" coordsize="9144,9144" path="m0,0l9144,0l9144,9144l0,9144l0,0">
                  <v:stroke weight="0pt" endcap="flat" joinstyle="miter" miterlimit="10" on="false" color="#000000" opacity="0"/>
                  <v:fill on="true" color="#a0a0a0"/>
                </v:shape>
                <v:shape id="Shape 2317" style="position:absolute;width:91;height:133;left:2;top:40;" coordsize="9144,13335" path="m0,0l9144,0l9144,13335l0,13335l0,0">
                  <v:stroke weight="0pt" endcap="flat" joinstyle="miter" miterlimit="10" on="false" color="#000000" opacity="0"/>
                  <v:fill on="true" color="#a0a0a0"/>
                </v:shape>
                <v:shape id="Shape 2318" style="position:absolute;width:91;height:133;left:54846;top:40;" coordsize="9144,13335" path="m0,0l9144,0l9144,13335l0,13335l0,0">
                  <v:stroke weight="0pt" endcap="flat" joinstyle="miter" miterlimit="10" on="false" color="#000000" opacity="0"/>
                  <v:fill on="true" color="#e3e3e3"/>
                </v:shape>
                <v:shape id="Shape 2319" style="position:absolute;width:91;height:91;left:2;top:173;" coordsize="9144,9144" path="m0,0l9144,0l9144,9144l0,9144l0,0">
                  <v:stroke weight="0pt" endcap="flat" joinstyle="miter" miterlimit="10" on="false" color="#000000" opacity="0"/>
                  <v:fill on="true" color="#e3e3e3"/>
                </v:shape>
                <v:shape id="Shape 2320" style="position:absolute;width:54813;height:91;left:33;top:173;" coordsize="5481320,9144" path="m0,0l5481320,0l5481320,9144l0,9144l0,0">
                  <v:stroke weight="0pt" endcap="flat" joinstyle="miter" miterlimit="10" on="false" color="#000000" opacity="0"/>
                  <v:fill on="true" color="#e3e3e3"/>
                </v:shape>
                <v:shape id="Shape 2321" style="position:absolute;width:91;height:91;left:54846;top:173;"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7CF03BA2" w14:textId="4AC235B6" w:rsidR="002E19DC" w:rsidRDefault="00000000">
      <w:pPr>
        <w:spacing w:after="261" w:line="259" w:lineRule="auto"/>
        <w:ind w:left="14" w:right="0" w:firstLine="0"/>
      </w:pPr>
      <w:r>
        <w:rPr>
          <w:sz w:val="32"/>
        </w:rPr>
        <w:lastRenderedPageBreak/>
        <w:t xml:space="preserve">Grading: </w:t>
      </w:r>
      <w:r>
        <w:t xml:space="preserve"> </w:t>
      </w:r>
    </w:p>
    <w:p w14:paraId="272CBADA" w14:textId="660EE0BC" w:rsidR="002E19DC" w:rsidRDefault="00000000">
      <w:pPr>
        <w:numPr>
          <w:ilvl w:val="0"/>
          <w:numId w:val="3"/>
        </w:numPr>
        <w:spacing w:after="50"/>
        <w:ind w:right="194" w:hanging="360"/>
      </w:pPr>
      <w:r>
        <w:t>Functionality (</w:t>
      </w:r>
      <w:r w:rsidR="00F366CF">
        <w:t>50</w:t>
      </w:r>
      <w:r>
        <w:t xml:space="preserve">%): All endpoints should be functional, and the React app should fetch and display the data without issues.  </w:t>
      </w:r>
    </w:p>
    <w:p w14:paraId="7A09008D" w14:textId="4F078613" w:rsidR="002E19DC" w:rsidRDefault="00000000">
      <w:pPr>
        <w:numPr>
          <w:ilvl w:val="0"/>
          <w:numId w:val="3"/>
        </w:numPr>
        <w:spacing w:after="50"/>
        <w:ind w:right="194" w:hanging="360"/>
      </w:pPr>
      <w:r>
        <w:t>Design (</w:t>
      </w:r>
      <w:r w:rsidR="00F366CF">
        <w:t>3</w:t>
      </w:r>
      <w:r>
        <w:t xml:space="preserve">0%): The appearance of the online resume is crucial. Proper implementation of padding, alignment, typography, and color schemes will be assessed.  </w:t>
      </w:r>
    </w:p>
    <w:p w14:paraId="46672CBD" w14:textId="63934E49" w:rsidR="002E19DC" w:rsidRDefault="00000000">
      <w:pPr>
        <w:numPr>
          <w:ilvl w:val="0"/>
          <w:numId w:val="3"/>
        </w:numPr>
        <w:spacing w:after="335"/>
        <w:ind w:right="194" w:hanging="360"/>
      </w:pPr>
      <w:r>
        <w:t>Code Quality (20%): Your code should be structured, adequately commented, and devoid of unnecessary logs or debug statements.</w:t>
      </w:r>
      <w:r w:rsidR="00C13EF4">
        <w:t xml:space="preserve"> (remove them before your submissions)</w:t>
      </w:r>
      <w:r>
        <w:t xml:space="preserve">  </w:t>
      </w:r>
    </w:p>
    <w:p w14:paraId="7F2C30E3" w14:textId="77777777" w:rsidR="002E19DC" w:rsidRDefault="00000000">
      <w:pPr>
        <w:spacing w:after="0" w:line="259" w:lineRule="auto"/>
        <w:ind w:left="0" w:right="19" w:firstLine="0"/>
        <w:jc w:val="right"/>
      </w:pPr>
      <w:r>
        <w:rPr>
          <w:noProof/>
          <w:sz w:val="22"/>
        </w:rPr>
        <mc:AlternateContent>
          <mc:Choice Requires="wpg">
            <w:drawing>
              <wp:inline distT="0" distB="0" distL="0" distR="0" wp14:anchorId="696B63B8" wp14:editId="57DD6BEC">
                <wp:extent cx="5493766" cy="25705"/>
                <wp:effectExtent l="0" t="0" r="0" b="0"/>
                <wp:docPr id="1950" name="Group 1950"/>
                <wp:cNvGraphicFramePr/>
                <a:graphic xmlns:a="http://schemas.openxmlformats.org/drawingml/2006/main">
                  <a:graphicData uri="http://schemas.microsoft.com/office/word/2010/wordprocessingGroup">
                    <wpg:wgp>
                      <wpg:cNvGrpSpPr/>
                      <wpg:grpSpPr>
                        <a:xfrm>
                          <a:off x="0" y="0"/>
                          <a:ext cx="5493766" cy="25705"/>
                          <a:chOff x="0" y="0"/>
                          <a:chExt cx="5493766" cy="25705"/>
                        </a:xfrm>
                      </wpg:grpSpPr>
                      <wps:wsp>
                        <wps:cNvPr id="2322" name="Shape 2322"/>
                        <wps:cNvSpPr/>
                        <wps:spPr>
                          <a:xfrm>
                            <a:off x="0" y="0"/>
                            <a:ext cx="5486146" cy="19431"/>
                          </a:xfrm>
                          <a:custGeom>
                            <a:avLst/>
                            <a:gdLst/>
                            <a:ahLst/>
                            <a:cxnLst/>
                            <a:rect l="0" t="0" r="0" b="0"/>
                            <a:pathLst>
                              <a:path w="5486146" h="19431">
                                <a:moveTo>
                                  <a:pt x="0" y="0"/>
                                </a:moveTo>
                                <a:lnTo>
                                  <a:pt x="5486146" y="0"/>
                                </a:lnTo>
                                <a:lnTo>
                                  <a:pt x="5486146"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3" name="Shape 2323"/>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4" name="Shape 2324"/>
                        <wps:cNvSpPr/>
                        <wps:spPr>
                          <a:xfrm>
                            <a:off x="3302" y="127"/>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5" name="Shape 2325"/>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6" name="Shape 2326"/>
                        <wps:cNvSpPr/>
                        <wps:spPr>
                          <a:xfrm>
                            <a:off x="254" y="3137"/>
                            <a:ext cx="9144" cy="13538"/>
                          </a:xfrm>
                          <a:custGeom>
                            <a:avLst/>
                            <a:gdLst/>
                            <a:ahLst/>
                            <a:cxnLst/>
                            <a:rect l="0" t="0" r="0" b="0"/>
                            <a:pathLst>
                              <a:path w="9144" h="13538">
                                <a:moveTo>
                                  <a:pt x="0" y="0"/>
                                </a:moveTo>
                                <a:lnTo>
                                  <a:pt x="9144" y="0"/>
                                </a:lnTo>
                                <a:lnTo>
                                  <a:pt x="9144" y="13538"/>
                                </a:lnTo>
                                <a:lnTo>
                                  <a:pt x="0" y="135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27" name="Shape 2327"/>
                        <wps:cNvSpPr/>
                        <wps:spPr>
                          <a:xfrm>
                            <a:off x="5484622" y="3137"/>
                            <a:ext cx="9144" cy="13538"/>
                          </a:xfrm>
                          <a:custGeom>
                            <a:avLst/>
                            <a:gdLst/>
                            <a:ahLst/>
                            <a:cxnLst/>
                            <a:rect l="0" t="0" r="0" b="0"/>
                            <a:pathLst>
                              <a:path w="9144" h="13538">
                                <a:moveTo>
                                  <a:pt x="0" y="0"/>
                                </a:moveTo>
                                <a:lnTo>
                                  <a:pt x="9144" y="0"/>
                                </a:lnTo>
                                <a:lnTo>
                                  <a:pt x="9144" y="13538"/>
                                </a:lnTo>
                                <a:lnTo>
                                  <a:pt x="0" y="135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8" name="Shape 2328"/>
                        <wps:cNvSpPr/>
                        <wps:spPr>
                          <a:xfrm>
                            <a:off x="254" y="16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29" name="Shape 2329"/>
                        <wps:cNvSpPr/>
                        <wps:spPr>
                          <a:xfrm>
                            <a:off x="3302" y="16675"/>
                            <a:ext cx="5481320" cy="9144"/>
                          </a:xfrm>
                          <a:custGeom>
                            <a:avLst/>
                            <a:gdLst/>
                            <a:ahLst/>
                            <a:cxnLst/>
                            <a:rect l="0" t="0" r="0" b="0"/>
                            <a:pathLst>
                              <a:path w="5481320" h="9144">
                                <a:moveTo>
                                  <a:pt x="0" y="0"/>
                                </a:moveTo>
                                <a:lnTo>
                                  <a:pt x="5481320" y="0"/>
                                </a:lnTo>
                                <a:lnTo>
                                  <a:pt x="548132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30" name="Shape 2330"/>
                        <wps:cNvSpPr/>
                        <wps:spPr>
                          <a:xfrm>
                            <a:off x="5484622" y="166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50" style="width:432.58pt;height:2.02399pt;mso-position-horizontal-relative:char;mso-position-vertical-relative:line" coordsize="54937,257">
                <v:shape id="Shape 2331" style="position:absolute;width:54861;height:194;left:0;top:0;" coordsize="5486146,19431" path="m0,0l5486146,0l5486146,19431l0,19431l0,0">
                  <v:stroke weight="0pt" endcap="flat" joinstyle="miter" miterlimit="10" on="false" color="#000000" opacity="0"/>
                  <v:fill on="true" color="#a0a0a0"/>
                </v:shape>
                <v:shape id="Shape 2332" style="position:absolute;width:91;height:91;left:2;top:1;" coordsize="9144,9144" path="m0,0l9144,0l9144,9144l0,9144l0,0">
                  <v:stroke weight="0pt" endcap="flat" joinstyle="miter" miterlimit="10" on="false" color="#000000" opacity="0"/>
                  <v:fill on="true" color="#a0a0a0"/>
                </v:shape>
                <v:shape id="Shape 2333" style="position:absolute;width:54813;height:91;left:33;top:1;" coordsize="5481320,9144" path="m0,0l5481320,0l5481320,9144l0,9144l0,0">
                  <v:stroke weight="0pt" endcap="flat" joinstyle="miter" miterlimit="10" on="false" color="#000000" opacity="0"/>
                  <v:fill on="true" color="#a0a0a0"/>
                </v:shape>
                <v:shape id="Shape 2334" style="position:absolute;width:91;height:91;left:54846;top:1;" coordsize="9144,9144" path="m0,0l9144,0l9144,9144l0,9144l0,0">
                  <v:stroke weight="0pt" endcap="flat" joinstyle="miter" miterlimit="10" on="false" color="#000000" opacity="0"/>
                  <v:fill on="true" color="#a0a0a0"/>
                </v:shape>
                <v:shape id="Shape 2335" style="position:absolute;width:91;height:135;left:2;top:31;" coordsize="9144,13538" path="m0,0l9144,0l9144,13538l0,13538l0,0">
                  <v:stroke weight="0pt" endcap="flat" joinstyle="miter" miterlimit="10" on="false" color="#000000" opacity="0"/>
                  <v:fill on="true" color="#a0a0a0"/>
                </v:shape>
                <v:shape id="Shape 2336" style="position:absolute;width:91;height:135;left:54846;top:31;" coordsize="9144,13538" path="m0,0l9144,0l9144,13538l0,13538l0,0">
                  <v:stroke weight="0pt" endcap="flat" joinstyle="miter" miterlimit="10" on="false" color="#000000" opacity="0"/>
                  <v:fill on="true" color="#e3e3e3"/>
                </v:shape>
                <v:shape id="Shape 2337" style="position:absolute;width:91;height:91;left:2;top:166;" coordsize="9144,9144" path="m0,0l9144,0l9144,9144l0,9144l0,0">
                  <v:stroke weight="0pt" endcap="flat" joinstyle="miter" miterlimit="10" on="false" color="#000000" opacity="0"/>
                  <v:fill on="true" color="#e3e3e3"/>
                </v:shape>
                <v:shape id="Shape 2338" style="position:absolute;width:54813;height:91;left:33;top:166;" coordsize="5481320,9144" path="m0,0l5481320,0l5481320,9144l0,9144l0,0">
                  <v:stroke weight="0pt" endcap="flat" joinstyle="miter" miterlimit="10" on="false" color="#000000" opacity="0"/>
                  <v:fill on="true" color="#e3e3e3"/>
                </v:shape>
                <v:shape id="Shape 2339" style="position:absolute;width:91;height:91;left:54846;top:166;" coordsize="9144,9144" path="m0,0l9144,0l9144,9144l0,9144l0,0">
                  <v:stroke weight="0pt" endcap="flat" joinstyle="miter" miterlimit="10" on="false" color="#000000" opacity="0"/>
                  <v:fill on="true" color="#e3e3e3"/>
                </v:shape>
              </v:group>
            </w:pict>
          </mc:Fallback>
        </mc:AlternateContent>
      </w:r>
      <w:r>
        <w:t xml:space="preserve">  </w:t>
      </w:r>
    </w:p>
    <w:p w14:paraId="5D5C79B0" w14:textId="77777777" w:rsidR="002E19DC" w:rsidRPr="00C13EF4" w:rsidRDefault="00000000">
      <w:pPr>
        <w:spacing w:after="261"/>
        <w:ind w:right="194"/>
        <w:rPr>
          <w:b/>
          <w:bCs/>
        </w:rPr>
      </w:pPr>
      <w:r w:rsidRPr="00C13EF4">
        <w:rPr>
          <w:b/>
          <w:bCs/>
        </w:rPr>
        <w:t xml:space="preserve">Reminder: Use fictitious data for all resume sections to ensure no personal or confidential information is shared.  </w:t>
      </w:r>
    </w:p>
    <w:p w14:paraId="3FB52D47" w14:textId="77777777" w:rsidR="002E19DC" w:rsidRDefault="00000000">
      <w:pPr>
        <w:spacing w:after="249" w:line="259" w:lineRule="auto"/>
        <w:ind w:left="14" w:right="0" w:firstLine="0"/>
      </w:pPr>
      <w:r>
        <w:t xml:space="preserve">  </w:t>
      </w:r>
    </w:p>
    <w:p w14:paraId="2496DC8E" w14:textId="77777777" w:rsidR="002E19DC" w:rsidRDefault="00000000">
      <w:pPr>
        <w:spacing w:after="404" w:line="259" w:lineRule="auto"/>
        <w:ind w:left="14" w:right="0" w:firstLine="0"/>
      </w:pPr>
      <w:r>
        <w:t xml:space="preserve">  </w:t>
      </w:r>
    </w:p>
    <w:p w14:paraId="4A97EC4E" w14:textId="77777777" w:rsidR="002E19DC" w:rsidRDefault="00000000">
      <w:pPr>
        <w:spacing w:after="95" w:line="259" w:lineRule="auto"/>
        <w:ind w:left="14" w:right="0" w:firstLine="0"/>
      </w:pPr>
      <w:r>
        <w:rPr>
          <w:sz w:val="36"/>
          <w:u w:val="single" w:color="000000"/>
        </w:rPr>
        <w:t>HELPER CODE SNIPPETS:</w:t>
      </w:r>
      <w:r>
        <w:rPr>
          <w:sz w:val="36"/>
        </w:rPr>
        <w:t xml:space="preserve"> </w:t>
      </w:r>
      <w:r>
        <w:t xml:space="preserve"> </w:t>
      </w:r>
    </w:p>
    <w:p w14:paraId="4151596F" w14:textId="77777777" w:rsidR="002E19DC" w:rsidRDefault="00000000">
      <w:pPr>
        <w:spacing w:after="256"/>
        <w:ind w:right="194"/>
      </w:pPr>
      <w:r>
        <w:t xml:space="preserve">1. Fetching Data in React from an Endpoint:  </w:t>
      </w:r>
    </w:p>
    <w:p w14:paraId="68E0BCC8" w14:textId="77777777" w:rsidR="002E19DC" w:rsidRDefault="00000000">
      <w:pPr>
        <w:spacing w:after="261"/>
        <w:ind w:right="194"/>
      </w:pPr>
      <w:r>
        <w:t>To fetch data from your Express server within a React component, you can use the fetch function. Here's a simple example for fetching education details from the /</w:t>
      </w:r>
      <w:proofErr w:type="spellStart"/>
      <w:r>
        <w:t>getEdu</w:t>
      </w:r>
      <w:proofErr w:type="spellEnd"/>
      <w:r>
        <w:t xml:space="preserve"> endpoint:  </w:t>
      </w:r>
    </w:p>
    <w:p w14:paraId="10B72D1C" w14:textId="77777777" w:rsidR="002E19DC" w:rsidRDefault="00000000">
      <w:pPr>
        <w:spacing w:after="144"/>
        <w:ind w:right="194"/>
      </w:pPr>
      <w:r>
        <w:t xml:space="preserve">JavaScript  </w:t>
      </w:r>
    </w:p>
    <w:p w14:paraId="04F9E198" w14:textId="01503D18" w:rsidR="006A05FB" w:rsidRDefault="00000000" w:rsidP="006A05FB">
      <w:pPr>
        <w:spacing w:after="0" w:line="259" w:lineRule="auto"/>
        <w:ind w:left="0" w:right="24" w:firstLine="0"/>
        <w:jc w:val="right"/>
        <w:rPr>
          <w:rFonts w:ascii="Times New Roman" w:eastAsia="Times New Roman" w:hAnsi="Times New Roman" w:cs="Times New Roman"/>
          <w:sz w:val="24"/>
        </w:rPr>
      </w:pPr>
      <w:r>
        <w:rPr>
          <w:noProof/>
        </w:rPr>
        <w:drawing>
          <wp:inline distT="0" distB="0" distL="0" distR="0" wp14:anchorId="64823405" wp14:editId="7212843F">
            <wp:extent cx="5486401" cy="180911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5"/>
                    <a:stretch>
                      <a:fillRect/>
                    </a:stretch>
                  </pic:blipFill>
                  <pic:spPr>
                    <a:xfrm>
                      <a:off x="0" y="0"/>
                      <a:ext cx="5486401" cy="1809115"/>
                    </a:xfrm>
                    <a:prstGeom prst="rect">
                      <a:avLst/>
                    </a:prstGeom>
                  </pic:spPr>
                </pic:pic>
              </a:graphicData>
            </a:graphic>
          </wp:inline>
        </w:drawing>
      </w:r>
      <w:r>
        <w:rPr>
          <w:rFonts w:ascii="Times New Roman" w:eastAsia="Times New Roman" w:hAnsi="Times New Roman" w:cs="Times New Roman"/>
          <w:sz w:val="24"/>
        </w:rPr>
        <w:t xml:space="preserve"> </w:t>
      </w:r>
    </w:p>
    <w:p w14:paraId="228A79C3" w14:textId="250DF796" w:rsidR="006A05FB" w:rsidRPr="006A05FB" w:rsidRDefault="006A05FB" w:rsidP="006A05FB">
      <w:pPr>
        <w:pBdr>
          <w:bottom w:val="single" w:sz="4" w:space="1" w:color="auto"/>
        </w:pBdr>
        <w:spacing w:after="0" w:line="259" w:lineRule="auto"/>
        <w:ind w:left="0" w:right="24" w:firstLine="0"/>
        <w:rPr>
          <w:rFonts w:ascii="Times New Roman" w:eastAsia="Times New Roman" w:hAnsi="Times New Roman" w:cs="Times New Roman"/>
          <w:b/>
          <w:bCs/>
          <w:sz w:val="32"/>
          <w:szCs w:val="32"/>
        </w:rPr>
      </w:pPr>
      <w:r w:rsidRPr="006A05FB">
        <w:rPr>
          <w:rFonts w:ascii="Times New Roman" w:eastAsia="Times New Roman" w:hAnsi="Times New Roman" w:cs="Times New Roman"/>
          <w:b/>
          <w:bCs/>
          <w:sz w:val="32"/>
          <w:szCs w:val="32"/>
        </w:rPr>
        <w:lastRenderedPageBreak/>
        <w:t>Portfolio</w:t>
      </w:r>
    </w:p>
    <w:p w14:paraId="3434A2D2" w14:textId="77777777" w:rsidR="006A05FB" w:rsidRDefault="006A05FB" w:rsidP="006A05FB">
      <w:pPr>
        <w:spacing w:after="0" w:line="259" w:lineRule="auto"/>
        <w:ind w:left="0" w:right="24" w:firstLine="0"/>
        <w:rPr>
          <w:rFonts w:ascii="Times New Roman" w:eastAsia="Times New Roman" w:hAnsi="Times New Roman" w:cs="Times New Roman"/>
          <w:sz w:val="24"/>
        </w:rPr>
      </w:pPr>
    </w:p>
    <w:p w14:paraId="62E1C245" w14:textId="7738FC33" w:rsidR="006A05FB" w:rsidRDefault="006A05FB" w:rsidP="006A05FB">
      <w:pPr>
        <w:spacing w:after="0" w:line="259" w:lineRule="auto"/>
        <w:ind w:left="0" w:right="24" w:firstLine="0"/>
        <w:rPr>
          <w:rFonts w:ascii="Times New Roman" w:eastAsia="Times New Roman" w:hAnsi="Times New Roman" w:cs="Times New Roman"/>
          <w:sz w:val="24"/>
        </w:rPr>
      </w:pPr>
      <w:r>
        <w:rPr>
          <w:rFonts w:ascii="Times New Roman" w:eastAsia="Times New Roman" w:hAnsi="Times New Roman" w:cs="Times New Roman"/>
          <w:sz w:val="24"/>
        </w:rPr>
        <w:t>Just find something good on YouTube and make something for yourself. Its about having a place you can send others to show off why you are good at the job.</w:t>
      </w:r>
    </w:p>
    <w:p w14:paraId="4558DEC1" w14:textId="77777777" w:rsidR="006A05FB" w:rsidRDefault="006A05FB" w:rsidP="006A05FB">
      <w:pPr>
        <w:spacing w:after="0" w:line="259" w:lineRule="auto"/>
        <w:ind w:left="0" w:right="24" w:firstLine="0"/>
        <w:rPr>
          <w:rFonts w:ascii="Times New Roman" w:eastAsia="Times New Roman" w:hAnsi="Times New Roman" w:cs="Times New Roman"/>
          <w:sz w:val="24"/>
        </w:rPr>
      </w:pPr>
    </w:p>
    <w:p w14:paraId="5EA411AA" w14:textId="77777777" w:rsidR="006A05FB" w:rsidRDefault="006A05FB" w:rsidP="006A05FB">
      <w:pPr>
        <w:spacing w:after="0" w:line="259" w:lineRule="auto"/>
        <w:ind w:left="0" w:right="24" w:firstLine="0"/>
        <w:rPr>
          <w:rFonts w:ascii="Times New Roman" w:eastAsia="Times New Roman" w:hAnsi="Times New Roman" w:cs="Times New Roman"/>
          <w:sz w:val="24"/>
        </w:rPr>
      </w:pPr>
    </w:p>
    <w:p w14:paraId="46B4BFC5" w14:textId="71ED0B25" w:rsidR="006A05FB" w:rsidRDefault="006A05FB" w:rsidP="006A05FB">
      <w:pPr>
        <w:spacing w:after="0" w:line="259" w:lineRule="auto"/>
        <w:ind w:left="0" w:right="24" w:firstLine="0"/>
        <w:rPr>
          <w:rFonts w:ascii="Times New Roman" w:eastAsia="Times New Roman" w:hAnsi="Times New Roman" w:cs="Times New Roman"/>
          <w:sz w:val="24"/>
        </w:rPr>
      </w:pPr>
      <w:r>
        <w:rPr>
          <w:rFonts w:ascii="Times New Roman" w:eastAsia="Times New Roman" w:hAnsi="Times New Roman" w:cs="Times New Roman"/>
          <w:sz w:val="24"/>
        </w:rPr>
        <w:t>Make sure it looks good (clean, complete)</w:t>
      </w:r>
    </w:p>
    <w:p w14:paraId="5967BD35" w14:textId="56665448" w:rsidR="006A05FB" w:rsidRPr="006A05FB" w:rsidRDefault="006A05FB" w:rsidP="006A05FB">
      <w:pPr>
        <w:spacing w:after="0" w:line="259" w:lineRule="auto"/>
        <w:ind w:left="0" w:right="24" w:firstLine="0"/>
        <w:rPr>
          <w:rFonts w:ascii="Times New Roman" w:eastAsia="Times New Roman" w:hAnsi="Times New Roman" w:cs="Times New Roman"/>
          <w:sz w:val="24"/>
        </w:rPr>
      </w:pPr>
      <w:r>
        <w:rPr>
          <w:rFonts w:ascii="Times New Roman" w:eastAsia="Times New Roman" w:hAnsi="Times New Roman" w:cs="Times New Roman"/>
          <w:sz w:val="24"/>
        </w:rPr>
        <w:t>Make sure you can always add more to it in the future (modular structure)</w:t>
      </w:r>
    </w:p>
    <w:sectPr w:rsidR="006A05FB" w:rsidRPr="006A05FB">
      <w:pgSz w:w="12240" w:h="15840"/>
      <w:pgMar w:top="1497" w:right="1303" w:bottom="166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396A"/>
    <w:multiLevelType w:val="hybridMultilevel"/>
    <w:tmpl w:val="9E247CC0"/>
    <w:lvl w:ilvl="0" w:tplc="3186632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6E594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C456E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D8E42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8C402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65E0DF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BFC008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CE938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40869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2534E1"/>
    <w:multiLevelType w:val="hybridMultilevel"/>
    <w:tmpl w:val="B57E1F38"/>
    <w:lvl w:ilvl="0" w:tplc="10090001">
      <w:start w:val="1"/>
      <w:numFmt w:val="bullet"/>
      <w:lvlText w:val=""/>
      <w:lvlJc w:val="left"/>
      <w:pPr>
        <w:ind w:left="1799" w:hanging="360"/>
      </w:pPr>
      <w:rPr>
        <w:rFonts w:ascii="Symbol" w:hAnsi="Symbol" w:hint="default"/>
      </w:rPr>
    </w:lvl>
    <w:lvl w:ilvl="1" w:tplc="10090003" w:tentative="1">
      <w:start w:val="1"/>
      <w:numFmt w:val="bullet"/>
      <w:lvlText w:val="o"/>
      <w:lvlJc w:val="left"/>
      <w:pPr>
        <w:ind w:left="2519" w:hanging="360"/>
      </w:pPr>
      <w:rPr>
        <w:rFonts w:ascii="Courier New" w:hAnsi="Courier New" w:cs="Courier New" w:hint="default"/>
      </w:rPr>
    </w:lvl>
    <w:lvl w:ilvl="2" w:tplc="10090005" w:tentative="1">
      <w:start w:val="1"/>
      <w:numFmt w:val="bullet"/>
      <w:lvlText w:val=""/>
      <w:lvlJc w:val="left"/>
      <w:pPr>
        <w:ind w:left="3239" w:hanging="360"/>
      </w:pPr>
      <w:rPr>
        <w:rFonts w:ascii="Wingdings" w:hAnsi="Wingdings" w:hint="default"/>
      </w:rPr>
    </w:lvl>
    <w:lvl w:ilvl="3" w:tplc="10090001" w:tentative="1">
      <w:start w:val="1"/>
      <w:numFmt w:val="bullet"/>
      <w:lvlText w:val=""/>
      <w:lvlJc w:val="left"/>
      <w:pPr>
        <w:ind w:left="3959" w:hanging="360"/>
      </w:pPr>
      <w:rPr>
        <w:rFonts w:ascii="Symbol" w:hAnsi="Symbol" w:hint="default"/>
      </w:rPr>
    </w:lvl>
    <w:lvl w:ilvl="4" w:tplc="10090003" w:tentative="1">
      <w:start w:val="1"/>
      <w:numFmt w:val="bullet"/>
      <w:lvlText w:val="o"/>
      <w:lvlJc w:val="left"/>
      <w:pPr>
        <w:ind w:left="4679" w:hanging="360"/>
      </w:pPr>
      <w:rPr>
        <w:rFonts w:ascii="Courier New" w:hAnsi="Courier New" w:cs="Courier New" w:hint="default"/>
      </w:rPr>
    </w:lvl>
    <w:lvl w:ilvl="5" w:tplc="10090005" w:tentative="1">
      <w:start w:val="1"/>
      <w:numFmt w:val="bullet"/>
      <w:lvlText w:val=""/>
      <w:lvlJc w:val="left"/>
      <w:pPr>
        <w:ind w:left="5399" w:hanging="360"/>
      </w:pPr>
      <w:rPr>
        <w:rFonts w:ascii="Wingdings" w:hAnsi="Wingdings" w:hint="default"/>
      </w:rPr>
    </w:lvl>
    <w:lvl w:ilvl="6" w:tplc="10090001" w:tentative="1">
      <w:start w:val="1"/>
      <w:numFmt w:val="bullet"/>
      <w:lvlText w:val=""/>
      <w:lvlJc w:val="left"/>
      <w:pPr>
        <w:ind w:left="6119" w:hanging="360"/>
      </w:pPr>
      <w:rPr>
        <w:rFonts w:ascii="Symbol" w:hAnsi="Symbol" w:hint="default"/>
      </w:rPr>
    </w:lvl>
    <w:lvl w:ilvl="7" w:tplc="10090003" w:tentative="1">
      <w:start w:val="1"/>
      <w:numFmt w:val="bullet"/>
      <w:lvlText w:val="o"/>
      <w:lvlJc w:val="left"/>
      <w:pPr>
        <w:ind w:left="6839" w:hanging="360"/>
      </w:pPr>
      <w:rPr>
        <w:rFonts w:ascii="Courier New" w:hAnsi="Courier New" w:cs="Courier New" w:hint="default"/>
      </w:rPr>
    </w:lvl>
    <w:lvl w:ilvl="8" w:tplc="10090005" w:tentative="1">
      <w:start w:val="1"/>
      <w:numFmt w:val="bullet"/>
      <w:lvlText w:val=""/>
      <w:lvlJc w:val="left"/>
      <w:pPr>
        <w:ind w:left="7559" w:hanging="360"/>
      </w:pPr>
      <w:rPr>
        <w:rFonts w:ascii="Wingdings" w:hAnsi="Wingdings" w:hint="default"/>
      </w:rPr>
    </w:lvl>
  </w:abstractNum>
  <w:abstractNum w:abstractNumId="2" w15:restartNumberingAfterBreak="0">
    <w:nsid w:val="2CEC0BFA"/>
    <w:multiLevelType w:val="hybridMultilevel"/>
    <w:tmpl w:val="B7CE020C"/>
    <w:lvl w:ilvl="0" w:tplc="C9AC421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0090001">
      <w:start w:val="1"/>
      <w:numFmt w:val="bullet"/>
      <w:lvlText w:val=""/>
      <w:lvlJc w:val="left"/>
      <w:pPr>
        <w:ind w:left="1799" w:hanging="360"/>
      </w:pPr>
      <w:rPr>
        <w:rFonts w:ascii="Symbol" w:hAnsi="Symbol" w:hint="default"/>
      </w:rPr>
    </w:lvl>
    <w:lvl w:ilvl="2" w:tplc="69DE0736">
      <w:start w:val="1"/>
      <w:numFmt w:val="bullet"/>
      <w:lvlText w:val="▪"/>
      <w:lvlJc w:val="left"/>
      <w:pPr>
        <w:ind w:left="21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2EAF48E">
      <w:start w:val="1"/>
      <w:numFmt w:val="bullet"/>
      <w:lvlText w:val="•"/>
      <w:lvlJc w:val="left"/>
      <w:pPr>
        <w:ind w:left="28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4C883AC">
      <w:start w:val="1"/>
      <w:numFmt w:val="bullet"/>
      <w:lvlText w:val="o"/>
      <w:lvlJc w:val="left"/>
      <w:pPr>
        <w:ind w:left="36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623346">
      <w:start w:val="1"/>
      <w:numFmt w:val="bullet"/>
      <w:lvlText w:val="▪"/>
      <w:lvlJc w:val="left"/>
      <w:pPr>
        <w:ind w:left="43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56B356">
      <w:start w:val="1"/>
      <w:numFmt w:val="bullet"/>
      <w:lvlText w:val="•"/>
      <w:lvlJc w:val="left"/>
      <w:pPr>
        <w:ind w:left="50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08063AA">
      <w:start w:val="1"/>
      <w:numFmt w:val="bullet"/>
      <w:lvlText w:val="o"/>
      <w:lvlJc w:val="left"/>
      <w:pPr>
        <w:ind w:left="57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046CA16">
      <w:start w:val="1"/>
      <w:numFmt w:val="bullet"/>
      <w:lvlText w:val="▪"/>
      <w:lvlJc w:val="left"/>
      <w:pPr>
        <w:ind w:left="6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FCB110C"/>
    <w:multiLevelType w:val="hybridMultilevel"/>
    <w:tmpl w:val="4A7CF080"/>
    <w:lvl w:ilvl="0" w:tplc="1D743C6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C8812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FD0A0C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CA6B78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00082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B291A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BA18D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4342BA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5EAAC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12873821">
    <w:abstractNumId w:val="2"/>
  </w:num>
  <w:num w:numId="2" w16cid:durableId="1005400937">
    <w:abstractNumId w:val="0"/>
  </w:num>
  <w:num w:numId="3" w16cid:durableId="1095714335">
    <w:abstractNumId w:val="3"/>
  </w:num>
  <w:num w:numId="4" w16cid:durableId="2045863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DC"/>
    <w:rsid w:val="00167AC5"/>
    <w:rsid w:val="001A24F0"/>
    <w:rsid w:val="001B2D3A"/>
    <w:rsid w:val="002E19DC"/>
    <w:rsid w:val="00555842"/>
    <w:rsid w:val="005824E9"/>
    <w:rsid w:val="006363D0"/>
    <w:rsid w:val="006A05FB"/>
    <w:rsid w:val="00C13EF4"/>
    <w:rsid w:val="00F366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0974"/>
  <w15:docId w15:val="{F97B6FE3-D54D-41DA-8CDC-EC18C5FA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24" w:right="61"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cp:lastModifiedBy>Harman Mann</cp:lastModifiedBy>
  <cp:revision>2</cp:revision>
  <dcterms:created xsi:type="dcterms:W3CDTF">2025-02-07T06:25:00Z</dcterms:created>
  <dcterms:modified xsi:type="dcterms:W3CDTF">2025-02-07T06:25:00Z</dcterms:modified>
</cp:coreProperties>
</file>