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80F31" w14:textId="72A9F60C" w:rsidR="002C2D02" w:rsidRDefault="002C2D02" w:rsidP="00485081">
      <w:pPr>
        <w:pStyle w:val="ListParagraph"/>
        <w:numPr>
          <w:ilvl w:val="0"/>
          <w:numId w:val="8"/>
        </w:numPr>
      </w:pPr>
    </w:p>
    <w:p w14:paraId="75AE1589" w14:textId="77777777" w:rsidR="00485081" w:rsidRDefault="00485081" w:rsidP="00485081">
      <w:pPr>
        <w:pStyle w:val="ListParagraph"/>
        <w:numPr>
          <w:ilvl w:val="0"/>
          <w:numId w:val="5"/>
        </w:numPr>
        <w:rPr>
          <w:b/>
          <w:bCs/>
        </w:rPr>
      </w:pPr>
      <w:r w:rsidRPr="00485081">
        <w:rPr>
          <w:b/>
          <w:bCs/>
        </w:rPr>
        <w:t>I strongly advocate for the imposition of taxes on unhealthy products. I completely align with Sam's belief that such taxes could significantly reduce the prevalence of major health issues in society. Additionally, I propose that a portion of the revenue generated from these taxes should be directed towards health and nutrition research and development. This could include funding for studies that investigate the impact of unhealthy foods, the development of healthier food alternatives, and the discovery of new strategies to promote better dietary habits across different population segments. Investing in this research could yield long-term solutions and insights crucial for tackling dietary-related health problems.</w:t>
      </w:r>
    </w:p>
    <w:p w14:paraId="7E9F5E39" w14:textId="0FCAE489" w:rsidR="00485081" w:rsidRPr="00485081" w:rsidRDefault="00485081" w:rsidP="00485081">
      <w:pPr>
        <w:pStyle w:val="ListParagraph"/>
        <w:numPr>
          <w:ilvl w:val="0"/>
          <w:numId w:val="5"/>
        </w:numPr>
        <w:rPr>
          <w:b/>
          <w:bCs/>
        </w:rPr>
      </w:pPr>
      <w:r w:rsidRPr="00485081">
        <w:rPr>
          <w:b/>
          <w:bCs/>
        </w:rPr>
        <w:t>Tanya raised a concern about the possibility of individuals opting for lower-quality goods as a cost-saving measure, but she overlooked the potential for government interventions such as subsidies, incentives, or support programs aimed at making healthier food options more accessible and affordable. By implementing these measures alongside the unhealthy food tax, it ensures that nutritious alternatives are available, preventing people from turning to inferior quality products.</w:t>
      </w:r>
    </w:p>
    <w:p w14:paraId="42EE9C14" w14:textId="77777777" w:rsidR="00485081" w:rsidRPr="00485081" w:rsidRDefault="00485081" w:rsidP="00485081">
      <w:pPr>
        <w:rPr>
          <w:b/>
          <w:bCs/>
        </w:rPr>
      </w:pPr>
      <w:r w:rsidRPr="00485081">
        <w:rPr>
          <w:rFonts w:ascii="Calibri" w:hAnsi="Calibri" w:cs="Calibri"/>
          <w:b/>
          <w:bCs/>
        </w:rPr>
        <w:t> </w:t>
      </w:r>
    </w:p>
    <w:p w14:paraId="5952C4EA" w14:textId="0641F55A" w:rsidR="00485081" w:rsidRPr="00485081" w:rsidRDefault="00485081" w:rsidP="00485081">
      <w:pPr>
        <w:pStyle w:val="ListParagraph"/>
        <w:numPr>
          <w:ilvl w:val="0"/>
          <w:numId w:val="8"/>
        </w:numPr>
      </w:pPr>
    </w:p>
    <w:p w14:paraId="15230CEA" w14:textId="585655F0" w:rsidR="00485081" w:rsidRPr="00485081" w:rsidRDefault="00485081" w:rsidP="00485081">
      <w:pPr>
        <w:pStyle w:val="ListParagraph"/>
        <w:numPr>
          <w:ilvl w:val="0"/>
          <w:numId w:val="5"/>
        </w:numPr>
      </w:pPr>
      <w:r w:rsidRPr="00485081">
        <w:t>From my perspective, students should be given grades. Grades, when accompanied by constructive feedback, offer valuable insights into a student’s performance. This feedback is crucial for learning and development, as it guides students in understanding their mistakes and learning from them. It also provides a roadmap for both students and teachers to focus their efforts more effectively. By highlighting strengths and weaknesses, grades combined with feedback can significantly enhance a student’s learning experience.</w:t>
      </w:r>
    </w:p>
    <w:p w14:paraId="42DC072E" w14:textId="77777777" w:rsidR="00485081" w:rsidRDefault="00485081" w:rsidP="00485081">
      <w:pPr>
        <w:pStyle w:val="ListParagraph"/>
        <w:numPr>
          <w:ilvl w:val="0"/>
          <w:numId w:val="5"/>
        </w:numPr>
      </w:pPr>
      <w:r w:rsidRPr="00485081">
        <w:t>While it's true that grades can foster competition, this isn't inherently negative. Competition, when framed positively, can motivate students to strive for excellence and can prepare them for real-world scenarios where performance is often measured against peers. The key is to balance this with collaborative learning opportunities that emphasize teamwork and collective achievement, showing that individual success does not have to come at the expense of others.</w:t>
      </w:r>
    </w:p>
    <w:p w14:paraId="5DA45292" w14:textId="77777777" w:rsidR="00485081" w:rsidRDefault="00485081" w:rsidP="00485081">
      <w:pPr>
        <w:pStyle w:val="ListParagraph"/>
        <w:numPr>
          <w:ilvl w:val="0"/>
          <w:numId w:val="5"/>
        </w:numPr>
      </w:pPr>
      <w:r w:rsidRPr="00485081">
        <w:t xml:space="preserve">From my perspective, students should be given grades. Grades, when accompanied by constructive feedback, offer valuable insights into a student’s performance. This feedback is crucial for learning and </w:t>
      </w:r>
      <w:r w:rsidRPr="00485081">
        <w:lastRenderedPageBreak/>
        <w:t>development, as it guides students in understanding their mistakes and learning from them. It also provides a roadmap for both students and teachers to focus their efforts more effectively. By highlighting strengths and weaknesses, grades combined with feedback can significantly enhance a student’s learning experience.</w:t>
      </w:r>
    </w:p>
    <w:p w14:paraId="05E5A593" w14:textId="1D86F651" w:rsidR="00485081" w:rsidRPr="00485081" w:rsidRDefault="00485081" w:rsidP="00485081">
      <w:pPr>
        <w:pStyle w:val="ListParagraph"/>
        <w:numPr>
          <w:ilvl w:val="0"/>
          <w:numId w:val="5"/>
        </w:numPr>
      </w:pPr>
      <w:r w:rsidRPr="00485081">
        <w:t>While it's true that grades can foster competition, this isn't inherently negative. Competition, when framed positively, can motivate students to strive for excellence and can prepare them for real-world scenarios where performance is often measured against peers. The key is to balance this with collaborative learning opportunities that emphasize teamwork and collective achievement, showing that individual success does not have to come at the expense of others.</w:t>
      </w:r>
    </w:p>
    <w:p w14:paraId="4B15CC3C" w14:textId="06F0171E" w:rsidR="00485081" w:rsidRDefault="00485081" w:rsidP="00485081">
      <w:pPr>
        <w:rPr>
          <w:rFonts w:ascii="Calibri" w:hAnsi="Calibri" w:cs="Calibri"/>
        </w:rPr>
      </w:pPr>
    </w:p>
    <w:p w14:paraId="26D3C197" w14:textId="159AC4D3" w:rsidR="00485081" w:rsidRPr="00485081" w:rsidRDefault="00485081" w:rsidP="00485081">
      <w:pPr>
        <w:pStyle w:val="ListParagraph"/>
        <w:numPr>
          <w:ilvl w:val="0"/>
          <w:numId w:val="8"/>
        </w:numPr>
        <w:rPr>
          <w:lang w:val="en-US"/>
        </w:rPr>
      </w:pPr>
    </w:p>
    <w:p w14:paraId="535BD75E" w14:textId="36F2A063" w:rsidR="00485081" w:rsidRPr="00485081" w:rsidRDefault="00485081" w:rsidP="00485081">
      <w:pPr>
        <w:pStyle w:val="ListParagraph"/>
        <w:numPr>
          <w:ilvl w:val="0"/>
          <w:numId w:val="5"/>
        </w:numPr>
      </w:pPr>
      <w:r w:rsidRPr="00485081">
        <w:t>I am deeply convinced of the vast benefits that social media brings to the table. I fully agree with Mark's view that social media has the power to uplift voices that have traditionally been ignored, offering them a platform for expression. Beyond this, social media serves as a cost-effective and efficient way for businesses to engage with their audience, showcase their products or services, and expand their market reach. The influence of user-generated content, such as reviews and personal narratives, is pivotal in guiding consumer decisions, thereby building trust and loyalty towards a brand. This vibrant, interactive space allows businesses to flourish and adapt within the constantly evolving digital landscape.</w:t>
      </w:r>
    </w:p>
    <w:p w14:paraId="05621987" w14:textId="77777777" w:rsidR="00485081" w:rsidRPr="00485081" w:rsidRDefault="00485081" w:rsidP="00485081">
      <w:pPr>
        <w:pStyle w:val="ListParagraph"/>
        <w:numPr>
          <w:ilvl w:val="0"/>
          <w:numId w:val="5"/>
        </w:numPr>
      </w:pPr>
      <w:r w:rsidRPr="00485081">
        <w:t>While Sarah highlighted the impact of social media on youth mental health, she overlooked the possibility of mitigating these issues. Implementing more rigorous policies and reporting systems is crucial. Fostering digital literacy and empathy among users, raising awareness of the consequences of online behavior, and offering mental health support resources can help cultivate a more secure and supportive online community.</w:t>
      </w:r>
    </w:p>
    <w:p w14:paraId="352CFF80" w14:textId="08718071" w:rsidR="00485081" w:rsidRDefault="00485081" w:rsidP="00485081">
      <w:pPr>
        <w:ind w:left="360"/>
      </w:pPr>
    </w:p>
    <w:p w14:paraId="607655A4" w14:textId="6A2764AA" w:rsidR="00485081" w:rsidRDefault="00485081" w:rsidP="00485081">
      <w:pPr>
        <w:pStyle w:val="ListParagraph"/>
        <w:numPr>
          <w:ilvl w:val="0"/>
          <w:numId w:val="8"/>
        </w:numPr>
      </w:pPr>
    </w:p>
    <w:p w14:paraId="7B59FDEB" w14:textId="75018202" w:rsidR="00485081" w:rsidRPr="00485081" w:rsidRDefault="00485081" w:rsidP="00485081">
      <w:pPr>
        <w:pStyle w:val="ListParagraph"/>
        <w:numPr>
          <w:ilvl w:val="0"/>
          <w:numId w:val="5"/>
        </w:numPr>
      </w:pPr>
      <w:r w:rsidRPr="00485081">
        <w:t xml:space="preserve">Personally, I don't see targeted advertising as a matter of ethical concern. Echoing Mike's sentiment, I believe individuals have the choice to opt-out if targeted advertising does not sit well with them. I'd like to add that targeted advertising offers a strategic advantage to businesses through the personalization of advertising messages. This personalization significantly enhances the likelihood of a message striking a chord with consumers on an individual basis. In turn, this </w:t>
      </w:r>
      <w:r w:rsidRPr="00485081">
        <w:lastRenderedPageBreak/>
        <w:t>fosters stronger and more meaningful connections between brands and their customers, leading to improved engagement, fostering brand loyalty, and potentially boosting sales and customer retention.</w:t>
      </w:r>
    </w:p>
    <w:p w14:paraId="466F21B2" w14:textId="77777777" w:rsidR="00485081" w:rsidRPr="00485081" w:rsidRDefault="00485081" w:rsidP="00485081">
      <w:pPr>
        <w:pStyle w:val="ListParagraph"/>
        <w:numPr>
          <w:ilvl w:val="0"/>
          <w:numId w:val="5"/>
        </w:numPr>
      </w:pPr>
      <w:r w:rsidRPr="00485081">
        <w:t>Jessica pointed out the necessity for companies to craft advertisements that appeal to a broad audience. However, she overlooked the fact that as more brands lean into targeted advertising, those sticking exclusively to general advertising strategies risk losing their competitive advantage. Such brands may become out of touch or irrelevant to modern consumers who prefer personalized content.</w:t>
      </w:r>
    </w:p>
    <w:p w14:paraId="46EA8E16" w14:textId="0655110D" w:rsidR="00485081" w:rsidRDefault="00485081" w:rsidP="00485081"/>
    <w:p w14:paraId="32EF9761" w14:textId="09C8AF28" w:rsidR="00485081" w:rsidRDefault="00485081" w:rsidP="00485081">
      <w:pPr>
        <w:pStyle w:val="ListParagraph"/>
        <w:numPr>
          <w:ilvl w:val="0"/>
          <w:numId w:val="8"/>
        </w:numPr>
      </w:pPr>
    </w:p>
    <w:p w14:paraId="2C65218A" w14:textId="27E0A67D" w:rsidR="00485081" w:rsidRPr="00485081" w:rsidRDefault="00485081" w:rsidP="00485081">
      <w:pPr>
        <w:pStyle w:val="ListParagraph"/>
        <w:numPr>
          <w:ilvl w:val="0"/>
          <w:numId w:val="5"/>
        </w:numPr>
      </w:pPr>
      <w:r w:rsidRPr="00485081">
        <w:t>In my view, the importance of prioritizing environmental protection cannot be overstated. I wholeheartedly concur with Alex's point that focusing solely on economic growth could have negative repercussions on our well-being. I strongly believe that the environment is key in maintaining the Earth's climate balance. Ignoring the need for environmental preservation could result in climatic shifts with profound effects on human communities, natural ecosystems, and the worldwide economy.</w:t>
      </w:r>
    </w:p>
    <w:p w14:paraId="3EC485B9" w14:textId="77777777" w:rsidR="00485081" w:rsidRPr="00485081" w:rsidRDefault="00485081" w:rsidP="00485081">
      <w:pPr>
        <w:pStyle w:val="ListParagraph"/>
        <w:numPr>
          <w:ilvl w:val="0"/>
          <w:numId w:val="5"/>
        </w:numPr>
      </w:pPr>
      <w:r w:rsidRPr="00485081">
        <w:t>Although Maggie highlighted the importance of a robust economy in tackling current socio-economic issues, she overlooked the fact that economic gains often benefit certain groups more than others, exacerbating social inequalities and leaving numerous people behind. It is therefore vital to ensure that economic development is equitable and reaches all societal layers, particularly those who are most at risk.</w:t>
      </w:r>
    </w:p>
    <w:p w14:paraId="792CC415" w14:textId="5171DEC4" w:rsidR="00485081" w:rsidRDefault="00485081" w:rsidP="00485081"/>
    <w:p w14:paraId="01523013" w14:textId="7977DEE7" w:rsidR="00485081" w:rsidRDefault="00485081" w:rsidP="00485081">
      <w:pPr>
        <w:pStyle w:val="ListParagraph"/>
        <w:numPr>
          <w:ilvl w:val="0"/>
          <w:numId w:val="8"/>
        </w:numPr>
      </w:pPr>
    </w:p>
    <w:p w14:paraId="00547517" w14:textId="32BE596D" w:rsidR="00485081" w:rsidRPr="00485081" w:rsidRDefault="00485081" w:rsidP="00485081">
      <w:pPr>
        <w:pStyle w:val="ListParagraph"/>
        <w:numPr>
          <w:ilvl w:val="0"/>
          <w:numId w:val="5"/>
        </w:numPr>
      </w:pPr>
      <w:r w:rsidRPr="00485081">
        <w:t>I wholeheartedly believe in the significant benefits of AI. I am fully in agreement with David's perspective that AI holds the promise to help us tackle the vast array of urgent challenges our society faces today. I would also add that AI's capability to automate routine and monotonous tasks can dramatically enhance productivity and foster innovation. By assuming responsibility for these repetitive duties, AI frees up human capital to concentrate on tasks that demand creativity, critical thinking, and complex problem-solving abilities.</w:t>
      </w:r>
    </w:p>
    <w:p w14:paraId="431CABDA" w14:textId="77777777" w:rsidR="00485081" w:rsidRPr="00485081" w:rsidRDefault="00485081" w:rsidP="00485081">
      <w:pPr>
        <w:pStyle w:val="ListParagraph"/>
        <w:numPr>
          <w:ilvl w:val="0"/>
          <w:numId w:val="5"/>
        </w:numPr>
      </w:pPr>
      <w:r w:rsidRPr="00485081">
        <w:t xml:space="preserve">The risk of AI systems inheriting or amplifying human biases is a significant concern. However, this challenge also presents an opportunity to consciously design AI systems that are fair, transparent, and accountable. By involving diverse teams in AI development and employing ethical guidelines that prioritize inclusivity, AI can be designed to avoid biases rather than perpetuate them. Rigorous testing </w:t>
      </w:r>
      <w:r w:rsidRPr="00485081">
        <w:lastRenderedPageBreak/>
        <w:t>and continuous monitoring can further ensure AI systems treat all users equitably.</w:t>
      </w:r>
    </w:p>
    <w:p w14:paraId="5917E466" w14:textId="2AA5B541" w:rsidR="00485081" w:rsidRPr="00485081" w:rsidRDefault="00485081" w:rsidP="00485081">
      <w:pPr>
        <w:ind w:left="360"/>
      </w:pPr>
    </w:p>
    <w:sectPr w:rsidR="00485081" w:rsidRPr="004850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angSong">
    <w:panose1 w:val="02010609060101010101"/>
    <w:charset w:val="86"/>
    <w:family w:val="modern"/>
    <w:pitch w:val="fixed"/>
    <w:sig w:usb0="800002BF" w:usb1="38CF7CFA" w:usb2="00000016" w:usb3="00000000" w:csb0="00040001" w:csb1="00000000"/>
  </w:font>
  <w:font w:name="Aptos">
    <w:panose1 w:val="020B0004020202020204"/>
    <w:charset w:val="00"/>
    <w:family w:val="swiss"/>
    <w:pitch w:val="variable"/>
    <w:sig w:usb0="20000287" w:usb1="00000003" w:usb2="00000000" w:usb3="00000000" w:csb0="0000019F" w:csb1="00000000"/>
  </w:font>
  <w:font w:name="SONGTI SC BLACK">
    <w:panose1 w:val="02010800040101010101"/>
    <w:charset w:val="86"/>
    <w:family w:val="auto"/>
    <w:pitch w:val="variable"/>
    <w:sig w:usb0="00000001" w:usb1="080F0000" w:usb2="00000010" w:usb3="00000000" w:csb0="00040000"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92795"/>
    <w:multiLevelType w:val="multilevel"/>
    <w:tmpl w:val="507A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77FF2"/>
    <w:multiLevelType w:val="hybridMultilevel"/>
    <w:tmpl w:val="496AC956"/>
    <w:lvl w:ilvl="0" w:tplc="60F2A9EC">
      <w:start w:val="1"/>
      <w:numFmt w:val="bullet"/>
      <w:lvlText w:val="-"/>
      <w:lvlJc w:val="left"/>
      <w:pPr>
        <w:ind w:left="720" w:hanging="360"/>
      </w:pPr>
      <w:rPr>
        <w:rFonts w:ascii="FangSong" w:eastAsia="FangSong" w:hAnsi="FangSong" w:cs="FangSong"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4168A"/>
    <w:multiLevelType w:val="hybridMultilevel"/>
    <w:tmpl w:val="760C1232"/>
    <w:lvl w:ilvl="0" w:tplc="3288FA9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FD1FFE"/>
    <w:multiLevelType w:val="hybridMultilevel"/>
    <w:tmpl w:val="AC5E399A"/>
    <w:lvl w:ilvl="0" w:tplc="091A7E8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2B19B4"/>
    <w:multiLevelType w:val="hybridMultilevel"/>
    <w:tmpl w:val="6616D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281D9C"/>
    <w:multiLevelType w:val="multilevel"/>
    <w:tmpl w:val="536C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DC04F6"/>
    <w:multiLevelType w:val="hybridMultilevel"/>
    <w:tmpl w:val="D2129EFC"/>
    <w:lvl w:ilvl="0" w:tplc="5A967EAA">
      <w:start w:val="5"/>
      <w:numFmt w:val="bullet"/>
      <w:lvlText w:val="-"/>
      <w:lvlJc w:val="left"/>
      <w:pPr>
        <w:ind w:left="720" w:hanging="360"/>
      </w:pPr>
      <w:rPr>
        <w:rFonts w:ascii="FangSong" w:eastAsia="FangSong" w:hAnsi="FangSong" w:cs="FangSong"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E475CC"/>
    <w:multiLevelType w:val="hybridMultilevel"/>
    <w:tmpl w:val="B4E2F030"/>
    <w:lvl w:ilvl="0" w:tplc="4A46D97A">
      <w:start w:val="1"/>
      <w:numFmt w:val="bullet"/>
      <w:lvlText w:val="-"/>
      <w:lvlJc w:val="left"/>
      <w:pPr>
        <w:ind w:left="720" w:hanging="360"/>
      </w:pPr>
      <w:rPr>
        <w:rFonts w:ascii="FangSong" w:eastAsia="FangSong" w:hAnsi="FangSong" w:cs="FangSong"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5055671">
    <w:abstractNumId w:val="4"/>
  </w:num>
  <w:num w:numId="2" w16cid:durableId="1220743666">
    <w:abstractNumId w:val="7"/>
  </w:num>
  <w:num w:numId="3" w16cid:durableId="287206678">
    <w:abstractNumId w:val="1"/>
  </w:num>
  <w:num w:numId="4" w16cid:durableId="1816604912">
    <w:abstractNumId w:val="2"/>
  </w:num>
  <w:num w:numId="5" w16cid:durableId="1056855350">
    <w:abstractNumId w:val="6"/>
  </w:num>
  <w:num w:numId="6" w16cid:durableId="934828461">
    <w:abstractNumId w:val="5"/>
  </w:num>
  <w:num w:numId="7" w16cid:durableId="1703899991">
    <w:abstractNumId w:val="0"/>
  </w:num>
  <w:num w:numId="8" w16cid:durableId="10961741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D02"/>
    <w:rsid w:val="0011308B"/>
    <w:rsid w:val="00200691"/>
    <w:rsid w:val="002C2D02"/>
    <w:rsid w:val="00336262"/>
    <w:rsid w:val="00485081"/>
    <w:rsid w:val="00547ECC"/>
    <w:rsid w:val="00C06478"/>
    <w:rsid w:val="00CB291E"/>
    <w:rsid w:val="00CC06D6"/>
    <w:rsid w:val="00DC3336"/>
    <w:rsid w:val="00FA2C9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BD57C"/>
  <w15:chartTrackingRefBased/>
  <w15:docId w15:val="{69C528D7-9F6B-6145-B16D-32298800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FangSong"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262"/>
    <w:rPr>
      <w:rFonts w:ascii="FangSong" w:hAnsi="FangSong" w:cs="FangSong"/>
    </w:rPr>
  </w:style>
  <w:style w:type="paragraph" w:styleId="Heading1">
    <w:name w:val="heading 1"/>
    <w:basedOn w:val="Normal"/>
    <w:next w:val="Normal"/>
    <w:link w:val="Heading1Char"/>
    <w:uiPriority w:val="9"/>
    <w:qFormat/>
    <w:rsid w:val="00336262"/>
    <w:pPr>
      <w:keepNext/>
      <w:keepLines/>
      <w:spacing w:before="240"/>
      <w:outlineLvl w:val="0"/>
    </w:pPr>
    <w:rPr>
      <w:rFonts w:ascii="SONGTI SC BLACK" w:eastAsia="SONGTI SC BLACK" w:hAnsi="SONGTI SC BLACK" w:cs="SONGTI SC BLACK"/>
      <w:b/>
      <w:bCs/>
      <w:color w:val="0F4761" w:themeColor="accent1" w:themeShade="BF"/>
      <w:sz w:val="40"/>
      <w:szCs w:val="32"/>
    </w:rPr>
  </w:style>
  <w:style w:type="paragraph" w:styleId="Heading2">
    <w:name w:val="heading 2"/>
    <w:basedOn w:val="Normal"/>
    <w:next w:val="Normal"/>
    <w:link w:val="Heading2Char"/>
    <w:uiPriority w:val="9"/>
    <w:unhideWhenUsed/>
    <w:qFormat/>
    <w:rsid w:val="00336262"/>
    <w:pPr>
      <w:keepNext/>
      <w:keepLines/>
      <w:spacing w:before="40"/>
      <w:outlineLvl w:val="1"/>
    </w:pPr>
    <w:rPr>
      <w:rFonts w:ascii="SimSun" w:eastAsia="SimSun" w:hAnsi="SimSun" w:cs="SimSun"/>
      <w:b/>
      <w:bCs/>
      <w:color w:val="0F4761" w:themeColor="accent1" w:themeShade="BF"/>
      <w:sz w:val="32"/>
      <w:szCs w:val="26"/>
    </w:rPr>
  </w:style>
  <w:style w:type="paragraph" w:styleId="Heading3">
    <w:name w:val="heading 3"/>
    <w:basedOn w:val="Normal"/>
    <w:next w:val="Normal"/>
    <w:link w:val="Heading3Char"/>
    <w:uiPriority w:val="9"/>
    <w:unhideWhenUsed/>
    <w:qFormat/>
    <w:rsid w:val="00336262"/>
    <w:pPr>
      <w:keepNext/>
      <w:keepLines/>
      <w:spacing w:before="40"/>
      <w:outlineLvl w:val="2"/>
    </w:pPr>
    <w:rPr>
      <w:rFonts w:ascii="SimSun" w:eastAsia="SimSun" w:hAnsi="SimSun" w:cs="SimSun"/>
      <w:b/>
      <w:bCs/>
      <w:color w:val="0A2F40" w:themeColor="accent1" w:themeShade="7F"/>
      <w:u w:val="single"/>
    </w:rPr>
  </w:style>
  <w:style w:type="paragraph" w:styleId="Heading4">
    <w:name w:val="heading 4"/>
    <w:basedOn w:val="Normal"/>
    <w:next w:val="Normal"/>
    <w:link w:val="Heading4Char"/>
    <w:uiPriority w:val="9"/>
    <w:semiHidden/>
    <w:unhideWhenUsed/>
    <w:qFormat/>
    <w:rsid w:val="002C2D0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C2D0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2D0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2D0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2D0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2D0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6262"/>
    <w:rPr>
      <w:rFonts w:ascii="SimSun" w:eastAsia="SimSun" w:hAnsi="SimSun" w:cs="SimSun"/>
      <w:b/>
      <w:bCs/>
      <w:color w:val="0F4761" w:themeColor="accent1" w:themeShade="BF"/>
      <w:sz w:val="32"/>
      <w:szCs w:val="26"/>
    </w:rPr>
  </w:style>
  <w:style w:type="character" w:customStyle="1" w:styleId="Heading1Char">
    <w:name w:val="Heading 1 Char"/>
    <w:basedOn w:val="DefaultParagraphFont"/>
    <w:link w:val="Heading1"/>
    <w:uiPriority w:val="9"/>
    <w:rsid w:val="00336262"/>
    <w:rPr>
      <w:rFonts w:ascii="SONGTI SC BLACK" w:eastAsia="SONGTI SC BLACK" w:hAnsi="SONGTI SC BLACK" w:cs="SONGTI SC BLACK"/>
      <w:b/>
      <w:bCs/>
      <w:color w:val="0F4761" w:themeColor="accent1" w:themeShade="BF"/>
      <w:sz w:val="40"/>
      <w:szCs w:val="32"/>
    </w:rPr>
  </w:style>
  <w:style w:type="character" w:customStyle="1" w:styleId="Heading3Char">
    <w:name w:val="Heading 3 Char"/>
    <w:basedOn w:val="DefaultParagraphFont"/>
    <w:link w:val="Heading3"/>
    <w:uiPriority w:val="9"/>
    <w:rsid w:val="00336262"/>
    <w:rPr>
      <w:rFonts w:ascii="SimSun" w:eastAsia="SimSun" w:hAnsi="SimSun" w:cs="SimSun"/>
      <w:b/>
      <w:bCs/>
      <w:color w:val="0A2F40" w:themeColor="accent1" w:themeShade="7F"/>
      <w:u w:val="single"/>
    </w:rPr>
  </w:style>
  <w:style w:type="character" w:customStyle="1" w:styleId="Heading4Char">
    <w:name w:val="Heading 4 Char"/>
    <w:basedOn w:val="DefaultParagraphFont"/>
    <w:link w:val="Heading4"/>
    <w:uiPriority w:val="9"/>
    <w:semiHidden/>
    <w:rsid w:val="002C2D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2D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2D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D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D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D02"/>
    <w:rPr>
      <w:rFonts w:eastAsiaTheme="majorEastAsia" w:cstheme="majorBidi"/>
      <w:color w:val="272727" w:themeColor="text1" w:themeTint="D8"/>
    </w:rPr>
  </w:style>
  <w:style w:type="paragraph" w:styleId="Title">
    <w:name w:val="Title"/>
    <w:basedOn w:val="Normal"/>
    <w:next w:val="Normal"/>
    <w:link w:val="TitleChar"/>
    <w:uiPriority w:val="10"/>
    <w:qFormat/>
    <w:rsid w:val="002C2D0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D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D0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D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D0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C2D02"/>
    <w:rPr>
      <w:rFonts w:ascii="FangSong" w:hAnsi="FangSong" w:cs="FangSong"/>
      <w:i/>
      <w:iCs/>
      <w:color w:val="404040" w:themeColor="text1" w:themeTint="BF"/>
    </w:rPr>
  </w:style>
  <w:style w:type="paragraph" w:styleId="ListParagraph">
    <w:name w:val="List Paragraph"/>
    <w:basedOn w:val="Normal"/>
    <w:uiPriority w:val="34"/>
    <w:qFormat/>
    <w:rsid w:val="002C2D02"/>
    <w:pPr>
      <w:ind w:left="720"/>
      <w:contextualSpacing/>
    </w:pPr>
  </w:style>
  <w:style w:type="character" w:styleId="IntenseEmphasis">
    <w:name w:val="Intense Emphasis"/>
    <w:basedOn w:val="DefaultParagraphFont"/>
    <w:uiPriority w:val="21"/>
    <w:qFormat/>
    <w:rsid w:val="002C2D02"/>
    <w:rPr>
      <w:i/>
      <w:iCs/>
      <w:color w:val="0F4761" w:themeColor="accent1" w:themeShade="BF"/>
    </w:rPr>
  </w:style>
  <w:style w:type="paragraph" w:styleId="IntenseQuote">
    <w:name w:val="Intense Quote"/>
    <w:basedOn w:val="Normal"/>
    <w:next w:val="Normal"/>
    <w:link w:val="IntenseQuoteChar"/>
    <w:uiPriority w:val="30"/>
    <w:qFormat/>
    <w:rsid w:val="002C2D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D02"/>
    <w:rPr>
      <w:rFonts w:ascii="FangSong" w:hAnsi="FangSong" w:cs="FangSong"/>
      <w:i/>
      <w:iCs/>
      <w:color w:val="0F4761" w:themeColor="accent1" w:themeShade="BF"/>
    </w:rPr>
  </w:style>
  <w:style w:type="character" w:styleId="IntenseReference">
    <w:name w:val="Intense Reference"/>
    <w:basedOn w:val="DefaultParagraphFont"/>
    <w:uiPriority w:val="32"/>
    <w:qFormat/>
    <w:rsid w:val="002C2D02"/>
    <w:rPr>
      <w:b/>
      <w:bCs/>
      <w:smallCaps/>
      <w:color w:val="0F4761" w:themeColor="accent1" w:themeShade="BF"/>
      <w:spacing w:val="5"/>
    </w:rPr>
  </w:style>
  <w:style w:type="paragraph" w:styleId="NormalWeb">
    <w:name w:val="Normal (Web)"/>
    <w:basedOn w:val="Normal"/>
    <w:uiPriority w:val="99"/>
    <w:semiHidden/>
    <w:unhideWhenUsed/>
    <w:rsid w:val="0048508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81267">
      <w:bodyDiv w:val="1"/>
      <w:marLeft w:val="0"/>
      <w:marRight w:val="0"/>
      <w:marTop w:val="0"/>
      <w:marBottom w:val="0"/>
      <w:divBdr>
        <w:top w:val="none" w:sz="0" w:space="0" w:color="auto"/>
        <w:left w:val="none" w:sz="0" w:space="0" w:color="auto"/>
        <w:bottom w:val="none" w:sz="0" w:space="0" w:color="auto"/>
        <w:right w:val="none" w:sz="0" w:space="0" w:color="auto"/>
      </w:divBdr>
    </w:div>
    <w:div w:id="56318267">
      <w:bodyDiv w:val="1"/>
      <w:marLeft w:val="0"/>
      <w:marRight w:val="0"/>
      <w:marTop w:val="0"/>
      <w:marBottom w:val="0"/>
      <w:divBdr>
        <w:top w:val="none" w:sz="0" w:space="0" w:color="auto"/>
        <w:left w:val="none" w:sz="0" w:space="0" w:color="auto"/>
        <w:bottom w:val="none" w:sz="0" w:space="0" w:color="auto"/>
        <w:right w:val="none" w:sz="0" w:space="0" w:color="auto"/>
      </w:divBdr>
    </w:div>
    <w:div w:id="120729191">
      <w:bodyDiv w:val="1"/>
      <w:marLeft w:val="0"/>
      <w:marRight w:val="0"/>
      <w:marTop w:val="0"/>
      <w:marBottom w:val="0"/>
      <w:divBdr>
        <w:top w:val="none" w:sz="0" w:space="0" w:color="auto"/>
        <w:left w:val="none" w:sz="0" w:space="0" w:color="auto"/>
        <w:bottom w:val="none" w:sz="0" w:space="0" w:color="auto"/>
        <w:right w:val="none" w:sz="0" w:space="0" w:color="auto"/>
      </w:divBdr>
    </w:div>
    <w:div w:id="209073857">
      <w:bodyDiv w:val="1"/>
      <w:marLeft w:val="0"/>
      <w:marRight w:val="0"/>
      <w:marTop w:val="0"/>
      <w:marBottom w:val="0"/>
      <w:divBdr>
        <w:top w:val="none" w:sz="0" w:space="0" w:color="auto"/>
        <w:left w:val="none" w:sz="0" w:space="0" w:color="auto"/>
        <w:bottom w:val="none" w:sz="0" w:space="0" w:color="auto"/>
        <w:right w:val="none" w:sz="0" w:space="0" w:color="auto"/>
      </w:divBdr>
      <w:divsChild>
        <w:div w:id="767845380">
          <w:marLeft w:val="0"/>
          <w:marRight w:val="0"/>
          <w:marTop w:val="0"/>
          <w:marBottom w:val="0"/>
          <w:divBdr>
            <w:top w:val="none" w:sz="0" w:space="0" w:color="auto"/>
            <w:left w:val="none" w:sz="0" w:space="0" w:color="auto"/>
            <w:bottom w:val="none" w:sz="0" w:space="0" w:color="auto"/>
            <w:right w:val="none" w:sz="0" w:space="0" w:color="auto"/>
          </w:divBdr>
          <w:divsChild>
            <w:div w:id="1171678169">
              <w:marLeft w:val="0"/>
              <w:marRight w:val="0"/>
              <w:marTop w:val="0"/>
              <w:marBottom w:val="0"/>
              <w:divBdr>
                <w:top w:val="none" w:sz="0" w:space="0" w:color="auto"/>
                <w:left w:val="none" w:sz="0" w:space="0" w:color="auto"/>
                <w:bottom w:val="none" w:sz="0" w:space="0" w:color="auto"/>
                <w:right w:val="none" w:sz="0" w:space="0" w:color="auto"/>
              </w:divBdr>
              <w:divsChild>
                <w:div w:id="84376923">
                  <w:marLeft w:val="0"/>
                  <w:marRight w:val="0"/>
                  <w:marTop w:val="0"/>
                  <w:marBottom w:val="300"/>
                  <w:divBdr>
                    <w:top w:val="none" w:sz="0" w:space="0" w:color="auto"/>
                    <w:left w:val="none" w:sz="0" w:space="0" w:color="auto"/>
                    <w:bottom w:val="none" w:sz="0" w:space="0" w:color="auto"/>
                    <w:right w:val="none" w:sz="0" w:space="0" w:color="auto"/>
                  </w:divBdr>
                  <w:divsChild>
                    <w:div w:id="1592465143">
                      <w:marLeft w:val="0"/>
                      <w:marRight w:val="0"/>
                      <w:marTop w:val="0"/>
                      <w:marBottom w:val="0"/>
                      <w:divBdr>
                        <w:top w:val="none" w:sz="0" w:space="0" w:color="auto"/>
                        <w:left w:val="none" w:sz="0" w:space="0" w:color="auto"/>
                        <w:bottom w:val="none" w:sz="0" w:space="0" w:color="auto"/>
                        <w:right w:val="none" w:sz="0" w:space="0" w:color="auto"/>
                      </w:divBdr>
                      <w:divsChild>
                        <w:div w:id="827751091">
                          <w:marLeft w:val="0"/>
                          <w:marRight w:val="0"/>
                          <w:marTop w:val="0"/>
                          <w:marBottom w:val="0"/>
                          <w:divBdr>
                            <w:top w:val="none" w:sz="0" w:space="0" w:color="auto"/>
                            <w:left w:val="none" w:sz="0" w:space="0" w:color="auto"/>
                            <w:bottom w:val="none" w:sz="0" w:space="0" w:color="auto"/>
                            <w:right w:val="none" w:sz="0" w:space="0" w:color="auto"/>
                          </w:divBdr>
                          <w:divsChild>
                            <w:div w:id="1472819349">
                              <w:marLeft w:val="0"/>
                              <w:marRight w:val="0"/>
                              <w:marTop w:val="0"/>
                              <w:marBottom w:val="0"/>
                              <w:divBdr>
                                <w:top w:val="none" w:sz="0" w:space="0" w:color="auto"/>
                                <w:left w:val="none" w:sz="0" w:space="0" w:color="auto"/>
                                <w:bottom w:val="none" w:sz="0" w:space="0" w:color="auto"/>
                                <w:right w:val="none" w:sz="0" w:space="0" w:color="auto"/>
                              </w:divBdr>
                              <w:divsChild>
                                <w:div w:id="52247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605085">
      <w:bodyDiv w:val="1"/>
      <w:marLeft w:val="0"/>
      <w:marRight w:val="0"/>
      <w:marTop w:val="0"/>
      <w:marBottom w:val="0"/>
      <w:divBdr>
        <w:top w:val="none" w:sz="0" w:space="0" w:color="auto"/>
        <w:left w:val="none" w:sz="0" w:space="0" w:color="auto"/>
        <w:bottom w:val="none" w:sz="0" w:space="0" w:color="auto"/>
        <w:right w:val="none" w:sz="0" w:space="0" w:color="auto"/>
      </w:divBdr>
    </w:div>
    <w:div w:id="282078736">
      <w:bodyDiv w:val="1"/>
      <w:marLeft w:val="0"/>
      <w:marRight w:val="0"/>
      <w:marTop w:val="0"/>
      <w:marBottom w:val="0"/>
      <w:divBdr>
        <w:top w:val="none" w:sz="0" w:space="0" w:color="auto"/>
        <w:left w:val="none" w:sz="0" w:space="0" w:color="auto"/>
        <w:bottom w:val="none" w:sz="0" w:space="0" w:color="auto"/>
        <w:right w:val="none" w:sz="0" w:space="0" w:color="auto"/>
      </w:divBdr>
    </w:div>
    <w:div w:id="284510322">
      <w:bodyDiv w:val="1"/>
      <w:marLeft w:val="0"/>
      <w:marRight w:val="0"/>
      <w:marTop w:val="0"/>
      <w:marBottom w:val="0"/>
      <w:divBdr>
        <w:top w:val="none" w:sz="0" w:space="0" w:color="auto"/>
        <w:left w:val="none" w:sz="0" w:space="0" w:color="auto"/>
        <w:bottom w:val="none" w:sz="0" w:space="0" w:color="auto"/>
        <w:right w:val="none" w:sz="0" w:space="0" w:color="auto"/>
      </w:divBdr>
      <w:divsChild>
        <w:div w:id="1343893848">
          <w:marLeft w:val="0"/>
          <w:marRight w:val="0"/>
          <w:marTop w:val="0"/>
          <w:marBottom w:val="0"/>
          <w:divBdr>
            <w:top w:val="none" w:sz="0" w:space="0" w:color="auto"/>
            <w:left w:val="none" w:sz="0" w:space="0" w:color="auto"/>
            <w:bottom w:val="none" w:sz="0" w:space="0" w:color="auto"/>
            <w:right w:val="none" w:sz="0" w:space="0" w:color="auto"/>
          </w:divBdr>
        </w:div>
      </w:divsChild>
    </w:div>
    <w:div w:id="352414116">
      <w:bodyDiv w:val="1"/>
      <w:marLeft w:val="0"/>
      <w:marRight w:val="0"/>
      <w:marTop w:val="0"/>
      <w:marBottom w:val="0"/>
      <w:divBdr>
        <w:top w:val="none" w:sz="0" w:space="0" w:color="auto"/>
        <w:left w:val="none" w:sz="0" w:space="0" w:color="auto"/>
        <w:bottom w:val="none" w:sz="0" w:space="0" w:color="auto"/>
        <w:right w:val="none" w:sz="0" w:space="0" w:color="auto"/>
      </w:divBdr>
      <w:divsChild>
        <w:div w:id="218710578">
          <w:marLeft w:val="0"/>
          <w:marRight w:val="0"/>
          <w:marTop w:val="0"/>
          <w:marBottom w:val="0"/>
          <w:divBdr>
            <w:top w:val="none" w:sz="0" w:space="0" w:color="auto"/>
            <w:left w:val="none" w:sz="0" w:space="0" w:color="auto"/>
            <w:bottom w:val="none" w:sz="0" w:space="0" w:color="auto"/>
            <w:right w:val="none" w:sz="0" w:space="0" w:color="auto"/>
          </w:divBdr>
        </w:div>
      </w:divsChild>
    </w:div>
    <w:div w:id="365912158">
      <w:bodyDiv w:val="1"/>
      <w:marLeft w:val="0"/>
      <w:marRight w:val="0"/>
      <w:marTop w:val="0"/>
      <w:marBottom w:val="0"/>
      <w:divBdr>
        <w:top w:val="none" w:sz="0" w:space="0" w:color="auto"/>
        <w:left w:val="none" w:sz="0" w:space="0" w:color="auto"/>
        <w:bottom w:val="none" w:sz="0" w:space="0" w:color="auto"/>
        <w:right w:val="none" w:sz="0" w:space="0" w:color="auto"/>
      </w:divBdr>
      <w:divsChild>
        <w:div w:id="1686250696">
          <w:marLeft w:val="0"/>
          <w:marRight w:val="0"/>
          <w:marTop w:val="0"/>
          <w:marBottom w:val="0"/>
          <w:divBdr>
            <w:top w:val="none" w:sz="0" w:space="0" w:color="auto"/>
            <w:left w:val="none" w:sz="0" w:space="0" w:color="auto"/>
            <w:bottom w:val="none" w:sz="0" w:space="0" w:color="auto"/>
            <w:right w:val="none" w:sz="0" w:space="0" w:color="auto"/>
          </w:divBdr>
        </w:div>
      </w:divsChild>
    </w:div>
    <w:div w:id="389037074">
      <w:bodyDiv w:val="1"/>
      <w:marLeft w:val="0"/>
      <w:marRight w:val="0"/>
      <w:marTop w:val="0"/>
      <w:marBottom w:val="0"/>
      <w:divBdr>
        <w:top w:val="none" w:sz="0" w:space="0" w:color="auto"/>
        <w:left w:val="none" w:sz="0" w:space="0" w:color="auto"/>
        <w:bottom w:val="none" w:sz="0" w:space="0" w:color="auto"/>
        <w:right w:val="none" w:sz="0" w:space="0" w:color="auto"/>
      </w:divBdr>
    </w:div>
    <w:div w:id="510877998">
      <w:bodyDiv w:val="1"/>
      <w:marLeft w:val="0"/>
      <w:marRight w:val="0"/>
      <w:marTop w:val="0"/>
      <w:marBottom w:val="0"/>
      <w:divBdr>
        <w:top w:val="none" w:sz="0" w:space="0" w:color="auto"/>
        <w:left w:val="none" w:sz="0" w:space="0" w:color="auto"/>
        <w:bottom w:val="none" w:sz="0" w:space="0" w:color="auto"/>
        <w:right w:val="none" w:sz="0" w:space="0" w:color="auto"/>
      </w:divBdr>
    </w:div>
    <w:div w:id="550963207">
      <w:bodyDiv w:val="1"/>
      <w:marLeft w:val="0"/>
      <w:marRight w:val="0"/>
      <w:marTop w:val="0"/>
      <w:marBottom w:val="0"/>
      <w:divBdr>
        <w:top w:val="none" w:sz="0" w:space="0" w:color="auto"/>
        <w:left w:val="none" w:sz="0" w:space="0" w:color="auto"/>
        <w:bottom w:val="none" w:sz="0" w:space="0" w:color="auto"/>
        <w:right w:val="none" w:sz="0" w:space="0" w:color="auto"/>
      </w:divBdr>
    </w:div>
    <w:div w:id="557280365">
      <w:bodyDiv w:val="1"/>
      <w:marLeft w:val="0"/>
      <w:marRight w:val="0"/>
      <w:marTop w:val="0"/>
      <w:marBottom w:val="0"/>
      <w:divBdr>
        <w:top w:val="none" w:sz="0" w:space="0" w:color="auto"/>
        <w:left w:val="none" w:sz="0" w:space="0" w:color="auto"/>
        <w:bottom w:val="none" w:sz="0" w:space="0" w:color="auto"/>
        <w:right w:val="none" w:sz="0" w:space="0" w:color="auto"/>
      </w:divBdr>
      <w:divsChild>
        <w:div w:id="383143649">
          <w:marLeft w:val="0"/>
          <w:marRight w:val="0"/>
          <w:marTop w:val="0"/>
          <w:marBottom w:val="0"/>
          <w:divBdr>
            <w:top w:val="none" w:sz="0" w:space="0" w:color="auto"/>
            <w:left w:val="none" w:sz="0" w:space="0" w:color="auto"/>
            <w:bottom w:val="none" w:sz="0" w:space="0" w:color="auto"/>
            <w:right w:val="none" w:sz="0" w:space="0" w:color="auto"/>
          </w:divBdr>
        </w:div>
      </w:divsChild>
    </w:div>
    <w:div w:id="568346590">
      <w:bodyDiv w:val="1"/>
      <w:marLeft w:val="0"/>
      <w:marRight w:val="0"/>
      <w:marTop w:val="0"/>
      <w:marBottom w:val="0"/>
      <w:divBdr>
        <w:top w:val="none" w:sz="0" w:space="0" w:color="auto"/>
        <w:left w:val="none" w:sz="0" w:space="0" w:color="auto"/>
        <w:bottom w:val="none" w:sz="0" w:space="0" w:color="auto"/>
        <w:right w:val="none" w:sz="0" w:space="0" w:color="auto"/>
      </w:divBdr>
    </w:div>
    <w:div w:id="616105139">
      <w:bodyDiv w:val="1"/>
      <w:marLeft w:val="0"/>
      <w:marRight w:val="0"/>
      <w:marTop w:val="0"/>
      <w:marBottom w:val="0"/>
      <w:divBdr>
        <w:top w:val="none" w:sz="0" w:space="0" w:color="auto"/>
        <w:left w:val="none" w:sz="0" w:space="0" w:color="auto"/>
        <w:bottom w:val="none" w:sz="0" w:space="0" w:color="auto"/>
        <w:right w:val="none" w:sz="0" w:space="0" w:color="auto"/>
      </w:divBdr>
    </w:div>
    <w:div w:id="638149818">
      <w:bodyDiv w:val="1"/>
      <w:marLeft w:val="0"/>
      <w:marRight w:val="0"/>
      <w:marTop w:val="0"/>
      <w:marBottom w:val="0"/>
      <w:divBdr>
        <w:top w:val="none" w:sz="0" w:space="0" w:color="auto"/>
        <w:left w:val="none" w:sz="0" w:space="0" w:color="auto"/>
        <w:bottom w:val="none" w:sz="0" w:space="0" w:color="auto"/>
        <w:right w:val="none" w:sz="0" w:space="0" w:color="auto"/>
      </w:divBdr>
    </w:div>
    <w:div w:id="641352467">
      <w:bodyDiv w:val="1"/>
      <w:marLeft w:val="0"/>
      <w:marRight w:val="0"/>
      <w:marTop w:val="0"/>
      <w:marBottom w:val="0"/>
      <w:divBdr>
        <w:top w:val="none" w:sz="0" w:space="0" w:color="auto"/>
        <w:left w:val="none" w:sz="0" w:space="0" w:color="auto"/>
        <w:bottom w:val="none" w:sz="0" w:space="0" w:color="auto"/>
        <w:right w:val="none" w:sz="0" w:space="0" w:color="auto"/>
      </w:divBdr>
      <w:divsChild>
        <w:div w:id="402218775">
          <w:marLeft w:val="0"/>
          <w:marRight w:val="0"/>
          <w:marTop w:val="0"/>
          <w:marBottom w:val="0"/>
          <w:divBdr>
            <w:top w:val="none" w:sz="0" w:space="0" w:color="auto"/>
            <w:left w:val="none" w:sz="0" w:space="0" w:color="auto"/>
            <w:bottom w:val="none" w:sz="0" w:space="0" w:color="auto"/>
            <w:right w:val="none" w:sz="0" w:space="0" w:color="auto"/>
          </w:divBdr>
          <w:divsChild>
            <w:div w:id="1970546127">
              <w:marLeft w:val="0"/>
              <w:marRight w:val="0"/>
              <w:marTop w:val="0"/>
              <w:marBottom w:val="0"/>
              <w:divBdr>
                <w:top w:val="none" w:sz="0" w:space="0" w:color="auto"/>
                <w:left w:val="none" w:sz="0" w:space="0" w:color="auto"/>
                <w:bottom w:val="none" w:sz="0" w:space="0" w:color="auto"/>
                <w:right w:val="none" w:sz="0" w:space="0" w:color="auto"/>
              </w:divBdr>
              <w:divsChild>
                <w:div w:id="375273729">
                  <w:marLeft w:val="0"/>
                  <w:marRight w:val="0"/>
                  <w:marTop w:val="0"/>
                  <w:marBottom w:val="300"/>
                  <w:divBdr>
                    <w:top w:val="none" w:sz="0" w:space="0" w:color="auto"/>
                    <w:left w:val="none" w:sz="0" w:space="0" w:color="auto"/>
                    <w:bottom w:val="none" w:sz="0" w:space="0" w:color="auto"/>
                    <w:right w:val="none" w:sz="0" w:space="0" w:color="auto"/>
                  </w:divBdr>
                  <w:divsChild>
                    <w:div w:id="2020885713">
                      <w:marLeft w:val="0"/>
                      <w:marRight w:val="0"/>
                      <w:marTop w:val="0"/>
                      <w:marBottom w:val="0"/>
                      <w:divBdr>
                        <w:top w:val="none" w:sz="0" w:space="0" w:color="auto"/>
                        <w:left w:val="none" w:sz="0" w:space="0" w:color="auto"/>
                        <w:bottom w:val="none" w:sz="0" w:space="0" w:color="auto"/>
                        <w:right w:val="none" w:sz="0" w:space="0" w:color="auto"/>
                      </w:divBdr>
                      <w:divsChild>
                        <w:div w:id="1300381870">
                          <w:marLeft w:val="0"/>
                          <w:marRight w:val="0"/>
                          <w:marTop w:val="0"/>
                          <w:marBottom w:val="0"/>
                          <w:divBdr>
                            <w:top w:val="none" w:sz="0" w:space="0" w:color="auto"/>
                            <w:left w:val="none" w:sz="0" w:space="0" w:color="auto"/>
                            <w:bottom w:val="none" w:sz="0" w:space="0" w:color="auto"/>
                            <w:right w:val="none" w:sz="0" w:space="0" w:color="auto"/>
                          </w:divBdr>
                          <w:divsChild>
                            <w:div w:id="1007824161">
                              <w:marLeft w:val="0"/>
                              <w:marRight w:val="0"/>
                              <w:marTop w:val="0"/>
                              <w:marBottom w:val="0"/>
                              <w:divBdr>
                                <w:top w:val="none" w:sz="0" w:space="0" w:color="auto"/>
                                <w:left w:val="none" w:sz="0" w:space="0" w:color="auto"/>
                                <w:bottom w:val="none" w:sz="0" w:space="0" w:color="auto"/>
                                <w:right w:val="none" w:sz="0" w:space="0" w:color="auto"/>
                              </w:divBdr>
                              <w:divsChild>
                                <w:div w:id="4696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3665089">
      <w:bodyDiv w:val="1"/>
      <w:marLeft w:val="0"/>
      <w:marRight w:val="0"/>
      <w:marTop w:val="0"/>
      <w:marBottom w:val="0"/>
      <w:divBdr>
        <w:top w:val="none" w:sz="0" w:space="0" w:color="auto"/>
        <w:left w:val="none" w:sz="0" w:space="0" w:color="auto"/>
        <w:bottom w:val="none" w:sz="0" w:space="0" w:color="auto"/>
        <w:right w:val="none" w:sz="0" w:space="0" w:color="auto"/>
      </w:divBdr>
    </w:div>
    <w:div w:id="960112962">
      <w:bodyDiv w:val="1"/>
      <w:marLeft w:val="0"/>
      <w:marRight w:val="0"/>
      <w:marTop w:val="0"/>
      <w:marBottom w:val="0"/>
      <w:divBdr>
        <w:top w:val="none" w:sz="0" w:space="0" w:color="auto"/>
        <w:left w:val="none" w:sz="0" w:space="0" w:color="auto"/>
        <w:bottom w:val="none" w:sz="0" w:space="0" w:color="auto"/>
        <w:right w:val="none" w:sz="0" w:space="0" w:color="auto"/>
      </w:divBdr>
    </w:div>
    <w:div w:id="1052267101">
      <w:bodyDiv w:val="1"/>
      <w:marLeft w:val="0"/>
      <w:marRight w:val="0"/>
      <w:marTop w:val="0"/>
      <w:marBottom w:val="0"/>
      <w:divBdr>
        <w:top w:val="none" w:sz="0" w:space="0" w:color="auto"/>
        <w:left w:val="none" w:sz="0" w:space="0" w:color="auto"/>
        <w:bottom w:val="none" w:sz="0" w:space="0" w:color="auto"/>
        <w:right w:val="none" w:sz="0" w:space="0" w:color="auto"/>
      </w:divBdr>
    </w:div>
    <w:div w:id="1083989508">
      <w:bodyDiv w:val="1"/>
      <w:marLeft w:val="0"/>
      <w:marRight w:val="0"/>
      <w:marTop w:val="0"/>
      <w:marBottom w:val="0"/>
      <w:divBdr>
        <w:top w:val="none" w:sz="0" w:space="0" w:color="auto"/>
        <w:left w:val="none" w:sz="0" w:space="0" w:color="auto"/>
        <w:bottom w:val="none" w:sz="0" w:space="0" w:color="auto"/>
        <w:right w:val="none" w:sz="0" w:space="0" w:color="auto"/>
      </w:divBdr>
    </w:div>
    <w:div w:id="1325475898">
      <w:bodyDiv w:val="1"/>
      <w:marLeft w:val="0"/>
      <w:marRight w:val="0"/>
      <w:marTop w:val="0"/>
      <w:marBottom w:val="0"/>
      <w:divBdr>
        <w:top w:val="none" w:sz="0" w:space="0" w:color="auto"/>
        <w:left w:val="none" w:sz="0" w:space="0" w:color="auto"/>
        <w:bottom w:val="none" w:sz="0" w:space="0" w:color="auto"/>
        <w:right w:val="none" w:sz="0" w:space="0" w:color="auto"/>
      </w:divBdr>
    </w:div>
    <w:div w:id="1364986668">
      <w:bodyDiv w:val="1"/>
      <w:marLeft w:val="0"/>
      <w:marRight w:val="0"/>
      <w:marTop w:val="0"/>
      <w:marBottom w:val="0"/>
      <w:divBdr>
        <w:top w:val="none" w:sz="0" w:space="0" w:color="auto"/>
        <w:left w:val="none" w:sz="0" w:space="0" w:color="auto"/>
        <w:bottom w:val="none" w:sz="0" w:space="0" w:color="auto"/>
        <w:right w:val="none" w:sz="0" w:space="0" w:color="auto"/>
      </w:divBdr>
      <w:divsChild>
        <w:div w:id="1110050912">
          <w:marLeft w:val="0"/>
          <w:marRight w:val="0"/>
          <w:marTop w:val="0"/>
          <w:marBottom w:val="0"/>
          <w:divBdr>
            <w:top w:val="none" w:sz="0" w:space="0" w:color="auto"/>
            <w:left w:val="none" w:sz="0" w:space="0" w:color="auto"/>
            <w:bottom w:val="none" w:sz="0" w:space="0" w:color="auto"/>
            <w:right w:val="none" w:sz="0" w:space="0" w:color="auto"/>
          </w:divBdr>
          <w:divsChild>
            <w:div w:id="818770784">
              <w:marLeft w:val="0"/>
              <w:marRight w:val="0"/>
              <w:marTop w:val="0"/>
              <w:marBottom w:val="0"/>
              <w:divBdr>
                <w:top w:val="none" w:sz="0" w:space="0" w:color="auto"/>
                <w:left w:val="none" w:sz="0" w:space="0" w:color="auto"/>
                <w:bottom w:val="none" w:sz="0" w:space="0" w:color="auto"/>
                <w:right w:val="none" w:sz="0" w:space="0" w:color="auto"/>
              </w:divBdr>
              <w:divsChild>
                <w:div w:id="1618833647">
                  <w:marLeft w:val="0"/>
                  <w:marRight w:val="0"/>
                  <w:marTop w:val="0"/>
                  <w:marBottom w:val="300"/>
                  <w:divBdr>
                    <w:top w:val="none" w:sz="0" w:space="0" w:color="auto"/>
                    <w:left w:val="none" w:sz="0" w:space="0" w:color="auto"/>
                    <w:bottom w:val="none" w:sz="0" w:space="0" w:color="auto"/>
                    <w:right w:val="none" w:sz="0" w:space="0" w:color="auto"/>
                  </w:divBdr>
                  <w:divsChild>
                    <w:div w:id="1848014472">
                      <w:marLeft w:val="0"/>
                      <w:marRight w:val="0"/>
                      <w:marTop w:val="0"/>
                      <w:marBottom w:val="0"/>
                      <w:divBdr>
                        <w:top w:val="none" w:sz="0" w:space="0" w:color="auto"/>
                        <w:left w:val="none" w:sz="0" w:space="0" w:color="auto"/>
                        <w:bottom w:val="none" w:sz="0" w:space="0" w:color="auto"/>
                        <w:right w:val="none" w:sz="0" w:space="0" w:color="auto"/>
                      </w:divBdr>
                      <w:divsChild>
                        <w:div w:id="1694769461">
                          <w:marLeft w:val="0"/>
                          <w:marRight w:val="0"/>
                          <w:marTop w:val="0"/>
                          <w:marBottom w:val="0"/>
                          <w:divBdr>
                            <w:top w:val="none" w:sz="0" w:space="0" w:color="auto"/>
                            <w:left w:val="none" w:sz="0" w:space="0" w:color="auto"/>
                            <w:bottom w:val="none" w:sz="0" w:space="0" w:color="auto"/>
                            <w:right w:val="none" w:sz="0" w:space="0" w:color="auto"/>
                          </w:divBdr>
                          <w:divsChild>
                            <w:div w:id="2117091011">
                              <w:marLeft w:val="0"/>
                              <w:marRight w:val="0"/>
                              <w:marTop w:val="0"/>
                              <w:marBottom w:val="0"/>
                              <w:divBdr>
                                <w:top w:val="none" w:sz="0" w:space="0" w:color="auto"/>
                                <w:left w:val="none" w:sz="0" w:space="0" w:color="auto"/>
                                <w:bottom w:val="none" w:sz="0" w:space="0" w:color="auto"/>
                                <w:right w:val="none" w:sz="0" w:space="0" w:color="auto"/>
                              </w:divBdr>
                              <w:divsChild>
                                <w:div w:id="202389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4516980">
      <w:bodyDiv w:val="1"/>
      <w:marLeft w:val="0"/>
      <w:marRight w:val="0"/>
      <w:marTop w:val="0"/>
      <w:marBottom w:val="0"/>
      <w:divBdr>
        <w:top w:val="none" w:sz="0" w:space="0" w:color="auto"/>
        <w:left w:val="none" w:sz="0" w:space="0" w:color="auto"/>
        <w:bottom w:val="none" w:sz="0" w:space="0" w:color="auto"/>
        <w:right w:val="none" w:sz="0" w:space="0" w:color="auto"/>
      </w:divBdr>
    </w:div>
    <w:div w:id="1553694177">
      <w:bodyDiv w:val="1"/>
      <w:marLeft w:val="0"/>
      <w:marRight w:val="0"/>
      <w:marTop w:val="0"/>
      <w:marBottom w:val="0"/>
      <w:divBdr>
        <w:top w:val="none" w:sz="0" w:space="0" w:color="auto"/>
        <w:left w:val="none" w:sz="0" w:space="0" w:color="auto"/>
        <w:bottom w:val="none" w:sz="0" w:space="0" w:color="auto"/>
        <w:right w:val="none" w:sz="0" w:space="0" w:color="auto"/>
      </w:divBdr>
      <w:divsChild>
        <w:div w:id="452284781">
          <w:marLeft w:val="0"/>
          <w:marRight w:val="0"/>
          <w:marTop w:val="0"/>
          <w:marBottom w:val="0"/>
          <w:divBdr>
            <w:top w:val="none" w:sz="0" w:space="0" w:color="auto"/>
            <w:left w:val="none" w:sz="0" w:space="0" w:color="auto"/>
            <w:bottom w:val="none" w:sz="0" w:space="0" w:color="auto"/>
            <w:right w:val="none" w:sz="0" w:space="0" w:color="auto"/>
          </w:divBdr>
          <w:divsChild>
            <w:div w:id="1659260517">
              <w:marLeft w:val="0"/>
              <w:marRight w:val="0"/>
              <w:marTop w:val="0"/>
              <w:marBottom w:val="0"/>
              <w:divBdr>
                <w:top w:val="none" w:sz="0" w:space="0" w:color="auto"/>
                <w:left w:val="none" w:sz="0" w:space="0" w:color="auto"/>
                <w:bottom w:val="none" w:sz="0" w:space="0" w:color="auto"/>
                <w:right w:val="none" w:sz="0" w:space="0" w:color="auto"/>
              </w:divBdr>
              <w:divsChild>
                <w:div w:id="2127036538">
                  <w:marLeft w:val="0"/>
                  <w:marRight w:val="0"/>
                  <w:marTop w:val="0"/>
                  <w:marBottom w:val="300"/>
                  <w:divBdr>
                    <w:top w:val="none" w:sz="0" w:space="0" w:color="auto"/>
                    <w:left w:val="none" w:sz="0" w:space="0" w:color="auto"/>
                    <w:bottom w:val="none" w:sz="0" w:space="0" w:color="auto"/>
                    <w:right w:val="none" w:sz="0" w:space="0" w:color="auto"/>
                  </w:divBdr>
                  <w:divsChild>
                    <w:div w:id="2010674020">
                      <w:marLeft w:val="0"/>
                      <w:marRight w:val="0"/>
                      <w:marTop w:val="0"/>
                      <w:marBottom w:val="0"/>
                      <w:divBdr>
                        <w:top w:val="none" w:sz="0" w:space="0" w:color="auto"/>
                        <w:left w:val="none" w:sz="0" w:space="0" w:color="auto"/>
                        <w:bottom w:val="none" w:sz="0" w:space="0" w:color="auto"/>
                        <w:right w:val="none" w:sz="0" w:space="0" w:color="auto"/>
                      </w:divBdr>
                      <w:divsChild>
                        <w:div w:id="548341587">
                          <w:marLeft w:val="0"/>
                          <w:marRight w:val="0"/>
                          <w:marTop w:val="0"/>
                          <w:marBottom w:val="0"/>
                          <w:divBdr>
                            <w:top w:val="none" w:sz="0" w:space="0" w:color="auto"/>
                            <w:left w:val="none" w:sz="0" w:space="0" w:color="auto"/>
                            <w:bottom w:val="none" w:sz="0" w:space="0" w:color="auto"/>
                            <w:right w:val="none" w:sz="0" w:space="0" w:color="auto"/>
                          </w:divBdr>
                          <w:divsChild>
                            <w:div w:id="1126972257">
                              <w:marLeft w:val="0"/>
                              <w:marRight w:val="0"/>
                              <w:marTop w:val="0"/>
                              <w:marBottom w:val="0"/>
                              <w:divBdr>
                                <w:top w:val="none" w:sz="0" w:space="0" w:color="auto"/>
                                <w:left w:val="none" w:sz="0" w:space="0" w:color="auto"/>
                                <w:bottom w:val="none" w:sz="0" w:space="0" w:color="auto"/>
                                <w:right w:val="none" w:sz="0" w:space="0" w:color="auto"/>
                              </w:divBdr>
                              <w:divsChild>
                                <w:div w:id="118575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415865">
      <w:bodyDiv w:val="1"/>
      <w:marLeft w:val="0"/>
      <w:marRight w:val="0"/>
      <w:marTop w:val="0"/>
      <w:marBottom w:val="0"/>
      <w:divBdr>
        <w:top w:val="none" w:sz="0" w:space="0" w:color="auto"/>
        <w:left w:val="none" w:sz="0" w:space="0" w:color="auto"/>
        <w:bottom w:val="none" w:sz="0" w:space="0" w:color="auto"/>
        <w:right w:val="none" w:sz="0" w:space="0" w:color="auto"/>
      </w:divBdr>
      <w:divsChild>
        <w:div w:id="1597208640">
          <w:marLeft w:val="0"/>
          <w:marRight w:val="0"/>
          <w:marTop w:val="0"/>
          <w:marBottom w:val="0"/>
          <w:divBdr>
            <w:top w:val="none" w:sz="0" w:space="0" w:color="auto"/>
            <w:left w:val="none" w:sz="0" w:space="0" w:color="auto"/>
            <w:bottom w:val="none" w:sz="0" w:space="0" w:color="auto"/>
            <w:right w:val="none" w:sz="0" w:space="0" w:color="auto"/>
          </w:divBdr>
        </w:div>
      </w:divsChild>
    </w:div>
    <w:div w:id="1627080873">
      <w:bodyDiv w:val="1"/>
      <w:marLeft w:val="0"/>
      <w:marRight w:val="0"/>
      <w:marTop w:val="0"/>
      <w:marBottom w:val="0"/>
      <w:divBdr>
        <w:top w:val="none" w:sz="0" w:space="0" w:color="auto"/>
        <w:left w:val="none" w:sz="0" w:space="0" w:color="auto"/>
        <w:bottom w:val="none" w:sz="0" w:space="0" w:color="auto"/>
        <w:right w:val="none" w:sz="0" w:space="0" w:color="auto"/>
      </w:divBdr>
      <w:divsChild>
        <w:div w:id="2076928974">
          <w:marLeft w:val="0"/>
          <w:marRight w:val="0"/>
          <w:marTop w:val="0"/>
          <w:marBottom w:val="0"/>
          <w:divBdr>
            <w:top w:val="none" w:sz="0" w:space="0" w:color="auto"/>
            <w:left w:val="none" w:sz="0" w:space="0" w:color="auto"/>
            <w:bottom w:val="none" w:sz="0" w:space="0" w:color="auto"/>
            <w:right w:val="none" w:sz="0" w:space="0" w:color="auto"/>
          </w:divBdr>
        </w:div>
      </w:divsChild>
    </w:div>
    <w:div w:id="1938250814">
      <w:bodyDiv w:val="1"/>
      <w:marLeft w:val="0"/>
      <w:marRight w:val="0"/>
      <w:marTop w:val="0"/>
      <w:marBottom w:val="0"/>
      <w:divBdr>
        <w:top w:val="none" w:sz="0" w:space="0" w:color="auto"/>
        <w:left w:val="none" w:sz="0" w:space="0" w:color="auto"/>
        <w:bottom w:val="none" w:sz="0" w:space="0" w:color="auto"/>
        <w:right w:val="none" w:sz="0" w:space="0" w:color="auto"/>
      </w:divBdr>
    </w:div>
    <w:div w:id="1941447431">
      <w:bodyDiv w:val="1"/>
      <w:marLeft w:val="0"/>
      <w:marRight w:val="0"/>
      <w:marTop w:val="0"/>
      <w:marBottom w:val="0"/>
      <w:divBdr>
        <w:top w:val="none" w:sz="0" w:space="0" w:color="auto"/>
        <w:left w:val="none" w:sz="0" w:space="0" w:color="auto"/>
        <w:bottom w:val="none" w:sz="0" w:space="0" w:color="auto"/>
        <w:right w:val="none" w:sz="0" w:space="0" w:color="auto"/>
      </w:divBdr>
    </w:div>
    <w:div w:id="2085834954">
      <w:bodyDiv w:val="1"/>
      <w:marLeft w:val="0"/>
      <w:marRight w:val="0"/>
      <w:marTop w:val="0"/>
      <w:marBottom w:val="0"/>
      <w:divBdr>
        <w:top w:val="none" w:sz="0" w:space="0" w:color="auto"/>
        <w:left w:val="none" w:sz="0" w:space="0" w:color="auto"/>
        <w:bottom w:val="none" w:sz="0" w:space="0" w:color="auto"/>
        <w:right w:val="none" w:sz="0" w:space="0" w:color="auto"/>
      </w:divBdr>
    </w:div>
    <w:div w:id="2086225269">
      <w:bodyDiv w:val="1"/>
      <w:marLeft w:val="0"/>
      <w:marRight w:val="0"/>
      <w:marTop w:val="0"/>
      <w:marBottom w:val="0"/>
      <w:divBdr>
        <w:top w:val="none" w:sz="0" w:space="0" w:color="auto"/>
        <w:left w:val="none" w:sz="0" w:space="0" w:color="auto"/>
        <w:bottom w:val="none" w:sz="0" w:space="0" w:color="auto"/>
        <w:right w:val="none" w:sz="0" w:space="0" w:color="auto"/>
      </w:divBdr>
    </w:div>
    <w:div w:id="208680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CICC</dc:creator>
  <cp:keywords/>
  <dc:description/>
  <cp:lastModifiedBy>CICC</cp:lastModifiedBy>
  <cp:revision>2</cp:revision>
  <dcterms:created xsi:type="dcterms:W3CDTF">2024-10-14T12:51:00Z</dcterms:created>
  <dcterms:modified xsi:type="dcterms:W3CDTF">2024-10-14T12:51:00Z</dcterms:modified>
</cp:coreProperties>
</file>