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5" w:name="dealgapiq--marketing-playbook"/>
    <w:p>
      <w:pPr>
        <w:pStyle w:val="Heading1"/>
      </w:pPr>
      <w:r>
        <w:t xml:space="preserve">DealGapIQ — Marketing Playbook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 self-contained reference for outside marketing partners, agencies,</w:t>
      </w:r>
      <w:r>
        <w:t xml:space="preserve"> </w:t>
      </w:r>
      <w:r>
        <w:t xml:space="preserve">and content creators. Everything you need to develop a marketing plan for</w:t>
      </w:r>
      <w:r>
        <w:t xml:space="preserve"> </w:t>
      </w:r>
      <w:r>
        <w:t xml:space="preserve">DealGapIQ lives in this document — copy, positioning, personas, voice, product</w:t>
      </w:r>
      <w:r>
        <w:t xml:space="preserve"> </w:t>
      </w:r>
      <w:r>
        <w:t xml:space="preserve">language, channel guidance, and visual identity. No other files required.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1.1 ·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September 2026 ·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Brad Geisen (</w:t>
      </w:r>
      <w:hyperlink r:id="rId9">
        <w:r>
          <w:rPr>
            <w:rStyle w:val="Hyperlink"/>
          </w:rPr>
          <w:t xml:space="preserve">brad@geisen.cc</w:t>
        </w:r>
      </w:hyperlink>
      <w:r>
        <w:t xml:space="preserve">)</w:t>
      </w:r>
    </w:p>
    <w:p>
      <w:pPr>
        <w:pStyle w:val="BlockText"/>
      </w:pPr>
      <w:r>
        <w:rPr>
          <w:b/>
          <w:bCs/>
        </w:rPr>
        <w:t xml:space="preserve">Canonical facts (standardized for this playbook):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Speed claim:</w:t>
      </w:r>
      <w:r>
        <w:t xml:space="preserve"> </w:t>
      </w:r>
      <w:r>
        <w:t xml:space="preserve">15 seconds (address to verdict)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Guarantee line:</w:t>
      </w:r>
      <w:r>
        <w:t xml:space="preserve"> </w:t>
      </w:r>
      <w:r>
        <w:t xml:space="preserve">Free verdict. No signup. No card.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Sign-off:</w:t>
      </w:r>
      <w:r>
        <w:t xml:space="preserve"> </w:t>
      </w:r>
      <w:r>
        <w:t xml:space="preserve">Google Deal Gap IQ. Know what to offer.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tier:</w:t>
      </w:r>
      <w:r>
        <w:t xml:space="preserve"> </w:t>
      </w:r>
      <w:r>
        <w:t xml:space="preserve">First verdict free with no account. Free account: 2 analyses a month, 10 saved properties. Source:</w:t>
      </w:r>
      <w:r>
        <w:t xml:space="preserve"> </w:t>
      </w:r>
      <w:r>
        <w:rPr>
          <w:rStyle w:val="VerbatimChar"/>
        </w:rPr>
        <w:t xml:space="preserve">frontend/src/lib/planFeatures.ts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$34.99/month or $349.99/year, 7-day trial. Directories and exports unlock with the first payment.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b120ed43d133e67447f421d45ac8e3df378bbe1">
        <w:r>
          <w:rPr>
            <w:rStyle w:val="Hyperlink"/>
          </w:rPr>
          <w:t xml:space="preserve">How to Use This Playbook</w:t>
        </w:r>
      </w:hyperlink>
    </w:p>
    <w:p>
      <w:pPr>
        <w:pStyle w:val="Compact"/>
        <w:numPr>
          <w:ilvl w:val="0"/>
          <w:numId w:val="1002"/>
        </w:numPr>
      </w:pPr>
      <w:hyperlink w:anchor="Xc6f0d3433164441d3bdc0bbd9131d7154d19617">
        <w:r>
          <w:rPr>
            <w:rStyle w:val="Hyperlink"/>
          </w:rPr>
          <w:t xml:space="preserve">60-Second Briefing</w:t>
        </w:r>
      </w:hyperlink>
    </w:p>
    <w:p>
      <w:pPr>
        <w:pStyle w:val="Compact"/>
        <w:numPr>
          <w:ilvl w:val="0"/>
          <w:numId w:val="1002"/>
        </w:numPr>
      </w:pPr>
      <w:hyperlink w:anchor="Xbd9854f51f0e35cd57a5c3e92d26117c4802383">
        <w:r>
          <w:rPr>
            <w:rStyle w:val="Hyperlink"/>
          </w:rPr>
          <w:t xml:space="preserve">Brand Foundation</w:t>
        </w:r>
      </w:hyperlink>
    </w:p>
    <w:p>
      <w:pPr>
        <w:pStyle w:val="Compact"/>
        <w:numPr>
          <w:ilvl w:val="0"/>
          <w:numId w:val="1002"/>
        </w:numPr>
      </w:pPr>
      <w:hyperlink w:anchor="X74da61d573d510fbf1488543792b019c3221d80">
        <w:r>
          <w:rPr>
            <w:rStyle w:val="Hyperlink"/>
          </w:rPr>
          <w:t xml:space="preserve">Messaging Architecture</w:t>
        </w:r>
      </w:hyperlink>
    </w:p>
    <w:p>
      <w:pPr>
        <w:pStyle w:val="Compact"/>
        <w:numPr>
          <w:ilvl w:val="0"/>
          <w:numId w:val="1002"/>
        </w:numPr>
      </w:pPr>
      <w:hyperlink w:anchor="X9f44af2842372100236e34324a3e0f90f88f551">
        <w:r>
          <w:rPr>
            <w:rStyle w:val="Hyperlink"/>
          </w:rPr>
          <w:t xml:space="preserve">Marketing Copy Bank</w:t>
        </w:r>
      </w:hyperlink>
    </w:p>
    <w:p>
      <w:pPr>
        <w:pStyle w:val="Compact"/>
        <w:numPr>
          <w:ilvl w:val="0"/>
          <w:numId w:val="1002"/>
        </w:numPr>
      </w:pPr>
      <w:hyperlink w:anchor="X9872e310d7da9998dd7916a95080377e65712d4">
        <w:r>
          <w:rPr>
            <w:rStyle w:val="Hyperlink"/>
          </w:rPr>
          <w:t xml:space="preserve">The Product in Plain Language</w:t>
        </w:r>
      </w:hyperlink>
    </w:p>
    <w:p>
      <w:pPr>
        <w:pStyle w:val="Compact"/>
        <w:numPr>
          <w:ilvl w:val="0"/>
          <w:numId w:val="1002"/>
        </w:numPr>
      </w:pPr>
      <w:hyperlink w:anchor="X2a7b6900fe758ddd21f883288ab456c694f6856">
        <w:r>
          <w:rPr>
            <w:rStyle w:val="Hyperlink"/>
          </w:rPr>
          <w:t xml:space="preserve">Audience and Targeting</w:t>
        </w:r>
      </w:hyperlink>
    </w:p>
    <w:p>
      <w:pPr>
        <w:pStyle w:val="Compact"/>
        <w:numPr>
          <w:ilvl w:val="0"/>
          <w:numId w:val="1002"/>
        </w:numPr>
      </w:pPr>
      <w:hyperlink w:anchor="X2609ca65fca7d4e3978a6b74a587fc7fcbc3141">
        <w:r>
          <w:rPr>
            <w:rStyle w:val="Hyperlink"/>
          </w:rPr>
          <w:t xml:space="preserve">Competitive Framing</w:t>
        </w:r>
      </w:hyperlink>
    </w:p>
    <w:p>
      <w:pPr>
        <w:pStyle w:val="Compact"/>
        <w:numPr>
          <w:ilvl w:val="0"/>
          <w:numId w:val="1002"/>
        </w:numPr>
      </w:pPr>
      <w:hyperlink w:anchor="Xb5372d029a3f4ef3a13338b22c365d35fefc85a">
        <w:r>
          <w:rPr>
            <w:rStyle w:val="Hyperlink"/>
          </w:rPr>
          <w:t xml:space="preserve">Content System</w:t>
        </w:r>
      </w:hyperlink>
    </w:p>
    <w:p>
      <w:pPr>
        <w:pStyle w:val="Compact"/>
        <w:numPr>
          <w:ilvl w:val="0"/>
          <w:numId w:val="1002"/>
        </w:numPr>
      </w:pPr>
      <w:hyperlink w:anchor="X352588b72a271ffe7d107d29705fa36521c1581">
        <w:r>
          <w:rPr>
            <w:rStyle w:val="Hyperlink"/>
          </w:rPr>
          <w:t xml:space="preserve">Channel Guidance</w:t>
        </w:r>
      </w:hyperlink>
    </w:p>
    <w:p>
      <w:pPr>
        <w:pStyle w:val="Compact"/>
        <w:numPr>
          <w:ilvl w:val="0"/>
          <w:numId w:val="1002"/>
        </w:numPr>
      </w:pPr>
      <w:hyperlink w:anchor="X2af54366da6e67e6362f3f11da2f705fc894fd5">
        <w:r>
          <w:rPr>
            <w:rStyle w:val="Hyperlink"/>
          </w:rPr>
          <w:t xml:space="preserve">Visual Identity at a Glance</w:t>
        </w:r>
      </w:hyperlink>
    </w:p>
    <w:p>
      <w:pPr>
        <w:pStyle w:val="Compact"/>
        <w:numPr>
          <w:ilvl w:val="0"/>
          <w:numId w:val="1002"/>
        </w:numPr>
      </w:pPr>
      <w:hyperlink w:anchor="X8a747cb3a7fe1fa208f40613797149414443e63">
        <w:r>
          <w:rPr>
            <w:rStyle w:val="Hyperlink"/>
          </w:rPr>
          <w:t xml:space="preserve">SEO and Keyword Library</w:t>
        </w:r>
      </w:hyperlink>
    </w:p>
    <w:p>
      <w:pPr>
        <w:pStyle w:val="Compact"/>
        <w:numPr>
          <w:ilvl w:val="0"/>
          <w:numId w:val="1002"/>
        </w:numPr>
      </w:pPr>
      <w:hyperlink w:anchor="X76b50421a7bb8d1296c521604f9c1cbfad61d44">
        <w:r>
          <w:rPr>
            <w:rStyle w:val="Hyperlink"/>
          </w:rPr>
          <w:t xml:space="preserve">CTAs and Links</w:t>
        </w:r>
      </w:hyperlink>
    </w:p>
    <w:p>
      <w:pPr>
        <w:pStyle w:val="Compact"/>
        <w:numPr>
          <w:ilvl w:val="0"/>
          <w:numId w:val="1002"/>
        </w:numPr>
      </w:pPr>
      <w:hyperlink w:anchor="Xd5538b7eb74c95f5f21129286f0153f28fcc2b5">
        <w:r>
          <w:rPr>
            <w:rStyle w:val="Hyperlink"/>
          </w:rPr>
          <w:t xml:space="preserve">Founder Story</w:t>
        </w:r>
      </w:hyperlink>
    </w:p>
    <w:p>
      <w:pPr>
        <w:pStyle w:val="Compact"/>
        <w:numPr>
          <w:ilvl w:val="0"/>
          <w:numId w:val="1002"/>
        </w:numPr>
      </w:pPr>
      <w:hyperlink w:anchor="Xd9af245223041c73c35f8a7347e0cb1b38b0553">
        <w:r>
          <w:rPr>
            <w:rStyle w:val="Hyperlink"/>
          </w:rPr>
          <w:t xml:space="preserve">Compliance and Guardrails</w:t>
        </w:r>
      </w:hyperlink>
    </w:p>
    <w:p>
      <w:pPr>
        <w:pStyle w:val="Compact"/>
        <w:numPr>
          <w:ilvl w:val="0"/>
          <w:numId w:val="1002"/>
        </w:numPr>
      </w:pPr>
      <w:hyperlink w:anchor="X76f016a3fad5527820350ce39e734fc7767a026">
        <w:r>
          <w:rPr>
            <w:rStyle w:val="Hyperlink"/>
          </w:rPr>
          <w:t xml:space="preserve">Quick-Reference Cheat Sheet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b120ed43d133e67447f421d45ac8e3df378bbe1"/>
    <w:p>
      <w:pPr>
        <w:pStyle w:val="Heading2"/>
      </w:pPr>
      <w:r>
        <w:t xml:space="preserve">1. How to Use This Playbook</w:t>
      </w:r>
    </w:p>
    <w:p>
      <w:pPr>
        <w:pStyle w:val="FirstParagraph"/>
      </w:pPr>
      <w:r>
        <w:rPr>
          <w:b/>
          <w:bCs/>
        </w:rPr>
        <w:t xml:space="preserve">Who this is for:</w:t>
      </w:r>
      <w:r>
        <w:t xml:space="preserve"> </w:t>
      </w:r>
      <w:r>
        <w:t xml:space="preserve">Marketing agencies, freelance copywriters, social media</w:t>
      </w:r>
      <w:r>
        <w:t xml:space="preserve"> </w:t>
      </w:r>
      <w:r>
        <w:t xml:space="preserve">managers, PR contacts, podcast bookers, and anyone building campaigns for</w:t>
      </w:r>
      <w:r>
        <w:t xml:space="preserve"> </w:t>
      </w:r>
      <w:r>
        <w:t xml:space="preserve">DealGapIQ without access to internal systems.</w:t>
      </w:r>
    </w:p>
    <w:p>
      <w:pPr>
        <w:pStyle w:val="BodyText"/>
      </w:pPr>
      <w:r>
        <w:rPr>
          <w:b/>
          <w:bCs/>
        </w:rPr>
        <w:t xml:space="preserve">What to do with it:</w:t>
      </w:r>
    </w:p>
    <w:p>
      <w:pPr>
        <w:pStyle w:val="Compact"/>
        <w:numPr>
          <w:ilvl w:val="0"/>
          <w:numId w:val="1003"/>
        </w:numPr>
      </w:pPr>
      <w:r>
        <w:t xml:space="preserve">Start with §2 (briefing) and §4 (messaging architecture) before writing anything.</w:t>
      </w:r>
    </w:p>
    <w:p>
      <w:pPr>
        <w:pStyle w:val="Compact"/>
        <w:numPr>
          <w:ilvl w:val="0"/>
          <w:numId w:val="1003"/>
        </w:numPr>
      </w:pPr>
      <w:r>
        <w:t xml:space="preserve">Pull ready-to-use copy from §5 — do not rewrite from scratch unless the channel</w:t>
      </w:r>
      <w:r>
        <w:t xml:space="preserve"> </w:t>
      </w:r>
      <w:r>
        <w:t xml:space="preserve">requires it.</w:t>
      </w:r>
    </w:p>
    <w:p>
      <w:pPr>
        <w:pStyle w:val="Compact"/>
        <w:numPr>
          <w:ilvl w:val="0"/>
          <w:numId w:val="1003"/>
        </w:numPr>
      </w:pPr>
      <w:r>
        <w:t xml:space="preserve">Match voice rules in §3 on every asset.</w:t>
      </w:r>
    </w:p>
    <w:p>
      <w:pPr>
        <w:pStyle w:val="Compact"/>
        <w:numPr>
          <w:ilvl w:val="0"/>
          <w:numId w:val="1003"/>
        </w:numPr>
      </w:pPr>
      <w:r>
        <w:t xml:space="preserve">Use §9–§10 for campaign structure and channel cadence.</w:t>
      </w:r>
    </w:p>
    <w:p>
      <w:pPr>
        <w:pStyle w:val="Compact"/>
        <w:numPr>
          <w:ilvl w:val="0"/>
          <w:numId w:val="1003"/>
        </w:numPr>
      </w:pPr>
      <w:r>
        <w:t xml:space="preserve">Check §15 before publishing — compliance is non-negotiable.</w:t>
      </w:r>
    </w:p>
    <w:p>
      <w:pPr>
        <w:pStyle w:val="FirstParagraph"/>
      </w:pPr>
      <w:r>
        <w:rPr>
          <w:b/>
          <w:bCs/>
        </w:rPr>
        <w:t xml:space="preserve">Golden rules:</w:t>
      </w:r>
    </w:p>
    <w:p>
      <w:pPr>
        <w:pStyle w:val="Compact"/>
        <w:numPr>
          <w:ilvl w:val="0"/>
          <w:numId w:val="1004"/>
        </w:numPr>
      </w:pPr>
      <w:r>
        <w:t xml:space="preserve">Lead with the problem and the free verdict on acquisition surfaces (ads, landing pages).</w:t>
      </w:r>
      <w:r>
        <w:t xml:space="preserve"> </w:t>
      </w:r>
      <w:r>
        <w:rPr>
          <w:b/>
          <w:bCs/>
        </w:rPr>
        <w:t xml:space="preserve">"Hunt. Score. Close."</w:t>
      </w:r>
      <w:r>
        <w:t xml:space="preserve"> </w:t>
      </w:r>
      <w:r>
        <w:t xml:space="preserve">is the product tagline for brand surfaces (App Store, hero, bios).</w:t>
      </w:r>
    </w:p>
    <w:p>
      <w:pPr>
        <w:pStyle w:val="Compact"/>
        <w:numPr>
          <w:ilvl w:val="0"/>
          <w:numId w:val="1004"/>
        </w:numPr>
      </w:pPr>
      <w:r>
        <w:t xml:space="preserve">Always use the</w:t>
      </w:r>
      <w:r>
        <w:t xml:space="preserve"> </w:t>
      </w:r>
      <w:r>
        <w:rPr>
          <w:b/>
          <w:bCs/>
        </w:rPr>
        <w:t xml:space="preserve">speed number:</w:t>
      </w:r>
      <w:r>
        <w:t xml:space="preserve"> </w:t>
      </w:r>
      <w:r>
        <w:rPr>
          <w:b/>
          <w:bCs/>
        </w:rPr>
        <w:t xml:space="preserve">15 seconds</w:t>
      </w:r>
      <w:r>
        <w:t xml:space="preserve"> </w:t>
      </w:r>
      <w:r>
        <w:t xml:space="preserve">— not "instant," not "in minutes."</w:t>
      </w:r>
    </w:p>
    <w:p>
      <w:pPr>
        <w:pStyle w:val="Compact"/>
        <w:numPr>
          <w:ilvl w:val="0"/>
          <w:numId w:val="1004"/>
        </w:numPr>
      </w:pPr>
      <w:r>
        <w:t xml:space="preserve">Every asset should hit at least</w:t>
      </w:r>
      <w:r>
        <w:t xml:space="preserve"> </w:t>
      </w:r>
      <w:r>
        <w:rPr>
          <w:b/>
          <w:bCs/>
        </w:rPr>
        <w:t xml:space="preserve">one act</w:t>
      </w:r>
      <w:r>
        <w:t xml:space="preserve"> </w:t>
      </w:r>
      <w:r>
        <w:t xml:space="preserve">(Hunt, Score, or Close). Best assets hit all three.</w:t>
      </w:r>
    </w:p>
    <w:p>
      <w:pPr>
        <w:pStyle w:val="Compact"/>
        <w:numPr>
          <w:ilvl w:val="0"/>
          <w:numId w:val="1004"/>
        </w:numPr>
      </w:pPr>
      <w:r>
        <w:t xml:space="preserve">Close with the</w:t>
      </w:r>
      <w:r>
        <w:t xml:space="preserve"> </w:t>
      </w:r>
      <w:r>
        <w:rPr>
          <w:b/>
          <w:bCs/>
        </w:rPr>
        <w:t xml:space="preserve">manifesto</w:t>
      </w:r>
      <w:r>
        <w:t xml:space="preserve"> </w:t>
      </w:r>
      <w:r>
        <w:t xml:space="preserve">when you need an emotional beat:</w:t>
      </w:r>
      <w:r>
        <w:t xml:space="preserve"> </w:t>
      </w:r>
      <w:r>
        <w:rPr>
          <w:i/>
          <w:iCs/>
        </w:rPr>
        <w:t xml:space="preserve">"The price tag isn't the deal. The structure is."</w:t>
      </w:r>
    </w:p>
    <w:p>
      <w:pPr>
        <w:pStyle w:val="Compact"/>
        <w:numPr>
          <w:ilvl w:val="0"/>
          <w:numId w:val="1004"/>
        </w:numPr>
      </w:pPr>
      <w:r>
        <w:t xml:space="preserve">Ask:</w:t>
      </w:r>
      <w:r>
        <w:t xml:space="preserve"> </w:t>
      </w:r>
      <w:r>
        <w:rPr>
          <w:i/>
          <w:iCs/>
        </w:rPr>
        <w:t xml:space="preserve">Does this sound like a calculator, or a platform that finds the deal, scores it, and closes it?</w:t>
      </w:r>
      <w:r>
        <w:t xml:space="preserve"> </w:t>
      </w:r>
      <w:r>
        <w:t xml:space="preserve">If the first — rewrite.</w:t>
      </w:r>
    </w:p>
    <w:p>
      <w:r>
        <w:pict>
          <v:rect style="width:0;height:1.5pt" o:hralign="center" o:hrstd="t" o:hr="t"/>
        </w:pict>
      </w:r>
    </w:p>
    <w:bookmarkEnd w:id="11"/>
    <w:bookmarkStart w:id="17" w:name="Xc6f0d3433164441d3bdc0bbd9131d7154d19617"/>
    <w:p>
      <w:pPr>
        <w:pStyle w:val="Heading2"/>
      </w:pPr>
      <w:r>
        <w:t xml:space="preserve">2. 60-Second Briefing</w:t>
      </w:r>
    </w:p>
    <w:bookmarkStart w:id="12" w:name="what-dealgapiq-is"/>
    <w:p>
      <w:pPr>
        <w:pStyle w:val="Heading3"/>
      </w:pPr>
      <w:r>
        <w:t xml:space="preserve">What DealGapIQ is</w:t>
      </w:r>
    </w:p>
    <w:p>
      <w:pPr>
        <w:pStyle w:val="FirstParagraph"/>
      </w:pPr>
      <w:r>
        <w:t xml:space="preserve">DealGapIQ is a real-estate investment platform that takes any US property address</w:t>
      </w:r>
      <w:r>
        <w:t xml:space="preserve"> </w:t>
      </w:r>
      <w:r>
        <w:t xml:space="preserve">and returns a</w:t>
      </w:r>
      <w:r>
        <w:t xml:space="preserve"> </w:t>
      </w:r>
      <w:r>
        <w:rPr>
          <w:b/>
          <w:bCs/>
        </w:rPr>
        <w:t xml:space="preserve">15-second verdict</w:t>
      </w:r>
      <w:r>
        <w:t xml:space="preserve"> </w:t>
      </w:r>
      <w:r>
        <w:t xml:space="preserve">— backed by multi-source valuation — plus</w:t>
      </w:r>
      <w:r>
        <w:t xml:space="preserve"> </w:t>
      </w:r>
      <w:r>
        <w:rPr>
          <w:b/>
          <w:bCs/>
        </w:rPr>
        <w:t xml:space="preserve">four pre-built ways to structure the deal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negotiation script</w:t>
      </w:r>
      <w:r>
        <w:t xml:space="preserve"> </w:t>
      </w:r>
      <w:r>
        <w:t xml:space="preserve">for</w:t>
      </w:r>
      <w:r>
        <w:t xml:space="preserve"> </w:t>
      </w:r>
      <w:r>
        <w:t xml:space="preserve">each. Web, iOS, and Android. First verdict free — no signup, no card. A free</w:t>
      </w:r>
      <w:r>
        <w:t xml:space="preserve"> </w:t>
      </w:r>
      <w:r>
        <w:t xml:space="preserve">account adds 2 analyses a month and 10 saved properties. Pro is $34.99/month or</w:t>
      </w:r>
      <w:r>
        <w:t xml:space="preserve"> </w:t>
      </w:r>
      <w:r>
        <w:t xml:space="preserve">$349.99/year with a 7-day trial.</w:t>
      </w:r>
    </w:p>
    <w:bookmarkEnd w:id="12"/>
    <w:bookmarkStart w:id="13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Listing sites end at price. Investor calculators end at cash flow. Neither tells</w:t>
      </w:r>
      <w:r>
        <w:t xml:space="preserve"> </w:t>
      </w:r>
      <w:r>
        <w:t xml:space="preserve">an investor</w:t>
      </w:r>
      <w:r>
        <w:t xml:space="preserve"> </w:t>
      </w:r>
      <w:r>
        <w:rPr>
          <w:i/>
          <w:iCs/>
        </w:rPr>
        <w:t xml:space="preserve">how to actually close a marginal deal</w:t>
      </w:r>
      <w:r>
        <w:t xml:space="preserve">. Beginner investors see a</w:t>
      </w:r>
      <w:r>
        <w:t xml:space="preserve"> </w:t>
      </w:r>
      <w:r>
        <w:t xml:space="preserve">negative Deal Gap and assume there are no deals — when really, the deal just</w:t>
      </w:r>
      <w:r>
        <w:t xml:space="preserve"> </w:t>
      </w:r>
      <w:r>
        <w:t xml:space="preserve">needs to be structured.</w:t>
      </w:r>
    </w:p>
    <w:bookmarkEnd w:id="13"/>
    <w:bookmarkStart w:id="14" w:name="the-deal-gap-proprietary-differentiator"/>
    <w:p>
      <w:pPr>
        <w:pStyle w:val="Heading3"/>
      </w:pPr>
      <w:r>
        <w:t xml:space="preserve">The Deal Gap (proprietary differentiator)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Deal Gap</w:t>
      </w:r>
      <w:r>
        <w:t xml:space="preserve"> </w:t>
      </w:r>
      <w:r>
        <w:t xml:space="preserve">is the percentage distance between the asking price and the</w:t>
      </w:r>
      <w:r>
        <w:t xml:space="preserve"> </w:t>
      </w:r>
      <w:r>
        <w:t xml:space="preserve">price where the deal actually works for the investor.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Deal Gap</w:t>
      </w:r>
      <w:r>
        <w:t xml:space="preserve"> </w:t>
      </w:r>
      <w:r>
        <w:t xml:space="preserve">— priced below target; built-in opportunity.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Deal Gap</w:t>
      </w:r>
      <w:r>
        <w:t xml:space="preserve"> </w:t>
      </w:r>
      <w:r>
        <w:t xml:space="preserve">— priced exactly at the return threshold; no margin of safety.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Deal Gap</w:t>
      </w:r>
      <w:r>
        <w:t xml:space="preserve"> </w:t>
      </w:r>
      <w:r>
        <w:t xml:space="preserve">— overpriced relative to goals; negotiation or different</w:t>
      </w:r>
      <w:r>
        <w:t xml:space="preserve"> </w:t>
      </w:r>
      <w:r>
        <w:t xml:space="preserve">terms needed.</w:t>
      </w:r>
    </w:p>
    <w:p>
      <w:pPr>
        <w:pStyle w:val="FirstParagraph"/>
      </w:pPr>
      <w:r>
        <w:t xml:space="preserve">The Deal Gap is the brand. The gap is the negotiation.</w:t>
      </w:r>
    </w:p>
    <w:bookmarkEnd w:id="14"/>
    <w:bookmarkStart w:id="15" w:name="the-one-line-moat"/>
    <w:p>
      <w:pPr>
        <w:pStyle w:val="Heading3"/>
      </w:pPr>
      <w:r>
        <w:t xml:space="preserve">The one-line moat</w:t>
      </w:r>
    </w:p>
    <w:p>
      <w:pPr>
        <w:pStyle w:val="BlockText"/>
      </w:pPr>
      <w:r>
        <w:t xml:space="preserve">That's where most tools stop. DealGapIQ keeps going.</w:t>
      </w:r>
    </w:p>
    <w:bookmarkEnd w:id="15"/>
    <w:bookmarkStart w:id="16" w:name="the-three-act-workflow"/>
    <w:p>
      <w:pPr>
        <w:pStyle w:val="Heading3"/>
      </w:pPr>
      <w:r>
        <w:t xml:space="preserve">The three-act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Hunt</w:t>
            </w:r>
          </w:p>
        </w:tc>
        <w:tc>
          <w:tcPr/>
          <w:p>
            <w:pPr>
              <w:pStyle w:val="Compact"/>
            </w:pPr>
            <w:r>
              <w:t xml:space="preserve">Find deals three ways: Scan Property, address/zip search, Map Search — including off-market, foreclosures, pre-foreclosures, and auctions.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15-second multi-source verdict: IQ Estimate, Zillow, RentCast, Redfin, public records — plus the Deal Gap.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Four Paths (price, capital, financing, income — plus a Blended Plan) + per-structure negotiation scripts and auto-filled worksheets.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4" w:name="Xbd9854f51f0e35cd57a5c3e92d26117c4802383"/>
    <w:p>
      <w:pPr>
        <w:pStyle w:val="Heading2"/>
      </w:pPr>
      <w:r>
        <w:t xml:space="preserve">3. Brand Foundation</w:t>
      </w:r>
    </w:p>
    <w:bookmarkStart w:id="18" w:name="personality"/>
    <w:p>
      <w:pPr>
        <w:pStyle w:val="Heading3"/>
      </w:pPr>
      <w:r>
        <w:t xml:space="preserve">Personality</w:t>
      </w:r>
    </w:p>
    <w:p>
      <w:pPr>
        <w:pStyle w:val="FirstParagraph"/>
      </w:pPr>
      <w:r>
        <w:t xml:space="preserve">Confident but not cold. Data-rich but plain-spoken — like a senior investor</w:t>
      </w:r>
      <w:r>
        <w:t xml:space="preserve"> </w:t>
      </w:r>
      <w:r>
        <w:t xml:space="preserve">whiteboarding a deal at a meetup. Trust-first: every number shows its source;</w:t>
      </w:r>
      <w:r>
        <w:t xml:space="preserve"> </w:t>
      </w:r>
      <w:r>
        <w:t xml:space="preserve">nothing is fabricated; missing data shows "Unavailable."</w:t>
      </w:r>
    </w:p>
    <w:p>
      <w:pPr>
        <w:pStyle w:val="BodyText"/>
      </w:pPr>
      <w:r>
        <w:rPr>
          <w:b/>
          <w:bCs/>
        </w:rPr>
        <w:t xml:space="preserve">Voice in three words:</w:t>
      </w:r>
      <w:r>
        <w:t xml:space="preserve"> </w:t>
      </w:r>
      <w:r>
        <w:t xml:space="preserve">Direct · Specific · Credible.</w:t>
      </w:r>
    </w:p>
    <w:bookmarkEnd w:id="18"/>
    <w:bookmarkStart w:id="19" w:name="the-four-brand-pillars"/>
    <w:p>
      <w:pPr>
        <w:pStyle w:val="Heading3"/>
      </w:pPr>
      <w:r>
        <w:t xml:space="preserve">The four brand pillars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Numbers Over Narratives</w:t>
      </w:r>
      <w:r>
        <w:t xml:space="preserve"> </w:t>
      </w:r>
      <w:r>
        <w:t xml:space="preserve">— Strip the story. Show the math. Listing sites</w:t>
      </w:r>
      <w:r>
        <w:t xml:space="preserve"> </w:t>
      </w:r>
      <w:r>
        <w:t xml:space="preserve">sell emotion; DealGapIQ shows whether the numbers work.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Transparency Over Black Boxes</w:t>
      </w:r>
      <w:r>
        <w:t xml:space="preserve"> </w:t>
      </w:r>
      <w:r>
        <w:t xml:space="preserve">— Every assumption is visible and editable.</w:t>
      </w:r>
      <w:r>
        <w:t xml:space="preserve"> </w:t>
      </w:r>
      <w:r>
        <w:t xml:space="preserve">Switch the data source, watch the math change.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Decisions Over Browsing</w:t>
      </w:r>
      <w:r>
        <w:t xml:space="preserve"> </w:t>
      </w:r>
      <w:r>
        <w:t xml:space="preserve">— Not for scrolling listings. For making</w:t>
      </w:r>
      <w:r>
        <w:t xml:space="preserve"> </w:t>
      </w:r>
      <w:r>
        <w:t xml:space="preserve">investment decisions — a confident offer or a confident pass.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Speed Over Spreadsheets</w:t>
      </w:r>
      <w:r>
        <w:t xml:space="preserve"> </w:t>
      </w:r>
      <w:r>
        <w:t xml:space="preserve">— 45 minutes on a custom spreadsheet, or 15</w:t>
      </w:r>
      <w:r>
        <w:t xml:space="preserve"> </w:t>
      </w:r>
      <w:r>
        <w:t xml:space="preserve">seconds on DealGapIQ. Same rigor. Automated.</w:t>
      </w:r>
    </w:p>
    <w:bookmarkEnd w:id="19"/>
    <w:bookmarkStart w:id="20" w:name="voice--words-to-use"/>
    <w:p>
      <w:pPr>
        <w:pStyle w:val="Heading3"/>
      </w:pPr>
      <w:r>
        <w:t xml:space="preserve">Voice — words to use</w:t>
      </w:r>
    </w:p>
    <w:p>
      <w:pPr>
        <w:pStyle w:val="FirstParagraph"/>
      </w:pPr>
      <w:r>
        <w:t xml:space="preserve">Investors</w:t>
      </w:r>
      <w:r>
        <w:t xml:space="preserve"> </w:t>
      </w:r>
      <w:r>
        <w:rPr>
          <w:b/>
          <w:bCs/>
        </w:rPr>
        <w:t xml:space="preserve">hunt</w:t>
      </w:r>
      <w:r>
        <w:t xml:space="preserve"> </w:t>
      </w:r>
      <w:r>
        <w:t xml:space="preserve">properties,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deals,</w:t>
      </w:r>
      <w:r>
        <w:t xml:space="preserve"> </w:t>
      </w:r>
      <w:r>
        <w:rPr>
          <w:b/>
          <w:bCs/>
        </w:rPr>
        <w:t xml:space="preserve">make</w:t>
      </w:r>
      <w:r>
        <w:t xml:space="preserve"> </w:t>
      </w:r>
      <w:r>
        <w:t xml:space="preserve">offers,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terms,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properties,</w:t>
      </w:r>
      <w:r>
        <w:t xml:space="preserve"> </w:t>
      </w:r>
      <w:r>
        <w:rPr>
          <w:b/>
          <w:bCs/>
        </w:rPr>
        <w:t xml:space="preserve">eliminate</w:t>
      </w:r>
      <w:r>
        <w:t xml:space="preserve"> </w:t>
      </w:r>
      <w:r>
        <w:t xml:space="preserve">bad deals fast.</w:t>
      </w:r>
    </w:p>
    <w:p>
      <w:pPr>
        <w:pStyle w:val="BodyText"/>
      </w:pPr>
      <w:r>
        <w:t xml:space="preserve">Prefer: specific dollar amounts, strategy names, metric names (cap rate, DSCR,</w:t>
      </w:r>
      <w:r>
        <w:t xml:space="preserve"> </w:t>
      </w:r>
      <w:r>
        <w:t xml:space="preserve">Deal Gap, Target Buy).</w:t>
      </w:r>
    </w:p>
    <w:bookmarkEnd w:id="20"/>
    <w:bookmarkStart w:id="21" w:name="voice--words-to-avoid"/>
    <w:p>
      <w:pPr>
        <w:pStyle w:val="Heading3"/>
      </w:pPr>
      <w:r>
        <w:t xml:space="preserve">Voice — words to avoid</w:t>
      </w:r>
    </w:p>
    <w:p>
      <w:pPr>
        <w:pStyle w:val="FirstParagraph"/>
      </w:pPr>
      <w:r>
        <w:t xml:space="preserve">"Evaluate," "consider," "explore," "discover," "let us help you" — these neuter</w:t>
      </w:r>
      <w:r>
        <w:t xml:space="preserve"> </w:t>
      </w:r>
      <w:r>
        <w:t xml:space="preserve">the investor. Also avoid guru-course energy, CRM-marketing tone, generic SaaS</w:t>
      </w:r>
      <w:r>
        <w:t xml:space="preserve"> </w:t>
      </w:r>
      <w:r>
        <w:t xml:space="preserve">copy ("we help businesses grow"), and magic-wand claims.</w:t>
      </w:r>
    </w:p>
    <w:bookmarkEnd w:id="21"/>
    <w:bookmarkStart w:id="22" w:name="the-manifesto"/>
    <w:p>
      <w:pPr>
        <w:pStyle w:val="Heading3"/>
      </w:pPr>
      <w:r>
        <w:t xml:space="preserve">The manifesto</w:t>
      </w:r>
    </w:p>
    <w:p>
      <w:pPr>
        <w:pStyle w:val="BlockText"/>
      </w:pPr>
      <w:r>
        <w:t xml:space="preserve">The price tag isn't the deal. The structure is.</w:t>
      </w:r>
    </w:p>
    <w:p>
      <w:pPr>
        <w:pStyle w:val="BlockText"/>
      </w:pPr>
      <w:r>
        <w:t xml:space="preserve">Built for the investor who knows that good deals don't show up in a feed —</w:t>
      </w:r>
      <w:r>
        <w:t xml:space="preserve"> </w:t>
      </w:r>
      <w:r>
        <w:t xml:space="preserve">they're constructed.</w:t>
      </w:r>
    </w:p>
    <w:p>
      <w:pPr>
        <w:pStyle w:val="BlockText"/>
      </w:pPr>
      <w:r>
        <w:rPr>
          <w:i/>
          <w:iCs/>
        </w:rPr>
        <w:t xml:space="preserve">We analyze. You decide.</w:t>
      </w:r>
    </w:p>
    <w:bookmarkEnd w:id="22"/>
    <w:bookmarkStart w:id="23" w:name="X4acf9e0435d97e29718ff8a424d8f0552a57783"/>
    <w:p>
      <w:pPr>
        <w:pStyle w:val="Heading3"/>
      </w:pPr>
      <w:r>
        <w:t xml:space="preserve">Three repeating motifs (use each ≥ once per month)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Stop scrolling listings. Start hunting real deals.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That's where most tools stop. DealGapIQ keeps going.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The price tag isn't the deal. The structure is.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74da61d573d510fbf1488543792b019c3221d80"/>
    <w:p>
      <w:pPr>
        <w:pStyle w:val="Heading2"/>
      </w:pPr>
      <w:r>
        <w:t xml:space="preserve">4. Messaging Architecture</w:t>
      </w:r>
    </w:p>
    <w:bookmarkStart w:id="25" w:name="positioning-statement"/>
    <w:p>
      <w:pPr>
        <w:pStyle w:val="Heading3"/>
      </w:pPr>
      <w:r>
        <w:t xml:space="preserve">Positioning statement</w:t>
      </w:r>
    </w:p>
    <w:p>
      <w:pPr>
        <w:pStyle w:val="FirstParagraph"/>
      </w:pPr>
      <w:r>
        <w:rPr>
          <w:b/>
          <w:bCs/>
        </w:rPr>
        <w:t xml:space="preserve">For</w:t>
      </w:r>
      <w:r>
        <w:t xml:space="preserve"> </w:t>
      </w:r>
      <w:r>
        <w:t xml:space="preserve">aspiring and active real estate investors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need to quickly</w:t>
      </w:r>
      <w:r>
        <w:t xml:space="preserve"> </w:t>
      </w:r>
      <w:r>
        <w:t xml:space="preserve">determine whether a property is a good investment and how to structure an offer</w:t>
      </w:r>
      <w:r>
        <w:t xml:space="preserve"> </w:t>
      </w:r>
      <w:r>
        <w:t xml:space="preserve">when it isn't,</w:t>
      </w:r>
      <w:r>
        <w:t xml:space="preserve"> </w:t>
      </w:r>
      <w:r>
        <w:rPr>
          <w:b/>
          <w:bCs/>
        </w:rPr>
        <w:t xml:space="preserve">DealGapIQ</w:t>
      </w:r>
      <w:r>
        <w:t xml:space="preserve"> </w:t>
      </w:r>
      <w:r>
        <w:t xml:space="preserve">is a deal decision platform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delivers a</w:t>
      </w:r>
      <w:r>
        <w:t xml:space="preserve"> </w:t>
      </w:r>
      <w:r>
        <w:t xml:space="preserve">15-second multi-source verdict, the Deal Gap, four pre-built offer structures,</w:t>
      </w:r>
      <w:r>
        <w:t xml:space="preserve"> </w:t>
      </w:r>
      <w:r>
        <w:t xml:space="preserve">and negotiation scripts — across six investment strategies.</w:t>
      </w:r>
      <w:r>
        <w:t xml:space="preserve"> </w:t>
      </w:r>
      <w:r>
        <w:rPr>
          <w:b/>
          <w:bCs/>
        </w:rPr>
        <w:t xml:space="preserve">Unlike</w:t>
      </w:r>
      <w:r>
        <w:t xml:space="preserve"> </w:t>
      </w:r>
      <w:r>
        <w:t xml:space="preserve">listing</w:t>
      </w:r>
      <w:r>
        <w:t xml:space="preserve"> </w:t>
      </w:r>
      <w:r>
        <w:t xml:space="preserve">sites and generic calculators, DealGapIQ is the synthesis layer that turns</w:t>
      </w:r>
      <w:r>
        <w:t xml:space="preserve"> </w:t>
      </w:r>
      <w:r>
        <w:t xml:space="preserve">analysis into actionable, structure-aware offers with a script.</w:t>
      </w:r>
    </w:p>
    <w:bookmarkEnd w:id="25"/>
    <w:bookmarkStart w:id="26" w:name="tagline-hierarchy"/>
    <w:p>
      <w:pPr>
        <w:pStyle w:val="Heading3"/>
      </w:pPr>
      <w:r>
        <w:t xml:space="preserve">Tagline hierarchy</w:t>
      </w:r>
    </w:p>
    <w:p>
      <w:pPr>
        <w:pStyle w:val="FirstParagraph"/>
      </w:pPr>
      <w:r>
        <w:t xml:space="preserve">Use the right line for the context — they ladder, they don't compete.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Where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Hunt. Score. Close.</w:t>
            </w:r>
          </w:p>
        </w:tc>
        <w:tc>
          <w:tcPr/>
          <w:p>
            <w:pPr>
              <w:pStyle w:val="Compact"/>
            </w:pPr>
            <w:r>
              <w:t xml:space="preserve">Product tagline — what it does</w:t>
            </w:r>
          </w:p>
        </w:tc>
        <w:tc>
          <w:tcPr/>
          <w:p>
            <w:pPr>
              <w:pStyle w:val="Compact"/>
            </w:pPr>
            <w:r>
              <w:t xml:space="preserve">App Store, website hero, short bios, ads, 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price tag isn't the deal. The structure is.</w:t>
            </w:r>
          </w:p>
        </w:tc>
        <w:tc>
          <w:tcPr/>
          <w:p>
            <w:pPr>
              <w:pStyle w:val="Compact"/>
            </w:pPr>
            <w:r>
              <w:t xml:space="preserve">Brand manifesto — what we believe</w:t>
            </w:r>
          </w:p>
        </w:tc>
        <w:tc>
          <w:tcPr/>
          <w:p>
            <w:pPr>
              <w:pStyle w:val="Compact"/>
            </w:pPr>
            <w:r>
              <w:t xml:space="preserve">Post sign-offs, founder content, emotional closes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estate deal analysis software that shows the Deal Gap, ranks six investment strategies, and turns property numbers into investor-ready offers.</w:t>
            </w:r>
          </w:p>
        </w:tc>
        <w:tc>
          <w:tcPr/>
          <w:p>
            <w:pPr>
              <w:pStyle w:val="Compact"/>
            </w:pPr>
            <w:r>
              <w:t xml:space="preserve">SEO tagline — keyword-rich</w:t>
            </w:r>
          </w:p>
        </w:tc>
        <w:tc>
          <w:tcPr/>
          <w:p>
            <w:pPr>
              <w:pStyle w:val="Compact"/>
            </w:pPr>
            <w:r>
              <w:t xml:space="preserve">LinkedIn tagline, meta descriptions, directory listings</w:t>
            </w:r>
          </w:p>
        </w:tc>
      </w:tr>
    </w:tbl>
    <w:bookmarkEnd w:id="26"/>
    <w:bookmarkStart w:id="27" w:name="backup-taglines"/>
    <w:p>
      <w:pPr>
        <w:pStyle w:val="Heading3"/>
      </w:pPr>
      <w:r>
        <w:t xml:space="preserve">Backup taglines</w:t>
      </w:r>
    </w:p>
    <w:p>
      <w:pPr>
        <w:pStyle w:val="Compact"/>
        <w:numPr>
          <w:ilvl w:val="0"/>
          <w:numId w:val="1008"/>
        </w:numPr>
      </w:pPr>
      <w:r>
        <w:t xml:space="preserve">Find the Deal. Close the Gap.</w:t>
      </w:r>
    </w:p>
    <w:p>
      <w:pPr>
        <w:pStyle w:val="Compact"/>
        <w:numPr>
          <w:ilvl w:val="0"/>
          <w:numId w:val="1008"/>
        </w:numPr>
      </w:pPr>
      <w:r>
        <w:t xml:space="preserve">From Address to Answer in 15 Seconds.</w:t>
      </w:r>
    </w:p>
    <w:p>
      <w:pPr>
        <w:pStyle w:val="Compact"/>
        <w:numPr>
          <w:ilvl w:val="0"/>
          <w:numId w:val="1008"/>
        </w:numPr>
      </w:pPr>
      <w:r>
        <w:t xml:space="preserve">Three Ways to Hunt. Four Ways to Close.</w:t>
      </w:r>
    </w:p>
    <w:p>
      <w:pPr>
        <w:pStyle w:val="Compact"/>
        <w:numPr>
          <w:ilvl w:val="0"/>
          <w:numId w:val="1008"/>
        </w:numPr>
      </w:pPr>
      <w:r>
        <w:t xml:space="preserve">The Whole Deal in One App.</w:t>
      </w:r>
    </w:p>
    <w:p>
      <w:pPr>
        <w:pStyle w:val="Compact"/>
        <w:numPr>
          <w:ilvl w:val="0"/>
          <w:numId w:val="1008"/>
        </w:numPr>
      </w:pPr>
      <w:r>
        <w:t xml:space="preserve">Not a listing site. A deal decision engine.</w:t>
      </w:r>
    </w:p>
    <w:p>
      <w:pPr>
        <w:pStyle w:val="Compact"/>
        <w:numPr>
          <w:ilvl w:val="0"/>
          <w:numId w:val="1008"/>
        </w:numPr>
      </w:pPr>
      <w:r>
        <w:t xml:space="preserve">See Every Property Through an Investor's Lens.</w:t>
      </w:r>
    </w:p>
    <w:bookmarkEnd w:id="27"/>
    <w:bookmarkStart w:id="28" w:name="the-two-lenses-paradigm-shift"/>
    <w:p>
      <w:pPr>
        <w:pStyle w:val="Heading3"/>
      </w:pPr>
      <w:r>
        <w:t xml:space="preserve">The "two lenses" paradigm shift</w:t>
      </w:r>
    </w:p>
    <w:p>
      <w:pPr>
        <w:pStyle w:val="FirstParagraph"/>
      </w:pPr>
      <w:r>
        <w:t xml:space="preserve">Central narrative for comparison content — ads, landing pages, video scripts,</w:t>
      </w:r>
      <w:r>
        <w:t xml:space="preserve"> </w:t>
      </w:r>
      <w:r>
        <w:t xml:space="preserve">email.</w:t>
      </w:r>
    </w:p>
    <w:p>
      <w:pPr>
        <w:pStyle w:val="BodyText"/>
      </w:pPr>
      <w:r>
        <w:rPr>
          <w:b/>
          <w:bCs/>
        </w:rPr>
        <w:t xml:space="preserve">The Marketing Lens (listing sites)</w:t>
      </w:r>
    </w:p>
    <w:p>
      <w:pPr>
        <w:pStyle w:val="Compact"/>
        <w:numPr>
          <w:ilvl w:val="0"/>
          <w:numId w:val="1009"/>
        </w:numPr>
      </w:pPr>
      <w:r>
        <w:t xml:space="preserve">Built for home buyers and agents</w:t>
      </w:r>
    </w:p>
    <w:p>
      <w:pPr>
        <w:pStyle w:val="Compact"/>
        <w:numPr>
          <w:ilvl w:val="0"/>
          <w:numId w:val="1009"/>
        </w:numPr>
      </w:pPr>
      <w:r>
        <w:t xml:space="preserve">Curated photos that sell emotion</w:t>
      </w:r>
    </w:p>
    <w:p>
      <w:pPr>
        <w:pStyle w:val="Compact"/>
        <w:numPr>
          <w:ilvl w:val="0"/>
          <w:numId w:val="1009"/>
        </w:numPr>
      </w:pPr>
      <w:r>
        <w:t xml:space="preserve">Zestimate built for homeowners, not investors</w:t>
      </w:r>
    </w:p>
    <w:p>
      <w:pPr>
        <w:pStyle w:val="Compact"/>
        <w:numPr>
          <w:ilvl w:val="0"/>
          <w:numId w:val="1009"/>
        </w:numPr>
      </w:pPr>
      <w:r>
        <w:t xml:space="preserve">No rental income data, no cash flow analysis, no investment strategy tools</w:t>
      </w:r>
    </w:p>
    <w:p>
      <w:pPr>
        <w:pStyle w:val="Compact"/>
        <w:numPr>
          <w:ilvl w:val="0"/>
          <w:numId w:val="1009"/>
        </w:numPr>
      </w:pPr>
      <w:r>
        <w:t xml:space="preserve">Question answered:</w:t>
      </w:r>
      <w:r>
        <w:t xml:space="preserve"> </w:t>
      </w:r>
      <w:r>
        <w:rPr>
          <w:i/>
          <w:iCs/>
        </w:rPr>
        <w:t xml:space="preserve">"Do I love this kitchen?"</w:t>
      </w:r>
    </w:p>
    <w:p>
      <w:pPr>
        <w:pStyle w:val="FirstParagraph"/>
      </w:pPr>
      <w:r>
        <w:rPr>
          <w:b/>
          <w:bCs/>
        </w:rPr>
        <w:t xml:space="preserve">The Investor Lens (DealGapIQ)</w:t>
      </w:r>
    </w:p>
    <w:p>
      <w:pPr>
        <w:pStyle w:val="Compact"/>
        <w:numPr>
          <w:ilvl w:val="0"/>
          <w:numId w:val="1010"/>
        </w:numPr>
      </w:pPr>
      <w:r>
        <w:t xml:space="preserve">Built for residential real estate investors</w:t>
      </w:r>
    </w:p>
    <w:p>
      <w:pPr>
        <w:pStyle w:val="Compact"/>
        <w:numPr>
          <w:ilvl w:val="0"/>
          <w:numId w:val="1010"/>
        </w:numPr>
      </w:pPr>
      <w:r>
        <w:t xml:space="preserve">Numbers that tell the truth — cross-referenced from multiple sources</w:t>
      </w:r>
    </w:p>
    <w:p>
      <w:pPr>
        <w:pStyle w:val="Compact"/>
        <w:numPr>
          <w:ilvl w:val="0"/>
          <w:numId w:val="1010"/>
        </w:numPr>
      </w:pPr>
      <w:r>
        <w:t xml:space="preserve">IQ Estimate built for investors</w:t>
      </w:r>
    </w:p>
    <w:p>
      <w:pPr>
        <w:pStyle w:val="Compact"/>
        <w:numPr>
          <w:ilvl w:val="0"/>
          <w:numId w:val="1010"/>
        </w:numPr>
      </w:pPr>
      <w:r>
        <w:t xml:space="preserve">Full cash flow, DSCR, six strategies analyzed simultaneously</w:t>
      </w:r>
    </w:p>
    <w:p>
      <w:pPr>
        <w:pStyle w:val="Compact"/>
        <w:numPr>
          <w:ilvl w:val="0"/>
          <w:numId w:val="1010"/>
        </w:numPr>
      </w:pPr>
      <w:r>
        <w:t xml:space="preserve">Four ways to close the gap + the script to pitch each one</w:t>
      </w:r>
    </w:p>
    <w:p>
      <w:pPr>
        <w:pStyle w:val="Compact"/>
        <w:numPr>
          <w:ilvl w:val="0"/>
          <w:numId w:val="1010"/>
        </w:numPr>
      </w:pPr>
      <w:r>
        <w:t xml:space="preserve">Question answered:</w:t>
      </w:r>
      <w:r>
        <w:t xml:space="preserve"> </w:t>
      </w:r>
      <w:r>
        <w:rPr>
          <w:i/>
          <w:iCs/>
        </w:rPr>
        <w:t xml:space="preserve">"Does this property cash flow — and if not, how do I structure it?"</w:t>
      </w:r>
    </w:p>
    <w:p>
      <w:pPr>
        <w:pStyle w:val="FirstParagraph"/>
      </w:pPr>
      <w:r>
        <w:rPr>
          <w:b/>
          <w:bCs/>
        </w:rPr>
        <w:t xml:space="preserve">Key talking point:</w:t>
      </w:r>
      <w:r>
        <w:t xml:space="preserve"> </w:t>
      </w:r>
      <w:r>
        <w:rPr>
          <w:i/>
          <w:iCs/>
        </w:rPr>
        <w:t xml:space="preserve">"Listing sites tell you what a property is worth to a</w:t>
      </w:r>
      <w:r>
        <w:rPr>
          <w:i/>
          <w:iCs/>
        </w:rPr>
        <w:t xml:space="preserve"> </w:t>
      </w:r>
      <w:r>
        <w:rPr>
          <w:i/>
          <w:iCs/>
        </w:rPr>
        <w:t xml:space="preserve">homeowner. DealGapIQ tells you what it's worth to an investor — and what to</w:t>
      </w:r>
      <w:r>
        <w:rPr>
          <w:i/>
          <w:iCs/>
        </w:rPr>
        <w:t xml:space="preserve"> </w:t>
      </w:r>
      <w:r>
        <w:rPr>
          <w:i/>
          <w:iCs/>
        </w:rPr>
        <w:t xml:space="preserve">offer when the numbers don't work at asking price."</w:t>
      </w:r>
    </w:p>
    <w:bookmarkEnd w:id="28"/>
    <w:bookmarkStart w:id="29" w:name="proof-points-external-safe"/>
    <w:p>
      <w:pPr>
        <w:pStyle w:val="Heading3"/>
      </w:pPr>
      <w:r>
        <w:t xml:space="preserve">Proof points (external-safe)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Multi-source valuation</w:t>
      </w:r>
      <w:r>
        <w:t xml:space="preserve"> </w:t>
      </w:r>
      <w:r>
        <w:t xml:space="preserve">— IQ Estimate blends Zillow, RentCast, Redfin,</w:t>
      </w:r>
      <w:r>
        <w:t xml:space="preserve"> </w:t>
      </w:r>
      <w:r>
        <w:t xml:space="preserve">Realtor.com, and public records; every source visible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6 investment strategies</w:t>
      </w:r>
      <w:r>
        <w:t xml:space="preserve"> </w:t>
      </w:r>
      <w:r>
        <w:t xml:space="preserve">analyzed simultaneously (LTR, STR, BRRRR, Fix &amp;</w:t>
      </w:r>
      <w:r>
        <w:t xml:space="preserve"> </w:t>
      </w:r>
      <w:r>
        <w:t xml:space="preserve">Flip, House Hack, Wholesale)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15 seconds</w:t>
      </w:r>
      <w:r>
        <w:t xml:space="preserve"> </w:t>
      </w:r>
      <w:r>
        <w:t xml:space="preserve">from address entry to investment verdict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Free to start</w:t>
      </w:r>
      <w:r>
        <w:t xml:space="preserve"> </w:t>
      </w:r>
      <w:r>
        <w:t xml:space="preserve">— no credit card required for entry analysis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Four offer structures</w:t>
      </w:r>
      <w:r>
        <w:t xml:space="preserve"> </w:t>
      </w:r>
      <w:r>
        <w:t xml:space="preserve">+ negotiation scripts per property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35+ years</w:t>
      </w:r>
      <w:r>
        <w:t xml:space="preserve"> </w:t>
      </w:r>
      <w:r>
        <w:t xml:space="preserve">of real estate data experience (founder)</w:t>
      </w:r>
    </w:p>
    <w:p>
      <w:pPr>
        <w:pStyle w:val="Compact"/>
        <w:numPr>
          <w:ilvl w:val="0"/>
          <w:numId w:val="1011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HomePath.com</w:t>
      </w:r>
      <w:r>
        <w:t xml:space="preserve"> </w:t>
      </w:r>
      <w:r>
        <w:t xml:space="preserve">for Fannie Mae and</w:t>
      </w:r>
      <w:r>
        <w:t xml:space="preserve"> </w:t>
      </w:r>
      <w:r>
        <w:rPr>
          <w:b/>
          <w:bCs/>
        </w:rPr>
        <w:t xml:space="preserve">HomeSteps.com</w:t>
      </w:r>
      <w:r>
        <w:t xml:space="preserve"> </w:t>
      </w:r>
      <w:r>
        <w:t xml:space="preserve">for Freddie Mac;</w:t>
      </w:r>
      <w:r>
        <w:t xml:space="preserve"> </w:t>
      </w:r>
      <w:r>
        <w:t xml:space="preserve">founded</w:t>
      </w:r>
      <w:r>
        <w:t xml:space="preserve"> </w:t>
      </w:r>
      <w:r>
        <w:rPr>
          <w:b/>
          <w:bCs/>
        </w:rPr>
        <w:t xml:space="preserve">Foreclosure.com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Every assumption editable</w:t>
      </w:r>
      <w:r>
        <w:t xml:space="preserve"> </w:t>
      </w:r>
      <w:r>
        <w:t xml:space="preserve">— full transparency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Exportable reports</w:t>
      </w:r>
      <w:r>
        <w:t xml:space="preserve"> </w:t>
      </w:r>
      <w:r>
        <w:t xml:space="preserve">— PDF, Excel, worksheets for due diligence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Mobile + web</w:t>
      </w:r>
      <w:r>
        <w:t xml:space="preserve"> </w:t>
      </w:r>
      <w:r>
        <w:t xml:space="preserve">— one app on iOS, Android, and dealgapiq.com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X9f44af2842372100236e34324a3e0f90f88f551"/>
    <w:p>
      <w:pPr>
        <w:pStyle w:val="Heading2"/>
      </w:pPr>
      <w:r>
        <w:t xml:space="preserve">5. Marketing Copy Bank</w:t>
      </w:r>
    </w:p>
    <w:p>
      <w:pPr>
        <w:pStyle w:val="FirstParagraph"/>
      </w:pPr>
      <w:r>
        <w:t xml:space="preserve">Everything in this section is ready to paste. Adapt length to the channel; do</w:t>
      </w:r>
      <w:r>
        <w:t xml:space="preserve"> </w:t>
      </w:r>
      <w:r>
        <w:t xml:space="preserve">not change the core claims without approval.</w:t>
      </w:r>
    </w:p>
    <w:bookmarkStart w:id="31" w:name="Xbd3b727741b93a2a66c7ea2c5df7366a7685534"/>
    <w:p>
      <w:pPr>
        <w:pStyle w:val="Heading3"/>
      </w:pPr>
      <w:r>
        <w:t xml:space="preserve">5.1 Short one-line phrases</w:t>
      </w:r>
    </w:p>
    <w:p>
      <w:pPr>
        <w:pStyle w:val="FirstParagraph"/>
      </w:pPr>
      <w:r>
        <w:rPr>
          <w:b/>
          <w:bCs/>
        </w:rPr>
        <w:t xml:space="preserve">Product hooks:</w:t>
      </w:r>
    </w:p>
    <w:p>
      <w:pPr>
        <w:pStyle w:val="Compact"/>
        <w:numPr>
          <w:ilvl w:val="0"/>
          <w:numId w:val="1012"/>
        </w:numPr>
      </w:pPr>
      <w:r>
        <w:t xml:space="preserve">Hunt. Score. Close.</w:t>
      </w:r>
    </w:p>
    <w:p>
      <w:pPr>
        <w:pStyle w:val="Compact"/>
        <w:numPr>
          <w:ilvl w:val="0"/>
          <w:numId w:val="1012"/>
        </w:numPr>
      </w:pPr>
      <w:r>
        <w:t xml:space="preserve">15 Seconds From Address to Answer.</w:t>
      </w:r>
    </w:p>
    <w:p>
      <w:pPr>
        <w:pStyle w:val="Compact"/>
        <w:numPr>
          <w:ilvl w:val="0"/>
          <w:numId w:val="1012"/>
        </w:numPr>
      </w:pPr>
      <w:r>
        <w:t xml:space="preserve">Three Ways to Hunt. Four Ways to Close.</w:t>
      </w:r>
    </w:p>
    <w:p>
      <w:pPr>
        <w:pStyle w:val="Compact"/>
        <w:numPr>
          <w:ilvl w:val="0"/>
          <w:numId w:val="1012"/>
        </w:numPr>
      </w:pPr>
      <w:r>
        <w:t xml:space="preserve">Find the Deal. Close the Gap.</w:t>
      </w:r>
    </w:p>
    <w:p>
      <w:pPr>
        <w:pStyle w:val="Compact"/>
        <w:numPr>
          <w:ilvl w:val="0"/>
          <w:numId w:val="1012"/>
        </w:numPr>
      </w:pPr>
      <w:r>
        <w:t xml:space="preserve">The Whole Deal in One App.</w:t>
      </w:r>
    </w:p>
    <w:p>
      <w:pPr>
        <w:pStyle w:val="Compact"/>
        <w:numPr>
          <w:ilvl w:val="0"/>
          <w:numId w:val="1012"/>
        </w:numPr>
      </w:pPr>
      <w:r>
        <w:t xml:space="preserve">Don't Walk Away. Close the Gap.</w:t>
      </w:r>
    </w:p>
    <w:p>
      <w:pPr>
        <w:pStyle w:val="Compact"/>
        <w:numPr>
          <w:ilvl w:val="0"/>
          <w:numId w:val="1012"/>
        </w:numPr>
      </w:pPr>
      <w:r>
        <w:t xml:space="preserve">The Almost-Deal Just Became a Deal.</w:t>
      </w:r>
    </w:p>
    <w:p>
      <w:pPr>
        <w:pStyle w:val="Compact"/>
        <w:numPr>
          <w:ilvl w:val="0"/>
          <w:numId w:val="1012"/>
        </w:numPr>
      </w:pPr>
      <w:r>
        <w:t xml:space="preserve">The Math, the Gap, and the Script.</w:t>
      </w:r>
    </w:p>
    <w:p>
      <w:pPr>
        <w:pStyle w:val="Compact"/>
        <w:numPr>
          <w:ilvl w:val="0"/>
          <w:numId w:val="1012"/>
        </w:numPr>
      </w:pPr>
      <w:r>
        <w:t xml:space="preserve">A Platform, Not a Calculator.</w:t>
      </w:r>
    </w:p>
    <w:p>
      <w:pPr>
        <w:pStyle w:val="Compact"/>
        <w:numPr>
          <w:ilvl w:val="0"/>
          <w:numId w:val="1012"/>
        </w:numPr>
      </w:pPr>
      <w:r>
        <w:t xml:space="preserve">The Deal Nobody Else Is Looking At.</w:t>
      </w:r>
    </w:p>
    <w:p>
      <w:pPr>
        <w:pStyle w:val="Compact"/>
        <w:numPr>
          <w:ilvl w:val="0"/>
          <w:numId w:val="1012"/>
        </w:numPr>
      </w:pPr>
      <w:r>
        <w:t xml:space="preserve">Every Property Has a Deal Gap. Only DealGapIQ Measures It.</w:t>
      </w:r>
    </w:p>
    <w:p>
      <w:pPr>
        <w:pStyle w:val="Compact"/>
        <w:numPr>
          <w:ilvl w:val="0"/>
          <w:numId w:val="1012"/>
        </w:numPr>
      </w:pPr>
      <w:r>
        <w:t xml:space="preserve">Stop guessing. Start calculating.</w:t>
      </w:r>
    </w:p>
    <w:p>
      <w:pPr>
        <w:pStyle w:val="Compact"/>
        <w:numPr>
          <w:ilvl w:val="0"/>
          <w:numId w:val="1012"/>
        </w:numPr>
      </w:pPr>
      <w:r>
        <w:t xml:space="preserve">Not a listing site. A deal decision engine.</w:t>
      </w:r>
    </w:p>
    <w:p>
      <w:pPr>
        <w:pStyle w:val="FirstParagraph"/>
      </w:pPr>
      <w:r>
        <w:rPr>
          <w:b/>
          <w:bCs/>
        </w:rPr>
        <w:t xml:space="preserve">Audience callouts:</w:t>
      </w:r>
    </w:p>
    <w:p>
      <w:pPr>
        <w:pStyle w:val="Compact"/>
        <w:numPr>
          <w:ilvl w:val="0"/>
          <w:numId w:val="1013"/>
        </w:numPr>
      </w:pPr>
      <w:r>
        <w:t xml:space="preserve">For investors hunting deals nobody else can find.</w:t>
      </w:r>
    </w:p>
    <w:p>
      <w:pPr>
        <w:pStyle w:val="Compact"/>
        <w:numPr>
          <w:ilvl w:val="0"/>
          <w:numId w:val="1013"/>
        </w:numPr>
      </w:pPr>
      <w:r>
        <w:t xml:space="preserve">For investors who freeze when the price is wrong.</w:t>
      </w:r>
    </w:p>
    <w:p>
      <w:pPr>
        <w:pStyle w:val="Compact"/>
        <w:numPr>
          <w:ilvl w:val="0"/>
          <w:numId w:val="1013"/>
        </w:numPr>
      </w:pPr>
      <w:r>
        <w:t xml:space="preserve">For investors who'd rather close than browse.</w:t>
      </w:r>
    </w:p>
    <w:p>
      <w:pPr>
        <w:pStyle w:val="Compact"/>
        <w:numPr>
          <w:ilvl w:val="0"/>
          <w:numId w:val="1013"/>
        </w:numPr>
      </w:pPr>
      <w:r>
        <w:t xml:space="preserve">For wholesalers who need every gap measured.</w:t>
      </w:r>
    </w:p>
    <w:p>
      <w:pPr>
        <w:pStyle w:val="Compact"/>
        <w:numPr>
          <w:ilvl w:val="0"/>
          <w:numId w:val="1013"/>
        </w:numPr>
      </w:pPr>
      <w:r>
        <w:t xml:space="preserve">For agents whose investor clients want answers, not options.</w:t>
      </w:r>
    </w:p>
    <w:p>
      <w:pPr>
        <w:pStyle w:val="FirstParagraph"/>
      </w:pPr>
      <w:r>
        <w:rPr>
          <w:b/>
          <w:bCs/>
        </w:rPr>
        <w:t xml:space="preserve">Proof phrases:</w:t>
      </w:r>
    </w:p>
    <w:p>
      <w:pPr>
        <w:pStyle w:val="Compact"/>
        <w:numPr>
          <w:ilvl w:val="0"/>
          <w:numId w:val="1014"/>
        </w:numPr>
      </w:pPr>
      <w:r>
        <w:t xml:space="preserve">35 years in real estate data.</w:t>
      </w:r>
    </w:p>
    <w:p>
      <w:pPr>
        <w:pStyle w:val="Compact"/>
        <w:numPr>
          <w:ilvl w:val="0"/>
          <w:numId w:val="1014"/>
        </w:numPr>
      </w:pPr>
      <w:r>
        <w:t xml:space="preserve">The team that powered HomePath and HomeSteps.</w:t>
      </w:r>
    </w:p>
    <w:p>
      <w:pPr>
        <w:pStyle w:val="Compact"/>
        <w:numPr>
          <w:ilvl w:val="0"/>
          <w:numId w:val="1014"/>
        </w:numPr>
      </w:pPr>
      <w:r>
        <w:t xml:space="preserve">The mind behind Foreclosure.com.</w:t>
      </w:r>
    </w:p>
    <w:p>
      <w:pPr>
        <w:pStyle w:val="Compact"/>
        <w:numPr>
          <w:ilvl w:val="0"/>
          <w:numId w:val="1014"/>
        </w:numPr>
      </w:pPr>
      <w:r>
        <w:t xml:space="preserve">From Foreclosure.com to your phone.</w:t>
      </w:r>
    </w:p>
    <w:bookmarkEnd w:id="31"/>
    <w:bookmarkStart w:id="32" w:name="X8d2832f5482cfea559711adb904581fba2782b1"/>
    <w:p>
      <w:pPr>
        <w:pStyle w:val="Heading3"/>
      </w:pPr>
      <w:r>
        <w:t xml:space="preserve">5.2 Company descriptions (boilerplate)</w:t>
      </w:r>
    </w:p>
    <w:p>
      <w:pPr>
        <w:pStyle w:val="FirstParagraph"/>
      </w:pPr>
      <w:r>
        <w:rPr>
          <w:b/>
          <w:bCs/>
        </w:rPr>
        <w:t xml:space="preserve">One sentence:</w:t>
      </w:r>
      <w:r>
        <w:t xml:space="preserve"> </w:t>
      </w:r>
      <w:r>
        <w:t xml:space="preserve">DealGapIQ turns any US property address into a 15-second verdict, four pre-built</w:t>
      </w:r>
      <w:r>
        <w:t xml:space="preserve"> </w:t>
      </w:r>
      <w:r>
        <w:t xml:space="preserve">offer structures designed to close the gap, and the negotiation script for each.</w:t>
      </w:r>
    </w:p>
    <w:p>
      <w:pPr>
        <w:pStyle w:val="BodyText"/>
      </w:pPr>
      <w:r>
        <w:rPr>
          <w:b/>
          <w:bCs/>
        </w:rPr>
        <w:t xml:space="preserve">Short (1–2 sentences):</w:t>
      </w:r>
      <w:r>
        <w:t xml:space="preserve"> </w:t>
      </w:r>
      <w:r>
        <w:t xml:space="preserve">DealGapIQ is the all-in-one app that helps real estate investors hunt deals,</w:t>
      </w:r>
      <w:r>
        <w:t xml:space="preserve"> </w:t>
      </w:r>
      <w:r>
        <w:t xml:space="preserve">score them in 15 seconds, and close the gap between a list price and a real</w:t>
      </w:r>
      <w:r>
        <w:t xml:space="preserve"> </w:t>
      </w:r>
      <w:r>
        <w:t xml:space="preserve">deal. Free to start.</w:t>
      </w:r>
    </w:p>
    <w:p>
      <w:pPr>
        <w:pStyle w:val="BodyText"/>
      </w:pPr>
      <w:r>
        <w:rPr>
          <w:b/>
          <w:bCs/>
        </w:rPr>
        <w:t xml:space="preserve">Medium (3–4 sentences):</w:t>
      </w:r>
      <w:r>
        <w:t xml:space="preserve"> </w:t>
      </w:r>
      <w:r>
        <w:t xml:space="preserve">DealGapIQ is the only platform that takes investors from finding a deal to</w:t>
      </w:r>
      <w:r>
        <w:t xml:space="preserve"> </w:t>
      </w:r>
      <w:r>
        <w:t xml:space="preserve">closing one. Hunt three ways — scan a property, search by address or zip, or use</w:t>
      </w:r>
      <w:r>
        <w:t xml:space="preserve"> </w:t>
      </w:r>
      <w:r>
        <w:t xml:space="preserve">Map Search — including off-market homes, foreclosures, pre-foreclosures, and</w:t>
      </w:r>
      <w:r>
        <w:t xml:space="preserve"> </w:t>
      </w:r>
      <w:r>
        <w:t xml:space="preserve">auctions. Score any property in 15 seconds and see the Deal Gap between the list</w:t>
      </w:r>
      <w:r>
        <w:t xml:space="preserve"> </w:t>
      </w:r>
      <w:r>
        <w:t xml:space="preserve">price and what the home is actually worth. Then close the gap with four</w:t>
      </w:r>
      <w:r>
        <w:t xml:space="preserve"> </w:t>
      </w:r>
      <w:r>
        <w:t xml:space="preserve">ready-made deal structures, plain-English instructions, seller presentation</w:t>
      </w:r>
      <w:r>
        <w:t xml:space="preserve"> </w:t>
      </w:r>
      <w:r>
        <w:t xml:space="preserve">scripts, and auto-filled worksheets.</w:t>
      </w:r>
    </w:p>
    <w:p>
      <w:pPr>
        <w:pStyle w:val="BodyText"/>
      </w:pPr>
      <w:r>
        <w:rPr>
          <w:b/>
          <w:bCs/>
        </w:rPr>
        <w:t xml:space="preserve">Long (5–7 sentences):</w:t>
      </w:r>
      <w:r>
        <w:t xml:space="preserve"> </w:t>
      </w:r>
      <w:r>
        <w:t xml:space="preserve">DealGapIQ is the all-in-one real estate investment platform that takes investors</w:t>
      </w:r>
      <w:r>
        <w:t xml:space="preserve"> </w:t>
      </w:r>
      <w:r>
        <w:t xml:space="preserve">from finding a deal to closing one — without the spreadsheets, the guesswork, or</w:t>
      </w:r>
      <w:r>
        <w:t xml:space="preserve"> </w:t>
      </w:r>
      <w:r>
        <w:t xml:space="preserve">the five other apps it used to take. The hunt starts with three discovery modes</w:t>
      </w:r>
      <w:r>
        <w:t xml:space="preserve"> </w:t>
      </w:r>
      <w:r>
        <w:t xml:space="preserve">(Scan Property, address/city/zip search, and Map Search) plus built-in search</w:t>
      </w:r>
      <w:r>
        <w:t xml:space="preserve"> </w:t>
      </w:r>
      <w:r>
        <w:t xml:space="preserve">for off-market homes, foreclosures, pre-foreclosures, and auctions. The score</w:t>
      </w:r>
      <w:r>
        <w:t xml:space="preserve"> </w:t>
      </w:r>
      <w:r>
        <w:t xml:space="preserve">takes just 15 seconds: type an address and the platform returns the price that</w:t>
      </w:r>
      <w:r>
        <w:t xml:space="preserve"> </w:t>
      </w:r>
      <w:r>
        <w:t xml:space="preserve">makes the deal work, plus the proprietary Deal Gap that shows how far the</w:t>
      </w:r>
      <w:r>
        <w:t xml:space="preserve"> </w:t>
      </w:r>
      <w:r>
        <w:t xml:space="preserve">asking price is off. The close is what no other platform offers — four deal</w:t>
      </w:r>
      <w:r>
        <w:t xml:space="preserve"> </w:t>
      </w:r>
      <w:r>
        <w:t xml:space="preserve">structures explained in plain English, seller presentation scripts you can read</w:t>
      </w:r>
      <w:r>
        <w:t xml:space="preserve"> </w:t>
      </w:r>
      <w:r>
        <w:t xml:space="preserve">right off the screen, and auto-populated worksheets that flow your numbers</w:t>
      </w:r>
      <w:r>
        <w:t xml:space="preserve"> </w:t>
      </w:r>
      <w:r>
        <w:t xml:space="preserve">straight into the offer. Behind it all sits a full investor tool stack: the</w:t>
      </w:r>
      <w:r>
        <w:t xml:space="preserve"> </w:t>
      </w:r>
      <w:r>
        <w:t xml:space="preserve">Appraiser, the DealMaker, and the Estimator. Founded by Brad Geisen — the</w:t>
      </w:r>
      <w:r>
        <w:t xml:space="preserve"> </w:t>
      </w:r>
      <w:r>
        <w:t xml:space="preserve">founder of Foreclosure.com and the technology behind Fannie Mae's HomePath and</w:t>
      </w:r>
      <w:r>
        <w:t xml:space="preserve"> </w:t>
      </w:r>
      <w:r>
        <w:t xml:space="preserve">Freddie Mac's HomeSteps — DealGapIQ is built on 35 years of real estate data</w:t>
      </w:r>
      <w:r>
        <w:t xml:space="preserve"> </w:t>
      </w:r>
      <w:r>
        <w:t xml:space="preserve">experience. Free to start. Hunt. Score. Close.</w:t>
      </w:r>
    </w:p>
    <w:p>
      <w:pPr>
        <w:pStyle w:val="BodyText"/>
      </w:pPr>
      <w:r>
        <w:rPr>
          <w:b/>
          <w:bCs/>
        </w:rPr>
        <w:t xml:space="preserve">Press kit / About DealGapIQ (paragraph):</w:t>
      </w:r>
      <w:r>
        <w:t xml:space="preserve"> </w:t>
      </w:r>
      <w:r>
        <w:t xml:space="preserve">DealGapIQ is real estate deal analysis software built for investors who need to</w:t>
      </w:r>
      <w:r>
        <w:t xml:space="preserve"> </w:t>
      </w:r>
      <w:r>
        <w:t xml:space="preserve">evaluate properties quickly, understand the gap between asking price and</w:t>
      </w:r>
      <w:r>
        <w:t xml:space="preserve"> </w:t>
      </w:r>
      <w:r>
        <w:t xml:space="preserve">income-supported value, and turn the numbers into a practical offer strategy.</w:t>
      </w:r>
      <w:r>
        <w:t xml:space="preserve"> </w:t>
      </w:r>
      <w:r>
        <w:t xml:space="preserve">The platform analyzes U.S. properties across six investment strategies — long-term</w:t>
      </w:r>
      <w:r>
        <w:t xml:space="preserve"> </w:t>
      </w:r>
      <w:r>
        <w:t xml:space="preserve">rental, short-term rental, BRRRR, fix and flip, house hack, and wholesale —</w:t>
      </w:r>
      <w:r>
        <w:t xml:space="preserve"> </w:t>
      </w:r>
      <w:r>
        <w:t xml:space="preserve">and goes further than any calculator: four pre-built offer structures, creative</w:t>
      </w:r>
      <w:r>
        <w:t xml:space="preserve"> </w:t>
      </w:r>
      <w:r>
        <w:t xml:space="preserve">finance modeling, and per-structure negotiation scripts. Every metric shows its</w:t>
      </w:r>
      <w:r>
        <w:t xml:space="preserve"> </w:t>
      </w:r>
      <w:r>
        <w:t xml:space="preserve">data source; nothing is fabricated. Available on web, iOS, and Android at</w:t>
      </w:r>
      <w:r>
        <w:t xml:space="preserve"> </w:t>
      </w:r>
      <w:r>
        <w:t xml:space="preserve">dealgapiq.com.</w:t>
      </w:r>
      <w:r>
        <w:t xml:space="preserve"> </w:t>
      </w:r>
      <w:r>
        <w:rPr>
          <w:i/>
          <w:iCs/>
        </w:rPr>
        <w:t xml:space="preserve">We analyze. You decide.</w:t>
      </w:r>
    </w:p>
    <w:p>
      <w:pPr>
        <w:pStyle w:val="BodyText"/>
      </w:pPr>
      <w:r>
        <w:rPr>
          <w:b/>
          <w:bCs/>
        </w:rPr>
        <w:t xml:space="preserve">LinkedIn / directory tagline (SEO-rich):</w:t>
      </w:r>
      <w:r>
        <w:t xml:space="preserve"> </w:t>
      </w:r>
      <w:r>
        <w:t xml:space="preserve">Real estate deal analysis software that shows the Deal Gap, ranks six investment</w:t>
      </w:r>
      <w:r>
        <w:t xml:space="preserve"> </w:t>
      </w:r>
      <w:r>
        <w:t xml:space="preserve">strategies, and turns property numbers into investor-ready offers.</w:t>
      </w:r>
    </w:p>
    <w:bookmarkEnd w:id="32"/>
    <w:bookmarkStart w:id="33" w:name="Xac9e3b2e81bd3ed2dd94de6d7919b0b07296e0a"/>
    <w:p>
      <w:pPr>
        <w:pStyle w:val="Heading3"/>
      </w:pPr>
      <w:r>
        <w:t xml:space="preserve">5.3 Ten elevator pitches (30–60 words each)</w:t>
      </w:r>
    </w:p>
    <w:p>
      <w:pPr>
        <w:pStyle w:val="FirstParagraph"/>
      </w:pPr>
      <w:r>
        <w:rPr>
          <w:b/>
          <w:bCs/>
        </w:rPr>
        <w:t xml:space="preserve">1. General investor (default)</w:t>
      </w:r>
      <w:r>
        <w:t xml:space="preserve"> </w:t>
      </w:r>
      <w:r>
        <w:t xml:space="preserve">DealGapIQ is the only platform that takes you from hunting deals to closing</w:t>
      </w:r>
      <w:r>
        <w:t xml:space="preserve"> </w:t>
      </w:r>
      <w:r>
        <w:t xml:space="preserve">them. Find a property three ways. Score it in 15 seconds. See the Deal Gap. Then</w:t>
      </w:r>
      <w:r>
        <w:t xml:space="preserve"> </w:t>
      </w:r>
      <w:r>
        <w:t xml:space="preserve">pick from four deal structures with seller scripts and auto-filled worksheets</w:t>
      </w:r>
      <w:r>
        <w:t xml:space="preserve"> </w:t>
      </w:r>
      <w:r>
        <w:t xml:space="preserve">that close the gap. Free to start.</w:t>
      </w:r>
    </w:p>
    <w:p>
      <w:pPr>
        <w:pStyle w:val="BodyText"/>
      </w:pPr>
      <w:r>
        <w:rPr>
          <w:b/>
          <w:bCs/>
        </w:rPr>
        <w:t xml:space="preserve">2. Off-market hunter</w:t>
      </w:r>
      <w:r>
        <w:t xml:space="preserve"> </w:t>
      </w:r>
      <w:r>
        <w:t xml:space="preserve">Most investors fight over the same listings on listing sites. DealGapIQ helps</w:t>
      </w:r>
      <w:r>
        <w:t xml:space="preserve"> </w:t>
      </w:r>
      <w:r>
        <w:t xml:space="preserve">you hunt where they aren't — off-market homes that don't show up on any list or</w:t>
      </w:r>
      <w:r>
        <w:t xml:space="preserve"> </w:t>
      </w:r>
      <w:r>
        <w:t xml:space="preserve">filter. Score each one in 15 seconds. Pick the deal structure that closes the</w:t>
      </w:r>
      <w:r>
        <w:t xml:space="preserve"> </w:t>
      </w:r>
      <w:r>
        <w:t xml:space="preserve">gap. Make the offer nobody else is making.</w:t>
      </w:r>
    </w:p>
    <w:p>
      <w:pPr>
        <w:pStyle w:val="BodyText"/>
      </w:pPr>
      <w:r>
        <w:rPr>
          <w:b/>
          <w:bCs/>
        </w:rPr>
        <w:t xml:space="preserve">3. Foreclosure and distressed investor</w:t>
      </w:r>
      <w:r>
        <w:t xml:space="preserve"> </w:t>
      </w:r>
      <w:r>
        <w:t xml:space="preserve">DealGapIQ has foreclosure, pre-foreclosure, and auction search built in — backed</w:t>
      </w:r>
      <w:r>
        <w:t xml:space="preserve"> </w:t>
      </w:r>
      <w:r>
        <w:t xml:space="preserve">by the founder of Foreclosure.com. Hunt distressed deals in seconds. See the</w:t>
      </w:r>
      <w:r>
        <w:t xml:space="preserve"> </w:t>
      </w:r>
      <w:r>
        <w:t xml:space="preserve">Deal Gap on every one. Pick from four deal structures with seller scripts</w:t>
      </w:r>
      <w:r>
        <w:t xml:space="preserve"> </w:t>
      </w:r>
      <w:r>
        <w:t xml:space="preserve">already written. Read them off the screen.</w:t>
      </w:r>
    </w:p>
    <w:p>
      <w:pPr>
        <w:pStyle w:val="BodyText"/>
      </w:pPr>
      <w:r>
        <w:rPr>
          <w:b/>
          <w:bCs/>
        </w:rPr>
        <w:t xml:space="preserve">4. Wholesaler</w:t>
      </w:r>
      <w:r>
        <w:t xml:space="preserve"> </w:t>
      </w:r>
      <w:r>
        <w:t xml:space="preserve">Wholesalers need volume and margin. DealGapIQ scores any address in 15 seconds</w:t>
      </w:r>
      <w:r>
        <w:t xml:space="preserve"> </w:t>
      </w:r>
      <w:r>
        <w:t xml:space="preserve">and shows the Deal Gap on every lead. Then it hands you four deal structures and</w:t>
      </w:r>
      <w:r>
        <w:t xml:space="preserve"> </w:t>
      </w:r>
      <w:r>
        <w:t xml:space="preserve">the scripts to pitch them. Run a hundred leads on Sunday. Make offers Monday.</w:t>
      </w:r>
      <w:r>
        <w:t xml:space="preserve"> </w:t>
      </w:r>
      <w:r>
        <w:t xml:space="preserve">The gap is the margin.</w:t>
      </w:r>
    </w:p>
    <w:p>
      <w:pPr>
        <w:pStyle w:val="BodyText"/>
      </w:pPr>
      <w:r>
        <w:rPr>
          <w:b/>
          <w:bCs/>
        </w:rPr>
        <w:t xml:space="preserve">5. New investor</w:t>
      </w:r>
      <w:r>
        <w:t xml:space="preserve"> </w:t>
      </w:r>
      <w:r>
        <w:t xml:space="preserve">New to investing? DealGapIQ does the math for you in 15 seconds and tells you</w:t>
      </w:r>
      <w:r>
        <w:t xml:space="preserve"> </w:t>
      </w:r>
      <w:r>
        <w:t xml:space="preserve">the price that makes the deal work. Then it shows you four ways to close the</w:t>
      </w:r>
      <w:r>
        <w:t xml:space="preserve"> </w:t>
      </w:r>
      <w:r>
        <w:t xml:space="preserve">gap, in plain English, with the exact words to say to the seller. Built by</w:t>
      </w:r>
      <w:r>
        <w:t xml:space="preserve"> </w:t>
      </w:r>
      <w:r>
        <w:t xml:space="preserve">someone who's been doing this for 35 years.</w:t>
      </w:r>
    </w:p>
    <w:p>
      <w:pPr>
        <w:pStyle w:val="BodyText"/>
      </w:pPr>
      <w:r>
        <w:rPr>
          <w:b/>
          <w:bCs/>
        </w:rPr>
        <w:t xml:space="preserve">6. Negotiator and closer</w:t>
      </w:r>
      <w:r>
        <w:t xml:space="preserve"> </w:t>
      </w:r>
      <w:r>
        <w:t xml:space="preserve">Most investors find a deal and freeze when the price is wrong. DealGapIQ shows</w:t>
      </w:r>
      <w:r>
        <w:t xml:space="preserve"> </w:t>
      </w:r>
      <w:r>
        <w:t xml:space="preserve">you four ways to close the gap, with seller scripts and worksheets already</w:t>
      </w:r>
      <w:r>
        <w:t xml:space="preserve"> </w:t>
      </w:r>
      <w:r>
        <w:t xml:space="preserve">filled in. You walk into the conversation knowing exactly what to say and</w:t>
      </w:r>
      <w:r>
        <w:t xml:space="preserve"> </w:t>
      </w:r>
      <w:r>
        <w:t xml:space="preserve">exactly what to write down. The "almost deal" becomes a deal.</w:t>
      </w:r>
    </w:p>
    <w:p>
      <w:pPr>
        <w:pStyle w:val="BodyText"/>
      </w:pPr>
      <w:r>
        <w:rPr>
          <w:b/>
          <w:bCs/>
        </w:rPr>
        <w:t xml:space="preserve">7. Real estate agent (referral angle)</w:t>
      </w:r>
      <w:r>
        <w:t xml:space="preserve"> </w:t>
      </w:r>
      <w:r>
        <w:t xml:space="preserve">Your investor clients want two things: is it a deal, and how do they get it?</w:t>
      </w:r>
      <w:r>
        <w:t xml:space="preserve"> </w:t>
      </w:r>
      <w:r>
        <w:t xml:space="preserve">DealGapIQ answers both — a 15-second score plus four deal structures with seller</w:t>
      </w:r>
      <w:r>
        <w:t xml:space="preserve"> </w:t>
      </w:r>
      <w:r>
        <w:t xml:space="preserve">scripts ready to read. Less time on dead leads. More time at closings.</w:t>
      </w:r>
    </w:p>
    <w:p>
      <w:pPr>
        <w:pStyle w:val="BodyText"/>
      </w:pPr>
      <w:r>
        <w:rPr>
          <w:b/>
          <w:bCs/>
        </w:rPr>
        <w:t xml:space="preserve">8. Busy investor (speed pitch)</w:t>
      </w:r>
      <w:r>
        <w:t xml:space="preserve"> </w:t>
      </w:r>
      <w:r>
        <w:t xml:space="preserve">Fifteen seconds. That's how long DealGapIQ takes to score a property. Three</w:t>
      </w:r>
      <w:r>
        <w:t xml:space="preserve"> </w:t>
      </w:r>
      <w:r>
        <w:t xml:space="preserve">ways to hunt. Four ways to close. Auto-filled worksheets. A built-in Appraiser,</w:t>
      </w:r>
      <w:r>
        <w:t xml:space="preserve"> </w:t>
      </w:r>
      <w:r>
        <w:t xml:space="preserve">DealMaker, and Estimator. The whole deal in one app, on the phone in your</w:t>
      </w:r>
      <w:r>
        <w:t xml:space="preserve"> </w:t>
      </w:r>
      <w:r>
        <w:t xml:space="preserve">pocket.</w:t>
      </w:r>
    </w:p>
    <w:p>
      <w:pPr>
        <w:pStyle w:val="BodyText"/>
      </w:pPr>
      <w:r>
        <w:rPr>
          <w:b/>
          <w:bCs/>
        </w:rPr>
        <w:t xml:space="preserve">9. Skeptic of paid tools</w:t>
      </w:r>
      <w:r>
        <w:t xml:space="preserve"> </w:t>
      </w:r>
      <w:r>
        <w:t xml:space="preserve">Most "deal calculators" make you upgrade just to see the math. DealGapIQ shows</w:t>
      </w:r>
      <w:r>
        <w:t xml:space="preserve"> </w:t>
      </w:r>
      <w:r>
        <w:t xml:space="preserve">you the math, the gap, the deal structures, and the scripts — free to start, no</w:t>
      </w:r>
      <w:r>
        <w:t xml:space="preserve"> </w:t>
      </w:r>
      <w:r>
        <w:t xml:space="preserve">card on file. If the deal doesn't work, you'll see exactly why.</w:t>
      </w:r>
    </w:p>
    <w:p>
      <w:pPr>
        <w:pStyle w:val="BodyText"/>
      </w:pPr>
      <w:r>
        <w:rPr>
          <w:b/>
          <w:bCs/>
        </w:rPr>
        <w:t xml:space="preserve">10. Podcast / media intro</w:t>
      </w:r>
      <w:r>
        <w:t xml:space="preserve"> </w:t>
      </w:r>
      <w:r>
        <w:t xml:space="preserve">DealGapIQ is the investor platform from Brad Geisen — founder of Foreclosure.com</w:t>
      </w:r>
      <w:r>
        <w:t xml:space="preserve"> </w:t>
      </w:r>
      <w:r>
        <w:t xml:space="preserve">and the technology behind Fannie Mae's HomePath and Freddie Mac's HomeSteps. It</w:t>
      </w:r>
      <w:r>
        <w:t xml:space="preserve"> </w:t>
      </w:r>
      <w:r>
        <w:t xml:space="preserve">hunts deals three ways, scores any property in 15 seconds, shows the Deal Gap,</w:t>
      </w:r>
      <w:r>
        <w:t xml:space="preserve"> </w:t>
      </w:r>
      <w:r>
        <w:t xml:space="preserve">and hands you four deal structures with seller scripts to close it. Hunt. Score.</w:t>
      </w:r>
      <w:r>
        <w:t xml:space="preserve"> </w:t>
      </w:r>
      <w:r>
        <w:t xml:space="preserve">Close.</w:t>
      </w:r>
    </w:p>
    <w:bookmarkEnd w:id="33"/>
    <w:bookmarkStart w:id="34" w:name="X9b05880ea2b3066f7ea6677b6ff68f8ade7338a"/>
    <w:p>
      <w:pPr>
        <w:pStyle w:val="Heading3"/>
      </w:pPr>
      <w:r>
        <w:t xml:space="preserve">5.4 Headlines and taglines (ready to use)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Best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 listing site. A deal decision engine.</w:t>
            </w:r>
          </w:p>
        </w:tc>
        <w:tc>
          <w:tcPr/>
          <w:p>
            <w:pPr>
              <w:pStyle w:val="Compact"/>
            </w:pPr>
            <w:r>
              <w:t xml:space="preserve">Primary positioning, hero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Every Property Through an Investor's Lens</w:t>
            </w:r>
          </w:p>
        </w:tc>
        <w:tc>
          <w:tcPr/>
          <w:p>
            <w:pPr>
              <w:pStyle w:val="Compact"/>
            </w:pPr>
            <w:r>
              <w:t xml:space="preserve">Hero headline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That Property a Good Deal? Find Out in 15 Seconds.</w:t>
            </w:r>
          </w:p>
        </w:tc>
        <w:tc>
          <w:tcPr/>
          <w:p>
            <w:pPr>
              <w:pStyle w:val="Compact"/>
            </w:pPr>
            <w:r>
              <w:t xml:space="preserve">Speed-focused hero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Browsing Like a Buyer. Start Thinking Like an Investor.</w:t>
            </w:r>
          </w:p>
        </w:tc>
        <w:tc>
          <w:tcPr/>
          <w:p>
            <w:pPr>
              <w:pStyle w:val="Compact"/>
            </w:pPr>
            <w:r>
              <w:t xml:space="preserve">CTA, behavioral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Property Has a Deal Gap. Only DealGapIQ Measures It.</w:t>
            </w:r>
          </w:p>
        </w:tc>
        <w:tc>
          <w:tcPr/>
          <w:p>
            <w:pPr>
              <w:pStyle w:val="Compact"/>
            </w:pPr>
            <w:r>
              <w:t xml:space="preserve">Brand awareness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only question that matters: "Is this actually a deal?"</w:t>
            </w:r>
          </w:p>
        </w:tc>
        <w:tc>
          <w:tcPr/>
          <w:p>
            <w:pPr>
              <w:pStyle w:val="Compact"/>
            </w:pPr>
            <w:r>
              <w:t xml:space="preserve">Educational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guessing. Start calculating.</w:t>
            </w:r>
          </w:p>
        </w:tc>
        <w:tc>
          <w:tcPr/>
          <w:p>
            <w:pPr>
              <w:pStyle w:val="Compact"/>
            </w:pPr>
            <w:r>
              <w:t xml:space="preserve">CTA, concise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 Your Number Before You Make the Offer</w:t>
            </w:r>
          </w:p>
        </w:tc>
        <w:tc>
          <w:tcPr/>
          <w:p>
            <w:pPr>
              <w:pStyle w:val="Compact"/>
            </w:pPr>
            <w:r>
              <w:t xml:space="preserve">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Analytics for Real Estate Investors</w:t>
            </w:r>
          </w:p>
        </w:tc>
        <w:tc>
          <w:tcPr/>
          <w:p>
            <w:pPr>
              <w:pStyle w:val="Compact"/>
            </w:pPr>
            <w:r>
              <w:t xml:space="preserve">SEO, generic hero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Estate Sites Market Properties. We Analyze Them.</w:t>
            </w:r>
          </w:p>
        </w:tc>
        <w:tc>
          <w:tcPr/>
          <w:p>
            <w:pPr>
              <w:pStyle w:val="Compact"/>
            </w:pPr>
            <w:r>
              <w:t xml:space="preserve">Differentiation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 Your First Property Free</w:t>
            </w:r>
          </w:p>
        </w:tc>
        <w:tc>
          <w:tcPr/>
          <w:p>
            <w:pPr>
              <w:pStyle w:val="Compact"/>
            </w:pPr>
            <w:r>
              <w:t xml:space="preserve">CTA, 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 a house while you're out? Don't guess — scan it.</w:t>
            </w:r>
          </w:p>
        </w:tc>
        <w:tc>
          <w:tcPr/>
          <w:p>
            <w:pPr>
              <w:pStyle w:val="Compact"/>
            </w:pPr>
            <w:r>
              <w:t xml:space="preserve">Mobile, Scan Property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the Deal Gap. Know what to offer.</w:t>
            </w:r>
          </w:p>
        </w:tc>
        <w:tc>
          <w:tcPr/>
          <w:p>
            <w:pPr>
              <w:pStyle w:val="Compact"/>
            </w:pPr>
            <w:r>
              <w:t xml:space="preserve">Banner, social</w:t>
            </w:r>
          </w:p>
        </w:tc>
      </w:tr>
    </w:tbl>
    <w:bookmarkEnd w:id="34"/>
    <w:bookmarkStart w:id="35" w:name="X87691a905066eae38beb6d10784ba3e88c4ef7f"/>
    <w:p>
      <w:pPr>
        <w:pStyle w:val="Heading3"/>
      </w:pPr>
      <w:r>
        <w:t xml:space="preserve">5.5 Ad copy starters</w:t>
      </w:r>
    </w:p>
    <w:p>
      <w:pPr>
        <w:pStyle w:val="FirstParagraph"/>
      </w:pPr>
      <w:r>
        <w:rPr>
          <w:b/>
          <w:bCs/>
        </w:rPr>
        <w:t xml:space="preserve">Search ad:</w:t>
      </w:r>
    </w:p>
    <w:p>
      <w:pPr>
        <w:pStyle w:val="SourceCode"/>
      </w:pPr>
      <w:r>
        <w:rPr>
          <w:rStyle w:val="VerbatimChar"/>
        </w:rPr>
        <w:t xml:space="preserve">Headline: Analyze Any Investment Property in 15 Seconds</w:t>
      </w:r>
      <w:r>
        <w:br/>
      </w:r>
      <w:r>
        <w:rPr>
          <w:rStyle w:val="VerbatimChar"/>
        </w:rPr>
        <w:t xml:space="preserve">Description: DealGapIQ shows your Target Buy, Income Value, and Deal Gap</w:t>
      </w:r>
      <w:r>
        <w:br/>
      </w:r>
      <w:r>
        <w:rPr>
          <w:rStyle w:val="VerbatimChar"/>
        </w:rPr>
        <w:t xml:space="preserve">across 6 strategies. Free to start — no credit card. Try it now.</w:t>
      </w:r>
    </w:p>
    <w:p>
      <w:pPr>
        <w:pStyle w:val="FirstParagraph"/>
      </w:pPr>
      <w:r>
        <w:rPr>
          <w:b/>
          <w:bCs/>
        </w:rPr>
        <w:t xml:space="preserve">Search ad (question hook):</w:t>
      </w:r>
    </w:p>
    <w:p>
      <w:pPr>
        <w:pStyle w:val="SourceCode"/>
      </w:pPr>
      <w:r>
        <w:rPr>
          <w:rStyle w:val="VerbatimChar"/>
        </w:rPr>
        <w:t xml:space="preserve">Headline: Is That Property a Good Deal? Find Out Free.</w:t>
      </w:r>
      <w:r>
        <w:br/>
      </w:r>
      <w:r>
        <w:rPr>
          <w:rStyle w:val="VerbatimChar"/>
        </w:rPr>
        <w:t xml:space="preserve">Description: Stop guessing. DealGapIQ calculates the exact price where</w:t>
      </w:r>
      <w:r>
        <w:br/>
      </w:r>
      <w:r>
        <w:rPr>
          <w:rStyle w:val="VerbatimChar"/>
        </w:rPr>
        <w:t xml:space="preserve">the deal works — for 6 investment strategies. Free to start.</w:t>
      </w:r>
    </w:p>
    <w:p>
      <w:pPr>
        <w:pStyle w:val="FirstParagraph"/>
      </w:pPr>
      <w:r>
        <w:rPr>
          <w:b/>
          <w:bCs/>
        </w:rPr>
        <w:t xml:space="preserve">Search ad (Deal Gap):</w:t>
      </w:r>
    </w:p>
    <w:p>
      <w:pPr>
        <w:pStyle w:val="SourceCode"/>
      </w:pPr>
      <w:r>
        <w:rPr>
          <w:rStyle w:val="VerbatimChar"/>
        </w:rPr>
        <w:t xml:space="preserve">Headline: The Deal Gap — The Metric Listing Sites Won't Show You</w:t>
      </w:r>
      <w:r>
        <w:br/>
      </w:r>
      <w:r>
        <w:rPr>
          <w:rStyle w:val="VerbatimChar"/>
        </w:rPr>
        <w:t xml:space="preserve">Description: How far is the asking price from your target return? Only</w:t>
      </w:r>
      <w:r>
        <w:br/>
      </w:r>
      <w:r>
        <w:rPr>
          <w:rStyle w:val="VerbatimChar"/>
        </w:rPr>
        <w:t xml:space="preserve">DealGapIQ calculates it. Free analysis — 15 seconds.</w:t>
      </w:r>
    </w:p>
    <w:p>
      <w:pPr>
        <w:pStyle w:val="FirstParagraph"/>
      </w:pPr>
      <w:r>
        <w:rPr>
          <w:b/>
          <w:bCs/>
        </w:rPr>
        <w:t xml:space="preserve">Social (short-form):</w:t>
      </w:r>
    </w:p>
    <w:p>
      <w:pPr>
        <w:pStyle w:val="BlockText"/>
      </w:pPr>
      <w:r>
        <w:t xml:space="preserve">Every property listing is designed to sell you.</w:t>
      </w:r>
      <w:r>
        <w:t xml:space="preserve"> </w:t>
      </w:r>
      <w:r>
        <w:t xml:space="preserve">DealGapIQ is designed to tell you the truth.</w:t>
      </w:r>
      <w:r>
        <w:t xml:space="preserve"> </w:t>
      </w:r>
      <w:r>
        <w:t xml:space="preserve">Analyze any property free — 15 seconds.</w:t>
      </w:r>
    </w:p>
    <w:p>
      <w:pPr>
        <w:pStyle w:val="BlockText"/>
      </w:pPr>
      <w:r>
        <w:t xml:space="preserve">You don't need another listing site.</w:t>
      </w:r>
      <w:r>
        <w:t xml:space="preserve"> </w:t>
      </w:r>
      <w:r>
        <w:t xml:space="preserve">You need to know the Deal Gap.</w:t>
      </w:r>
      <w:r>
        <w:t xml:space="preserve"> </w:t>
      </w:r>
      <w:r>
        <w:t xml:space="preserve">[Run a free verdict]</w:t>
      </w:r>
    </w:p>
    <w:p>
      <w:pPr>
        <w:pStyle w:val="BlockText"/>
      </w:pPr>
      <w:r>
        <w:t xml:space="preserve">45 minutes on a spreadsheet.</w:t>
      </w:r>
      <w:r>
        <w:t xml:space="preserve"> </w:t>
      </w:r>
      <w:r>
        <w:t xml:space="preserve">15 seconds on DealGapIQ.</w:t>
      </w:r>
      <w:r>
        <w:t xml:space="preserve"> </w:t>
      </w:r>
      <w:r>
        <w:t xml:space="preserve">Same rigor. Better answer.</w:t>
      </w:r>
      <w:r>
        <w:t xml:space="preserve"> </w:t>
      </w:r>
      <w:r>
        <w:t xml:space="preserve">[Try it free]</w:t>
      </w:r>
    </w:p>
    <w:p>
      <w:pPr>
        <w:pStyle w:val="FirstParagraph"/>
      </w:pPr>
      <w:r>
        <w:rPr>
          <w:b/>
          <w:bCs/>
        </w:rPr>
        <w:t xml:space="preserve">Email subject lines:</w:t>
      </w:r>
    </w:p>
    <w:p>
      <w:pPr>
        <w:pStyle w:val="Compact"/>
        <w:numPr>
          <w:ilvl w:val="0"/>
          <w:numId w:val="1015"/>
        </w:numPr>
      </w:pPr>
      <w:r>
        <w:t xml:space="preserve">The number listing sites don't show you</w:t>
      </w:r>
    </w:p>
    <w:p>
      <w:pPr>
        <w:pStyle w:val="Compact"/>
        <w:numPr>
          <w:ilvl w:val="0"/>
          <w:numId w:val="1015"/>
        </w:numPr>
      </w:pPr>
      <w:r>
        <w:t xml:space="preserve">Is that property actually a deal? (15-second answer)</w:t>
      </w:r>
    </w:p>
    <w:p>
      <w:pPr>
        <w:pStyle w:val="Compact"/>
        <w:numPr>
          <w:ilvl w:val="0"/>
          <w:numId w:val="1015"/>
        </w:numPr>
      </w:pPr>
      <w:r>
        <w:t xml:space="preserve">Stop browsing. Start calculating.</w:t>
      </w:r>
    </w:p>
    <w:p>
      <w:pPr>
        <w:pStyle w:val="Compact"/>
        <w:numPr>
          <w:ilvl w:val="0"/>
          <w:numId w:val="1015"/>
        </w:numPr>
      </w:pPr>
      <w:r>
        <w:t xml:space="preserve">The 3 numbers every investor needs</w:t>
      </w:r>
    </w:p>
    <w:p>
      <w:pPr>
        <w:pStyle w:val="Compact"/>
        <w:numPr>
          <w:ilvl w:val="0"/>
          <w:numId w:val="1015"/>
        </w:numPr>
      </w:pPr>
      <w:r>
        <w:t xml:space="preserve">You're analyzing properties wrong (here's proof)</w:t>
      </w:r>
    </w:p>
    <w:p>
      <w:pPr>
        <w:pStyle w:val="Compact"/>
        <w:numPr>
          <w:ilvl w:val="0"/>
          <w:numId w:val="1015"/>
        </w:numPr>
      </w:pPr>
      <w:r>
        <w:t xml:space="preserve">What 45 minutes on a spreadsheet misses</w:t>
      </w:r>
    </w:p>
    <w:bookmarkEnd w:id="35"/>
    <w:bookmarkStart w:id="36" w:name="X2510173edf75d9b09e47b7907281ce42a2f2e6a"/>
    <w:p>
      <w:pPr>
        <w:pStyle w:val="Heading3"/>
      </w:pPr>
      <w:r>
        <w:t xml:space="preserve">5.6 Manifesto and emotional copy</w:t>
      </w:r>
    </w:p>
    <w:p>
      <w:pPr>
        <w:pStyle w:val="BlockText"/>
      </w:pPr>
      <w:r>
        <w:t xml:space="preserve">You're not asking "do I love this kitchen?" You're asking "does this property</w:t>
      </w:r>
      <w:r>
        <w:t xml:space="preserve"> </w:t>
      </w:r>
      <w:r>
        <w:t xml:space="preserve">cash flow?"</w:t>
      </w:r>
    </w:p>
    <w:p>
      <w:pPr>
        <w:pStyle w:val="BlockText"/>
      </w:pPr>
      <w:r>
        <w:t xml:space="preserve">Every property listing you've ever seen was designed to do one thing: sell</w:t>
      </w:r>
      <w:r>
        <w:t xml:space="preserve"> </w:t>
      </w:r>
      <w:r>
        <w:t xml:space="preserve">you on that property. DealGapIQ was built for a completely different person</w:t>
      </w:r>
      <w:r>
        <w:t xml:space="preserve"> </w:t>
      </w:r>
      <w:r>
        <w:t xml:space="preserve">with a completely different question.</w:t>
      </w:r>
    </w:p>
    <w:p>
      <w:pPr>
        <w:pStyle w:val="BlockText"/>
      </w:pPr>
      <w:r>
        <w:t xml:space="preserve">Most investors analyze deals. Professional investors eliminate bad deals fast.</w:t>
      </w:r>
    </w:p>
    <w:p>
      <w:pPr>
        <w:pStyle w:val="BlockText"/>
      </w:pPr>
      <w:r>
        <w:t xml:space="preserve">Opportunities don't wait until you get back to your desk. Now, neither does</w:t>
      </w:r>
      <w:r>
        <w:t xml:space="preserve"> </w:t>
      </w:r>
      <w:r>
        <w:t xml:space="preserve">your analysis.</w:t>
      </w:r>
    </w:p>
    <w:p>
      <w:pPr>
        <w:pStyle w:val="BlockText"/>
      </w:pPr>
      <w:r>
        <w:t xml:space="preserve">And once you see it, you'll never analyze real estate the old way again.</w:t>
      </w:r>
    </w:p>
    <w:p>
      <w:pPr>
        <w:pStyle w:val="BlockText"/>
      </w:pPr>
      <w:r>
        <w:t xml:space="preserve">A listing price tells you what the seller wants. The Deal Gap tells you what</w:t>
      </w:r>
      <w:r>
        <w:t xml:space="preserve"> </w:t>
      </w:r>
      <w:r>
        <w:t xml:space="preserve">the numbers support.</w:t>
      </w:r>
    </w:p>
    <w:p>
      <w:pPr>
        <w:pStyle w:val="BlockText"/>
      </w:pPr>
      <w:r>
        <w:t xml:space="preserve">Sometimes the deal does not need one big concession. It needs the right</w:t>
      </w:r>
      <w:r>
        <w:t xml:space="preserve"> </w:t>
      </w:r>
      <w:r>
        <w:t xml:space="preserve">combination of price, rent, down payment, and terms.</w:t>
      </w:r>
    </w:p>
    <w:bookmarkEnd w:id="36"/>
    <w:bookmarkStart w:id="37" w:name="X8b1c5083d491f1885cd5438ffa9ac923c0f0121"/>
    <w:p>
      <w:pPr>
        <w:pStyle w:val="Heading3"/>
      </w:pPr>
      <w:r>
        <w:t xml:space="preserve">5.7 Microcopy and trust 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verdict. No signup. No card.</w:t>
            </w:r>
          </w:p>
        </w:tc>
        <w:tc>
          <w:tcPr/>
          <w:p>
            <w:pPr>
              <w:pStyle w:val="Compact"/>
            </w:pPr>
            <w:r>
              <w:t xml:space="preserve">Guarantee line — under every primary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Deal Gap IQ. Know what to offer.</w:t>
            </w:r>
          </w:p>
        </w:tc>
        <w:tc>
          <w:tcPr/>
          <w:p>
            <w:pPr>
              <w:pStyle w:val="Compact"/>
            </w:pPr>
            <w:r>
              <w:t xml:space="preserve">Sign-off — every public asset closer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credit card required</w:t>
            </w:r>
          </w:p>
        </w:tc>
        <w:tc>
          <w:tcPr/>
          <w:p>
            <w:pPr>
              <w:pStyle w:val="Compact"/>
            </w:pPr>
            <w:r>
              <w:t xml:space="preserve">Free tier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to start</w:t>
            </w:r>
          </w:p>
        </w:tc>
        <w:tc>
          <w:tcPr/>
          <w:p>
            <w:pPr>
              <w:pStyle w:val="Compact"/>
            </w:pPr>
            <w:r>
              <w:t xml:space="preserve">Universal 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analyses a month, 10 saved properties</w:t>
            </w:r>
          </w:p>
        </w:tc>
        <w:tc>
          <w:tcPr/>
          <w:p>
            <w:pPr>
              <w:pStyle w:val="Compact"/>
            </w:pPr>
            <w:r>
              <w:t xml:space="preserve">Free-account limits (from</w:t>
            </w:r>
            <w:r>
              <w:t xml:space="preserve"> </w:t>
            </w:r>
            <w:r>
              <w:rPr>
                <w:rStyle w:val="VerbatimChar"/>
              </w:rPr>
              <w:t xml:space="preserve">planFeatures.ts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$34.99/month or $349.99/year · 7-day trial</w:t>
            </w:r>
          </w:p>
        </w:tc>
        <w:tc>
          <w:tcPr/>
          <w:p>
            <w:pPr>
              <w:pStyle w:val="Compact"/>
            </w:pPr>
            <w:r>
              <w:t xml:space="preserve">Pro pricing (from</w:t>
            </w:r>
            <w:r>
              <w:t xml:space="preserve"> </w:t>
            </w:r>
            <w:r>
              <w:rPr>
                <w:rStyle w:val="VerbatimChar"/>
              </w:rPr>
              <w:t xml:space="preserve">planFeatures.ts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anytime in 2 clicks</w:t>
            </w:r>
          </w:p>
        </w:tc>
        <w:tc>
          <w:tcPr/>
          <w:p>
            <w:pPr>
              <w:pStyle w:val="Compact"/>
            </w:pPr>
            <w:r>
              <w:t xml:space="preserve">Paid tier risk reversal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commitment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data stays yours. We never share or sell.</w:t>
            </w:r>
          </w:p>
        </w:tc>
        <w:tc>
          <w:tcPr/>
          <w:p>
            <w:pPr>
              <w:pStyle w:val="Compact"/>
            </w:pPr>
            <w:r>
              <w:t xml:space="preserve">Privacy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deal flow is yours alone.</w:t>
            </w:r>
          </w:p>
        </w:tc>
        <w:tc>
          <w:tcPr/>
          <w:p>
            <w:pPr>
              <w:pStyle w:val="Compact"/>
            </w:pPr>
            <w:r>
              <w:t xml:space="preserve">Privacy trust (expanded)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assumption editable</w:t>
            </w:r>
          </w:p>
        </w:tc>
        <w:tc>
          <w:tcPr/>
          <w:p>
            <w:pPr>
              <w:pStyle w:val="Compact"/>
            </w:pPr>
            <w:r>
              <w:t xml:space="preserve">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Cross-referenced from multiple data sources</w:t>
            </w:r>
          </w:p>
        </w:tc>
        <w:tc>
          <w:tcPr/>
          <w:p>
            <w:pPr>
              <w:pStyle w:val="Compact"/>
            </w:pPr>
            <w:r>
              <w:t xml:space="preserve">Data credibility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use only. Not financial advice.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in 15 seconds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analyze. You decide.</w:t>
            </w:r>
          </w:p>
        </w:tc>
        <w:tc>
          <w:tcPr/>
          <w:p>
            <w:pPr>
              <w:pStyle w:val="Compact"/>
            </w:pPr>
            <w:r>
              <w:t xml:space="preserve">Footer, disclaimer companion</w:t>
            </w:r>
          </w:p>
        </w:tc>
      </w:tr>
    </w:tbl>
    <w:bookmarkEnd w:id="37"/>
    <w:bookmarkStart w:id="38" w:name="X346586b5e86353ba2ef78d7aeae866e0d0a22b1"/>
    <w:p>
      <w:pPr>
        <w:pStyle w:val="Heading3"/>
      </w:pPr>
      <w:r>
        <w:t xml:space="preserve">5.8 Key services (feature headlines)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15-Second Analysis</w:t>
      </w:r>
      <w:r>
        <w:t xml:space="preserve"> </w:t>
      </w:r>
      <w:r>
        <w:t xml:space="preserve">— Type an address. Get the full investment math,</w:t>
      </w:r>
      <w:r>
        <w:t xml:space="preserve"> </w:t>
      </w:r>
      <w:r>
        <w:t xml:space="preserve">the Deal Gap, and a clear verdict.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Three Ways to Hunt Deals</w:t>
      </w:r>
      <w:r>
        <w:t xml:space="preserve"> </w:t>
      </w:r>
      <w:r>
        <w:t xml:space="preserve">— Scan Property, address/zip search, Map Search.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Right Price for Cash Flow</w:t>
      </w:r>
      <w:r>
        <w:t xml:space="preserve"> </w:t>
      </w:r>
      <w:r>
        <w:t xml:space="preserve">— The highest price you can pay and still</w:t>
      </w:r>
      <w:r>
        <w:t xml:space="preserve"> </w:t>
      </w:r>
      <w:r>
        <w:t xml:space="preserve">cash flow on day one.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Deal Gap</w:t>
      </w:r>
      <w:r>
        <w:t xml:space="preserve"> </w:t>
      </w:r>
      <w:r>
        <w:t xml:space="preserve">— One number showing how far the list price is from a real</w:t>
      </w:r>
      <w:r>
        <w:t xml:space="preserve"> </w:t>
      </w:r>
      <w:r>
        <w:t xml:space="preserve">deal. The gap is the negotiation.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Four Ways to Close the Gap</w:t>
      </w:r>
      <w:r>
        <w:t xml:space="preserve"> </w:t>
      </w:r>
      <w:r>
        <w:t xml:space="preserve">— Ready-made deal structures so you never</w:t>
      </w:r>
      <w:r>
        <w:t xml:space="preserve"> </w:t>
      </w:r>
      <w:r>
        <w:t xml:space="preserve">walk away just because the price is off.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Plain-English Instructions and Seller Scripts</w:t>
      </w:r>
      <w:r>
        <w:t xml:space="preserve"> </w:t>
      </w:r>
      <w:r>
        <w:t xml:space="preserve">— What to do and what to</w:t>
      </w:r>
      <w:r>
        <w:t xml:space="preserve"> </w:t>
      </w:r>
      <w:r>
        <w:t xml:space="preserve">say. Read the pitch right off the screen.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Auto-Populated Worksheets</w:t>
      </w:r>
      <w:r>
        <w:t xml:space="preserve"> </w:t>
      </w:r>
      <w:r>
        <w:t xml:space="preserve">— Every number flows through. No retyping.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Full Investor Tool Stack</w:t>
      </w:r>
      <w:r>
        <w:t xml:space="preserve"> </w:t>
      </w:r>
      <w:r>
        <w:t xml:space="preserve">— Appraiser, DealMaker, Estimator. One login.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Off-Market Hunt</w:t>
      </w:r>
      <w:r>
        <w:t xml:space="preserve"> </w:t>
      </w:r>
      <w:r>
        <w:t xml:space="preserve">— Properties that aren't on any list or filter.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Foreclosure, Pre-Foreclosure, and Auction Search</w:t>
      </w:r>
      <w:r>
        <w:t xml:space="preserve"> </w:t>
      </w:r>
      <w:r>
        <w:t xml:space="preserve">— Distressed deal search</w:t>
      </w:r>
      <w:r>
        <w:t xml:space="preserve"> </w:t>
      </w:r>
      <w:r>
        <w:t xml:space="preserve">built into the app.</w:t>
      </w:r>
    </w:p>
    <w:bookmarkEnd w:id="38"/>
    <w:bookmarkStart w:id="39" w:name="Xbf3ec1a044d87db37ce1762c4a672443f01c6ae"/>
    <w:p>
      <w:pPr>
        <w:pStyle w:val="Heading3"/>
      </w:pPr>
      <w:r>
        <w:t xml:space="preserve">5.9 Key benefits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Speed that's actually a number</w:t>
      </w:r>
      <w:r>
        <w:t xml:space="preserve"> </w:t>
      </w:r>
      <w:r>
        <w:t xml:space="preserve">— 15 seconds from address to answer.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More deals to choose from</w:t>
      </w:r>
      <w:r>
        <w:t xml:space="preserve"> </w:t>
      </w:r>
      <w:r>
        <w:t xml:space="preserve">— Three discovery modes plus off-market and</w:t>
      </w:r>
      <w:r>
        <w:t xml:space="preserve"> </w:t>
      </w:r>
      <w:r>
        <w:t xml:space="preserve">distressed search.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Less competition</w:t>
      </w:r>
      <w:r>
        <w:t xml:space="preserve"> </w:t>
      </w:r>
      <w:r>
        <w:t xml:space="preserve">— Off-market and pre-foreclosure put you in front of</w:t>
      </w:r>
      <w:r>
        <w:t xml:space="preserve"> </w:t>
      </w:r>
      <w:r>
        <w:t xml:space="preserve">homes other investors don't know exist.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 stop walking away</w:t>
      </w:r>
      <w:r>
        <w:t xml:space="preserve"> </w:t>
      </w:r>
      <w:r>
        <w:t xml:space="preserve">— Four deal structures mean a "no" on price doesn't</w:t>
      </w:r>
      <w:r>
        <w:t xml:space="preserve"> </w:t>
      </w:r>
      <w:r>
        <w:t xml:space="preserve">have to be a "no" on the deal.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 know what to say</w:t>
      </w:r>
      <w:r>
        <w:t xml:space="preserve"> </w:t>
      </w:r>
      <w:r>
        <w:t xml:space="preserve">— Seller scripts in plain English; no freezing on</w:t>
      </w:r>
      <w:r>
        <w:t xml:space="preserve"> </w:t>
      </w:r>
      <w:r>
        <w:t xml:space="preserve">the phone.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 retyping</w:t>
      </w:r>
      <w:r>
        <w:t xml:space="preserve"> </w:t>
      </w:r>
      <w:r>
        <w:t xml:space="preserve">— Auto-filled worksheets carry every number through every step.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One app instead of five</w:t>
      </w:r>
      <w:r>
        <w:t xml:space="preserve"> </w:t>
      </w:r>
      <w:r>
        <w:t xml:space="preserve">— Hunting, scoring, structuring, scripting,</w:t>
      </w:r>
      <w:r>
        <w:t xml:space="preserve"> </w:t>
      </w:r>
      <w:r>
        <w:t xml:space="preserve">appraising, estimating, dealmaking — one login.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Built by an insider</w:t>
      </w:r>
      <w:r>
        <w:t xml:space="preserve"> </w:t>
      </w:r>
      <w:r>
        <w:t xml:space="preserve">— 35 years of real estate data. Foreclosure.com.</w:t>
      </w:r>
      <w:r>
        <w:t xml:space="preserve"> </w:t>
      </w:r>
      <w:r>
        <w:t xml:space="preserve">Federal partnerships with HUD, Fannie Mae, and Freddie Mac.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Real money saved</w:t>
      </w:r>
      <w:r>
        <w:t xml:space="preserve"> </w:t>
      </w:r>
      <w:r>
        <w:t xml:space="preserve">— Knowing the gap and how to close it is the difference</w:t>
      </w:r>
      <w:r>
        <w:t xml:space="preserve"> </w:t>
      </w:r>
      <w:r>
        <w:t xml:space="preserve">between overpaying and getting paid.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X9872e310d7da9998dd7916a95080377e65712d4"/>
    <w:p>
      <w:pPr>
        <w:pStyle w:val="Heading2"/>
      </w:pPr>
      <w:r>
        <w:t xml:space="preserve">6. The Product in Plain Language</w:t>
      </w:r>
    </w:p>
    <w:bookmarkStart w:id="41" w:name="Xcce9da8ca3b83d76bbbb20c5942a635d87a4f4b"/>
    <w:p>
      <w:pPr>
        <w:pStyle w:val="Heading3"/>
      </w:pPr>
      <w:r>
        <w:t xml:space="preserve">6.1 Core flow (four steps)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Verdict</w:t>
      </w:r>
      <w:r>
        <w:t xml:space="preserve"> </w:t>
      </w:r>
      <w:r>
        <w:t xml:space="preserve">— One address in, multi-source valuation out. Deal Gap % and a</w:t>
      </w:r>
      <w:r>
        <w:t xml:space="preserve"> </w:t>
      </w:r>
      <w:r>
        <w:t xml:space="preserve">plain-English explanation.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Four Paths</w:t>
      </w:r>
      <w:r>
        <w:t xml:space="preserve"> </w:t>
      </w:r>
      <w:r>
        <w:t xml:space="preserve">— Three single-lever offers (price, capital, income</w:t>
      </w:r>
      <w:r>
        <w:t xml:space="preserve"> </w:t>
      </w:r>
      <w:r>
        <w:t xml:space="preserve">re-verification) plus one Blended Plan combining smaller asks.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Negotiation Playbook</w:t>
      </w:r>
      <w:r>
        <w:t xml:space="preserve"> </w:t>
      </w:r>
      <w:r>
        <w:t xml:space="preserve">— Per-structure pitch script: who to call, the</w:t>
      </w:r>
      <w:r>
        <w:t xml:space="preserve"> </w:t>
      </w:r>
      <w:r>
        <w:t xml:space="preserve">frame, the opener, the ask, what's in it for the seller.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Strategy worksheet</w:t>
      </w:r>
      <w:r>
        <w:t xml:space="preserve"> </w:t>
      </w:r>
      <w:r>
        <w:t xml:space="preserve">— Pre-loaded with the chosen path's levers, ready to</w:t>
      </w:r>
      <w:r>
        <w:t xml:space="preserve"> </w:t>
      </w:r>
      <w:r>
        <w:t xml:space="preserve">refine across six investment strategies.</w:t>
      </w:r>
    </w:p>
    <w:bookmarkEnd w:id="41"/>
    <w:bookmarkStart w:id="42" w:name="X7fda355db1f22e49521e270a02c2a56a9743a4d"/>
    <w:p>
      <w:pPr>
        <w:pStyle w:val="Heading3"/>
      </w:pPr>
      <w:r>
        <w:t xml:space="preserve">6.2 The three core numbers</w:t>
      </w:r>
    </w:p>
    <w:p>
      <w:pPr>
        <w:pStyle w:val="FirstParagraph"/>
      </w:pPr>
      <w:r>
        <w:t xml:space="preserve">Every analysis produces three price thresholds: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Value</w:t>
            </w:r>
          </w:p>
        </w:tc>
        <w:tc>
          <w:tcPr/>
          <w:p>
            <w:pPr>
              <w:pStyle w:val="Compact"/>
            </w:pPr>
            <w:r>
              <w:t xml:space="preserve">What the property is worth based on comps and multi-source estimates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Income Value</w:t>
            </w:r>
          </w:p>
        </w:tc>
        <w:tc>
          <w:tcPr/>
          <w:p>
            <w:pPr>
              <w:pStyle w:val="Compact"/>
            </w:pPr>
            <w:r>
              <w:t xml:space="preserve">Maximum price before cash flow goes negative (breakeven ceiling)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Buy</w:t>
            </w:r>
          </w:p>
        </w:tc>
        <w:tc>
          <w:tcPr/>
          <w:p>
            <w:pPr>
              <w:pStyle w:val="Compact"/>
            </w:pPr>
            <w:r>
              <w:t xml:space="preserve">The price that delivers the investor's desired return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Deal Gap</w:t>
      </w:r>
      <w:r>
        <w:t xml:space="preserve"> </w:t>
      </w:r>
      <w:r>
        <w:t xml:space="preserve">= percentage distance between asking price and Target Buy.</w:t>
      </w:r>
    </w:p>
    <w:p>
      <w:pPr>
        <w:pStyle w:val="BodyText"/>
      </w:pPr>
      <w:r>
        <w:rPr>
          <w:b/>
          <w:bCs/>
        </w:rPr>
        <w:t xml:space="preserve">Marketing claim:</w:t>
      </w:r>
      <w:r>
        <w:t xml:space="preserve"> </w:t>
      </w:r>
      <w:r>
        <w:rPr>
          <w:i/>
          <w:iCs/>
        </w:rPr>
        <w:t xml:space="preserve">"Knowing exactly where breakeven sits — before you even</w:t>
      </w:r>
      <w:r>
        <w:rPr>
          <w:i/>
          <w:iCs/>
        </w:rPr>
        <w:t xml:space="preserve"> </w:t>
      </w:r>
      <w:r>
        <w:rPr>
          <w:i/>
          <w:iCs/>
        </w:rPr>
        <w:t xml:space="preserve">tour a property — saves you from chasing bad deals."</w:t>
      </w:r>
    </w:p>
    <w:bookmarkEnd w:id="42"/>
    <w:bookmarkStart w:id="43" w:name="X725756f93578052bc14c68f31a48164cb317bae"/>
    <w:p>
      <w:pPr>
        <w:pStyle w:val="Heading3"/>
      </w:pPr>
      <w:r>
        <w:t xml:space="preserve">6.3 Six investment strategies</w:t>
      </w:r>
    </w:p>
    <w:p>
      <w:pPr>
        <w:pStyle w:val="FirstParagraph"/>
      </w:pPr>
      <w:r>
        <w:t xml:space="preserve">Every property is analyzed against all six simultaneously: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One-line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Long-Term Rental (LTR)</w:t>
            </w:r>
          </w:p>
        </w:tc>
        <w:tc>
          <w:tcPr/>
          <w:p>
            <w:pPr>
              <w:pStyle w:val="Compact"/>
            </w:pPr>
            <w:r>
              <w:t xml:space="preserve">Buy and hold for monthly rental income and appreciation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Short-Term Rental (STR)</w:t>
            </w:r>
          </w:p>
        </w:tc>
        <w:tc>
          <w:tcPr/>
          <w:p>
            <w:pPr>
              <w:pStyle w:val="Compact"/>
            </w:pPr>
            <w:r>
              <w:t xml:space="preserve">Maximize income through Airbnb/VRBO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BRRRR</w:t>
            </w:r>
          </w:p>
        </w:tc>
        <w:tc>
          <w:tcPr/>
          <w:p>
            <w:pPr>
              <w:pStyle w:val="Compact"/>
            </w:pPr>
            <w:r>
              <w:t xml:space="preserve">Buy, rehab, rent, refinance, repeat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&amp; Flip</w:t>
            </w:r>
          </w:p>
        </w:tc>
        <w:tc>
          <w:tcPr/>
          <w:p>
            <w:pPr>
              <w:pStyle w:val="Compact"/>
            </w:pPr>
            <w:r>
              <w:t xml:space="preserve">Purchase, renovate, sell at market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House Hack</w:t>
            </w:r>
          </w:p>
        </w:tc>
        <w:tc>
          <w:tcPr/>
          <w:p>
            <w:pPr>
              <w:pStyle w:val="Compact"/>
            </w:pPr>
            <w:r>
              <w:t xml:space="preserve">Live in one unit, rent the 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Wholesale</w:t>
            </w:r>
          </w:p>
        </w:tc>
        <w:tc>
          <w:tcPr/>
          <w:p>
            <w:pPr>
              <w:pStyle w:val="Compact"/>
            </w:pPr>
            <w:r>
              <w:t xml:space="preserve">Identify below-market properties and assign contracts</w:t>
            </w:r>
          </w:p>
        </w:tc>
      </w:tr>
    </w:tbl>
    <w:bookmarkEnd w:id="43"/>
    <w:bookmarkStart w:id="44" w:name="X8b4dea4ae163774b092b4833d708035e1c03c9b"/>
    <w:p>
      <w:pPr>
        <w:pStyle w:val="Heading3"/>
      </w:pPr>
      <w:r>
        <w:t xml:space="preserve">6.4 IQ Estimate (data credibility)</w:t>
      </w:r>
    </w:p>
    <w:p>
      <w:pPr>
        <w:pStyle w:val="FirstParagraph"/>
      </w:pPr>
      <w:r>
        <w:t xml:space="preserve">Proprietary blended valuation aggregating Zillow, RentCast, Redfin, Realtor.com,</w:t>
      </w:r>
      <w:r>
        <w:t xml:space="preserve"> </w:t>
      </w:r>
      <w:r>
        <w:t xml:space="preserve">and county records. Outlier filtering when 3+ sources exist. Single source used</w:t>
      </w:r>
      <w:r>
        <w:t xml:space="preserve"> </w:t>
      </w:r>
      <w:r>
        <w:t xml:space="preserve">when only one available.</w:t>
      </w:r>
      <w:r>
        <w:t xml:space="preserve"> </w:t>
      </w:r>
      <w:r>
        <w:rPr>
          <w:b/>
          <w:bCs/>
        </w:rPr>
        <w:t xml:space="preserve">"Unavailable"</w:t>
      </w:r>
      <w:r>
        <w:t xml:space="preserve"> </w:t>
      </w:r>
      <w:r>
        <w:t xml:space="preserve">when no source has data — never</w:t>
      </w:r>
      <w:r>
        <w:t xml:space="preserve"> </w:t>
      </w:r>
      <w:r>
        <w:t xml:space="preserve">fabricated. Users can switch the active source and watch the math change.</w:t>
      </w:r>
    </w:p>
    <w:bookmarkEnd w:id="44"/>
    <w:bookmarkStart w:id="45" w:name="X872e676977526ddd880cdf637f0d6eb8d8864e0"/>
    <w:p>
      <w:pPr>
        <w:pStyle w:val="Heading3"/>
      </w:pPr>
      <w:r>
        <w:t xml:space="preserve">6.5 Tool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does (marketing language)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15-second investment verdict: Deal Gap, three price thresholds, deal score, plain-language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Deep-dive financial breakdown per strategy — cap rate, cash-on-cash, DSCR, full P&amp;L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DealMaker</w:t>
            </w:r>
          </w:p>
        </w:tc>
        <w:tc>
          <w:tcPr/>
          <w:p>
            <w:pPr>
              <w:pStyle w:val="Compact"/>
            </w:pPr>
            <w:r>
              <w:t xml:space="preserve">Interactive worksheet — adjust every assumption and see impact in real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Appraiser</w:t>
            </w:r>
          </w:p>
        </w:tc>
        <w:tc>
          <w:tcPr/>
          <w:p>
            <w:pPr>
              <w:pStyle w:val="Compact"/>
            </w:pPr>
            <w:r>
              <w:t xml:space="preserve">Comp-based valuation: pick comps, see adjustments, URAR-style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Estimator</w:t>
            </w:r>
          </w:p>
        </w:tc>
        <w:tc>
          <w:tcPr/>
          <w:p>
            <w:pPr>
              <w:pStyle w:val="Compact"/>
            </w:pPr>
            <w:r>
              <w:t xml:space="preserve">Rehab cost estimation with regional adjustments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 Search</w:t>
            </w:r>
          </w:p>
        </w:tc>
        <w:tc>
          <w:tcPr/>
          <w:p>
            <w:pPr>
              <w:pStyle w:val="Compact"/>
            </w:pPr>
            <w:r>
              <w:t xml:space="preserve">Investment-filtered property discovery on a map</w:t>
            </w:r>
          </w:p>
        </w:tc>
      </w:tr>
    </w:tbl>
    <w:bookmarkEnd w:id="45"/>
    <w:bookmarkStart w:id="46" w:name="X63c745567ec7011647c22249f81fc1f87e90a18"/>
    <w:p>
      <w:pPr>
        <w:pStyle w:val="Heading3"/>
      </w:pPr>
      <w:r>
        <w:t xml:space="preserve">6.6 Creative finance (differentiator)</w:t>
      </w:r>
    </w:p>
    <w:p>
      <w:pPr>
        <w:pStyle w:val="FirstParagraph"/>
      </w:pPr>
      <w:r>
        <w:t xml:space="preserve">Subject-To, seller carrybacks, 0% 2nds, rate buydowns, assumable mortgages, FHA</w:t>
      </w:r>
      <w:r>
        <w:t xml:space="preserve"> </w:t>
      </w:r>
      <w:r>
        <w:t xml:space="preserve">house-hack, blended offers.</w:t>
      </w:r>
      <w:r>
        <w:t xml:space="preserve"> </w:t>
      </w:r>
      <w:r>
        <w:rPr>
          <w:b/>
          <w:bCs/>
        </w:rPr>
        <w:t xml:space="preserve">Not modeled:</w:t>
      </w:r>
      <w:r>
        <w:t xml:space="preserve"> </w:t>
      </w:r>
      <w:r>
        <w:t xml:space="preserve">wraparound mortgages and land</w:t>
      </w:r>
      <w:r>
        <w:t xml:space="preserve"> </w:t>
      </w:r>
      <w:r>
        <w:t xml:space="preserve">contracts (deferred pending state-by-state legal review).</w:t>
      </w:r>
    </w:p>
    <w:bookmarkEnd w:id="46"/>
    <w:bookmarkStart w:id="47" w:name="Xa1c9e8ffc14e039d74f359e03297a77e54845ce"/>
    <w:p>
      <w:pPr>
        <w:pStyle w:val="Heading3"/>
      </w:pPr>
      <w:r>
        <w:t xml:space="preserve">6.7 Four-step workflow (SCAN → ACT)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 SCAN</w:t>
            </w:r>
          </w:p>
        </w:tc>
        <w:tc>
          <w:tcPr/>
          <w:p>
            <w:pPr>
              <w:pStyle w:val="Compact"/>
            </w:pPr>
            <w:r>
              <w:t xml:space="preserve">Enter an address or scan a property</w:t>
            </w:r>
          </w:p>
        </w:tc>
        <w:tc>
          <w:tcPr/>
          <w:p>
            <w:pPr>
              <w:pStyle w:val="Compact"/>
            </w:pPr>
            <w:r>
              <w:t xml:space="preserve">Field-ready on your phone. Pull data the moment a property catches your eye.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 SCREEN</w:t>
            </w:r>
          </w:p>
        </w:tc>
        <w:tc>
          <w:tcPr/>
          <w:p>
            <w:pPr>
              <w:pStyle w:val="Compact"/>
            </w:pPr>
            <w:r>
              <w:t xml:space="preserve">Set your Buy Box, get an instant Verdict</w:t>
            </w:r>
          </w:p>
        </w:tc>
        <w:tc>
          <w:tcPr/>
          <w:p>
            <w:pPr>
              <w:pStyle w:val="Compact"/>
            </w:pPr>
            <w:r>
              <w:t xml:space="preserve">Every property gets a PASS, MARGINAL, or BUY verdict in seconds.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 STRESS TEST</w:t>
            </w:r>
          </w:p>
        </w:tc>
        <w:tc>
          <w:tcPr/>
          <w:p>
            <w:pPr>
              <w:pStyle w:val="Compact"/>
            </w:pPr>
            <w:r>
              <w:t xml:space="preserve">Adjust variables in real time</w:t>
            </w:r>
          </w:p>
        </w:tc>
        <w:tc>
          <w:tcPr/>
          <w:p>
            <w:pPr>
              <w:pStyle w:val="Compact"/>
            </w:pPr>
            <w:r>
              <w:t xml:space="preserve">Change any assumption — condition, rehab, terms — and watch the numbers shift.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 ACT</w:t>
            </w:r>
          </w:p>
        </w:tc>
        <w:tc>
          <w:tcPr/>
          <w:p>
            <w:pPr>
              <w:pStyle w:val="Compact"/>
            </w:pPr>
            <w:r>
              <w:t xml:space="preserve">Generate reports, track deals, close</w:t>
            </w:r>
          </w:p>
        </w:tc>
        <w:tc>
          <w:tcPr/>
          <w:p>
            <w:pPr>
              <w:pStyle w:val="Compact"/>
            </w:pPr>
            <w:r>
              <w:t xml:space="preserve">PDFs, Excel proformas, worksheets, pipeline from first look to closing.</w:t>
            </w:r>
          </w:p>
        </w:tc>
      </w:tr>
    </w:tbl>
    <w:bookmarkEnd w:id="47"/>
    <w:bookmarkStart w:id="48" w:name="Xff5671fed734f0e9729d0c0ba011cbbed309b57"/>
    <w:p>
      <w:pPr>
        <w:pStyle w:val="Heading3"/>
      </w:pPr>
      <w:r>
        <w:t xml:space="preserve">6.8 What we deliberately don't do</w:t>
      </w:r>
    </w:p>
    <w:p>
      <w:pPr>
        <w:pStyle w:val="Compact"/>
        <w:numPr>
          <w:ilvl w:val="0"/>
          <w:numId w:val="1019"/>
        </w:numPr>
      </w:pPr>
      <w:r>
        <w:t xml:space="preserve">We don't give financial, legal, or investment advice.</w:t>
      </w:r>
      <w:r>
        <w:t xml:space="preserve"> </w:t>
      </w:r>
      <w:r>
        <w:rPr>
          <w:i/>
          <w:iCs/>
        </w:rPr>
        <w:t xml:space="preserve">We analyze. You decide.</w:t>
      </w:r>
    </w:p>
    <w:p>
      <w:pPr>
        <w:pStyle w:val="Compact"/>
        <w:numPr>
          <w:ilvl w:val="0"/>
          <w:numId w:val="1019"/>
        </w:numPr>
      </w:pPr>
      <w:r>
        <w:t xml:space="preserve">We don't claim every property is a deal — only that</w:t>
      </w:r>
      <w:r>
        <w:t xml:space="preserve"> </w:t>
      </w:r>
      <w:r>
        <w:rPr>
          <w:b/>
          <w:bCs/>
        </w:rPr>
        <w:t xml:space="preserve">every property has more</w:t>
      </w:r>
      <w:r>
        <w:rPr>
          <w:b/>
          <w:bCs/>
        </w:rPr>
        <w:t xml:space="preserve"> </w:t>
      </w:r>
      <w:r>
        <w:rPr>
          <w:b/>
          <w:bCs/>
        </w:rPr>
        <w:t xml:space="preserve">leverage than the asking price suggests.</w:t>
      </w:r>
    </w:p>
    <w:p>
      <w:pPr>
        <w:pStyle w:val="Compact"/>
        <w:numPr>
          <w:ilvl w:val="0"/>
          <w:numId w:val="1019"/>
        </w:numPr>
      </w:pPr>
      <w:r>
        <w:t xml:space="preserve">We don't model wraparound mortgages or land contracts (pending legal review).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2a7b6900fe758ddd21f883288ab456c694f6856"/>
    <w:p>
      <w:pPr>
        <w:pStyle w:val="Heading2"/>
      </w:pPr>
      <w:r>
        <w:t xml:space="preserve">7. Audience and Targeting</w:t>
      </w:r>
    </w:p>
    <w:bookmarkStart w:id="50" w:name="primary-persona--the-active-investor"/>
    <w:p>
      <w:pPr>
        <w:pStyle w:val="Heading3"/>
      </w:pPr>
      <w:r>
        <w:t xml:space="preserve">Primary persona — the active investor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Who:</w:t>
      </w:r>
      <w:r>
        <w:t xml:space="preserve"> </w:t>
      </w:r>
      <w:r>
        <w:t xml:space="preserve">Residential RE investor analyzing</w:t>
      </w:r>
      <w:r>
        <w:t xml:space="preserve"> </w:t>
      </w:r>
      <w:r>
        <w:rPr>
          <w:b/>
          <w:bCs/>
        </w:rPr>
        <w:t xml:space="preserve">20–100 properties to close 1–3</w:t>
      </w:r>
      <w:r>
        <w:rPr>
          <w:b/>
          <w:bCs/>
        </w:rPr>
        <w:t xml:space="preserve"> </w:t>
      </w:r>
      <w:r>
        <w:rPr>
          <w:b/>
          <w:bCs/>
        </w:rPr>
        <w:t xml:space="preserve">per year</w:t>
      </w:r>
      <w:r>
        <w:t xml:space="preserve">; owns</w:t>
      </w:r>
      <w:r>
        <w:t xml:space="preserve"> </w:t>
      </w:r>
      <w:r>
        <w:rPr>
          <w:b/>
          <w:bCs/>
        </w:rPr>
        <w:t xml:space="preserve">1–50 doors</w:t>
      </w:r>
      <w:r>
        <w:t xml:space="preserve"> </w:t>
      </w:r>
      <w:r>
        <w:t xml:space="preserve">or working toward first acquisition.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Experience:</w:t>
      </w:r>
      <w:r>
        <w:t xml:space="preserve"> </w:t>
      </w:r>
      <w:r>
        <w:t xml:space="preserve">Knows (or wants to know) Subject-To, seller carry, 0% 2nds.</w:t>
      </w:r>
      <w:r>
        <w:t xml:space="preserve"> </w:t>
      </w:r>
      <w:r>
        <w:t xml:space="preserve">Has bought at least one property or is within 6 months of doing so.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Find or construct deals that pencil in markets where retail listings</w:t>
      </w:r>
      <w:r>
        <w:t xml:space="preserve"> </w:t>
      </w:r>
      <w:r>
        <w:t xml:space="preserve">rarely cash-flow. Move from scrolling to structuring offers without a weekend</w:t>
      </w:r>
      <w:r>
        <w:t xml:space="preserve"> </w:t>
      </w:r>
      <w:r>
        <w:t xml:space="preserve">in Excel per property.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Core pain:</w:t>
      </w:r>
      <w:r>
        <w:t xml:space="preserve"> </w:t>
      </w:r>
      <w:r>
        <w:t xml:space="preserve">Analysis fatigue; listing sites end at price; calculators end at</w:t>
      </w:r>
      <w:r>
        <w:t xml:space="preserve"> </w:t>
      </w:r>
      <w:r>
        <w:t xml:space="preserve">cash flow; freezes at the</w:t>
      </w:r>
      <w:r>
        <w:t xml:space="preserve"> </w:t>
      </w:r>
      <w:r>
        <w:rPr>
          <w:i/>
          <w:iCs/>
        </w:rPr>
        <w:t xml:space="preserve">pitch on the phone</w:t>
      </w:r>
      <w:r>
        <w:t xml:space="preserve"> </w:t>
      </w:r>
      <w:r>
        <w:t xml:space="preserve">step.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Why they buy:</w:t>
      </w:r>
      <w:r>
        <w:t xml:space="preserve"> </w:t>
      </w:r>
      <w:r>
        <w:t xml:space="preserve">Not analysis —</w:t>
      </w:r>
      <w:r>
        <w:t xml:space="preserve"> </w:t>
      </w:r>
      <w:r>
        <w:rPr>
          <w:b/>
          <w:bCs/>
        </w:rPr>
        <w:t xml:space="preserve">synthesis under time pressure</w:t>
      </w:r>
      <w:r>
        <w:t xml:space="preserve">: turning a</w:t>
      </w:r>
      <w:r>
        <w:t xml:space="preserve"> </w:t>
      </w:r>
      <w:r>
        <w:t xml:space="preserve">marginal listing into a credible offer script before someone else does.</w:t>
      </w:r>
    </w:p>
    <w:bookmarkEnd w:id="50"/>
    <w:bookmarkStart w:id="51" w:name="secondary-personas"/>
    <w:p>
      <w:pPr>
        <w:pStyle w:val="Heading3"/>
      </w:pPr>
      <w:r>
        <w:t xml:space="preserve">Secondary personas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Cares most about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Wholesaler</w:t>
            </w:r>
          </w:p>
        </w:tc>
        <w:tc>
          <w:tcPr/>
          <w:p>
            <w:pPr>
              <w:pStyle w:val="Compact"/>
            </w:pPr>
            <w:r>
              <w:t xml:space="preserve">Fast verdicts on off-market leads; assignment-fee math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House hacker</w:t>
            </w:r>
          </w:p>
        </w:tc>
        <w:tc>
          <w:tcPr/>
          <w:p>
            <w:pPr>
              <w:pStyle w:val="Compact"/>
            </w:pPr>
            <w:r>
              <w:t xml:space="preserve">First-time FHA scenarios; strategy switch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Creative finance investor</w:t>
            </w:r>
          </w:p>
        </w:tc>
        <w:tc>
          <w:tcPr/>
          <w:p>
            <w:pPr>
              <w:pStyle w:val="Compact"/>
            </w:pPr>
            <w:r>
              <w:t xml:space="preserve">Seller-carry, blended, financing scenarios beyond price cuts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BRRRR / Fix-and-Flip</w:t>
            </w:r>
          </w:p>
        </w:tc>
        <w:tc>
          <w:tcPr/>
          <w:p>
            <w:pPr>
              <w:pStyle w:val="Compact"/>
            </w:pPr>
            <w:r>
              <w:t xml:space="preserve">Spread, financing, rent, exit assumptions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Investor-friendly agent</w:t>
            </w:r>
          </w:p>
        </w:tc>
        <w:tc>
          <w:tcPr/>
          <w:p>
            <w:pPr>
              <w:pStyle w:val="Compact"/>
            </w:pPr>
            <w:r>
              <w:t xml:space="preserve">Advising clients with investor-grade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Cold-market buy-and-hold</w:t>
            </w:r>
          </w:p>
        </w:tc>
        <w:tc>
          <w:tcPr/>
          <w:p>
            <w:pPr>
              <w:pStyle w:val="Compact"/>
            </w:pPr>
            <w:r>
              <w:t xml:space="preserve">Price negotiation + seller-financing (only way deals pencil)</w:t>
            </w:r>
          </w:p>
        </w:tc>
      </w:tr>
    </w:tbl>
    <w:bookmarkEnd w:id="51"/>
    <w:bookmarkStart w:id="52" w:name="where-they-gather"/>
    <w:p>
      <w:pPr>
        <w:pStyle w:val="Heading3"/>
      </w:pPr>
      <w:r>
        <w:t xml:space="preserve">Where they gather</w:t>
      </w:r>
    </w:p>
    <w:p>
      <w:pPr>
        <w:pStyle w:val="FirstParagraph"/>
      </w:pPr>
      <w:r>
        <w:t xml:space="preserve">BiggerPockets forums, REI subreddits, Pace Morby's audience, Subto / creative</w:t>
      </w:r>
      <w:r>
        <w:t xml:space="preserve"> </w:t>
      </w:r>
      <w:r>
        <w:t xml:space="preserve">finance communities, local meetups, real-estate X/Twitter, niche YouTube (Pace</w:t>
      </w:r>
      <w:r>
        <w:t xml:space="preserve"> </w:t>
      </w:r>
      <w:r>
        <w:t xml:space="preserve">Morby, Jerry Norton, Chandler David Smith).</w:t>
      </w:r>
    </w:p>
    <w:bookmarkEnd w:id="52"/>
    <w:bookmarkStart w:id="53" w:name="who-its-for--not-for"/>
    <w:p>
      <w:pPr>
        <w:pStyle w:val="Heading3"/>
      </w:pPr>
      <w:r>
        <w:t xml:space="preserve">Who it's for / not for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Active investors, wholesalers, creative finance operators, house hackers,</w:t>
      </w:r>
      <w:r>
        <w:t xml:space="preserve"> </w:t>
      </w:r>
      <w:r>
        <w:t xml:space="preserve">investor-friendly agents who need data-backed offer conversations.</w:t>
      </w:r>
    </w:p>
    <w:p>
      <w:pPr>
        <w:pStyle w:val="BodyText"/>
      </w:pPr>
      <w:r>
        <w:rPr>
          <w:b/>
          <w:bCs/>
        </w:rPr>
        <w:t xml:space="preserve">Not for:</w:t>
      </w:r>
      <w:r>
        <w:t xml:space="preserve"> </w:t>
      </w:r>
      <w:r>
        <w:t xml:space="preserve">Passive investors (syndications, REITs); spreadsheet warriors who</w:t>
      </w:r>
      <w:r>
        <w:t xml:space="preserve"> </w:t>
      </w:r>
      <w:r>
        <w:t xml:space="preserve">don't want a tool's opinion; pure MLS flippers chasing only the 70% rule; anyone</w:t>
      </w:r>
      <w:r>
        <w:t xml:space="preserve"> </w:t>
      </w:r>
      <w:r>
        <w:t xml:space="preserve">seeking financial/legal/investment advice.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2609ca65fca7d4e3978a6b74a587fc7fcbc3141"/>
    <w:p>
      <w:pPr>
        <w:pStyle w:val="Heading2"/>
      </w:pPr>
      <w:r>
        <w:t xml:space="preserve">8. Competitive Framing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category language</w:t>
      </w:r>
      <w:r>
        <w:t xml:space="preserve"> </w:t>
      </w:r>
      <w:r>
        <w:t xml:space="preserve">in display ads ("listing sites," "investor calculators").</w:t>
      </w:r>
      <w:r>
        <w:t xml:space="preserve"> </w:t>
      </w:r>
      <w:r>
        <w:t xml:space="preserve">Product names are acceptable in on-domain comparison content.</w:t>
      </w:r>
    </w:p>
    <w:bookmarkStart w:id="55" w:name="category-comparison-high-level"/>
    <w:p>
      <w:pPr>
        <w:pStyle w:val="Heading3"/>
      </w:pPr>
      <w:r>
        <w:t xml:space="preserve">Category comparison (high 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Listing sites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Investor calculators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DealGapIQ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properties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Multi-source valuation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Cash-flow analysis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Gap verdict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Pre-built offer structures (four per property)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Creative-finance modeling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Per-structure negotiation script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Off-market property analysis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bookmarkEnd w:id="55"/>
    <w:bookmarkStart w:id="56" w:name="what-only-dealgapiq-does-talking-points"/>
    <w:p>
      <w:pPr>
        <w:pStyle w:val="Heading3"/>
      </w:pPr>
      <w:r>
        <w:t xml:space="preserve">What only DealGapIQ does (talking points)</w:t>
      </w:r>
    </w:p>
    <w:p>
      <w:pPr>
        <w:pStyle w:val="Compact"/>
        <w:numPr>
          <w:ilvl w:val="0"/>
          <w:numId w:val="1021"/>
        </w:numPr>
      </w:pPr>
      <w:r>
        <w:t xml:space="preserve">Calculates the</w:t>
      </w:r>
      <w:r>
        <w:t xml:space="preserve"> </w:t>
      </w:r>
      <w:r>
        <w:rPr>
          <w:b/>
          <w:bCs/>
        </w:rPr>
        <w:t xml:space="preserve">Deal Gap</w:t>
      </w:r>
      <w:r>
        <w:t xml:space="preserve"> </w:t>
      </w:r>
      <w:r>
        <w:t xml:space="preserve">— % distance between asking price and investment viability</w:t>
      </w:r>
    </w:p>
    <w:p>
      <w:pPr>
        <w:pStyle w:val="Compact"/>
        <w:numPr>
          <w:ilvl w:val="0"/>
          <w:numId w:val="1021"/>
        </w:numPr>
      </w:pPr>
      <w:r>
        <w:t xml:space="preserve">Shows</w:t>
      </w:r>
      <w:r>
        <w:t xml:space="preserve"> </w:t>
      </w:r>
      <w:r>
        <w:rPr>
          <w:b/>
          <w:bCs/>
        </w:rPr>
        <w:t xml:space="preserve">Income Value</w:t>
      </w:r>
      <w:r>
        <w:t xml:space="preserve"> </w:t>
      </w:r>
      <w:r>
        <w:t xml:space="preserve">— breakeven ceiling before cash flow goes negative</w:t>
      </w:r>
    </w:p>
    <w:p>
      <w:pPr>
        <w:pStyle w:val="Compact"/>
        <w:numPr>
          <w:ilvl w:val="0"/>
          <w:numId w:val="1021"/>
        </w:numPr>
      </w:pPr>
      <w:r>
        <w:t xml:space="preserve">Computes</w:t>
      </w:r>
      <w:r>
        <w:t xml:space="preserve"> </w:t>
      </w:r>
      <w:r>
        <w:rPr>
          <w:b/>
          <w:bCs/>
        </w:rPr>
        <w:t xml:space="preserve">Target Buy</w:t>
      </w:r>
      <w:r>
        <w:t xml:space="preserve"> </w:t>
      </w:r>
      <w:r>
        <w:t xml:space="preserve">— exact price for desired return</w:t>
      </w:r>
    </w:p>
    <w:p>
      <w:pPr>
        <w:pStyle w:val="Compact"/>
        <w:numPr>
          <w:ilvl w:val="0"/>
          <w:numId w:val="1021"/>
        </w:numPr>
      </w:pPr>
      <w:r>
        <w:t xml:space="preserve">Analyzes</w:t>
      </w:r>
      <w:r>
        <w:t xml:space="preserve"> </w:t>
      </w:r>
      <w:r>
        <w:rPr>
          <w:b/>
          <w:bCs/>
        </w:rPr>
        <w:t xml:space="preserve">6 strategies simultaneously</w:t>
      </w:r>
    </w:p>
    <w:p>
      <w:pPr>
        <w:pStyle w:val="Compact"/>
        <w:numPr>
          <w:ilvl w:val="0"/>
          <w:numId w:val="1021"/>
        </w:numPr>
      </w:pPr>
      <w:r>
        <w:t xml:space="preserve">Blends</w:t>
      </w:r>
      <w:r>
        <w:t xml:space="preserve"> </w:t>
      </w:r>
      <w:r>
        <w:rPr>
          <w:b/>
          <w:bCs/>
        </w:rPr>
        <w:t xml:space="preserve">multiple data sources</w:t>
      </w:r>
      <w:r>
        <w:t xml:space="preserve"> </w:t>
      </w:r>
      <w:r>
        <w:t xml:space="preserve">into IQ Estimate with full transparency</w:t>
      </w:r>
    </w:p>
    <w:p>
      <w:pPr>
        <w:pStyle w:val="Compact"/>
        <w:numPr>
          <w:ilvl w:val="0"/>
          <w:numId w:val="1021"/>
        </w:numPr>
      </w:pPr>
      <w:r>
        <w:t xml:space="preserve">Makes</w:t>
      </w:r>
      <w:r>
        <w:t xml:space="preserve"> </w:t>
      </w:r>
      <w:r>
        <w:rPr>
          <w:b/>
          <w:bCs/>
        </w:rPr>
        <w:t xml:space="preserve">every assumption editable</w:t>
      </w:r>
    </w:p>
    <w:p>
      <w:pPr>
        <w:pStyle w:val="Compact"/>
        <w:numPr>
          <w:ilvl w:val="0"/>
          <w:numId w:val="1021"/>
        </w:numPr>
      </w:pPr>
      <w:r>
        <w:t xml:space="preserve">Delivers a</w:t>
      </w:r>
      <w:r>
        <w:t xml:space="preserve"> </w:t>
      </w:r>
      <w:r>
        <w:rPr>
          <w:b/>
          <w:bCs/>
        </w:rPr>
        <w:t xml:space="preserve">verdict</w:t>
      </w:r>
      <w:r>
        <w:t xml:space="preserve"> </w:t>
      </w:r>
      <w:r>
        <w:t xml:space="preserve">— not just data, but a decision</w:t>
      </w:r>
    </w:p>
    <w:p>
      <w:pPr>
        <w:pStyle w:val="Compact"/>
        <w:numPr>
          <w:ilvl w:val="0"/>
          <w:numId w:val="1021"/>
        </w:numPr>
      </w:pPr>
      <w:r>
        <w:t xml:space="preserve">Provides</w:t>
      </w:r>
      <w:r>
        <w:t xml:space="preserve"> </w:t>
      </w:r>
      <w:r>
        <w:rPr>
          <w:b/>
          <w:bCs/>
        </w:rPr>
        <w:t xml:space="preserve">four offer structures + scripts</w:t>
      </w:r>
      <w:r>
        <w:t xml:space="preserve"> </w:t>
      </w:r>
      <w:r>
        <w:t xml:space="preserve">— the synthesis layer</w:t>
      </w:r>
    </w:p>
    <w:bookmarkEnd w:id="56"/>
    <w:bookmarkStart w:id="57" w:name="what-listing-sites-dont-do"/>
    <w:p>
      <w:pPr>
        <w:pStyle w:val="Heading3"/>
      </w:pPr>
      <w:r>
        <w:t xml:space="preserve">What listing sites don't do</w:t>
      </w:r>
    </w:p>
    <w:p>
      <w:pPr>
        <w:pStyle w:val="FirstParagraph"/>
      </w:pPr>
      <w:r>
        <w:t xml:space="preserve">Calculate cash flow or DSCR; show rental income estimates; provide investment</w:t>
      </w:r>
      <w:r>
        <w:t xml:space="preserve"> </w:t>
      </w:r>
      <w:r>
        <w:t xml:space="preserve">strategy analysis; calculate a buy price for a target return; offer editable</w:t>
      </w:r>
      <w:r>
        <w:t xml:space="preserve"> </w:t>
      </w:r>
      <w:r>
        <w:t xml:space="preserve">financial assumptions; export lender-ready reports.</w:t>
      </w:r>
    </w:p>
    <w:bookmarkEnd w:id="57"/>
    <w:bookmarkStart w:id="58" w:name="what-spreadsheets-cant-match"/>
    <w:p>
      <w:pPr>
        <w:pStyle w:val="Heading3"/>
      </w:pPr>
      <w:r>
        <w:t xml:space="preserve">What spreadsheets can't match</w:t>
      </w:r>
    </w:p>
    <w:p>
      <w:pPr>
        <w:pStyle w:val="FirstParagraph"/>
      </w:pPr>
      <w:r>
        <w:t xml:space="preserve">Automatic multi-source data aggregation; 15-second analysis vs. 45+ minutes;</w:t>
      </w:r>
      <w:r>
        <w:t xml:space="preserve"> </w:t>
      </w:r>
      <w:r>
        <w:t xml:space="preserve">multi-strategy analysis in one view; mobile field analysis; standardized</w:t>
      </w:r>
      <w:r>
        <w:t xml:space="preserve"> </w:t>
      </w:r>
      <w:r>
        <w:t xml:space="preserve">comparison across properties; professional PDF/Excel output.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Xb5372d029a3f4ef3a13338b22c365d35fefc85a"/>
    <w:p>
      <w:pPr>
        <w:pStyle w:val="Heading2"/>
      </w:pPr>
      <w:r>
        <w:t xml:space="preserve">9. Content System</w:t>
      </w:r>
    </w:p>
    <w:bookmarkStart w:id="60" w:name="content-pillars"/>
    <w:p>
      <w:pPr>
        <w:pStyle w:val="Heading3"/>
      </w:pPr>
      <w:r>
        <w:t xml:space="preserve">Content pillars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Named structures, demystified</w:t>
      </w:r>
      <w:r>
        <w:t xml:space="preserve"> </w:t>
      </w:r>
      <w:r>
        <w:t xml:space="preserve">— Subject-To, seller carry, 0% 2nds, rate</w:t>
      </w:r>
      <w:r>
        <w:t xml:space="preserve"> </w:t>
      </w:r>
      <w:r>
        <w:t xml:space="preserve">buydowns, Morby Method, FHA house-hack. 5th-grade reading level + real dollar</w:t>
      </w:r>
      <w:r>
        <w:t xml:space="preserve"> </w:t>
      </w:r>
      <w:r>
        <w:t xml:space="preserve">example.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pitch on the phone</w:t>
      </w:r>
      <w:r>
        <w:t xml:space="preserve"> </w:t>
      </w:r>
      <w:r>
        <w:t xml:space="preserve">— What investors actually say to a seller.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Deal teardowns</w:t>
      </w:r>
      <w:r>
        <w:t xml:space="preserve"> </w:t>
      </w:r>
      <w:r>
        <w:t xml:space="preserve">— Real listing → verdict → four paths → which path closes.</w:t>
      </w:r>
      <w:r>
        <w:t xml:space="preserve"> </w:t>
      </w:r>
      <w:r>
        <w:t xml:space="preserve">Anonymize unless property is already public.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structure beats the price tag</w:t>
      </w:r>
      <w:r>
        <w:t xml:space="preserve"> </w:t>
      </w:r>
      <w:r>
        <w:t xml:space="preserve">— Manifesto with examples.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Show the work</w:t>
      </w:r>
      <w:r>
        <w:t xml:space="preserve"> </w:t>
      </w:r>
      <w:r>
        <w:t xml:space="preserve">— Methodology; how the verdict is computed; transparency.</w:t>
      </w:r>
    </w:p>
    <w:bookmarkEnd w:id="60"/>
    <w:bookmarkStart w:id="61" w:name="recurring-series-branded-templates"/>
    <w:p>
      <w:pPr>
        <w:pStyle w:val="Heading3"/>
      </w:pPr>
      <w:r>
        <w:t xml:space="preserve">Recurring series (branded templates)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Four Paths Friday</w:t>
      </w:r>
      <w:r>
        <w:t xml:space="preserve"> </w:t>
      </w:r>
      <w:r>
        <w:t xml:space="preserve">— One property, four structures, which one closes.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Script of the Week</w:t>
      </w:r>
      <w:r>
        <w:t xml:space="preserve"> </w:t>
      </w:r>
      <w:r>
        <w:t xml:space="preserve">— One annotated negotiation script.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Glossary Drop</w:t>
      </w:r>
      <w:r>
        <w:t xml:space="preserve"> </w:t>
      </w:r>
      <w:r>
        <w:t xml:space="preserve">— One creative-finance term, one diagram, one example.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Deal Gap Breakdown</w:t>
      </w:r>
      <w:r>
        <w:t xml:space="preserve"> </w:t>
      </w:r>
      <w:r>
        <w:t xml:space="preserve">— One metric or one gap, explained.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Run Your Zip</w:t>
      </w:r>
      <w:r>
        <w:t xml:space="preserve"> </w:t>
      </w:r>
      <w:r>
        <w:t xml:space="preserve">— Short clip: verdict on a viewer-suggested address.</w:t>
      </w:r>
    </w:p>
    <w:bookmarkEnd w:id="61"/>
    <w:bookmarkStart w:id="62" w:name="value-to-promotion-ratio"/>
    <w:p>
      <w:pPr>
        <w:pStyle w:val="Heading3"/>
      </w:pPr>
      <w:r>
        <w:t xml:space="preserve">Value-to-promotion ratio</w:t>
      </w:r>
    </w:p>
    <w:p>
      <w:pPr>
        <w:pStyle w:val="FirstParagraph"/>
      </w:pPr>
      <w:r>
        <w:rPr>
          <w:b/>
          <w:bCs/>
        </w:rPr>
        <w:t xml:space="preserve">4:1</w:t>
      </w:r>
      <w:r>
        <w:t xml:space="preserve"> </w:t>
      </w:r>
      <w:r>
        <w:t xml:space="preserve">— four educational/practical posts for every direct conversion post</w:t>
      </w:r>
      <w:r>
        <w:t xml:space="preserve"> </w:t>
      </w:r>
      <w:r>
        <w:t xml:space="preserve">(especially in launch quarter).</w:t>
      </w:r>
    </w:p>
    <w:bookmarkEnd w:id="62"/>
    <w:bookmarkStart w:id="63" w:name="campaign-themes"/>
    <w:p>
      <w:pPr>
        <w:pStyle w:val="Heading3"/>
      </w:pPr>
      <w:r>
        <w:t xml:space="preserve">Campaign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Example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Deal Gap</w:t>
            </w:r>
          </w:p>
        </w:tc>
        <w:tc>
          <w:tcPr/>
          <w:p>
            <w:pPr>
              <w:pStyle w:val="Compact"/>
            </w:pPr>
            <w:r>
              <w:t xml:space="preserve">Introduce the metric investors need but no platform provides</w:t>
            </w:r>
          </w:p>
        </w:tc>
        <w:tc>
          <w:tcPr/>
          <w:p>
            <w:pPr>
              <w:pStyle w:val="Compact"/>
            </w:pPr>
            <w:r>
              <w:t xml:space="preserve">"What is the Deal Gap?" explainer, infographic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Investor Lens vs. Buyer Lens</w:t>
            </w:r>
          </w:p>
        </w:tc>
        <w:tc>
          <w:tcPr/>
          <w:p>
            <w:pPr>
              <w:pStyle w:val="Compact"/>
            </w:pPr>
            <w:r>
              <w:t xml:space="preserve">Two-lenses paradigm shift</w:t>
            </w:r>
          </w:p>
        </w:tc>
        <w:tc>
          <w:tcPr/>
          <w:p>
            <w:pPr>
              <w:pStyle w:val="Compact"/>
            </w:pPr>
            <w:r>
              <w:t xml:space="preserve">Side-by-side carousel, "What listing sites won't tell you"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Seconds to a Verdict</w:t>
            </w:r>
          </w:p>
        </w:tc>
        <w:tc>
          <w:tcPr/>
          <w:p>
            <w:pPr>
              <w:pStyle w:val="Compact"/>
            </w:pPr>
            <w:r>
              <w:t xml:space="preserve">Time savings</w:t>
            </w:r>
          </w:p>
        </w:tc>
        <w:tc>
          <w:tcPr/>
          <w:p>
            <w:pPr>
              <w:pStyle w:val="Compact"/>
            </w:pPr>
            <w:r>
              <w:t xml:space="preserve">Timer video: spreadsheet vs. DealGapIQ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Three Numbers</w:t>
            </w:r>
          </w:p>
        </w:tc>
        <w:tc>
          <w:tcPr/>
          <w:p>
            <w:pPr>
              <w:pStyle w:val="Compact"/>
            </w:pPr>
            <w:r>
              <w:t xml:space="preserve">Market Value, Income Value, Target Buy</w:t>
            </w:r>
          </w:p>
        </w:tc>
        <w:tc>
          <w:tcPr/>
          <w:p>
            <w:pPr>
              <w:pStyle w:val="Compact"/>
            </w:pPr>
            <w:r>
              <w:t xml:space="preserve">"3 numbers listing sites never show you"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 Authority</w:t>
            </w:r>
          </w:p>
        </w:tc>
        <w:tc>
          <w:tcPr/>
          <w:p>
            <w:pPr>
              <w:pStyle w:val="Compact"/>
            </w:pPr>
            <w:r>
              <w:t xml:space="preserve">Brad's 35-year track record</w:t>
            </w:r>
          </w:p>
        </w:tc>
        <w:tc>
          <w:tcPr/>
          <w:p>
            <w:pPr>
              <w:pStyle w:val="Compact"/>
            </w:pPr>
            <w:r>
              <w:t xml:space="preserve">"From HomePath to DealGapIQ"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 Browsing, Start Calculating</w:t>
            </w:r>
          </w:p>
        </w:tc>
        <w:tc>
          <w:tcPr/>
          <w:p>
            <w:pPr>
              <w:pStyle w:val="Compact"/>
            </w:pPr>
            <w:r>
              <w:t xml:space="preserve">Behavioral shift</w:t>
            </w:r>
          </w:p>
        </w:tc>
        <w:tc>
          <w:tcPr/>
          <w:p>
            <w:pPr>
              <w:pStyle w:val="Compact"/>
            </w:pPr>
            <w:r>
              <w:t xml:space="preserve">"Are you browsing or analyzing?"</w:t>
            </w:r>
          </w:p>
        </w:tc>
      </w:tr>
    </w:tbl>
    <w:bookmarkEnd w:id="63"/>
    <w:bookmarkStart w:id="64" w:name="seoblog-topics-high-intent"/>
    <w:p>
      <w:pPr>
        <w:pStyle w:val="Heading3"/>
      </w:pPr>
      <w:r>
        <w:t xml:space="preserve">SEO/blog topics (high intent)</w:t>
      </w:r>
    </w:p>
    <w:p>
      <w:pPr>
        <w:pStyle w:val="Compact"/>
        <w:numPr>
          <w:ilvl w:val="0"/>
          <w:numId w:val="1024"/>
        </w:numPr>
      </w:pPr>
      <w:r>
        <w:t xml:space="preserve">How to analyze a rental property investment</w:t>
      </w:r>
    </w:p>
    <w:p>
      <w:pPr>
        <w:pStyle w:val="Compact"/>
        <w:numPr>
          <w:ilvl w:val="0"/>
          <w:numId w:val="1024"/>
        </w:numPr>
      </w:pPr>
      <w:r>
        <w:t xml:space="preserve">What is a good cap rate for rental property</w:t>
      </w:r>
    </w:p>
    <w:p>
      <w:pPr>
        <w:pStyle w:val="Compact"/>
        <w:numPr>
          <w:ilvl w:val="0"/>
          <w:numId w:val="1024"/>
        </w:numPr>
      </w:pPr>
      <w:r>
        <w:t xml:space="preserve">BRRRR method calculator</w:t>
      </w:r>
    </w:p>
    <w:p>
      <w:pPr>
        <w:pStyle w:val="Compact"/>
        <w:numPr>
          <w:ilvl w:val="0"/>
          <w:numId w:val="1024"/>
        </w:numPr>
      </w:pPr>
      <w:r>
        <w:t xml:space="preserve">Real estate deal analysis software</w:t>
      </w:r>
    </w:p>
    <w:p>
      <w:pPr>
        <w:pStyle w:val="Compact"/>
        <w:numPr>
          <w:ilvl w:val="0"/>
          <w:numId w:val="1024"/>
        </w:numPr>
      </w:pPr>
      <w:r>
        <w:t xml:space="preserve">How to calculate cash-on-cash return</w:t>
      </w:r>
    </w:p>
    <w:p>
      <w:pPr>
        <w:pStyle w:val="Compact"/>
        <w:numPr>
          <w:ilvl w:val="0"/>
          <w:numId w:val="1024"/>
        </w:numPr>
      </w:pPr>
      <w:r>
        <w:t xml:space="preserve">Fix and flip profit calculator</w:t>
      </w:r>
    </w:p>
    <w:p>
      <w:pPr>
        <w:pStyle w:val="Compact"/>
        <w:numPr>
          <w:ilvl w:val="0"/>
          <w:numId w:val="1024"/>
        </w:numPr>
      </w:pPr>
      <w:r>
        <w:t xml:space="preserve">What is the Deal Gap?</w:t>
      </w:r>
    </w:p>
    <w:p>
      <w:pPr>
        <w:pStyle w:val="Compact"/>
        <w:numPr>
          <w:ilvl w:val="0"/>
          <w:numId w:val="1024"/>
        </w:numPr>
      </w:pPr>
      <w:r>
        <w:t xml:space="preserve">What is Income Value in real estate?</w:t>
      </w:r>
    </w:p>
    <w:p>
      <w:pPr>
        <w:pStyle w:val="Compact"/>
        <w:numPr>
          <w:ilvl w:val="0"/>
          <w:numId w:val="1024"/>
        </w:numPr>
      </w:pPr>
      <w:r>
        <w:t xml:space="preserve">6 real estate investment strategies compared</w:t>
      </w:r>
    </w:p>
    <w:bookmarkEnd w:id="64"/>
    <w:bookmarkStart w:id="65" w:name="hooks-that-work"/>
    <w:p>
      <w:pPr>
        <w:pStyle w:val="Heading3"/>
      </w:pPr>
      <w:r>
        <w:t xml:space="preserve">Hooks that work</w:t>
      </w:r>
    </w:p>
    <w:p>
      <w:pPr>
        <w:pStyle w:val="Compact"/>
        <w:numPr>
          <w:ilvl w:val="0"/>
          <w:numId w:val="1025"/>
        </w:numPr>
      </w:pPr>
      <w:r>
        <w:t xml:space="preserve">"The $X listing the math says is dead until you look at the structure."</w:t>
      </w:r>
    </w:p>
    <w:p>
      <w:pPr>
        <w:pStyle w:val="Compact"/>
        <w:numPr>
          <w:ilvl w:val="0"/>
          <w:numId w:val="1025"/>
        </w:numPr>
      </w:pPr>
      <w:r>
        <w:t xml:space="preserve">"Three things every Sub2 pitch needs (and one that kills the deal)."</w:t>
      </w:r>
    </w:p>
    <w:p>
      <w:pPr>
        <w:pStyle w:val="Compact"/>
        <w:numPr>
          <w:ilvl w:val="0"/>
          <w:numId w:val="1025"/>
        </w:numPr>
      </w:pPr>
      <w:r>
        <w:t xml:space="preserve">"A 6% price cut is a no. A 2% cut + seller carry + verified rent is the same math, three smaller asks, and a yes."</w:t>
      </w:r>
    </w:p>
    <w:p>
      <w:pPr>
        <w:pStyle w:val="Compact"/>
        <w:numPr>
          <w:ilvl w:val="0"/>
          <w:numId w:val="1025"/>
        </w:numPr>
      </w:pPr>
      <w:r>
        <w:t xml:space="preserve">"Your tool stops at cap rate. Here's what comes next."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352588b72a271ffe7d107d29705fa36521c1581"/>
    <w:p>
      <w:pPr>
        <w:pStyle w:val="Heading2"/>
      </w:pPr>
      <w:r>
        <w:t xml:space="preserve">10. Channel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Angle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 (company)</w:t>
            </w:r>
          </w:p>
        </w:tc>
        <w:tc>
          <w:tcPr/>
          <w:p>
            <w:pPr>
              <w:pStyle w:val="Compact"/>
            </w:pPr>
            <w:r>
              <w:t xml:space="preserve">Credibility + organic acquisition</w:t>
            </w:r>
          </w:p>
        </w:tc>
        <w:tc>
          <w:tcPr/>
          <w:p>
            <w:pPr>
              <w:pStyle w:val="Compact"/>
            </w:pPr>
            <w:r>
              <w:t xml:space="preserve">2–3×/week</w:t>
            </w:r>
          </w:p>
        </w:tc>
        <w:tc>
          <w:tcPr/>
          <w:p>
            <w:pPr>
              <w:pStyle w:val="Compact"/>
            </w:pPr>
            <w:r>
              <w:t xml:space="preserve">Deal teardowns, methodology, product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 (founder)</w:t>
            </w:r>
          </w:p>
        </w:tc>
        <w:tc>
          <w:tcPr/>
          <w:p>
            <w:pPr>
              <w:pStyle w:val="Compact"/>
            </w:pPr>
            <w:r>
              <w:t xml:space="preserve">Distribution engine — drives traffic to company page</w:t>
            </w:r>
          </w:p>
        </w:tc>
        <w:tc>
          <w:tcPr/>
          <w:p>
            <w:pPr>
              <w:pStyle w:val="Compact"/>
            </w:pPr>
            <w:r>
              <w:t xml:space="preserve">3–5×/week</w:t>
            </w:r>
          </w:p>
        </w:tc>
        <w:tc>
          <w:tcPr/>
          <w:p>
            <w:pPr>
              <w:pStyle w:val="Compact"/>
            </w:pPr>
            <w:r>
              <w:t xml:space="preserve">Founder POV, deal lessons, 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 / Twitter</w:t>
            </w:r>
          </w:p>
        </w:tc>
        <w:tc>
          <w:tcPr/>
          <w:p>
            <w:pPr>
              <w:pStyle w:val="Compact"/>
            </w:pPr>
            <w:r>
              <w:t xml:space="preserve">Short manifesto, glossary drops, script pulls</w:t>
            </w:r>
          </w:p>
        </w:tc>
        <w:tc>
          <w:tcPr/>
          <w:p>
            <w:pPr>
              <w:pStyle w:val="Compact"/>
            </w:pPr>
            <w:r>
              <w:t xml:space="preserve">5–7×/week</w:t>
            </w:r>
          </w:p>
        </w:tc>
        <w:tc>
          <w:tcPr/>
          <w:p>
            <w:pPr>
              <w:pStyle w:val="Compact"/>
            </w:pPr>
            <w:r>
              <w:t xml:space="preserve">Punchy, specific, dollar-numbered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/ newsletter</w:t>
            </w:r>
          </w:p>
        </w:tc>
        <w:tc>
          <w:tcPr/>
          <w:p>
            <w:pPr>
              <w:pStyle w:val="Compact"/>
            </w:pPr>
            <w:r>
              <w:t xml:space="preserve">One teardown + lead-magnet reminder</w:t>
            </w:r>
          </w:p>
        </w:tc>
        <w:tc>
          <w:tcPr/>
          <w:p>
            <w:pPr>
              <w:pStyle w:val="Compact"/>
            </w:pPr>
            <w:r>
              <w:t xml:space="preserve">1×/week</w:t>
            </w:r>
          </w:p>
        </w:tc>
        <w:tc>
          <w:tcPr/>
          <w:p>
            <w:pPr>
              <w:pStyle w:val="Compact"/>
            </w:pPr>
            <w:r>
              <w:t xml:space="preserve">Educational 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Blog / SEO</w:t>
            </w:r>
          </w:p>
        </w:tc>
        <w:tc>
          <w:tcPr/>
          <w:p>
            <w:pPr>
              <w:pStyle w:val="Compact"/>
            </w:pPr>
            <w:r>
              <w:t xml:space="preserve">Longform + creative-finance glossary (one page per term)</w:t>
            </w:r>
          </w:p>
        </w:tc>
        <w:tc>
          <w:tcPr/>
          <w:p>
            <w:pPr>
              <w:pStyle w:val="Compact"/>
            </w:pPr>
            <w:r>
              <w:t xml:space="preserve">2×/month</w:t>
            </w:r>
          </w:p>
        </w:tc>
        <w:tc>
          <w:tcPr/>
          <w:p>
            <w:pPr>
              <w:pStyle w:val="Compact"/>
            </w:pPr>
            <w:r>
              <w:t xml:space="preserve">Compound SEO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 / short-form</w:t>
            </w:r>
          </w:p>
        </w:tc>
        <w:tc>
          <w:tcPr/>
          <w:p>
            <w:pPr>
              <w:pStyle w:val="Compact"/>
            </w:pPr>
            <w:r>
              <w:t xml:space="preserve">Demos clipped to Shorts/Reels/TikTok</w:t>
            </w:r>
          </w:p>
        </w:tc>
        <w:tc>
          <w:tcPr/>
          <w:p>
            <w:pPr>
              <w:pStyle w:val="Compact"/>
            </w:pPr>
            <w:r>
              <w:t xml:space="preserve">Aspirational</w:t>
            </w:r>
          </w:p>
        </w:tc>
        <w:tc>
          <w:tcPr/>
          <w:p>
            <w:pPr>
              <w:pStyle w:val="Compact"/>
            </w:pPr>
            <w:r>
              <w:t xml:space="preserve">Defer until above cadence is locked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LinkedIn page setup (summary):</w:t>
      </w:r>
    </w:p>
    <w:p>
      <w:pPr>
        <w:pStyle w:val="Compact"/>
        <w:numPr>
          <w:ilvl w:val="0"/>
          <w:numId w:val="1026"/>
        </w:numPr>
      </w:pPr>
      <w:r>
        <w:t xml:space="preserve">Logo: 300×300 px · Banner: 1128×191 px</w:t>
      </w:r>
    </w:p>
    <w:p>
      <w:pPr>
        <w:pStyle w:val="Compact"/>
        <w:numPr>
          <w:ilvl w:val="0"/>
          <w:numId w:val="1026"/>
        </w:numPr>
      </w:pPr>
      <w:r>
        <w:t xml:space="preserve">Industry: Software Development (or Real Estate — pick one)</w:t>
      </w:r>
    </w:p>
    <w:p>
      <w:pPr>
        <w:pStyle w:val="Compact"/>
        <w:numPr>
          <w:ilvl w:val="0"/>
          <w:numId w:val="1026"/>
        </w:numPr>
      </w:pPr>
      <w:r>
        <w:t xml:space="preserve">Website:</w:t>
      </w:r>
      <w:r>
        <w:t xml:space="preserve"> </w:t>
      </w:r>
      <w:r>
        <w:rPr>
          <w:rStyle w:val="VerbatimChar"/>
        </w:rPr>
        <w:t xml:space="preserve">https://dealgapiq.com/?utm_source=linkedin&amp;utm_medium=company_page&amp;utm_campaign={campaign}</w:t>
      </w:r>
    </w:p>
    <w:p>
      <w:pPr>
        <w:pStyle w:val="Compact"/>
        <w:numPr>
          <w:ilvl w:val="0"/>
          <w:numId w:val="1026"/>
        </w:numPr>
      </w:pPr>
      <w:r>
        <w:t xml:space="preserve">Pin: "What is the Deal Gap?" explainer + product walkthrough video (15–45 sec, subtitled)</w:t>
      </w:r>
    </w:p>
    <w:p>
      <w:r>
        <w:pict>
          <v:rect style="width:0;height:1.5pt" o:hralign="center" o:hrstd="t" o:hr="t"/>
        </w:pict>
      </w:r>
    </w:p>
    <w:bookmarkEnd w:id="67"/>
    <w:bookmarkStart w:id="72" w:name="X2af54366da6e67e6362f3f11da2f705fc894fd5"/>
    <w:p>
      <w:pPr>
        <w:pStyle w:val="Heading2"/>
      </w:pPr>
      <w:r>
        <w:t xml:space="preserve">11. Visual Identity at a Glance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Dark-first. True-black base (</w:t>
      </w:r>
      <w:r>
        <w:rPr>
          <w:rStyle w:val="VerbatimChar"/>
        </w:rPr>
        <w:t xml:space="preserve">#000000</w:t>
      </w:r>
      <w:r>
        <w:t xml:space="preserve">) with sky-blue accents and glow</w:t>
      </w:r>
      <w:r>
        <w:t xml:space="preserve"> </w:t>
      </w:r>
      <w:r>
        <w:t xml:space="preserve">elevation in dark mode.</w:t>
      </w:r>
    </w:p>
    <w:bookmarkStart w:id="68" w:name="logo"/>
    <w:p>
      <w:pPr>
        <w:pStyle w:val="Heading3"/>
      </w:pPr>
      <w:r>
        <w:t xml:space="preserve">Logo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Wordmark:</w:t>
      </w:r>
      <w:r>
        <w:t xml:space="preserve"> </w:t>
      </w:r>
      <w:r>
        <w:t xml:space="preserve">"DealGap" (white on dark / navy on light) +</w:t>
      </w:r>
      <w:r>
        <w:t xml:space="preserve"> </w:t>
      </w:r>
      <w:r>
        <w:rPr>
          <w:b/>
          <w:bCs/>
        </w:rPr>
        <w:t xml:space="preserve">"IQ" always cyan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#0FA4E9</w:t>
      </w:r>
      <w:r>
        <w:t xml:space="preserve"> </w:t>
      </w:r>
      <w:r>
        <w:t xml:space="preserve">+ cyan underline bar.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Icon:</w:t>
      </w:r>
      <w:r>
        <w:t xml:space="preserve"> </w:t>
      </w:r>
      <w:r>
        <w:t xml:space="preserve">Human head profile with house inside — cyan line on black. Use for</w:t>
      </w:r>
      <w:r>
        <w:t xml:space="preserve"> </w:t>
      </w:r>
      <w:r>
        <w:t xml:space="preserve">avatars and compact marks.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Logo font:</w:t>
      </w:r>
      <w:r>
        <w:t xml:space="preserve"> </w:t>
      </w:r>
      <w:r>
        <w:t xml:space="preserve">Source Sans 3 (wordmark only).</w:t>
      </w:r>
      <w:r>
        <w:t xml:space="preserve"> </w:t>
      </w:r>
      <w:r>
        <w:rPr>
          <w:b/>
          <w:bCs/>
        </w:rPr>
        <w:t xml:space="preserve">Never recolor "IQ".</w:t>
      </w:r>
    </w:p>
    <w:bookmarkEnd w:id="68"/>
    <w:bookmarkStart w:id="69" w:name="brand-colors"/>
    <w:p>
      <w:pPr>
        <w:pStyle w:val="Heading3"/>
      </w:pPr>
      <w:r>
        <w:t xml:space="preserve">Brand colors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Hex (dark mode primary)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 / primary 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#0FA4E9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#0465F2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 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#38BDF8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#F1F5F9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#CBD5E1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(Deal)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#34D399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 (Maybe)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#FBBF24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(Pass)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#F87171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Signature gradient:</w:t>
      </w:r>
      <w:r>
        <w:t xml:space="preserve"> </w:t>
      </w:r>
      <w:r>
        <w:rPr>
          <w:rStyle w:val="VerbatimChar"/>
        </w:rPr>
        <w:t xml:space="preserve">linear-gradient(135deg, #0465F2 0%, #0FA4E9 100%)</w:t>
      </w:r>
    </w:p>
    <w:bookmarkEnd w:id="69"/>
    <w:bookmarkStart w:id="70" w:name="typography"/>
    <w:p>
      <w:pPr>
        <w:pStyle w:val="Heading3"/>
      </w:pPr>
      <w:r>
        <w:t xml:space="preserve">Typography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Primary UI:</w:t>
      </w:r>
      <w:r>
        <w:t xml:space="preserve"> </w:t>
      </w:r>
      <w:r>
        <w:t xml:space="preserve">Poppins (headlines + body)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Inter, system sans-serif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Weights:</w:t>
      </w:r>
      <w:r>
        <w:t xml:space="preserve"> </w:t>
      </w:r>
      <w:r>
        <w:t xml:space="preserve">700 headlines · 600 financial numbers · 400 body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Financial numbers:</w:t>
      </w:r>
      <w:r>
        <w:t xml:space="preserve"> </w:t>
      </w:r>
      <w:r>
        <w:t xml:space="preserve">always tabular figures for alignment</w:t>
      </w:r>
    </w:p>
    <w:bookmarkEnd w:id="70"/>
    <w:bookmarkStart w:id="71" w:name="imagery-rules"/>
    <w:p>
      <w:pPr>
        <w:pStyle w:val="Heading3"/>
      </w:pPr>
      <w:r>
        <w:t xml:space="preserve">Imagery rules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Product screenshots first (verdict cards, four-path comparison, strategy</w:t>
      </w:r>
      <w:r>
        <w:t xml:space="preserve"> </w:t>
      </w:r>
      <w:r>
        <w:t xml:space="preserve">worksheet, negotiation script). Charts and dollar figures. Real people only.</w:t>
      </w:r>
    </w:p>
    <w:p>
      <w:pPr>
        <w:pStyle w:val="BodyText"/>
      </w:pPr>
      <w:r>
        <w:rPr>
          <w:b/>
          <w:bCs/>
        </w:rPr>
        <w:t xml:space="preserve">Don't:</w:t>
      </w:r>
      <w:r>
        <w:t xml:space="preserve"> </w:t>
      </w:r>
      <w:r>
        <w:t xml:space="preserve">Stock photos of "investors at laptops." Red X's in comparison tables</w:t>
      </w:r>
      <w:r>
        <w:t xml:space="preserve"> </w:t>
      </w:r>
      <w:r>
        <w:t xml:space="preserve">(use "—" or "partial"). Clickbait arrows. Decorative motion that obscures data.</w:t>
      </w:r>
      <w:r>
        <w:t xml:space="preserve"> </w:t>
      </w:r>
      <w:r>
        <w:t xml:space="preserve">Unverifiable trust claims.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X8a747cb3a7fe1fa208f40613797149414443e63"/>
    <w:p>
      <w:pPr>
        <w:pStyle w:val="Heading2"/>
      </w:pPr>
      <w:r>
        <w:t xml:space="preserve">12. SEO and Keyword Library</w:t>
      </w:r>
    </w:p>
    <w:bookmarkStart w:id="73" w:name="keyword-tiers"/>
    <w:p>
      <w:pPr>
        <w:pStyle w:val="Heading3"/>
      </w:pPr>
      <w:r>
        <w:t xml:space="preserve">Keyword tiers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 category</w:t>
            </w:r>
          </w:p>
        </w:tc>
        <w:tc>
          <w:tcPr/>
          <w:p>
            <w:pPr>
              <w:pStyle w:val="Compact"/>
            </w:pPr>
            <w:r>
              <w:t xml:space="preserve">real estate investment analytics; real estate deal analysis; property investment analysis; investment property calculator; deal decision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Strategy analysis</w:t>
            </w:r>
          </w:p>
        </w:tc>
        <w:tc>
          <w:tcPr/>
          <w:p>
            <w:pPr>
              <w:pStyle w:val="Compact"/>
            </w:pPr>
            <w:r>
              <w:t xml:space="preserve">rental property analysis; BRRRR analysis; fix and flip analysis; short-term rental analysis; house hacking; wholesale real estate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Decision metrics</w:t>
            </w:r>
          </w:p>
        </w:tc>
        <w:tc>
          <w:tcPr/>
          <w:p>
            <w:pPr>
              <w:pStyle w:val="Compact"/>
            </w:pPr>
            <w:r>
              <w:t xml:space="preserve">target buy price; cash flow analysis; cap rate; cash-on-cash return; DSCR; offer strategy; negotiation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Differentiators</w:t>
            </w:r>
          </w:p>
        </w:tc>
        <w:tc>
          <w:tcPr/>
          <w:p>
            <w:pPr>
              <w:pStyle w:val="Compact"/>
            </w:pPr>
            <w:r>
              <w:t xml:space="preserve">Deal Gap; income-supported value; DealMaker; creative finance; seller financing; seller carry; blended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Ecosystem</w:t>
            </w:r>
          </w:p>
        </w:tc>
        <w:tc>
          <w:tcPr/>
          <w:p>
            <w:pPr>
              <w:pStyle w:val="Compact"/>
            </w:pPr>
            <w:r>
              <w:t xml:space="preserve">cash buyer directory; hard money lender directory; private lenders; DSCR lenders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Industry context</w:t>
            </w:r>
          </w:p>
        </w:tc>
        <w:tc>
          <w:tcPr/>
          <w:p>
            <w:pPr>
              <w:pStyle w:val="Compact"/>
            </w:pPr>
            <w:r>
              <w:t xml:space="preserve">proptech; property intelligence; real estate software; real estate data; investment property comps</w:t>
            </w:r>
          </w:p>
        </w:tc>
      </w:tr>
    </w:tbl>
    <w:bookmarkEnd w:id="73"/>
    <w:bookmarkStart w:id="74" w:name="X981456d3f4d5f087c24e8f42b230b746e4961ae"/>
    <w:p>
      <w:pPr>
        <w:pStyle w:val="Heading3"/>
      </w:pPr>
      <w:r>
        <w:t xml:space="preserve">Hashtags (use by substance, not mechanically)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Always-on:</w:t>
      </w:r>
      <w:r>
        <w:t xml:space="preserve"> </w:t>
      </w:r>
      <w:r>
        <w:rPr>
          <w:rStyle w:val="VerbatimChar"/>
        </w:rPr>
        <w:t xml:space="preserve">#RealEstateInvesting</w:t>
      </w:r>
      <w:r>
        <w:t xml:space="preserve"> </w:t>
      </w:r>
      <w:r>
        <w:rPr>
          <w:rStyle w:val="VerbatimChar"/>
        </w:rPr>
        <w:t xml:space="preserve">#PropTech</w:t>
      </w:r>
      <w:r>
        <w:t xml:space="preserve"> </w:t>
      </w:r>
      <w:r>
        <w:rPr>
          <w:rStyle w:val="VerbatimChar"/>
        </w:rPr>
        <w:t xml:space="preserve">#InvestmentProperty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Strategy:</w:t>
      </w:r>
      <w:r>
        <w:t xml:space="preserve"> </w:t>
      </w:r>
      <w:r>
        <w:rPr>
          <w:rStyle w:val="VerbatimChar"/>
        </w:rPr>
        <w:t xml:space="preserve">#BRRRR</w:t>
      </w:r>
      <w:r>
        <w:t xml:space="preserve"> </w:t>
      </w:r>
      <w:r>
        <w:rPr>
          <w:rStyle w:val="VerbatimChar"/>
        </w:rPr>
        <w:t xml:space="preserve">#FixAndFlip</w:t>
      </w:r>
      <w:r>
        <w:t xml:space="preserve"> </w:t>
      </w:r>
      <w:r>
        <w:rPr>
          <w:rStyle w:val="VerbatimChar"/>
        </w:rPr>
        <w:t xml:space="preserve">#CreativeFinance</w:t>
      </w:r>
      <w:r>
        <w:t xml:space="preserve"> </w:t>
      </w:r>
      <w:r>
        <w:rPr>
          <w:rStyle w:val="VerbatimChar"/>
        </w:rPr>
        <w:t xml:space="preserve">#RentalProperty</w:t>
      </w:r>
      <w:r>
        <w:t xml:space="preserve"> </w:t>
      </w:r>
      <w:r>
        <w:rPr>
          <w:rStyle w:val="VerbatimChar"/>
        </w:rPr>
        <w:t xml:space="preserve">#HouseHacking</w:t>
      </w:r>
      <w:r>
        <w:t xml:space="preserve"> </w:t>
      </w:r>
      <w:r>
        <w:rPr>
          <w:rStyle w:val="VerbatimChar"/>
        </w:rPr>
        <w:t xml:space="preserve">#WholesalingRealEstate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Metrics/funding:</w:t>
      </w:r>
      <w:r>
        <w:t xml:space="preserve"> </w:t>
      </w:r>
      <w:r>
        <w:rPr>
          <w:rStyle w:val="VerbatimChar"/>
        </w:rPr>
        <w:t xml:space="preserve">#CashFlow</w:t>
      </w:r>
      <w:r>
        <w:t xml:space="preserve"> </w:t>
      </w:r>
      <w:r>
        <w:rPr>
          <w:rStyle w:val="VerbatimChar"/>
        </w:rPr>
        <w:t xml:space="preserve">#DSCR</w:t>
      </w:r>
      <w:r>
        <w:t xml:space="preserve"> </w:t>
      </w:r>
      <w:r>
        <w:rPr>
          <w:rStyle w:val="VerbatimChar"/>
        </w:rPr>
        <w:t xml:space="preserve">#HardMoneyLending</w:t>
      </w:r>
      <w:r>
        <w:t xml:space="preserve"> </w:t>
      </w:r>
      <w:r>
        <w:rPr>
          <w:rStyle w:val="VerbatimChar"/>
        </w:rPr>
        <w:t xml:space="preserve">#PrivateLending</w:t>
      </w:r>
      <w:r>
        <w:t xml:space="preserve"> </w:t>
      </w:r>
      <w:r>
        <w:rPr>
          <w:rStyle w:val="VerbatimChar"/>
        </w:rPr>
        <w:t xml:space="preserve">#RealEstateData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Brand-owned:</w:t>
      </w:r>
      <w:r>
        <w:t xml:space="preserve"> </w:t>
      </w:r>
      <w:r>
        <w:rPr>
          <w:rStyle w:val="VerbatimChar"/>
        </w:rPr>
        <w:t xml:space="preserve">#DealGap</w:t>
      </w:r>
      <w:r>
        <w:t xml:space="preserve"> </w:t>
      </w:r>
      <w:r>
        <w:rPr>
          <w:rStyle w:val="VerbatimChar"/>
        </w:rPr>
        <w:t xml:space="preserve">#DealGapIQ</w:t>
      </w:r>
    </w:p>
    <w:bookmarkEnd w:id="74"/>
    <w:bookmarkStart w:id="75" w:name="linkedin-specialties-paste-ready"/>
    <w:p>
      <w:pPr>
        <w:pStyle w:val="Heading3"/>
      </w:pPr>
      <w:r>
        <w:t xml:space="preserve">LinkedIn specialties (paste-ready)</w:t>
      </w:r>
    </w:p>
    <w:p>
      <w:pPr>
        <w:pStyle w:val="FirstParagraph"/>
      </w:pPr>
      <w:r>
        <w:t xml:space="preserve">real estate investment analytics; real estate deal analysis; property investment</w:t>
      </w:r>
      <w:r>
        <w:t xml:space="preserve"> </w:t>
      </w:r>
      <w:r>
        <w:t xml:space="preserve">analysis; rental property analysis; BRRRR analysis; fix and flip analysis;</w:t>
      </w:r>
      <w:r>
        <w:t xml:space="preserve"> </w:t>
      </w:r>
      <w:r>
        <w:t xml:space="preserve">short-term rental analysis; house hacking; wholesale real estate; creative</w:t>
      </w:r>
      <w:r>
        <w:t xml:space="preserve"> </w:t>
      </w:r>
      <w:r>
        <w:t xml:space="preserve">finance; seller financing; cash flow analysis; DSCR; target buy price; proptech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X76b50421a7bb8d1296c521604f9c1cbfad61d44"/>
    <w:p>
      <w:pPr>
        <w:pStyle w:val="Heading2"/>
      </w:pPr>
      <w:r>
        <w:t xml:space="preserve">13. CTAs and Links</w:t>
      </w:r>
    </w:p>
    <w:bookmarkStart w:id="77" w:name="default-ctas"/>
    <w:p>
      <w:pPr>
        <w:pStyle w:val="Heading3"/>
      </w:pPr>
      <w:r>
        <w:t xml:space="preserve">Default CTAs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Run a Free Verdict</w:t>
            </w:r>
          </w:p>
        </w:tc>
        <w:tc>
          <w:tcPr/>
          <w:p>
            <w:pPr>
              <w:pStyle w:val="Compact"/>
            </w:pPr>
            <w:r>
              <w:t xml:space="preserve">Most conversion posts and ads. Line under it:</w:t>
            </w:r>
            <w:r>
              <w:t xml:space="preserve"> </w:t>
            </w:r>
            <w:r>
              <w:rPr>
                <w:i/>
                <w:iCs/>
              </w:rPr>
              <w:t xml:space="preserve">Free verdict. No signup. No card.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See the Four Paths</w:t>
            </w:r>
          </w:p>
        </w:tc>
        <w:tc>
          <w:tcPr/>
          <w:p>
            <w:pPr>
              <w:pStyle w:val="Compact"/>
            </w:pPr>
            <w:r>
              <w:t xml:space="preserve">Homepage anchor, mid-funnel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Try it free / Register free</w:t>
            </w:r>
          </w:p>
        </w:tc>
        <w:tc>
          <w:tcPr/>
          <w:p>
            <w:pPr>
              <w:pStyle w:val="Compact"/>
            </w:pPr>
            <w:r>
              <w:t xml:space="preserve">App download, signup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magnet</w:t>
            </w:r>
          </w:p>
        </w:tc>
        <w:tc>
          <w:tcPr/>
          <w:p>
            <w:pPr>
              <w:pStyle w:val="Compact"/>
            </w:pPr>
            <w:r>
              <w:t xml:space="preserve">Email me the Creative Finance Field Guide</w:t>
            </w:r>
          </w:p>
        </w:tc>
        <w:tc>
          <w:tcPr/>
          <w:p>
            <w:pPr>
              <w:pStyle w:val="Compact"/>
            </w:pPr>
            <w:r>
              <w:t xml:space="preserve">Top-of-funnel (when PDF is live)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Closer</w:t>
            </w:r>
          </w:p>
        </w:tc>
        <w:tc>
          <w:tcPr/>
          <w:p>
            <w:pPr>
              <w:pStyle w:val="Compact"/>
            </w:pPr>
            <w:r>
              <w:t xml:space="preserve">Google Deal Gap IQ. Know what to offer.</w:t>
            </w:r>
          </w:p>
        </w:tc>
        <w:tc>
          <w:tcPr/>
          <w:p>
            <w:pPr>
              <w:pStyle w:val="Compact"/>
            </w:pPr>
            <w:r>
              <w:t xml:space="preserve">Sign-off on every public asset</w:t>
            </w:r>
          </w:p>
        </w:tc>
      </w:tr>
    </w:tbl>
    <w:bookmarkEnd w:id="77"/>
    <w:bookmarkStart w:id="78" w:name="product-urls"/>
    <w:p>
      <w:pPr>
        <w:pStyle w:val="Heading3"/>
      </w:pPr>
      <w:r>
        <w:t xml:space="preserve">Product URLs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https://dealgapiq.com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/ free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https://dealgapiq.com/verdict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Store (iOS)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https://apps.apple.com/us/app/dealgapiq/id6759636866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LinkedIn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https://www.linkedin.com/in/bradgeisen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support@dealgapiq.com</w:t>
            </w:r>
          </w:p>
        </w:tc>
      </w:tr>
    </w:tbl>
    <w:bookmarkEnd w:id="78"/>
    <w:bookmarkStart w:id="79" w:name="utm-convention"/>
    <w:p>
      <w:pPr>
        <w:pStyle w:val="Heading3"/>
      </w:pPr>
      <w:r>
        <w:t xml:space="preserve">UTM convention</w:t>
      </w:r>
    </w:p>
    <w:p>
      <w:pPr>
        <w:pStyle w:val="SourceCode"/>
      </w:pPr>
      <w:r>
        <w:rPr>
          <w:rStyle w:val="VerbatimChar"/>
        </w:rPr>
        <w:t xml:space="preserve">https://dealgapiq.com/?utm_source={channel}&amp;utm_medium={type}&amp;utm_campaign={campaign}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0"/>
        </w:numPr>
      </w:pPr>
      <w:r>
        <w:t xml:space="preserve">LinkedIn company page:</w:t>
      </w:r>
      <w:r>
        <w:t xml:space="preserve"> </w:t>
      </w:r>
      <w:r>
        <w:rPr>
          <w:rStyle w:val="VerbatimChar"/>
        </w:rPr>
        <w:t xml:space="preserve">utm_source=linkedin&amp;utm_medium=company_page&amp;utm_campaign=launch</w:t>
      </w:r>
    </w:p>
    <w:p>
      <w:pPr>
        <w:pStyle w:val="Compact"/>
        <w:numPr>
          <w:ilvl w:val="0"/>
          <w:numId w:val="1030"/>
        </w:numPr>
      </w:pPr>
      <w:r>
        <w:t xml:space="preserve">Email newsletter:</w:t>
      </w:r>
      <w:r>
        <w:t xml:space="preserve"> </w:t>
      </w:r>
      <w:r>
        <w:rPr>
          <w:rStyle w:val="VerbatimChar"/>
        </w:rPr>
        <w:t xml:space="preserve">utm_source=email&amp;utm_medium=newsletter&amp;utm_campaign=deal_gap_teardown</w:t>
      </w:r>
    </w:p>
    <w:p>
      <w:pPr>
        <w:pStyle w:val="FirstParagraph"/>
      </w:pPr>
      <w:r>
        <w:rPr>
          <w:b/>
          <w:bCs/>
        </w:rPr>
        <w:t xml:space="preserve">Blog CTAs are tagged automatically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frontend/src/lib/blog-utm.ts</w:t>
      </w:r>
      <w:r>
        <w:t xml:space="preserve"> </w:t>
      </w:r>
      <w:r>
        <w:t xml:space="preserve">— never hand-write UTMs inside a post: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CTA location</w:t>
            </w:r>
          </w:p>
        </w:tc>
        <w:tc>
          <w:tcPr/>
          <w:p>
            <w:pPr>
              <w:pStyle w:val="Compact"/>
            </w:pPr>
            <w:r>
              <w:t xml:space="preserve">UTM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End-of-post conversion 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utm_source=blog&amp;utm_medium=post&amp;utm_campaign={slug}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::cta</w:t>
            </w:r>
            <w:r>
              <w:t xml:space="preserve"> </w:t>
            </w:r>
            <w:r>
              <w:t xml:space="preserve">directive inside the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utm_source=blog&amp;utm_medium=inline&amp;utm_campaign={slug}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/ index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utm_source=blog&amp;utm_medium=category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</w:p>
        </w:tc>
      </w:tr>
    </w:tbl>
    <w:p>
      <w:pPr>
        <w:pStyle w:val="BodyText"/>
      </w:pPr>
      <w:r>
        <w:t xml:space="preserve">Clicks fire</w:t>
      </w:r>
      <w:r>
        <w:t xml:space="preserve"> </w:t>
      </w:r>
      <w:r>
        <w:rPr>
          <w:rStyle w:val="VerbatimChar"/>
        </w:rPr>
        <w:t xml:space="preserve">blog_cta_clicked</w:t>
      </w:r>
      <w:r>
        <w:t xml:space="preserve"> </w:t>
      </w:r>
      <w:r>
        <w:t xml:space="preserve">(PostHog + Vercel) with the same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so a verdict run can be traced back to the post that earned it.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Xd5538b7eb74c95f5f21129286f0153f28fcc2b5"/>
    <w:p>
      <w:pPr>
        <w:pStyle w:val="Heading2"/>
      </w:pPr>
      <w:r>
        <w:t xml:space="preserve">14. Founder Story</w:t>
      </w:r>
    </w:p>
    <w:bookmarkStart w:id="81" w:name="short-bio"/>
    <w:p>
      <w:pPr>
        <w:pStyle w:val="Heading3"/>
      </w:pPr>
      <w:r>
        <w:t xml:space="preserve">Short bio</w:t>
      </w:r>
    </w:p>
    <w:p>
      <w:pPr>
        <w:pStyle w:val="FirstParagraph"/>
      </w:pPr>
      <w:r>
        <w:t xml:space="preserve">Brad Geisen, Founder &amp; CEO of DealGapIQ. 35+ years in real estate data. Founded</w:t>
      </w:r>
      <w:r>
        <w:t xml:space="preserve"> </w:t>
      </w:r>
      <w:r>
        <w:t xml:space="preserve">Foreclosure.com. Built HomePath.com for Fannie Mae and HomeSteps.com for Freddie</w:t>
      </w:r>
      <w:r>
        <w:t xml:space="preserve"> </w:t>
      </w:r>
      <w:r>
        <w:t xml:space="preserve">Mac. 30+ year GSE partnership.</w:t>
      </w:r>
    </w:p>
    <w:bookmarkEnd w:id="81"/>
    <w:bookmarkStart w:id="82" w:name="X6e44f4a47fff09cfa4c99de5ad7a1e53272f291"/>
    <w:p>
      <w:pPr>
        <w:pStyle w:val="Heading3"/>
      </w:pPr>
      <w:r>
        <w:t xml:space="preserve">Long bio (for press, About pages, podcast intros)</w:t>
      </w:r>
    </w:p>
    <w:p>
      <w:pPr>
        <w:pStyle w:val="FirstParagraph"/>
      </w:pPr>
      <w:r>
        <w:t xml:space="preserve">Brad Geisen spent 35 years in real estate data — building HomePath.com for Fannie</w:t>
      </w:r>
      <w:r>
        <w:t xml:space="preserve"> </w:t>
      </w:r>
      <w:r>
        <w:t xml:space="preserve">Mae, HomeSteps.com for Freddie Mac, and founding Foreclosure.com. Today there's</w:t>
      </w:r>
      <w:r>
        <w:t xml:space="preserve"> </w:t>
      </w:r>
      <w:r>
        <w:t xml:space="preserve">more data than ever, but investors still spend hours piecing it together.</w:t>
      </w:r>
      <w:r>
        <w:t xml:space="preserve"> </w:t>
      </w:r>
      <w:r>
        <w:t xml:space="preserve">DealGapIQ was built to think like an investor, not market like an agent.</w:t>
      </w:r>
    </w:p>
    <w:bookmarkEnd w:id="82"/>
    <w:bookmarkStart w:id="83" w:name="founder-quote-ready-to-use"/>
    <w:p>
      <w:pPr>
        <w:pStyle w:val="Heading3"/>
      </w:pPr>
      <w:r>
        <w:t xml:space="preserve">Founder quote (ready to use)</w:t>
      </w:r>
    </w:p>
    <w:p>
      <w:pPr>
        <w:pStyle w:val="BlockText"/>
      </w:pPr>
      <w:r>
        <w:t xml:space="preserve">"I spent 35 years in real estate data — building HomePath.com for Fannie Mae,</w:t>
      </w:r>
      <w:r>
        <w:t xml:space="preserve"> </w:t>
      </w:r>
      <w:r>
        <w:t xml:space="preserve">HomeSteps.com for Freddie Mac, and founding Foreclosure.com. Today there's</w:t>
      </w:r>
      <w:r>
        <w:t xml:space="preserve"> </w:t>
      </w:r>
      <w:r>
        <w:t xml:space="preserve">more data than ever, but investors still spend hours piecing it together.</w:t>
      </w:r>
      <w:r>
        <w:t xml:space="preserve"> </w:t>
      </w:r>
      <w:r>
        <w:t xml:space="preserve">DealGapIQ was built to think like an investor, not market like an agent."</w:t>
      </w:r>
    </w:p>
    <w:bookmarkEnd w:id="83"/>
    <w:bookmarkStart w:id="84" w:name="credibility-stats"/>
    <w:p>
      <w:pPr>
        <w:pStyle w:val="Heading3"/>
      </w:pPr>
      <w:r>
        <w:t xml:space="preserve">Credibility stats</w:t>
      </w:r>
    </w:p>
    <w:p>
      <w:pPr>
        <w:pStyle w:val="Compact"/>
        <w:numPr>
          <w:ilvl w:val="0"/>
          <w:numId w:val="1031"/>
        </w:numPr>
      </w:pPr>
      <w:r>
        <w:t xml:space="preserve">35+ Years in Real Estate Data</w:t>
      </w:r>
    </w:p>
    <w:p>
      <w:pPr>
        <w:pStyle w:val="Compact"/>
        <w:numPr>
          <w:ilvl w:val="0"/>
          <w:numId w:val="1031"/>
        </w:numPr>
      </w:pPr>
      <w:r>
        <w:t xml:space="preserve">80+ Companies Served</w:t>
      </w:r>
    </w:p>
    <w:p>
      <w:pPr>
        <w:pStyle w:val="Compact"/>
        <w:numPr>
          <w:ilvl w:val="0"/>
          <w:numId w:val="1031"/>
        </w:numPr>
      </w:pPr>
      <w:r>
        <w:t xml:space="preserve">30+ Year GSE Partnership</w:t>
      </w:r>
    </w:p>
    <w:bookmarkEnd w:id="84"/>
    <w:bookmarkStart w:id="85" w:name="campaign-angles"/>
    <w:p>
      <w:pPr>
        <w:pStyle w:val="Heading3"/>
      </w:pPr>
      <w:r>
        <w:t xml:space="preserve">Campaign angles</w:t>
      </w:r>
    </w:p>
    <w:p>
      <w:pPr>
        <w:pStyle w:val="Compact"/>
        <w:numPr>
          <w:ilvl w:val="0"/>
          <w:numId w:val="1032"/>
        </w:numPr>
      </w:pPr>
      <w:r>
        <w:t xml:space="preserve">"From HomePath to DealGapIQ: Why I Built This"</w:t>
      </w:r>
    </w:p>
    <w:p>
      <w:pPr>
        <w:pStyle w:val="Compact"/>
        <w:numPr>
          <w:ilvl w:val="0"/>
          <w:numId w:val="1032"/>
        </w:numPr>
      </w:pPr>
      <w:r>
        <w:t xml:space="preserve">"What Fannie Mae Taught Me About Property Data"</w:t>
      </w:r>
    </w:p>
    <w:p>
      <w:pPr>
        <w:pStyle w:val="Compact"/>
        <w:numPr>
          <w:ilvl w:val="0"/>
          <w:numId w:val="1032"/>
        </w:numPr>
      </w:pPr>
      <w:r>
        <w:t xml:space="preserve">"Institutional-Grade Intelligence, Now in Every Investor's Hands"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Xd9af245223041c73c35f8a7347e0cb1b38b0553"/>
    <w:p>
      <w:pPr>
        <w:pStyle w:val="Heading2"/>
      </w:pPr>
      <w:r>
        <w:t xml:space="preserve">15. Compliance and Guardrails</w:t>
      </w:r>
    </w:p>
    <w:bookmarkStart w:id="87" w:name="required-framing"/>
    <w:p>
      <w:pPr>
        <w:pStyle w:val="Heading3"/>
      </w:pPr>
      <w:r>
        <w:t xml:space="preserve">Required framing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We analyze. You decide.</w:t>
      </w:r>
      <w:r>
        <w:t xml:space="preserve"> </w:t>
      </w:r>
      <w:r>
        <w:t xml:space="preserve">— use on every public-facing page and in campaign footers.</w:t>
      </w:r>
    </w:p>
    <w:p>
      <w:pPr>
        <w:pStyle w:val="Compact"/>
        <w:numPr>
          <w:ilvl w:val="0"/>
          <w:numId w:val="1033"/>
        </w:numPr>
      </w:pPr>
      <w:r>
        <w:t xml:space="preserve">Frame everything as</w:t>
      </w:r>
      <w:r>
        <w:t xml:space="preserve"> </w:t>
      </w:r>
      <w:r>
        <w:rPr>
          <w:b/>
          <w:bCs/>
        </w:rPr>
        <w:t xml:space="preserve">analysis</w:t>
      </w:r>
      <w:r>
        <w:t xml:space="preserve">, never financial, legal, or investment advice.</w:t>
      </w:r>
    </w:p>
    <w:p>
      <w:pPr>
        <w:pStyle w:val="Compact"/>
        <w:numPr>
          <w:ilvl w:val="0"/>
          <w:numId w:val="1033"/>
        </w:numPr>
      </w:pPr>
      <w:r>
        <w:t xml:space="preserve">Never promise specific returns or guaranteed outcomes.</w:t>
      </w:r>
    </w:p>
    <w:bookmarkEnd w:id="87"/>
    <w:bookmarkStart w:id="88" w:name="Xb8da80f268987cfc05d62c173ec5c1fadbe3a11"/>
    <w:p>
      <w:pPr>
        <w:pStyle w:val="Heading3"/>
      </w:pPr>
      <w:r>
        <w:t xml:space="preserve">Required disclaimers (maintain in all materials)</w:t>
      </w:r>
    </w:p>
    <w:p>
      <w:pPr>
        <w:pStyle w:val="Compact"/>
        <w:numPr>
          <w:ilvl w:val="0"/>
          <w:numId w:val="1034"/>
        </w:numPr>
      </w:pPr>
      <w:r>
        <w:t xml:space="preserve">"Professional use only. Not a lender."</w:t>
      </w:r>
    </w:p>
    <w:p>
      <w:pPr>
        <w:pStyle w:val="Compact"/>
        <w:numPr>
          <w:ilvl w:val="0"/>
          <w:numId w:val="1034"/>
        </w:numPr>
      </w:pPr>
      <w:r>
        <w:t xml:space="preserve">"Not financial advice."</w:t>
      </w:r>
    </w:p>
    <w:p>
      <w:pPr>
        <w:pStyle w:val="Compact"/>
        <w:numPr>
          <w:ilvl w:val="0"/>
          <w:numId w:val="1034"/>
        </w:numPr>
      </w:pPr>
      <w:r>
        <w:t xml:space="preserve">"Analytics tool, not financial advice."</w:t>
      </w:r>
    </w:p>
    <w:bookmarkEnd w:id="88"/>
    <w:bookmarkStart w:id="89" w:name="never-say"/>
    <w:p>
      <w:pPr>
        <w:pStyle w:val="Heading3"/>
      </w:pPr>
      <w:r>
        <w:t xml:space="preserve">Never say</w:t>
      </w:r>
    </w:p>
    <w:p>
      <w:pPr>
        <w:pStyle w:val="Compact"/>
        <w:numPr>
          <w:ilvl w:val="0"/>
          <w:numId w:val="1035"/>
        </w:numPr>
      </w:pPr>
      <w:r>
        <w:t xml:space="preserve">"Every property is a deal" → say:</w:t>
      </w:r>
      <w:r>
        <w:t xml:space="preserve"> </w:t>
      </w:r>
      <w:r>
        <w:rPr>
          <w:i/>
          <w:iCs/>
        </w:rPr>
        <w:t xml:space="preserve">every property has more leverage than the asking price suggests</w:t>
      </w:r>
    </w:p>
    <w:p>
      <w:pPr>
        <w:pStyle w:val="Compact"/>
        <w:numPr>
          <w:ilvl w:val="0"/>
          <w:numId w:val="1035"/>
        </w:numPr>
      </w:pPr>
      <w:r>
        <w:t xml:space="preserve">"Trusted by 10,000+ investors" (unless true and substantiable)</w:t>
      </w:r>
    </w:p>
    <w:p>
      <w:pPr>
        <w:pStyle w:val="Compact"/>
        <w:numPr>
          <w:ilvl w:val="0"/>
          <w:numId w:val="1035"/>
        </w:numPr>
      </w:pPr>
      <w:r>
        <w:t xml:space="preserve">Unverifiable superlatives: "the best platform," "the only tool you'll ever need"</w:t>
      </w:r>
    </w:p>
    <w:p>
      <w:pPr>
        <w:pStyle w:val="Compact"/>
        <w:numPr>
          <w:ilvl w:val="0"/>
          <w:numId w:val="1035"/>
        </w:numPr>
      </w:pPr>
      <w:r>
        <w:t xml:space="preserve">Wraparound mortgages or land contracts (not modeled — pending legal review)</w:t>
      </w:r>
    </w:p>
    <w:p>
      <w:pPr>
        <w:pStyle w:val="Compact"/>
        <w:numPr>
          <w:ilvl w:val="0"/>
          <w:numId w:val="1035"/>
        </w:numPr>
      </w:pPr>
      <w:r>
        <w:t xml:space="preserve">A price, free-tier limit, or trial length that is not the live value in</w:t>
      </w:r>
      <w:r>
        <w:t xml:space="preserve"> </w:t>
      </w:r>
      <w:r>
        <w:rPr>
          <w:rStyle w:val="VerbatimChar"/>
        </w:rPr>
        <w:t xml:space="preserve">frontend/src/lib/planFeatures.ts</w:t>
      </w:r>
    </w:p>
    <w:bookmarkEnd w:id="89"/>
    <w:bookmarkStart w:id="90" w:name="competitor-naming-in-ads"/>
    <w:p>
      <w:pPr>
        <w:pStyle w:val="Heading3"/>
      </w:pPr>
      <w:r>
        <w:t xml:space="preserve">Competitor naming in ads</w:t>
      </w:r>
    </w:p>
    <w:p>
      <w:pPr>
        <w:pStyle w:val="FirstParagraph"/>
      </w:pPr>
      <w:r>
        <w:t xml:space="preserve">Use category names in</w:t>
      </w:r>
      <w:r>
        <w:t xml:space="preserve"> </w:t>
      </w:r>
      <w:r>
        <w:rPr>
          <w:b/>
          <w:bCs/>
        </w:rPr>
        <w:t xml:space="preserve">display ads:</w:t>
      </w:r>
      <w:r>
        <w:t xml:space="preserve"> </w:t>
      </w:r>
      <w:r>
        <w:t xml:space="preserve">"listing sites," "investor calculators."</w:t>
      </w:r>
      <w:r>
        <w:t xml:space="preserve"> </w:t>
      </w:r>
      <w:r>
        <w:t xml:space="preserve">Product names acceptable in</w:t>
      </w:r>
      <w:r>
        <w:t xml:space="preserve"> </w:t>
      </w:r>
      <w:r>
        <w:rPr>
          <w:b/>
          <w:bCs/>
        </w:rPr>
        <w:t xml:space="preserve">on-domain</w:t>
      </w:r>
      <w:r>
        <w:t xml:space="preserve"> </w:t>
      </w:r>
      <w:r>
        <w:t xml:space="preserve">comparison tables and educational content.</w:t>
      </w:r>
      <w:r>
        <w:t xml:space="preserve"> </w:t>
      </w:r>
      <w:r>
        <w:t xml:space="preserve">No red X's in comparison tables — use "—" or "partial."</w:t>
      </w:r>
    </w:p>
    <w:bookmarkEnd w:id="90"/>
    <w:bookmarkStart w:id="91" w:name="imagery-and-trust"/>
    <w:p>
      <w:pPr>
        <w:pStyle w:val="Heading3"/>
      </w:pPr>
      <w:r>
        <w:t xml:space="preserve">Imagery and trust</w:t>
      </w:r>
    </w:p>
    <w:p>
      <w:pPr>
        <w:pStyle w:val="Compact"/>
        <w:numPr>
          <w:ilvl w:val="0"/>
          <w:numId w:val="1036"/>
        </w:numPr>
      </w:pPr>
      <w:r>
        <w:t xml:space="preserve">No stock-photo "investor lifestyle" imagery.</w:t>
      </w:r>
    </w:p>
    <w:p>
      <w:pPr>
        <w:pStyle w:val="Compact"/>
        <w:numPr>
          <w:ilvl w:val="0"/>
          <w:numId w:val="1036"/>
        </w:numPr>
      </w:pPr>
      <w:r>
        <w:t xml:space="preserve">Product screenshots and real founder/user photos only.</w:t>
      </w:r>
    </w:p>
    <w:p>
      <w:pPr>
        <w:pStyle w:val="Compact"/>
        <w:numPr>
          <w:ilvl w:val="0"/>
          <w:numId w:val="1036"/>
        </w:numPr>
      </w:pPr>
      <w:r>
        <w:t xml:space="preserve">Do not fabricate testimonials or usage statistics.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X76f016a3fad5527820350ce39e734fc7767a026"/>
    <w:p>
      <w:pPr>
        <w:pStyle w:val="Heading2"/>
      </w:pPr>
      <w:r>
        <w:t xml:space="preserve">16. Quick-Reference Cheat Sheet</w:t>
      </w:r>
    </w:p>
    <w:p>
      <w:pPr>
        <w:pStyle w:val="SourceCode"/>
      </w:pPr>
      <w:r>
        <w:rPr>
          <w:rStyle w:val="VerbatimChar"/>
        </w:rPr>
        <w:t xml:space="preserve">PRODUCT TAGLINE     Hunt. Score. Close. (brand surfaces)</w:t>
      </w:r>
      <w:r>
        <w:br/>
      </w:r>
      <w:r>
        <w:rPr>
          <w:rStyle w:val="VerbatimChar"/>
        </w:rPr>
        <w:t xml:space="preserve">ACQUISITION LEAD    The problem + the free verdict</w:t>
      </w:r>
      <w:r>
        <w:br/>
      </w:r>
      <w:r>
        <w:rPr>
          <w:rStyle w:val="VerbatimChar"/>
        </w:rPr>
        <w:t xml:space="preserve">GUARANTEE           Free verdict. No signup. No card.</w:t>
      </w:r>
      <w:r>
        <w:br/>
      </w:r>
      <w:r>
        <w:rPr>
          <w:rStyle w:val="VerbatimChar"/>
        </w:rPr>
        <w:t xml:space="preserve">SIGN-OFF            Google Deal Gap IQ. Know what to offer.</w:t>
      </w:r>
      <w:r>
        <w:br/>
      </w:r>
      <w:r>
        <w:rPr>
          <w:rStyle w:val="VerbatimChar"/>
        </w:rPr>
        <w:t xml:space="preserve">MANIFESTO           The price tag isn't the deal. The structure is.</w:t>
      </w:r>
      <w:r>
        <w:br/>
      </w:r>
      <w:r>
        <w:rPr>
          <w:rStyle w:val="VerbatimChar"/>
        </w:rPr>
        <w:t xml:space="preserve">MOAT                That's where most tools stop. DealGapIQ keeps going.</w:t>
      </w:r>
      <w:r>
        <w:br/>
      </w:r>
      <w:r>
        <w:rPr>
          <w:rStyle w:val="VerbatimChar"/>
        </w:rPr>
        <w:t xml:space="preserve">SPEED               15 seconds (address to verdict)</w:t>
      </w:r>
      <w:r>
        <w:br/>
      </w:r>
      <w:r>
        <w:rPr>
          <w:rStyle w:val="VerbatimChar"/>
        </w:rPr>
        <w:t xml:space="preserve">FREE TIER           First verdict free, no account. Free account: 2 analyses/mo, 10 saved</w:t>
      </w:r>
      <w:r>
        <w:br/>
      </w:r>
      <w:r>
        <w:rPr>
          <w:rStyle w:val="VerbatimChar"/>
        </w:rPr>
        <w:t xml:space="preserve">PRO                 $34.99/mo or $349.99/yr, 7-day trial. Directories/exports after first payment.</w:t>
      </w:r>
      <w:r>
        <w:br/>
      </w:r>
      <w:r>
        <w:br/>
      </w:r>
      <w:r>
        <w:rPr>
          <w:rStyle w:val="VerbatimChar"/>
        </w:rPr>
        <w:t xml:space="preserve">PRIMARY CTA         Run a Free Verdict</w:t>
      </w:r>
      <w:r>
        <w:br/>
      </w:r>
      <w:r>
        <w:rPr>
          <w:rStyle w:val="VerbatimChar"/>
        </w:rPr>
        <w:t xml:space="preserve">URL                 dealgapiq.com</w:t>
      </w:r>
      <w:r>
        <w:br/>
      </w:r>
      <w:r>
        <w:rPr>
          <w:rStyle w:val="VerbatimChar"/>
        </w:rPr>
        <w:t xml:space="preserve">SUPPORT             support@dealgapiq.com</w:t>
      </w:r>
      <w:r>
        <w:br/>
      </w:r>
      <w:r>
        <w:br/>
      </w:r>
      <w:r>
        <w:rPr>
          <w:rStyle w:val="VerbatimChar"/>
        </w:rPr>
        <w:t xml:space="preserve">COLORS              Cyan #0FA4E9 · Blue #0465F2 · Black #000000</w:t>
      </w:r>
      <w:r>
        <w:br/>
      </w:r>
      <w:r>
        <w:rPr>
          <w:rStyle w:val="VerbatimChar"/>
        </w:rPr>
        <w:t xml:space="preserve">FONT                Poppins (UI) · Source Sans 3 (logo only)</w:t>
      </w:r>
      <w:r>
        <w:br/>
      </w:r>
      <w:r>
        <w:rPr>
          <w:rStyle w:val="VerbatimChar"/>
        </w:rPr>
        <w:t xml:space="preserve">VERDICT COLORS      Deal #34D399 · Maybe #FBBF24 · Pass #F87171</w:t>
      </w:r>
      <w:r>
        <w:br/>
      </w:r>
      <w:r>
        <w:br/>
      </w:r>
      <w:r>
        <w:rPr>
          <w:rStyle w:val="VerbatimChar"/>
        </w:rPr>
        <w:t xml:space="preserve">VOICE               Direct · Specific · Credible</w:t>
      </w:r>
      <w:r>
        <w:br/>
      </w:r>
      <w:r>
        <w:rPr>
          <w:rStyle w:val="VerbatimChar"/>
        </w:rPr>
        <w:t xml:space="preserve">INVESTOR VERBS      hunt · score · close · structure · make offers</w:t>
      </w:r>
      <w:r>
        <w:br/>
      </w:r>
      <w:r>
        <w:rPr>
          <w:rStyle w:val="VerbatimChar"/>
        </w:rPr>
        <w:t xml:space="preserve">FOOTER LINE         We analyze. You decide.</w:t>
      </w:r>
      <w:r>
        <w:br/>
      </w:r>
      <w:r>
        <w:br/>
      </w:r>
      <w:r>
        <w:rPr>
          <w:rStyle w:val="VerbatimChar"/>
        </w:rPr>
        <w:t xml:space="preserve">THREE ACTS          Hunt (find) · Score (15-sec verdict) · Close (4 paths + scripts)</w:t>
      </w:r>
      <w:r>
        <w:br/>
      </w:r>
      <w:r>
        <w:rPr>
          <w:rStyle w:val="VerbatimChar"/>
        </w:rPr>
        <w:t xml:space="preserve">DEAL GAP            % distance from asking price to Target Buy</w:t>
      </w:r>
      <w:r>
        <w:br/>
      </w:r>
      <w:r>
        <w:rPr>
          <w:rStyle w:val="VerbatimChar"/>
        </w:rPr>
        <w:t xml:space="preserve">SIX STRATEGIES      LTR · STR · BRRRR · Fix&amp;Flip · House Hack · Wholesale</w:t>
      </w:r>
      <w:r>
        <w:br/>
      </w:r>
      <w:r>
        <w:rPr>
          <w:rStyle w:val="VerbatimChar"/>
        </w:rPr>
        <w:t xml:space="preserve">FOUR PATHS          Price · Capital · Financing/Income · Blended Plan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playbook consolidates approved DealGapIQ marketing language as of September 2026.</w:t>
      </w:r>
      <w:r>
        <w:rPr>
          <w:i/>
          <w:iCs/>
        </w:rPr>
        <w:t xml:space="preserve"> </w:t>
      </w:r>
      <w:r>
        <w:rPr>
          <w:i/>
          <w:iCs/>
        </w:rPr>
        <w:t xml:space="preserve">Prices, free-tier limits, and trial length must match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frontend/src/lib/planFeatures.ts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Do not invent a number; render from that file.</w:t>
      </w:r>
    </w:p>
    <w:p>
      <w:pPr>
        <w:pStyle w:val="BodyText"/>
      </w:pPr>
      <w:r>
        <w:rPr>
          <w:i/>
          <w:iCs/>
        </w:rPr>
        <w:t xml:space="preserve">Questions: Brad Geisen —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brad@geisen.cc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hyperlink r:id="rId93">
        <w:r>
          <w:rPr>
            <w:rStyle w:val="Hyperlink"/>
            <w:i/>
            <w:iCs/>
          </w:rPr>
          <w:t xml:space="preserve">support@dealgapiq.com</w:t>
        </w:r>
      </w:hyperlink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brad@geisen.cc" TargetMode="External" /><Relationship Type="http://schemas.openxmlformats.org/officeDocument/2006/relationships/hyperlink" Id="rId93" Target="mailto:support@dealgapiq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brad@geisen.cc" TargetMode="External" /><Relationship Type="http://schemas.openxmlformats.org/officeDocument/2006/relationships/hyperlink" Id="rId93" Target="mailto:support@dealgapiq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2026-09-07T07:49:58Z</dcterms:created>
  <dcterms:modified xsi:type="dcterms:W3CDTF">2026-09-07T07:49:58Z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