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接口文档</w:t>
      </w:r>
    </w:p>
    <w:p>
      <w:pPr>
        <w:pStyle w:val="3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用户登录注册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1.1获取验证码（json utf-8）  url ：/api/login/user/getIdentifyingCode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Requst：{"phone":"18939865730"}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Response：{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"10002",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"get validate code error",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"detail": "获取验证码失败，请稍候重试。",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手机号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Response 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Code编号（00000代表成功，其余均代表失败）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英文提示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中文提示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详细信息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1.2核对验证码 url ：/api/login/user/checkIdentifyingCode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{"phone":"18001957619",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"identifyingCode":"760721"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Response: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{"phone":"18001957619",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"identifyingCode":"760721"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手机号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identifyingCode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tcBorders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Response 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同上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1.3用户注册url ：/api/login/user/register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：{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"phone": "18939865730",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"password": "123456",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"confirmPassword": "123456",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"sex": 1,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"userType": 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 ：同上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手机号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confirmPassword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确认密码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userType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shd w:val="clear" w:color="auto" w:fill="auto"/>
                <w:vertAlign w:val="baseline"/>
                <w:lang w:val="en-US" w:eastAsia="zh-CN" w:bidi="ar-SA"/>
              </w:rPr>
              <w:t>用</w:t>
            </w:r>
            <w:r>
              <w:rPr>
                <w:rFonts w:hint="eastAsia"/>
                <w:vertAlign w:val="baseline"/>
                <w:lang w:val="en-US" w:eastAsia="zh-CN"/>
              </w:rPr>
              <w:t>户类型（1普通用户(ROLE_USER)，2:商家(ROLE_SELLER)，3:服务者(ROLE_SERVE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R)（暖场人  公主等）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微信登录：url    /api/login/user/wx/login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Request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"xxxx"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Response:（1,2均代表会出现的情况）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1.：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  注：如果已经绑定过手机号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"token": "xxxx",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"expire":7200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code  10008   注：登陆成功，需要绑定手机号，转到用户注册页面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微信code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response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Token值 全局唯一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Expire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过期时间（秒）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QQ登录：url    /api/login/user/qq/login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Request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"openId": "xxxx"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Response:（1,2均代表会出现的情况）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1.：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  注：如果已经绑定过手机号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"token": "xxxx",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"expire":7200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code  10008   注：登陆成功，需要绑定手机号，转到用户注册页面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openId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QQopenId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response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Token值 全局唯一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Expire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过期时间（秒）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60CB8"/>
    <w:multiLevelType w:val="singleLevel"/>
    <w:tmpl w:val="59460CB8"/>
    <w:lvl w:ilvl="0" w:tentative="0">
      <w:start w:val="1"/>
      <w:numFmt w:val="chineseCounting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D7116"/>
    <w:rsid w:val="1A03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接口文档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2017-06-19T15:06:02Z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