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6FE8" w:rsidRDefault="00046FE8">
      <w:pPr>
        <w:spacing w:line="480" w:lineRule="auto"/>
        <w:ind w:firstLineChars="295" w:firstLine="2132"/>
        <w:rPr>
          <w:b/>
          <w:bCs/>
          <w:sz w:val="72"/>
          <w:szCs w:val="72"/>
        </w:rPr>
      </w:pPr>
    </w:p>
    <w:p w:rsidR="00046FE8" w:rsidRDefault="00AA708B">
      <w:pPr>
        <w:spacing w:line="480" w:lineRule="auto"/>
        <w:jc w:val="center"/>
        <w:rPr>
          <w:b/>
          <w:bCs/>
          <w:sz w:val="72"/>
          <w:szCs w:val="72"/>
        </w:rPr>
      </w:pPr>
      <w:r>
        <w:rPr>
          <w:rFonts w:hint="eastAsia"/>
          <w:b/>
          <w:bCs/>
          <w:sz w:val="72"/>
          <w:szCs w:val="72"/>
        </w:rPr>
        <w:t>实</w:t>
      </w:r>
      <w:r>
        <w:rPr>
          <w:rFonts w:hint="eastAsia"/>
          <w:b/>
          <w:bCs/>
          <w:sz w:val="72"/>
          <w:szCs w:val="72"/>
        </w:rPr>
        <w:t xml:space="preserve"> </w:t>
      </w:r>
      <w:r>
        <w:rPr>
          <w:rFonts w:hint="eastAsia"/>
          <w:b/>
          <w:bCs/>
          <w:sz w:val="72"/>
          <w:szCs w:val="72"/>
        </w:rPr>
        <w:t>验</w:t>
      </w:r>
      <w:r>
        <w:rPr>
          <w:rFonts w:hint="eastAsia"/>
          <w:b/>
          <w:bCs/>
          <w:sz w:val="72"/>
          <w:szCs w:val="72"/>
        </w:rPr>
        <w:t xml:space="preserve"> </w:t>
      </w:r>
      <w:r>
        <w:rPr>
          <w:rFonts w:hint="eastAsia"/>
          <w:b/>
          <w:bCs/>
          <w:sz w:val="72"/>
          <w:szCs w:val="72"/>
        </w:rPr>
        <w:t>报</w:t>
      </w:r>
      <w:r>
        <w:rPr>
          <w:rFonts w:hint="eastAsia"/>
          <w:b/>
          <w:bCs/>
          <w:sz w:val="72"/>
          <w:szCs w:val="72"/>
        </w:rPr>
        <w:t xml:space="preserve"> </w:t>
      </w:r>
      <w:r>
        <w:rPr>
          <w:rFonts w:hint="eastAsia"/>
          <w:b/>
          <w:bCs/>
          <w:sz w:val="72"/>
          <w:szCs w:val="72"/>
        </w:rPr>
        <w:t>告</w:t>
      </w:r>
    </w:p>
    <w:p w:rsidR="00046FE8" w:rsidRDefault="00046FE8">
      <w:pPr>
        <w:rPr>
          <w:b/>
          <w:bCs/>
          <w:sz w:val="28"/>
        </w:rPr>
      </w:pPr>
    </w:p>
    <w:p w:rsidR="00046FE8" w:rsidRDefault="00AA708B">
      <w:pPr>
        <w:jc w:val="center"/>
        <w:rPr>
          <w:b/>
          <w:bCs/>
          <w:sz w:val="28"/>
        </w:rPr>
      </w:pPr>
      <w:r>
        <w:rPr>
          <w:noProof/>
        </w:rPr>
        <w:drawing>
          <wp:inline distT="0" distB="0" distL="0" distR="0">
            <wp:extent cx="2108200" cy="19570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143657" cy="1989437"/>
                    </a:xfrm>
                    <a:prstGeom prst="rect">
                      <a:avLst/>
                    </a:prstGeom>
                  </pic:spPr>
                </pic:pic>
              </a:graphicData>
            </a:graphic>
          </wp:inline>
        </w:drawing>
      </w:r>
    </w:p>
    <w:p w:rsidR="00046FE8" w:rsidRDefault="00046FE8">
      <w:pPr>
        <w:rPr>
          <w:b/>
          <w:bCs/>
          <w:sz w:val="28"/>
        </w:rPr>
      </w:pPr>
    </w:p>
    <w:p w:rsidR="00046FE8" w:rsidRDefault="00046FE8">
      <w:pPr>
        <w:rPr>
          <w:b/>
          <w:bCs/>
          <w:sz w:val="28"/>
        </w:rPr>
      </w:pPr>
    </w:p>
    <w:p w:rsidR="00046FE8" w:rsidRDefault="00046FE8">
      <w:pPr>
        <w:rPr>
          <w:b/>
          <w:bCs/>
          <w:sz w:val="28"/>
        </w:rPr>
      </w:pPr>
    </w:p>
    <w:p w:rsidR="00046FE8" w:rsidRDefault="00AA708B">
      <w:pPr>
        <w:ind w:firstLineChars="500" w:firstLine="1606"/>
        <w:rPr>
          <w:b/>
          <w:bCs/>
          <w:sz w:val="32"/>
          <w:szCs w:val="32"/>
          <w:u w:val="single"/>
        </w:rPr>
      </w:pPr>
      <w:r>
        <w:rPr>
          <w:rFonts w:hint="eastAsia"/>
          <w:b/>
          <w:bCs/>
          <w:sz w:val="32"/>
          <w:szCs w:val="32"/>
        </w:rPr>
        <w:t>课程名称</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lang w:val="en"/>
        </w:rPr>
        <w:t>密码学基础</w:t>
      </w:r>
      <w:r>
        <w:rPr>
          <w:rFonts w:hint="eastAsia"/>
          <w:b/>
          <w:bCs/>
          <w:sz w:val="32"/>
          <w:szCs w:val="32"/>
          <w:u w:val="single"/>
        </w:rPr>
        <w:t xml:space="preserve">  </w:t>
      </w:r>
      <w:r>
        <w:rPr>
          <w:b/>
          <w:bCs/>
          <w:sz w:val="32"/>
          <w:szCs w:val="32"/>
          <w:u w:val="single"/>
        </w:rPr>
        <w:t xml:space="preserve">       </w:t>
      </w:r>
    </w:p>
    <w:p w:rsidR="00046FE8" w:rsidRDefault="00AA708B">
      <w:pPr>
        <w:ind w:firstLineChars="500" w:firstLine="1606"/>
        <w:rPr>
          <w:b/>
          <w:bCs/>
          <w:sz w:val="32"/>
          <w:szCs w:val="32"/>
          <w:u w:val="single"/>
        </w:rPr>
      </w:pPr>
      <w:r>
        <w:rPr>
          <w:rFonts w:hint="eastAsia"/>
          <w:b/>
          <w:bCs/>
          <w:sz w:val="32"/>
          <w:szCs w:val="32"/>
        </w:rPr>
        <w:t>学</w:t>
      </w:r>
      <w:r>
        <w:rPr>
          <w:b/>
          <w:bCs/>
          <w:sz w:val="32"/>
          <w:szCs w:val="32"/>
        </w:rPr>
        <w:t xml:space="preserve">    </w:t>
      </w:r>
      <w:r>
        <w:rPr>
          <w:rFonts w:hint="eastAsia"/>
          <w:b/>
          <w:bCs/>
          <w:sz w:val="32"/>
          <w:szCs w:val="32"/>
        </w:rPr>
        <w:t>院</w:t>
      </w:r>
      <w:r>
        <w:rPr>
          <w:rFonts w:hint="eastAsia"/>
          <w:b/>
          <w:bCs/>
          <w:sz w:val="32"/>
          <w:szCs w:val="32"/>
          <w:u w:val="single"/>
        </w:rPr>
        <w:t xml:space="preserve"> </w:t>
      </w:r>
      <w:r>
        <w:rPr>
          <w:b/>
          <w:bCs/>
          <w:sz w:val="32"/>
          <w:szCs w:val="32"/>
          <w:u w:val="single"/>
        </w:rPr>
        <w:t xml:space="preserve">  </w:t>
      </w:r>
      <w:r w:rsidR="003044E5">
        <w:rPr>
          <w:b/>
          <w:bCs/>
          <w:sz w:val="32"/>
          <w:szCs w:val="32"/>
          <w:u w:val="single"/>
        </w:rPr>
        <w:t xml:space="preserve">   </w:t>
      </w:r>
      <w:r w:rsidR="003044E5">
        <w:rPr>
          <w:rFonts w:hint="eastAsia"/>
          <w:b/>
          <w:bCs/>
          <w:sz w:val="32"/>
          <w:szCs w:val="32"/>
          <w:u w:val="single"/>
        </w:rPr>
        <w:t>计算机学院</w:t>
      </w:r>
      <w:r>
        <w:rPr>
          <w:b/>
          <w:bCs/>
          <w:sz w:val="32"/>
          <w:szCs w:val="32"/>
          <w:u w:val="single"/>
        </w:rPr>
        <w:t xml:space="preserve">           </w:t>
      </w:r>
    </w:p>
    <w:p w:rsidR="00046FE8" w:rsidRDefault="00AA708B">
      <w:pPr>
        <w:ind w:firstLineChars="500" w:firstLine="1606"/>
        <w:rPr>
          <w:b/>
          <w:bCs/>
          <w:sz w:val="32"/>
          <w:szCs w:val="32"/>
          <w:u w:val="single"/>
        </w:rPr>
      </w:pPr>
      <w:r>
        <w:rPr>
          <w:rFonts w:hint="eastAsia"/>
          <w:b/>
          <w:bCs/>
          <w:sz w:val="32"/>
          <w:szCs w:val="32"/>
        </w:rPr>
        <w:t>专</w:t>
      </w:r>
      <w:r>
        <w:rPr>
          <w:rFonts w:hint="eastAsia"/>
          <w:b/>
          <w:bCs/>
          <w:sz w:val="32"/>
          <w:szCs w:val="32"/>
        </w:rPr>
        <w:t xml:space="preserve">    </w:t>
      </w:r>
      <w:r>
        <w:rPr>
          <w:rFonts w:hint="eastAsia"/>
          <w:b/>
          <w:bCs/>
          <w:sz w:val="32"/>
          <w:szCs w:val="32"/>
        </w:rPr>
        <w:t>业</w:t>
      </w:r>
      <w:r>
        <w:rPr>
          <w:rFonts w:hint="eastAsia"/>
          <w:b/>
          <w:bCs/>
          <w:sz w:val="32"/>
          <w:szCs w:val="32"/>
          <w:u w:val="single"/>
        </w:rPr>
        <w:t xml:space="preserve">      </w:t>
      </w:r>
      <w:r w:rsidR="003044E5">
        <w:rPr>
          <w:rFonts w:hint="eastAsia"/>
          <w:b/>
          <w:bCs/>
          <w:sz w:val="32"/>
          <w:szCs w:val="32"/>
          <w:u w:val="single"/>
        </w:rPr>
        <w:t>保密管理</w:t>
      </w:r>
      <w:r>
        <w:rPr>
          <w:rFonts w:hint="eastAsia"/>
          <w:b/>
          <w:bCs/>
          <w:sz w:val="32"/>
          <w:szCs w:val="32"/>
          <w:u w:val="single"/>
        </w:rPr>
        <w:t xml:space="preserve">            </w:t>
      </w:r>
      <w:r>
        <w:rPr>
          <w:b/>
          <w:bCs/>
          <w:sz w:val="32"/>
          <w:szCs w:val="32"/>
          <w:u w:val="single"/>
        </w:rPr>
        <w:t xml:space="preserve"> </w:t>
      </w:r>
    </w:p>
    <w:p w:rsidR="00046FE8" w:rsidRDefault="00AA708B">
      <w:pPr>
        <w:ind w:firstLineChars="500" w:firstLine="1606"/>
        <w:rPr>
          <w:b/>
          <w:bCs/>
          <w:sz w:val="32"/>
          <w:szCs w:val="32"/>
          <w:u w:val="single"/>
        </w:rPr>
      </w:pPr>
      <w:r>
        <w:rPr>
          <w:rFonts w:hint="eastAsia"/>
          <w:b/>
          <w:bCs/>
          <w:sz w:val="32"/>
          <w:szCs w:val="32"/>
        </w:rPr>
        <w:t>姓</w:t>
      </w:r>
      <w:r>
        <w:rPr>
          <w:rFonts w:hint="eastAsia"/>
          <w:b/>
          <w:bCs/>
          <w:sz w:val="32"/>
          <w:szCs w:val="32"/>
        </w:rPr>
        <w:t xml:space="preserve"> </w:t>
      </w:r>
      <w:r>
        <w:rPr>
          <w:b/>
          <w:bCs/>
          <w:sz w:val="32"/>
          <w:szCs w:val="32"/>
        </w:rPr>
        <w:t xml:space="preserve">   </w:t>
      </w:r>
      <w:r>
        <w:rPr>
          <w:rFonts w:hint="eastAsia"/>
          <w:b/>
          <w:bCs/>
          <w:sz w:val="32"/>
          <w:szCs w:val="32"/>
        </w:rPr>
        <w:t>名</w:t>
      </w:r>
      <w:r>
        <w:rPr>
          <w:rFonts w:hint="eastAsia"/>
          <w:b/>
          <w:bCs/>
          <w:sz w:val="28"/>
          <w:szCs w:val="28"/>
          <w:u w:val="single"/>
        </w:rPr>
        <w:t xml:space="preserve"> </w:t>
      </w:r>
      <w:r>
        <w:rPr>
          <w:rFonts w:hint="eastAsia"/>
          <w:b/>
          <w:bCs/>
          <w:sz w:val="32"/>
          <w:szCs w:val="32"/>
          <w:u w:val="single"/>
        </w:rPr>
        <w:t xml:space="preserve"> </w:t>
      </w:r>
      <w:r>
        <w:rPr>
          <w:b/>
          <w:bCs/>
          <w:sz w:val="32"/>
          <w:szCs w:val="32"/>
          <w:u w:val="single"/>
        </w:rPr>
        <w:t xml:space="preserve">       </w:t>
      </w:r>
      <w:r w:rsidR="003044E5">
        <w:rPr>
          <w:rFonts w:hint="eastAsia"/>
          <w:b/>
          <w:bCs/>
          <w:sz w:val="32"/>
          <w:szCs w:val="32"/>
          <w:u w:val="single"/>
        </w:rPr>
        <w:t>王君可</w:t>
      </w:r>
      <w:r>
        <w:rPr>
          <w:b/>
          <w:bCs/>
          <w:sz w:val="32"/>
          <w:szCs w:val="32"/>
          <w:u w:val="single"/>
        </w:rPr>
        <w:t xml:space="preserve">            </w:t>
      </w:r>
    </w:p>
    <w:p w:rsidR="00046FE8" w:rsidRDefault="00AA708B">
      <w:pPr>
        <w:ind w:firstLineChars="500" w:firstLine="1606"/>
        <w:rPr>
          <w:b/>
          <w:bCs/>
          <w:sz w:val="32"/>
          <w:szCs w:val="32"/>
          <w:u w:val="single"/>
        </w:rPr>
      </w:pPr>
      <w:r>
        <w:rPr>
          <w:rFonts w:hint="eastAsia"/>
          <w:b/>
          <w:bCs/>
          <w:sz w:val="32"/>
          <w:szCs w:val="32"/>
        </w:rPr>
        <w:t>学</w:t>
      </w:r>
      <w:r>
        <w:rPr>
          <w:rFonts w:hint="eastAsia"/>
          <w:b/>
          <w:bCs/>
          <w:sz w:val="32"/>
          <w:szCs w:val="32"/>
        </w:rPr>
        <w:t xml:space="preserve"> </w:t>
      </w:r>
      <w:r>
        <w:rPr>
          <w:b/>
          <w:bCs/>
          <w:sz w:val="32"/>
          <w:szCs w:val="32"/>
        </w:rPr>
        <w:t xml:space="preserve">   </w:t>
      </w:r>
      <w:r>
        <w:rPr>
          <w:rFonts w:hint="eastAsia"/>
          <w:b/>
          <w:bCs/>
          <w:sz w:val="32"/>
          <w:szCs w:val="32"/>
        </w:rPr>
        <w:t>号</w:t>
      </w:r>
      <w:r>
        <w:rPr>
          <w:rFonts w:hint="eastAsia"/>
          <w:b/>
          <w:bCs/>
          <w:sz w:val="32"/>
          <w:szCs w:val="32"/>
          <w:u w:val="single"/>
        </w:rPr>
        <w:t xml:space="preserve">    </w:t>
      </w:r>
      <w:r w:rsidR="003044E5">
        <w:rPr>
          <w:b/>
          <w:bCs/>
          <w:sz w:val="32"/>
          <w:szCs w:val="32"/>
          <w:u w:val="single"/>
        </w:rPr>
        <w:t>17300240009</w:t>
      </w:r>
      <w:r>
        <w:rPr>
          <w:b/>
          <w:bCs/>
          <w:sz w:val="32"/>
          <w:szCs w:val="32"/>
          <w:u w:val="single"/>
        </w:rPr>
        <w:t xml:space="preserve">         </w:t>
      </w:r>
      <w:r>
        <w:rPr>
          <w:rFonts w:hint="eastAsia"/>
          <w:b/>
          <w:bCs/>
          <w:sz w:val="32"/>
          <w:szCs w:val="32"/>
          <w:u w:val="single"/>
        </w:rPr>
        <w:t xml:space="preserve">   </w:t>
      </w:r>
    </w:p>
    <w:p w:rsidR="00046FE8" w:rsidRDefault="00046FE8">
      <w:pPr>
        <w:rPr>
          <w:b/>
          <w:bCs/>
          <w:szCs w:val="21"/>
        </w:rPr>
      </w:pPr>
    </w:p>
    <w:p w:rsidR="00046FE8" w:rsidRDefault="00AA708B">
      <w:pPr>
        <w:ind w:firstLineChars="300" w:firstLine="964"/>
        <w:rPr>
          <w:b/>
          <w:bCs/>
          <w:sz w:val="32"/>
          <w:szCs w:val="32"/>
        </w:rPr>
      </w:pPr>
      <w:r>
        <w:rPr>
          <w:rFonts w:hint="eastAsia"/>
          <w:b/>
          <w:bCs/>
          <w:sz w:val="32"/>
          <w:szCs w:val="32"/>
        </w:rPr>
        <w:t>开</w:t>
      </w:r>
      <w:r>
        <w:rPr>
          <w:rFonts w:hint="eastAsia"/>
          <w:b/>
          <w:bCs/>
          <w:sz w:val="32"/>
          <w:szCs w:val="32"/>
        </w:rPr>
        <w:t xml:space="preserve"> </w:t>
      </w:r>
      <w:r>
        <w:rPr>
          <w:rFonts w:hint="eastAsia"/>
          <w:b/>
          <w:bCs/>
          <w:sz w:val="32"/>
          <w:szCs w:val="32"/>
        </w:rPr>
        <w:t>课</w:t>
      </w:r>
      <w:r>
        <w:rPr>
          <w:rFonts w:hint="eastAsia"/>
          <w:b/>
          <w:bCs/>
          <w:sz w:val="32"/>
          <w:szCs w:val="32"/>
        </w:rPr>
        <w:t xml:space="preserve"> </w:t>
      </w:r>
      <w:r>
        <w:rPr>
          <w:rFonts w:hint="eastAsia"/>
          <w:b/>
          <w:bCs/>
          <w:sz w:val="32"/>
          <w:szCs w:val="32"/>
        </w:rPr>
        <w:t>时</w:t>
      </w:r>
      <w:r>
        <w:rPr>
          <w:rFonts w:hint="eastAsia"/>
          <w:b/>
          <w:bCs/>
          <w:sz w:val="32"/>
          <w:szCs w:val="32"/>
        </w:rPr>
        <w:t xml:space="preserve"> </w:t>
      </w:r>
      <w:r>
        <w:rPr>
          <w:rFonts w:hint="eastAsia"/>
          <w:b/>
          <w:bCs/>
          <w:sz w:val="32"/>
          <w:szCs w:val="32"/>
        </w:rPr>
        <w:t>间</w:t>
      </w:r>
      <w:r>
        <w:rPr>
          <w:rFonts w:hint="eastAsia"/>
          <w:b/>
          <w:bCs/>
          <w:sz w:val="32"/>
          <w:szCs w:val="32"/>
          <w:u w:val="single"/>
        </w:rPr>
        <w:t xml:space="preserve"> 2019 </w:t>
      </w:r>
      <w:r>
        <w:rPr>
          <w:rFonts w:hint="eastAsia"/>
          <w:b/>
          <w:bCs/>
          <w:sz w:val="32"/>
          <w:szCs w:val="32"/>
        </w:rPr>
        <w:t>至</w:t>
      </w:r>
      <w:r>
        <w:rPr>
          <w:rFonts w:hint="eastAsia"/>
          <w:b/>
          <w:bCs/>
          <w:sz w:val="32"/>
          <w:szCs w:val="32"/>
          <w:u w:val="single"/>
        </w:rPr>
        <w:t xml:space="preserve"> 2020 </w:t>
      </w:r>
      <w:r>
        <w:rPr>
          <w:rFonts w:hint="eastAsia"/>
          <w:b/>
          <w:bCs/>
          <w:sz w:val="32"/>
          <w:szCs w:val="32"/>
        </w:rPr>
        <w:t>学年第</w:t>
      </w:r>
      <w:r>
        <w:rPr>
          <w:rFonts w:hint="eastAsia"/>
          <w:b/>
          <w:bCs/>
          <w:sz w:val="32"/>
          <w:szCs w:val="32"/>
          <w:u w:val="single"/>
        </w:rPr>
        <w:t xml:space="preserve"> </w:t>
      </w:r>
      <w:r>
        <w:rPr>
          <w:rFonts w:hint="eastAsia"/>
          <w:b/>
          <w:bCs/>
          <w:sz w:val="32"/>
          <w:szCs w:val="32"/>
          <w:u w:val="single"/>
        </w:rPr>
        <w:t>二</w:t>
      </w:r>
      <w:r>
        <w:rPr>
          <w:rFonts w:hint="eastAsia"/>
          <w:b/>
          <w:bCs/>
          <w:sz w:val="32"/>
          <w:szCs w:val="32"/>
          <w:u w:val="single"/>
        </w:rPr>
        <w:t xml:space="preserve"> </w:t>
      </w:r>
      <w:r>
        <w:rPr>
          <w:rFonts w:hint="eastAsia"/>
          <w:b/>
          <w:bCs/>
          <w:sz w:val="32"/>
          <w:szCs w:val="32"/>
        </w:rPr>
        <w:t>学期</w:t>
      </w:r>
      <w:r>
        <w:rPr>
          <w:rFonts w:hint="eastAsia"/>
          <w:b/>
          <w:bCs/>
          <w:sz w:val="32"/>
          <w:szCs w:val="32"/>
        </w:rPr>
        <w:t xml:space="preserve"> </w:t>
      </w:r>
    </w:p>
    <w:p w:rsidR="00046FE8" w:rsidRDefault="00046FE8">
      <w:pPr>
        <w:rPr>
          <w:b/>
          <w:bCs/>
          <w:sz w:val="32"/>
          <w:szCs w:val="32"/>
        </w:rPr>
      </w:pPr>
    </w:p>
    <w:p w:rsidR="00046FE8" w:rsidRDefault="00046FE8">
      <w:pPr>
        <w:rPr>
          <w:b/>
          <w:bCs/>
          <w:sz w:val="32"/>
          <w:szCs w:val="32"/>
        </w:rPr>
      </w:pPr>
    </w:p>
    <w:tbl>
      <w:tblPr>
        <w:tblW w:w="9540" w:type="dxa"/>
        <w:tblInd w:w="-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540"/>
      </w:tblGrid>
      <w:tr w:rsidR="00046FE8">
        <w:trPr>
          <w:trHeight w:val="13529"/>
        </w:trPr>
        <w:tc>
          <w:tcPr>
            <w:tcW w:w="9540" w:type="dxa"/>
          </w:tcPr>
          <w:tbl>
            <w:tblPr>
              <w:tblW w:w="8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4140"/>
              <w:gridCol w:w="872"/>
              <w:gridCol w:w="2029"/>
            </w:tblGrid>
            <w:tr w:rsidR="00046FE8">
              <w:trPr>
                <w:trHeight w:val="911"/>
              </w:trPr>
              <w:tc>
                <w:tcPr>
                  <w:tcW w:w="1440" w:type="dxa"/>
                </w:tcPr>
                <w:p w:rsidR="00046FE8" w:rsidRDefault="00AA708B">
                  <w:pPr>
                    <w:ind w:right="-51"/>
                    <w:rPr>
                      <w:rFonts w:ascii="宋体" w:hAnsi="宋体"/>
                      <w:szCs w:val="21"/>
                    </w:rPr>
                  </w:pPr>
                  <w:r>
                    <w:rPr>
                      <w:rFonts w:ascii="宋体" w:hAnsi="宋体" w:hint="eastAsia"/>
                      <w:szCs w:val="21"/>
                    </w:rPr>
                    <w:lastRenderedPageBreak/>
                    <w:t>实验项目</w:t>
                  </w:r>
                </w:p>
                <w:p w:rsidR="00046FE8" w:rsidRDefault="00AA708B">
                  <w:pPr>
                    <w:ind w:right="-51"/>
                    <w:rPr>
                      <w:rFonts w:ascii="宋体" w:hAnsi="宋体"/>
                      <w:szCs w:val="21"/>
                    </w:rPr>
                  </w:pPr>
                  <w:r>
                    <w:rPr>
                      <w:rFonts w:ascii="宋体" w:hAnsi="宋体" w:hint="eastAsia"/>
                      <w:szCs w:val="21"/>
                    </w:rPr>
                    <w:t>名    称</w:t>
                  </w:r>
                </w:p>
              </w:tc>
              <w:tc>
                <w:tcPr>
                  <w:tcW w:w="4140" w:type="dxa"/>
                </w:tcPr>
                <w:p w:rsidR="00046FE8" w:rsidRDefault="00824E67">
                  <w:pPr>
                    <w:ind w:right="-51"/>
                    <w:rPr>
                      <w:rFonts w:ascii="宋体" w:hAnsi="宋体"/>
                      <w:b/>
                      <w:sz w:val="28"/>
                      <w:szCs w:val="28"/>
                    </w:rPr>
                  </w:pPr>
                  <w:r>
                    <w:rPr>
                      <w:rFonts w:ascii="宋体" w:hAnsi="宋体"/>
                      <w:b/>
                      <w:sz w:val="28"/>
                      <w:szCs w:val="28"/>
                    </w:rPr>
                    <w:t>B</w:t>
                  </w:r>
                  <w:r>
                    <w:rPr>
                      <w:rFonts w:ascii="宋体" w:hAnsi="宋体" w:hint="eastAsia"/>
                      <w:b/>
                      <w:sz w:val="28"/>
                      <w:szCs w:val="28"/>
                    </w:rPr>
                    <w:t>l</w:t>
                  </w:r>
                  <w:r>
                    <w:rPr>
                      <w:rFonts w:ascii="宋体" w:hAnsi="宋体"/>
                      <w:b/>
                      <w:sz w:val="28"/>
                      <w:szCs w:val="28"/>
                    </w:rPr>
                    <w:t>ockchain</w:t>
                  </w:r>
                </w:p>
              </w:tc>
              <w:tc>
                <w:tcPr>
                  <w:tcW w:w="872" w:type="dxa"/>
                </w:tcPr>
                <w:p w:rsidR="00046FE8" w:rsidRDefault="00AA708B">
                  <w:pPr>
                    <w:ind w:right="-51"/>
                    <w:rPr>
                      <w:rFonts w:ascii="宋体" w:hAnsi="宋体"/>
                      <w:szCs w:val="21"/>
                    </w:rPr>
                  </w:pPr>
                  <w:r>
                    <w:rPr>
                      <w:rFonts w:ascii="宋体" w:hAnsi="宋体" w:hint="eastAsia"/>
                      <w:szCs w:val="21"/>
                    </w:rPr>
                    <w:t>成绩</w:t>
                  </w:r>
                </w:p>
              </w:tc>
              <w:tc>
                <w:tcPr>
                  <w:tcW w:w="2029" w:type="dxa"/>
                </w:tcPr>
                <w:p w:rsidR="00046FE8" w:rsidRDefault="00046FE8">
                  <w:pPr>
                    <w:ind w:right="-51"/>
                    <w:rPr>
                      <w:rFonts w:ascii="宋体" w:hAnsi="宋体"/>
                      <w:b/>
                      <w:sz w:val="24"/>
                    </w:rPr>
                  </w:pPr>
                </w:p>
              </w:tc>
            </w:tr>
          </w:tbl>
          <w:p w:rsidR="00046FE8" w:rsidRDefault="00046FE8">
            <w:pPr>
              <w:ind w:right="-51"/>
              <w:rPr>
                <w:rFonts w:ascii="宋体" w:hAnsi="宋体"/>
                <w:b/>
                <w:sz w:val="24"/>
              </w:rPr>
            </w:pPr>
          </w:p>
          <w:p w:rsidR="00046FE8" w:rsidRDefault="00AA708B">
            <w:pPr>
              <w:ind w:right="-51"/>
              <w:rPr>
                <w:rFonts w:ascii="宋体" w:hAnsi="宋体"/>
                <w:b/>
                <w:sz w:val="24"/>
              </w:rPr>
            </w:pPr>
            <w:r>
              <w:rPr>
                <w:rFonts w:ascii="宋体" w:hAnsi="宋体" w:hint="eastAsia"/>
                <w:b/>
                <w:sz w:val="24"/>
              </w:rPr>
              <w:t>一、实验目的</w:t>
            </w:r>
          </w:p>
          <w:p w:rsidR="00824E67" w:rsidRPr="00824E67" w:rsidRDefault="00824E67" w:rsidP="00824E67">
            <w:pPr>
              <w:pStyle w:val="a7"/>
              <w:shd w:val="clear" w:color="auto" w:fill="FFFFFF"/>
              <w:rPr>
                <w:rFonts w:ascii="PTSerif" w:hAnsi="PTSerif"/>
                <w:color w:val="1E0707"/>
                <w:sz w:val="20"/>
                <w:szCs w:val="20"/>
              </w:rPr>
            </w:pPr>
            <w:r w:rsidRPr="00824E67">
              <w:rPr>
                <w:rFonts w:ascii="PTSerif" w:hAnsi="PTSerif"/>
                <w:color w:val="1E0707"/>
                <w:sz w:val="20"/>
                <w:szCs w:val="20"/>
              </w:rPr>
              <w:t>1. Understanding basic concepts in blockchain.</w:t>
            </w:r>
            <w:r>
              <w:rPr>
                <w:rFonts w:ascii="PTSerif" w:hAnsi="PTSerif" w:hint="eastAsia"/>
                <w:color w:val="1E0707"/>
                <w:sz w:val="20"/>
                <w:szCs w:val="20"/>
              </w:rPr>
              <w:t>理解区块链的基本概念</w:t>
            </w:r>
          </w:p>
          <w:p w:rsidR="00824E67" w:rsidRPr="00824E67" w:rsidRDefault="00824E67" w:rsidP="00824E67">
            <w:pPr>
              <w:pStyle w:val="a7"/>
              <w:shd w:val="clear" w:color="auto" w:fill="FFFFFF"/>
              <w:rPr>
                <w:rFonts w:ascii="PTSerif" w:hAnsi="PTSerif"/>
                <w:color w:val="1E0707"/>
                <w:sz w:val="20"/>
                <w:szCs w:val="20"/>
              </w:rPr>
            </w:pPr>
            <w:r w:rsidRPr="00824E67">
              <w:rPr>
                <w:rFonts w:ascii="PTSerif" w:hAnsi="PTSerif"/>
                <w:color w:val="1E0707"/>
                <w:sz w:val="20"/>
                <w:szCs w:val="20"/>
              </w:rPr>
              <w:t>2. Implementing a blockchain web application</w:t>
            </w:r>
            <w:r>
              <w:rPr>
                <w:rFonts w:ascii="PTSerif" w:hAnsi="PTSerif"/>
                <w:color w:val="1E0707"/>
                <w:sz w:val="20"/>
                <w:szCs w:val="20"/>
              </w:rPr>
              <w:t xml:space="preserve">. </w:t>
            </w:r>
            <w:r>
              <w:rPr>
                <w:rFonts w:ascii="PTSerif" w:hAnsi="PTSerif" w:hint="eastAsia"/>
                <w:color w:val="1E0707"/>
                <w:sz w:val="20"/>
                <w:szCs w:val="20"/>
              </w:rPr>
              <w:t>实现一个区块链应用</w:t>
            </w:r>
          </w:p>
          <w:p w:rsidR="00B46E09" w:rsidRDefault="00B46E09">
            <w:pPr>
              <w:rPr>
                <w:bCs/>
                <w:szCs w:val="21"/>
              </w:rPr>
            </w:pPr>
          </w:p>
          <w:p w:rsidR="00046FE8" w:rsidRDefault="00AA708B">
            <w:pPr>
              <w:ind w:left="-42" w:right="-51"/>
              <w:rPr>
                <w:rFonts w:ascii="宋体" w:hAnsi="宋体"/>
                <w:b/>
                <w:sz w:val="24"/>
              </w:rPr>
            </w:pPr>
            <w:r>
              <w:rPr>
                <w:rFonts w:ascii="宋体" w:hAnsi="宋体" w:hint="eastAsia"/>
                <w:b/>
                <w:sz w:val="24"/>
              </w:rPr>
              <w:t>二、实验内容</w:t>
            </w:r>
          </w:p>
          <w:p w:rsidR="00F01830" w:rsidRDefault="00F01830" w:rsidP="00F01830">
            <w:pPr>
              <w:pStyle w:val="a7"/>
              <w:shd w:val="clear" w:color="auto" w:fill="FFFFFF"/>
            </w:pPr>
            <w:r>
              <w:rPr>
                <w:rFonts w:ascii="PTSerif" w:hAnsi="PTSerif"/>
                <w:color w:val="1E0707"/>
                <w:sz w:val="20"/>
                <w:szCs w:val="20"/>
              </w:rPr>
              <w:t xml:space="preserve">The goal is to build an application that allows users to share information by posting. Since the content will be stored on the blockchain, it will be immutable and permanent. Users will interact with the application through a simple web interface. </w:t>
            </w:r>
          </w:p>
          <w:p w:rsidR="00F26BD2" w:rsidRDefault="00F01830" w:rsidP="00F26BD2">
            <w:pPr>
              <w:ind w:left="-42" w:right="-51"/>
              <w:jc w:val="center"/>
              <w:rPr>
                <w:rFonts w:ascii="宋体" w:hAnsi="宋体"/>
                <w:b/>
                <w:sz w:val="24"/>
              </w:rPr>
            </w:pPr>
            <w:r>
              <w:rPr>
                <w:rFonts w:ascii="宋体" w:hAnsi="宋体" w:hint="eastAsia"/>
                <w:b/>
                <w:noProof/>
                <w:sz w:val="24"/>
              </w:rPr>
              <w:drawing>
                <wp:inline distT="0" distB="0" distL="0" distR="0">
                  <wp:extent cx="3267740" cy="13237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5-28 下午8.58.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5889" cy="1371568"/>
                          </a:xfrm>
                          <a:prstGeom prst="rect">
                            <a:avLst/>
                          </a:prstGeom>
                        </pic:spPr>
                      </pic:pic>
                    </a:graphicData>
                  </a:graphic>
                </wp:inline>
              </w:drawing>
            </w:r>
          </w:p>
          <w:p w:rsidR="00F26BD2" w:rsidRPr="00F01830" w:rsidRDefault="00F26BD2" w:rsidP="00F26BD2">
            <w:pPr>
              <w:ind w:left="-42" w:right="-51"/>
              <w:rPr>
                <w:rFonts w:ascii="宋体" w:hAnsi="宋体"/>
                <w:b/>
                <w:sz w:val="24"/>
              </w:rPr>
            </w:pPr>
          </w:p>
          <w:p w:rsidR="00F01830" w:rsidRDefault="00AA708B" w:rsidP="00F01830">
            <w:pPr>
              <w:ind w:left="-42" w:right="-51"/>
              <w:rPr>
                <w:rFonts w:ascii="宋体" w:hAnsi="宋体"/>
                <w:b/>
                <w:sz w:val="24"/>
              </w:rPr>
            </w:pPr>
            <w:r>
              <w:rPr>
                <w:rFonts w:ascii="宋体" w:hAnsi="宋体" w:hint="eastAsia"/>
                <w:b/>
                <w:sz w:val="24"/>
              </w:rPr>
              <w:t>三、实验步骤</w:t>
            </w:r>
          </w:p>
          <w:p w:rsidR="00BB7753" w:rsidRPr="00BB7753" w:rsidRDefault="00BB7753" w:rsidP="00F01830">
            <w:pPr>
              <w:ind w:left="-42" w:right="-51"/>
              <w:rPr>
                <w:rFonts w:ascii="宋体" w:hAnsi="宋体" w:hint="eastAsia"/>
                <w:b/>
                <w:sz w:val="24"/>
              </w:rPr>
            </w:pPr>
          </w:p>
          <w:p w:rsidR="00F01830" w:rsidRPr="00F01830" w:rsidRDefault="00F01830" w:rsidP="00F01830">
            <w:pPr>
              <w:ind w:left="-42" w:right="-51"/>
              <w:rPr>
                <w:rFonts w:ascii="PTSerif" w:hAnsi="PTSerif" w:cs="宋体"/>
                <w:b/>
                <w:bCs/>
                <w:color w:val="1E0707"/>
                <w:kern w:val="0"/>
                <w:sz w:val="20"/>
                <w:szCs w:val="20"/>
              </w:rPr>
            </w:pPr>
            <w:r w:rsidRPr="00F01830">
              <w:rPr>
                <w:rFonts w:ascii="PTSerif" w:hAnsi="PTSerif" w:cs="宋体"/>
                <w:b/>
                <w:bCs/>
                <w:color w:val="1E0707"/>
                <w:kern w:val="0"/>
                <w:sz w:val="20"/>
                <w:szCs w:val="20"/>
              </w:rPr>
              <w:t xml:space="preserve">1. Store transactions into blocks </w:t>
            </w:r>
          </w:p>
          <w:p w:rsidR="00F01830" w:rsidRDefault="00F01830" w:rsidP="00F01830">
            <w:pPr>
              <w:ind w:left="-42" w:right="-51"/>
              <w:rPr>
                <w:rFonts w:ascii="PTSerif" w:hAnsi="PTSerif"/>
                <w:color w:val="1E0707"/>
                <w:sz w:val="20"/>
                <w:szCs w:val="20"/>
              </w:rPr>
            </w:pPr>
            <w:r>
              <w:rPr>
                <w:rFonts w:ascii="PTSerif" w:hAnsi="PTSerif"/>
                <w:color w:val="1E0707"/>
                <w:sz w:val="20"/>
                <w:szCs w:val="20"/>
              </w:rPr>
              <w:t xml:space="preserve">A </w:t>
            </w:r>
            <w:r w:rsidRPr="00F01830">
              <w:rPr>
                <w:rFonts w:ascii="PTSerif" w:hAnsi="PTSerif"/>
                <w:color w:val="1E0707"/>
                <w:sz w:val="20"/>
                <w:szCs w:val="20"/>
              </w:rPr>
              <w:t>post</w:t>
            </w:r>
            <w:r>
              <w:rPr>
                <w:rFonts w:ascii="PTSerif" w:hAnsi="PTSerif"/>
                <w:color w:val="1E0707"/>
                <w:sz w:val="20"/>
                <w:szCs w:val="20"/>
              </w:rPr>
              <w:t>(transaction) is a message that’s posted by any user. Each post will consist of three elements:  Author</w:t>
            </w:r>
            <w:r>
              <w:rPr>
                <w:rFonts w:ascii="PTSerif" w:hAnsi="PTSerif" w:hint="eastAsia"/>
                <w:color w:val="1E0707"/>
                <w:sz w:val="20"/>
                <w:szCs w:val="20"/>
              </w:rPr>
              <w:t>、</w:t>
            </w:r>
            <w:r>
              <w:rPr>
                <w:rFonts w:ascii="PTSerif" w:hAnsi="PTSerif"/>
                <w:color w:val="1E0707"/>
                <w:sz w:val="20"/>
                <w:szCs w:val="20"/>
              </w:rPr>
              <w:t>Content</w:t>
            </w:r>
            <w:r>
              <w:rPr>
                <w:rFonts w:ascii="PTSerif" w:hAnsi="PTSerif" w:hint="eastAsia"/>
                <w:color w:val="1E0707"/>
                <w:sz w:val="20"/>
                <w:szCs w:val="20"/>
              </w:rPr>
              <w:t>、</w:t>
            </w:r>
            <w:r>
              <w:rPr>
                <w:rFonts w:ascii="PTSerif" w:hAnsi="PTSerif"/>
                <w:color w:val="1E0707"/>
                <w:sz w:val="20"/>
                <w:szCs w:val="20"/>
              </w:rPr>
              <w:t xml:space="preserve">Timestamp. Storing transactions (and any data) in blockchain in JSON format. The transactions are packed into blocks. A block can contain one or many transactions. The blocks containing the transactions are generated frequently and added to the blockchain. </w:t>
            </w:r>
          </w:p>
          <w:p w:rsidR="00F01830" w:rsidRDefault="00F01830" w:rsidP="00F01830">
            <w:pPr>
              <w:ind w:left="-42" w:right="-51"/>
              <w:rPr>
                <w:rFonts w:ascii="PTSerif" w:hAnsi="PTSerif"/>
                <w:b/>
                <w:bCs/>
                <w:color w:val="1E0707"/>
                <w:sz w:val="20"/>
                <w:szCs w:val="20"/>
              </w:rPr>
            </w:pPr>
            <w:r w:rsidRPr="00F01830">
              <w:rPr>
                <w:rFonts w:ascii="PTSerif" w:hAnsi="PTSerif"/>
                <w:b/>
                <w:bCs/>
                <w:color w:val="1E0707"/>
                <w:sz w:val="20"/>
                <w:szCs w:val="20"/>
              </w:rPr>
              <w:t xml:space="preserve">2. Add digital fingerprints to the blocks </w:t>
            </w:r>
          </w:p>
          <w:p w:rsidR="00F01830" w:rsidRDefault="00F01830" w:rsidP="00F01830">
            <w:pPr>
              <w:ind w:left="-42" w:right="-51"/>
              <w:rPr>
                <w:rFonts w:ascii="PTSerif" w:hAnsi="PTSerif"/>
                <w:color w:val="1E0707"/>
                <w:sz w:val="20"/>
                <w:szCs w:val="20"/>
              </w:rPr>
            </w:pPr>
            <w:r w:rsidRPr="00F01830">
              <w:rPr>
                <w:rFonts w:ascii="PTSerif" w:hAnsi="PTSerif"/>
                <w:color w:val="1E0707"/>
                <w:sz w:val="20"/>
                <w:szCs w:val="20"/>
              </w:rPr>
              <w:t>Store the hash of the block in a field inside our Block object, and it will act like a digital fingerprint of transactions contained in it</w:t>
            </w:r>
            <w:r>
              <w:rPr>
                <w:rFonts w:ascii="PTSerif" w:hAnsi="PTSerif"/>
                <w:color w:val="1E0707"/>
                <w:sz w:val="20"/>
                <w:szCs w:val="20"/>
              </w:rPr>
              <w:t>.</w:t>
            </w:r>
          </w:p>
          <w:p w:rsidR="00F01830" w:rsidRDefault="00F01830" w:rsidP="00F01830">
            <w:pPr>
              <w:ind w:left="-42" w:right="-51"/>
              <w:rPr>
                <w:rFonts w:ascii="PTSerif" w:hAnsi="PTSerif"/>
                <w:b/>
                <w:bCs/>
                <w:color w:val="1E0707"/>
                <w:sz w:val="20"/>
                <w:szCs w:val="20"/>
              </w:rPr>
            </w:pPr>
            <w:r w:rsidRPr="00F01830">
              <w:rPr>
                <w:rFonts w:ascii="PTSerif" w:hAnsi="PTSerif"/>
                <w:b/>
                <w:bCs/>
                <w:color w:val="1E0707"/>
                <w:sz w:val="20"/>
                <w:szCs w:val="20"/>
              </w:rPr>
              <w:t xml:space="preserve">3. Chain the blocks </w:t>
            </w:r>
          </w:p>
          <w:p w:rsidR="00F01830" w:rsidRDefault="00F01830" w:rsidP="00F01830">
            <w:pPr>
              <w:ind w:left="-42" w:right="-51"/>
              <w:rPr>
                <w:rFonts w:ascii="PTSerif" w:hAnsi="PTSerif"/>
                <w:b/>
                <w:bCs/>
                <w:color w:val="1E0707"/>
                <w:sz w:val="20"/>
                <w:szCs w:val="20"/>
              </w:rPr>
            </w:pPr>
            <w:r w:rsidRPr="00F01830">
              <w:rPr>
                <w:rFonts w:ascii="PTSerif" w:hAnsi="PTSerif"/>
                <w:color w:val="1E0707"/>
                <w:sz w:val="20"/>
                <w:szCs w:val="20"/>
              </w:rPr>
              <w:t xml:space="preserve">The blockchain is supposed to be a collection of blocks. We need a way to make sure that any change in the previous blocks invalidates the entire chain. The Bitcoin way to do this is to create dependency among consecutive blocks by chaining them with the hash of the block immediately previous to them. By chaining here, we mean to include the hash of the previous block in the current block in a </w:t>
            </w:r>
            <w:r>
              <w:rPr>
                <w:rFonts w:ascii="PTSerif" w:hAnsi="PTSerif"/>
                <w:color w:val="1E0707"/>
                <w:sz w:val="20"/>
                <w:szCs w:val="20"/>
              </w:rPr>
              <w:t>fi</w:t>
            </w:r>
            <w:r w:rsidRPr="00F01830">
              <w:rPr>
                <w:rFonts w:ascii="PTSerif" w:hAnsi="PTSerif"/>
                <w:color w:val="1E0707"/>
                <w:sz w:val="20"/>
                <w:szCs w:val="20"/>
              </w:rPr>
              <w:t xml:space="preserve">eld called </w:t>
            </w:r>
            <m:oMath>
              <m:r>
                <w:rPr>
                  <w:rFonts w:ascii="Cambria Math" w:hAnsi="Cambria Math"/>
                  <w:color w:val="1E0707"/>
                  <w:sz w:val="20"/>
                  <w:szCs w:val="20"/>
                </w:rPr>
                <m:t>previous_hash</m:t>
              </m:r>
            </m:oMath>
            <w:r w:rsidRPr="00F01830">
              <w:rPr>
                <w:rFonts w:ascii="PTSerif" w:hAnsi="PTSerif"/>
                <w:color w:val="1E0707"/>
                <w:sz w:val="20"/>
                <w:szCs w:val="20"/>
              </w:rPr>
              <w:t xml:space="preserve">. </w:t>
            </w:r>
            <w:r w:rsidRPr="00F01830">
              <w:rPr>
                <w:rFonts w:ascii="PTSerif" w:hAnsi="PTSerif"/>
                <w:b/>
                <w:bCs/>
                <w:color w:val="1E0707"/>
                <w:sz w:val="20"/>
                <w:szCs w:val="20"/>
              </w:rPr>
              <w:t xml:space="preserve">4. Implement proof of work (POW) algorithm </w:t>
            </w:r>
          </w:p>
          <w:p w:rsidR="00F01830" w:rsidRDefault="00F01830" w:rsidP="00F01830">
            <w:pPr>
              <w:ind w:left="-42" w:right="-51"/>
              <w:rPr>
                <w:rFonts w:ascii="PTSerif" w:hAnsi="PTSerif"/>
                <w:color w:val="1E0707"/>
                <w:sz w:val="20"/>
                <w:szCs w:val="20"/>
              </w:rPr>
            </w:pPr>
            <w:r w:rsidRPr="00F01830">
              <w:rPr>
                <w:rFonts w:ascii="PTSerif" w:hAnsi="PTSerif"/>
                <w:color w:val="1E0707"/>
                <w:sz w:val="20"/>
                <w:szCs w:val="20"/>
              </w:rPr>
              <w:t>To make the task of calculating the hash dif</w:t>
            </w:r>
            <w:r>
              <w:rPr>
                <w:rFonts w:ascii="PTSerif" w:hAnsi="PTSerif"/>
                <w:color w:val="1E0707"/>
                <w:sz w:val="20"/>
                <w:szCs w:val="20"/>
              </w:rPr>
              <w:t>fi</w:t>
            </w:r>
            <w:r w:rsidRPr="00F01830">
              <w:rPr>
                <w:rFonts w:ascii="PTSerif" w:hAnsi="PTSerif"/>
                <w:color w:val="1E0707"/>
                <w:sz w:val="20"/>
                <w:szCs w:val="20"/>
              </w:rPr>
              <w:t xml:space="preserve">cult and random, we add a constraint that our hash should start with n leading zeroes where n can be any positive integer. </w:t>
            </w:r>
          </w:p>
          <w:p w:rsidR="00F01830" w:rsidRPr="00F01830" w:rsidRDefault="00F01830" w:rsidP="00F01830">
            <w:pPr>
              <w:ind w:left="-42" w:right="-51"/>
              <w:rPr>
                <w:rFonts w:ascii="PTSerif" w:hAnsi="PTSerif"/>
                <w:b/>
                <w:bCs/>
                <w:color w:val="1E0707"/>
                <w:sz w:val="20"/>
                <w:szCs w:val="20"/>
              </w:rPr>
            </w:pPr>
            <w:r w:rsidRPr="00F01830">
              <w:rPr>
                <w:rFonts w:ascii="PTSerif" w:hAnsi="PTSerif"/>
                <w:b/>
                <w:bCs/>
                <w:color w:val="1E0707"/>
                <w:sz w:val="20"/>
                <w:szCs w:val="20"/>
              </w:rPr>
              <w:t>5. Add blocks to the chain</w:t>
            </w:r>
            <w:r w:rsidRPr="00F01830">
              <w:rPr>
                <w:rFonts w:ascii="PTSerif" w:hAnsi="PTSerif"/>
                <w:color w:val="1E0707"/>
                <w:sz w:val="20"/>
                <w:szCs w:val="20"/>
              </w:rPr>
              <w:br/>
              <w:t xml:space="preserve">To add a block to the chain, we’ll </w:t>
            </w:r>
            <w:r>
              <w:rPr>
                <w:rFonts w:ascii="PTSerif" w:hAnsi="PTSerif"/>
                <w:color w:val="1E0707"/>
                <w:sz w:val="20"/>
                <w:szCs w:val="20"/>
              </w:rPr>
              <w:t>fi</w:t>
            </w:r>
            <w:r w:rsidRPr="00F01830">
              <w:rPr>
                <w:rFonts w:ascii="PTSerif" w:hAnsi="PTSerif"/>
                <w:color w:val="1E0707"/>
                <w:sz w:val="20"/>
                <w:szCs w:val="20"/>
              </w:rPr>
              <w:t xml:space="preserve">rst have to verify that: </w:t>
            </w:r>
          </w:p>
          <w:p w:rsidR="00F01830" w:rsidRDefault="00F01830" w:rsidP="00F01830">
            <w:pPr>
              <w:pStyle w:val="a7"/>
              <w:shd w:val="clear" w:color="auto" w:fill="FFFFFF"/>
              <w:ind w:leftChars="250" w:left="525"/>
              <w:rPr>
                <w:rFonts w:ascii="PTSerif" w:hAnsi="PTSerif" w:cs="Times New Roman"/>
                <w:color w:val="1E0707"/>
                <w:kern w:val="2"/>
                <w:sz w:val="20"/>
                <w:szCs w:val="20"/>
              </w:rPr>
            </w:pPr>
            <w:r w:rsidRPr="00F01830">
              <w:rPr>
                <w:rFonts w:ascii="PTSerif" w:hAnsi="PTSerif" w:cs="Times New Roman"/>
                <w:color w:val="1E0707"/>
                <w:kern w:val="2"/>
                <w:sz w:val="20"/>
                <w:szCs w:val="20"/>
              </w:rPr>
              <w:lastRenderedPageBreak/>
              <w:t>The data has not been tampered with (the proof of work provided is correct).</w:t>
            </w:r>
            <w:r w:rsidRPr="00F01830">
              <w:rPr>
                <w:rFonts w:ascii="PTSerif" w:hAnsi="PTSerif" w:cs="Times New Roman"/>
                <w:color w:val="1E0707"/>
                <w:kern w:val="2"/>
                <w:sz w:val="20"/>
                <w:szCs w:val="20"/>
              </w:rPr>
              <w:br/>
              <w:t xml:space="preserve">The order of transactions is preserved (the </w:t>
            </w:r>
            <m:oMath>
              <m:r>
                <w:rPr>
                  <w:rFonts w:ascii="Cambria Math" w:hAnsi="Cambria Math" w:cs="Times New Roman"/>
                  <w:color w:val="1E0707"/>
                  <w:kern w:val="2"/>
                  <w:sz w:val="20"/>
                  <w:szCs w:val="20"/>
                </w:rPr>
                <m:t>previous_hash</m:t>
              </m:r>
            </m:oMath>
            <w:r w:rsidRPr="00F01830">
              <w:rPr>
                <w:rFonts w:ascii="PTSerif" w:hAnsi="PTSerif" w:cs="Times New Roman"/>
                <w:color w:val="1E0707"/>
                <w:kern w:val="2"/>
                <w:sz w:val="20"/>
                <w:szCs w:val="20"/>
              </w:rPr>
              <w:t xml:space="preserve"> </w:t>
            </w:r>
            <w:r>
              <w:rPr>
                <w:rFonts w:ascii="PTSerif" w:hAnsi="PTSerif" w:cs="Times New Roman"/>
                <w:color w:val="1E0707"/>
                <w:kern w:val="2"/>
                <w:sz w:val="20"/>
                <w:szCs w:val="20"/>
              </w:rPr>
              <w:t>fi</w:t>
            </w:r>
            <w:r w:rsidRPr="00F01830">
              <w:rPr>
                <w:rFonts w:ascii="PTSerif" w:hAnsi="PTSerif" w:cs="Times New Roman"/>
                <w:color w:val="1E0707"/>
                <w:kern w:val="2"/>
                <w:sz w:val="20"/>
                <w:szCs w:val="20"/>
              </w:rPr>
              <w:t xml:space="preserve">eld of the block to be added points to the hash of the latest block in our chain). </w:t>
            </w:r>
          </w:p>
          <w:p w:rsidR="00F01830"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b/>
                <w:bCs/>
                <w:color w:val="1E0707"/>
                <w:kern w:val="2"/>
                <w:sz w:val="20"/>
                <w:szCs w:val="20"/>
              </w:rPr>
              <w:t xml:space="preserve">Mining </w:t>
            </w:r>
          </w:p>
          <w:p w:rsidR="00F01830"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color w:val="1E0707"/>
                <w:kern w:val="2"/>
                <w:sz w:val="20"/>
                <w:szCs w:val="20"/>
              </w:rPr>
              <w:t>The transactions will be initially stored as a pool of uncon</w:t>
            </w:r>
            <w:r>
              <w:rPr>
                <w:rFonts w:ascii="PTSerif" w:hAnsi="PTSerif" w:cs="Times New Roman"/>
                <w:color w:val="1E0707"/>
                <w:kern w:val="2"/>
                <w:sz w:val="20"/>
                <w:szCs w:val="20"/>
              </w:rPr>
              <w:t>fi</w:t>
            </w:r>
            <w:r w:rsidRPr="00F01830">
              <w:rPr>
                <w:rFonts w:ascii="PTSerif" w:hAnsi="PTSerif" w:cs="Times New Roman"/>
                <w:color w:val="1E0707"/>
                <w:kern w:val="2"/>
                <w:sz w:val="20"/>
                <w:szCs w:val="20"/>
              </w:rPr>
              <w:t>rmed transactions. The process of putting the uncon</w:t>
            </w:r>
            <w:r>
              <w:rPr>
                <w:rFonts w:ascii="PTSerif" w:hAnsi="PTSerif" w:cs="Times New Roman"/>
                <w:color w:val="1E0707"/>
                <w:kern w:val="2"/>
                <w:sz w:val="20"/>
                <w:szCs w:val="20"/>
              </w:rPr>
              <w:t>fi</w:t>
            </w:r>
            <w:r w:rsidRPr="00F01830">
              <w:rPr>
                <w:rFonts w:ascii="PTSerif" w:hAnsi="PTSerif" w:cs="Times New Roman"/>
                <w:color w:val="1E0707"/>
                <w:kern w:val="2"/>
                <w:sz w:val="20"/>
                <w:szCs w:val="20"/>
              </w:rPr>
              <w:t xml:space="preserve">rmed transactions in a block and computing proof of work is known as the mining of blocks. Once the nonce satisfying our constraints is </w:t>
            </w:r>
            <w:r>
              <w:rPr>
                <w:rFonts w:ascii="PTSerif" w:hAnsi="PTSerif" w:cs="Times New Roman"/>
                <w:color w:val="1E0707"/>
                <w:kern w:val="2"/>
                <w:sz w:val="20"/>
                <w:szCs w:val="20"/>
              </w:rPr>
              <w:t>fi</w:t>
            </w:r>
            <w:r w:rsidRPr="00F01830">
              <w:rPr>
                <w:rFonts w:ascii="PTSerif" w:hAnsi="PTSerif" w:cs="Times New Roman"/>
                <w:color w:val="1E0707"/>
                <w:kern w:val="2"/>
                <w:sz w:val="20"/>
                <w:szCs w:val="20"/>
              </w:rPr>
              <w:t xml:space="preserve">gured out, we can say that a block has been mined and it can be put into the blockchain. </w:t>
            </w:r>
          </w:p>
          <w:p w:rsidR="00F01830" w:rsidRPr="00F01830" w:rsidRDefault="00F01830" w:rsidP="00F01830">
            <w:pPr>
              <w:pStyle w:val="a7"/>
              <w:shd w:val="clear" w:color="auto" w:fill="FFFFFF"/>
              <w:rPr>
                <w:rFonts w:ascii="PTSerif" w:hAnsi="PTSerif" w:cs="Times New Roman"/>
                <w:b/>
                <w:bCs/>
                <w:color w:val="1E0707"/>
                <w:kern w:val="2"/>
                <w:sz w:val="20"/>
                <w:szCs w:val="20"/>
              </w:rPr>
            </w:pPr>
            <w:r w:rsidRPr="00F01830">
              <w:rPr>
                <w:rFonts w:ascii="PTSerif" w:hAnsi="PTSerif" w:cs="Times New Roman"/>
                <w:b/>
                <w:bCs/>
                <w:color w:val="1E0707"/>
                <w:kern w:val="2"/>
                <w:sz w:val="20"/>
                <w:szCs w:val="20"/>
              </w:rPr>
              <w:t xml:space="preserve">6. Establish consensus and decentralization </w:t>
            </w:r>
          </w:p>
          <w:p w:rsidR="00F01830"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color w:val="1E0707"/>
                <w:kern w:val="2"/>
                <w:sz w:val="20"/>
                <w:szCs w:val="20"/>
              </w:rPr>
              <w:t xml:space="preserve">We need the data to be distributed, we need multiple nodes maintaining the blockchain. So, to transition from a single node to a peer-to-peer network, let’s </w:t>
            </w:r>
            <w:r>
              <w:rPr>
                <w:rFonts w:ascii="PTSerif" w:hAnsi="PTSerif" w:cs="Times New Roman"/>
                <w:color w:val="1E0707"/>
                <w:kern w:val="2"/>
                <w:sz w:val="20"/>
                <w:szCs w:val="20"/>
              </w:rPr>
              <w:t>fi</w:t>
            </w:r>
            <w:r w:rsidRPr="00F01830">
              <w:rPr>
                <w:rFonts w:ascii="PTSerif" w:hAnsi="PTSerif" w:cs="Times New Roman"/>
                <w:color w:val="1E0707"/>
                <w:kern w:val="2"/>
                <w:sz w:val="20"/>
                <w:szCs w:val="20"/>
              </w:rPr>
              <w:t>rst create a mechanism to let a new node become aware of other peers in the network</w:t>
            </w:r>
            <w:r>
              <w:rPr>
                <w:rFonts w:ascii="PTSerif" w:hAnsi="PTSerif" w:cs="Times New Roman"/>
                <w:color w:val="1E0707"/>
                <w:kern w:val="2"/>
                <w:sz w:val="20"/>
                <w:szCs w:val="20"/>
              </w:rPr>
              <w:t>.</w:t>
            </w:r>
          </w:p>
          <w:p w:rsidR="00F01830"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b/>
                <w:bCs/>
                <w:color w:val="1E0707"/>
                <w:kern w:val="2"/>
                <w:sz w:val="20"/>
                <w:szCs w:val="20"/>
              </w:rPr>
              <w:t xml:space="preserve">Consensus </w:t>
            </w:r>
          </w:p>
          <w:p w:rsidR="00F01830" w:rsidRPr="00F01830"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color w:val="1E0707"/>
                <w:kern w:val="2"/>
                <w:sz w:val="20"/>
                <w:szCs w:val="20"/>
              </w:rPr>
              <w:t xml:space="preserve">Due to intentional manipulation or unintentional reasons (like network latency), the copy of chains of a few nodes can differ. In that case, the nodes need to agree upon some version of the chain to maintain the integrity of the entire system. In other words, we need to achieve consensus. </w:t>
            </w:r>
          </w:p>
          <w:p w:rsidR="00F01830"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color w:val="1E0707"/>
                <w:kern w:val="2"/>
                <w:sz w:val="20"/>
                <w:szCs w:val="20"/>
              </w:rPr>
              <w:t xml:space="preserve">A simple consensus algorithm could be to agree upon the longest valid chain when the chains of different participating nodes in the network appear to diverge. The rationale behind this approach is that the longest chain is a good estimate of the most amount of work done. </w:t>
            </w:r>
          </w:p>
          <w:p w:rsidR="00F01830"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b/>
                <w:bCs/>
                <w:color w:val="1E0707"/>
                <w:kern w:val="2"/>
                <w:sz w:val="20"/>
                <w:szCs w:val="20"/>
              </w:rPr>
              <w:t xml:space="preserve">7. Create interfaces </w:t>
            </w:r>
          </w:p>
          <w:p w:rsidR="00B12671" w:rsidRDefault="00F01830" w:rsidP="00F01830">
            <w:pPr>
              <w:pStyle w:val="a7"/>
              <w:shd w:val="clear" w:color="auto" w:fill="FFFFFF"/>
              <w:rPr>
                <w:rFonts w:ascii="PTSerif" w:hAnsi="PTSerif" w:cs="Times New Roman"/>
                <w:color w:val="1E0707"/>
                <w:kern w:val="2"/>
                <w:sz w:val="20"/>
                <w:szCs w:val="20"/>
              </w:rPr>
            </w:pPr>
            <w:r w:rsidRPr="00F01830">
              <w:rPr>
                <w:rFonts w:ascii="PTSerif" w:hAnsi="PTSerif" w:cs="Times New Roman"/>
                <w:color w:val="1E0707"/>
                <w:kern w:val="2"/>
                <w:sz w:val="20"/>
                <w:szCs w:val="20"/>
              </w:rPr>
              <w:t xml:space="preserve">Using a Python microframework Flask to create a REST API that interacts with and invokes various operations in blockchain node. </w:t>
            </w:r>
          </w:p>
          <w:p w:rsidR="00F01830" w:rsidRPr="00F01830" w:rsidRDefault="00F01830" w:rsidP="00F01830">
            <w:pPr>
              <w:pStyle w:val="a7"/>
              <w:shd w:val="clear" w:color="auto" w:fill="FFFFFF"/>
              <w:rPr>
                <w:rFonts w:ascii="PTSerif" w:hAnsi="PTSerif" w:cs="Times New Roman"/>
                <w:b/>
                <w:bCs/>
                <w:color w:val="1E0707"/>
                <w:kern w:val="2"/>
                <w:sz w:val="20"/>
                <w:szCs w:val="20"/>
              </w:rPr>
            </w:pPr>
            <w:r w:rsidRPr="00F01830">
              <w:rPr>
                <w:rFonts w:ascii="PTSerif" w:hAnsi="PTSerif" w:cs="Times New Roman" w:hint="eastAsia"/>
                <w:b/>
                <w:bCs/>
                <w:color w:val="1E0707"/>
                <w:kern w:val="2"/>
                <w:sz w:val="20"/>
                <w:szCs w:val="20"/>
              </w:rPr>
              <w:t>8</w:t>
            </w:r>
            <w:r w:rsidRPr="00F01830">
              <w:rPr>
                <w:rFonts w:ascii="PTSerif" w:hAnsi="PTSerif" w:cs="Times New Roman"/>
                <w:b/>
                <w:bCs/>
                <w:color w:val="1E0707"/>
                <w:kern w:val="2"/>
                <w:sz w:val="20"/>
                <w:szCs w:val="20"/>
              </w:rPr>
              <w:t>. build and run the application</w:t>
            </w:r>
          </w:p>
          <w:p w:rsidR="00F01830" w:rsidRDefault="00F01830" w:rsidP="00F01830">
            <w:pPr>
              <w:pStyle w:val="a7"/>
              <w:shd w:val="clear" w:color="auto" w:fill="FFFFFF"/>
            </w:pPr>
            <w:r>
              <w:rPr>
                <w:rFonts w:ascii="PTSerif" w:hAnsi="PTSerif"/>
                <w:color w:val="1E0707"/>
                <w:sz w:val="20"/>
                <w:szCs w:val="20"/>
              </w:rPr>
              <w:t xml:space="preserve">We’ve used </w:t>
            </w:r>
            <w:r>
              <w:rPr>
                <w:rFonts w:ascii="PTSerif" w:hAnsi="PTSerif"/>
                <w:b/>
                <w:bCs/>
                <w:color w:val="1E0707"/>
                <w:sz w:val="20"/>
                <w:szCs w:val="20"/>
              </w:rPr>
              <w:t xml:space="preserve">Jinja2 </w:t>
            </w:r>
            <w:r>
              <w:rPr>
                <w:rFonts w:ascii="PTSerif" w:hAnsi="PTSerif"/>
                <w:color w:val="1E0707"/>
                <w:sz w:val="20"/>
                <w:szCs w:val="20"/>
              </w:rPr>
              <w:t xml:space="preserve">templating to render the web pages and some </w:t>
            </w:r>
            <w:r>
              <w:rPr>
                <w:rFonts w:ascii="PTSerif" w:hAnsi="PTSerif"/>
                <w:b/>
                <w:bCs/>
                <w:color w:val="1E0707"/>
                <w:sz w:val="20"/>
                <w:szCs w:val="20"/>
              </w:rPr>
              <w:t xml:space="preserve">CSS </w:t>
            </w:r>
            <w:r>
              <w:rPr>
                <w:rFonts w:ascii="PTSerif" w:hAnsi="PTSerif"/>
                <w:color w:val="1E0707"/>
                <w:sz w:val="20"/>
                <w:szCs w:val="20"/>
              </w:rPr>
              <w:t xml:space="preserve">to make things look nice. </w:t>
            </w:r>
          </w:p>
          <w:p w:rsidR="00F01830" w:rsidRDefault="00F01830" w:rsidP="00F01830">
            <w:pPr>
              <w:pStyle w:val="a7"/>
              <w:shd w:val="clear" w:color="auto" w:fill="FFFFFF"/>
              <w:rPr>
                <w:rFonts w:ascii="PTSerif" w:hAnsi="PTSerif" w:cs="Times New Roman"/>
                <w:b/>
                <w:bCs/>
                <w:color w:val="1E0707"/>
                <w:kern w:val="2"/>
                <w:sz w:val="20"/>
                <w:szCs w:val="20"/>
              </w:rPr>
            </w:pPr>
            <w:r w:rsidRPr="00F01830">
              <w:rPr>
                <w:rFonts w:ascii="PTSerif" w:hAnsi="PTSerif" w:cs="Times New Roman" w:hint="eastAsia"/>
                <w:b/>
                <w:bCs/>
                <w:color w:val="1E0707"/>
                <w:kern w:val="2"/>
                <w:sz w:val="20"/>
                <w:szCs w:val="20"/>
              </w:rPr>
              <w:t>9</w:t>
            </w:r>
            <w:r w:rsidRPr="00F01830">
              <w:rPr>
                <w:rFonts w:ascii="PTSerif" w:hAnsi="PTSerif" w:cs="Times New Roman"/>
                <w:b/>
                <w:bCs/>
                <w:color w:val="1E0707"/>
                <w:kern w:val="2"/>
                <w:sz w:val="20"/>
                <w:szCs w:val="20"/>
              </w:rPr>
              <w:t>. Add Merkle tree support</w:t>
            </w:r>
          </w:p>
          <w:p w:rsidR="00F01830" w:rsidRDefault="00F01830" w:rsidP="00F01830">
            <w:pPr>
              <w:pStyle w:val="a7"/>
              <w:shd w:val="clear" w:color="auto" w:fill="FFFFFF"/>
              <w:rPr>
                <w:rFonts w:ascii="PTSerif" w:hAnsi="PTSerif"/>
                <w:color w:val="1E0707"/>
                <w:sz w:val="20"/>
                <w:szCs w:val="20"/>
              </w:rPr>
            </w:pPr>
            <w:r>
              <w:rPr>
                <w:rFonts w:ascii="PTSerif" w:hAnsi="PTSerif"/>
                <w:color w:val="1E0707"/>
                <w:sz w:val="20"/>
                <w:szCs w:val="20"/>
              </w:rPr>
              <w:t xml:space="preserve">Instead of computing the hash of the whole block, every individual transaction in the block are hashed and then stored to form a </w:t>
            </w:r>
            <w:r>
              <w:rPr>
                <w:rFonts w:ascii="PTSerif" w:hAnsi="PTSerif"/>
                <w:b/>
                <w:bCs/>
                <w:color w:val="1E0707"/>
                <w:sz w:val="20"/>
                <w:szCs w:val="20"/>
              </w:rPr>
              <w:t>Merkle tree</w:t>
            </w:r>
            <w:r>
              <w:rPr>
                <w:rFonts w:ascii="PTSerif" w:hAnsi="PTSerif"/>
                <w:color w:val="1E0707"/>
                <w:sz w:val="20"/>
                <w:szCs w:val="20"/>
              </w:rPr>
              <w:t xml:space="preserve">. The root of the tree represents the hash of the block. </w:t>
            </w:r>
          </w:p>
          <w:p w:rsidR="00BB7753" w:rsidRDefault="00BB7753" w:rsidP="00F01830">
            <w:pPr>
              <w:pStyle w:val="a7"/>
              <w:shd w:val="clear" w:color="auto" w:fill="FFFFFF"/>
            </w:pPr>
            <w:r>
              <w:rPr>
                <w:noProof/>
              </w:rPr>
              <w:lastRenderedPageBreak/>
              <w:drawing>
                <wp:inline distT="0" distB="0" distL="0" distR="0">
                  <wp:extent cx="3093461" cy="1887794"/>
                  <wp:effectExtent l="0" t="0" r="571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20-06-02 下午2.55.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9122" cy="1903454"/>
                          </a:xfrm>
                          <a:prstGeom prst="rect">
                            <a:avLst/>
                          </a:prstGeom>
                        </pic:spPr>
                      </pic:pic>
                    </a:graphicData>
                  </a:graphic>
                </wp:inline>
              </w:drawing>
            </w:r>
          </w:p>
          <w:p w:rsidR="00BB7753" w:rsidRPr="00BB7753" w:rsidRDefault="00BB7753" w:rsidP="00F01830">
            <w:pPr>
              <w:pStyle w:val="a7"/>
              <w:shd w:val="clear" w:color="auto" w:fill="FFFFFF"/>
              <w:rPr>
                <w:rFonts w:asciiTheme="minorEastAsia" w:eastAsiaTheme="minorEastAsia" w:hAnsiTheme="minorEastAsia" w:hint="eastAsia"/>
                <w:sz w:val="21"/>
                <w:szCs w:val="21"/>
              </w:rPr>
            </w:pPr>
            <w:r w:rsidRPr="00BB7753">
              <w:rPr>
                <w:rFonts w:asciiTheme="minorEastAsia" w:eastAsiaTheme="minorEastAsia" w:hAnsiTheme="minorEastAsia"/>
                <w:sz w:val="21"/>
                <w:szCs w:val="21"/>
              </w:rPr>
              <w:t>Merkle root</w:t>
            </w:r>
            <w:r w:rsidRPr="00BB7753">
              <w:rPr>
                <w:rFonts w:asciiTheme="minorEastAsia" w:eastAsiaTheme="minorEastAsia" w:hAnsiTheme="minorEastAsia" w:hint="eastAsia"/>
                <w:sz w:val="21"/>
                <w:szCs w:val="21"/>
              </w:rPr>
              <w:t>的实现是基于</w:t>
            </w:r>
            <w:r w:rsidRPr="00BB7753">
              <w:rPr>
                <w:rFonts w:asciiTheme="minorEastAsia" w:eastAsiaTheme="minorEastAsia" w:hAnsiTheme="minorEastAsia"/>
                <w:sz w:val="21"/>
                <w:szCs w:val="21"/>
              </w:rPr>
              <w:t>double-SHA256</w:t>
            </w:r>
            <w:r w:rsidRPr="00BB7753">
              <w:rPr>
                <w:rFonts w:asciiTheme="minorEastAsia" w:eastAsiaTheme="minorEastAsia" w:hAnsiTheme="minorEastAsia" w:hint="eastAsia"/>
                <w:sz w:val="21"/>
                <w:szCs w:val="21"/>
              </w:rPr>
              <w:t>算法的，也就是对于交易</w:t>
            </w:r>
            <w:r w:rsidRPr="00BB7753">
              <w:rPr>
                <w:rFonts w:asciiTheme="minorEastAsia" w:eastAsiaTheme="minorEastAsia" w:hAnsiTheme="minorEastAsia"/>
                <w:sz w:val="21"/>
                <w:szCs w:val="21"/>
              </w:rPr>
              <w:t>A</w:t>
            </w:r>
            <w:r w:rsidRPr="00BB7753">
              <w:rPr>
                <w:rFonts w:asciiTheme="minorEastAsia" w:eastAsiaTheme="minorEastAsia" w:hAnsiTheme="minorEastAsia" w:hint="eastAsia"/>
                <w:sz w:val="21"/>
                <w:szCs w:val="21"/>
              </w:rPr>
              <w:t>，用</w:t>
            </w:r>
            <w:r w:rsidRPr="00BB7753">
              <w:rPr>
                <w:rFonts w:asciiTheme="minorEastAsia" w:eastAsiaTheme="minorEastAsia" w:hAnsiTheme="minorEastAsia"/>
                <w:sz w:val="21"/>
                <w:szCs w:val="21"/>
              </w:rPr>
              <w:t>SHA256(SHA256(</w:t>
            </w:r>
            <w:r w:rsidRPr="00BB7753">
              <w:rPr>
                <w:rFonts w:asciiTheme="minorEastAsia" w:eastAsiaTheme="minorEastAsia" w:hAnsiTheme="minorEastAsia" w:hint="eastAsia"/>
                <w:sz w:val="21"/>
                <w:szCs w:val="21"/>
              </w:rPr>
              <w:t>交易</w:t>
            </w:r>
            <w:r w:rsidRPr="00BB7753">
              <w:rPr>
                <w:rFonts w:asciiTheme="minorEastAsia" w:eastAsiaTheme="minorEastAsia" w:hAnsiTheme="minorEastAsia"/>
                <w:sz w:val="21"/>
                <w:szCs w:val="21"/>
              </w:rPr>
              <w:t>A))</w:t>
            </w:r>
            <w:r w:rsidRPr="00BB7753">
              <w:rPr>
                <w:rFonts w:asciiTheme="minorEastAsia" w:eastAsiaTheme="minorEastAsia" w:hAnsiTheme="minorEastAsia" w:hint="eastAsia"/>
                <w:sz w:val="21"/>
                <w:szCs w:val="21"/>
              </w:rPr>
              <w:t>来表示</w:t>
            </w:r>
            <w:r w:rsidRPr="00BB7753">
              <w:rPr>
                <w:rFonts w:asciiTheme="minorEastAsia" w:eastAsiaTheme="minorEastAsia" w:hAnsiTheme="minorEastAsia"/>
                <w:sz w:val="21"/>
                <w:szCs w:val="21"/>
              </w:rPr>
              <w:t>merkle</w:t>
            </w:r>
            <w:r w:rsidRPr="00BB7753">
              <w:rPr>
                <w:rFonts w:asciiTheme="minorEastAsia" w:eastAsiaTheme="minorEastAsia" w:hAnsiTheme="minorEastAsia" w:hint="eastAsia"/>
                <w:sz w:val="21"/>
                <w:szCs w:val="21"/>
              </w:rPr>
              <w:t>树中</w:t>
            </w:r>
            <w:r w:rsidRPr="00BB7753">
              <w:rPr>
                <w:rFonts w:asciiTheme="minorEastAsia" w:eastAsiaTheme="minorEastAsia" w:hAnsiTheme="minorEastAsia"/>
                <w:sz w:val="21"/>
                <w:szCs w:val="21"/>
              </w:rPr>
              <w:t>A</w:t>
            </w:r>
            <w:r w:rsidRPr="00BB7753">
              <w:rPr>
                <w:rFonts w:asciiTheme="minorEastAsia" w:eastAsiaTheme="minorEastAsia" w:hAnsiTheme="minorEastAsia" w:hint="eastAsia"/>
                <w:sz w:val="21"/>
                <w:szCs w:val="21"/>
              </w:rPr>
              <w:t>节点；然后对于交易</w:t>
            </w:r>
            <w:r w:rsidRPr="00BB7753">
              <w:rPr>
                <w:rFonts w:asciiTheme="minorEastAsia" w:eastAsiaTheme="minorEastAsia" w:hAnsiTheme="minorEastAsia"/>
                <w:sz w:val="21"/>
                <w:szCs w:val="21"/>
              </w:rPr>
              <w:t>A</w:t>
            </w:r>
            <w:r w:rsidRPr="00BB7753">
              <w:rPr>
                <w:rFonts w:asciiTheme="minorEastAsia" w:eastAsiaTheme="minorEastAsia" w:hAnsiTheme="minorEastAsia" w:hint="eastAsia"/>
                <w:sz w:val="21"/>
                <w:szCs w:val="21"/>
              </w:rPr>
              <w:t>和</w:t>
            </w:r>
            <w:r w:rsidRPr="00BB7753">
              <w:rPr>
                <w:rFonts w:asciiTheme="minorEastAsia" w:eastAsiaTheme="minorEastAsia" w:hAnsiTheme="minorEastAsia"/>
                <w:sz w:val="21"/>
                <w:szCs w:val="21"/>
              </w:rPr>
              <w:t>B</w:t>
            </w:r>
            <w:r w:rsidRPr="00BB7753">
              <w:rPr>
                <w:rFonts w:asciiTheme="minorEastAsia" w:eastAsiaTheme="minorEastAsia" w:hAnsiTheme="minorEastAsia" w:hint="eastAsia"/>
                <w:sz w:val="21"/>
                <w:szCs w:val="21"/>
              </w:rPr>
              <w:t>，分别计算节点值后拼接并通过</w:t>
            </w:r>
            <w:r w:rsidRPr="00BB7753">
              <w:rPr>
                <w:rFonts w:asciiTheme="minorEastAsia" w:eastAsiaTheme="minorEastAsia" w:hAnsiTheme="minorEastAsia"/>
                <w:sz w:val="21"/>
                <w:szCs w:val="21"/>
              </w:rPr>
              <w:t>double-SHA256</w:t>
            </w:r>
            <w:r w:rsidRPr="00BB7753">
              <w:rPr>
                <w:rFonts w:asciiTheme="minorEastAsia" w:eastAsiaTheme="minorEastAsia" w:hAnsiTheme="minorEastAsia" w:hint="eastAsia"/>
                <w:sz w:val="21"/>
                <w:szCs w:val="21"/>
              </w:rPr>
              <w:t>计算它们的父节点，最终得到</w:t>
            </w:r>
            <w:r w:rsidRPr="00BB7753">
              <w:rPr>
                <w:rFonts w:asciiTheme="minorEastAsia" w:eastAsiaTheme="minorEastAsia" w:hAnsiTheme="minorEastAsia"/>
                <w:sz w:val="21"/>
                <w:szCs w:val="21"/>
              </w:rPr>
              <w:t>merkle root</w:t>
            </w:r>
            <w:r w:rsidRPr="00BB7753">
              <w:rPr>
                <w:rFonts w:asciiTheme="minorEastAsia" w:eastAsiaTheme="minorEastAsia" w:hAnsiTheme="minorEastAsia" w:hint="eastAsia"/>
                <w:sz w:val="21"/>
                <w:szCs w:val="21"/>
              </w:rPr>
              <w:t>。</w:t>
            </w:r>
          </w:p>
          <w:p w:rsidR="00F01830" w:rsidRDefault="00F01830" w:rsidP="00F01830">
            <w:pPr>
              <w:pStyle w:val="a7"/>
              <w:shd w:val="clear" w:color="auto" w:fill="FFFFFF"/>
              <w:rPr>
                <w:rFonts w:ascii="PTSerif" w:hAnsi="PTSerif" w:cs="Times New Roman"/>
                <w:b/>
                <w:bCs/>
                <w:color w:val="1E0707"/>
                <w:kern w:val="2"/>
                <w:sz w:val="20"/>
                <w:szCs w:val="20"/>
              </w:rPr>
            </w:pPr>
            <w:r w:rsidRPr="00F01830">
              <w:rPr>
                <w:rFonts w:ascii="PTSerif" w:hAnsi="PTSerif" w:cs="Times New Roman" w:hint="eastAsia"/>
                <w:b/>
                <w:bCs/>
                <w:color w:val="1E0707"/>
                <w:kern w:val="2"/>
                <w:sz w:val="20"/>
                <w:szCs w:val="20"/>
              </w:rPr>
              <w:t>1</w:t>
            </w:r>
            <w:r w:rsidRPr="00F01830">
              <w:rPr>
                <w:rFonts w:ascii="PTSerif" w:hAnsi="PTSerif" w:cs="Times New Roman"/>
                <w:b/>
                <w:bCs/>
                <w:color w:val="1E0707"/>
                <w:kern w:val="2"/>
                <w:sz w:val="20"/>
                <w:szCs w:val="20"/>
              </w:rPr>
              <w:t>0. Add signature support</w:t>
            </w:r>
          </w:p>
          <w:p w:rsidR="00F01830" w:rsidRDefault="00F01830" w:rsidP="00F01830">
            <w:pPr>
              <w:pStyle w:val="a7"/>
              <w:shd w:val="clear" w:color="auto" w:fill="FFFFFF"/>
              <w:rPr>
                <w:rFonts w:ascii="PTSerif" w:hAnsi="PTSerif"/>
                <w:color w:val="1E0707"/>
                <w:sz w:val="20"/>
                <w:szCs w:val="20"/>
              </w:rPr>
            </w:pPr>
            <w:r>
              <w:rPr>
                <w:rFonts w:ascii="PTSerif" w:hAnsi="PTSerif"/>
                <w:color w:val="1E0707"/>
                <w:sz w:val="20"/>
                <w:szCs w:val="20"/>
              </w:rPr>
              <w:t xml:space="preserve">Now in this application, anyone can change any name and post any content. Also, the post is susceptible to tampering while submitting the transaction to the blockchain network. One way to solve this is by creating </w:t>
            </w:r>
            <w:r>
              <w:rPr>
                <w:rFonts w:ascii="PTSerif" w:hAnsi="PTSerif"/>
                <w:b/>
                <w:bCs/>
                <w:color w:val="1E0707"/>
                <w:sz w:val="20"/>
                <w:szCs w:val="20"/>
              </w:rPr>
              <w:t xml:space="preserve">user accounts </w:t>
            </w:r>
            <w:r>
              <w:rPr>
                <w:rFonts w:ascii="PTSerif" w:hAnsi="PTSerif"/>
                <w:color w:val="1E0707"/>
                <w:sz w:val="20"/>
                <w:szCs w:val="20"/>
              </w:rPr>
              <w:t xml:space="preserve">using public key cryptography. Every new user needs a public key (analogous to username) and a private key to be able to post in the application. The keys are used to create and verify the digital signature. </w:t>
            </w:r>
          </w:p>
          <w:p w:rsidR="00BB7753" w:rsidRDefault="00BB7753" w:rsidP="00F01830">
            <w:pPr>
              <w:pStyle w:val="a7"/>
              <w:shd w:val="clear" w:color="auto" w:fill="FFFFFF"/>
            </w:pPr>
            <w:r>
              <w:rPr>
                <w:noProof/>
              </w:rPr>
              <w:drawing>
                <wp:inline distT="0" distB="0" distL="0" distR="0">
                  <wp:extent cx="2160893" cy="189516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屏2020-06-02 下午2.55.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3612" cy="1906323"/>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14:anchorId="300CB8EE" wp14:editId="731F5ACC">
                  <wp:extent cx="2050025" cy="1926357"/>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屏2020-06-02 下午2.55.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9895" cy="1945028"/>
                          </a:xfrm>
                          <a:prstGeom prst="rect">
                            <a:avLst/>
                          </a:prstGeom>
                        </pic:spPr>
                      </pic:pic>
                    </a:graphicData>
                  </a:graphic>
                </wp:inline>
              </w:drawing>
            </w:r>
          </w:p>
          <w:p w:rsidR="00BB7753" w:rsidRDefault="00BB7753" w:rsidP="00F01830">
            <w:pPr>
              <w:pStyle w:val="a7"/>
              <w:shd w:val="clear" w:color="auto" w:fill="FFFFFF"/>
              <w:rPr>
                <w:rFonts w:asciiTheme="minorEastAsia" w:eastAsiaTheme="minorEastAsia" w:hAnsiTheme="minorEastAsia"/>
                <w:sz w:val="21"/>
                <w:szCs w:val="21"/>
              </w:rPr>
            </w:pPr>
            <w:r w:rsidRPr="00BB7753">
              <w:rPr>
                <w:rFonts w:asciiTheme="minorEastAsia" w:eastAsiaTheme="minorEastAsia" w:hAnsiTheme="minorEastAsia" w:hint="eastAsia"/>
                <w:sz w:val="21"/>
                <w:szCs w:val="21"/>
              </w:rPr>
              <w:t>实验中我才用了</w:t>
            </w:r>
            <w:r w:rsidRPr="00BB7753">
              <w:rPr>
                <w:rFonts w:asciiTheme="minorEastAsia" w:eastAsiaTheme="minorEastAsia" w:hAnsiTheme="minorEastAsia"/>
                <w:sz w:val="21"/>
                <w:szCs w:val="21"/>
              </w:rPr>
              <w:t>RSA</w:t>
            </w:r>
            <w:r w:rsidRPr="00BB7753">
              <w:rPr>
                <w:rFonts w:asciiTheme="minorEastAsia" w:eastAsiaTheme="minorEastAsia" w:hAnsiTheme="minorEastAsia" w:hint="eastAsia"/>
                <w:sz w:val="21"/>
                <w:szCs w:val="21"/>
              </w:rPr>
              <w:t>签名算法，先对交易内容计算</w:t>
            </w:r>
            <w:r w:rsidRPr="00BB7753">
              <w:rPr>
                <w:rFonts w:asciiTheme="minorEastAsia" w:eastAsiaTheme="minorEastAsia" w:hAnsiTheme="minorEastAsia"/>
                <w:sz w:val="21"/>
                <w:szCs w:val="21"/>
              </w:rPr>
              <w:t>hash</w:t>
            </w:r>
            <w:r w:rsidRPr="00BB7753">
              <w:rPr>
                <w:rFonts w:asciiTheme="minorEastAsia" w:eastAsiaTheme="minorEastAsia" w:hAnsiTheme="minorEastAsia" w:hint="eastAsia"/>
                <w:sz w:val="21"/>
                <w:szCs w:val="21"/>
              </w:rPr>
              <w:t>，然后对</w:t>
            </w:r>
            <w:r w:rsidRPr="00BB7753">
              <w:rPr>
                <w:rFonts w:asciiTheme="minorEastAsia" w:eastAsiaTheme="minorEastAsia" w:hAnsiTheme="minorEastAsia"/>
                <w:sz w:val="21"/>
                <w:szCs w:val="21"/>
              </w:rPr>
              <w:t>hash</w:t>
            </w:r>
            <w:r w:rsidRPr="00BB7753">
              <w:rPr>
                <w:rFonts w:asciiTheme="minorEastAsia" w:eastAsiaTheme="minorEastAsia" w:hAnsiTheme="minorEastAsia" w:hint="eastAsia"/>
                <w:sz w:val="21"/>
                <w:szCs w:val="21"/>
              </w:rPr>
              <w:t>用私钥进行签名；最终转换为</w:t>
            </w:r>
            <w:r w:rsidRPr="00BB7753">
              <w:rPr>
                <w:rFonts w:asciiTheme="minorEastAsia" w:eastAsiaTheme="minorEastAsia" w:hAnsiTheme="minorEastAsia"/>
                <w:sz w:val="21"/>
                <w:szCs w:val="21"/>
              </w:rPr>
              <w:t>base64</w:t>
            </w:r>
            <w:r w:rsidRPr="00BB7753">
              <w:rPr>
                <w:rFonts w:asciiTheme="minorEastAsia" w:eastAsiaTheme="minorEastAsia" w:hAnsiTheme="minorEastAsia" w:hint="eastAsia"/>
                <w:sz w:val="21"/>
                <w:szCs w:val="21"/>
              </w:rPr>
              <w:t>签名的字符串形式。</w:t>
            </w:r>
            <w:r w:rsidRPr="00BB7753">
              <w:rPr>
                <w:rFonts w:asciiTheme="minorEastAsia" w:eastAsiaTheme="minorEastAsia" w:hAnsiTheme="minorEastAsia" w:hint="eastAsia"/>
                <w:sz w:val="21"/>
                <w:szCs w:val="21"/>
              </w:rPr>
              <w:t>验签的过程则是</w:t>
            </w:r>
            <w:r w:rsidRPr="00BB7753">
              <w:rPr>
                <w:rFonts w:asciiTheme="minorEastAsia" w:eastAsiaTheme="minorEastAsia" w:hAnsiTheme="minorEastAsia" w:hint="eastAsia"/>
                <w:sz w:val="21"/>
                <w:szCs w:val="21"/>
              </w:rPr>
              <w:t>将签名转为</w:t>
            </w:r>
            <w:r w:rsidRPr="00BB7753">
              <w:rPr>
                <w:rFonts w:asciiTheme="minorEastAsia" w:eastAsiaTheme="minorEastAsia" w:hAnsiTheme="minorEastAsia"/>
                <w:sz w:val="21"/>
                <w:szCs w:val="21"/>
              </w:rPr>
              <w:t>base64</w:t>
            </w:r>
            <w:r w:rsidRPr="00BB7753">
              <w:rPr>
                <w:rFonts w:asciiTheme="minorEastAsia" w:eastAsiaTheme="minorEastAsia" w:hAnsiTheme="minorEastAsia" w:hint="eastAsia"/>
                <w:sz w:val="21"/>
                <w:szCs w:val="21"/>
              </w:rPr>
              <w:t>解码后，先进行</w:t>
            </w:r>
            <w:r w:rsidRPr="00BB7753">
              <w:rPr>
                <w:rFonts w:asciiTheme="minorEastAsia" w:eastAsiaTheme="minorEastAsia" w:hAnsiTheme="minorEastAsia"/>
                <w:sz w:val="21"/>
                <w:szCs w:val="21"/>
              </w:rPr>
              <w:t>hash</w:t>
            </w:r>
            <w:r w:rsidRPr="00BB7753">
              <w:rPr>
                <w:rFonts w:asciiTheme="minorEastAsia" w:eastAsiaTheme="minorEastAsia" w:hAnsiTheme="minorEastAsia" w:hint="eastAsia"/>
                <w:sz w:val="21"/>
                <w:szCs w:val="21"/>
              </w:rPr>
              <w:t>计算，然后用公钥进行验签。</w:t>
            </w:r>
          </w:p>
          <w:p w:rsidR="00BB7753" w:rsidRPr="00BB7753" w:rsidRDefault="00BB7753" w:rsidP="00F01830">
            <w:pPr>
              <w:pStyle w:val="a7"/>
              <w:shd w:val="clear" w:color="auto" w:fill="FFFFFF"/>
              <w:rPr>
                <w:rFonts w:asciiTheme="minorEastAsia" w:eastAsiaTheme="minorEastAsia" w:hAnsiTheme="minorEastAsia" w:hint="eastAsia"/>
                <w:sz w:val="21"/>
                <w:szCs w:val="21"/>
              </w:rPr>
            </w:pPr>
          </w:p>
          <w:p w:rsidR="00046FE8" w:rsidRDefault="00AA708B">
            <w:pPr>
              <w:rPr>
                <w:rFonts w:ascii="宋体" w:hAnsi="宋体"/>
                <w:b/>
                <w:sz w:val="24"/>
              </w:rPr>
            </w:pPr>
            <w:r>
              <w:rPr>
                <w:rFonts w:ascii="宋体" w:hAnsi="宋体" w:hint="eastAsia"/>
                <w:b/>
                <w:sz w:val="24"/>
              </w:rPr>
              <w:t>四、实验结果及分析</w:t>
            </w:r>
          </w:p>
          <w:p w:rsidR="00BB7753" w:rsidRDefault="00BB7753">
            <w:pPr>
              <w:rPr>
                <w:rFonts w:ascii="宋体" w:hAnsi="宋体" w:hint="eastAsia"/>
                <w:b/>
                <w:sz w:val="24"/>
              </w:rPr>
            </w:pPr>
          </w:p>
          <w:p w:rsidR="005D08CB" w:rsidRDefault="00CA0668">
            <w:pPr>
              <w:rPr>
                <w:rFonts w:ascii="PTSerif" w:hAnsi="PTSerif" w:cs="宋体"/>
                <w:color w:val="1E0707"/>
                <w:kern w:val="0"/>
                <w:sz w:val="20"/>
                <w:szCs w:val="20"/>
              </w:rPr>
            </w:pPr>
            <w:r>
              <w:rPr>
                <w:rFonts w:ascii="宋体" w:hAnsi="宋体" w:hint="eastAsia"/>
                <w:szCs w:val="21"/>
              </w:rPr>
              <w:t xml:space="preserve"> </w:t>
            </w:r>
            <w:r>
              <w:rPr>
                <w:rFonts w:ascii="宋体" w:hAnsi="宋体"/>
                <w:szCs w:val="21"/>
              </w:rPr>
              <w:t xml:space="preserve">  </w:t>
            </w:r>
            <w:r w:rsidR="00F01830">
              <w:rPr>
                <w:rFonts w:ascii="宋体" w:hAnsi="宋体"/>
                <w:szCs w:val="21"/>
              </w:rPr>
              <w:t xml:space="preserve"> </w:t>
            </w:r>
            <w:r w:rsidR="00F063A9" w:rsidRPr="00E01BDD">
              <w:rPr>
                <w:rFonts w:ascii="PTSerif" w:hAnsi="PTSerif" w:cs="宋体"/>
                <w:color w:val="1E0707"/>
                <w:kern w:val="0"/>
                <w:sz w:val="20"/>
                <w:szCs w:val="20"/>
              </w:rPr>
              <w:t xml:space="preserve"> </w:t>
            </w:r>
            <w:r w:rsidR="00E01BDD" w:rsidRPr="00E01BDD">
              <w:rPr>
                <w:rFonts w:ascii="PTSerif" w:hAnsi="PTSerif" w:cs="宋体"/>
                <w:color w:val="1E0707"/>
                <w:kern w:val="0"/>
                <w:sz w:val="20"/>
                <w:szCs w:val="20"/>
              </w:rPr>
              <w:t xml:space="preserve">1. </w:t>
            </w:r>
            <w:r w:rsidR="005D08CB">
              <w:rPr>
                <w:rFonts w:ascii="PTSerif" w:hAnsi="PTSerif" w:cs="宋体" w:hint="eastAsia"/>
                <w:color w:val="1E0707"/>
                <w:kern w:val="0"/>
                <w:sz w:val="20"/>
                <w:szCs w:val="20"/>
              </w:rPr>
              <w:t>区块链应用界面：</w:t>
            </w:r>
          </w:p>
          <w:p w:rsidR="005D08CB" w:rsidRDefault="005D08CB">
            <w:pPr>
              <w:rPr>
                <w:rFonts w:ascii="PTSerif" w:hAnsi="PTSerif" w:cs="宋体"/>
                <w:color w:val="1E0707"/>
                <w:kern w:val="0"/>
                <w:sz w:val="20"/>
                <w:szCs w:val="20"/>
              </w:rPr>
            </w:pPr>
            <w:r>
              <w:rPr>
                <w:rFonts w:ascii="PTSerif" w:hAnsi="PTSerif" w:cs="宋体"/>
                <w:color w:val="1E0707"/>
                <w:kern w:val="0"/>
                <w:sz w:val="20"/>
                <w:szCs w:val="20"/>
              </w:rPr>
              <w:lastRenderedPageBreak/>
              <w:t xml:space="preserve">        </w:t>
            </w:r>
            <w:r>
              <w:rPr>
                <w:rFonts w:ascii="PTSerif" w:hAnsi="PTSerif" w:cs="宋体" w:hint="eastAsia"/>
                <w:noProof/>
                <w:color w:val="1E0707"/>
                <w:kern w:val="0"/>
                <w:sz w:val="20"/>
                <w:szCs w:val="20"/>
              </w:rPr>
              <w:drawing>
                <wp:inline distT="0" distB="0" distL="0" distR="0">
                  <wp:extent cx="3834580" cy="1770059"/>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06-02 下午1.57.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4868" cy="1774808"/>
                          </a:xfrm>
                          <a:prstGeom prst="rect">
                            <a:avLst/>
                          </a:prstGeom>
                        </pic:spPr>
                      </pic:pic>
                    </a:graphicData>
                  </a:graphic>
                </wp:inline>
              </w:drawing>
            </w:r>
          </w:p>
          <w:p w:rsidR="005D08CB" w:rsidRDefault="005D08CB">
            <w:pPr>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2. </w:t>
            </w:r>
            <w:r>
              <w:rPr>
                <w:rFonts w:ascii="PTSerif" w:hAnsi="PTSerif" w:cs="宋体" w:hint="eastAsia"/>
                <w:color w:val="1E0707"/>
                <w:kern w:val="0"/>
                <w:sz w:val="20"/>
                <w:szCs w:val="20"/>
              </w:rPr>
              <w:t>挖矿成功界面：</w:t>
            </w:r>
          </w:p>
          <w:p w:rsidR="005D08CB" w:rsidRDefault="005D08CB">
            <w:pPr>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w:t>
            </w:r>
            <w:r>
              <w:rPr>
                <w:rFonts w:ascii="PTSerif" w:hAnsi="PTSerif" w:cs="宋体" w:hint="eastAsia"/>
                <w:noProof/>
                <w:color w:val="1E0707"/>
                <w:kern w:val="0"/>
                <w:sz w:val="20"/>
                <w:szCs w:val="20"/>
              </w:rPr>
              <w:drawing>
                <wp:inline distT="0" distB="0" distL="0" distR="0">
                  <wp:extent cx="3821552" cy="182142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06-02 下午2.04.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5919" cy="1833040"/>
                          </a:xfrm>
                          <a:prstGeom prst="rect">
                            <a:avLst/>
                          </a:prstGeom>
                        </pic:spPr>
                      </pic:pic>
                    </a:graphicData>
                  </a:graphic>
                </wp:inline>
              </w:drawing>
            </w:r>
          </w:p>
          <w:p w:rsidR="009017B1" w:rsidRDefault="009017B1">
            <w:pPr>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3. </w:t>
            </w:r>
            <w:r>
              <w:rPr>
                <w:rFonts w:ascii="PTSerif" w:hAnsi="PTSerif" w:cs="宋体" w:hint="eastAsia"/>
                <w:color w:val="1E0707"/>
                <w:kern w:val="0"/>
                <w:sz w:val="20"/>
                <w:szCs w:val="20"/>
              </w:rPr>
              <w:t>获取区块链内容（其中包括对交易的</w:t>
            </w:r>
            <w:r w:rsidRPr="009567AA">
              <w:rPr>
                <w:rFonts w:ascii="PTSerif" w:hAnsi="PTSerif" w:cs="宋体" w:hint="eastAsia"/>
                <w:b/>
                <w:bCs/>
                <w:color w:val="1E0707"/>
                <w:kern w:val="0"/>
                <w:sz w:val="20"/>
                <w:szCs w:val="20"/>
              </w:rPr>
              <w:t>数</w:t>
            </w:r>
            <w:r w:rsidR="005F68B5">
              <w:rPr>
                <w:rFonts w:ascii="PTSerif" w:hAnsi="PTSerif" w:cs="宋体" w:hint="eastAsia"/>
                <w:b/>
                <w:bCs/>
                <w:color w:val="1E0707"/>
                <w:kern w:val="0"/>
                <w:sz w:val="20"/>
                <w:szCs w:val="20"/>
              </w:rPr>
              <w:t>字</w:t>
            </w:r>
            <w:r w:rsidRPr="009567AA">
              <w:rPr>
                <w:rFonts w:ascii="PTSerif" w:hAnsi="PTSerif" w:cs="宋体" w:hint="eastAsia"/>
                <w:b/>
                <w:bCs/>
                <w:color w:val="1E0707"/>
                <w:kern w:val="0"/>
                <w:sz w:val="20"/>
                <w:szCs w:val="20"/>
              </w:rPr>
              <w:t>签名</w:t>
            </w:r>
            <w:r>
              <w:rPr>
                <w:rFonts w:ascii="PTSerif" w:hAnsi="PTSerif" w:cs="宋体" w:hint="eastAsia"/>
                <w:color w:val="1E0707"/>
                <w:kern w:val="0"/>
                <w:sz w:val="20"/>
                <w:szCs w:val="20"/>
              </w:rPr>
              <w:t>）：</w:t>
            </w:r>
          </w:p>
          <w:p w:rsidR="009017B1" w:rsidRDefault="009017B1">
            <w:pPr>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w:t>
            </w:r>
            <w:r>
              <w:rPr>
                <w:rFonts w:ascii="PTSerif" w:hAnsi="PTSerif" w:cs="宋体" w:hint="eastAsia"/>
                <w:noProof/>
                <w:color w:val="1E0707"/>
                <w:kern w:val="0"/>
                <w:sz w:val="20"/>
                <w:szCs w:val="20"/>
              </w:rPr>
              <w:drawing>
                <wp:inline distT="0" distB="0" distL="0" distR="0">
                  <wp:extent cx="3224465" cy="1755058"/>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6-02 下午2.10.4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1779" cy="1764482"/>
                          </a:xfrm>
                          <a:prstGeom prst="rect">
                            <a:avLst/>
                          </a:prstGeom>
                        </pic:spPr>
                      </pic:pic>
                    </a:graphicData>
                  </a:graphic>
                </wp:inline>
              </w:drawing>
            </w:r>
          </w:p>
          <w:p w:rsidR="005D08CB" w:rsidRDefault="005D08CB">
            <w:pPr>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w:t>
            </w:r>
            <w:r>
              <w:rPr>
                <w:rFonts w:ascii="PTSerif" w:hAnsi="PTSerif" w:cs="宋体" w:hint="eastAsia"/>
                <w:color w:val="1E0707"/>
                <w:kern w:val="0"/>
                <w:sz w:val="20"/>
                <w:szCs w:val="20"/>
              </w:rPr>
              <w:t>运行结果详见</w:t>
            </w:r>
            <w:r>
              <w:rPr>
                <w:rFonts w:ascii="PTSerif" w:hAnsi="PTSerif" w:cs="宋体"/>
                <w:color w:val="1E0707"/>
                <w:kern w:val="0"/>
                <w:sz w:val="20"/>
                <w:szCs w:val="20"/>
              </w:rPr>
              <w:t>result.mp4</w:t>
            </w:r>
            <w:r>
              <w:rPr>
                <w:rFonts w:ascii="PTSerif" w:hAnsi="PTSerif" w:cs="宋体" w:hint="eastAsia"/>
                <w:color w:val="1E0707"/>
                <w:kern w:val="0"/>
                <w:sz w:val="20"/>
                <w:szCs w:val="20"/>
              </w:rPr>
              <w:t>。</w:t>
            </w:r>
          </w:p>
          <w:p w:rsidR="005D08CB" w:rsidRPr="005D08CB" w:rsidRDefault="005D08CB">
            <w:pPr>
              <w:rPr>
                <w:rFonts w:ascii="PTSerif" w:hAnsi="PTSerif" w:cs="宋体"/>
                <w:color w:val="1E0707"/>
                <w:kern w:val="0"/>
                <w:sz w:val="20"/>
                <w:szCs w:val="20"/>
              </w:rPr>
            </w:pPr>
          </w:p>
          <w:p w:rsidR="001021FB" w:rsidRDefault="00AA708B" w:rsidP="00466857">
            <w:pPr>
              <w:rPr>
                <w:b/>
                <w:bCs/>
                <w:sz w:val="24"/>
              </w:rPr>
            </w:pPr>
            <w:r>
              <w:rPr>
                <w:rFonts w:hint="eastAsia"/>
                <w:b/>
                <w:bCs/>
                <w:sz w:val="24"/>
              </w:rPr>
              <w:t>五、实验总结</w:t>
            </w:r>
          </w:p>
          <w:p w:rsidR="00F01830" w:rsidRDefault="00F01830" w:rsidP="00C351B4">
            <w:pPr>
              <w:ind w:left="723" w:hangingChars="300" w:hanging="723"/>
              <w:rPr>
                <w:rFonts w:ascii="PTSerif" w:hAnsi="PTSerif" w:cs="宋体"/>
                <w:color w:val="1E0707"/>
                <w:kern w:val="0"/>
                <w:sz w:val="20"/>
                <w:szCs w:val="20"/>
              </w:rPr>
            </w:pPr>
            <w:r>
              <w:rPr>
                <w:rFonts w:hint="eastAsia"/>
                <w:b/>
                <w:bCs/>
                <w:sz w:val="24"/>
              </w:rPr>
              <w:t xml:space="preserve"> </w:t>
            </w:r>
            <w:r>
              <w:rPr>
                <w:b/>
                <w:bCs/>
                <w:sz w:val="24"/>
              </w:rPr>
              <w:t xml:space="preserve">   </w:t>
            </w:r>
            <w:r w:rsidR="00E01BDD" w:rsidRPr="00E01BDD">
              <w:rPr>
                <w:rFonts w:ascii="PTSerif" w:hAnsi="PTSerif" w:cs="宋体"/>
                <w:color w:val="1E0707"/>
                <w:kern w:val="0"/>
                <w:sz w:val="20"/>
                <w:szCs w:val="20"/>
              </w:rPr>
              <w:t xml:space="preserve">1. </w:t>
            </w:r>
            <w:r w:rsidR="009309FD">
              <w:rPr>
                <w:rFonts w:ascii="PTSerif" w:hAnsi="PTSerif" w:cs="宋体" w:hint="eastAsia"/>
                <w:color w:val="1E0707"/>
                <w:kern w:val="0"/>
                <w:sz w:val="20"/>
                <w:szCs w:val="20"/>
              </w:rPr>
              <w:t>每一个区块中实际都记录着</w:t>
            </w:r>
            <w:r w:rsidR="00C351B4">
              <w:rPr>
                <w:rFonts w:ascii="PTSerif" w:hAnsi="PTSerif" w:cs="宋体" w:hint="eastAsia"/>
                <w:color w:val="1E0707"/>
                <w:kern w:val="0"/>
                <w:sz w:val="20"/>
                <w:szCs w:val="20"/>
              </w:rPr>
              <w:t>一段时间内的所有交易，同时这些区块有顺序，也就是每个区块都有唯一的父区块，</w:t>
            </w:r>
            <w:r w:rsidR="001C4F32">
              <w:rPr>
                <w:rFonts w:ascii="PTSerif" w:hAnsi="PTSerif" w:cs="宋体" w:hint="eastAsia"/>
                <w:color w:val="1E0707"/>
                <w:kern w:val="0"/>
                <w:sz w:val="20"/>
                <w:szCs w:val="20"/>
              </w:rPr>
              <w:t>多个区块连接形成了区块链，</w:t>
            </w:r>
            <w:r w:rsidR="001C4F32" w:rsidRPr="001C4F32">
              <w:rPr>
                <w:rFonts w:ascii="PTSerif" w:hAnsi="PTSerif" w:cs="宋体" w:hint="eastAsia"/>
                <w:color w:val="1E0707"/>
                <w:kern w:val="0"/>
                <w:sz w:val="20"/>
                <w:szCs w:val="20"/>
              </w:rPr>
              <w:t>连接的机制</w:t>
            </w:r>
            <w:r w:rsidR="001C4F32">
              <w:rPr>
                <w:rFonts w:ascii="PTSerif" w:hAnsi="PTSerif" w:cs="宋体" w:hint="eastAsia"/>
                <w:color w:val="1E0707"/>
                <w:kern w:val="0"/>
                <w:sz w:val="20"/>
                <w:szCs w:val="20"/>
              </w:rPr>
              <w:t>是每个区块的区块头的</w:t>
            </w:r>
            <w:r w:rsidR="001C4F32">
              <w:rPr>
                <w:rFonts w:ascii="PTSerif" w:hAnsi="PTSerif" w:cs="宋体"/>
                <w:color w:val="1E0707"/>
                <w:kern w:val="0"/>
                <w:sz w:val="20"/>
                <w:szCs w:val="20"/>
              </w:rPr>
              <w:t>pre</w:t>
            </w:r>
            <w:r w:rsidR="00B63CAC">
              <w:rPr>
                <w:rFonts w:ascii="PTSerif" w:hAnsi="PTSerif" w:cs="宋体" w:hint="eastAsia"/>
                <w:color w:val="1E0707"/>
                <w:kern w:val="0"/>
                <w:sz w:val="20"/>
                <w:szCs w:val="20"/>
              </w:rPr>
              <w:t>vious</w:t>
            </w:r>
            <w:r w:rsidR="001C4F32">
              <w:rPr>
                <w:rFonts w:ascii="PTSerif" w:hAnsi="PTSerif" w:cs="宋体"/>
                <w:color w:val="1E0707"/>
                <w:kern w:val="0"/>
                <w:sz w:val="20"/>
                <w:szCs w:val="20"/>
              </w:rPr>
              <w:t>_hash</w:t>
            </w:r>
            <w:r w:rsidR="001C4F32">
              <w:rPr>
                <w:rFonts w:ascii="PTSerif" w:hAnsi="PTSerif" w:cs="宋体" w:hint="eastAsia"/>
                <w:color w:val="1E0707"/>
                <w:kern w:val="0"/>
                <w:sz w:val="20"/>
                <w:szCs w:val="20"/>
              </w:rPr>
              <w:t>字段记录着父区块的区块头的</w:t>
            </w:r>
            <w:r w:rsidR="001C4F32">
              <w:rPr>
                <w:rFonts w:ascii="PTSerif" w:hAnsi="PTSerif" w:cs="宋体" w:hint="eastAsia"/>
                <w:color w:val="1E0707"/>
                <w:kern w:val="0"/>
                <w:sz w:val="20"/>
                <w:szCs w:val="20"/>
              </w:rPr>
              <w:t>hash</w:t>
            </w:r>
            <w:r w:rsidR="001C4F32">
              <w:rPr>
                <w:rFonts w:ascii="PTSerif" w:hAnsi="PTSerif" w:cs="宋体" w:hint="eastAsia"/>
                <w:color w:val="1E0707"/>
                <w:kern w:val="0"/>
                <w:sz w:val="20"/>
                <w:szCs w:val="20"/>
              </w:rPr>
              <w:t>值。</w:t>
            </w:r>
          </w:p>
          <w:p w:rsidR="00B63CAC" w:rsidRDefault="00B63CAC" w:rsidP="00C351B4">
            <w:pPr>
              <w:ind w:left="600" w:hangingChars="300" w:hanging="600"/>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2. </w:t>
            </w:r>
            <w:r>
              <w:rPr>
                <w:rFonts w:ascii="PTSerif" w:hAnsi="PTSerif" w:cs="宋体" w:hint="eastAsia"/>
                <w:color w:val="1E0707"/>
                <w:kern w:val="0"/>
                <w:sz w:val="20"/>
                <w:szCs w:val="20"/>
              </w:rPr>
              <w:t>区块内的字段包括：</w:t>
            </w:r>
            <w:r>
              <w:rPr>
                <w:rFonts w:ascii="PTSerif" w:hAnsi="PTSerif" w:cs="宋体" w:hint="eastAsia"/>
                <w:color w:val="1E0707"/>
                <w:kern w:val="0"/>
                <w:sz w:val="20"/>
                <w:szCs w:val="20"/>
              </w:rPr>
              <w:t>i</w:t>
            </w:r>
            <w:r>
              <w:rPr>
                <w:rFonts w:ascii="PTSerif" w:hAnsi="PTSerif" w:cs="宋体"/>
                <w:color w:val="1E0707"/>
                <w:kern w:val="0"/>
                <w:sz w:val="20"/>
                <w:szCs w:val="20"/>
              </w:rPr>
              <w:t>ndex</w:t>
            </w:r>
            <w:r>
              <w:rPr>
                <w:rFonts w:ascii="PTSerif" w:hAnsi="PTSerif" w:cs="宋体" w:hint="eastAsia"/>
                <w:color w:val="1E0707"/>
                <w:kern w:val="0"/>
                <w:sz w:val="20"/>
                <w:szCs w:val="20"/>
              </w:rPr>
              <w:t>标记区块的序号、</w:t>
            </w:r>
            <w:r>
              <w:rPr>
                <w:rFonts w:ascii="PTSerif" w:hAnsi="PTSerif" w:cs="宋体" w:hint="eastAsia"/>
                <w:color w:val="1E0707"/>
                <w:kern w:val="0"/>
                <w:sz w:val="20"/>
                <w:szCs w:val="20"/>
              </w:rPr>
              <w:t>transactions</w:t>
            </w:r>
            <w:r>
              <w:rPr>
                <w:rFonts w:ascii="PTSerif" w:hAnsi="PTSerif" w:cs="宋体" w:hint="eastAsia"/>
                <w:color w:val="1E0707"/>
                <w:kern w:val="0"/>
                <w:sz w:val="20"/>
                <w:szCs w:val="20"/>
              </w:rPr>
              <w:t>记录区块的交易、</w:t>
            </w:r>
            <w:r>
              <w:rPr>
                <w:rFonts w:ascii="PTSerif" w:hAnsi="PTSerif" w:cs="宋体" w:hint="eastAsia"/>
                <w:color w:val="1E0707"/>
                <w:kern w:val="0"/>
                <w:sz w:val="20"/>
                <w:szCs w:val="20"/>
              </w:rPr>
              <w:t>timestamp</w:t>
            </w:r>
            <w:r>
              <w:rPr>
                <w:rFonts w:ascii="PTSerif" w:hAnsi="PTSerif" w:cs="宋体" w:hint="eastAsia"/>
                <w:color w:val="1E0707"/>
                <w:kern w:val="0"/>
                <w:sz w:val="20"/>
                <w:szCs w:val="20"/>
              </w:rPr>
              <w:t>记录区块生成的时间戳，</w:t>
            </w:r>
            <w:r>
              <w:rPr>
                <w:rFonts w:ascii="PTSerif" w:hAnsi="PTSerif" w:cs="宋体" w:hint="eastAsia"/>
                <w:color w:val="1E0707"/>
                <w:kern w:val="0"/>
                <w:sz w:val="20"/>
                <w:szCs w:val="20"/>
              </w:rPr>
              <w:t>merkle</w:t>
            </w:r>
            <w:r>
              <w:rPr>
                <w:rFonts w:ascii="PTSerif" w:hAnsi="PTSerif" w:cs="宋体"/>
                <w:color w:val="1E0707"/>
                <w:kern w:val="0"/>
                <w:sz w:val="20"/>
                <w:szCs w:val="20"/>
              </w:rPr>
              <w:t>_hash</w:t>
            </w:r>
            <w:r>
              <w:rPr>
                <w:rFonts w:ascii="PTSerif" w:hAnsi="PTSerif" w:cs="宋体" w:hint="eastAsia"/>
                <w:color w:val="1E0707"/>
                <w:kern w:val="0"/>
                <w:sz w:val="20"/>
                <w:szCs w:val="20"/>
              </w:rPr>
              <w:t>记录</w:t>
            </w:r>
            <w:r>
              <w:rPr>
                <w:rFonts w:ascii="PTSerif" w:hAnsi="PTSerif" w:cs="宋体" w:hint="eastAsia"/>
                <w:color w:val="1E0707"/>
                <w:kern w:val="0"/>
                <w:sz w:val="20"/>
                <w:szCs w:val="20"/>
              </w:rPr>
              <w:t>merkle</w:t>
            </w:r>
            <w:r>
              <w:rPr>
                <w:rFonts w:ascii="PTSerif" w:hAnsi="PTSerif" w:cs="宋体" w:hint="eastAsia"/>
                <w:color w:val="1E0707"/>
                <w:kern w:val="0"/>
                <w:sz w:val="20"/>
                <w:szCs w:val="20"/>
              </w:rPr>
              <w:t>根，最后是</w:t>
            </w:r>
            <w:r>
              <w:rPr>
                <w:rFonts w:ascii="PTSerif" w:hAnsi="PTSerif" w:cs="宋体" w:hint="eastAsia"/>
                <w:color w:val="1E0707"/>
                <w:kern w:val="0"/>
                <w:sz w:val="20"/>
                <w:szCs w:val="20"/>
              </w:rPr>
              <w:t>nonce</w:t>
            </w:r>
            <w:r>
              <w:rPr>
                <w:rFonts w:ascii="PTSerif" w:hAnsi="PTSerif" w:cs="宋体" w:hint="eastAsia"/>
                <w:color w:val="1E0707"/>
                <w:kern w:val="0"/>
                <w:sz w:val="20"/>
                <w:szCs w:val="20"/>
              </w:rPr>
              <w:t>随机数用于工作量证明。</w:t>
            </w:r>
          </w:p>
          <w:p w:rsidR="00B63CAC" w:rsidRDefault="00B63CAC" w:rsidP="00C351B4">
            <w:pPr>
              <w:ind w:left="600" w:hangingChars="300" w:hanging="600"/>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3. </w:t>
            </w:r>
            <w:r>
              <w:rPr>
                <w:rFonts w:ascii="PTSerif" w:hAnsi="PTSerif" w:cs="宋体" w:hint="eastAsia"/>
                <w:color w:val="1E0707"/>
                <w:kern w:val="0"/>
                <w:sz w:val="20"/>
                <w:szCs w:val="20"/>
              </w:rPr>
              <w:t>区块链的第一个区块是创世区块，之后再添加区块的时候需要完成两个确认：确认该区块的</w:t>
            </w:r>
            <w:r>
              <w:rPr>
                <w:rFonts w:ascii="PTSerif" w:hAnsi="PTSerif" w:cs="宋体"/>
                <w:color w:val="1E0707"/>
                <w:kern w:val="0"/>
                <w:sz w:val="20"/>
                <w:szCs w:val="20"/>
              </w:rPr>
              <w:t>previous_hash</w:t>
            </w:r>
            <w:r>
              <w:rPr>
                <w:rFonts w:ascii="PTSerif" w:hAnsi="PTSerif" w:cs="宋体" w:hint="eastAsia"/>
                <w:color w:val="1E0707"/>
                <w:kern w:val="0"/>
                <w:sz w:val="20"/>
                <w:szCs w:val="20"/>
              </w:rPr>
              <w:t>字段确实是前一区块的</w:t>
            </w:r>
            <w:r>
              <w:rPr>
                <w:rFonts w:ascii="PTSerif" w:hAnsi="PTSerif" w:cs="宋体" w:hint="eastAsia"/>
                <w:color w:val="1E0707"/>
                <w:kern w:val="0"/>
                <w:sz w:val="20"/>
                <w:szCs w:val="20"/>
              </w:rPr>
              <w:t>hash</w:t>
            </w:r>
            <w:r>
              <w:rPr>
                <w:rFonts w:ascii="PTSerif" w:hAnsi="PTSerif" w:cs="宋体" w:hint="eastAsia"/>
                <w:color w:val="1E0707"/>
                <w:kern w:val="0"/>
                <w:sz w:val="20"/>
                <w:szCs w:val="20"/>
              </w:rPr>
              <w:t>、确认该区块的</w:t>
            </w:r>
            <w:r>
              <w:rPr>
                <w:rFonts w:ascii="PTSerif" w:hAnsi="PTSerif" w:cs="宋体" w:hint="eastAsia"/>
                <w:color w:val="1E0707"/>
                <w:kern w:val="0"/>
                <w:sz w:val="20"/>
                <w:szCs w:val="20"/>
              </w:rPr>
              <w:t>nonce</w:t>
            </w:r>
            <w:r>
              <w:rPr>
                <w:rFonts w:ascii="PTSerif" w:hAnsi="PTSerif" w:cs="宋体" w:hint="eastAsia"/>
                <w:color w:val="1E0707"/>
                <w:kern w:val="0"/>
                <w:sz w:val="20"/>
                <w:szCs w:val="20"/>
              </w:rPr>
              <w:t>满足工作量证明的难度要求。</w:t>
            </w:r>
          </w:p>
          <w:p w:rsidR="00B63CAC" w:rsidRDefault="003900C0" w:rsidP="00C351B4">
            <w:pPr>
              <w:ind w:left="600" w:hangingChars="300" w:hanging="600"/>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4. </w:t>
            </w:r>
            <w:r w:rsidR="003D245A">
              <w:rPr>
                <w:rFonts w:ascii="PTSerif" w:hAnsi="PTSerif" w:cs="宋体" w:hint="eastAsia"/>
                <w:color w:val="1E0707"/>
                <w:kern w:val="0"/>
                <w:sz w:val="20"/>
                <w:szCs w:val="20"/>
              </w:rPr>
              <w:t>工作量证明即</w:t>
            </w:r>
            <w:r w:rsidR="003D245A">
              <w:rPr>
                <w:rFonts w:ascii="PTSerif" w:hAnsi="PTSerif" w:cs="宋体"/>
                <w:color w:val="1E0707"/>
                <w:kern w:val="0"/>
                <w:sz w:val="20"/>
                <w:szCs w:val="20"/>
              </w:rPr>
              <w:t>proof_of_work</w:t>
            </w:r>
            <w:r w:rsidR="003D245A">
              <w:rPr>
                <w:rFonts w:ascii="PTSerif" w:hAnsi="PTSerif" w:cs="宋体" w:hint="eastAsia"/>
                <w:color w:val="1E0707"/>
                <w:kern w:val="0"/>
                <w:sz w:val="20"/>
                <w:szCs w:val="20"/>
              </w:rPr>
              <w:t>的过程就是将</w:t>
            </w:r>
            <w:r w:rsidR="003D245A">
              <w:rPr>
                <w:rFonts w:ascii="PTSerif" w:hAnsi="PTSerif" w:cs="宋体" w:hint="eastAsia"/>
                <w:color w:val="1E0707"/>
                <w:kern w:val="0"/>
                <w:sz w:val="20"/>
                <w:szCs w:val="20"/>
              </w:rPr>
              <w:t>nonce</w:t>
            </w:r>
            <w:r w:rsidR="003D245A">
              <w:rPr>
                <w:rFonts w:ascii="PTSerif" w:hAnsi="PTSerif" w:cs="宋体" w:hint="eastAsia"/>
                <w:color w:val="1E0707"/>
                <w:kern w:val="0"/>
                <w:sz w:val="20"/>
                <w:szCs w:val="20"/>
              </w:rPr>
              <w:t>从</w:t>
            </w:r>
            <w:r w:rsidR="003D245A">
              <w:rPr>
                <w:rFonts w:ascii="PTSerif" w:hAnsi="PTSerif" w:cs="宋体" w:hint="eastAsia"/>
                <w:color w:val="1E0707"/>
                <w:kern w:val="0"/>
                <w:sz w:val="20"/>
                <w:szCs w:val="20"/>
              </w:rPr>
              <w:t>0</w:t>
            </w:r>
            <w:r w:rsidR="003D245A">
              <w:rPr>
                <w:rFonts w:ascii="PTSerif" w:hAnsi="PTSerif" w:cs="宋体" w:hint="eastAsia"/>
                <w:color w:val="1E0707"/>
                <w:kern w:val="0"/>
                <w:sz w:val="20"/>
                <w:szCs w:val="20"/>
              </w:rPr>
              <w:t>开始逐渐增大，最终使得</w:t>
            </w:r>
            <w:r w:rsidR="003D245A">
              <w:rPr>
                <w:rFonts w:ascii="PTSerif" w:hAnsi="PTSerif" w:cs="宋体" w:hint="eastAsia"/>
                <w:color w:val="1E0707"/>
                <w:kern w:val="0"/>
                <w:sz w:val="20"/>
                <w:szCs w:val="20"/>
              </w:rPr>
              <w:t>hash</w:t>
            </w:r>
            <w:r w:rsidR="003D245A">
              <w:rPr>
                <w:rFonts w:ascii="PTSerif" w:hAnsi="PTSerif" w:cs="宋体" w:hint="eastAsia"/>
                <w:color w:val="1E0707"/>
                <w:kern w:val="0"/>
                <w:sz w:val="20"/>
                <w:szCs w:val="20"/>
              </w:rPr>
              <w:t>满足难度值要求，也就是</w:t>
            </w:r>
            <w:r w:rsidR="003D245A">
              <w:rPr>
                <w:rFonts w:ascii="PTSerif" w:hAnsi="PTSerif" w:cs="宋体" w:hint="eastAsia"/>
                <w:color w:val="1E0707"/>
                <w:kern w:val="0"/>
                <w:sz w:val="20"/>
                <w:szCs w:val="20"/>
              </w:rPr>
              <w:t>hash</w:t>
            </w:r>
            <w:r w:rsidR="003D245A">
              <w:rPr>
                <w:rFonts w:ascii="PTSerif" w:hAnsi="PTSerif" w:cs="宋体" w:hint="eastAsia"/>
                <w:color w:val="1E0707"/>
                <w:kern w:val="0"/>
                <w:sz w:val="20"/>
                <w:szCs w:val="20"/>
              </w:rPr>
              <w:t>的前</w:t>
            </w:r>
            <w:r w:rsidR="003D245A">
              <w:rPr>
                <w:rFonts w:ascii="PTSerif" w:hAnsi="PTSerif" w:cs="宋体"/>
                <w:color w:val="1E0707"/>
                <w:kern w:val="0"/>
                <w:sz w:val="20"/>
                <w:szCs w:val="20"/>
              </w:rPr>
              <w:t>difficulty</w:t>
            </w:r>
            <w:r w:rsidR="003D245A">
              <w:rPr>
                <w:rFonts w:ascii="PTSerif" w:hAnsi="PTSerif" w:cs="宋体" w:hint="eastAsia"/>
                <w:color w:val="1E0707"/>
                <w:kern w:val="0"/>
                <w:sz w:val="20"/>
                <w:szCs w:val="20"/>
              </w:rPr>
              <w:t>位是</w:t>
            </w:r>
            <w:r w:rsidR="003D245A">
              <w:rPr>
                <w:rFonts w:ascii="PTSerif" w:hAnsi="PTSerif" w:cs="宋体" w:hint="eastAsia"/>
                <w:color w:val="1E0707"/>
                <w:kern w:val="0"/>
                <w:sz w:val="20"/>
                <w:szCs w:val="20"/>
              </w:rPr>
              <w:t>0</w:t>
            </w:r>
            <w:r w:rsidR="003D245A">
              <w:rPr>
                <w:rFonts w:ascii="PTSerif" w:hAnsi="PTSerif" w:cs="宋体" w:hint="eastAsia"/>
                <w:color w:val="1E0707"/>
                <w:kern w:val="0"/>
                <w:sz w:val="20"/>
                <w:szCs w:val="20"/>
              </w:rPr>
              <w:t>。这个</w:t>
            </w:r>
            <w:r w:rsidR="003D245A">
              <w:rPr>
                <w:rFonts w:ascii="PTSerif" w:hAnsi="PTSerif" w:cs="宋体" w:hint="eastAsia"/>
                <w:color w:val="1E0707"/>
                <w:kern w:val="0"/>
                <w:sz w:val="20"/>
                <w:szCs w:val="20"/>
              </w:rPr>
              <w:t>difficulty</w:t>
            </w:r>
            <w:r w:rsidR="003D245A">
              <w:rPr>
                <w:rFonts w:ascii="PTSerif" w:hAnsi="PTSerif" w:cs="宋体" w:hint="eastAsia"/>
                <w:color w:val="1E0707"/>
                <w:kern w:val="0"/>
                <w:sz w:val="20"/>
                <w:szCs w:val="20"/>
              </w:rPr>
              <w:t>的值应当是被过一段时间后会被更新。</w:t>
            </w:r>
          </w:p>
          <w:p w:rsidR="003D245A" w:rsidRDefault="003D245A" w:rsidP="00C351B4">
            <w:pPr>
              <w:ind w:left="600" w:hangingChars="300" w:hanging="600"/>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5. </w:t>
            </w:r>
            <w:r>
              <w:rPr>
                <w:rFonts w:ascii="PTSerif" w:hAnsi="PTSerif" w:cs="宋体" w:hint="eastAsia"/>
                <w:color w:val="1E0707"/>
                <w:kern w:val="0"/>
                <w:sz w:val="20"/>
                <w:szCs w:val="20"/>
              </w:rPr>
              <w:t>挖矿的过程其实需要完成以下步骤：获取当前未被确认的交易、</w:t>
            </w:r>
            <w:r w:rsidR="00AD2609">
              <w:rPr>
                <w:rFonts w:ascii="PTSerif" w:hAnsi="PTSerif" w:cs="宋体" w:hint="eastAsia"/>
                <w:color w:val="1E0707"/>
                <w:kern w:val="0"/>
                <w:sz w:val="20"/>
                <w:szCs w:val="20"/>
              </w:rPr>
              <w:t>验证交易记录的正确性包括签名是用付款人的私钥以及付款人的付款金额小于钱包金额（</w:t>
            </w:r>
            <w:r w:rsidR="00297EEA">
              <w:rPr>
                <w:rFonts w:ascii="PTSerif" w:hAnsi="PTSerif" w:cs="宋体" w:hint="eastAsia"/>
                <w:color w:val="1E0707"/>
                <w:kern w:val="0"/>
                <w:sz w:val="20"/>
                <w:szCs w:val="20"/>
              </w:rPr>
              <w:t>在添加新交易的时候</w:t>
            </w:r>
            <w:r w:rsidR="00AD2609">
              <w:rPr>
                <w:rFonts w:ascii="PTSerif" w:hAnsi="PTSerif" w:cs="宋体" w:hint="eastAsia"/>
                <w:color w:val="1E0707"/>
                <w:kern w:val="0"/>
                <w:sz w:val="20"/>
                <w:szCs w:val="20"/>
              </w:rPr>
              <w:t>付款人用私钥</w:t>
            </w:r>
            <w:r w:rsidR="00297EEA">
              <w:rPr>
                <w:rFonts w:ascii="PTSerif" w:hAnsi="PTSerif" w:cs="宋体" w:hint="eastAsia"/>
                <w:color w:val="1E0707"/>
                <w:kern w:val="0"/>
                <w:sz w:val="20"/>
                <w:szCs w:val="20"/>
              </w:rPr>
              <w:t>对交易内容</w:t>
            </w:r>
            <w:r w:rsidR="00AD2609">
              <w:rPr>
                <w:rFonts w:ascii="PTSerif" w:hAnsi="PTSerif" w:cs="宋体" w:hint="eastAsia"/>
                <w:color w:val="1E0707"/>
                <w:kern w:val="0"/>
                <w:sz w:val="20"/>
                <w:szCs w:val="20"/>
              </w:rPr>
              <w:lastRenderedPageBreak/>
              <w:t>签名，</w:t>
            </w:r>
            <w:r w:rsidR="00297EEA">
              <w:rPr>
                <w:rFonts w:ascii="PTSerif" w:hAnsi="PTSerif" w:cs="宋体" w:hint="eastAsia"/>
                <w:color w:val="1E0707"/>
                <w:kern w:val="0"/>
                <w:sz w:val="20"/>
                <w:szCs w:val="20"/>
              </w:rPr>
              <w:t>然后矿工挖矿的时候</w:t>
            </w:r>
            <w:r w:rsidR="00AD2609">
              <w:rPr>
                <w:rFonts w:ascii="PTSerif" w:hAnsi="PTSerif" w:cs="宋体" w:hint="eastAsia"/>
                <w:color w:val="1E0707"/>
                <w:kern w:val="0"/>
                <w:sz w:val="20"/>
                <w:szCs w:val="20"/>
              </w:rPr>
              <w:t>进行确认），确认无误后通过工作量证明算法计算得到本区块的</w:t>
            </w:r>
            <w:r w:rsidR="00AD2609">
              <w:rPr>
                <w:rFonts w:ascii="PTSerif" w:hAnsi="PTSerif" w:cs="宋体" w:hint="eastAsia"/>
                <w:color w:val="1E0707"/>
                <w:kern w:val="0"/>
                <w:sz w:val="20"/>
                <w:szCs w:val="20"/>
              </w:rPr>
              <w:t>nonce</w:t>
            </w:r>
            <w:r w:rsidR="00AD2609">
              <w:rPr>
                <w:rFonts w:ascii="PTSerif" w:hAnsi="PTSerif" w:cs="宋体" w:hint="eastAsia"/>
                <w:color w:val="1E0707"/>
                <w:kern w:val="0"/>
                <w:sz w:val="20"/>
                <w:szCs w:val="20"/>
              </w:rPr>
              <w:t>，最终将区块加入区块链。</w:t>
            </w:r>
          </w:p>
          <w:p w:rsidR="00785467" w:rsidRDefault="00785467" w:rsidP="00C351B4">
            <w:pPr>
              <w:ind w:left="600" w:hangingChars="300" w:hanging="600"/>
              <w:rPr>
                <w:rFonts w:ascii="PTSerif" w:hAnsi="PTSerif" w:cs="宋体"/>
                <w:color w:val="1E0707"/>
                <w:kern w:val="0"/>
                <w:sz w:val="20"/>
                <w:szCs w:val="20"/>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6. </w:t>
            </w:r>
            <w:r>
              <w:rPr>
                <w:rFonts w:ascii="PTSerif" w:hAnsi="PTSerif" w:cs="宋体" w:hint="eastAsia"/>
                <w:color w:val="1E0707"/>
                <w:kern w:val="0"/>
                <w:sz w:val="20"/>
                <w:szCs w:val="20"/>
              </w:rPr>
              <w:t>区块链的维护并不是一个线性，而是树状，所以区块链运行的一个重要基础是共识机制，也就是每个参与者都承认当前的最长的区块链是主链。具体的过程就是，参与者获得每个节点当前挖矿</w:t>
            </w:r>
            <w:r w:rsidR="00193D49">
              <w:rPr>
                <w:rFonts w:ascii="PTSerif" w:hAnsi="PTSerif" w:cs="宋体" w:hint="eastAsia"/>
                <w:color w:val="1E0707"/>
                <w:kern w:val="0"/>
                <w:sz w:val="20"/>
                <w:szCs w:val="20"/>
              </w:rPr>
              <w:t>所</w:t>
            </w:r>
            <w:r>
              <w:rPr>
                <w:rFonts w:ascii="PTSerif" w:hAnsi="PTSerif" w:cs="宋体" w:hint="eastAsia"/>
                <w:color w:val="1E0707"/>
                <w:kern w:val="0"/>
                <w:sz w:val="20"/>
                <w:szCs w:val="20"/>
              </w:rPr>
              <w:t>得到的区块链，验证其有效性</w:t>
            </w:r>
            <w:r w:rsidR="00193D49">
              <w:rPr>
                <w:rFonts w:ascii="PTSerif" w:hAnsi="PTSerif" w:cs="宋体" w:hint="eastAsia"/>
                <w:color w:val="1E0707"/>
                <w:kern w:val="0"/>
                <w:sz w:val="20"/>
                <w:szCs w:val="20"/>
              </w:rPr>
              <w:t>之后选取最长链作为主链。验证的过程就是逐个检验区块链的每个区块都满足工作量证明，并</w:t>
            </w:r>
            <w:r w:rsidR="00193D49">
              <w:rPr>
                <w:rFonts w:ascii="PTSerif" w:hAnsi="PTSerif" w:cs="宋体" w:hint="eastAsia"/>
                <w:color w:val="1E0707"/>
                <w:kern w:val="0"/>
                <w:sz w:val="20"/>
                <w:szCs w:val="20"/>
              </w:rPr>
              <w:t>pre</w:t>
            </w:r>
            <w:r w:rsidR="00193D49">
              <w:rPr>
                <w:rFonts w:ascii="PTSerif" w:hAnsi="PTSerif" w:cs="宋体"/>
                <w:color w:val="1E0707"/>
                <w:kern w:val="0"/>
                <w:sz w:val="20"/>
                <w:szCs w:val="20"/>
              </w:rPr>
              <w:t>vious_hash</w:t>
            </w:r>
            <w:r w:rsidR="00193D49">
              <w:rPr>
                <w:rFonts w:ascii="PTSerif" w:hAnsi="PTSerif" w:cs="宋体" w:hint="eastAsia"/>
                <w:color w:val="1E0707"/>
                <w:kern w:val="0"/>
                <w:sz w:val="20"/>
                <w:szCs w:val="20"/>
              </w:rPr>
              <w:t>字段是前一区块的</w:t>
            </w:r>
            <w:r w:rsidR="00193D49">
              <w:rPr>
                <w:rFonts w:ascii="PTSerif" w:hAnsi="PTSerif" w:cs="宋体" w:hint="eastAsia"/>
                <w:color w:val="1E0707"/>
                <w:kern w:val="0"/>
                <w:sz w:val="20"/>
                <w:szCs w:val="20"/>
              </w:rPr>
              <w:t>hash</w:t>
            </w:r>
            <w:r w:rsidR="00193D49">
              <w:rPr>
                <w:rFonts w:ascii="PTSerif" w:hAnsi="PTSerif" w:cs="宋体" w:hint="eastAsia"/>
                <w:color w:val="1E0707"/>
                <w:kern w:val="0"/>
                <w:sz w:val="20"/>
                <w:szCs w:val="20"/>
              </w:rPr>
              <w:t>。</w:t>
            </w:r>
          </w:p>
          <w:p w:rsidR="006E1C13" w:rsidRDefault="00193D49" w:rsidP="006E1C13">
            <w:pPr>
              <w:widowControl/>
              <w:ind w:left="800" w:hangingChars="400" w:hanging="800"/>
              <w:jc w:val="left"/>
              <w:rPr>
                <w:rFonts w:ascii="Helvetica Neue" w:hAnsi="Helvetica Neue"/>
                <w:color w:val="333333"/>
                <w:sz w:val="20"/>
                <w:szCs w:val="20"/>
                <w:shd w:val="clear" w:color="auto" w:fill="FFFFFF"/>
              </w:rPr>
            </w:pPr>
            <w:r>
              <w:rPr>
                <w:rFonts w:ascii="PTSerif" w:hAnsi="PTSerif" w:cs="宋体" w:hint="eastAsia"/>
                <w:color w:val="1E0707"/>
                <w:kern w:val="0"/>
                <w:sz w:val="20"/>
                <w:szCs w:val="20"/>
              </w:rPr>
              <w:t xml:space="preserve"> </w:t>
            </w:r>
            <w:r>
              <w:rPr>
                <w:rFonts w:ascii="PTSerif" w:hAnsi="PTSerif" w:cs="宋体"/>
                <w:color w:val="1E0707"/>
                <w:kern w:val="0"/>
                <w:sz w:val="20"/>
                <w:szCs w:val="20"/>
              </w:rPr>
              <w:t xml:space="preserve">    7. </w:t>
            </w:r>
            <w:r>
              <w:rPr>
                <w:rFonts w:ascii="PTSerif" w:hAnsi="PTSerif" w:cs="宋体" w:hint="eastAsia"/>
                <w:color w:val="1E0707"/>
                <w:kern w:val="0"/>
                <w:sz w:val="20"/>
                <w:szCs w:val="20"/>
              </w:rPr>
              <w:t>交易记录的数据传输都是用</w:t>
            </w:r>
            <w:r>
              <w:rPr>
                <w:rFonts w:ascii="PTSerif" w:hAnsi="PTSerif" w:cs="宋体" w:hint="eastAsia"/>
                <w:color w:val="1E0707"/>
                <w:kern w:val="0"/>
                <w:sz w:val="20"/>
                <w:szCs w:val="20"/>
              </w:rPr>
              <w:t>json</w:t>
            </w:r>
            <w:r w:rsidR="006E1C13">
              <w:rPr>
                <w:rFonts w:ascii="PTSerif" w:hAnsi="PTSerif" w:cs="宋体" w:hint="eastAsia"/>
                <w:color w:val="1E0707"/>
                <w:kern w:val="0"/>
                <w:sz w:val="20"/>
                <w:szCs w:val="20"/>
              </w:rPr>
              <w:t>，原因是</w:t>
            </w:r>
            <w:r w:rsidR="006E1C13">
              <w:rPr>
                <w:rFonts w:ascii="PTSerif" w:hAnsi="PTSerif" w:cs="宋体" w:hint="eastAsia"/>
                <w:color w:val="1E0707"/>
                <w:kern w:val="0"/>
                <w:sz w:val="20"/>
                <w:szCs w:val="20"/>
              </w:rPr>
              <w:t>json</w:t>
            </w:r>
            <w:r w:rsidR="006E1C13">
              <w:rPr>
                <w:rFonts w:ascii="PTSerif" w:hAnsi="PTSerif" w:cs="宋体" w:hint="eastAsia"/>
                <w:color w:val="1E0707"/>
                <w:kern w:val="0"/>
                <w:sz w:val="20"/>
                <w:szCs w:val="20"/>
              </w:rPr>
              <w:t>是一种轻量的</w:t>
            </w:r>
            <w:r w:rsidR="006E1C13">
              <w:rPr>
                <w:rFonts w:ascii="Helvetica Neue" w:hAnsi="Helvetica Neue" w:hint="eastAsia"/>
                <w:color w:val="333333"/>
                <w:sz w:val="20"/>
                <w:szCs w:val="20"/>
                <w:shd w:val="clear" w:color="auto" w:fill="FFFFFF"/>
              </w:rPr>
              <w:t>数</w:t>
            </w:r>
            <w:r w:rsidR="006E1C13">
              <w:rPr>
                <w:rFonts w:ascii="Helvetica Neue" w:hAnsi="Helvetica Neue"/>
                <w:color w:val="333333"/>
                <w:sz w:val="20"/>
                <w:szCs w:val="20"/>
                <w:shd w:val="clear" w:color="auto" w:fill="FFFFFF"/>
              </w:rPr>
              <w:t>据交换格式，易于人阅读和编写。</w:t>
            </w:r>
          </w:p>
          <w:p w:rsidR="006E1C13" w:rsidRDefault="006E1C13" w:rsidP="006E1C13">
            <w:pPr>
              <w:widowControl/>
              <w:ind w:left="800" w:hangingChars="400" w:hanging="800"/>
              <w:jc w:val="left"/>
              <w:rPr>
                <w:rFonts w:ascii="Helvetica Neue" w:hAnsi="Helvetica Neue"/>
                <w:color w:val="333333"/>
                <w:sz w:val="20"/>
                <w:szCs w:val="20"/>
                <w:shd w:val="clear" w:color="auto" w:fill="FFFFFF"/>
              </w:rPr>
            </w:pPr>
            <w:r>
              <w:rPr>
                <w:rFonts w:ascii="Helvetica Neue" w:hAnsi="Helvetica Neue" w:hint="eastAsia"/>
                <w:color w:val="333333"/>
                <w:sz w:val="20"/>
                <w:szCs w:val="20"/>
                <w:shd w:val="clear" w:color="auto" w:fill="FFFFFF"/>
              </w:rPr>
              <w:t xml:space="preserve"> </w:t>
            </w:r>
            <w:r>
              <w:rPr>
                <w:rFonts w:ascii="Helvetica Neue" w:hAnsi="Helvetica Neue"/>
                <w:color w:val="333333"/>
                <w:sz w:val="20"/>
                <w:szCs w:val="20"/>
                <w:shd w:val="clear" w:color="auto" w:fill="FFFFFF"/>
              </w:rPr>
              <w:t xml:space="preserve">    8. </w:t>
            </w:r>
            <w:r>
              <w:rPr>
                <w:rFonts w:ascii="Helvetica Neue" w:hAnsi="Helvetica Neue" w:hint="eastAsia"/>
                <w:color w:val="333333"/>
                <w:sz w:val="20"/>
                <w:szCs w:val="20"/>
                <w:shd w:val="clear" w:color="auto" w:fill="FFFFFF"/>
              </w:rPr>
              <w:t>学习了使用</w:t>
            </w:r>
            <w:r>
              <w:rPr>
                <w:rFonts w:ascii="Helvetica Neue" w:hAnsi="Helvetica Neue" w:hint="eastAsia"/>
                <w:color w:val="333333"/>
                <w:sz w:val="20"/>
                <w:szCs w:val="20"/>
                <w:shd w:val="clear" w:color="auto" w:fill="FFFFFF"/>
              </w:rPr>
              <w:t>flash</w:t>
            </w:r>
            <w:r>
              <w:rPr>
                <w:rFonts w:ascii="Helvetica Neue" w:hAnsi="Helvetica Neue" w:hint="eastAsia"/>
                <w:color w:val="333333"/>
                <w:sz w:val="20"/>
                <w:szCs w:val="20"/>
                <w:shd w:val="clear" w:color="auto" w:fill="FFFFFF"/>
              </w:rPr>
              <w:t>框架搭建</w:t>
            </w:r>
            <w:r>
              <w:rPr>
                <w:rFonts w:ascii="Helvetica Neue" w:hAnsi="Helvetica Neue" w:hint="eastAsia"/>
                <w:color w:val="333333"/>
                <w:sz w:val="20"/>
                <w:szCs w:val="20"/>
                <w:shd w:val="clear" w:color="auto" w:fill="FFFFFF"/>
              </w:rPr>
              <w:t>web</w:t>
            </w:r>
            <w:r>
              <w:rPr>
                <w:rFonts w:ascii="Helvetica Neue" w:hAnsi="Helvetica Neue" w:hint="eastAsia"/>
                <w:color w:val="333333"/>
                <w:sz w:val="20"/>
                <w:szCs w:val="20"/>
                <w:shd w:val="clear" w:color="auto" w:fill="FFFFFF"/>
              </w:rPr>
              <w:t>应用。</w:t>
            </w:r>
          </w:p>
          <w:p w:rsidR="00C73978" w:rsidRDefault="00C73978" w:rsidP="006E1C13">
            <w:pPr>
              <w:widowControl/>
              <w:ind w:left="800" w:hangingChars="400" w:hanging="800"/>
              <w:jc w:val="left"/>
              <w:rPr>
                <w:kern w:val="0"/>
                <w:sz w:val="24"/>
              </w:rPr>
            </w:pPr>
            <w:r>
              <w:rPr>
                <w:rFonts w:ascii="Helvetica Neue" w:hAnsi="Helvetica Neue" w:hint="eastAsia"/>
                <w:color w:val="333333"/>
                <w:sz w:val="20"/>
                <w:szCs w:val="20"/>
                <w:shd w:val="clear" w:color="auto" w:fill="FFFFFF"/>
              </w:rPr>
              <w:t xml:space="preserve"> </w:t>
            </w:r>
            <w:r>
              <w:rPr>
                <w:rFonts w:ascii="Helvetica Neue" w:hAnsi="Helvetica Neue"/>
                <w:color w:val="333333"/>
                <w:sz w:val="20"/>
                <w:szCs w:val="20"/>
                <w:shd w:val="clear" w:color="auto" w:fill="FFFFFF"/>
              </w:rPr>
              <w:t xml:space="preserve">    9. </w:t>
            </w:r>
            <w:r>
              <w:rPr>
                <w:rFonts w:ascii="Helvetica Neue" w:hAnsi="Helvetica Neue" w:hint="eastAsia"/>
                <w:color w:val="333333"/>
                <w:sz w:val="20"/>
                <w:szCs w:val="20"/>
                <w:shd w:val="clear" w:color="auto" w:fill="FFFFFF"/>
              </w:rPr>
              <w:t>签名算法使用</w:t>
            </w:r>
            <w:r>
              <w:rPr>
                <w:rFonts w:ascii="Helvetica Neue" w:hAnsi="Helvetica Neue" w:hint="eastAsia"/>
                <w:color w:val="333333"/>
                <w:sz w:val="20"/>
                <w:szCs w:val="20"/>
                <w:shd w:val="clear" w:color="auto" w:fill="FFFFFF"/>
              </w:rPr>
              <w:t>python</w:t>
            </w:r>
            <w:r>
              <w:rPr>
                <w:rFonts w:ascii="Helvetica Neue" w:hAnsi="Helvetica Neue" w:hint="eastAsia"/>
                <w:color w:val="333333"/>
                <w:sz w:val="20"/>
                <w:szCs w:val="20"/>
                <w:shd w:val="clear" w:color="auto" w:fill="FFFFFF"/>
              </w:rPr>
              <w:t>的</w:t>
            </w:r>
            <w:r>
              <w:rPr>
                <w:rFonts w:ascii="Helvetica Neue" w:hAnsi="Helvetica Neue"/>
                <w:color w:val="333333"/>
                <w:sz w:val="20"/>
                <w:szCs w:val="20"/>
                <w:shd w:val="clear" w:color="auto" w:fill="FFFFFF"/>
              </w:rPr>
              <w:t>C</w:t>
            </w:r>
            <w:r>
              <w:rPr>
                <w:rFonts w:ascii="Helvetica Neue" w:hAnsi="Helvetica Neue" w:hint="eastAsia"/>
                <w:color w:val="333333"/>
                <w:sz w:val="20"/>
                <w:szCs w:val="20"/>
                <w:shd w:val="clear" w:color="auto" w:fill="FFFFFF"/>
              </w:rPr>
              <w:t>r</w:t>
            </w:r>
            <w:r>
              <w:rPr>
                <w:rFonts w:ascii="Helvetica Neue" w:hAnsi="Helvetica Neue"/>
                <w:color w:val="333333"/>
                <w:sz w:val="20"/>
                <w:szCs w:val="20"/>
                <w:shd w:val="clear" w:color="auto" w:fill="FFFFFF"/>
              </w:rPr>
              <w:t>ypto</w:t>
            </w:r>
            <w:r>
              <w:rPr>
                <w:rFonts w:ascii="Helvetica Neue" w:hAnsi="Helvetica Neue" w:hint="eastAsia"/>
                <w:color w:val="333333"/>
                <w:sz w:val="20"/>
                <w:szCs w:val="20"/>
                <w:shd w:val="clear" w:color="auto" w:fill="FFFFFF"/>
              </w:rPr>
              <w:t>中封装的签名算法，为每个参与者生成自己的公钥和私钥，然后对交易记录计算得</w:t>
            </w:r>
            <w:r>
              <w:rPr>
                <w:rFonts w:ascii="Helvetica Neue" w:hAnsi="Helvetica Neue" w:hint="eastAsia"/>
                <w:color w:val="333333"/>
                <w:sz w:val="20"/>
                <w:szCs w:val="20"/>
                <w:shd w:val="clear" w:color="auto" w:fill="FFFFFF"/>
              </w:rPr>
              <w:t>hash</w:t>
            </w:r>
            <w:r>
              <w:rPr>
                <w:rFonts w:ascii="Helvetica Neue" w:hAnsi="Helvetica Neue" w:hint="eastAsia"/>
                <w:color w:val="333333"/>
                <w:sz w:val="20"/>
                <w:szCs w:val="20"/>
                <w:shd w:val="clear" w:color="auto" w:fill="FFFFFF"/>
              </w:rPr>
              <w:t>之后对</w:t>
            </w:r>
            <w:r w:rsidR="000F5975">
              <w:rPr>
                <w:rFonts w:ascii="Helvetica Neue" w:hAnsi="Helvetica Neue" w:hint="eastAsia"/>
                <w:color w:val="333333"/>
                <w:sz w:val="20"/>
                <w:szCs w:val="20"/>
                <w:shd w:val="clear" w:color="auto" w:fill="FFFFFF"/>
              </w:rPr>
              <w:t>其</w:t>
            </w:r>
            <w:r>
              <w:rPr>
                <w:rFonts w:ascii="Helvetica Neue" w:hAnsi="Helvetica Neue" w:hint="eastAsia"/>
                <w:color w:val="333333"/>
                <w:sz w:val="20"/>
                <w:szCs w:val="20"/>
                <w:shd w:val="clear" w:color="auto" w:fill="FFFFFF"/>
              </w:rPr>
              <w:t>用私钥签名，最后挖矿的时候可以用公钥进行验证。</w:t>
            </w:r>
          </w:p>
          <w:p w:rsidR="00193D49" w:rsidRPr="006E1C13" w:rsidRDefault="00193D49" w:rsidP="00C351B4">
            <w:pPr>
              <w:ind w:left="723" w:hangingChars="300" w:hanging="723"/>
              <w:rPr>
                <w:b/>
                <w:bCs/>
                <w:sz w:val="24"/>
              </w:rPr>
            </w:pPr>
          </w:p>
        </w:tc>
      </w:tr>
    </w:tbl>
    <w:p w:rsidR="00046FE8" w:rsidRDefault="00046FE8"/>
    <w:sectPr w:rsidR="00046FE8">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2480" w:rsidRDefault="00D62480">
      <w:r>
        <w:separator/>
      </w:r>
    </w:p>
  </w:endnote>
  <w:endnote w:type="continuationSeparator" w:id="0">
    <w:p w:rsidR="00D62480" w:rsidRDefault="00D6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TSerif">
    <w:panose1 w:val="020A0603040505020204"/>
    <w:charset w:val="00"/>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2480" w:rsidRDefault="00D62480">
      <w:r>
        <w:separator/>
      </w:r>
    </w:p>
  </w:footnote>
  <w:footnote w:type="continuationSeparator" w:id="0">
    <w:p w:rsidR="00D62480" w:rsidRDefault="00D62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6FE8" w:rsidRDefault="00046FE8">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1F"/>
    <w:rsid w:val="FFFF09A8"/>
    <w:rsid w:val="00046FE8"/>
    <w:rsid w:val="000F5975"/>
    <w:rsid w:val="001021FB"/>
    <w:rsid w:val="0017611F"/>
    <w:rsid w:val="00193D49"/>
    <w:rsid w:val="001C4F32"/>
    <w:rsid w:val="001D336B"/>
    <w:rsid w:val="00297EEA"/>
    <w:rsid w:val="002C4D56"/>
    <w:rsid w:val="002C790F"/>
    <w:rsid w:val="003044E5"/>
    <w:rsid w:val="003545C3"/>
    <w:rsid w:val="003900C0"/>
    <w:rsid w:val="00391805"/>
    <w:rsid w:val="003D245A"/>
    <w:rsid w:val="00466857"/>
    <w:rsid w:val="00476308"/>
    <w:rsid w:val="005946BC"/>
    <w:rsid w:val="005D08CB"/>
    <w:rsid w:val="005F68B5"/>
    <w:rsid w:val="006E1C13"/>
    <w:rsid w:val="00761F36"/>
    <w:rsid w:val="00785467"/>
    <w:rsid w:val="00824E67"/>
    <w:rsid w:val="00846719"/>
    <w:rsid w:val="009017B1"/>
    <w:rsid w:val="009309FD"/>
    <w:rsid w:val="009429E1"/>
    <w:rsid w:val="009567AA"/>
    <w:rsid w:val="009A4604"/>
    <w:rsid w:val="00AA708B"/>
    <w:rsid w:val="00AD2609"/>
    <w:rsid w:val="00B12671"/>
    <w:rsid w:val="00B46E09"/>
    <w:rsid w:val="00B50CF3"/>
    <w:rsid w:val="00B63CAC"/>
    <w:rsid w:val="00BB7753"/>
    <w:rsid w:val="00C351B4"/>
    <w:rsid w:val="00C73978"/>
    <w:rsid w:val="00CA0668"/>
    <w:rsid w:val="00CA0E0A"/>
    <w:rsid w:val="00CE64BF"/>
    <w:rsid w:val="00D33C19"/>
    <w:rsid w:val="00D62480"/>
    <w:rsid w:val="00E01BDD"/>
    <w:rsid w:val="00F01830"/>
    <w:rsid w:val="00F063A9"/>
    <w:rsid w:val="00F26BD2"/>
    <w:rsid w:val="00F4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10A2D"/>
  <w15:docId w15:val="{62071A0B-4862-2B49-AAC6-DD03077B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sz w:val="18"/>
      <w:szCs w:val="18"/>
    </w:rPr>
  </w:style>
  <w:style w:type="character" w:customStyle="1" w:styleId="a4">
    <w:name w:val="页脚 字符"/>
    <w:basedOn w:val="a0"/>
    <w:link w:val="a3"/>
    <w:uiPriority w:val="99"/>
    <w:rPr>
      <w:sz w:val="18"/>
      <w:szCs w:val="18"/>
    </w:rPr>
  </w:style>
  <w:style w:type="paragraph" w:styleId="a7">
    <w:name w:val="Normal (Web)"/>
    <w:basedOn w:val="a"/>
    <w:uiPriority w:val="99"/>
    <w:unhideWhenUsed/>
    <w:rsid w:val="003044E5"/>
    <w:pPr>
      <w:widowControl/>
      <w:spacing w:before="100" w:beforeAutospacing="1" w:after="100" w:afterAutospacing="1"/>
      <w:jc w:val="left"/>
    </w:pPr>
    <w:rPr>
      <w:rFonts w:ascii="宋体" w:hAnsi="宋体" w:cs="宋体"/>
      <w:kern w:val="0"/>
      <w:sz w:val="24"/>
    </w:rPr>
  </w:style>
  <w:style w:type="character" w:styleId="a8">
    <w:name w:val="Placeholder Text"/>
    <w:basedOn w:val="a0"/>
    <w:uiPriority w:val="99"/>
    <w:semiHidden/>
    <w:rsid w:val="003044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2897">
      <w:bodyDiv w:val="1"/>
      <w:marLeft w:val="0"/>
      <w:marRight w:val="0"/>
      <w:marTop w:val="0"/>
      <w:marBottom w:val="0"/>
      <w:divBdr>
        <w:top w:val="none" w:sz="0" w:space="0" w:color="auto"/>
        <w:left w:val="none" w:sz="0" w:space="0" w:color="auto"/>
        <w:bottom w:val="none" w:sz="0" w:space="0" w:color="auto"/>
        <w:right w:val="none" w:sz="0" w:space="0" w:color="auto"/>
      </w:divBdr>
      <w:divsChild>
        <w:div w:id="1352411679">
          <w:marLeft w:val="0"/>
          <w:marRight w:val="0"/>
          <w:marTop w:val="0"/>
          <w:marBottom w:val="0"/>
          <w:divBdr>
            <w:top w:val="none" w:sz="0" w:space="0" w:color="auto"/>
            <w:left w:val="none" w:sz="0" w:space="0" w:color="auto"/>
            <w:bottom w:val="none" w:sz="0" w:space="0" w:color="auto"/>
            <w:right w:val="none" w:sz="0" w:space="0" w:color="auto"/>
          </w:divBdr>
          <w:divsChild>
            <w:div w:id="631792612">
              <w:marLeft w:val="0"/>
              <w:marRight w:val="0"/>
              <w:marTop w:val="0"/>
              <w:marBottom w:val="0"/>
              <w:divBdr>
                <w:top w:val="none" w:sz="0" w:space="0" w:color="auto"/>
                <w:left w:val="none" w:sz="0" w:space="0" w:color="auto"/>
                <w:bottom w:val="none" w:sz="0" w:space="0" w:color="auto"/>
                <w:right w:val="none" w:sz="0" w:space="0" w:color="auto"/>
              </w:divBdr>
              <w:divsChild>
                <w:div w:id="586111937">
                  <w:marLeft w:val="0"/>
                  <w:marRight w:val="0"/>
                  <w:marTop w:val="0"/>
                  <w:marBottom w:val="0"/>
                  <w:divBdr>
                    <w:top w:val="none" w:sz="0" w:space="0" w:color="auto"/>
                    <w:left w:val="none" w:sz="0" w:space="0" w:color="auto"/>
                    <w:bottom w:val="none" w:sz="0" w:space="0" w:color="auto"/>
                    <w:right w:val="none" w:sz="0" w:space="0" w:color="auto"/>
                  </w:divBdr>
                  <w:divsChild>
                    <w:div w:id="13235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5725">
      <w:bodyDiv w:val="1"/>
      <w:marLeft w:val="0"/>
      <w:marRight w:val="0"/>
      <w:marTop w:val="0"/>
      <w:marBottom w:val="0"/>
      <w:divBdr>
        <w:top w:val="none" w:sz="0" w:space="0" w:color="auto"/>
        <w:left w:val="none" w:sz="0" w:space="0" w:color="auto"/>
        <w:bottom w:val="none" w:sz="0" w:space="0" w:color="auto"/>
        <w:right w:val="none" w:sz="0" w:space="0" w:color="auto"/>
      </w:divBdr>
      <w:divsChild>
        <w:div w:id="1717391199">
          <w:marLeft w:val="0"/>
          <w:marRight w:val="0"/>
          <w:marTop w:val="0"/>
          <w:marBottom w:val="0"/>
          <w:divBdr>
            <w:top w:val="none" w:sz="0" w:space="0" w:color="auto"/>
            <w:left w:val="none" w:sz="0" w:space="0" w:color="auto"/>
            <w:bottom w:val="none" w:sz="0" w:space="0" w:color="auto"/>
            <w:right w:val="none" w:sz="0" w:space="0" w:color="auto"/>
          </w:divBdr>
          <w:divsChild>
            <w:div w:id="421268120">
              <w:marLeft w:val="0"/>
              <w:marRight w:val="0"/>
              <w:marTop w:val="0"/>
              <w:marBottom w:val="0"/>
              <w:divBdr>
                <w:top w:val="none" w:sz="0" w:space="0" w:color="auto"/>
                <w:left w:val="none" w:sz="0" w:space="0" w:color="auto"/>
                <w:bottom w:val="none" w:sz="0" w:space="0" w:color="auto"/>
                <w:right w:val="none" w:sz="0" w:space="0" w:color="auto"/>
              </w:divBdr>
              <w:divsChild>
                <w:div w:id="1467888701">
                  <w:marLeft w:val="0"/>
                  <w:marRight w:val="0"/>
                  <w:marTop w:val="0"/>
                  <w:marBottom w:val="0"/>
                  <w:divBdr>
                    <w:top w:val="none" w:sz="0" w:space="0" w:color="auto"/>
                    <w:left w:val="none" w:sz="0" w:space="0" w:color="auto"/>
                    <w:bottom w:val="none" w:sz="0" w:space="0" w:color="auto"/>
                    <w:right w:val="none" w:sz="0" w:space="0" w:color="auto"/>
                  </w:divBdr>
                  <w:divsChild>
                    <w:div w:id="1958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3581">
      <w:bodyDiv w:val="1"/>
      <w:marLeft w:val="0"/>
      <w:marRight w:val="0"/>
      <w:marTop w:val="0"/>
      <w:marBottom w:val="0"/>
      <w:divBdr>
        <w:top w:val="none" w:sz="0" w:space="0" w:color="auto"/>
        <w:left w:val="none" w:sz="0" w:space="0" w:color="auto"/>
        <w:bottom w:val="none" w:sz="0" w:space="0" w:color="auto"/>
        <w:right w:val="none" w:sz="0" w:space="0" w:color="auto"/>
      </w:divBdr>
    </w:div>
    <w:div w:id="309555765">
      <w:bodyDiv w:val="1"/>
      <w:marLeft w:val="0"/>
      <w:marRight w:val="0"/>
      <w:marTop w:val="0"/>
      <w:marBottom w:val="0"/>
      <w:divBdr>
        <w:top w:val="none" w:sz="0" w:space="0" w:color="auto"/>
        <w:left w:val="none" w:sz="0" w:space="0" w:color="auto"/>
        <w:bottom w:val="none" w:sz="0" w:space="0" w:color="auto"/>
        <w:right w:val="none" w:sz="0" w:space="0" w:color="auto"/>
      </w:divBdr>
      <w:divsChild>
        <w:div w:id="321783822">
          <w:marLeft w:val="0"/>
          <w:marRight w:val="0"/>
          <w:marTop w:val="0"/>
          <w:marBottom w:val="0"/>
          <w:divBdr>
            <w:top w:val="none" w:sz="0" w:space="0" w:color="auto"/>
            <w:left w:val="none" w:sz="0" w:space="0" w:color="auto"/>
            <w:bottom w:val="none" w:sz="0" w:space="0" w:color="auto"/>
            <w:right w:val="none" w:sz="0" w:space="0" w:color="auto"/>
          </w:divBdr>
          <w:divsChild>
            <w:div w:id="266929653">
              <w:marLeft w:val="0"/>
              <w:marRight w:val="0"/>
              <w:marTop w:val="0"/>
              <w:marBottom w:val="0"/>
              <w:divBdr>
                <w:top w:val="none" w:sz="0" w:space="0" w:color="auto"/>
                <w:left w:val="none" w:sz="0" w:space="0" w:color="auto"/>
                <w:bottom w:val="none" w:sz="0" w:space="0" w:color="auto"/>
                <w:right w:val="none" w:sz="0" w:space="0" w:color="auto"/>
              </w:divBdr>
              <w:divsChild>
                <w:div w:id="1520697458">
                  <w:marLeft w:val="0"/>
                  <w:marRight w:val="0"/>
                  <w:marTop w:val="0"/>
                  <w:marBottom w:val="0"/>
                  <w:divBdr>
                    <w:top w:val="none" w:sz="0" w:space="0" w:color="auto"/>
                    <w:left w:val="none" w:sz="0" w:space="0" w:color="auto"/>
                    <w:bottom w:val="none" w:sz="0" w:space="0" w:color="auto"/>
                    <w:right w:val="none" w:sz="0" w:space="0" w:color="auto"/>
                  </w:divBdr>
                  <w:divsChild>
                    <w:div w:id="6427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79080">
      <w:bodyDiv w:val="1"/>
      <w:marLeft w:val="0"/>
      <w:marRight w:val="0"/>
      <w:marTop w:val="0"/>
      <w:marBottom w:val="0"/>
      <w:divBdr>
        <w:top w:val="none" w:sz="0" w:space="0" w:color="auto"/>
        <w:left w:val="none" w:sz="0" w:space="0" w:color="auto"/>
        <w:bottom w:val="none" w:sz="0" w:space="0" w:color="auto"/>
        <w:right w:val="none" w:sz="0" w:space="0" w:color="auto"/>
      </w:divBdr>
      <w:divsChild>
        <w:div w:id="1126239083">
          <w:marLeft w:val="0"/>
          <w:marRight w:val="0"/>
          <w:marTop w:val="0"/>
          <w:marBottom w:val="0"/>
          <w:divBdr>
            <w:top w:val="none" w:sz="0" w:space="0" w:color="auto"/>
            <w:left w:val="none" w:sz="0" w:space="0" w:color="auto"/>
            <w:bottom w:val="none" w:sz="0" w:space="0" w:color="auto"/>
            <w:right w:val="none" w:sz="0" w:space="0" w:color="auto"/>
          </w:divBdr>
          <w:divsChild>
            <w:div w:id="294868453">
              <w:marLeft w:val="0"/>
              <w:marRight w:val="0"/>
              <w:marTop w:val="0"/>
              <w:marBottom w:val="0"/>
              <w:divBdr>
                <w:top w:val="none" w:sz="0" w:space="0" w:color="auto"/>
                <w:left w:val="none" w:sz="0" w:space="0" w:color="auto"/>
                <w:bottom w:val="none" w:sz="0" w:space="0" w:color="auto"/>
                <w:right w:val="none" w:sz="0" w:space="0" w:color="auto"/>
              </w:divBdr>
              <w:divsChild>
                <w:div w:id="2060471498">
                  <w:marLeft w:val="0"/>
                  <w:marRight w:val="0"/>
                  <w:marTop w:val="0"/>
                  <w:marBottom w:val="0"/>
                  <w:divBdr>
                    <w:top w:val="none" w:sz="0" w:space="0" w:color="auto"/>
                    <w:left w:val="none" w:sz="0" w:space="0" w:color="auto"/>
                    <w:bottom w:val="none" w:sz="0" w:space="0" w:color="auto"/>
                    <w:right w:val="none" w:sz="0" w:space="0" w:color="auto"/>
                  </w:divBdr>
                  <w:divsChild>
                    <w:div w:id="11772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3557">
      <w:bodyDiv w:val="1"/>
      <w:marLeft w:val="0"/>
      <w:marRight w:val="0"/>
      <w:marTop w:val="0"/>
      <w:marBottom w:val="0"/>
      <w:divBdr>
        <w:top w:val="none" w:sz="0" w:space="0" w:color="auto"/>
        <w:left w:val="none" w:sz="0" w:space="0" w:color="auto"/>
        <w:bottom w:val="none" w:sz="0" w:space="0" w:color="auto"/>
        <w:right w:val="none" w:sz="0" w:space="0" w:color="auto"/>
      </w:divBdr>
    </w:div>
    <w:div w:id="736637205">
      <w:bodyDiv w:val="1"/>
      <w:marLeft w:val="0"/>
      <w:marRight w:val="0"/>
      <w:marTop w:val="0"/>
      <w:marBottom w:val="0"/>
      <w:divBdr>
        <w:top w:val="none" w:sz="0" w:space="0" w:color="auto"/>
        <w:left w:val="none" w:sz="0" w:space="0" w:color="auto"/>
        <w:bottom w:val="none" w:sz="0" w:space="0" w:color="auto"/>
        <w:right w:val="none" w:sz="0" w:space="0" w:color="auto"/>
      </w:divBdr>
      <w:divsChild>
        <w:div w:id="1176186373">
          <w:marLeft w:val="0"/>
          <w:marRight w:val="0"/>
          <w:marTop w:val="0"/>
          <w:marBottom w:val="0"/>
          <w:divBdr>
            <w:top w:val="none" w:sz="0" w:space="0" w:color="auto"/>
            <w:left w:val="none" w:sz="0" w:space="0" w:color="auto"/>
            <w:bottom w:val="none" w:sz="0" w:space="0" w:color="auto"/>
            <w:right w:val="none" w:sz="0" w:space="0" w:color="auto"/>
          </w:divBdr>
          <w:divsChild>
            <w:div w:id="1689286089">
              <w:marLeft w:val="0"/>
              <w:marRight w:val="0"/>
              <w:marTop w:val="0"/>
              <w:marBottom w:val="0"/>
              <w:divBdr>
                <w:top w:val="none" w:sz="0" w:space="0" w:color="auto"/>
                <w:left w:val="none" w:sz="0" w:space="0" w:color="auto"/>
                <w:bottom w:val="none" w:sz="0" w:space="0" w:color="auto"/>
                <w:right w:val="none" w:sz="0" w:space="0" w:color="auto"/>
              </w:divBdr>
              <w:divsChild>
                <w:div w:id="574585344">
                  <w:marLeft w:val="0"/>
                  <w:marRight w:val="0"/>
                  <w:marTop w:val="0"/>
                  <w:marBottom w:val="0"/>
                  <w:divBdr>
                    <w:top w:val="none" w:sz="0" w:space="0" w:color="auto"/>
                    <w:left w:val="none" w:sz="0" w:space="0" w:color="auto"/>
                    <w:bottom w:val="none" w:sz="0" w:space="0" w:color="auto"/>
                    <w:right w:val="none" w:sz="0" w:space="0" w:color="auto"/>
                  </w:divBdr>
                  <w:divsChild>
                    <w:div w:id="509485543">
                      <w:marLeft w:val="0"/>
                      <w:marRight w:val="0"/>
                      <w:marTop w:val="0"/>
                      <w:marBottom w:val="0"/>
                      <w:divBdr>
                        <w:top w:val="none" w:sz="0" w:space="0" w:color="auto"/>
                        <w:left w:val="none" w:sz="0" w:space="0" w:color="auto"/>
                        <w:bottom w:val="none" w:sz="0" w:space="0" w:color="auto"/>
                        <w:right w:val="none" w:sz="0" w:space="0" w:color="auto"/>
                      </w:divBdr>
                      <w:divsChild>
                        <w:div w:id="14189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0205">
                  <w:marLeft w:val="0"/>
                  <w:marRight w:val="0"/>
                  <w:marTop w:val="0"/>
                  <w:marBottom w:val="0"/>
                  <w:divBdr>
                    <w:top w:val="none" w:sz="0" w:space="0" w:color="auto"/>
                    <w:left w:val="none" w:sz="0" w:space="0" w:color="auto"/>
                    <w:bottom w:val="none" w:sz="0" w:space="0" w:color="auto"/>
                    <w:right w:val="none" w:sz="0" w:space="0" w:color="auto"/>
                  </w:divBdr>
                  <w:divsChild>
                    <w:div w:id="1482502470">
                      <w:marLeft w:val="0"/>
                      <w:marRight w:val="0"/>
                      <w:marTop w:val="0"/>
                      <w:marBottom w:val="0"/>
                      <w:divBdr>
                        <w:top w:val="none" w:sz="0" w:space="0" w:color="auto"/>
                        <w:left w:val="none" w:sz="0" w:space="0" w:color="auto"/>
                        <w:bottom w:val="none" w:sz="0" w:space="0" w:color="auto"/>
                        <w:right w:val="none" w:sz="0" w:space="0" w:color="auto"/>
                      </w:divBdr>
                      <w:divsChild>
                        <w:div w:id="19167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27935">
          <w:marLeft w:val="0"/>
          <w:marRight w:val="0"/>
          <w:marTop w:val="0"/>
          <w:marBottom w:val="0"/>
          <w:divBdr>
            <w:top w:val="none" w:sz="0" w:space="0" w:color="auto"/>
            <w:left w:val="none" w:sz="0" w:space="0" w:color="auto"/>
            <w:bottom w:val="none" w:sz="0" w:space="0" w:color="auto"/>
            <w:right w:val="none" w:sz="0" w:space="0" w:color="auto"/>
          </w:divBdr>
          <w:divsChild>
            <w:div w:id="1572496602">
              <w:marLeft w:val="0"/>
              <w:marRight w:val="0"/>
              <w:marTop w:val="0"/>
              <w:marBottom w:val="0"/>
              <w:divBdr>
                <w:top w:val="none" w:sz="0" w:space="0" w:color="auto"/>
                <w:left w:val="none" w:sz="0" w:space="0" w:color="auto"/>
                <w:bottom w:val="none" w:sz="0" w:space="0" w:color="auto"/>
                <w:right w:val="none" w:sz="0" w:space="0" w:color="auto"/>
              </w:divBdr>
              <w:divsChild>
                <w:div w:id="2008972332">
                  <w:marLeft w:val="0"/>
                  <w:marRight w:val="0"/>
                  <w:marTop w:val="0"/>
                  <w:marBottom w:val="0"/>
                  <w:divBdr>
                    <w:top w:val="none" w:sz="0" w:space="0" w:color="auto"/>
                    <w:left w:val="none" w:sz="0" w:space="0" w:color="auto"/>
                    <w:bottom w:val="none" w:sz="0" w:space="0" w:color="auto"/>
                    <w:right w:val="none" w:sz="0" w:space="0" w:color="auto"/>
                  </w:divBdr>
                  <w:divsChild>
                    <w:div w:id="1506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9236">
      <w:bodyDiv w:val="1"/>
      <w:marLeft w:val="0"/>
      <w:marRight w:val="0"/>
      <w:marTop w:val="0"/>
      <w:marBottom w:val="0"/>
      <w:divBdr>
        <w:top w:val="none" w:sz="0" w:space="0" w:color="auto"/>
        <w:left w:val="none" w:sz="0" w:space="0" w:color="auto"/>
        <w:bottom w:val="none" w:sz="0" w:space="0" w:color="auto"/>
        <w:right w:val="none" w:sz="0" w:space="0" w:color="auto"/>
      </w:divBdr>
      <w:divsChild>
        <w:div w:id="2086225042">
          <w:marLeft w:val="0"/>
          <w:marRight w:val="0"/>
          <w:marTop w:val="0"/>
          <w:marBottom w:val="0"/>
          <w:divBdr>
            <w:top w:val="none" w:sz="0" w:space="0" w:color="auto"/>
            <w:left w:val="none" w:sz="0" w:space="0" w:color="auto"/>
            <w:bottom w:val="none" w:sz="0" w:space="0" w:color="auto"/>
            <w:right w:val="none" w:sz="0" w:space="0" w:color="auto"/>
          </w:divBdr>
          <w:divsChild>
            <w:div w:id="533427852">
              <w:marLeft w:val="0"/>
              <w:marRight w:val="0"/>
              <w:marTop w:val="0"/>
              <w:marBottom w:val="0"/>
              <w:divBdr>
                <w:top w:val="none" w:sz="0" w:space="0" w:color="auto"/>
                <w:left w:val="none" w:sz="0" w:space="0" w:color="auto"/>
                <w:bottom w:val="none" w:sz="0" w:space="0" w:color="auto"/>
                <w:right w:val="none" w:sz="0" w:space="0" w:color="auto"/>
              </w:divBdr>
              <w:divsChild>
                <w:div w:id="2142921869">
                  <w:marLeft w:val="0"/>
                  <w:marRight w:val="0"/>
                  <w:marTop w:val="0"/>
                  <w:marBottom w:val="0"/>
                  <w:divBdr>
                    <w:top w:val="none" w:sz="0" w:space="0" w:color="auto"/>
                    <w:left w:val="none" w:sz="0" w:space="0" w:color="auto"/>
                    <w:bottom w:val="none" w:sz="0" w:space="0" w:color="auto"/>
                    <w:right w:val="none" w:sz="0" w:space="0" w:color="auto"/>
                  </w:divBdr>
                  <w:divsChild>
                    <w:div w:id="11840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835020">
      <w:bodyDiv w:val="1"/>
      <w:marLeft w:val="0"/>
      <w:marRight w:val="0"/>
      <w:marTop w:val="0"/>
      <w:marBottom w:val="0"/>
      <w:divBdr>
        <w:top w:val="none" w:sz="0" w:space="0" w:color="auto"/>
        <w:left w:val="none" w:sz="0" w:space="0" w:color="auto"/>
        <w:bottom w:val="none" w:sz="0" w:space="0" w:color="auto"/>
        <w:right w:val="none" w:sz="0" w:space="0" w:color="auto"/>
      </w:divBdr>
      <w:divsChild>
        <w:div w:id="2043245428">
          <w:marLeft w:val="0"/>
          <w:marRight w:val="0"/>
          <w:marTop w:val="0"/>
          <w:marBottom w:val="0"/>
          <w:divBdr>
            <w:top w:val="none" w:sz="0" w:space="0" w:color="auto"/>
            <w:left w:val="none" w:sz="0" w:space="0" w:color="auto"/>
            <w:bottom w:val="none" w:sz="0" w:space="0" w:color="auto"/>
            <w:right w:val="none" w:sz="0" w:space="0" w:color="auto"/>
          </w:divBdr>
          <w:divsChild>
            <w:div w:id="1913076673">
              <w:marLeft w:val="0"/>
              <w:marRight w:val="0"/>
              <w:marTop w:val="0"/>
              <w:marBottom w:val="0"/>
              <w:divBdr>
                <w:top w:val="none" w:sz="0" w:space="0" w:color="auto"/>
                <w:left w:val="none" w:sz="0" w:space="0" w:color="auto"/>
                <w:bottom w:val="none" w:sz="0" w:space="0" w:color="auto"/>
                <w:right w:val="none" w:sz="0" w:space="0" w:color="auto"/>
              </w:divBdr>
              <w:divsChild>
                <w:div w:id="1209608728">
                  <w:marLeft w:val="0"/>
                  <w:marRight w:val="0"/>
                  <w:marTop w:val="0"/>
                  <w:marBottom w:val="0"/>
                  <w:divBdr>
                    <w:top w:val="none" w:sz="0" w:space="0" w:color="auto"/>
                    <w:left w:val="none" w:sz="0" w:space="0" w:color="auto"/>
                    <w:bottom w:val="none" w:sz="0" w:space="0" w:color="auto"/>
                    <w:right w:val="none" w:sz="0" w:space="0" w:color="auto"/>
                  </w:divBdr>
                  <w:divsChild>
                    <w:div w:id="6736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38899">
      <w:bodyDiv w:val="1"/>
      <w:marLeft w:val="0"/>
      <w:marRight w:val="0"/>
      <w:marTop w:val="0"/>
      <w:marBottom w:val="0"/>
      <w:divBdr>
        <w:top w:val="none" w:sz="0" w:space="0" w:color="auto"/>
        <w:left w:val="none" w:sz="0" w:space="0" w:color="auto"/>
        <w:bottom w:val="none" w:sz="0" w:space="0" w:color="auto"/>
        <w:right w:val="none" w:sz="0" w:space="0" w:color="auto"/>
      </w:divBdr>
    </w:div>
    <w:div w:id="1228494496">
      <w:bodyDiv w:val="1"/>
      <w:marLeft w:val="0"/>
      <w:marRight w:val="0"/>
      <w:marTop w:val="0"/>
      <w:marBottom w:val="0"/>
      <w:divBdr>
        <w:top w:val="none" w:sz="0" w:space="0" w:color="auto"/>
        <w:left w:val="none" w:sz="0" w:space="0" w:color="auto"/>
        <w:bottom w:val="none" w:sz="0" w:space="0" w:color="auto"/>
        <w:right w:val="none" w:sz="0" w:space="0" w:color="auto"/>
      </w:divBdr>
      <w:divsChild>
        <w:div w:id="1482385254">
          <w:marLeft w:val="0"/>
          <w:marRight w:val="0"/>
          <w:marTop w:val="0"/>
          <w:marBottom w:val="0"/>
          <w:divBdr>
            <w:top w:val="none" w:sz="0" w:space="0" w:color="auto"/>
            <w:left w:val="none" w:sz="0" w:space="0" w:color="auto"/>
            <w:bottom w:val="none" w:sz="0" w:space="0" w:color="auto"/>
            <w:right w:val="none" w:sz="0" w:space="0" w:color="auto"/>
          </w:divBdr>
          <w:divsChild>
            <w:div w:id="560598399">
              <w:marLeft w:val="0"/>
              <w:marRight w:val="0"/>
              <w:marTop w:val="0"/>
              <w:marBottom w:val="0"/>
              <w:divBdr>
                <w:top w:val="none" w:sz="0" w:space="0" w:color="auto"/>
                <w:left w:val="none" w:sz="0" w:space="0" w:color="auto"/>
                <w:bottom w:val="none" w:sz="0" w:space="0" w:color="auto"/>
                <w:right w:val="none" w:sz="0" w:space="0" w:color="auto"/>
              </w:divBdr>
              <w:divsChild>
                <w:div w:id="1428891178">
                  <w:marLeft w:val="0"/>
                  <w:marRight w:val="0"/>
                  <w:marTop w:val="0"/>
                  <w:marBottom w:val="0"/>
                  <w:divBdr>
                    <w:top w:val="none" w:sz="0" w:space="0" w:color="auto"/>
                    <w:left w:val="none" w:sz="0" w:space="0" w:color="auto"/>
                    <w:bottom w:val="none" w:sz="0" w:space="0" w:color="auto"/>
                    <w:right w:val="none" w:sz="0" w:space="0" w:color="auto"/>
                  </w:divBdr>
                  <w:divsChild>
                    <w:div w:id="19261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94889">
      <w:bodyDiv w:val="1"/>
      <w:marLeft w:val="0"/>
      <w:marRight w:val="0"/>
      <w:marTop w:val="0"/>
      <w:marBottom w:val="0"/>
      <w:divBdr>
        <w:top w:val="none" w:sz="0" w:space="0" w:color="auto"/>
        <w:left w:val="none" w:sz="0" w:space="0" w:color="auto"/>
        <w:bottom w:val="none" w:sz="0" w:space="0" w:color="auto"/>
        <w:right w:val="none" w:sz="0" w:space="0" w:color="auto"/>
      </w:divBdr>
      <w:divsChild>
        <w:div w:id="1225219567">
          <w:marLeft w:val="0"/>
          <w:marRight w:val="0"/>
          <w:marTop w:val="0"/>
          <w:marBottom w:val="0"/>
          <w:divBdr>
            <w:top w:val="none" w:sz="0" w:space="0" w:color="auto"/>
            <w:left w:val="none" w:sz="0" w:space="0" w:color="auto"/>
            <w:bottom w:val="none" w:sz="0" w:space="0" w:color="auto"/>
            <w:right w:val="none" w:sz="0" w:space="0" w:color="auto"/>
          </w:divBdr>
          <w:divsChild>
            <w:div w:id="1727992185">
              <w:marLeft w:val="0"/>
              <w:marRight w:val="0"/>
              <w:marTop w:val="0"/>
              <w:marBottom w:val="0"/>
              <w:divBdr>
                <w:top w:val="none" w:sz="0" w:space="0" w:color="auto"/>
                <w:left w:val="none" w:sz="0" w:space="0" w:color="auto"/>
                <w:bottom w:val="none" w:sz="0" w:space="0" w:color="auto"/>
                <w:right w:val="none" w:sz="0" w:space="0" w:color="auto"/>
              </w:divBdr>
              <w:divsChild>
                <w:div w:id="1535655526">
                  <w:marLeft w:val="0"/>
                  <w:marRight w:val="0"/>
                  <w:marTop w:val="0"/>
                  <w:marBottom w:val="0"/>
                  <w:divBdr>
                    <w:top w:val="none" w:sz="0" w:space="0" w:color="auto"/>
                    <w:left w:val="none" w:sz="0" w:space="0" w:color="auto"/>
                    <w:bottom w:val="none" w:sz="0" w:space="0" w:color="auto"/>
                    <w:right w:val="none" w:sz="0" w:space="0" w:color="auto"/>
                  </w:divBdr>
                  <w:divsChild>
                    <w:div w:id="3312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4987">
      <w:bodyDiv w:val="1"/>
      <w:marLeft w:val="0"/>
      <w:marRight w:val="0"/>
      <w:marTop w:val="0"/>
      <w:marBottom w:val="0"/>
      <w:divBdr>
        <w:top w:val="none" w:sz="0" w:space="0" w:color="auto"/>
        <w:left w:val="none" w:sz="0" w:space="0" w:color="auto"/>
        <w:bottom w:val="none" w:sz="0" w:space="0" w:color="auto"/>
        <w:right w:val="none" w:sz="0" w:space="0" w:color="auto"/>
      </w:divBdr>
      <w:divsChild>
        <w:div w:id="1944222217">
          <w:marLeft w:val="0"/>
          <w:marRight w:val="0"/>
          <w:marTop w:val="0"/>
          <w:marBottom w:val="0"/>
          <w:divBdr>
            <w:top w:val="none" w:sz="0" w:space="0" w:color="auto"/>
            <w:left w:val="none" w:sz="0" w:space="0" w:color="auto"/>
            <w:bottom w:val="none" w:sz="0" w:space="0" w:color="auto"/>
            <w:right w:val="none" w:sz="0" w:space="0" w:color="auto"/>
          </w:divBdr>
          <w:divsChild>
            <w:div w:id="1779258390">
              <w:marLeft w:val="0"/>
              <w:marRight w:val="0"/>
              <w:marTop w:val="0"/>
              <w:marBottom w:val="0"/>
              <w:divBdr>
                <w:top w:val="none" w:sz="0" w:space="0" w:color="auto"/>
                <w:left w:val="none" w:sz="0" w:space="0" w:color="auto"/>
                <w:bottom w:val="none" w:sz="0" w:space="0" w:color="auto"/>
                <w:right w:val="none" w:sz="0" w:space="0" w:color="auto"/>
              </w:divBdr>
              <w:divsChild>
                <w:div w:id="1625231300">
                  <w:marLeft w:val="0"/>
                  <w:marRight w:val="0"/>
                  <w:marTop w:val="0"/>
                  <w:marBottom w:val="0"/>
                  <w:divBdr>
                    <w:top w:val="none" w:sz="0" w:space="0" w:color="auto"/>
                    <w:left w:val="none" w:sz="0" w:space="0" w:color="auto"/>
                    <w:bottom w:val="none" w:sz="0" w:space="0" w:color="auto"/>
                    <w:right w:val="none" w:sz="0" w:space="0" w:color="auto"/>
                  </w:divBdr>
                  <w:divsChild>
                    <w:div w:id="14288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622">
      <w:bodyDiv w:val="1"/>
      <w:marLeft w:val="0"/>
      <w:marRight w:val="0"/>
      <w:marTop w:val="0"/>
      <w:marBottom w:val="0"/>
      <w:divBdr>
        <w:top w:val="none" w:sz="0" w:space="0" w:color="auto"/>
        <w:left w:val="none" w:sz="0" w:space="0" w:color="auto"/>
        <w:bottom w:val="none" w:sz="0" w:space="0" w:color="auto"/>
        <w:right w:val="none" w:sz="0" w:space="0" w:color="auto"/>
      </w:divBdr>
      <w:divsChild>
        <w:div w:id="1465385182">
          <w:marLeft w:val="0"/>
          <w:marRight w:val="0"/>
          <w:marTop w:val="0"/>
          <w:marBottom w:val="0"/>
          <w:divBdr>
            <w:top w:val="none" w:sz="0" w:space="0" w:color="auto"/>
            <w:left w:val="none" w:sz="0" w:space="0" w:color="auto"/>
            <w:bottom w:val="none" w:sz="0" w:space="0" w:color="auto"/>
            <w:right w:val="none" w:sz="0" w:space="0" w:color="auto"/>
          </w:divBdr>
          <w:divsChild>
            <w:div w:id="804588654">
              <w:marLeft w:val="0"/>
              <w:marRight w:val="0"/>
              <w:marTop w:val="0"/>
              <w:marBottom w:val="0"/>
              <w:divBdr>
                <w:top w:val="none" w:sz="0" w:space="0" w:color="auto"/>
                <w:left w:val="none" w:sz="0" w:space="0" w:color="auto"/>
                <w:bottom w:val="none" w:sz="0" w:space="0" w:color="auto"/>
                <w:right w:val="none" w:sz="0" w:space="0" w:color="auto"/>
              </w:divBdr>
              <w:divsChild>
                <w:div w:id="2005813541">
                  <w:marLeft w:val="0"/>
                  <w:marRight w:val="0"/>
                  <w:marTop w:val="0"/>
                  <w:marBottom w:val="0"/>
                  <w:divBdr>
                    <w:top w:val="none" w:sz="0" w:space="0" w:color="auto"/>
                    <w:left w:val="none" w:sz="0" w:space="0" w:color="auto"/>
                    <w:bottom w:val="none" w:sz="0" w:space="0" w:color="auto"/>
                    <w:right w:val="none" w:sz="0" w:space="0" w:color="auto"/>
                  </w:divBdr>
                  <w:divsChild>
                    <w:div w:id="8427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2654">
      <w:bodyDiv w:val="1"/>
      <w:marLeft w:val="0"/>
      <w:marRight w:val="0"/>
      <w:marTop w:val="0"/>
      <w:marBottom w:val="0"/>
      <w:divBdr>
        <w:top w:val="none" w:sz="0" w:space="0" w:color="auto"/>
        <w:left w:val="none" w:sz="0" w:space="0" w:color="auto"/>
        <w:bottom w:val="none" w:sz="0" w:space="0" w:color="auto"/>
        <w:right w:val="none" w:sz="0" w:space="0" w:color="auto"/>
      </w:divBdr>
      <w:divsChild>
        <w:div w:id="1886866276">
          <w:marLeft w:val="0"/>
          <w:marRight w:val="0"/>
          <w:marTop w:val="0"/>
          <w:marBottom w:val="0"/>
          <w:divBdr>
            <w:top w:val="none" w:sz="0" w:space="0" w:color="auto"/>
            <w:left w:val="none" w:sz="0" w:space="0" w:color="auto"/>
            <w:bottom w:val="none" w:sz="0" w:space="0" w:color="auto"/>
            <w:right w:val="none" w:sz="0" w:space="0" w:color="auto"/>
          </w:divBdr>
          <w:divsChild>
            <w:div w:id="1491561275">
              <w:marLeft w:val="0"/>
              <w:marRight w:val="0"/>
              <w:marTop w:val="0"/>
              <w:marBottom w:val="0"/>
              <w:divBdr>
                <w:top w:val="none" w:sz="0" w:space="0" w:color="auto"/>
                <w:left w:val="none" w:sz="0" w:space="0" w:color="auto"/>
                <w:bottom w:val="none" w:sz="0" w:space="0" w:color="auto"/>
                <w:right w:val="none" w:sz="0" w:space="0" w:color="auto"/>
              </w:divBdr>
              <w:divsChild>
                <w:div w:id="711075408">
                  <w:marLeft w:val="0"/>
                  <w:marRight w:val="0"/>
                  <w:marTop w:val="0"/>
                  <w:marBottom w:val="0"/>
                  <w:divBdr>
                    <w:top w:val="none" w:sz="0" w:space="0" w:color="auto"/>
                    <w:left w:val="none" w:sz="0" w:space="0" w:color="auto"/>
                    <w:bottom w:val="none" w:sz="0" w:space="0" w:color="auto"/>
                    <w:right w:val="none" w:sz="0" w:space="0" w:color="auto"/>
                  </w:divBdr>
                  <w:divsChild>
                    <w:div w:id="9406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58247">
      <w:bodyDiv w:val="1"/>
      <w:marLeft w:val="0"/>
      <w:marRight w:val="0"/>
      <w:marTop w:val="0"/>
      <w:marBottom w:val="0"/>
      <w:divBdr>
        <w:top w:val="none" w:sz="0" w:space="0" w:color="auto"/>
        <w:left w:val="none" w:sz="0" w:space="0" w:color="auto"/>
        <w:bottom w:val="none" w:sz="0" w:space="0" w:color="auto"/>
        <w:right w:val="none" w:sz="0" w:space="0" w:color="auto"/>
      </w:divBdr>
      <w:divsChild>
        <w:div w:id="429087102">
          <w:marLeft w:val="0"/>
          <w:marRight w:val="0"/>
          <w:marTop w:val="0"/>
          <w:marBottom w:val="0"/>
          <w:divBdr>
            <w:top w:val="none" w:sz="0" w:space="0" w:color="auto"/>
            <w:left w:val="none" w:sz="0" w:space="0" w:color="auto"/>
            <w:bottom w:val="none" w:sz="0" w:space="0" w:color="auto"/>
            <w:right w:val="none" w:sz="0" w:space="0" w:color="auto"/>
          </w:divBdr>
          <w:divsChild>
            <w:div w:id="38358275">
              <w:marLeft w:val="0"/>
              <w:marRight w:val="0"/>
              <w:marTop w:val="0"/>
              <w:marBottom w:val="0"/>
              <w:divBdr>
                <w:top w:val="none" w:sz="0" w:space="0" w:color="auto"/>
                <w:left w:val="none" w:sz="0" w:space="0" w:color="auto"/>
                <w:bottom w:val="none" w:sz="0" w:space="0" w:color="auto"/>
                <w:right w:val="none" w:sz="0" w:space="0" w:color="auto"/>
              </w:divBdr>
              <w:divsChild>
                <w:div w:id="1812677023">
                  <w:marLeft w:val="0"/>
                  <w:marRight w:val="0"/>
                  <w:marTop w:val="0"/>
                  <w:marBottom w:val="0"/>
                  <w:divBdr>
                    <w:top w:val="none" w:sz="0" w:space="0" w:color="auto"/>
                    <w:left w:val="none" w:sz="0" w:space="0" w:color="auto"/>
                    <w:bottom w:val="none" w:sz="0" w:space="0" w:color="auto"/>
                    <w:right w:val="none" w:sz="0" w:space="0" w:color="auto"/>
                  </w:divBdr>
                  <w:divsChild>
                    <w:div w:id="10739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02178">
      <w:bodyDiv w:val="1"/>
      <w:marLeft w:val="0"/>
      <w:marRight w:val="0"/>
      <w:marTop w:val="0"/>
      <w:marBottom w:val="0"/>
      <w:divBdr>
        <w:top w:val="none" w:sz="0" w:space="0" w:color="auto"/>
        <w:left w:val="none" w:sz="0" w:space="0" w:color="auto"/>
        <w:bottom w:val="none" w:sz="0" w:space="0" w:color="auto"/>
        <w:right w:val="none" w:sz="0" w:space="0" w:color="auto"/>
      </w:divBdr>
    </w:div>
    <w:div w:id="1936742180">
      <w:bodyDiv w:val="1"/>
      <w:marLeft w:val="0"/>
      <w:marRight w:val="0"/>
      <w:marTop w:val="0"/>
      <w:marBottom w:val="0"/>
      <w:divBdr>
        <w:top w:val="none" w:sz="0" w:space="0" w:color="auto"/>
        <w:left w:val="none" w:sz="0" w:space="0" w:color="auto"/>
        <w:bottom w:val="none" w:sz="0" w:space="0" w:color="auto"/>
        <w:right w:val="none" w:sz="0" w:space="0" w:color="auto"/>
      </w:divBdr>
      <w:divsChild>
        <w:div w:id="1152521841">
          <w:marLeft w:val="0"/>
          <w:marRight w:val="0"/>
          <w:marTop w:val="0"/>
          <w:marBottom w:val="0"/>
          <w:divBdr>
            <w:top w:val="none" w:sz="0" w:space="0" w:color="auto"/>
            <w:left w:val="none" w:sz="0" w:space="0" w:color="auto"/>
            <w:bottom w:val="none" w:sz="0" w:space="0" w:color="auto"/>
            <w:right w:val="none" w:sz="0" w:space="0" w:color="auto"/>
          </w:divBdr>
          <w:divsChild>
            <w:div w:id="603197703">
              <w:marLeft w:val="0"/>
              <w:marRight w:val="0"/>
              <w:marTop w:val="0"/>
              <w:marBottom w:val="0"/>
              <w:divBdr>
                <w:top w:val="none" w:sz="0" w:space="0" w:color="auto"/>
                <w:left w:val="none" w:sz="0" w:space="0" w:color="auto"/>
                <w:bottom w:val="none" w:sz="0" w:space="0" w:color="auto"/>
                <w:right w:val="none" w:sz="0" w:space="0" w:color="auto"/>
              </w:divBdr>
              <w:divsChild>
                <w:div w:id="994263132">
                  <w:marLeft w:val="0"/>
                  <w:marRight w:val="0"/>
                  <w:marTop w:val="0"/>
                  <w:marBottom w:val="0"/>
                  <w:divBdr>
                    <w:top w:val="none" w:sz="0" w:space="0" w:color="auto"/>
                    <w:left w:val="none" w:sz="0" w:space="0" w:color="auto"/>
                    <w:bottom w:val="none" w:sz="0" w:space="0" w:color="auto"/>
                    <w:right w:val="none" w:sz="0" w:space="0" w:color="auto"/>
                  </w:divBdr>
                  <w:divsChild>
                    <w:div w:id="14343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6170">
      <w:bodyDiv w:val="1"/>
      <w:marLeft w:val="0"/>
      <w:marRight w:val="0"/>
      <w:marTop w:val="0"/>
      <w:marBottom w:val="0"/>
      <w:divBdr>
        <w:top w:val="none" w:sz="0" w:space="0" w:color="auto"/>
        <w:left w:val="none" w:sz="0" w:space="0" w:color="auto"/>
        <w:bottom w:val="none" w:sz="0" w:space="0" w:color="auto"/>
        <w:right w:val="none" w:sz="0" w:space="0" w:color="auto"/>
      </w:divBdr>
      <w:divsChild>
        <w:div w:id="733509350">
          <w:marLeft w:val="0"/>
          <w:marRight w:val="0"/>
          <w:marTop w:val="0"/>
          <w:marBottom w:val="0"/>
          <w:divBdr>
            <w:top w:val="none" w:sz="0" w:space="0" w:color="auto"/>
            <w:left w:val="none" w:sz="0" w:space="0" w:color="auto"/>
            <w:bottom w:val="none" w:sz="0" w:space="0" w:color="auto"/>
            <w:right w:val="none" w:sz="0" w:space="0" w:color="auto"/>
          </w:divBdr>
          <w:divsChild>
            <w:div w:id="82191380">
              <w:marLeft w:val="0"/>
              <w:marRight w:val="0"/>
              <w:marTop w:val="0"/>
              <w:marBottom w:val="0"/>
              <w:divBdr>
                <w:top w:val="none" w:sz="0" w:space="0" w:color="auto"/>
                <w:left w:val="none" w:sz="0" w:space="0" w:color="auto"/>
                <w:bottom w:val="none" w:sz="0" w:space="0" w:color="auto"/>
                <w:right w:val="none" w:sz="0" w:space="0" w:color="auto"/>
              </w:divBdr>
              <w:divsChild>
                <w:div w:id="384644100">
                  <w:marLeft w:val="0"/>
                  <w:marRight w:val="0"/>
                  <w:marTop w:val="0"/>
                  <w:marBottom w:val="0"/>
                  <w:divBdr>
                    <w:top w:val="none" w:sz="0" w:space="0" w:color="auto"/>
                    <w:left w:val="none" w:sz="0" w:space="0" w:color="auto"/>
                    <w:bottom w:val="none" w:sz="0" w:space="0" w:color="auto"/>
                    <w:right w:val="none" w:sz="0" w:space="0" w:color="auto"/>
                  </w:divBdr>
                  <w:divsChild>
                    <w:div w:id="1986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11006">
      <w:bodyDiv w:val="1"/>
      <w:marLeft w:val="0"/>
      <w:marRight w:val="0"/>
      <w:marTop w:val="0"/>
      <w:marBottom w:val="0"/>
      <w:divBdr>
        <w:top w:val="none" w:sz="0" w:space="0" w:color="auto"/>
        <w:left w:val="none" w:sz="0" w:space="0" w:color="auto"/>
        <w:bottom w:val="none" w:sz="0" w:space="0" w:color="auto"/>
        <w:right w:val="none" w:sz="0" w:space="0" w:color="auto"/>
      </w:divBdr>
      <w:divsChild>
        <w:div w:id="2135249348">
          <w:marLeft w:val="0"/>
          <w:marRight w:val="0"/>
          <w:marTop w:val="0"/>
          <w:marBottom w:val="0"/>
          <w:divBdr>
            <w:top w:val="none" w:sz="0" w:space="0" w:color="auto"/>
            <w:left w:val="none" w:sz="0" w:space="0" w:color="auto"/>
            <w:bottom w:val="none" w:sz="0" w:space="0" w:color="auto"/>
            <w:right w:val="none" w:sz="0" w:space="0" w:color="auto"/>
          </w:divBdr>
          <w:divsChild>
            <w:div w:id="2051491801">
              <w:marLeft w:val="0"/>
              <w:marRight w:val="0"/>
              <w:marTop w:val="0"/>
              <w:marBottom w:val="0"/>
              <w:divBdr>
                <w:top w:val="none" w:sz="0" w:space="0" w:color="auto"/>
                <w:left w:val="none" w:sz="0" w:space="0" w:color="auto"/>
                <w:bottom w:val="none" w:sz="0" w:space="0" w:color="auto"/>
                <w:right w:val="none" w:sz="0" w:space="0" w:color="auto"/>
              </w:divBdr>
              <w:divsChild>
                <w:div w:id="765153459">
                  <w:marLeft w:val="0"/>
                  <w:marRight w:val="0"/>
                  <w:marTop w:val="0"/>
                  <w:marBottom w:val="0"/>
                  <w:divBdr>
                    <w:top w:val="none" w:sz="0" w:space="0" w:color="auto"/>
                    <w:left w:val="none" w:sz="0" w:space="0" w:color="auto"/>
                    <w:bottom w:val="none" w:sz="0" w:space="0" w:color="auto"/>
                    <w:right w:val="none" w:sz="0" w:space="0" w:color="auto"/>
                  </w:divBdr>
                  <w:divsChild>
                    <w:div w:id="15123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8979">
      <w:bodyDiv w:val="1"/>
      <w:marLeft w:val="0"/>
      <w:marRight w:val="0"/>
      <w:marTop w:val="0"/>
      <w:marBottom w:val="0"/>
      <w:divBdr>
        <w:top w:val="none" w:sz="0" w:space="0" w:color="auto"/>
        <w:left w:val="none" w:sz="0" w:space="0" w:color="auto"/>
        <w:bottom w:val="none" w:sz="0" w:space="0" w:color="auto"/>
        <w:right w:val="none" w:sz="0" w:space="0" w:color="auto"/>
      </w:divBdr>
      <w:divsChild>
        <w:div w:id="435710239">
          <w:marLeft w:val="0"/>
          <w:marRight w:val="0"/>
          <w:marTop w:val="0"/>
          <w:marBottom w:val="0"/>
          <w:divBdr>
            <w:top w:val="none" w:sz="0" w:space="0" w:color="auto"/>
            <w:left w:val="none" w:sz="0" w:space="0" w:color="auto"/>
            <w:bottom w:val="none" w:sz="0" w:space="0" w:color="auto"/>
            <w:right w:val="none" w:sz="0" w:space="0" w:color="auto"/>
          </w:divBdr>
          <w:divsChild>
            <w:div w:id="928537627">
              <w:marLeft w:val="0"/>
              <w:marRight w:val="0"/>
              <w:marTop w:val="0"/>
              <w:marBottom w:val="0"/>
              <w:divBdr>
                <w:top w:val="none" w:sz="0" w:space="0" w:color="auto"/>
                <w:left w:val="none" w:sz="0" w:space="0" w:color="auto"/>
                <w:bottom w:val="none" w:sz="0" w:space="0" w:color="auto"/>
                <w:right w:val="none" w:sz="0" w:space="0" w:color="auto"/>
              </w:divBdr>
              <w:divsChild>
                <w:div w:id="1743525237">
                  <w:marLeft w:val="0"/>
                  <w:marRight w:val="0"/>
                  <w:marTop w:val="0"/>
                  <w:marBottom w:val="0"/>
                  <w:divBdr>
                    <w:top w:val="none" w:sz="0" w:space="0" w:color="auto"/>
                    <w:left w:val="none" w:sz="0" w:space="0" w:color="auto"/>
                    <w:bottom w:val="none" w:sz="0" w:space="0" w:color="auto"/>
                    <w:right w:val="none" w:sz="0" w:space="0" w:color="auto"/>
                  </w:divBdr>
                  <w:divsChild>
                    <w:div w:id="1987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34304">
      <w:bodyDiv w:val="1"/>
      <w:marLeft w:val="0"/>
      <w:marRight w:val="0"/>
      <w:marTop w:val="0"/>
      <w:marBottom w:val="0"/>
      <w:divBdr>
        <w:top w:val="none" w:sz="0" w:space="0" w:color="auto"/>
        <w:left w:val="none" w:sz="0" w:space="0" w:color="auto"/>
        <w:bottom w:val="none" w:sz="0" w:space="0" w:color="auto"/>
        <w:right w:val="none" w:sz="0" w:space="0" w:color="auto"/>
      </w:divBdr>
      <w:divsChild>
        <w:div w:id="2006202462">
          <w:marLeft w:val="0"/>
          <w:marRight w:val="0"/>
          <w:marTop w:val="0"/>
          <w:marBottom w:val="0"/>
          <w:divBdr>
            <w:top w:val="none" w:sz="0" w:space="0" w:color="auto"/>
            <w:left w:val="none" w:sz="0" w:space="0" w:color="auto"/>
            <w:bottom w:val="none" w:sz="0" w:space="0" w:color="auto"/>
            <w:right w:val="none" w:sz="0" w:space="0" w:color="auto"/>
          </w:divBdr>
          <w:divsChild>
            <w:div w:id="1518932763">
              <w:marLeft w:val="0"/>
              <w:marRight w:val="0"/>
              <w:marTop w:val="0"/>
              <w:marBottom w:val="0"/>
              <w:divBdr>
                <w:top w:val="none" w:sz="0" w:space="0" w:color="auto"/>
                <w:left w:val="none" w:sz="0" w:space="0" w:color="auto"/>
                <w:bottom w:val="none" w:sz="0" w:space="0" w:color="auto"/>
                <w:right w:val="none" w:sz="0" w:space="0" w:color="auto"/>
              </w:divBdr>
              <w:divsChild>
                <w:div w:id="214589255">
                  <w:marLeft w:val="0"/>
                  <w:marRight w:val="0"/>
                  <w:marTop w:val="0"/>
                  <w:marBottom w:val="0"/>
                  <w:divBdr>
                    <w:top w:val="none" w:sz="0" w:space="0" w:color="auto"/>
                    <w:left w:val="none" w:sz="0" w:space="0" w:color="auto"/>
                    <w:bottom w:val="none" w:sz="0" w:space="0" w:color="auto"/>
                    <w:right w:val="none" w:sz="0" w:space="0" w:color="auto"/>
                  </w:divBdr>
                  <w:divsChild>
                    <w:div w:id="10689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04677">
      <w:bodyDiv w:val="1"/>
      <w:marLeft w:val="0"/>
      <w:marRight w:val="0"/>
      <w:marTop w:val="0"/>
      <w:marBottom w:val="0"/>
      <w:divBdr>
        <w:top w:val="none" w:sz="0" w:space="0" w:color="auto"/>
        <w:left w:val="none" w:sz="0" w:space="0" w:color="auto"/>
        <w:bottom w:val="none" w:sz="0" w:space="0" w:color="auto"/>
        <w:right w:val="none" w:sz="0" w:space="0" w:color="auto"/>
      </w:divBdr>
      <w:divsChild>
        <w:div w:id="1590310739">
          <w:marLeft w:val="0"/>
          <w:marRight w:val="0"/>
          <w:marTop w:val="0"/>
          <w:marBottom w:val="0"/>
          <w:divBdr>
            <w:top w:val="none" w:sz="0" w:space="0" w:color="auto"/>
            <w:left w:val="none" w:sz="0" w:space="0" w:color="auto"/>
            <w:bottom w:val="none" w:sz="0" w:space="0" w:color="auto"/>
            <w:right w:val="none" w:sz="0" w:space="0" w:color="auto"/>
          </w:divBdr>
          <w:divsChild>
            <w:div w:id="475954738">
              <w:marLeft w:val="0"/>
              <w:marRight w:val="0"/>
              <w:marTop w:val="0"/>
              <w:marBottom w:val="0"/>
              <w:divBdr>
                <w:top w:val="none" w:sz="0" w:space="0" w:color="auto"/>
                <w:left w:val="none" w:sz="0" w:space="0" w:color="auto"/>
                <w:bottom w:val="none" w:sz="0" w:space="0" w:color="auto"/>
                <w:right w:val="none" w:sz="0" w:space="0" w:color="auto"/>
              </w:divBdr>
              <w:divsChild>
                <w:div w:id="1637567881">
                  <w:marLeft w:val="0"/>
                  <w:marRight w:val="0"/>
                  <w:marTop w:val="0"/>
                  <w:marBottom w:val="0"/>
                  <w:divBdr>
                    <w:top w:val="none" w:sz="0" w:space="0" w:color="auto"/>
                    <w:left w:val="none" w:sz="0" w:space="0" w:color="auto"/>
                    <w:bottom w:val="none" w:sz="0" w:space="0" w:color="auto"/>
                    <w:right w:val="none" w:sz="0" w:space="0" w:color="auto"/>
                  </w:divBdr>
                  <w:divsChild>
                    <w:div w:id="20737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89593">
      <w:bodyDiv w:val="1"/>
      <w:marLeft w:val="0"/>
      <w:marRight w:val="0"/>
      <w:marTop w:val="0"/>
      <w:marBottom w:val="0"/>
      <w:divBdr>
        <w:top w:val="none" w:sz="0" w:space="0" w:color="auto"/>
        <w:left w:val="none" w:sz="0" w:space="0" w:color="auto"/>
        <w:bottom w:val="none" w:sz="0" w:space="0" w:color="auto"/>
        <w:right w:val="none" w:sz="0" w:space="0" w:color="auto"/>
      </w:divBdr>
      <w:divsChild>
        <w:div w:id="1053696089">
          <w:marLeft w:val="0"/>
          <w:marRight w:val="0"/>
          <w:marTop w:val="0"/>
          <w:marBottom w:val="0"/>
          <w:divBdr>
            <w:top w:val="none" w:sz="0" w:space="0" w:color="auto"/>
            <w:left w:val="none" w:sz="0" w:space="0" w:color="auto"/>
            <w:bottom w:val="none" w:sz="0" w:space="0" w:color="auto"/>
            <w:right w:val="none" w:sz="0" w:space="0" w:color="auto"/>
          </w:divBdr>
          <w:divsChild>
            <w:div w:id="566647049">
              <w:marLeft w:val="0"/>
              <w:marRight w:val="0"/>
              <w:marTop w:val="0"/>
              <w:marBottom w:val="0"/>
              <w:divBdr>
                <w:top w:val="none" w:sz="0" w:space="0" w:color="auto"/>
                <w:left w:val="none" w:sz="0" w:space="0" w:color="auto"/>
                <w:bottom w:val="none" w:sz="0" w:space="0" w:color="auto"/>
                <w:right w:val="none" w:sz="0" w:space="0" w:color="auto"/>
              </w:divBdr>
              <w:divsChild>
                <w:div w:id="319891316">
                  <w:marLeft w:val="0"/>
                  <w:marRight w:val="0"/>
                  <w:marTop w:val="0"/>
                  <w:marBottom w:val="0"/>
                  <w:divBdr>
                    <w:top w:val="none" w:sz="0" w:space="0" w:color="auto"/>
                    <w:left w:val="none" w:sz="0" w:space="0" w:color="auto"/>
                    <w:bottom w:val="none" w:sz="0" w:space="0" w:color="auto"/>
                    <w:right w:val="none" w:sz="0" w:space="0" w:color="auto"/>
                  </w:divBdr>
                  <w:divsChild>
                    <w:div w:id="18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 Office User</cp:lastModifiedBy>
  <cp:revision>36</cp:revision>
  <dcterms:created xsi:type="dcterms:W3CDTF">2018-03-12T13:01:00Z</dcterms:created>
  <dcterms:modified xsi:type="dcterms:W3CDTF">2020-06-02T07:09:00Z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