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2A32" w14:textId="77777777" w:rsidR="00705A2F" w:rsidRPr="00705A2F" w:rsidRDefault="00705A2F" w:rsidP="00705A2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705A2F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PA 3: Comparing interpreted and compiled codes</w:t>
      </w:r>
    </w:p>
    <w:p w14:paraId="0D65E068" w14:textId="58F92363" w:rsidR="00727675" w:rsidRDefault="00727675">
      <w:pPr>
        <w:rPr>
          <w:sz w:val="28"/>
          <w:szCs w:val="28"/>
        </w:rPr>
      </w:pPr>
    </w:p>
    <w:p w14:paraId="68CF7B42" w14:textId="6690FA3B" w:rsidR="00705A2F" w:rsidRDefault="00705A2F">
      <w:pPr>
        <w:rPr>
          <w:sz w:val="28"/>
          <w:szCs w:val="28"/>
        </w:rPr>
      </w:pPr>
      <w:r>
        <w:rPr>
          <w:sz w:val="28"/>
          <w:szCs w:val="28"/>
        </w:rPr>
        <w:t xml:space="preserve">Name: Humesh Reddy </w:t>
      </w:r>
      <w:proofErr w:type="spellStart"/>
      <w:r>
        <w:rPr>
          <w:sz w:val="28"/>
          <w:szCs w:val="28"/>
        </w:rPr>
        <w:t>Venkatapuram</w:t>
      </w:r>
      <w:proofErr w:type="spellEnd"/>
    </w:p>
    <w:p w14:paraId="62DC88D1" w14:textId="0135A31C" w:rsidR="00705A2F" w:rsidRDefault="00705A2F">
      <w:pPr>
        <w:rPr>
          <w:sz w:val="28"/>
          <w:szCs w:val="28"/>
        </w:rPr>
      </w:pPr>
      <w:r>
        <w:rPr>
          <w:sz w:val="28"/>
          <w:szCs w:val="28"/>
        </w:rPr>
        <w:t>Aggie ID: 800810540</w:t>
      </w:r>
    </w:p>
    <w:p w14:paraId="01BF1E26" w14:textId="3C1554B9" w:rsidR="00705A2F" w:rsidRDefault="00705A2F">
      <w:pPr>
        <w:rPr>
          <w:sz w:val="28"/>
          <w:szCs w:val="28"/>
        </w:rPr>
      </w:pPr>
      <w:r>
        <w:rPr>
          <w:sz w:val="28"/>
          <w:szCs w:val="28"/>
        </w:rPr>
        <w:t>Date: 03/05/2023</w:t>
      </w:r>
    </w:p>
    <w:p w14:paraId="19601420" w14:textId="15F0DE14" w:rsidR="00705A2F" w:rsidRDefault="00705A2F">
      <w:pPr>
        <w:rPr>
          <w:sz w:val="28"/>
          <w:szCs w:val="28"/>
        </w:rPr>
      </w:pPr>
    </w:p>
    <w:p w14:paraId="2FBE2882" w14:textId="77777777" w:rsidR="00705A2F" w:rsidRDefault="00705A2F">
      <w:r>
        <w:t xml:space="preserve">Problem Description: Build three </w:t>
      </w:r>
      <w:r>
        <w:t>programs</w:t>
      </w:r>
      <w:r>
        <w:t xml:space="preserve"> </w:t>
      </w:r>
      <w:r>
        <w:t>that</w:t>
      </w:r>
      <w:r>
        <w:t xml:space="preserve"> perform Gaussian elimination with back substitution. Use system calls to measure time to capture the time it takes to run to program with different data sizes. </w:t>
      </w:r>
      <w:r>
        <w:t>Use</w:t>
      </w:r>
      <w:r>
        <w:t xml:space="preserve"> an appropriate measuring tool that </w:t>
      </w:r>
      <w:r>
        <w:t>gives</w:t>
      </w:r>
      <w:r>
        <w:t xml:space="preserve"> you responsible time granularity. Python + NumPy can use pivoting as LU decomposition which does this by default. </w:t>
      </w:r>
      <w:r>
        <w:t>The other</w:t>
      </w:r>
      <w:r>
        <w:t xml:space="preserve"> 3 </w:t>
      </w:r>
      <w:r>
        <w:t>implementations</w:t>
      </w:r>
      <w:r>
        <w:t xml:space="preserve"> should not have </w:t>
      </w:r>
      <w:r>
        <w:t>to pivot</w:t>
      </w:r>
      <w:r>
        <w:t xml:space="preserve">. </w:t>
      </w:r>
    </w:p>
    <w:p w14:paraId="54845F8F" w14:textId="4F5CAC0A" w:rsidR="00705A2F" w:rsidRDefault="00705A2F">
      <w:r>
        <w:t>Input: Size of the matrix (250, 500, 1000, 1500, 2000), used random number generator to populate the matrix Output: The total execution time of the program in seconds.</w:t>
      </w:r>
    </w:p>
    <w:p w14:paraId="3140DAB8" w14:textId="20138B94" w:rsidR="00705A2F" w:rsidRDefault="00705A2F"/>
    <w:p w14:paraId="28DE723A" w14:textId="1D87CEED" w:rsidR="00705A2F" w:rsidRDefault="00705A2F">
      <w:r>
        <w:t xml:space="preserve">Python code with </w:t>
      </w:r>
      <w:proofErr w:type="spellStart"/>
      <w:r>
        <w:t>Numpy</w:t>
      </w:r>
      <w:proofErr w:type="spellEnd"/>
      <w:r>
        <w:t>:</w:t>
      </w:r>
    </w:p>
    <w:p w14:paraId="7E1A25C6" w14:textId="4C28084D" w:rsidR="00735600" w:rsidRDefault="00735600"/>
    <w:p w14:paraId="12582494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#Name: Humesh Reddy </w:t>
      </w:r>
      <w:proofErr w:type="spellStart"/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>Venkatapuram</w:t>
      </w:r>
      <w:proofErr w:type="spellEnd"/>
    </w:p>
    <w:p w14:paraId="5A800C78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>#Date: 03/05/2023</w:t>
      </w:r>
    </w:p>
    <w:p w14:paraId="7D6B351A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#Description: This program performs Gaussian Elimination for solving matrix equation of the form AX = B </w:t>
      </w:r>
    </w:p>
    <w:p w14:paraId="14E11AA9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1AC894BF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FF2494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</w:p>
    <w:p w14:paraId="262AF64B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75B62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3BB9AB06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2D8A6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proofErr w:type="spellEnd"/>
    </w:p>
    <w:p w14:paraId="059E3F7C" w14:textId="77777777" w:rsidR="00735600" w:rsidRPr="00735600" w:rsidRDefault="00735600" w:rsidP="007356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F63018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5600">
        <w:rPr>
          <w:rFonts w:ascii="Consolas" w:eastAsia="Times New Roman" w:hAnsi="Consolas" w:cs="Times New Roman"/>
          <w:color w:val="DCDCAA"/>
          <w:sz w:val="21"/>
          <w:szCs w:val="21"/>
        </w:rPr>
        <w:t>Elements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proofErr w:type="gramEnd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9FDD76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FE26A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5600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5600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5600">
        <w:rPr>
          <w:rFonts w:ascii="Consolas" w:eastAsia="Times New Roman" w:hAnsi="Consolas" w:cs="Times New Roman"/>
          <w:color w:val="4FC1FF"/>
          <w:sz w:val="21"/>
          <w:szCs w:val="21"/>
        </w:rPr>
        <w:t>U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.linalg.lu(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9DE196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E4129C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56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EAA995A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9F1C1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5600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560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5600">
        <w:rPr>
          <w:rFonts w:ascii="Consolas" w:eastAsia="Times New Roman" w:hAnsi="Consolas" w:cs="Times New Roman"/>
          <w:color w:val="CE9178"/>
          <w:sz w:val="21"/>
          <w:szCs w:val="21"/>
        </w:rPr>
        <w:t>'Enter size of the Matrix (250, 500, 1000, 1500, 2000): '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14:paraId="4B4C4DB5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5600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94DF55D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ADE1B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># Populating the matrix</w:t>
      </w:r>
    </w:p>
    <w:p w14:paraId="57B78C2C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95012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560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73560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560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735600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5600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56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9D1A572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C4D742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># Function call to start Gaussian Elimination</w:t>
      </w:r>
    </w:p>
    <w:p w14:paraId="1C82FECF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5FA2D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5600">
        <w:rPr>
          <w:rFonts w:ascii="Consolas" w:eastAsia="Times New Roman" w:hAnsi="Consolas" w:cs="Times New Roman"/>
          <w:color w:val="DCDCAA"/>
          <w:sz w:val="21"/>
          <w:szCs w:val="21"/>
        </w:rPr>
        <w:t>Elements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3560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0B8C48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16A45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># Timer just after gaussian elimination is done</w:t>
      </w:r>
    </w:p>
    <w:p w14:paraId="4E2690D0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8E5ACD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5600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3E2FC8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BE62C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</w:p>
    <w:p w14:paraId="0779E9A6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56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05399A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FC0E8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735600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1856C7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56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D3570D" w14:textId="77777777" w:rsidR="00735600" w:rsidRDefault="00735600"/>
    <w:p w14:paraId="61D5460A" w14:textId="0D9FCCEF" w:rsidR="00705A2F" w:rsidRDefault="00705A2F">
      <w:pPr>
        <w:rPr>
          <w:sz w:val="28"/>
          <w:szCs w:val="28"/>
        </w:rPr>
      </w:pPr>
    </w:p>
    <w:p w14:paraId="20FB6CA0" w14:textId="6882F656" w:rsidR="00705A2F" w:rsidRDefault="00705A2F">
      <w:pPr>
        <w:rPr>
          <w:sz w:val="28"/>
          <w:szCs w:val="28"/>
        </w:rPr>
      </w:pPr>
    </w:p>
    <w:p w14:paraId="033134A3" w14:textId="6EA60C5A" w:rsidR="00705A2F" w:rsidRDefault="007356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77506D4" w14:textId="5B107504" w:rsidR="00705A2F" w:rsidRDefault="00705A2F">
      <w:pPr>
        <w:rPr>
          <w:sz w:val="28"/>
          <w:szCs w:val="28"/>
        </w:rPr>
      </w:pPr>
      <w:r w:rsidRPr="00705A2F">
        <w:rPr>
          <w:sz w:val="28"/>
          <w:szCs w:val="28"/>
        </w:rPr>
        <w:drawing>
          <wp:inline distT="0" distB="0" distL="0" distR="0" wp14:anchorId="49A96038" wp14:editId="2DD83906">
            <wp:extent cx="5943600" cy="3102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127E" w14:textId="63E01ECC" w:rsidR="00705A2F" w:rsidRDefault="00705A2F">
      <w:pPr>
        <w:rPr>
          <w:sz w:val="28"/>
          <w:szCs w:val="28"/>
        </w:rPr>
      </w:pPr>
    </w:p>
    <w:p w14:paraId="280A6CB3" w14:textId="46859656" w:rsidR="00705A2F" w:rsidRDefault="00705A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Python code without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>:</w:t>
      </w:r>
    </w:p>
    <w:p w14:paraId="0DE52CD9" w14:textId="2BF63EE0" w:rsidR="00735600" w:rsidRDefault="00735600">
      <w:pPr>
        <w:rPr>
          <w:sz w:val="28"/>
          <w:szCs w:val="28"/>
        </w:rPr>
      </w:pPr>
    </w:p>
    <w:p w14:paraId="517B37B1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#Name: Humesh Reddy </w:t>
      </w:r>
      <w:proofErr w:type="spellStart"/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>Venkatapuram</w:t>
      </w:r>
      <w:proofErr w:type="spellEnd"/>
    </w:p>
    <w:p w14:paraId="7F146BFF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>#Date: 03/05/2023</w:t>
      </w:r>
    </w:p>
    <w:p w14:paraId="4D8008A7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>#Description: This program performs Gaussian Elimination for solving matrix equation of the form AX = B</w:t>
      </w:r>
    </w:p>
    <w:p w14:paraId="43D8C19D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6D8880CB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1E701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31C7E390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1C8C1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5600">
        <w:rPr>
          <w:rFonts w:ascii="Consolas" w:eastAsia="Times New Roman" w:hAnsi="Consolas" w:cs="Times New Roman"/>
          <w:color w:val="DCDCAA"/>
          <w:sz w:val="21"/>
          <w:szCs w:val="21"/>
        </w:rPr>
        <w:t>gaussianElimination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2F6BDB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97EEE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># Applying Gaussian Elimination</w:t>
      </w:r>
    </w:p>
    <w:p w14:paraId="70977083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43BC3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359085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5E85B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3560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DF9AB7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53F2609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56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2A31305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51D6216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56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48B378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719D564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C2C26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#Back </w:t>
      </w:r>
      <w:proofErr w:type="spellStart"/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>Substution</w:t>
      </w:r>
      <w:proofErr w:type="spellEnd"/>
    </w:p>
    <w:p w14:paraId="54D6B14E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56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56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 [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56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 [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56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5CCEC8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5B981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56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7356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7356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5A6474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C80C5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 [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74DC1C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2CF025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356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058A57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90FB6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gramEnd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FC865E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BA868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 [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38529B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C5E052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56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3B85BB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6058B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#Taking in the </w:t>
      </w:r>
      <w:proofErr w:type="spellStart"/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>inpht</w:t>
      </w:r>
      <w:proofErr w:type="spellEnd"/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size of matrix</w:t>
      </w:r>
    </w:p>
    <w:p w14:paraId="248F5839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85B6C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5600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560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5600">
        <w:rPr>
          <w:rFonts w:ascii="Consolas" w:eastAsia="Times New Roman" w:hAnsi="Consolas" w:cs="Times New Roman"/>
          <w:color w:val="CE9178"/>
          <w:sz w:val="21"/>
          <w:szCs w:val="21"/>
        </w:rPr>
        <w:t>'Enter size of the Matrix (250, 500, 1000, 1500, 2000): '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F181A78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BC5E6F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>#Timer starts after taking in the input size of matrix</w:t>
      </w:r>
    </w:p>
    <w:p w14:paraId="577FB74B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79275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5600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CAA8705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A8F9B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Populating the </w:t>
      </w:r>
      <w:proofErr w:type="gramStart"/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>matrix</w:t>
      </w:r>
      <w:proofErr w:type="gramEnd"/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without </w:t>
      </w:r>
      <w:proofErr w:type="spellStart"/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>numpy</w:t>
      </w:r>
      <w:proofErr w:type="spellEnd"/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library # The matrix b has been taken cared in matrix A only</w:t>
      </w:r>
    </w:p>
    <w:p w14:paraId="0133D70C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DA181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560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proofErr w:type="gramStart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7B9A9E8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7F8A1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5600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CA2009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BFA86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gramStart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06A6E4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D6C37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5600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56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6D6FB1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2C0D9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560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73560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560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A8D4616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C67A34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560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560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4B1048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7BC6981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228616B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DFA66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5600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EBDB32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4D339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A681C2F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DEED1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56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8FCD85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CC626C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560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560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E8B3DC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8C49B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560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AB454E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8E7064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># Function call to start gaussian elimination</w:t>
      </w:r>
    </w:p>
    <w:p w14:paraId="4A7A88DD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16CA3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5600">
        <w:rPr>
          <w:rFonts w:ascii="Consolas" w:eastAsia="Times New Roman" w:hAnsi="Consolas" w:cs="Times New Roman"/>
          <w:color w:val="DCDCAA"/>
          <w:sz w:val="21"/>
          <w:szCs w:val="21"/>
        </w:rPr>
        <w:t>gaussianElimination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3560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5600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1187B3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FB9BE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># Timer just after gaussian elimination is done</w:t>
      </w:r>
    </w:p>
    <w:p w14:paraId="0BD56E17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D2773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3560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5600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60F1801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</w:p>
    <w:p w14:paraId="4C18C52A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6A9955"/>
          <w:sz w:val="21"/>
          <w:szCs w:val="21"/>
        </w:rPr>
        <w:t># Print result</w:t>
      </w:r>
    </w:p>
    <w:p w14:paraId="6D50BE30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D20C9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56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356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time taken by the program without </w:t>
      </w:r>
      <w:proofErr w:type="spellStart"/>
      <w:r w:rsidRPr="00735600">
        <w:rPr>
          <w:rFonts w:ascii="Consolas" w:eastAsia="Times New Roman" w:hAnsi="Consolas" w:cs="Times New Roman"/>
          <w:color w:val="CE9178"/>
          <w:sz w:val="21"/>
          <w:szCs w:val="21"/>
        </w:rPr>
        <w:t>numpy</w:t>
      </w:r>
      <w:proofErr w:type="spellEnd"/>
      <w:r w:rsidRPr="0073560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proofErr w:type="spell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FFA7D9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6E7BB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600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35600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84B7BE" w14:textId="77777777" w:rsidR="00735600" w:rsidRPr="00735600" w:rsidRDefault="00735600" w:rsidP="0073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56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56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AB3A79" w14:textId="5A7DD4C5" w:rsidR="00735600" w:rsidRDefault="00735600">
      <w:pPr>
        <w:rPr>
          <w:sz w:val="28"/>
          <w:szCs w:val="28"/>
        </w:rPr>
      </w:pPr>
    </w:p>
    <w:p w14:paraId="0498685F" w14:textId="65E8C878" w:rsidR="00735600" w:rsidRDefault="00735600">
      <w:pPr>
        <w:rPr>
          <w:sz w:val="28"/>
          <w:szCs w:val="28"/>
        </w:rPr>
      </w:pPr>
    </w:p>
    <w:p w14:paraId="2E5F9A22" w14:textId="387F1E38" w:rsidR="00735600" w:rsidRDefault="007356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FB710EC" w14:textId="2D1131FC" w:rsidR="00735600" w:rsidRDefault="00735600">
      <w:pPr>
        <w:rPr>
          <w:sz w:val="28"/>
          <w:szCs w:val="28"/>
        </w:rPr>
      </w:pPr>
    </w:p>
    <w:p w14:paraId="07B75AF4" w14:textId="4A26EB08" w:rsidR="00735600" w:rsidRDefault="00735600">
      <w:pPr>
        <w:rPr>
          <w:sz w:val="28"/>
          <w:szCs w:val="28"/>
        </w:rPr>
      </w:pPr>
      <w:r w:rsidRPr="00735600">
        <w:rPr>
          <w:sz w:val="28"/>
          <w:szCs w:val="28"/>
        </w:rPr>
        <w:drawing>
          <wp:inline distT="0" distB="0" distL="0" distR="0" wp14:anchorId="6D1B5C73" wp14:editId="137D54B2">
            <wp:extent cx="5943600" cy="3094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7EDA" w14:textId="7BE703C0" w:rsidR="00735600" w:rsidRDefault="00735600">
      <w:pPr>
        <w:rPr>
          <w:sz w:val="28"/>
          <w:szCs w:val="28"/>
        </w:rPr>
      </w:pPr>
      <w:r w:rsidRPr="00735600">
        <w:rPr>
          <w:sz w:val="28"/>
          <w:szCs w:val="28"/>
        </w:rPr>
        <w:drawing>
          <wp:inline distT="0" distB="0" distL="0" distR="0" wp14:anchorId="046E71BF" wp14:editId="006D4B1B">
            <wp:extent cx="5943600" cy="29883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DEC0" w14:textId="3F7956D3" w:rsidR="00735600" w:rsidRDefault="00735600">
      <w:pPr>
        <w:rPr>
          <w:sz w:val="28"/>
          <w:szCs w:val="28"/>
        </w:rPr>
      </w:pPr>
    </w:p>
    <w:p w14:paraId="2D04A5C9" w14:textId="4C65BD69" w:rsidR="00735600" w:rsidRDefault="00735600">
      <w:pPr>
        <w:rPr>
          <w:sz w:val="28"/>
          <w:szCs w:val="28"/>
        </w:rPr>
      </w:pPr>
      <w:r>
        <w:rPr>
          <w:sz w:val="28"/>
          <w:szCs w:val="28"/>
        </w:rPr>
        <w:t>Fortran Code:</w:t>
      </w:r>
    </w:p>
    <w:p w14:paraId="21BB8587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Program </w:t>
      </w:r>
      <w:proofErr w:type="spellStart"/>
      <w:r w:rsidRPr="00735600">
        <w:rPr>
          <w:sz w:val="28"/>
          <w:szCs w:val="28"/>
        </w:rPr>
        <w:t>Gaussian_elimination</w:t>
      </w:r>
      <w:proofErr w:type="spellEnd"/>
    </w:p>
    <w:p w14:paraId="31FE4B35" w14:textId="77777777" w:rsidR="00735600" w:rsidRPr="00735600" w:rsidRDefault="00735600" w:rsidP="00735600">
      <w:pPr>
        <w:rPr>
          <w:sz w:val="28"/>
          <w:szCs w:val="28"/>
        </w:rPr>
      </w:pPr>
    </w:p>
    <w:p w14:paraId="03980ED1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implicit none</w:t>
      </w:r>
    </w:p>
    <w:p w14:paraId="7B7D243D" w14:textId="77777777" w:rsidR="00735600" w:rsidRPr="00735600" w:rsidRDefault="00735600" w:rsidP="00735600">
      <w:pPr>
        <w:rPr>
          <w:sz w:val="28"/>
          <w:szCs w:val="28"/>
        </w:rPr>
      </w:pPr>
    </w:p>
    <w:p w14:paraId="0AE440D5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</w:t>
      </w:r>
      <w:proofErr w:type="gramStart"/>
      <w:r w:rsidRPr="00735600">
        <w:rPr>
          <w:sz w:val="28"/>
          <w:szCs w:val="28"/>
        </w:rPr>
        <w:t>Integer::</w:t>
      </w:r>
      <w:proofErr w:type="gramEnd"/>
      <w:r w:rsidRPr="00735600">
        <w:rPr>
          <w:sz w:val="28"/>
          <w:szCs w:val="28"/>
        </w:rPr>
        <w:t xml:space="preserve">n=2000 </w:t>
      </w:r>
    </w:p>
    <w:p w14:paraId="7197EAD7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Integer </w:t>
      </w:r>
      <w:proofErr w:type="spellStart"/>
      <w:proofErr w:type="gramStart"/>
      <w:r w:rsidRPr="00735600">
        <w:rPr>
          <w:sz w:val="28"/>
          <w:szCs w:val="28"/>
        </w:rPr>
        <w:t>i,j</w:t>
      </w:r>
      <w:proofErr w:type="gramEnd"/>
      <w:r w:rsidRPr="00735600">
        <w:rPr>
          <w:sz w:val="28"/>
          <w:szCs w:val="28"/>
        </w:rPr>
        <w:t>,k</w:t>
      </w:r>
      <w:proofErr w:type="spellEnd"/>
      <w:r w:rsidRPr="00735600">
        <w:rPr>
          <w:sz w:val="28"/>
          <w:szCs w:val="28"/>
        </w:rPr>
        <w:t xml:space="preserve"> </w:t>
      </w:r>
    </w:p>
    <w:p w14:paraId="6C193489" w14:textId="77777777" w:rsidR="00735600" w:rsidRPr="00735600" w:rsidRDefault="00735600" w:rsidP="00735600">
      <w:pPr>
        <w:rPr>
          <w:sz w:val="28"/>
          <w:szCs w:val="28"/>
        </w:rPr>
      </w:pPr>
    </w:p>
    <w:p w14:paraId="1E01647B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Real (8), </w:t>
      </w:r>
      <w:proofErr w:type="gramStart"/>
      <w:r w:rsidRPr="00735600">
        <w:rPr>
          <w:sz w:val="28"/>
          <w:szCs w:val="28"/>
        </w:rPr>
        <w:t>Allocatable :</w:t>
      </w:r>
      <w:proofErr w:type="gramEnd"/>
      <w:r w:rsidRPr="00735600">
        <w:rPr>
          <w:sz w:val="28"/>
          <w:szCs w:val="28"/>
        </w:rPr>
        <w:t>: a(:,:),b(:),x(:),c(:)</w:t>
      </w:r>
    </w:p>
    <w:p w14:paraId="36788E23" w14:textId="77777777" w:rsidR="00735600" w:rsidRPr="00735600" w:rsidRDefault="00735600" w:rsidP="00735600">
      <w:pPr>
        <w:rPr>
          <w:sz w:val="28"/>
          <w:szCs w:val="28"/>
        </w:rPr>
      </w:pPr>
    </w:p>
    <w:p w14:paraId="49F1AB2F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</w:t>
      </w:r>
      <w:proofErr w:type="gramStart"/>
      <w:r w:rsidRPr="00735600">
        <w:rPr>
          <w:sz w:val="28"/>
          <w:szCs w:val="28"/>
        </w:rPr>
        <w:t>Real(</w:t>
      </w:r>
      <w:proofErr w:type="gramEnd"/>
      <w:r w:rsidRPr="00735600">
        <w:rPr>
          <w:sz w:val="28"/>
          <w:szCs w:val="28"/>
        </w:rPr>
        <w:t>8) d</w:t>
      </w:r>
    </w:p>
    <w:p w14:paraId="5740F514" w14:textId="77777777" w:rsidR="00735600" w:rsidRPr="00735600" w:rsidRDefault="00735600" w:rsidP="00735600">
      <w:pPr>
        <w:rPr>
          <w:sz w:val="28"/>
          <w:szCs w:val="28"/>
        </w:rPr>
      </w:pPr>
    </w:p>
    <w:p w14:paraId="7206D349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Real start, end</w:t>
      </w:r>
    </w:p>
    <w:p w14:paraId="0AE47B41" w14:textId="77777777" w:rsidR="00735600" w:rsidRPr="00735600" w:rsidRDefault="00735600" w:rsidP="00735600">
      <w:pPr>
        <w:rPr>
          <w:sz w:val="28"/>
          <w:szCs w:val="28"/>
        </w:rPr>
      </w:pPr>
    </w:p>
    <w:p w14:paraId="7A591718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print *, "Enter size of the Matrix (250, 500, 1000, 1500, 2000):"</w:t>
      </w:r>
    </w:p>
    <w:p w14:paraId="46D7F38C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</w:t>
      </w:r>
    </w:p>
    <w:p w14:paraId="65A71733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read*, n</w:t>
      </w:r>
    </w:p>
    <w:p w14:paraId="5631FB75" w14:textId="77777777" w:rsidR="00735600" w:rsidRPr="00735600" w:rsidRDefault="00735600" w:rsidP="00735600">
      <w:pPr>
        <w:rPr>
          <w:sz w:val="28"/>
          <w:szCs w:val="28"/>
        </w:rPr>
      </w:pPr>
    </w:p>
    <w:p w14:paraId="5688A1FA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Allocate(a(1:n, 1:n+1), b(1:n),x(1:n),c(1:n))</w:t>
      </w:r>
    </w:p>
    <w:p w14:paraId="52BAD1EE" w14:textId="77777777" w:rsidR="00735600" w:rsidRPr="00735600" w:rsidRDefault="00735600" w:rsidP="00735600">
      <w:pPr>
        <w:rPr>
          <w:sz w:val="28"/>
          <w:szCs w:val="28"/>
        </w:rPr>
      </w:pPr>
    </w:p>
    <w:p w14:paraId="641476B1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! Populating the matrices</w:t>
      </w:r>
    </w:p>
    <w:p w14:paraId="001A5F56" w14:textId="77777777" w:rsidR="00735600" w:rsidRPr="00735600" w:rsidRDefault="00735600" w:rsidP="00735600">
      <w:pPr>
        <w:rPr>
          <w:sz w:val="28"/>
          <w:szCs w:val="28"/>
        </w:rPr>
      </w:pPr>
    </w:p>
    <w:p w14:paraId="0EC82376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call RANDOM_NUMBER(a)</w:t>
      </w:r>
    </w:p>
    <w:p w14:paraId="2F0528B5" w14:textId="77777777" w:rsidR="00735600" w:rsidRPr="00735600" w:rsidRDefault="00735600" w:rsidP="00735600">
      <w:pPr>
        <w:rPr>
          <w:sz w:val="28"/>
          <w:szCs w:val="28"/>
        </w:rPr>
      </w:pPr>
    </w:p>
    <w:p w14:paraId="73F76A7E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call RANDOM_NUMBER(b)</w:t>
      </w:r>
    </w:p>
    <w:p w14:paraId="75BD65C5" w14:textId="77777777" w:rsidR="00735600" w:rsidRPr="00735600" w:rsidRDefault="00735600" w:rsidP="00735600">
      <w:pPr>
        <w:rPr>
          <w:sz w:val="28"/>
          <w:szCs w:val="28"/>
        </w:rPr>
      </w:pPr>
    </w:p>
    <w:p w14:paraId="7DF63C76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lastRenderedPageBreak/>
        <w:t xml:space="preserve">    ! Timer start after taking in the input size of matrix</w:t>
      </w:r>
    </w:p>
    <w:p w14:paraId="6A7A6B7B" w14:textId="77777777" w:rsidR="00735600" w:rsidRPr="00735600" w:rsidRDefault="00735600" w:rsidP="00735600">
      <w:pPr>
        <w:rPr>
          <w:sz w:val="28"/>
          <w:szCs w:val="28"/>
        </w:rPr>
      </w:pPr>
    </w:p>
    <w:p w14:paraId="757A4E2F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call </w:t>
      </w:r>
      <w:proofErr w:type="spellStart"/>
      <w:r w:rsidRPr="00735600">
        <w:rPr>
          <w:sz w:val="28"/>
          <w:szCs w:val="28"/>
        </w:rPr>
        <w:t>cpu_time</w:t>
      </w:r>
      <w:proofErr w:type="spellEnd"/>
      <w:r w:rsidRPr="00735600">
        <w:rPr>
          <w:sz w:val="28"/>
          <w:szCs w:val="28"/>
        </w:rPr>
        <w:t>(start)</w:t>
      </w:r>
    </w:p>
    <w:p w14:paraId="70164E9E" w14:textId="77777777" w:rsidR="00735600" w:rsidRPr="00735600" w:rsidRDefault="00735600" w:rsidP="00735600">
      <w:pPr>
        <w:rPr>
          <w:sz w:val="28"/>
          <w:szCs w:val="28"/>
        </w:rPr>
      </w:pPr>
    </w:p>
    <w:p w14:paraId="22D2F2D2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do k=1,n-1,1</w:t>
      </w:r>
    </w:p>
    <w:p w14:paraId="11BA19AA" w14:textId="77777777" w:rsidR="00735600" w:rsidRPr="00735600" w:rsidRDefault="00735600" w:rsidP="00735600">
      <w:pPr>
        <w:rPr>
          <w:sz w:val="28"/>
          <w:szCs w:val="28"/>
        </w:rPr>
      </w:pPr>
    </w:p>
    <w:p w14:paraId="2B774B27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    do </w:t>
      </w:r>
      <w:proofErr w:type="spellStart"/>
      <w:r w:rsidRPr="00735600">
        <w:rPr>
          <w:sz w:val="28"/>
          <w:szCs w:val="28"/>
        </w:rPr>
        <w:t>i</w:t>
      </w:r>
      <w:proofErr w:type="spellEnd"/>
      <w:r w:rsidRPr="00735600">
        <w:rPr>
          <w:sz w:val="28"/>
          <w:szCs w:val="28"/>
        </w:rPr>
        <w:t>=k+</w:t>
      </w:r>
      <w:proofErr w:type="gramStart"/>
      <w:r w:rsidRPr="00735600">
        <w:rPr>
          <w:sz w:val="28"/>
          <w:szCs w:val="28"/>
        </w:rPr>
        <w:t>1,n</w:t>
      </w:r>
      <w:proofErr w:type="gramEnd"/>
      <w:r w:rsidRPr="00735600">
        <w:rPr>
          <w:sz w:val="28"/>
          <w:szCs w:val="28"/>
        </w:rPr>
        <w:t>,1</w:t>
      </w:r>
    </w:p>
    <w:p w14:paraId="1A8ADA15" w14:textId="77777777" w:rsidR="00735600" w:rsidRPr="00735600" w:rsidRDefault="00735600" w:rsidP="00735600">
      <w:pPr>
        <w:rPr>
          <w:sz w:val="28"/>
          <w:szCs w:val="28"/>
        </w:rPr>
      </w:pPr>
    </w:p>
    <w:p w14:paraId="5BDD12F9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        if(a(</w:t>
      </w:r>
      <w:proofErr w:type="spellStart"/>
      <w:proofErr w:type="gramStart"/>
      <w:r w:rsidRPr="00735600">
        <w:rPr>
          <w:sz w:val="28"/>
          <w:szCs w:val="28"/>
        </w:rPr>
        <w:t>k,k</w:t>
      </w:r>
      <w:proofErr w:type="spellEnd"/>
      <w:proofErr w:type="gramEnd"/>
      <w:r w:rsidRPr="00735600">
        <w:rPr>
          <w:sz w:val="28"/>
          <w:szCs w:val="28"/>
        </w:rPr>
        <w:t>) /= 0) then</w:t>
      </w:r>
    </w:p>
    <w:p w14:paraId="4B2DAEE7" w14:textId="77777777" w:rsidR="00735600" w:rsidRPr="00735600" w:rsidRDefault="00735600" w:rsidP="00735600">
      <w:pPr>
        <w:rPr>
          <w:sz w:val="28"/>
          <w:szCs w:val="28"/>
        </w:rPr>
      </w:pPr>
    </w:p>
    <w:p w14:paraId="329BA298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            a(</w:t>
      </w:r>
      <w:proofErr w:type="spellStart"/>
      <w:proofErr w:type="gramStart"/>
      <w:r w:rsidRPr="00735600">
        <w:rPr>
          <w:sz w:val="28"/>
          <w:szCs w:val="28"/>
        </w:rPr>
        <w:t>n,i</w:t>
      </w:r>
      <w:proofErr w:type="spellEnd"/>
      <w:proofErr w:type="gramEnd"/>
      <w:r w:rsidRPr="00735600">
        <w:rPr>
          <w:sz w:val="28"/>
          <w:szCs w:val="28"/>
        </w:rPr>
        <w:t>)=a(</w:t>
      </w:r>
      <w:proofErr w:type="spellStart"/>
      <w:r w:rsidRPr="00735600">
        <w:rPr>
          <w:sz w:val="28"/>
          <w:szCs w:val="28"/>
        </w:rPr>
        <w:t>n,i</w:t>
      </w:r>
      <w:proofErr w:type="spellEnd"/>
      <w:r w:rsidRPr="00735600">
        <w:rPr>
          <w:sz w:val="28"/>
          <w:szCs w:val="28"/>
        </w:rPr>
        <w:t>)-a(</w:t>
      </w:r>
      <w:proofErr w:type="spellStart"/>
      <w:r w:rsidRPr="00735600">
        <w:rPr>
          <w:sz w:val="28"/>
          <w:szCs w:val="28"/>
        </w:rPr>
        <w:t>i,k</w:t>
      </w:r>
      <w:proofErr w:type="spellEnd"/>
      <w:r w:rsidRPr="00735600">
        <w:rPr>
          <w:sz w:val="28"/>
          <w:szCs w:val="28"/>
        </w:rPr>
        <w:t>)/a(</w:t>
      </w:r>
      <w:proofErr w:type="spellStart"/>
      <w:r w:rsidRPr="00735600">
        <w:rPr>
          <w:sz w:val="28"/>
          <w:szCs w:val="28"/>
        </w:rPr>
        <w:t>k,k</w:t>
      </w:r>
      <w:proofErr w:type="spellEnd"/>
      <w:r w:rsidRPr="00735600">
        <w:rPr>
          <w:sz w:val="28"/>
          <w:szCs w:val="28"/>
        </w:rPr>
        <w:t>)*a(</w:t>
      </w:r>
      <w:proofErr w:type="spellStart"/>
      <w:r w:rsidRPr="00735600">
        <w:rPr>
          <w:sz w:val="28"/>
          <w:szCs w:val="28"/>
        </w:rPr>
        <w:t>n,k</w:t>
      </w:r>
      <w:proofErr w:type="spellEnd"/>
      <w:r w:rsidRPr="00735600">
        <w:rPr>
          <w:sz w:val="28"/>
          <w:szCs w:val="28"/>
        </w:rPr>
        <w:t>)</w:t>
      </w:r>
    </w:p>
    <w:p w14:paraId="17B9706C" w14:textId="77777777" w:rsidR="00735600" w:rsidRPr="00735600" w:rsidRDefault="00735600" w:rsidP="00735600">
      <w:pPr>
        <w:rPr>
          <w:sz w:val="28"/>
          <w:szCs w:val="28"/>
        </w:rPr>
      </w:pPr>
    </w:p>
    <w:p w14:paraId="401A927C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        else</w:t>
      </w:r>
    </w:p>
    <w:p w14:paraId="5672822D" w14:textId="77777777" w:rsidR="00735600" w:rsidRPr="00735600" w:rsidRDefault="00735600" w:rsidP="00735600">
      <w:pPr>
        <w:rPr>
          <w:sz w:val="28"/>
          <w:szCs w:val="28"/>
        </w:rPr>
      </w:pPr>
    </w:p>
    <w:p w14:paraId="01F8DE1B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            </w:t>
      </w:r>
      <w:proofErr w:type="spellStart"/>
      <w:r w:rsidRPr="00735600">
        <w:rPr>
          <w:sz w:val="28"/>
          <w:szCs w:val="28"/>
        </w:rPr>
        <w:t>goto</w:t>
      </w:r>
      <w:proofErr w:type="spellEnd"/>
      <w:r w:rsidRPr="00735600">
        <w:rPr>
          <w:sz w:val="28"/>
          <w:szCs w:val="28"/>
        </w:rPr>
        <w:t xml:space="preserve"> 100</w:t>
      </w:r>
    </w:p>
    <w:p w14:paraId="436D588C" w14:textId="77777777" w:rsidR="00735600" w:rsidRPr="00735600" w:rsidRDefault="00735600" w:rsidP="00735600">
      <w:pPr>
        <w:rPr>
          <w:sz w:val="28"/>
          <w:szCs w:val="28"/>
        </w:rPr>
      </w:pPr>
    </w:p>
    <w:p w14:paraId="54EAC92E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        endif</w:t>
      </w:r>
    </w:p>
    <w:p w14:paraId="4E34BDC8" w14:textId="77777777" w:rsidR="00735600" w:rsidRPr="00735600" w:rsidRDefault="00735600" w:rsidP="00735600">
      <w:pPr>
        <w:rPr>
          <w:sz w:val="28"/>
          <w:szCs w:val="28"/>
        </w:rPr>
      </w:pPr>
    </w:p>
    <w:p w14:paraId="586173DA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        d=a(</w:t>
      </w:r>
      <w:proofErr w:type="spellStart"/>
      <w:proofErr w:type="gramStart"/>
      <w:r w:rsidRPr="00735600">
        <w:rPr>
          <w:sz w:val="28"/>
          <w:szCs w:val="28"/>
        </w:rPr>
        <w:t>i,k</w:t>
      </w:r>
      <w:proofErr w:type="spellEnd"/>
      <w:proofErr w:type="gramEnd"/>
      <w:r w:rsidRPr="00735600">
        <w:rPr>
          <w:sz w:val="28"/>
          <w:szCs w:val="28"/>
        </w:rPr>
        <w:t>)</w:t>
      </w:r>
    </w:p>
    <w:p w14:paraId="2DA65600" w14:textId="77777777" w:rsidR="00735600" w:rsidRPr="00735600" w:rsidRDefault="00735600" w:rsidP="00735600">
      <w:pPr>
        <w:rPr>
          <w:sz w:val="28"/>
          <w:szCs w:val="28"/>
        </w:rPr>
      </w:pPr>
    </w:p>
    <w:p w14:paraId="613E15BD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        do j=</w:t>
      </w:r>
      <w:proofErr w:type="gramStart"/>
      <w:r w:rsidRPr="00735600">
        <w:rPr>
          <w:sz w:val="28"/>
          <w:szCs w:val="28"/>
        </w:rPr>
        <w:t>1,n</w:t>
      </w:r>
      <w:proofErr w:type="gramEnd"/>
      <w:r w:rsidRPr="00735600">
        <w:rPr>
          <w:sz w:val="28"/>
          <w:szCs w:val="28"/>
        </w:rPr>
        <w:t>,1</w:t>
      </w:r>
    </w:p>
    <w:p w14:paraId="25D4E866" w14:textId="77777777" w:rsidR="00735600" w:rsidRPr="00735600" w:rsidRDefault="00735600" w:rsidP="00735600">
      <w:pPr>
        <w:rPr>
          <w:sz w:val="28"/>
          <w:szCs w:val="28"/>
        </w:rPr>
      </w:pPr>
    </w:p>
    <w:p w14:paraId="73E46ABE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            a(</w:t>
      </w:r>
      <w:proofErr w:type="spellStart"/>
      <w:r w:rsidRPr="00735600">
        <w:rPr>
          <w:sz w:val="28"/>
          <w:szCs w:val="28"/>
        </w:rPr>
        <w:t>i,j</w:t>
      </w:r>
      <w:proofErr w:type="spellEnd"/>
      <w:r w:rsidRPr="00735600">
        <w:rPr>
          <w:sz w:val="28"/>
          <w:szCs w:val="28"/>
        </w:rPr>
        <w:t>)=a(</w:t>
      </w:r>
      <w:proofErr w:type="spellStart"/>
      <w:r w:rsidRPr="00735600">
        <w:rPr>
          <w:sz w:val="28"/>
          <w:szCs w:val="28"/>
        </w:rPr>
        <w:t>i,j</w:t>
      </w:r>
      <w:proofErr w:type="spellEnd"/>
      <w:r w:rsidRPr="00735600">
        <w:rPr>
          <w:sz w:val="28"/>
          <w:szCs w:val="28"/>
        </w:rPr>
        <w:t>)-a(k, j)*(d/a(</w:t>
      </w:r>
      <w:proofErr w:type="spellStart"/>
      <w:r w:rsidRPr="00735600">
        <w:rPr>
          <w:sz w:val="28"/>
          <w:szCs w:val="28"/>
        </w:rPr>
        <w:t>k,k</w:t>
      </w:r>
      <w:proofErr w:type="spellEnd"/>
      <w:r w:rsidRPr="00735600">
        <w:rPr>
          <w:sz w:val="28"/>
          <w:szCs w:val="28"/>
        </w:rPr>
        <w:t>))</w:t>
      </w:r>
    </w:p>
    <w:p w14:paraId="1CDFE520" w14:textId="77777777" w:rsidR="00735600" w:rsidRPr="00735600" w:rsidRDefault="00735600" w:rsidP="00735600">
      <w:pPr>
        <w:rPr>
          <w:sz w:val="28"/>
          <w:szCs w:val="28"/>
        </w:rPr>
      </w:pPr>
    </w:p>
    <w:p w14:paraId="5465B7E4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lastRenderedPageBreak/>
        <w:t xml:space="preserve">            </w:t>
      </w:r>
      <w:proofErr w:type="spellStart"/>
      <w:r w:rsidRPr="00735600">
        <w:rPr>
          <w:sz w:val="28"/>
          <w:szCs w:val="28"/>
        </w:rPr>
        <w:t>enddo</w:t>
      </w:r>
      <w:proofErr w:type="spellEnd"/>
    </w:p>
    <w:p w14:paraId="5D4C99AA" w14:textId="77777777" w:rsidR="00735600" w:rsidRPr="00735600" w:rsidRDefault="00735600" w:rsidP="00735600">
      <w:pPr>
        <w:rPr>
          <w:sz w:val="28"/>
          <w:szCs w:val="28"/>
        </w:rPr>
      </w:pPr>
    </w:p>
    <w:p w14:paraId="5EB007EA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    </w:t>
      </w:r>
      <w:proofErr w:type="spellStart"/>
      <w:r w:rsidRPr="00735600">
        <w:rPr>
          <w:sz w:val="28"/>
          <w:szCs w:val="28"/>
        </w:rPr>
        <w:t>enddo</w:t>
      </w:r>
      <w:proofErr w:type="spellEnd"/>
    </w:p>
    <w:p w14:paraId="222C9133" w14:textId="77777777" w:rsidR="00735600" w:rsidRPr="00735600" w:rsidRDefault="00735600" w:rsidP="00735600">
      <w:pPr>
        <w:rPr>
          <w:sz w:val="28"/>
          <w:szCs w:val="28"/>
        </w:rPr>
      </w:pPr>
    </w:p>
    <w:p w14:paraId="22CB084D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</w:t>
      </w:r>
      <w:proofErr w:type="spellStart"/>
      <w:r w:rsidRPr="00735600">
        <w:rPr>
          <w:sz w:val="28"/>
          <w:szCs w:val="28"/>
        </w:rPr>
        <w:t>enddo</w:t>
      </w:r>
      <w:proofErr w:type="spellEnd"/>
    </w:p>
    <w:p w14:paraId="620A4358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do </w:t>
      </w:r>
      <w:proofErr w:type="spellStart"/>
      <w:r w:rsidRPr="00735600">
        <w:rPr>
          <w:sz w:val="28"/>
          <w:szCs w:val="28"/>
        </w:rPr>
        <w:t>i</w:t>
      </w:r>
      <w:proofErr w:type="spellEnd"/>
      <w:r w:rsidRPr="00735600">
        <w:rPr>
          <w:sz w:val="28"/>
          <w:szCs w:val="28"/>
        </w:rPr>
        <w:t>=n,1,-1</w:t>
      </w:r>
    </w:p>
    <w:p w14:paraId="3EC66AD9" w14:textId="77777777" w:rsidR="00735600" w:rsidRPr="00735600" w:rsidRDefault="00735600" w:rsidP="00735600">
      <w:pPr>
        <w:rPr>
          <w:sz w:val="28"/>
          <w:szCs w:val="28"/>
        </w:rPr>
      </w:pPr>
    </w:p>
    <w:p w14:paraId="5CFDE58A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    do j=</w:t>
      </w:r>
      <w:proofErr w:type="gramStart"/>
      <w:r w:rsidRPr="00735600">
        <w:rPr>
          <w:sz w:val="28"/>
          <w:szCs w:val="28"/>
        </w:rPr>
        <w:t>1,n</w:t>
      </w:r>
      <w:proofErr w:type="gramEnd"/>
      <w:r w:rsidRPr="00735600">
        <w:rPr>
          <w:sz w:val="28"/>
          <w:szCs w:val="28"/>
        </w:rPr>
        <w:t>,1</w:t>
      </w:r>
    </w:p>
    <w:p w14:paraId="135BCFC1" w14:textId="77777777" w:rsidR="00735600" w:rsidRPr="00735600" w:rsidRDefault="00735600" w:rsidP="00735600">
      <w:pPr>
        <w:rPr>
          <w:sz w:val="28"/>
          <w:szCs w:val="28"/>
        </w:rPr>
      </w:pPr>
    </w:p>
    <w:p w14:paraId="443DD2D0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        if(j/=</w:t>
      </w:r>
      <w:proofErr w:type="spellStart"/>
      <w:r w:rsidRPr="00735600">
        <w:rPr>
          <w:sz w:val="28"/>
          <w:szCs w:val="28"/>
        </w:rPr>
        <w:t>i</w:t>
      </w:r>
      <w:proofErr w:type="spellEnd"/>
      <w:r w:rsidRPr="00735600">
        <w:rPr>
          <w:sz w:val="28"/>
          <w:szCs w:val="28"/>
        </w:rPr>
        <w:t>) then</w:t>
      </w:r>
    </w:p>
    <w:p w14:paraId="12CD5C24" w14:textId="77777777" w:rsidR="00735600" w:rsidRPr="00735600" w:rsidRDefault="00735600" w:rsidP="00735600">
      <w:pPr>
        <w:rPr>
          <w:sz w:val="28"/>
          <w:szCs w:val="28"/>
        </w:rPr>
      </w:pPr>
    </w:p>
    <w:p w14:paraId="6B549E1A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            c(</w:t>
      </w:r>
      <w:proofErr w:type="spellStart"/>
      <w:r w:rsidRPr="00735600">
        <w:rPr>
          <w:sz w:val="28"/>
          <w:szCs w:val="28"/>
        </w:rPr>
        <w:t>i</w:t>
      </w:r>
      <w:proofErr w:type="spellEnd"/>
      <w:r w:rsidRPr="00735600">
        <w:rPr>
          <w:sz w:val="28"/>
          <w:szCs w:val="28"/>
        </w:rPr>
        <w:t>)=c(</w:t>
      </w:r>
      <w:proofErr w:type="spellStart"/>
      <w:r w:rsidRPr="00735600">
        <w:rPr>
          <w:sz w:val="28"/>
          <w:szCs w:val="28"/>
        </w:rPr>
        <w:t>i</w:t>
      </w:r>
      <w:proofErr w:type="spellEnd"/>
      <w:r w:rsidRPr="00735600">
        <w:rPr>
          <w:sz w:val="28"/>
          <w:szCs w:val="28"/>
        </w:rPr>
        <w:t>)+a(</w:t>
      </w:r>
      <w:proofErr w:type="spellStart"/>
      <w:r w:rsidRPr="00735600">
        <w:rPr>
          <w:sz w:val="28"/>
          <w:szCs w:val="28"/>
        </w:rPr>
        <w:t>i,j</w:t>
      </w:r>
      <w:proofErr w:type="spellEnd"/>
      <w:r w:rsidRPr="00735600">
        <w:rPr>
          <w:sz w:val="28"/>
          <w:szCs w:val="28"/>
        </w:rPr>
        <w:t xml:space="preserve">)*x(j) </w:t>
      </w:r>
    </w:p>
    <w:p w14:paraId="28424129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        else</w:t>
      </w:r>
    </w:p>
    <w:p w14:paraId="10CA8329" w14:textId="77777777" w:rsidR="00735600" w:rsidRPr="00735600" w:rsidRDefault="00735600" w:rsidP="00735600">
      <w:pPr>
        <w:rPr>
          <w:sz w:val="28"/>
          <w:szCs w:val="28"/>
        </w:rPr>
      </w:pPr>
    </w:p>
    <w:p w14:paraId="44167763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            cycle</w:t>
      </w:r>
    </w:p>
    <w:p w14:paraId="2CEEF359" w14:textId="77777777" w:rsidR="00735600" w:rsidRPr="00735600" w:rsidRDefault="00735600" w:rsidP="00735600">
      <w:pPr>
        <w:rPr>
          <w:sz w:val="28"/>
          <w:szCs w:val="28"/>
        </w:rPr>
      </w:pPr>
    </w:p>
    <w:p w14:paraId="65FA63C3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        endif</w:t>
      </w:r>
    </w:p>
    <w:p w14:paraId="51D22627" w14:textId="77777777" w:rsidR="00735600" w:rsidRPr="00735600" w:rsidRDefault="00735600" w:rsidP="00735600">
      <w:pPr>
        <w:rPr>
          <w:sz w:val="28"/>
          <w:szCs w:val="28"/>
        </w:rPr>
      </w:pPr>
    </w:p>
    <w:p w14:paraId="060E78BE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    </w:t>
      </w:r>
      <w:proofErr w:type="spellStart"/>
      <w:r w:rsidRPr="00735600">
        <w:rPr>
          <w:sz w:val="28"/>
          <w:szCs w:val="28"/>
        </w:rPr>
        <w:t>enddo</w:t>
      </w:r>
      <w:proofErr w:type="spellEnd"/>
    </w:p>
    <w:p w14:paraId="743ACAF1" w14:textId="77777777" w:rsidR="00735600" w:rsidRPr="00735600" w:rsidRDefault="00735600" w:rsidP="00735600">
      <w:pPr>
        <w:rPr>
          <w:sz w:val="28"/>
          <w:szCs w:val="28"/>
        </w:rPr>
      </w:pPr>
    </w:p>
    <w:p w14:paraId="0E88690E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    x(</w:t>
      </w:r>
      <w:proofErr w:type="spellStart"/>
      <w:r w:rsidRPr="00735600">
        <w:rPr>
          <w:sz w:val="28"/>
          <w:szCs w:val="28"/>
        </w:rPr>
        <w:t>i</w:t>
      </w:r>
      <w:proofErr w:type="spellEnd"/>
      <w:r w:rsidRPr="00735600">
        <w:rPr>
          <w:sz w:val="28"/>
          <w:szCs w:val="28"/>
        </w:rPr>
        <w:t>)=(a(</w:t>
      </w:r>
      <w:proofErr w:type="spellStart"/>
      <w:proofErr w:type="gramStart"/>
      <w:r w:rsidRPr="00735600">
        <w:rPr>
          <w:sz w:val="28"/>
          <w:szCs w:val="28"/>
        </w:rPr>
        <w:t>n,i</w:t>
      </w:r>
      <w:proofErr w:type="spellEnd"/>
      <w:proofErr w:type="gramEnd"/>
      <w:r w:rsidRPr="00735600">
        <w:rPr>
          <w:sz w:val="28"/>
          <w:szCs w:val="28"/>
        </w:rPr>
        <w:t>)-c(</w:t>
      </w:r>
      <w:proofErr w:type="spellStart"/>
      <w:r w:rsidRPr="00735600">
        <w:rPr>
          <w:sz w:val="28"/>
          <w:szCs w:val="28"/>
        </w:rPr>
        <w:t>i</w:t>
      </w:r>
      <w:proofErr w:type="spellEnd"/>
      <w:r w:rsidRPr="00735600">
        <w:rPr>
          <w:sz w:val="28"/>
          <w:szCs w:val="28"/>
        </w:rPr>
        <w:t>))/a(</w:t>
      </w:r>
      <w:proofErr w:type="spellStart"/>
      <w:r w:rsidRPr="00735600">
        <w:rPr>
          <w:sz w:val="28"/>
          <w:szCs w:val="28"/>
        </w:rPr>
        <w:t>i,i</w:t>
      </w:r>
      <w:proofErr w:type="spellEnd"/>
      <w:r w:rsidRPr="00735600">
        <w:rPr>
          <w:sz w:val="28"/>
          <w:szCs w:val="28"/>
        </w:rPr>
        <w:t>)</w:t>
      </w:r>
    </w:p>
    <w:p w14:paraId="2232E7F9" w14:textId="77777777" w:rsidR="00735600" w:rsidRPr="00735600" w:rsidRDefault="00735600" w:rsidP="00735600">
      <w:pPr>
        <w:rPr>
          <w:sz w:val="28"/>
          <w:szCs w:val="28"/>
        </w:rPr>
      </w:pPr>
    </w:p>
    <w:p w14:paraId="15FA038A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</w:t>
      </w:r>
      <w:proofErr w:type="spellStart"/>
      <w:r w:rsidRPr="00735600">
        <w:rPr>
          <w:sz w:val="28"/>
          <w:szCs w:val="28"/>
        </w:rPr>
        <w:t>enddo</w:t>
      </w:r>
      <w:proofErr w:type="spellEnd"/>
    </w:p>
    <w:p w14:paraId="336694EF" w14:textId="77777777" w:rsidR="00735600" w:rsidRPr="00735600" w:rsidRDefault="00735600" w:rsidP="00735600">
      <w:pPr>
        <w:rPr>
          <w:sz w:val="28"/>
          <w:szCs w:val="28"/>
        </w:rPr>
      </w:pPr>
    </w:p>
    <w:p w14:paraId="016C5976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lastRenderedPageBreak/>
        <w:t>! Timer end just after performing gaussian elimination.</w:t>
      </w:r>
    </w:p>
    <w:p w14:paraId="34B0C608" w14:textId="77777777" w:rsidR="00735600" w:rsidRPr="00735600" w:rsidRDefault="00735600" w:rsidP="00735600">
      <w:pPr>
        <w:rPr>
          <w:sz w:val="28"/>
          <w:szCs w:val="28"/>
        </w:rPr>
      </w:pPr>
    </w:p>
    <w:p w14:paraId="7CA9E34A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call </w:t>
      </w:r>
      <w:proofErr w:type="spellStart"/>
      <w:r w:rsidRPr="00735600">
        <w:rPr>
          <w:sz w:val="28"/>
          <w:szCs w:val="28"/>
        </w:rPr>
        <w:t>cpu_time</w:t>
      </w:r>
      <w:proofErr w:type="spellEnd"/>
      <w:r w:rsidRPr="00735600">
        <w:rPr>
          <w:sz w:val="28"/>
          <w:szCs w:val="28"/>
        </w:rPr>
        <w:t>(end)</w:t>
      </w:r>
    </w:p>
    <w:p w14:paraId="1C81970B" w14:textId="77777777" w:rsidR="00735600" w:rsidRPr="00735600" w:rsidRDefault="00735600" w:rsidP="00735600">
      <w:pPr>
        <w:rPr>
          <w:sz w:val="28"/>
          <w:szCs w:val="28"/>
        </w:rPr>
      </w:pPr>
    </w:p>
    <w:p w14:paraId="328C3453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print *, end-start</w:t>
      </w:r>
    </w:p>
    <w:p w14:paraId="47C017E3" w14:textId="77777777" w:rsidR="00735600" w:rsidRPr="00735600" w:rsidRDefault="00735600" w:rsidP="00735600">
      <w:pPr>
        <w:rPr>
          <w:sz w:val="28"/>
          <w:szCs w:val="28"/>
        </w:rPr>
      </w:pPr>
    </w:p>
    <w:p w14:paraId="2F614119" w14:textId="77777777" w:rsidR="00735600" w:rsidRP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100 </w:t>
      </w:r>
      <w:proofErr w:type="gramStart"/>
      <w:r w:rsidRPr="00735600">
        <w:rPr>
          <w:sz w:val="28"/>
          <w:szCs w:val="28"/>
        </w:rPr>
        <w:t>stop</w:t>
      </w:r>
      <w:proofErr w:type="gramEnd"/>
    </w:p>
    <w:p w14:paraId="410B298F" w14:textId="77777777" w:rsidR="00735600" w:rsidRPr="00735600" w:rsidRDefault="00735600" w:rsidP="00735600">
      <w:pPr>
        <w:rPr>
          <w:sz w:val="28"/>
          <w:szCs w:val="28"/>
        </w:rPr>
      </w:pPr>
    </w:p>
    <w:p w14:paraId="7620432D" w14:textId="2D05B426" w:rsidR="00735600" w:rsidRDefault="00735600" w:rsidP="00735600">
      <w:pPr>
        <w:rPr>
          <w:sz w:val="28"/>
          <w:szCs w:val="28"/>
        </w:rPr>
      </w:pPr>
      <w:r w:rsidRPr="00735600">
        <w:rPr>
          <w:sz w:val="28"/>
          <w:szCs w:val="28"/>
        </w:rPr>
        <w:t xml:space="preserve">    </w:t>
      </w:r>
      <w:r>
        <w:rPr>
          <w:sz w:val="28"/>
          <w:szCs w:val="28"/>
        </w:rPr>
        <w:t>e</w:t>
      </w:r>
      <w:r w:rsidRPr="00735600">
        <w:rPr>
          <w:sz w:val="28"/>
          <w:szCs w:val="28"/>
        </w:rPr>
        <w:t>nd</w:t>
      </w:r>
    </w:p>
    <w:p w14:paraId="12AA2B5A" w14:textId="254DE5CD" w:rsidR="00735600" w:rsidRDefault="00735600" w:rsidP="00735600">
      <w:pPr>
        <w:rPr>
          <w:sz w:val="28"/>
          <w:szCs w:val="28"/>
        </w:rPr>
      </w:pPr>
    </w:p>
    <w:p w14:paraId="4D0EDFB5" w14:textId="77777777" w:rsidR="00735600" w:rsidRDefault="00735600" w:rsidP="00735600">
      <w:r>
        <w:t xml:space="preserve">Python code with </w:t>
      </w:r>
      <w:proofErr w:type="spellStart"/>
      <w:r>
        <w:t>numpy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735600" w14:paraId="3184B538" w14:textId="77777777" w:rsidTr="00CE7CB6">
        <w:tc>
          <w:tcPr>
            <w:tcW w:w="1168" w:type="dxa"/>
          </w:tcPr>
          <w:p w14:paraId="4EA8EECE" w14:textId="77777777" w:rsidR="00735600" w:rsidRPr="003F1F25" w:rsidRDefault="00735600" w:rsidP="00CE7CB6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68" w:type="dxa"/>
          </w:tcPr>
          <w:p w14:paraId="41DE3CB0" w14:textId="77777777" w:rsidR="00735600" w:rsidRPr="003F1F25" w:rsidRDefault="00735600" w:rsidP="00CE7CB6">
            <w:pPr>
              <w:rPr>
                <w:b/>
                <w:bCs/>
              </w:rPr>
            </w:pPr>
            <w:r w:rsidRPr="003F1F25">
              <w:rPr>
                <w:b/>
                <w:bCs/>
              </w:rPr>
              <w:t>Time 1</w:t>
            </w:r>
          </w:p>
        </w:tc>
        <w:tc>
          <w:tcPr>
            <w:tcW w:w="1169" w:type="dxa"/>
          </w:tcPr>
          <w:p w14:paraId="05CAFC57" w14:textId="77777777" w:rsidR="00735600" w:rsidRPr="003F1F25" w:rsidRDefault="00735600" w:rsidP="00CE7CB6">
            <w:pPr>
              <w:rPr>
                <w:b/>
                <w:bCs/>
              </w:rPr>
            </w:pPr>
            <w:r w:rsidRPr="003F1F25">
              <w:rPr>
                <w:b/>
                <w:bCs/>
              </w:rPr>
              <w:t>Time 2</w:t>
            </w:r>
          </w:p>
        </w:tc>
        <w:tc>
          <w:tcPr>
            <w:tcW w:w="1169" w:type="dxa"/>
          </w:tcPr>
          <w:p w14:paraId="573F4542" w14:textId="77777777" w:rsidR="00735600" w:rsidRPr="003F1F25" w:rsidRDefault="00735600" w:rsidP="00CE7CB6">
            <w:pPr>
              <w:rPr>
                <w:b/>
                <w:bCs/>
              </w:rPr>
            </w:pPr>
            <w:r w:rsidRPr="003F1F25">
              <w:rPr>
                <w:b/>
                <w:bCs/>
              </w:rPr>
              <w:t>Time 3</w:t>
            </w:r>
          </w:p>
        </w:tc>
        <w:tc>
          <w:tcPr>
            <w:tcW w:w="1169" w:type="dxa"/>
          </w:tcPr>
          <w:p w14:paraId="3150E2E6" w14:textId="77777777" w:rsidR="00735600" w:rsidRPr="003F1F25" w:rsidRDefault="00735600" w:rsidP="00CE7CB6">
            <w:pPr>
              <w:rPr>
                <w:b/>
                <w:bCs/>
              </w:rPr>
            </w:pPr>
            <w:r w:rsidRPr="003F1F25">
              <w:rPr>
                <w:b/>
                <w:bCs/>
              </w:rPr>
              <w:t>Time 4</w:t>
            </w:r>
          </w:p>
        </w:tc>
        <w:tc>
          <w:tcPr>
            <w:tcW w:w="1169" w:type="dxa"/>
          </w:tcPr>
          <w:p w14:paraId="071D56F1" w14:textId="77777777" w:rsidR="00735600" w:rsidRPr="003F1F25" w:rsidRDefault="00735600" w:rsidP="00CE7CB6">
            <w:pPr>
              <w:rPr>
                <w:b/>
                <w:bCs/>
              </w:rPr>
            </w:pPr>
            <w:r w:rsidRPr="003F1F25">
              <w:rPr>
                <w:b/>
                <w:bCs/>
              </w:rPr>
              <w:t>Time 5</w:t>
            </w:r>
          </w:p>
        </w:tc>
        <w:tc>
          <w:tcPr>
            <w:tcW w:w="1169" w:type="dxa"/>
          </w:tcPr>
          <w:p w14:paraId="0B9D16AC" w14:textId="77777777" w:rsidR="00735600" w:rsidRPr="003F1F25" w:rsidRDefault="00735600" w:rsidP="00CE7CB6">
            <w:pPr>
              <w:rPr>
                <w:b/>
                <w:bCs/>
              </w:rPr>
            </w:pPr>
            <w:r w:rsidRPr="003F1F25">
              <w:rPr>
                <w:b/>
                <w:bCs/>
              </w:rPr>
              <w:t>Average</w:t>
            </w:r>
          </w:p>
        </w:tc>
        <w:tc>
          <w:tcPr>
            <w:tcW w:w="1169" w:type="dxa"/>
          </w:tcPr>
          <w:p w14:paraId="247B8407" w14:textId="77777777" w:rsidR="00735600" w:rsidRPr="003F1F25" w:rsidRDefault="00735600" w:rsidP="00CE7CB6">
            <w:pPr>
              <w:rPr>
                <w:b/>
                <w:bCs/>
              </w:rPr>
            </w:pPr>
            <w:proofErr w:type="spellStart"/>
            <w:r w:rsidRPr="003F1F25">
              <w:rPr>
                <w:b/>
                <w:bCs/>
              </w:rPr>
              <w:t>Stdev</w:t>
            </w:r>
            <w:proofErr w:type="spellEnd"/>
          </w:p>
        </w:tc>
      </w:tr>
      <w:tr w:rsidR="00735600" w14:paraId="4180FAB9" w14:textId="77777777" w:rsidTr="00CE7CB6">
        <w:tc>
          <w:tcPr>
            <w:tcW w:w="1168" w:type="dxa"/>
          </w:tcPr>
          <w:p w14:paraId="4B28F36B" w14:textId="77777777" w:rsidR="00735600" w:rsidRDefault="00735600" w:rsidP="00CE7CB6">
            <w:r>
              <w:t>250</w:t>
            </w:r>
          </w:p>
        </w:tc>
        <w:tc>
          <w:tcPr>
            <w:tcW w:w="1168" w:type="dxa"/>
          </w:tcPr>
          <w:p w14:paraId="7D0F340C" w14:textId="77777777" w:rsidR="00735600" w:rsidRDefault="00735600" w:rsidP="00CE7CB6">
            <w:r>
              <w:t>0.1845</w:t>
            </w:r>
          </w:p>
        </w:tc>
        <w:tc>
          <w:tcPr>
            <w:tcW w:w="1169" w:type="dxa"/>
          </w:tcPr>
          <w:p w14:paraId="4B4CAAF1" w14:textId="77777777" w:rsidR="00735600" w:rsidRDefault="00735600" w:rsidP="00CE7CB6">
            <w:r>
              <w:t>0.1908</w:t>
            </w:r>
          </w:p>
        </w:tc>
        <w:tc>
          <w:tcPr>
            <w:tcW w:w="1169" w:type="dxa"/>
          </w:tcPr>
          <w:p w14:paraId="5746BFAF" w14:textId="77777777" w:rsidR="00735600" w:rsidRDefault="00735600" w:rsidP="00CE7CB6">
            <w:r>
              <w:t>0.1900</w:t>
            </w:r>
          </w:p>
        </w:tc>
        <w:tc>
          <w:tcPr>
            <w:tcW w:w="1169" w:type="dxa"/>
          </w:tcPr>
          <w:p w14:paraId="50347823" w14:textId="77777777" w:rsidR="00735600" w:rsidRDefault="00735600" w:rsidP="00CE7CB6">
            <w:r>
              <w:t>0.1463</w:t>
            </w:r>
          </w:p>
        </w:tc>
        <w:tc>
          <w:tcPr>
            <w:tcW w:w="1169" w:type="dxa"/>
          </w:tcPr>
          <w:p w14:paraId="07F1AF35" w14:textId="77777777" w:rsidR="00735600" w:rsidRDefault="00735600" w:rsidP="00CE7CB6">
            <w:r>
              <w:t>0.1690</w:t>
            </w:r>
          </w:p>
        </w:tc>
        <w:tc>
          <w:tcPr>
            <w:tcW w:w="1169" w:type="dxa"/>
          </w:tcPr>
          <w:p w14:paraId="5DDB4B96" w14:textId="77777777" w:rsidR="00735600" w:rsidRDefault="00735600" w:rsidP="00CE7CB6">
            <w:r w:rsidRPr="00DE7DCD">
              <w:t>0.17612</w:t>
            </w:r>
          </w:p>
        </w:tc>
        <w:tc>
          <w:tcPr>
            <w:tcW w:w="1169" w:type="dxa"/>
          </w:tcPr>
          <w:p w14:paraId="40EF9056" w14:textId="77777777" w:rsidR="00735600" w:rsidRDefault="00735600" w:rsidP="00CE7CB6">
            <w:r w:rsidRPr="00DE7DCD">
              <w:t>0.016842</w:t>
            </w:r>
          </w:p>
        </w:tc>
      </w:tr>
      <w:tr w:rsidR="00735600" w14:paraId="05327F75" w14:textId="77777777" w:rsidTr="00CE7CB6">
        <w:tc>
          <w:tcPr>
            <w:tcW w:w="1168" w:type="dxa"/>
          </w:tcPr>
          <w:p w14:paraId="0C1F6FFD" w14:textId="77777777" w:rsidR="00735600" w:rsidRDefault="00735600" w:rsidP="00CE7CB6">
            <w:r>
              <w:t>500</w:t>
            </w:r>
          </w:p>
        </w:tc>
        <w:tc>
          <w:tcPr>
            <w:tcW w:w="1168" w:type="dxa"/>
          </w:tcPr>
          <w:p w14:paraId="2D17FC27" w14:textId="77777777" w:rsidR="00735600" w:rsidRDefault="00735600" w:rsidP="00CE7CB6">
            <w:r>
              <w:t>0.2145</w:t>
            </w:r>
          </w:p>
        </w:tc>
        <w:tc>
          <w:tcPr>
            <w:tcW w:w="1169" w:type="dxa"/>
          </w:tcPr>
          <w:p w14:paraId="0C312356" w14:textId="77777777" w:rsidR="00735600" w:rsidRDefault="00735600" w:rsidP="00CE7CB6">
            <w:r>
              <w:t>0.1700</w:t>
            </w:r>
          </w:p>
        </w:tc>
        <w:tc>
          <w:tcPr>
            <w:tcW w:w="1169" w:type="dxa"/>
          </w:tcPr>
          <w:p w14:paraId="54255270" w14:textId="77777777" w:rsidR="00735600" w:rsidRDefault="00735600" w:rsidP="00CE7CB6">
            <w:r>
              <w:t>0.1937</w:t>
            </w:r>
          </w:p>
        </w:tc>
        <w:tc>
          <w:tcPr>
            <w:tcW w:w="1169" w:type="dxa"/>
          </w:tcPr>
          <w:p w14:paraId="36D8755E" w14:textId="77777777" w:rsidR="00735600" w:rsidRDefault="00735600" w:rsidP="00CE7CB6">
            <w:r>
              <w:t>0.2167</w:t>
            </w:r>
          </w:p>
        </w:tc>
        <w:tc>
          <w:tcPr>
            <w:tcW w:w="1169" w:type="dxa"/>
          </w:tcPr>
          <w:p w14:paraId="291B7975" w14:textId="77777777" w:rsidR="00735600" w:rsidRDefault="00735600" w:rsidP="00CE7CB6">
            <w:r>
              <w:t>0.2233</w:t>
            </w:r>
          </w:p>
        </w:tc>
        <w:tc>
          <w:tcPr>
            <w:tcW w:w="1169" w:type="dxa"/>
          </w:tcPr>
          <w:p w14:paraId="1E0F3CF8" w14:textId="77777777" w:rsidR="00735600" w:rsidRDefault="00735600" w:rsidP="00CE7CB6">
            <w:r w:rsidRPr="00DE7DCD">
              <w:t>0.20364</w:t>
            </w:r>
          </w:p>
        </w:tc>
        <w:tc>
          <w:tcPr>
            <w:tcW w:w="1169" w:type="dxa"/>
          </w:tcPr>
          <w:p w14:paraId="49A2CA2A" w14:textId="77777777" w:rsidR="00735600" w:rsidRDefault="00735600" w:rsidP="00CE7CB6">
            <w:r w:rsidRPr="00DE7DCD">
              <w:t>0.019521</w:t>
            </w:r>
          </w:p>
        </w:tc>
      </w:tr>
      <w:tr w:rsidR="00735600" w14:paraId="1B556B8C" w14:textId="77777777" w:rsidTr="00CE7CB6">
        <w:tc>
          <w:tcPr>
            <w:tcW w:w="1168" w:type="dxa"/>
          </w:tcPr>
          <w:p w14:paraId="7D5068F1" w14:textId="77777777" w:rsidR="00735600" w:rsidRDefault="00735600" w:rsidP="00CE7CB6">
            <w:r>
              <w:t>1000</w:t>
            </w:r>
          </w:p>
        </w:tc>
        <w:tc>
          <w:tcPr>
            <w:tcW w:w="1168" w:type="dxa"/>
          </w:tcPr>
          <w:p w14:paraId="10D6E3A9" w14:textId="77777777" w:rsidR="00735600" w:rsidRDefault="00735600" w:rsidP="00CE7CB6">
            <w:r>
              <w:t>0.2062</w:t>
            </w:r>
          </w:p>
        </w:tc>
        <w:tc>
          <w:tcPr>
            <w:tcW w:w="1169" w:type="dxa"/>
          </w:tcPr>
          <w:p w14:paraId="1EE8727C" w14:textId="77777777" w:rsidR="00735600" w:rsidRDefault="00735600" w:rsidP="00CE7CB6">
            <w:r>
              <w:t>0.2369</w:t>
            </w:r>
          </w:p>
        </w:tc>
        <w:tc>
          <w:tcPr>
            <w:tcW w:w="1169" w:type="dxa"/>
          </w:tcPr>
          <w:p w14:paraId="567CB957" w14:textId="77777777" w:rsidR="00735600" w:rsidRDefault="00735600" w:rsidP="00CE7CB6">
            <w:r>
              <w:t>0.2569</w:t>
            </w:r>
          </w:p>
        </w:tc>
        <w:tc>
          <w:tcPr>
            <w:tcW w:w="1169" w:type="dxa"/>
          </w:tcPr>
          <w:p w14:paraId="09DF2496" w14:textId="77777777" w:rsidR="00735600" w:rsidRDefault="00735600" w:rsidP="00CE7CB6">
            <w:r>
              <w:t>0.2779</w:t>
            </w:r>
          </w:p>
        </w:tc>
        <w:tc>
          <w:tcPr>
            <w:tcW w:w="1169" w:type="dxa"/>
          </w:tcPr>
          <w:p w14:paraId="508B4A22" w14:textId="77777777" w:rsidR="00735600" w:rsidRDefault="00735600" w:rsidP="00CE7CB6">
            <w:r>
              <w:t>0.2027</w:t>
            </w:r>
          </w:p>
        </w:tc>
        <w:tc>
          <w:tcPr>
            <w:tcW w:w="1169" w:type="dxa"/>
          </w:tcPr>
          <w:p w14:paraId="0AA7EAAC" w14:textId="77777777" w:rsidR="00735600" w:rsidRDefault="00735600" w:rsidP="00CE7CB6">
            <w:r w:rsidRPr="00DE7DCD">
              <w:t>0.23612</w:t>
            </w:r>
          </w:p>
        </w:tc>
        <w:tc>
          <w:tcPr>
            <w:tcW w:w="1169" w:type="dxa"/>
          </w:tcPr>
          <w:p w14:paraId="66E286AC" w14:textId="77777777" w:rsidR="00735600" w:rsidRDefault="00735600" w:rsidP="00CE7CB6">
            <w:r w:rsidRPr="00DE7DCD">
              <w:t>0.028948</w:t>
            </w:r>
          </w:p>
        </w:tc>
      </w:tr>
      <w:tr w:rsidR="00735600" w14:paraId="6B9513DA" w14:textId="77777777" w:rsidTr="00CE7CB6">
        <w:tc>
          <w:tcPr>
            <w:tcW w:w="1168" w:type="dxa"/>
          </w:tcPr>
          <w:p w14:paraId="370BA563" w14:textId="77777777" w:rsidR="00735600" w:rsidRDefault="00735600" w:rsidP="00CE7CB6">
            <w:r>
              <w:t>1500</w:t>
            </w:r>
          </w:p>
        </w:tc>
        <w:tc>
          <w:tcPr>
            <w:tcW w:w="1168" w:type="dxa"/>
          </w:tcPr>
          <w:p w14:paraId="54D4A466" w14:textId="77777777" w:rsidR="00735600" w:rsidRDefault="00735600" w:rsidP="00CE7CB6">
            <w:r>
              <w:t>0.2721</w:t>
            </w:r>
          </w:p>
        </w:tc>
        <w:tc>
          <w:tcPr>
            <w:tcW w:w="1169" w:type="dxa"/>
          </w:tcPr>
          <w:p w14:paraId="7CB3CA4C" w14:textId="77777777" w:rsidR="00735600" w:rsidRDefault="00735600" w:rsidP="00CE7CB6">
            <w:r>
              <w:t>0.3910</w:t>
            </w:r>
          </w:p>
        </w:tc>
        <w:tc>
          <w:tcPr>
            <w:tcW w:w="1169" w:type="dxa"/>
          </w:tcPr>
          <w:p w14:paraId="1864BF5F" w14:textId="77777777" w:rsidR="00735600" w:rsidRDefault="00735600" w:rsidP="00CE7CB6">
            <w:r>
              <w:t>0.4734</w:t>
            </w:r>
          </w:p>
        </w:tc>
        <w:tc>
          <w:tcPr>
            <w:tcW w:w="1169" w:type="dxa"/>
          </w:tcPr>
          <w:p w14:paraId="6C0E596E" w14:textId="77777777" w:rsidR="00735600" w:rsidRDefault="00735600" w:rsidP="00CE7CB6">
            <w:r>
              <w:t>0.3288</w:t>
            </w:r>
          </w:p>
        </w:tc>
        <w:tc>
          <w:tcPr>
            <w:tcW w:w="1169" w:type="dxa"/>
          </w:tcPr>
          <w:p w14:paraId="7D89BA75" w14:textId="77777777" w:rsidR="00735600" w:rsidRDefault="00735600" w:rsidP="00CE7CB6">
            <w:r>
              <w:t>0.2473</w:t>
            </w:r>
          </w:p>
        </w:tc>
        <w:tc>
          <w:tcPr>
            <w:tcW w:w="1169" w:type="dxa"/>
          </w:tcPr>
          <w:p w14:paraId="27C3111E" w14:textId="77777777" w:rsidR="00735600" w:rsidRDefault="00735600" w:rsidP="00CE7CB6">
            <w:r w:rsidRPr="00DE7DCD">
              <w:t>0.3425200</w:t>
            </w:r>
          </w:p>
        </w:tc>
        <w:tc>
          <w:tcPr>
            <w:tcW w:w="1169" w:type="dxa"/>
          </w:tcPr>
          <w:p w14:paraId="0174740F" w14:textId="77777777" w:rsidR="00735600" w:rsidRDefault="00735600" w:rsidP="00CE7CB6">
            <w:r w:rsidRPr="00DE7DCD">
              <w:t>0.082090</w:t>
            </w:r>
          </w:p>
        </w:tc>
      </w:tr>
      <w:tr w:rsidR="00735600" w14:paraId="738CB7DF" w14:textId="77777777" w:rsidTr="00CE7CB6">
        <w:tc>
          <w:tcPr>
            <w:tcW w:w="1168" w:type="dxa"/>
          </w:tcPr>
          <w:p w14:paraId="51277913" w14:textId="77777777" w:rsidR="00735600" w:rsidRDefault="00735600" w:rsidP="00CE7CB6">
            <w:r>
              <w:t>2000</w:t>
            </w:r>
          </w:p>
        </w:tc>
        <w:tc>
          <w:tcPr>
            <w:tcW w:w="1168" w:type="dxa"/>
          </w:tcPr>
          <w:p w14:paraId="725C9C0D" w14:textId="77777777" w:rsidR="00735600" w:rsidRDefault="00735600" w:rsidP="00CE7CB6">
            <w:r>
              <w:t>0.3094</w:t>
            </w:r>
          </w:p>
        </w:tc>
        <w:tc>
          <w:tcPr>
            <w:tcW w:w="1169" w:type="dxa"/>
          </w:tcPr>
          <w:p w14:paraId="65DB89DE" w14:textId="77777777" w:rsidR="00735600" w:rsidRDefault="00735600" w:rsidP="00CE7CB6">
            <w:r>
              <w:t>0.5011</w:t>
            </w:r>
          </w:p>
        </w:tc>
        <w:tc>
          <w:tcPr>
            <w:tcW w:w="1169" w:type="dxa"/>
          </w:tcPr>
          <w:p w14:paraId="32450043" w14:textId="77777777" w:rsidR="00735600" w:rsidRDefault="00735600" w:rsidP="00CE7CB6">
            <w:r>
              <w:t>0.5468</w:t>
            </w:r>
          </w:p>
        </w:tc>
        <w:tc>
          <w:tcPr>
            <w:tcW w:w="1169" w:type="dxa"/>
          </w:tcPr>
          <w:p w14:paraId="1C27D26C" w14:textId="77777777" w:rsidR="00735600" w:rsidRDefault="00735600" w:rsidP="00CE7CB6">
            <w:r>
              <w:t>0.5115</w:t>
            </w:r>
          </w:p>
        </w:tc>
        <w:tc>
          <w:tcPr>
            <w:tcW w:w="1169" w:type="dxa"/>
          </w:tcPr>
          <w:p w14:paraId="3EC04909" w14:textId="77777777" w:rsidR="00735600" w:rsidRDefault="00735600" w:rsidP="00CE7CB6">
            <w:r>
              <w:t>0.3249</w:t>
            </w:r>
          </w:p>
        </w:tc>
        <w:tc>
          <w:tcPr>
            <w:tcW w:w="1169" w:type="dxa"/>
          </w:tcPr>
          <w:p w14:paraId="71BEA2E7" w14:textId="77777777" w:rsidR="00735600" w:rsidRDefault="00735600" w:rsidP="00CE7CB6">
            <w:r w:rsidRPr="00DE7DCD">
              <w:t>0.438739</w:t>
            </w:r>
          </w:p>
        </w:tc>
        <w:tc>
          <w:tcPr>
            <w:tcW w:w="1169" w:type="dxa"/>
          </w:tcPr>
          <w:p w14:paraId="397C6072" w14:textId="77777777" w:rsidR="00735600" w:rsidRDefault="00735600" w:rsidP="00CE7CB6">
            <w:r w:rsidRPr="00DE7DCD">
              <w:t>0.100546</w:t>
            </w:r>
          </w:p>
        </w:tc>
      </w:tr>
    </w:tbl>
    <w:p w14:paraId="7876EAA2" w14:textId="77777777" w:rsidR="00735600" w:rsidRDefault="00735600" w:rsidP="00735600"/>
    <w:p w14:paraId="0514362D" w14:textId="77777777" w:rsidR="00735600" w:rsidRDefault="00735600" w:rsidP="00735600"/>
    <w:p w14:paraId="736F106C" w14:textId="77777777" w:rsidR="00735600" w:rsidRDefault="00735600" w:rsidP="00735600">
      <w:r>
        <w:t xml:space="preserve">Python code without </w:t>
      </w:r>
      <w:proofErr w:type="spellStart"/>
      <w:r>
        <w:t>numpy</w:t>
      </w:r>
      <w:proofErr w:type="spellEnd"/>
      <w:r>
        <w:t>:</w:t>
      </w:r>
    </w:p>
    <w:p w14:paraId="06D5E24B" w14:textId="77777777" w:rsidR="00735600" w:rsidRDefault="00735600" w:rsidP="007356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735600" w14:paraId="225F78CF" w14:textId="77777777" w:rsidTr="00CE7CB6">
        <w:tc>
          <w:tcPr>
            <w:tcW w:w="1168" w:type="dxa"/>
          </w:tcPr>
          <w:p w14:paraId="56570FD1" w14:textId="77777777" w:rsidR="00735600" w:rsidRPr="003F1F25" w:rsidRDefault="00735600" w:rsidP="00CE7CB6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68" w:type="dxa"/>
          </w:tcPr>
          <w:p w14:paraId="6506A415" w14:textId="77777777" w:rsidR="00735600" w:rsidRPr="003F1F25" w:rsidRDefault="00735600" w:rsidP="00CE7CB6">
            <w:pPr>
              <w:rPr>
                <w:b/>
                <w:bCs/>
              </w:rPr>
            </w:pPr>
            <w:r w:rsidRPr="003F1F25">
              <w:rPr>
                <w:b/>
                <w:bCs/>
              </w:rPr>
              <w:t>Time 1</w:t>
            </w:r>
          </w:p>
        </w:tc>
        <w:tc>
          <w:tcPr>
            <w:tcW w:w="1169" w:type="dxa"/>
          </w:tcPr>
          <w:p w14:paraId="4AD1ADB1" w14:textId="77777777" w:rsidR="00735600" w:rsidRPr="003F1F25" w:rsidRDefault="00735600" w:rsidP="00CE7CB6">
            <w:pPr>
              <w:rPr>
                <w:b/>
                <w:bCs/>
              </w:rPr>
            </w:pPr>
            <w:r w:rsidRPr="003F1F25">
              <w:rPr>
                <w:b/>
                <w:bCs/>
              </w:rPr>
              <w:t>Time 2</w:t>
            </w:r>
          </w:p>
        </w:tc>
        <w:tc>
          <w:tcPr>
            <w:tcW w:w="1169" w:type="dxa"/>
          </w:tcPr>
          <w:p w14:paraId="69014700" w14:textId="77777777" w:rsidR="00735600" w:rsidRPr="003F1F25" w:rsidRDefault="00735600" w:rsidP="00CE7CB6">
            <w:pPr>
              <w:rPr>
                <w:b/>
                <w:bCs/>
              </w:rPr>
            </w:pPr>
            <w:r w:rsidRPr="003F1F25">
              <w:rPr>
                <w:b/>
                <w:bCs/>
              </w:rPr>
              <w:t>Time 3</w:t>
            </w:r>
          </w:p>
        </w:tc>
        <w:tc>
          <w:tcPr>
            <w:tcW w:w="1169" w:type="dxa"/>
          </w:tcPr>
          <w:p w14:paraId="710DB3D2" w14:textId="77777777" w:rsidR="00735600" w:rsidRPr="003F1F25" w:rsidRDefault="00735600" w:rsidP="00CE7CB6">
            <w:pPr>
              <w:rPr>
                <w:b/>
                <w:bCs/>
              </w:rPr>
            </w:pPr>
            <w:r w:rsidRPr="003F1F25">
              <w:rPr>
                <w:b/>
                <w:bCs/>
              </w:rPr>
              <w:t>Time 4</w:t>
            </w:r>
          </w:p>
        </w:tc>
        <w:tc>
          <w:tcPr>
            <w:tcW w:w="1169" w:type="dxa"/>
          </w:tcPr>
          <w:p w14:paraId="35B883EA" w14:textId="77777777" w:rsidR="00735600" w:rsidRPr="003F1F25" w:rsidRDefault="00735600" w:rsidP="00CE7CB6">
            <w:pPr>
              <w:rPr>
                <w:b/>
                <w:bCs/>
              </w:rPr>
            </w:pPr>
            <w:r w:rsidRPr="003F1F25">
              <w:rPr>
                <w:b/>
                <w:bCs/>
              </w:rPr>
              <w:t>Time 5</w:t>
            </w:r>
          </w:p>
        </w:tc>
        <w:tc>
          <w:tcPr>
            <w:tcW w:w="1169" w:type="dxa"/>
          </w:tcPr>
          <w:p w14:paraId="02A96EF8" w14:textId="77777777" w:rsidR="00735600" w:rsidRPr="003F1F25" w:rsidRDefault="00735600" w:rsidP="00CE7CB6">
            <w:pPr>
              <w:rPr>
                <w:b/>
                <w:bCs/>
              </w:rPr>
            </w:pPr>
            <w:r w:rsidRPr="003F1F25">
              <w:rPr>
                <w:b/>
                <w:bCs/>
              </w:rPr>
              <w:t>Average</w:t>
            </w:r>
          </w:p>
        </w:tc>
        <w:tc>
          <w:tcPr>
            <w:tcW w:w="1169" w:type="dxa"/>
          </w:tcPr>
          <w:p w14:paraId="3912D418" w14:textId="77777777" w:rsidR="00735600" w:rsidRPr="003F1F25" w:rsidRDefault="00735600" w:rsidP="00CE7CB6">
            <w:pPr>
              <w:rPr>
                <w:b/>
                <w:bCs/>
              </w:rPr>
            </w:pPr>
            <w:proofErr w:type="spellStart"/>
            <w:r w:rsidRPr="003F1F25">
              <w:rPr>
                <w:b/>
                <w:bCs/>
              </w:rPr>
              <w:t>Stdev</w:t>
            </w:r>
            <w:proofErr w:type="spellEnd"/>
          </w:p>
        </w:tc>
      </w:tr>
      <w:tr w:rsidR="00735600" w14:paraId="3314ED9A" w14:textId="77777777" w:rsidTr="00CE7CB6">
        <w:tc>
          <w:tcPr>
            <w:tcW w:w="1168" w:type="dxa"/>
          </w:tcPr>
          <w:p w14:paraId="43AA70BF" w14:textId="77777777" w:rsidR="00735600" w:rsidRDefault="00735600" w:rsidP="00CE7CB6">
            <w:r>
              <w:t>250</w:t>
            </w:r>
          </w:p>
        </w:tc>
        <w:tc>
          <w:tcPr>
            <w:tcW w:w="1168" w:type="dxa"/>
          </w:tcPr>
          <w:p w14:paraId="7CB4172A" w14:textId="77777777" w:rsidR="00735600" w:rsidRDefault="00735600" w:rsidP="00CE7CB6">
            <w:r w:rsidRPr="00F460EE">
              <w:t>1.5871</w:t>
            </w:r>
          </w:p>
        </w:tc>
        <w:tc>
          <w:tcPr>
            <w:tcW w:w="1169" w:type="dxa"/>
          </w:tcPr>
          <w:p w14:paraId="23E9A6E9" w14:textId="77777777" w:rsidR="00735600" w:rsidRDefault="00735600" w:rsidP="00CE7CB6">
            <w:r w:rsidRPr="00F460EE">
              <w:t>1.5338</w:t>
            </w:r>
          </w:p>
        </w:tc>
        <w:tc>
          <w:tcPr>
            <w:tcW w:w="1169" w:type="dxa"/>
          </w:tcPr>
          <w:p w14:paraId="55B50DD6" w14:textId="77777777" w:rsidR="00735600" w:rsidRDefault="00735600" w:rsidP="00CE7CB6">
            <w:r w:rsidRPr="00F460EE">
              <w:t>1.5725</w:t>
            </w:r>
          </w:p>
        </w:tc>
        <w:tc>
          <w:tcPr>
            <w:tcW w:w="1169" w:type="dxa"/>
          </w:tcPr>
          <w:p w14:paraId="1DE0B8BD" w14:textId="77777777" w:rsidR="00735600" w:rsidRDefault="00735600" w:rsidP="00CE7CB6">
            <w:r w:rsidRPr="00F460EE">
              <w:t>1.6147</w:t>
            </w:r>
          </w:p>
        </w:tc>
        <w:tc>
          <w:tcPr>
            <w:tcW w:w="1169" w:type="dxa"/>
          </w:tcPr>
          <w:p w14:paraId="511BF703" w14:textId="77777777" w:rsidR="00735600" w:rsidRDefault="00735600" w:rsidP="00CE7CB6">
            <w:r w:rsidRPr="00F460EE">
              <w:t>1.6220</w:t>
            </w:r>
          </w:p>
        </w:tc>
        <w:tc>
          <w:tcPr>
            <w:tcW w:w="1169" w:type="dxa"/>
          </w:tcPr>
          <w:p w14:paraId="38E00B74" w14:textId="77777777" w:rsidR="00735600" w:rsidRDefault="00735600" w:rsidP="00CE7CB6">
            <w:r w:rsidRPr="008945F0">
              <w:t>1.58602</w:t>
            </w:r>
          </w:p>
        </w:tc>
        <w:tc>
          <w:tcPr>
            <w:tcW w:w="1169" w:type="dxa"/>
          </w:tcPr>
          <w:p w14:paraId="0624210F" w14:textId="77777777" w:rsidR="00735600" w:rsidRDefault="00735600" w:rsidP="00CE7CB6">
            <w:r w:rsidRPr="008945F0">
              <w:t>0.0317</w:t>
            </w:r>
          </w:p>
        </w:tc>
      </w:tr>
      <w:tr w:rsidR="00735600" w14:paraId="3C1D70A9" w14:textId="77777777" w:rsidTr="00CE7CB6">
        <w:tc>
          <w:tcPr>
            <w:tcW w:w="1168" w:type="dxa"/>
          </w:tcPr>
          <w:p w14:paraId="44EC0CC7" w14:textId="77777777" w:rsidR="00735600" w:rsidRDefault="00735600" w:rsidP="00CE7CB6">
            <w:r>
              <w:t>500</w:t>
            </w:r>
          </w:p>
        </w:tc>
        <w:tc>
          <w:tcPr>
            <w:tcW w:w="1168" w:type="dxa"/>
          </w:tcPr>
          <w:p w14:paraId="2EB31459" w14:textId="77777777" w:rsidR="00735600" w:rsidRDefault="00735600" w:rsidP="00CE7CB6">
            <w:r w:rsidRPr="00F460EE">
              <w:t>12.8138</w:t>
            </w:r>
          </w:p>
        </w:tc>
        <w:tc>
          <w:tcPr>
            <w:tcW w:w="1169" w:type="dxa"/>
          </w:tcPr>
          <w:p w14:paraId="27205CF2" w14:textId="77777777" w:rsidR="00735600" w:rsidRDefault="00735600" w:rsidP="00CE7CB6">
            <w:r w:rsidRPr="00F460EE">
              <w:t>13.0580</w:t>
            </w:r>
          </w:p>
        </w:tc>
        <w:tc>
          <w:tcPr>
            <w:tcW w:w="1169" w:type="dxa"/>
          </w:tcPr>
          <w:p w14:paraId="1F9A75C0" w14:textId="77777777" w:rsidR="00735600" w:rsidRDefault="00735600" w:rsidP="00CE7CB6">
            <w:r w:rsidRPr="00F460EE">
              <w:t>13.0589</w:t>
            </w:r>
          </w:p>
        </w:tc>
        <w:tc>
          <w:tcPr>
            <w:tcW w:w="1169" w:type="dxa"/>
          </w:tcPr>
          <w:p w14:paraId="03A40552" w14:textId="77777777" w:rsidR="00735600" w:rsidRDefault="00735600" w:rsidP="00CE7CB6">
            <w:r w:rsidRPr="00F460EE">
              <w:t>13.3000</w:t>
            </w:r>
          </w:p>
        </w:tc>
        <w:tc>
          <w:tcPr>
            <w:tcW w:w="1169" w:type="dxa"/>
          </w:tcPr>
          <w:p w14:paraId="466CC19A" w14:textId="77777777" w:rsidR="00735600" w:rsidRDefault="00735600" w:rsidP="00CE7CB6">
            <w:r w:rsidRPr="00F460EE">
              <w:t>12.7857</w:t>
            </w:r>
          </w:p>
        </w:tc>
        <w:tc>
          <w:tcPr>
            <w:tcW w:w="1169" w:type="dxa"/>
          </w:tcPr>
          <w:p w14:paraId="554C0E3B" w14:textId="77777777" w:rsidR="00735600" w:rsidRDefault="00735600" w:rsidP="00CE7CB6">
            <w:r w:rsidRPr="008945F0">
              <w:t>13.0033</w:t>
            </w:r>
          </w:p>
        </w:tc>
        <w:tc>
          <w:tcPr>
            <w:tcW w:w="1169" w:type="dxa"/>
          </w:tcPr>
          <w:p w14:paraId="61CACCBE" w14:textId="77777777" w:rsidR="00735600" w:rsidRDefault="00735600" w:rsidP="00CE7CB6">
            <w:r w:rsidRPr="008945F0">
              <w:t>0.1883</w:t>
            </w:r>
          </w:p>
        </w:tc>
      </w:tr>
      <w:tr w:rsidR="00735600" w14:paraId="7D2AD9FE" w14:textId="77777777" w:rsidTr="00CE7CB6">
        <w:tc>
          <w:tcPr>
            <w:tcW w:w="1168" w:type="dxa"/>
          </w:tcPr>
          <w:p w14:paraId="5077E2DA" w14:textId="77777777" w:rsidR="00735600" w:rsidRDefault="00735600" w:rsidP="00CE7CB6">
            <w:r>
              <w:t>1000</w:t>
            </w:r>
          </w:p>
        </w:tc>
        <w:tc>
          <w:tcPr>
            <w:tcW w:w="1168" w:type="dxa"/>
          </w:tcPr>
          <w:p w14:paraId="2246AEC5" w14:textId="77777777" w:rsidR="00735600" w:rsidRDefault="00735600" w:rsidP="00CE7CB6">
            <w:r w:rsidRPr="00F460EE">
              <w:t>104.3571</w:t>
            </w:r>
          </w:p>
        </w:tc>
        <w:tc>
          <w:tcPr>
            <w:tcW w:w="1169" w:type="dxa"/>
          </w:tcPr>
          <w:p w14:paraId="0CAB92C9" w14:textId="77777777" w:rsidR="00735600" w:rsidRDefault="00735600" w:rsidP="00CE7CB6">
            <w:r w:rsidRPr="00F460EE">
              <w:t>105.8630</w:t>
            </w:r>
          </w:p>
        </w:tc>
        <w:tc>
          <w:tcPr>
            <w:tcW w:w="1169" w:type="dxa"/>
          </w:tcPr>
          <w:p w14:paraId="2D2AECFB" w14:textId="77777777" w:rsidR="00735600" w:rsidRDefault="00735600" w:rsidP="00CE7CB6">
            <w:r w:rsidRPr="00F460EE">
              <w:t>108.8426</w:t>
            </w:r>
          </w:p>
        </w:tc>
        <w:tc>
          <w:tcPr>
            <w:tcW w:w="1169" w:type="dxa"/>
          </w:tcPr>
          <w:p w14:paraId="62D2295B" w14:textId="77777777" w:rsidR="00735600" w:rsidRDefault="00735600" w:rsidP="00CE7CB6">
            <w:r w:rsidRPr="00F460EE">
              <w:t>126.2478</w:t>
            </w:r>
          </w:p>
        </w:tc>
        <w:tc>
          <w:tcPr>
            <w:tcW w:w="1169" w:type="dxa"/>
          </w:tcPr>
          <w:p w14:paraId="33896F89" w14:textId="77777777" w:rsidR="00735600" w:rsidRDefault="00735600" w:rsidP="00CE7CB6">
            <w:r w:rsidRPr="00F460EE">
              <w:t>105.1795</w:t>
            </w:r>
          </w:p>
        </w:tc>
        <w:tc>
          <w:tcPr>
            <w:tcW w:w="1169" w:type="dxa"/>
          </w:tcPr>
          <w:p w14:paraId="3A88AEB1" w14:textId="77777777" w:rsidR="00735600" w:rsidRDefault="00735600" w:rsidP="00CE7CB6">
            <w:r w:rsidRPr="008945F0">
              <w:t>110.098</w:t>
            </w:r>
          </w:p>
        </w:tc>
        <w:tc>
          <w:tcPr>
            <w:tcW w:w="1169" w:type="dxa"/>
          </w:tcPr>
          <w:p w14:paraId="28A28090" w14:textId="77777777" w:rsidR="00735600" w:rsidRDefault="00735600" w:rsidP="00CE7CB6">
            <w:r w:rsidRPr="008945F0">
              <w:t>8.2155</w:t>
            </w:r>
          </w:p>
        </w:tc>
      </w:tr>
      <w:tr w:rsidR="00735600" w14:paraId="699756E9" w14:textId="77777777" w:rsidTr="00CE7CB6">
        <w:tc>
          <w:tcPr>
            <w:tcW w:w="1168" w:type="dxa"/>
          </w:tcPr>
          <w:p w14:paraId="6FF9E2A0" w14:textId="77777777" w:rsidR="00735600" w:rsidRDefault="00735600" w:rsidP="00CE7CB6">
            <w:r>
              <w:t>1500</w:t>
            </w:r>
          </w:p>
        </w:tc>
        <w:tc>
          <w:tcPr>
            <w:tcW w:w="1168" w:type="dxa"/>
          </w:tcPr>
          <w:p w14:paraId="60780FFB" w14:textId="77777777" w:rsidR="00735600" w:rsidRDefault="00735600" w:rsidP="00CE7CB6">
            <w:r w:rsidRPr="00F460EE">
              <w:t>380.2209</w:t>
            </w:r>
          </w:p>
        </w:tc>
        <w:tc>
          <w:tcPr>
            <w:tcW w:w="1169" w:type="dxa"/>
          </w:tcPr>
          <w:p w14:paraId="7909F3C3" w14:textId="77777777" w:rsidR="00735600" w:rsidRDefault="00735600" w:rsidP="00CE7CB6">
            <w:r w:rsidRPr="00F460EE">
              <w:t>351.6018</w:t>
            </w:r>
          </w:p>
        </w:tc>
        <w:tc>
          <w:tcPr>
            <w:tcW w:w="1169" w:type="dxa"/>
          </w:tcPr>
          <w:p w14:paraId="0DD9690B" w14:textId="77777777" w:rsidR="00735600" w:rsidRDefault="00735600" w:rsidP="00CE7CB6">
            <w:r w:rsidRPr="00F460EE">
              <w:t>492.6352</w:t>
            </w:r>
          </w:p>
        </w:tc>
        <w:tc>
          <w:tcPr>
            <w:tcW w:w="1169" w:type="dxa"/>
          </w:tcPr>
          <w:p w14:paraId="689F7F5E" w14:textId="77777777" w:rsidR="00735600" w:rsidRDefault="00735600" w:rsidP="00CE7CB6">
            <w:r w:rsidRPr="00F460EE">
              <w:t>350.9742</w:t>
            </w:r>
          </w:p>
        </w:tc>
        <w:tc>
          <w:tcPr>
            <w:tcW w:w="1169" w:type="dxa"/>
          </w:tcPr>
          <w:p w14:paraId="49E63814" w14:textId="77777777" w:rsidR="00735600" w:rsidRDefault="00735600" w:rsidP="00CE7CB6">
            <w:r>
              <w:t>370.8865</w:t>
            </w:r>
          </w:p>
        </w:tc>
        <w:tc>
          <w:tcPr>
            <w:tcW w:w="1169" w:type="dxa"/>
          </w:tcPr>
          <w:p w14:paraId="20022591" w14:textId="77777777" w:rsidR="00735600" w:rsidRDefault="00735600" w:rsidP="00CE7CB6">
            <w:r w:rsidRPr="008945F0">
              <w:t>389.2653</w:t>
            </w:r>
          </w:p>
        </w:tc>
        <w:tc>
          <w:tcPr>
            <w:tcW w:w="1169" w:type="dxa"/>
          </w:tcPr>
          <w:p w14:paraId="0D67FE66" w14:textId="77777777" w:rsidR="00735600" w:rsidRDefault="00735600" w:rsidP="00CE7CB6">
            <w:r w:rsidRPr="008945F0">
              <w:t>52.8952</w:t>
            </w:r>
          </w:p>
        </w:tc>
      </w:tr>
      <w:tr w:rsidR="00735600" w14:paraId="2AF0928D" w14:textId="77777777" w:rsidTr="00CE7CB6">
        <w:tc>
          <w:tcPr>
            <w:tcW w:w="1168" w:type="dxa"/>
          </w:tcPr>
          <w:p w14:paraId="6DEE09E6" w14:textId="77777777" w:rsidR="00735600" w:rsidRDefault="00735600" w:rsidP="00CE7CB6">
            <w:r>
              <w:t>2000</w:t>
            </w:r>
          </w:p>
        </w:tc>
        <w:tc>
          <w:tcPr>
            <w:tcW w:w="1168" w:type="dxa"/>
          </w:tcPr>
          <w:p w14:paraId="5FFEB3EA" w14:textId="77777777" w:rsidR="00735600" w:rsidRDefault="00735600" w:rsidP="00CE7CB6">
            <w:r w:rsidRPr="00F460EE">
              <w:t>873.8692</w:t>
            </w:r>
          </w:p>
        </w:tc>
        <w:tc>
          <w:tcPr>
            <w:tcW w:w="1169" w:type="dxa"/>
          </w:tcPr>
          <w:p w14:paraId="4948FF7C" w14:textId="77777777" w:rsidR="00735600" w:rsidRDefault="00735600" w:rsidP="00CE7CB6">
            <w:r w:rsidRPr="00F460EE">
              <w:t>784.0470</w:t>
            </w:r>
          </w:p>
        </w:tc>
        <w:tc>
          <w:tcPr>
            <w:tcW w:w="1169" w:type="dxa"/>
          </w:tcPr>
          <w:p w14:paraId="107E0BF8" w14:textId="77777777" w:rsidR="00735600" w:rsidRDefault="00735600" w:rsidP="00CE7CB6">
            <w:r w:rsidRPr="00F460EE">
              <w:t>819.1984</w:t>
            </w:r>
          </w:p>
        </w:tc>
        <w:tc>
          <w:tcPr>
            <w:tcW w:w="1169" w:type="dxa"/>
          </w:tcPr>
          <w:p w14:paraId="4E9DED5A" w14:textId="77777777" w:rsidR="00735600" w:rsidRDefault="00735600" w:rsidP="00CE7CB6">
            <w:r w:rsidRPr="00D030C5">
              <w:t>900.9371</w:t>
            </w:r>
          </w:p>
        </w:tc>
        <w:tc>
          <w:tcPr>
            <w:tcW w:w="1169" w:type="dxa"/>
          </w:tcPr>
          <w:p w14:paraId="1BA781BF" w14:textId="77777777" w:rsidR="00735600" w:rsidRDefault="00735600" w:rsidP="00CE7CB6">
            <w:r>
              <w:t>860.9944</w:t>
            </w:r>
          </w:p>
        </w:tc>
        <w:tc>
          <w:tcPr>
            <w:tcW w:w="1169" w:type="dxa"/>
          </w:tcPr>
          <w:p w14:paraId="04292D05" w14:textId="77777777" w:rsidR="00735600" w:rsidRDefault="00735600" w:rsidP="00CE7CB6">
            <w:r w:rsidRPr="008945F0">
              <w:t>847.8092</w:t>
            </w:r>
          </w:p>
        </w:tc>
        <w:tc>
          <w:tcPr>
            <w:tcW w:w="1169" w:type="dxa"/>
          </w:tcPr>
          <w:p w14:paraId="3AB0C7DF" w14:textId="77777777" w:rsidR="00735600" w:rsidRDefault="00735600" w:rsidP="00CE7CB6">
            <w:r w:rsidRPr="008945F0">
              <w:t>41.3757</w:t>
            </w:r>
          </w:p>
        </w:tc>
      </w:tr>
    </w:tbl>
    <w:p w14:paraId="6A32EB36" w14:textId="77777777" w:rsidR="00735600" w:rsidRDefault="00735600" w:rsidP="00735600"/>
    <w:p w14:paraId="3E76551A" w14:textId="77777777" w:rsidR="00735600" w:rsidRDefault="00735600" w:rsidP="00735600"/>
    <w:p w14:paraId="5CABA228" w14:textId="77777777" w:rsidR="00735600" w:rsidRDefault="00735600" w:rsidP="00735600">
      <w:r>
        <w:t>Fortran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735600" w14:paraId="1886317B" w14:textId="77777777" w:rsidTr="00CE7CB6">
        <w:tc>
          <w:tcPr>
            <w:tcW w:w="1168" w:type="dxa"/>
          </w:tcPr>
          <w:p w14:paraId="3F78BEF5" w14:textId="77777777" w:rsidR="00735600" w:rsidRPr="00D43B08" w:rsidRDefault="00735600" w:rsidP="00CE7CB6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68" w:type="dxa"/>
          </w:tcPr>
          <w:p w14:paraId="1642A276" w14:textId="77777777" w:rsidR="00735600" w:rsidRPr="00D43B08" w:rsidRDefault="00735600" w:rsidP="00CE7CB6">
            <w:pPr>
              <w:rPr>
                <w:b/>
                <w:bCs/>
              </w:rPr>
            </w:pPr>
            <w:r>
              <w:rPr>
                <w:b/>
                <w:bCs/>
              </w:rPr>
              <w:t>Time 1</w:t>
            </w:r>
          </w:p>
        </w:tc>
        <w:tc>
          <w:tcPr>
            <w:tcW w:w="1169" w:type="dxa"/>
          </w:tcPr>
          <w:p w14:paraId="155F3A19" w14:textId="77777777" w:rsidR="00735600" w:rsidRDefault="00735600" w:rsidP="00CE7CB6">
            <w:r>
              <w:rPr>
                <w:b/>
                <w:bCs/>
              </w:rPr>
              <w:t>Time 2</w:t>
            </w:r>
          </w:p>
        </w:tc>
        <w:tc>
          <w:tcPr>
            <w:tcW w:w="1169" w:type="dxa"/>
          </w:tcPr>
          <w:p w14:paraId="01449186" w14:textId="77777777" w:rsidR="00735600" w:rsidRDefault="00735600" w:rsidP="00CE7CB6">
            <w:r>
              <w:rPr>
                <w:b/>
                <w:bCs/>
              </w:rPr>
              <w:t>Time 3</w:t>
            </w:r>
          </w:p>
        </w:tc>
        <w:tc>
          <w:tcPr>
            <w:tcW w:w="1169" w:type="dxa"/>
          </w:tcPr>
          <w:p w14:paraId="3E8F7D40" w14:textId="77777777" w:rsidR="00735600" w:rsidRDefault="00735600" w:rsidP="00CE7CB6">
            <w:r>
              <w:rPr>
                <w:b/>
                <w:bCs/>
              </w:rPr>
              <w:t>Time 4</w:t>
            </w:r>
          </w:p>
        </w:tc>
        <w:tc>
          <w:tcPr>
            <w:tcW w:w="1169" w:type="dxa"/>
          </w:tcPr>
          <w:p w14:paraId="21C4C33D" w14:textId="77777777" w:rsidR="00735600" w:rsidRDefault="00735600" w:rsidP="00CE7CB6">
            <w:r>
              <w:rPr>
                <w:b/>
                <w:bCs/>
              </w:rPr>
              <w:t>Time 5</w:t>
            </w:r>
          </w:p>
        </w:tc>
        <w:tc>
          <w:tcPr>
            <w:tcW w:w="1169" w:type="dxa"/>
          </w:tcPr>
          <w:p w14:paraId="1482C8F0" w14:textId="77777777" w:rsidR="00735600" w:rsidRPr="00D43B08" w:rsidRDefault="00735600" w:rsidP="00CE7CB6">
            <w:pPr>
              <w:rPr>
                <w:b/>
                <w:bCs/>
              </w:rPr>
            </w:pPr>
            <w:r>
              <w:rPr>
                <w:b/>
                <w:bCs/>
              </w:rPr>
              <w:t>Average</w:t>
            </w:r>
          </w:p>
        </w:tc>
        <w:tc>
          <w:tcPr>
            <w:tcW w:w="1169" w:type="dxa"/>
          </w:tcPr>
          <w:p w14:paraId="7863677D" w14:textId="77777777" w:rsidR="00735600" w:rsidRPr="00D43B08" w:rsidRDefault="00735600" w:rsidP="00CE7C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Stdev</w:t>
            </w:r>
            <w:proofErr w:type="spellEnd"/>
          </w:p>
        </w:tc>
      </w:tr>
      <w:tr w:rsidR="00735600" w14:paraId="7019FB7C" w14:textId="77777777" w:rsidTr="00CE7CB6">
        <w:tc>
          <w:tcPr>
            <w:tcW w:w="1168" w:type="dxa"/>
          </w:tcPr>
          <w:p w14:paraId="6F24F3F4" w14:textId="77777777" w:rsidR="00735600" w:rsidRDefault="00735600" w:rsidP="00CE7CB6">
            <w:r>
              <w:t>250</w:t>
            </w:r>
          </w:p>
        </w:tc>
        <w:tc>
          <w:tcPr>
            <w:tcW w:w="1168" w:type="dxa"/>
          </w:tcPr>
          <w:p w14:paraId="77AFC149" w14:textId="77777777" w:rsidR="00735600" w:rsidRDefault="00735600" w:rsidP="00CE7CB6">
            <w:r>
              <w:t>0.0718</w:t>
            </w:r>
          </w:p>
        </w:tc>
        <w:tc>
          <w:tcPr>
            <w:tcW w:w="1169" w:type="dxa"/>
          </w:tcPr>
          <w:p w14:paraId="2C971238" w14:textId="77777777" w:rsidR="00735600" w:rsidRDefault="00735600" w:rsidP="00CE7CB6">
            <w:r>
              <w:t>0.0889</w:t>
            </w:r>
          </w:p>
        </w:tc>
        <w:tc>
          <w:tcPr>
            <w:tcW w:w="1169" w:type="dxa"/>
          </w:tcPr>
          <w:p w14:paraId="3AA2BC32" w14:textId="77777777" w:rsidR="00735600" w:rsidRDefault="00735600" w:rsidP="00CE7CB6">
            <w:r>
              <w:t>0.0554</w:t>
            </w:r>
          </w:p>
        </w:tc>
        <w:tc>
          <w:tcPr>
            <w:tcW w:w="1169" w:type="dxa"/>
          </w:tcPr>
          <w:p w14:paraId="101A9971" w14:textId="77777777" w:rsidR="00735600" w:rsidRDefault="00735600" w:rsidP="00CE7CB6">
            <w:r>
              <w:t>0.0821</w:t>
            </w:r>
          </w:p>
        </w:tc>
        <w:tc>
          <w:tcPr>
            <w:tcW w:w="1169" w:type="dxa"/>
          </w:tcPr>
          <w:p w14:paraId="677D3E45" w14:textId="77777777" w:rsidR="00735600" w:rsidRDefault="00735600" w:rsidP="00CE7CB6">
            <w:r>
              <w:t>0.0923</w:t>
            </w:r>
          </w:p>
        </w:tc>
        <w:tc>
          <w:tcPr>
            <w:tcW w:w="1169" w:type="dxa"/>
          </w:tcPr>
          <w:p w14:paraId="4ACABC13" w14:textId="77777777" w:rsidR="00735600" w:rsidRDefault="00735600" w:rsidP="00CE7CB6">
            <w:r w:rsidRPr="00C001E3">
              <w:t>0.0781</w:t>
            </w:r>
          </w:p>
        </w:tc>
        <w:tc>
          <w:tcPr>
            <w:tcW w:w="1169" w:type="dxa"/>
          </w:tcPr>
          <w:p w14:paraId="5E9E0B07" w14:textId="77777777" w:rsidR="00735600" w:rsidRDefault="00735600" w:rsidP="00CE7CB6">
            <w:r w:rsidRPr="00C001E3">
              <w:t>0.0133</w:t>
            </w:r>
          </w:p>
        </w:tc>
      </w:tr>
      <w:tr w:rsidR="00735600" w14:paraId="1F03D2B3" w14:textId="77777777" w:rsidTr="00CE7CB6">
        <w:tc>
          <w:tcPr>
            <w:tcW w:w="1168" w:type="dxa"/>
          </w:tcPr>
          <w:p w14:paraId="2FD1AC20" w14:textId="77777777" w:rsidR="00735600" w:rsidRDefault="00735600" w:rsidP="00CE7CB6">
            <w:r>
              <w:lastRenderedPageBreak/>
              <w:t>500</w:t>
            </w:r>
          </w:p>
        </w:tc>
        <w:tc>
          <w:tcPr>
            <w:tcW w:w="1168" w:type="dxa"/>
          </w:tcPr>
          <w:p w14:paraId="19C506A4" w14:textId="77777777" w:rsidR="00735600" w:rsidRDefault="00735600" w:rsidP="00CE7CB6">
            <w:r>
              <w:t>0.4176</w:t>
            </w:r>
          </w:p>
        </w:tc>
        <w:tc>
          <w:tcPr>
            <w:tcW w:w="1169" w:type="dxa"/>
          </w:tcPr>
          <w:p w14:paraId="369C9234" w14:textId="77777777" w:rsidR="00735600" w:rsidRDefault="00735600" w:rsidP="00CE7CB6">
            <w:r>
              <w:t>0.6894</w:t>
            </w:r>
          </w:p>
        </w:tc>
        <w:tc>
          <w:tcPr>
            <w:tcW w:w="1169" w:type="dxa"/>
          </w:tcPr>
          <w:p w14:paraId="2FA19974" w14:textId="77777777" w:rsidR="00735600" w:rsidRDefault="00735600" w:rsidP="00CE7CB6">
            <w:r>
              <w:t>0.5123</w:t>
            </w:r>
          </w:p>
        </w:tc>
        <w:tc>
          <w:tcPr>
            <w:tcW w:w="1169" w:type="dxa"/>
          </w:tcPr>
          <w:p w14:paraId="6588B255" w14:textId="77777777" w:rsidR="00735600" w:rsidRDefault="00735600" w:rsidP="00CE7CB6">
            <w:r>
              <w:t>0.6784</w:t>
            </w:r>
          </w:p>
        </w:tc>
        <w:tc>
          <w:tcPr>
            <w:tcW w:w="1169" w:type="dxa"/>
          </w:tcPr>
          <w:p w14:paraId="482E53C0" w14:textId="77777777" w:rsidR="00735600" w:rsidRDefault="00735600" w:rsidP="00CE7CB6">
            <w:r>
              <w:t>0.6111</w:t>
            </w:r>
          </w:p>
        </w:tc>
        <w:tc>
          <w:tcPr>
            <w:tcW w:w="1169" w:type="dxa"/>
          </w:tcPr>
          <w:p w14:paraId="344FC3AB" w14:textId="77777777" w:rsidR="00735600" w:rsidRDefault="00735600" w:rsidP="00CE7CB6">
            <w:r w:rsidRPr="00C001E3">
              <w:t>0.5817</w:t>
            </w:r>
          </w:p>
        </w:tc>
        <w:tc>
          <w:tcPr>
            <w:tcW w:w="1169" w:type="dxa"/>
          </w:tcPr>
          <w:p w14:paraId="73124591" w14:textId="77777777" w:rsidR="00735600" w:rsidRDefault="00735600" w:rsidP="00CE7CB6">
            <w:r w:rsidRPr="00C001E3">
              <w:t>0.1034</w:t>
            </w:r>
          </w:p>
        </w:tc>
      </w:tr>
      <w:tr w:rsidR="00735600" w14:paraId="3E7674B5" w14:textId="77777777" w:rsidTr="00CE7CB6">
        <w:tc>
          <w:tcPr>
            <w:tcW w:w="1168" w:type="dxa"/>
          </w:tcPr>
          <w:p w14:paraId="70B6DCCA" w14:textId="77777777" w:rsidR="00735600" w:rsidRDefault="00735600" w:rsidP="00CE7CB6">
            <w:r>
              <w:t>1000</w:t>
            </w:r>
          </w:p>
        </w:tc>
        <w:tc>
          <w:tcPr>
            <w:tcW w:w="1168" w:type="dxa"/>
          </w:tcPr>
          <w:p w14:paraId="32412154" w14:textId="77777777" w:rsidR="00735600" w:rsidRDefault="00735600" w:rsidP="00CE7CB6">
            <w:r>
              <w:t>1.8909</w:t>
            </w:r>
          </w:p>
        </w:tc>
        <w:tc>
          <w:tcPr>
            <w:tcW w:w="1169" w:type="dxa"/>
          </w:tcPr>
          <w:p w14:paraId="07A85562" w14:textId="77777777" w:rsidR="00735600" w:rsidRDefault="00735600" w:rsidP="00CE7CB6">
            <w:r>
              <w:t>1.9456</w:t>
            </w:r>
          </w:p>
        </w:tc>
        <w:tc>
          <w:tcPr>
            <w:tcW w:w="1169" w:type="dxa"/>
          </w:tcPr>
          <w:p w14:paraId="5FE0371D" w14:textId="77777777" w:rsidR="00735600" w:rsidRDefault="00735600" w:rsidP="00CE7CB6">
            <w:r>
              <w:t>1.8794</w:t>
            </w:r>
          </w:p>
        </w:tc>
        <w:tc>
          <w:tcPr>
            <w:tcW w:w="1169" w:type="dxa"/>
          </w:tcPr>
          <w:p w14:paraId="37AF3B50" w14:textId="77777777" w:rsidR="00735600" w:rsidRDefault="00735600" w:rsidP="00CE7CB6">
            <w:r>
              <w:t>1.9223</w:t>
            </w:r>
          </w:p>
        </w:tc>
        <w:tc>
          <w:tcPr>
            <w:tcW w:w="1169" w:type="dxa"/>
          </w:tcPr>
          <w:p w14:paraId="5883357E" w14:textId="77777777" w:rsidR="00735600" w:rsidRDefault="00735600" w:rsidP="00CE7CB6">
            <w:r>
              <w:t>2.0033</w:t>
            </w:r>
          </w:p>
        </w:tc>
        <w:tc>
          <w:tcPr>
            <w:tcW w:w="1169" w:type="dxa"/>
          </w:tcPr>
          <w:p w14:paraId="3CA7FCEA" w14:textId="77777777" w:rsidR="00735600" w:rsidRDefault="00735600" w:rsidP="00CE7CB6">
            <w:r w:rsidRPr="00C001E3">
              <w:t>1.9282</w:t>
            </w:r>
          </w:p>
        </w:tc>
        <w:tc>
          <w:tcPr>
            <w:tcW w:w="1169" w:type="dxa"/>
          </w:tcPr>
          <w:p w14:paraId="139E6431" w14:textId="77777777" w:rsidR="00735600" w:rsidRDefault="00735600" w:rsidP="00CE7CB6">
            <w:r w:rsidRPr="00C001E3">
              <w:t>0.0441</w:t>
            </w:r>
          </w:p>
        </w:tc>
      </w:tr>
      <w:tr w:rsidR="00735600" w14:paraId="7324F81F" w14:textId="77777777" w:rsidTr="00CE7CB6">
        <w:tc>
          <w:tcPr>
            <w:tcW w:w="1168" w:type="dxa"/>
          </w:tcPr>
          <w:p w14:paraId="6168137A" w14:textId="77777777" w:rsidR="00735600" w:rsidRDefault="00735600" w:rsidP="00CE7CB6">
            <w:r>
              <w:t>1500</w:t>
            </w:r>
          </w:p>
        </w:tc>
        <w:tc>
          <w:tcPr>
            <w:tcW w:w="1168" w:type="dxa"/>
          </w:tcPr>
          <w:p w14:paraId="70C01359" w14:textId="77777777" w:rsidR="00735600" w:rsidRDefault="00735600" w:rsidP="00CE7CB6">
            <w:r>
              <w:t>10.6663</w:t>
            </w:r>
          </w:p>
        </w:tc>
        <w:tc>
          <w:tcPr>
            <w:tcW w:w="1169" w:type="dxa"/>
          </w:tcPr>
          <w:p w14:paraId="13B329FB" w14:textId="77777777" w:rsidR="00735600" w:rsidRDefault="00735600" w:rsidP="00CE7CB6">
            <w:r>
              <w:t>11.3423</w:t>
            </w:r>
          </w:p>
        </w:tc>
        <w:tc>
          <w:tcPr>
            <w:tcW w:w="1169" w:type="dxa"/>
          </w:tcPr>
          <w:p w14:paraId="5B5E4458" w14:textId="77777777" w:rsidR="00735600" w:rsidRDefault="00735600" w:rsidP="00CE7CB6">
            <w:r>
              <w:t>11.6587</w:t>
            </w:r>
          </w:p>
        </w:tc>
        <w:tc>
          <w:tcPr>
            <w:tcW w:w="1169" w:type="dxa"/>
          </w:tcPr>
          <w:p w14:paraId="4A70CCB8" w14:textId="77777777" w:rsidR="00735600" w:rsidRDefault="00735600" w:rsidP="00CE7CB6">
            <w:r>
              <w:t>12.9098</w:t>
            </w:r>
          </w:p>
        </w:tc>
        <w:tc>
          <w:tcPr>
            <w:tcW w:w="1169" w:type="dxa"/>
          </w:tcPr>
          <w:p w14:paraId="646A8622" w14:textId="77777777" w:rsidR="00735600" w:rsidRDefault="00735600" w:rsidP="00CE7CB6">
            <w:r>
              <w:t>12.5657</w:t>
            </w:r>
          </w:p>
        </w:tc>
        <w:tc>
          <w:tcPr>
            <w:tcW w:w="1169" w:type="dxa"/>
          </w:tcPr>
          <w:p w14:paraId="65A8B7A4" w14:textId="77777777" w:rsidR="00735600" w:rsidRDefault="00735600" w:rsidP="00CE7CB6">
            <w:r w:rsidRPr="00C001E3">
              <w:t>11.8285</w:t>
            </w:r>
          </w:p>
        </w:tc>
        <w:tc>
          <w:tcPr>
            <w:tcW w:w="1169" w:type="dxa"/>
          </w:tcPr>
          <w:p w14:paraId="149A00FF" w14:textId="77777777" w:rsidR="00735600" w:rsidRDefault="00735600" w:rsidP="00CE7CB6">
            <w:r w:rsidRPr="00C001E3">
              <w:t>0.8159</w:t>
            </w:r>
          </w:p>
        </w:tc>
      </w:tr>
      <w:tr w:rsidR="00735600" w14:paraId="63D7A6D0" w14:textId="77777777" w:rsidTr="00CE7CB6">
        <w:tc>
          <w:tcPr>
            <w:tcW w:w="1168" w:type="dxa"/>
          </w:tcPr>
          <w:p w14:paraId="6C4FB405" w14:textId="77777777" w:rsidR="00735600" w:rsidRDefault="00735600" w:rsidP="00CE7CB6">
            <w:r>
              <w:t>2000</w:t>
            </w:r>
          </w:p>
        </w:tc>
        <w:tc>
          <w:tcPr>
            <w:tcW w:w="1168" w:type="dxa"/>
          </w:tcPr>
          <w:p w14:paraId="48BA2046" w14:textId="77777777" w:rsidR="00735600" w:rsidRDefault="00735600" w:rsidP="00CE7CB6">
            <w:r>
              <w:t>22.6985</w:t>
            </w:r>
          </w:p>
        </w:tc>
        <w:tc>
          <w:tcPr>
            <w:tcW w:w="1169" w:type="dxa"/>
          </w:tcPr>
          <w:p w14:paraId="2774EC08" w14:textId="77777777" w:rsidR="00735600" w:rsidRDefault="00735600" w:rsidP="00CE7CB6">
            <w:r>
              <w:t>23.4523</w:t>
            </w:r>
          </w:p>
        </w:tc>
        <w:tc>
          <w:tcPr>
            <w:tcW w:w="1169" w:type="dxa"/>
          </w:tcPr>
          <w:p w14:paraId="4B8FB723" w14:textId="77777777" w:rsidR="00735600" w:rsidRDefault="00735600" w:rsidP="00CE7CB6">
            <w:r>
              <w:t>22.0003</w:t>
            </w:r>
          </w:p>
        </w:tc>
        <w:tc>
          <w:tcPr>
            <w:tcW w:w="1169" w:type="dxa"/>
          </w:tcPr>
          <w:p w14:paraId="63719773" w14:textId="77777777" w:rsidR="00735600" w:rsidRDefault="00735600" w:rsidP="00CE7CB6">
            <w:r>
              <w:t>23.8796</w:t>
            </w:r>
          </w:p>
        </w:tc>
        <w:tc>
          <w:tcPr>
            <w:tcW w:w="1169" w:type="dxa"/>
          </w:tcPr>
          <w:p w14:paraId="17CBF989" w14:textId="77777777" w:rsidR="00735600" w:rsidRDefault="00735600" w:rsidP="00CE7CB6">
            <w:r>
              <w:t>21.6698</w:t>
            </w:r>
          </w:p>
        </w:tc>
        <w:tc>
          <w:tcPr>
            <w:tcW w:w="1169" w:type="dxa"/>
          </w:tcPr>
          <w:p w14:paraId="0730BFAF" w14:textId="77777777" w:rsidR="00735600" w:rsidRDefault="00735600" w:rsidP="00CE7CB6">
            <w:r w:rsidRPr="00C001E3">
              <w:t>22.7400</w:t>
            </w:r>
          </w:p>
        </w:tc>
        <w:tc>
          <w:tcPr>
            <w:tcW w:w="1169" w:type="dxa"/>
          </w:tcPr>
          <w:p w14:paraId="743657EA" w14:textId="77777777" w:rsidR="00735600" w:rsidRDefault="00735600" w:rsidP="00CE7CB6">
            <w:r w:rsidRPr="00C001E3">
              <w:t>0.8366</w:t>
            </w:r>
          </w:p>
        </w:tc>
      </w:tr>
    </w:tbl>
    <w:p w14:paraId="3875B59A" w14:textId="413FA3F2" w:rsidR="00735600" w:rsidRDefault="00735600" w:rsidP="00735600">
      <w:pPr>
        <w:rPr>
          <w:sz w:val="28"/>
          <w:szCs w:val="28"/>
        </w:rPr>
      </w:pPr>
    </w:p>
    <w:p w14:paraId="41815E7E" w14:textId="0A29803F" w:rsidR="00735600" w:rsidRDefault="00735600" w:rsidP="00735600">
      <w:r>
        <w:t xml:space="preserve">Used </w:t>
      </w:r>
      <w:proofErr w:type="spellStart"/>
      <w:r>
        <w:t>MatPlot</w:t>
      </w:r>
      <w:proofErr w:type="spellEnd"/>
      <w:r>
        <w:t xml:space="preserve"> python library to generate the graph taking above data points.</w:t>
      </w:r>
    </w:p>
    <w:p w14:paraId="75299BAB" w14:textId="5845E475" w:rsidR="00735600" w:rsidRDefault="00735600" w:rsidP="00735600"/>
    <w:p w14:paraId="0C5A47BB" w14:textId="789E7AD6" w:rsidR="00735600" w:rsidRDefault="00735600" w:rsidP="0073560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9E2205" wp14:editId="3615AD19">
            <wp:extent cx="5943600" cy="4523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4D03" w14:textId="6226743C" w:rsidR="00735600" w:rsidRDefault="00735600" w:rsidP="00735600">
      <w:pPr>
        <w:rPr>
          <w:sz w:val="28"/>
          <w:szCs w:val="28"/>
        </w:rPr>
      </w:pPr>
    </w:p>
    <w:p w14:paraId="5FDD4D77" w14:textId="77777777" w:rsidR="00735600" w:rsidRDefault="00735600" w:rsidP="00735600">
      <w:r>
        <w:t xml:space="preserve">Explanation of graph: </w:t>
      </w:r>
    </w:p>
    <w:p w14:paraId="1E89F80A" w14:textId="77777777" w:rsidR="00735600" w:rsidRDefault="00735600" w:rsidP="00735600">
      <w:r>
        <w:t xml:space="preserve">For better comparison, all the values are plotted in one graph. </w:t>
      </w:r>
    </w:p>
    <w:p w14:paraId="6A8A7395" w14:textId="77777777" w:rsidR="00735600" w:rsidRDefault="00735600" w:rsidP="00735600">
      <w:r>
        <w:t xml:space="preserve">X-axis is the matrix size and Y-axis is the time in seconds. </w:t>
      </w:r>
    </w:p>
    <w:p w14:paraId="5C0E8B12" w14:textId="596FC3FD" w:rsidR="00735600" w:rsidRDefault="00735600" w:rsidP="00735600">
      <w:r>
        <w:t xml:space="preserve">Python with NumPy plot is marked in </w:t>
      </w:r>
      <w:r>
        <w:t>blue</w:t>
      </w:r>
      <w:r>
        <w:t xml:space="preserve"> color. </w:t>
      </w:r>
    </w:p>
    <w:p w14:paraId="4065B0DA" w14:textId="77777777" w:rsidR="00735600" w:rsidRDefault="00735600" w:rsidP="00735600">
      <w:r>
        <w:t xml:space="preserve">Python without NumPy plot is marked in green color. </w:t>
      </w:r>
    </w:p>
    <w:p w14:paraId="7386E535" w14:textId="6FFAE975" w:rsidR="00735600" w:rsidRDefault="00735600" w:rsidP="00735600">
      <w:r>
        <w:t>The Fortran</w:t>
      </w:r>
      <w:r>
        <w:t xml:space="preserve"> plot is marked in </w:t>
      </w:r>
      <w:r>
        <w:t>orange</w:t>
      </w:r>
      <w:r>
        <w:t xml:space="preserve"> color. </w:t>
      </w:r>
    </w:p>
    <w:p w14:paraId="7845FD48" w14:textId="19141473" w:rsidR="00735600" w:rsidRDefault="00735600" w:rsidP="00735600">
      <w:pPr>
        <w:rPr>
          <w:sz w:val="28"/>
          <w:szCs w:val="28"/>
        </w:rPr>
      </w:pPr>
      <w:r>
        <w:lastRenderedPageBreak/>
        <w:t>So, from this experiment</w:t>
      </w:r>
      <w:r>
        <w:t>,</w:t>
      </w:r>
      <w:r>
        <w:t xml:space="preserve"> we can conclude that Interpreted language (python) generally takes more time than compiled language (Fortran).</w:t>
      </w:r>
    </w:p>
    <w:p w14:paraId="3ED9F7C1" w14:textId="4F3D9CB2" w:rsidR="00735600" w:rsidRDefault="00735600" w:rsidP="00735600">
      <w:pPr>
        <w:rPr>
          <w:sz w:val="28"/>
          <w:szCs w:val="28"/>
        </w:rPr>
      </w:pPr>
    </w:p>
    <w:p w14:paraId="09B149A9" w14:textId="77777777" w:rsidR="00735600" w:rsidRPr="00705A2F" w:rsidRDefault="00735600" w:rsidP="00735600">
      <w:pPr>
        <w:rPr>
          <w:sz w:val="28"/>
          <w:szCs w:val="28"/>
        </w:rPr>
      </w:pPr>
    </w:p>
    <w:sectPr w:rsidR="00735600" w:rsidRPr="00705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BA"/>
    <w:rsid w:val="005E04BA"/>
    <w:rsid w:val="00705A2F"/>
    <w:rsid w:val="00727675"/>
    <w:rsid w:val="00735600"/>
    <w:rsid w:val="00A9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D80"/>
  <w15:chartTrackingRefBased/>
  <w15:docId w15:val="{8CC496D0-2BCB-4FA5-A080-79BF9880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5A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A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735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3017</Words>
  <Characters>3017</Characters>
  <Application>Microsoft Office Word</Application>
  <DocSecurity>0</DocSecurity>
  <Lines>3017</Lines>
  <Paragraphs>3016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humesh.reddy090500v@gmail.com</dc:creator>
  <cp:keywords/>
  <dc:description/>
  <cp:lastModifiedBy>humesh.reddy090500v@gmail.com</cp:lastModifiedBy>
  <cp:revision>2</cp:revision>
  <dcterms:created xsi:type="dcterms:W3CDTF">2023-03-06T06:33:00Z</dcterms:created>
  <dcterms:modified xsi:type="dcterms:W3CDTF">2023-03-06T06:53:00Z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aab690d7f1b4fcf03d03d7016ba63e3d00cc74954f7e4b06e023834f5359debf</vt:lpwstr>
  </property>
</Properties>
</file>