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User Guide</w:t>
      </w:r>
    </w:p>
    <w:p>
      <w:r>
        <w:t>To run the project:</w:t>
        <w:br/>
        <w:t>1. Extract the folder.</w:t>
        <w:br/>
        <w:t>2. Open index.html in a browser.</w:t>
        <w:br/>
        <w:t>3. Browse products and click 'Add to Cart'.</w:t>
        <w:br/>
        <w:t>4. View and modify cart contents.</w:t>
        <w:br/>
        <w:t>5. Proceed to checkout simulation.</w:t>
      </w:r>
    </w:p>
    <w:p>
      <w:r>
        <w:t>Users can filter products, view details, and see instant cart updates without page reload.</w:t>
      </w:r>
    </w:p>
    <w:p>
      <w:r>
        <w:t>The interface is intuitive, designed for both desktop and mobile users.</w:t>
      </w:r>
    </w:p>
    <w:p>
      <w:r>
        <w:t>To run the project:</w:t>
        <w:br/>
        <w:t>1. Extract the folder.</w:t>
        <w:br/>
        <w:t>2. Open index.html in a browser.</w:t>
        <w:br/>
        <w:t>3. Browse products and click 'Add to Cart'.</w:t>
        <w:br/>
        <w:t>4. View and modify cart contents.</w:t>
        <w:br/>
        <w:t>5. Proceed to checkout simulation.</w:t>
      </w:r>
    </w:p>
    <w:p>
      <w:r>
        <w:t>Users can filter products, view details, and see instant cart updates without page reload.</w:t>
      </w:r>
    </w:p>
    <w:p>
      <w:r>
        <w:t>The interface is intuitive, designed for both desktop and mobile users.</w:t>
      </w:r>
    </w:p>
    <w:p>
      <w:r>
        <w:t>To run the project:</w:t>
        <w:br/>
        <w:t>1. Extract the folder.</w:t>
        <w:br/>
        <w:t>2. Open index.html in a browser.</w:t>
        <w:br/>
        <w:t>3. Browse products and click 'Add to Cart'.</w:t>
        <w:br/>
        <w:t>4. View and modify cart contents.</w:t>
        <w:br/>
        <w:t>5. Proceed to checkout simulation.</w:t>
      </w:r>
    </w:p>
    <w:p>
      <w:r>
        <w:t>Users can filter products, view details, and see instant cart updates without page reload.</w:t>
      </w:r>
    </w:p>
    <w:p>
      <w:r>
        <w:t>The interface is intuitive, designed for both desktop and mobile users.</w:t>
      </w:r>
    </w:p>
    <w:p>
      <w:r>
        <w:t>To run the project:</w:t>
        <w:br/>
        <w:t>1. Extract the folder.</w:t>
        <w:br/>
        <w:t>2. Open index.html in a browser.</w:t>
        <w:br/>
        <w:t>3. Browse products and click 'Add to Cart'.</w:t>
        <w:br/>
        <w:t>4. View and modify cart contents.</w:t>
        <w:br/>
        <w:t>5. Proceed to checkout simulation.</w:t>
      </w:r>
    </w:p>
    <w:p>
      <w:r>
        <w:t>Users can filter products, view details, and see instant cart updates without page reload.</w:t>
      </w:r>
    </w:p>
    <w:p>
      <w:r>
        <w:t>The interface is intuitive, designed for both desktop and mobile users.</w:t>
      </w:r>
    </w:p>
    <w:p>
      <w:r>
        <w:t>To run the project:</w:t>
        <w:br/>
        <w:t>1. Extract the folder.</w:t>
        <w:br/>
        <w:t>2. Open index.html in a browser.</w:t>
        <w:br/>
        <w:t>3. Browse products and click 'Add to Cart'.</w:t>
        <w:br/>
        <w:t>4. View and modify cart contents.</w:t>
        <w:br/>
        <w:t>5. Proceed to checkout simulation.</w:t>
      </w:r>
    </w:p>
    <w:p>
      <w:r>
        <w:t>Users can filter products, view details, and see instant cart updates without page reload.</w:t>
      </w:r>
    </w:p>
    <w:p>
      <w:r>
        <w:t>The interface is intuitive, designed for both desktop and mobile users.</w:t>
      </w:r>
    </w:p>
    <w:p>
      <w:r>
        <w:t>To run the project:</w:t>
        <w:br/>
        <w:t>1. Extract the folder.</w:t>
        <w:br/>
        <w:t>2. Open index.html in a browser.</w:t>
        <w:br/>
        <w:t>3. Browse products and click 'Add to Cart'.</w:t>
        <w:br/>
        <w:t>4. View and modify cart contents.</w:t>
        <w:br/>
        <w:t>5. Proceed to checkout simulation.</w:t>
      </w:r>
    </w:p>
    <w:p>
      <w:r>
        <w:t>Users can filter products, view details, and see instant cart updates without page reload.</w:t>
      </w:r>
    </w:p>
    <w:p>
      <w:r>
        <w:t>The interface is intuitive, designed for both desktop and mobile users.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