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3F" w:rsidRPr="000F51B7" w:rsidRDefault="000F51B7" w:rsidP="000F51B7">
      <w:pPr>
        <w:jc w:val="center"/>
        <w:rPr>
          <w:b/>
        </w:rPr>
      </w:pPr>
      <w:r w:rsidRPr="000F51B7">
        <w:rPr>
          <w:b/>
        </w:rPr>
        <w:t>WEST OCTOBER</w:t>
      </w:r>
    </w:p>
    <w:p w:rsidR="000F51B7" w:rsidRDefault="000F51B7"/>
    <w:tbl>
      <w:tblPr>
        <w:tblW w:w="10042" w:type="dxa"/>
        <w:tblInd w:w="93" w:type="dxa"/>
        <w:tblLook w:val="04A0"/>
      </w:tblPr>
      <w:tblGrid>
        <w:gridCol w:w="404"/>
        <w:gridCol w:w="2133"/>
        <w:gridCol w:w="1777"/>
        <w:gridCol w:w="1273"/>
        <w:gridCol w:w="1431"/>
        <w:gridCol w:w="1273"/>
        <w:gridCol w:w="1751"/>
      </w:tblGrid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PET (KG)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3980.1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3876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20,000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11,370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71,182.10</w:t>
            </w:r>
          </w:p>
        </w:tc>
      </w:tr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CARTON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6,000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6,166</w:t>
            </w:r>
          </w:p>
        </w:tc>
      </w:tr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GLASS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760</w:t>
            </w:r>
          </w:p>
        </w:tc>
      </w:tr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AL. CAN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3,025.80</w:t>
            </w:r>
          </w:p>
        </w:tc>
      </w:tr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LDPE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61.16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1,500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1,887.16</w:t>
            </w:r>
          </w:p>
        </w:tc>
      </w:tr>
      <w:tr w:rsidR="000F51B7" w:rsidRPr="000F51B7" w:rsidTr="000F51B7">
        <w:trPr>
          <w:trHeight w:val="67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METALS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0F51B7" w:rsidRPr="000F51B7" w:rsidTr="000F51B7">
        <w:trPr>
          <w:trHeight w:val="34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PAPER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3,313</w:t>
            </w:r>
          </w:p>
        </w:tc>
      </w:tr>
      <w:tr w:rsidR="000F51B7" w:rsidRPr="000F51B7" w:rsidTr="000F51B7">
        <w:trPr>
          <w:trHeight w:val="133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MIXED PLASTIC (HDPE, PWS, PP, PS) (KG)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21.9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5,000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F51B7" w:rsidRPr="000F51B7" w:rsidRDefault="000F51B7" w:rsidP="000F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F51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7,548.90</w:t>
            </w:r>
          </w:p>
        </w:tc>
      </w:tr>
    </w:tbl>
    <w:p w:rsidR="000F51B7" w:rsidRDefault="000F51B7"/>
    <w:p w:rsidR="00D340D6" w:rsidRDefault="00D340D6"/>
    <w:p w:rsidR="00D340D6" w:rsidRDefault="00D340D6"/>
    <w:p w:rsidR="00D340D6" w:rsidRDefault="00D340D6"/>
    <w:p w:rsidR="00D340D6" w:rsidRDefault="00D340D6"/>
    <w:tbl>
      <w:tblPr>
        <w:tblStyle w:val="TableGrid"/>
        <w:tblW w:w="12086" w:type="dxa"/>
        <w:tblInd w:w="250" w:type="dxa"/>
        <w:tblLook w:val="04A0"/>
      </w:tblPr>
      <w:tblGrid>
        <w:gridCol w:w="968"/>
        <w:gridCol w:w="1445"/>
        <w:gridCol w:w="1546"/>
        <w:gridCol w:w="1230"/>
        <w:gridCol w:w="1296"/>
        <w:gridCol w:w="1296"/>
        <w:gridCol w:w="1513"/>
        <w:gridCol w:w="1246"/>
        <w:gridCol w:w="1546"/>
      </w:tblGrid>
      <w:tr w:rsidR="00D340D6" w:rsidTr="00D340D6">
        <w:trPr>
          <w:trHeight w:val="2193"/>
        </w:trPr>
        <w:tc>
          <w:tcPr>
            <w:tcW w:w="968" w:type="dxa"/>
          </w:tcPr>
          <w:p w:rsidR="00435741" w:rsidRDefault="00435741"/>
        </w:tc>
        <w:tc>
          <w:tcPr>
            <w:tcW w:w="1445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PET (KG)</w:t>
            </w:r>
          </w:p>
        </w:tc>
        <w:tc>
          <w:tcPr>
            <w:tcW w:w="1546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CARTON (KG)</w:t>
            </w:r>
          </w:p>
        </w:tc>
        <w:tc>
          <w:tcPr>
            <w:tcW w:w="1230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GLASS (KG)</w:t>
            </w:r>
          </w:p>
        </w:tc>
        <w:tc>
          <w:tcPr>
            <w:tcW w:w="1296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AL. CAN (KG)</w:t>
            </w:r>
          </w:p>
        </w:tc>
        <w:tc>
          <w:tcPr>
            <w:tcW w:w="1296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LDPE (KG)</w:t>
            </w:r>
          </w:p>
        </w:tc>
        <w:tc>
          <w:tcPr>
            <w:tcW w:w="1513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OTHER METALS (KG)</w:t>
            </w:r>
          </w:p>
        </w:tc>
        <w:tc>
          <w:tcPr>
            <w:tcW w:w="1246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PAPER (KG)</w:t>
            </w:r>
          </w:p>
        </w:tc>
        <w:tc>
          <w:tcPr>
            <w:tcW w:w="1546" w:type="dxa"/>
          </w:tcPr>
          <w:p w:rsidR="00435741" w:rsidRDefault="00435741">
            <w:r w:rsidRPr="000F5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MIXED PLASTIC (HDPE, PWS, PP, PS) (KG)</w:t>
            </w:r>
          </w:p>
        </w:tc>
      </w:tr>
      <w:tr w:rsidR="00D340D6" w:rsidTr="00D340D6">
        <w:trPr>
          <w:trHeight w:val="438"/>
        </w:trPr>
        <w:tc>
          <w:tcPr>
            <w:tcW w:w="968" w:type="dxa"/>
          </w:tcPr>
          <w:p w:rsidR="00435741" w:rsidRPr="00D340D6" w:rsidRDefault="00C77384">
            <w:pPr>
              <w:rPr>
                <w:b/>
              </w:rPr>
            </w:pPr>
            <w:r w:rsidRPr="00D340D6">
              <w:rPr>
                <w:b/>
              </w:rPr>
              <w:t>west</w:t>
            </w:r>
          </w:p>
        </w:tc>
        <w:tc>
          <w:tcPr>
            <w:tcW w:w="1445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71,182.10</w:t>
            </w:r>
          </w:p>
        </w:tc>
        <w:tc>
          <w:tcPr>
            <w:tcW w:w="1546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6,166</w:t>
            </w:r>
          </w:p>
        </w:tc>
        <w:tc>
          <w:tcPr>
            <w:tcW w:w="1230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760</w:t>
            </w:r>
          </w:p>
        </w:tc>
        <w:tc>
          <w:tcPr>
            <w:tcW w:w="1296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3,025.80</w:t>
            </w:r>
          </w:p>
        </w:tc>
        <w:tc>
          <w:tcPr>
            <w:tcW w:w="1296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1,887.16</w:t>
            </w:r>
          </w:p>
        </w:tc>
        <w:tc>
          <w:tcPr>
            <w:tcW w:w="1513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6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3,313</w:t>
            </w:r>
          </w:p>
        </w:tc>
        <w:tc>
          <w:tcPr>
            <w:tcW w:w="1546" w:type="dxa"/>
          </w:tcPr>
          <w:p w:rsidR="00435741" w:rsidRPr="00D340D6" w:rsidRDefault="00435741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7,548.90</w:t>
            </w:r>
          </w:p>
        </w:tc>
      </w:tr>
      <w:tr w:rsidR="00D340D6" w:rsidTr="00D340D6">
        <w:trPr>
          <w:trHeight w:val="438"/>
        </w:trPr>
        <w:tc>
          <w:tcPr>
            <w:tcW w:w="968" w:type="dxa"/>
          </w:tcPr>
          <w:p w:rsidR="00C77384" w:rsidRPr="00D340D6" w:rsidRDefault="00C77384">
            <w:pPr>
              <w:rPr>
                <w:b/>
              </w:rPr>
            </w:pPr>
            <w:r w:rsidRPr="00D340D6">
              <w:rPr>
                <w:b/>
              </w:rPr>
              <w:t>central</w:t>
            </w:r>
          </w:p>
        </w:tc>
        <w:tc>
          <w:tcPr>
            <w:tcW w:w="1445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71,040</w:t>
            </w:r>
          </w:p>
        </w:tc>
        <w:tc>
          <w:tcPr>
            <w:tcW w:w="1546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124</w:t>
            </w:r>
          </w:p>
        </w:tc>
        <w:tc>
          <w:tcPr>
            <w:tcW w:w="1230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1,820</w:t>
            </w:r>
          </w:p>
        </w:tc>
        <w:tc>
          <w:tcPr>
            <w:tcW w:w="1296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1496.4</w:t>
            </w:r>
          </w:p>
        </w:tc>
        <w:tc>
          <w:tcPr>
            <w:tcW w:w="1296" w:type="dxa"/>
            <w:vAlign w:val="center"/>
          </w:tcPr>
          <w:p w:rsidR="00C77384" w:rsidRPr="00D340D6" w:rsidRDefault="00C77384" w:rsidP="0022710B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13,277</w:t>
            </w:r>
          </w:p>
        </w:tc>
        <w:tc>
          <w:tcPr>
            <w:tcW w:w="1513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46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70.1</w:t>
            </w:r>
          </w:p>
        </w:tc>
        <w:tc>
          <w:tcPr>
            <w:tcW w:w="1546" w:type="dxa"/>
          </w:tcPr>
          <w:p w:rsidR="00C77384" w:rsidRPr="00D340D6" w:rsidRDefault="00C77384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40D6">
              <w:rPr>
                <w:rFonts w:ascii="Calibri" w:eastAsia="Times New Roman" w:hAnsi="Calibri" w:cs="Calibri"/>
                <w:bCs/>
                <w:color w:val="000000"/>
              </w:rPr>
              <w:t>1,546</w:t>
            </w:r>
          </w:p>
        </w:tc>
      </w:tr>
      <w:tr w:rsidR="00C77384" w:rsidTr="00D340D6">
        <w:trPr>
          <w:trHeight w:val="438"/>
        </w:trPr>
        <w:tc>
          <w:tcPr>
            <w:tcW w:w="968" w:type="dxa"/>
          </w:tcPr>
          <w:p w:rsidR="00C77384" w:rsidRPr="00D340D6" w:rsidRDefault="00C77384">
            <w:pPr>
              <w:rPr>
                <w:b/>
              </w:rPr>
            </w:pPr>
            <w:r w:rsidRPr="00D340D6">
              <w:rPr>
                <w:b/>
              </w:rPr>
              <w:t>east</w:t>
            </w:r>
          </w:p>
        </w:tc>
        <w:tc>
          <w:tcPr>
            <w:tcW w:w="1445" w:type="dxa"/>
          </w:tcPr>
          <w:p w:rsidR="00C77384" w:rsidRPr="00D340D6" w:rsidRDefault="00C7738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104948.176</w:t>
            </w:r>
          </w:p>
        </w:tc>
        <w:tc>
          <w:tcPr>
            <w:tcW w:w="1546" w:type="dxa"/>
          </w:tcPr>
          <w:p w:rsidR="00C77384" w:rsidRPr="00D340D6" w:rsidRDefault="00C77384" w:rsidP="0022710B">
            <w:pPr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17856.63</w:t>
            </w:r>
          </w:p>
        </w:tc>
        <w:tc>
          <w:tcPr>
            <w:tcW w:w="1230" w:type="dxa"/>
          </w:tcPr>
          <w:p w:rsidR="00C77384" w:rsidRPr="00D340D6" w:rsidRDefault="00C7738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1757.49</w:t>
            </w:r>
          </w:p>
        </w:tc>
        <w:tc>
          <w:tcPr>
            <w:tcW w:w="1296" w:type="dxa"/>
          </w:tcPr>
          <w:p w:rsidR="00C77384" w:rsidRPr="00D340D6" w:rsidRDefault="00C7738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1179.98</w:t>
            </w:r>
          </w:p>
        </w:tc>
        <w:tc>
          <w:tcPr>
            <w:tcW w:w="1296" w:type="dxa"/>
            <w:vAlign w:val="center"/>
          </w:tcPr>
          <w:p w:rsidR="00C77384" w:rsidRPr="00D340D6" w:rsidRDefault="00C77384" w:rsidP="00C7738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129.54</w:t>
            </w:r>
          </w:p>
        </w:tc>
        <w:tc>
          <w:tcPr>
            <w:tcW w:w="1513" w:type="dxa"/>
          </w:tcPr>
          <w:p w:rsidR="00C77384" w:rsidRPr="00D340D6" w:rsidRDefault="009A2047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3697.56</w:t>
            </w:r>
          </w:p>
        </w:tc>
        <w:tc>
          <w:tcPr>
            <w:tcW w:w="1246" w:type="dxa"/>
          </w:tcPr>
          <w:p w:rsidR="00C77384" w:rsidRPr="00D340D6" w:rsidRDefault="00C7738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8.25</w:t>
            </w:r>
          </w:p>
        </w:tc>
        <w:tc>
          <w:tcPr>
            <w:tcW w:w="1546" w:type="dxa"/>
          </w:tcPr>
          <w:p w:rsidR="00C77384" w:rsidRPr="00D340D6" w:rsidRDefault="009A2047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D340D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427.34</w:t>
            </w:r>
          </w:p>
        </w:tc>
      </w:tr>
    </w:tbl>
    <w:p w:rsidR="00435741" w:rsidRDefault="00435741"/>
    <w:sectPr w:rsidR="00435741" w:rsidSect="00C773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51B7"/>
    <w:rsid w:val="000F51B7"/>
    <w:rsid w:val="002D6F9F"/>
    <w:rsid w:val="0032003F"/>
    <w:rsid w:val="00407B7A"/>
    <w:rsid w:val="00435741"/>
    <w:rsid w:val="00463F23"/>
    <w:rsid w:val="0073101F"/>
    <w:rsid w:val="009A2047"/>
    <w:rsid w:val="00BC739A"/>
    <w:rsid w:val="00C77384"/>
    <w:rsid w:val="00C97D06"/>
    <w:rsid w:val="00D34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E8FD1-02C2-4605-935D-AA501DAF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2020-11-18T12:45:00Z</dcterms:created>
  <dcterms:modified xsi:type="dcterms:W3CDTF">2020-11-19T10:46:00Z</dcterms:modified>
</cp:coreProperties>
</file>