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38D8" w14:textId="77777777" w:rsidR="00E1182B" w:rsidRPr="00E1182B" w:rsidRDefault="00E1182B" w:rsidP="00E1182B">
      <w:r w:rsidRPr="00E1182B">
        <w:t>features for classification:</w:t>
      </w:r>
    </w:p>
    <w:p w14:paraId="4A02A729" w14:textId="77777777" w:rsidR="00E1182B" w:rsidRPr="00E1182B" w:rsidRDefault="00E1182B" w:rsidP="00E1182B">
      <w:pPr>
        <w:numPr>
          <w:ilvl w:val="0"/>
          <w:numId w:val="1"/>
        </w:numPr>
      </w:pPr>
      <w:r w:rsidRPr="00E1182B">
        <w:t xml:space="preserve">Age and BMI </w:t>
      </w:r>
    </w:p>
    <w:p w14:paraId="62D3B0ED" w14:textId="77777777" w:rsidR="00E1182B" w:rsidRPr="00E1182B" w:rsidRDefault="00E1182B" w:rsidP="00E1182B">
      <w:pPr>
        <w:numPr>
          <w:ilvl w:val="0"/>
          <w:numId w:val="1"/>
        </w:numPr>
      </w:pPr>
      <w:r w:rsidRPr="00E1182B">
        <w:t xml:space="preserve">Menstrual status and menopause-related indicators </w:t>
      </w:r>
    </w:p>
    <w:p w14:paraId="6E37568D" w14:textId="77777777" w:rsidR="00E1182B" w:rsidRPr="00E1182B" w:rsidRDefault="00E1182B" w:rsidP="00E1182B">
      <w:pPr>
        <w:numPr>
          <w:ilvl w:val="0"/>
          <w:numId w:val="1"/>
        </w:numPr>
      </w:pPr>
      <w:r w:rsidRPr="00E1182B">
        <w:t xml:space="preserve">Reproductive metrics (pregnancies, miscarriages, infertility) </w:t>
      </w:r>
    </w:p>
    <w:p w14:paraId="5C0052FC" w14:textId="77777777" w:rsidR="00E1182B" w:rsidRPr="00E1182B" w:rsidRDefault="00E1182B" w:rsidP="00E1182B">
      <w:pPr>
        <w:numPr>
          <w:ilvl w:val="0"/>
          <w:numId w:val="1"/>
        </w:numPr>
      </w:pPr>
      <w:r w:rsidRPr="00E1182B">
        <w:t xml:space="preserve">Symptom indicators </w:t>
      </w:r>
    </w:p>
    <w:p w14:paraId="137C7FD1" w14:textId="77777777" w:rsidR="00E1182B" w:rsidRPr="00E1182B" w:rsidRDefault="00E1182B" w:rsidP="00E1182B">
      <w:pPr>
        <w:numPr>
          <w:ilvl w:val="0"/>
          <w:numId w:val="1"/>
        </w:numPr>
      </w:pPr>
      <w:r w:rsidRPr="00E1182B">
        <w:t xml:space="preserve">Lifestyle factors (smoking, physical activity, stress, sun exposure) </w:t>
      </w:r>
    </w:p>
    <w:p w14:paraId="2A40287A" w14:textId="77777777" w:rsidR="00E1182B" w:rsidRPr="00E1182B" w:rsidRDefault="00E1182B" w:rsidP="00E1182B">
      <w:pPr>
        <w:numPr>
          <w:ilvl w:val="0"/>
          <w:numId w:val="1"/>
        </w:numPr>
      </w:pPr>
      <w:r w:rsidRPr="00E1182B">
        <w:t>Key medical conditions (e.g., PCOS)</w:t>
      </w:r>
    </w:p>
    <w:p w14:paraId="52BC9BE2" w14:textId="534BAED4" w:rsidR="002E747A" w:rsidRDefault="00E1182B">
      <w:r>
        <w:t xml:space="preserve">Classification: </w:t>
      </w:r>
    </w:p>
    <w:p w14:paraId="4ECA2C28" w14:textId="77777777" w:rsidR="00E1182B" w:rsidRPr="00E1182B" w:rsidRDefault="00E1182B" w:rsidP="00E1182B">
      <w:pPr>
        <w:rPr>
          <w:b/>
          <w:bCs/>
        </w:rPr>
      </w:pPr>
      <w:r w:rsidRPr="00E1182B">
        <w:rPr>
          <w:b/>
          <w:bCs/>
        </w:rPr>
        <w:t>A. Menopause Stage Classification</w:t>
      </w:r>
    </w:p>
    <w:p w14:paraId="3D0CCAA1" w14:textId="77777777" w:rsidR="00E1182B" w:rsidRPr="00E1182B" w:rsidRDefault="00E1182B" w:rsidP="00E1182B">
      <w:pPr>
        <w:numPr>
          <w:ilvl w:val="0"/>
          <w:numId w:val="2"/>
        </w:numPr>
      </w:pPr>
      <w:r w:rsidRPr="00E1182B">
        <w:t xml:space="preserve">Pre-menopause </w:t>
      </w:r>
    </w:p>
    <w:p w14:paraId="2EC662FF" w14:textId="77777777" w:rsidR="00E1182B" w:rsidRPr="00E1182B" w:rsidRDefault="00E1182B" w:rsidP="00E1182B">
      <w:pPr>
        <w:numPr>
          <w:ilvl w:val="0"/>
          <w:numId w:val="2"/>
        </w:numPr>
      </w:pPr>
      <w:proofErr w:type="gramStart"/>
      <w:r w:rsidRPr="00E1182B">
        <w:t>Peri-menopause</w:t>
      </w:r>
      <w:proofErr w:type="gramEnd"/>
      <w:r w:rsidRPr="00E1182B">
        <w:t xml:space="preserve"> </w:t>
      </w:r>
    </w:p>
    <w:p w14:paraId="0BD0A8AE" w14:textId="77777777" w:rsidR="00E1182B" w:rsidRPr="00E1182B" w:rsidRDefault="00E1182B" w:rsidP="00E1182B">
      <w:pPr>
        <w:numPr>
          <w:ilvl w:val="0"/>
          <w:numId w:val="2"/>
        </w:numPr>
      </w:pPr>
      <w:r w:rsidRPr="00E1182B">
        <w:t xml:space="preserve">Post-menopause </w:t>
      </w:r>
    </w:p>
    <w:p w14:paraId="2F59FACB" w14:textId="77777777" w:rsidR="00E1182B" w:rsidRDefault="00E1182B" w:rsidP="00E1182B">
      <w:r>
        <w:t>IF periods regular → Pre-menopause</w:t>
      </w:r>
    </w:p>
    <w:p w14:paraId="29F70FDF" w14:textId="77777777" w:rsidR="00E1182B" w:rsidRDefault="00E1182B" w:rsidP="00E1182B"/>
    <w:p w14:paraId="0628947D" w14:textId="77777777" w:rsidR="00E1182B" w:rsidRDefault="00E1182B" w:rsidP="00E1182B">
      <w:r>
        <w:t xml:space="preserve">IF irregular periods + symptoms → </w:t>
      </w:r>
      <w:proofErr w:type="gramStart"/>
      <w:r>
        <w:t>Peri-menopause</w:t>
      </w:r>
      <w:proofErr w:type="gramEnd"/>
    </w:p>
    <w:p w14:paraId="5DD534E8" w14:textId="77777777" w:rsidR="00E1182B" w:rsidRDefault="00E1182B" w:rsidP="00E1182B"/>
    <w:p w14:paraId="5EE3DF18" w14:textId="575B9CA5" w:rsidR="00E1182B" w:rsidRPr="00E1182B" w:rsidRDefault="00E1182B" w:rsidP="00E1182B">
      <w:r>
        <w:t xml:space="preserve">IF no periods for 12 months → </w:t>
      </w:r>
      <w:proofErr w:type="gramStart"/>
      <w:r>
        <w:t>Post-menopause</w:t>
      </w:r>
      <w:proofErr w:type="gramEnd"/>
    </w:p>
    <w:p w14:paraId="66F28B49" w14:textId="3C5891AB" w:rsidR="00E1182B" w:rsidRPr="00E1182B" w:rsidRDefault="00E1182B" w:rsidP="00E1182B">
      <w:pPr>
        <w:rPr>
          <w:b/>
          <w:bCs/>
        </w:rPr>
      </w:pPr>
      <w:r w:rsidRPr="00E1182B">
        <w:rPr>
          <w:b/>
          <w:bCs/>
        </w:rPr>
        <w:t>B. Symptom Severity Classification</w:t>
      </w:r>
    </w:p>
    <w:p w14:paraId="01D65B1F" w14:textId="77777777" w:rsidR="00E1182B" w:rsidRPr="00E1182B" w:rsidRDefault="00E1182B" w:rsidP="00E1182B">
      <w:pPr>
        <w:numPr>
          <w:ilvl w:val="0"/>
          <w:numId w:val="3"/>
        </w:numPr>
      </w:pPr>
      <w:r w:rsidRPr="00E1182B">
        <w:t xml:space="preserve">Mild </w:t>
      </w:r>
    </w:p>
    <w:p w14:paraId="17726172" w14:textId="77777777" w:rsidR="00E1182B" w:rsidRPr="00E1182B" w:rsidRDefault="00E1182B" w:rsidP="00E1182B">
      <w:pPr>
        <w:numPr>
          <w:ilvl w:val="0"/>
          <w:numId w:val="3"/>
        </w:numPr>
      </w:pPr>
      <w:r w:rsidRPr="00E1182B">
        <w:t xml:space="preserve">Moderate </w:t>
      </w:r>
    </w:p>
    <w:p w14:paraId="1A111A33" w14:textId="77777777" w:rsidR="00E1182B" w:rsidRDefault="00E1182B" w:rsidP="00E1182B">
      <w:pPr>
        <w:numPr>
          <w:ilvl w:val="0"/>
          <w:numId w:val="3"/>
        </w:numPr>
      </w:pPr>
      <w:r w:rsidRPr="00E1182B">
        <w:t xml:space="preserve">Severe </w:t>
      </w:r>
    </w:p>
    <w:p w14:paraId="6D54A3F5" w14:textId="77777777" w:rsidR="00E1182B" w:rsidRPr="00E1182B" w:rsidRDefault="00E1182B" w:rsidP="00E11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82B">
        <w:rPr>
          <w:rFonts w:ascii="Times New Roman" w:eastAsia="Times New Roman" w:hAnsi="Times New Roman" w:cs="Times New Roman"/>
          <w:kern w:val="0"/>
          <w14:ligatures w14:val="none"/>
        </w:rPr>
        <w:t xml:space="preserve">Each symptom = 1 point </w:t>
      </w:r>
    </w:p>
    <w:p w14:paraId="6322F001" w14:textId="77777777" w:rsidR="00E1182B" w:rsidRPr="00E1182B" w:rsidRDefault="00E1182B" w:rsidP="00E11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82B">
        <w:rPr>
          <w:rFonts w:ascii="Times New Roman" w:eastAsia="Times New Roman" w:hAnsi="Times New Roman" w:cs="Times New Roman"/>
          <w:kern w:val="0"/>
          <w14:ligatures w14:val="none"/>
        </w:rPr>
        <w:t xml:space="preserve">Severe </w:t>
      </w:r>
      <w:proofErr w:type="gramStart"/>
      <w:r w:rsidRPr="00E1182B">
        <w:rPr>
          <w:rFonts w:ascii="Times New Roman" w:eastAsia="Times New Roman" w:hAnsi="Times New Roman" w:cs="Times New Roman"/>
          <w:kern w:val="0"/>
          <w14:ligatures w14:val="none"/>
        </w:rPr>
        <w:t>symptom</w:t>
      </w:r>
      <w:proofErr w:type="gramEnd"/>
      <w:r w:rsidRPr="00E1182B">
        <w:rPr>
          <w:rFonts w:ascii="Times New Roman" w:eastAsia="Times New Roman" w:hAnsi="Times New Roman" w:cs="Times New Roman"/>
          <w:kern w:val="0"/>
          <w14:ligatures w14:val="none"/>
        </w:rPr>
        <w:t xml:space="preserve"> = 2 points </w:t>
      </w:r>
    </w:p>
    <w:p w14:paraId="4E5E35E5" w14:textId="77777777" w:rsidR="00E1182B" w:rsidRPr="00E1182B" w:rsidRDefault="00E1182B" w:rsidP="00E11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0–3 → Mild  </w:t>
      </w:r>
      <w:r w:rsidRPr="00E1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4–7 → Moderate  </w:t>
      </w:r>
      <w:r w:rsidRPr="00E1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8+ → Severe</w:t>
      </w:r>
    </w:p>
    <w:p w14:paraId="293E0783" w14:textId="77777777" w:rsidR="00E1182B" w:rsidRDefault="00E1182B" w:rsidP="00E1182B">
      <w:pPr>
        <w:ind w:left="360"/>
      </w:pPr>
    </w:p>
    <w:p w14:paraId="4647CDCA" w14:textId="77777777" w:rsidR="00E1182B" w:rsidRPr="00E1182B" w:rsidRDefault="00E1182B" w:rsidP="00E1182B">
      <w:pPr>
        <w:ind w:left="360"/>
      </w:pPr>
    </w:p>
    <w:p w14:paraId="24C3968C" w14:textId="77777777" w:rsidR="00E1182B" w:rsidRPr="00E1182B" w:rsidRDefault="00E1182B" w:rsidP="00E1182B">
      <w:pPr>
        <w:rPr>
          <w:b/>
          <w:bCs/>
        </w:rPr>
      </w:pPr>
      <w:r w:rsidRPr="00E1182B">
        <w:rPr>
          <w:b/>
          <w:bCs/>
        </w:rPr>
        <w:lastRenderedPageBreak/>
        <w:t>C. Health Risk Classification</w:t>
      </w:r>
    </w:p>
    <w:p w14:paraId="7E734C67" w14:textId="77777777" w:rsidR="00E1182B" w:rsidRDefault="00E1182B" w:rsidP="00E1182B">
      <w:pPr>
        <w:numPr>
          <w:ilvl w:val="0"/>
          <w:numId w:val="4"/>
        </w:numPr>
      </w:pPr>
      <w:r w:rsidRPr="00E1182B">
        <w:t xml:space="preserve">Osteoporosis Risk (Low / Medium / High) </w:t>
      </w:r>
    </w:p>
    <w:p w14:paraId="3037A0E9" w14:textId="77777777" w:rsidR="00E1182B" w:rsidRPr="00E1182B" w:rsidRDefault="00E1182B" w:rsidP="00E1182B">
      <w:pPr>
        <w:ind w:left="720"/>
      </w:pPr>
      <w:r w:rsidRPr="00E1182B">
        <w:t>Based on:</w:t>
      </w:r>
    </w:p>
    <w:p w14:paraId="6124E5AE" w14:textId="77777777" w:rsidR="00E1182B" w:rsidRPr="00E1182B" w:rsidRDefault="00E1182B" w:rsidP="00E1182B">
      <w:pPr>
        <w:numPr>
          <w:ilvl w:val="0"/>
          <w:numId w:val="7"/>
        </w:numPr>
      </w:pPr>
      <w:r w:rsidRPr="00E1182B">
        <w:t xml:space="preserve">Age </w:t>
      </w:r>
    </w:p>
    <w:p w14:paraId="5F8C38A6" w14:textId="77777777" w:rsidR="00E1182B" w:rsidRPr="00E1182B" w:rsidRDefault="00E1182B" w:rsidP="00E1182B">
      <w:pPr>
        <w:numPr>
          <w:ilvl w:val="0"/>
          <w:numId w:val="7"/>
        </w:numPr>
      </w:pPr>
      <w:r w:rsidRPr="00E1182B">
        <w:t xml:space="preserve">BMI </w:t>
      </w:r>
    </w:p>
    <w:p w14:paraId="21661C7C" w14:textId="77777777" w:rsidR="00E1182B" w:rsidRPr="00E1182B" w:rsidRDefault="00E1182B" w:rsidP="00E1182B">
      <w:pPr>
        <w:numPr>
          <w:ilvl w:val="0"/>
          <w:numId w:val="7"/>
        </w:numPr>
      </w:pPr>
      <w:r w:rsidRPr="00E1182B">
        <w:t xml:space="preserve">Sun exposure </w:t>
      </w:r>
    </w:p>
    <w:p w14:paraId="655F9544" w14:textId="77777777" w:rsidR="00E1182B" w:rsidRPr="00E1182B" w:rsidRDefault="00E1182B" w:rsidP="00E1182B">
      <w:pPr>
        <w:numPr>
          <w:ilvl w:val="0"/>
          <w:numId w:val="7"/>
        </w:numPr>
      </w:pPr>
      <w:r w:rsidRPr="00E1182B">
        <w:t xml:space="preserve">Bone density test </w:t>
      </w:r>
    </w:p>
    <w:p w14:paraId="1EEE31D7" w14:textId="77777777" w:rsidR="00E1182B" w:rsidRPr="00E1182B" w:rsidRDefault="00E1182B" w:rsidP="00E1182B">
      <w:pPr>
        <w:numPr>
          <w:ilvl w:val="0"/>
          <w:numId w:val="7"/>
        </w:numPr>
      </w:pPr>
      <w:r w:rsidRPr="00E1182B">
        <w:t xml:space="preserve">Menopause status </w:t>
      </w:r>
    </w:p>
    <w:p w14:paraId="57CA1AD3" w14:textId="77777777" w:rsidR="00E1182B" w:rsidRPr="00E1182B" w:rsidRDefault="00E1182B" w:rsidP="00E1182B">
      <w:pPr>
        <w:ind w:left="720"/>
      </w:pPr>
      <w:r w:rsidRPr="00E1182B">
        <w:t xml:space="preserve">Low BMI + Low sun exposure + </w:t>
      </w:r>
      <w:proofErr w:type="gramStart"/>
      <w:r w:rsidRPr="00E1182B">
        <w:t>Post-menopause</w:t>
      </w:r>
      <w:proofErr w:type="gramEnd"/>
      <w:r w:rsidRPr="00E1182B">
        <w:t xml:space="preserve"> → HIGH risk</w:t>
      </w:r>
    </w:p>
    <w:p w14:paraId="0534E752" w14:textId="77777777" w:rsidR="00E1182B" w:rsidRPr="00E1182B" w:rsidRDefault="00E1182B" w:rsidP="00E1182B">
      <w:pPr>
        <w:ind w:left="720"/>
      </w:pPr>
    </w:p>
    <w:p w14:paraId="2846F990" w14:textId="77777777" w:rsidR="00E1182B" w:rsidRDefault="00E1182B" w:rsidP="00E1182B">
      <w:pPr>
        <w:numPr>
          <w:ilvl w:val="0"/>
          <w:numId w:val="4"/>
        </w:numPr>
      </w:pPr>
      <w:r w:rsidRPr="00E1182B">
        <w:t xml:space="preserve">Cardiovascular Risk (Low / Medium / High) </w:t>
      </w:r>
    </w:p>
    <w:p w14:paraId="441FDDB3" w14:textId="77777777" w:rsidR="00E1182B" w:rsidRPr="00E1182B" w:rsidRDefault="00E1182B" w:rsidP="00E1182B">
      <w:pPr>
        <w:ind w:left="720"/>
      </w:pPr>
      <w:r w:rsidRPr="00E1182B">
        <w:t>Use:</w:t>
      </w:r>
    </w:p>
    <w:p w14:paraId="1588E41C" w14:textId="77777777" w:rsidR="00E1182B" w:rsidRPr="00E1182B" w:rsidRDefault="00E1182B" w:rsidP="00E1182B">
      <w:pPr>
        <w:numPr>
          <w:ilvl w:val="0"/>
          <w:numId w:val="8"/>
        </w:numPr>
      </w:pPr>
      <w:r w:rsidRPr="00E1182B">
        <w:t xml:space="preserve">Weight / BMI </w:t>
      </w:r>
    </w:p>
    <w:p w14:paraId="3FA3D5F9" w14:textId="77777777" w:rsidR="00E1182B" w:rsidRPr="00E1182B" w:rsidRDefault="00E1182B" w:rsidP="00E1182B">
      <w:pPr>
        <w:numPr>
          <w:ilvl w:val="0"/>
          <w:numId w:val="8"/>
        </w:numPr>
      </w:pPr>
      <w:r w:rsidRPr="00E1182B">
        <w:t xml:space="preserve">Smoking </w:t>
      </w:r>
    </w:p>
    <w:p w14:paraId="0B547618" w14:textId="77777777" w:rsidR="00E1182B" w:rsidRPr="00E1182B" w:rsidRDefault="00E1182B" w:rsidP="00E1182B">
      <w:pPr>
        <w:numPr>
          <w:ilvl w:val="0"/>
          <w:numId w:val="8"/>
        </w:numPr>
      </w:pPr>
      <w:r w:rsidRPr="00E1182B">
        <w:t xml:space="preserve">Physical activity </w:t>
      </w:r>
    </w:p>
    <w:p w14:paraId="424338E1" w14:textId="77777777" w:rsidR="00E1182B" w:rsidRPr="00E1182B" w:rsidRDefault="00E1182B" w:rsidP="00E1182B">
      <w:pPr>
        <w:numPr>
          <w:ilvl w:val="0"/>
          <w:numId w:val="8"/>
        </w:numPr>
      </w:pPr>
      <w:r w:rsidRPr="00E1182B">
        <w:t xml:space="preserve">Stress </w:t>
      </w:r>
    </w:p>
    <w:p w14:paraId="27E9F87D" w14:textId="77777777" w:rsidR="00E1182B" w:rsidRPr="00E1182B" w:rsidRDefault="00E1182B" w:rsidP="00E1182B">
      <w:pPr>
        <w:numPr>
          <w:ilvl w:val="0"/>
          <w:numId w:val="8"/>
        </w:numPr>
      </w:pPr>
      <w:r w:rsidRPr="00E1182B">
        <w:t xml:space="preserve">Diet </w:t>
      </w:r>
    </w:p>
    <w:p w14:paraId="55EEAAB3" w14:textId="77777777" w:rsidR="00E1182B" w:rsidRPr="00E1182B" w:rsidRDefault="00E1182B" w:rsidP="00E1182B">
      <w:pPr>
        <w:ind w:left="720"/>
      </w:pPr>
      <w:r w:rsidRPr="00E1182B">
        <w:t>High BMI + Smoking + High stress → HIGH risk</w:t>
      </w:r>
    </w:p>
    <w:p w14:paraId="4D4D842B" w14:textId="77777777" w:rsidR="00E1182B" w:rsidRPr="00E1182B" w:rsidRDefault="00E1182B" w:rsidP="00E1182B">
      <w:pPr>
        <w:ind w:left="720"/>
      </w:pPr>
    </w:p>
    <w:p w14:paraId="45E0E3C0" w14:textId="77777777" w:rsidR="00E1182B" w:rsidRDefault="00E1182B" w:rsidP="00E1182B">
      <w:pPr>
        <w:numPr>
          <w:ilvl w:val="0"/>
          <w:numId w:val="4"/>
        </w:numPr>
      </w:pPr>
      <w:r w:rsidRPr="00E1182B">
        <w:t xml:space="preserve">Hormonal Imbalance Risk </w:t>
      </w:r>
    </w:p>
    <w:p w14:paraId="5A00FA79" w14:textId="193478BD" w:rsidR="00E1182B" w:rsidRPr="00E1182B" w:rsidRDefault="00E1182B" w:rsidP="00E1182B">
      <w:pPr>
        <w:ind w:left="720"/>
      </w:pPr>
      <w:r w:rsidRPr="00E1182B">
        <w:t>Based on menstrual irregularities, PCOS diagnosis, and symptom patterns</w:t>
      </w:r>
    </w:p>
    <w:p w14:paraId="5F8E1FCE" w14:textId="1BCE9B6B" w:rsidR="00E1182B" w:rsidRPr="00E1182B" w:rsidRDefault="00E1182B" w:rsidP="00E1182B"/>
    <w:p w14:paraId="6A67009E" w14:textId="602D2858" w:rsidR="00E1182B" w:rsidRPr="00E1182B" w:rsidRDefault="00E1182B" w:rsidP="00E1182B">
      <w:pPr>
        <w:rPr>
          <w:b/>
          <w:bCs/>
        </w:rPr>
      </w:pPr>
      <w:r w:rsidRPr="00E1182B">
        <w:rPr>
          <w:b/>
          <w:bCs/>
        </w:rPr>
        <w:t xml:space="preserve"> D. Reproductive Health Profile</w:t>
      </w:r>
    </w:p>
    <w:p w14:paraId="0C8FA4FD" w14:textId="77777777" w:rsidR="00E1182B" w:rsidRPr="00E1182B" w:rsidRDefault="00E1182B" w:rsidP="00E1182B">
      <w:pPr>
        <w:numPr>
          <w:ilvl w:val="0"/>
          <w:numId w:val="5"/>
        </w:numPr>
      </w:pPr>
      <w:r w:rsidRPr="00E1182B">
        <w:t xml:space="preserve">Fertile / Normal </w:t>
      </w:r>
    </w:p>
    <w:p w14:paraId="7DB92D7C" w14:textId="77777777" w:rsidR="00E1182B" w:rsidRPr="00E1182B" w:rsidRDefault="00E1182B" w:rsidP="00E1182B">
      <w:pPr>
        <w:numPr>
          <w:ilvl w:val="0"/>
          <w:numId w:val="5"/>
        </w:numPr>
      </w:pPr>
      <w:r w:rsidRPr="00E1182B">
        <w:t xml:space="preserve">At Risk (infertility / PCOS indicators) </w:t>
      </w:r>
    </w:p>
    <w:p w14:paraId="4412FB5D" w14:textId="77777777" w:rsidR="00E1182B" w:rsidRPr="00E1182B" w:rsidRDefault="00E1182B" w:rsidP="00E1182B">
      <w:pPr>
        <w:numPr>
          <w:ilvl w:val="0"/>
          <w:numId w:val="5"/>
        </w:numPr>
      </w:pPr>
      <w:r w:rsidRPr="00E1182B">
        <w:t>Complicated reproductive history</w:t>
      </w:r>
    </w:p>
    <w:p w14:paraId="6E345529" w14:textId="77777777" w:rsidR="00E1182B" w:rsidRPr="00E1182B" w:rsidRDefault="00E1182B" w:rsidP="00E1182B">
      <w:r w:rsidRPr="00E1182B">
        <w:lastRenderedPageBreak/>
        <w:t>Based on:</w:t>
      </w:r>
    </w:p>
    <w:p w14:paraId="68B3EB6C" w14:textId="77777777" w:rsidR="00E1182B" w:rsidRPr="00E1182B" w:rsidRDefault="00E1182B" w:rsidP="00E1182B">
      <w:pPr>
        <w:numPr>
          <w:ilvl w:val="0"/>
          <w:numId w:val="9"/>
        </w:numPr>
      </w:pPr>
      <w:r w:rsidRPr="00E1182B">
        <w:t xml:space="preserve">Pregnancies </w:t>
      </w:r>
    </w:p>
    <w:p w14:paraId="595B6CDE" w14:textId="77777777" w:rsidR="00E1182B" w:rsidRPr="00E1182B" w:rsidRDefault="00E1182B" w:rsidP="00E1182B">
      <w:pPr>
        <w:numPr>
          <w:ilvl w:val="0"/>
          <w:numId w:val="9"/>
        </w:numPr>
      </w:pPr>
      <w:r w:rsidRPr="00E1182B">
        <w:t xml:space="preserve">Miscarriages </w:t>
      </w:r>
    </w:p>
    <w:p w14:paraId="236C6A4D" w14:textId="77777777" w:rsidR="00E1182B" w:rsidRPr="00E1182B" w:rsidRDefault="00E1182B" w:rsidP="00E1182B">
      <w:pPr>
        <w:numPr>
          <w:ilvl w:val="0"/>
          <w:numId w:val="9"/>
        </w:numPr>
      </w:pPr>
      <w:r w:rsidRPr="00E1182B">
        <w:t xml:space="preserve">PCOS </w:t>
      </w:r>
    </w:p>
    <w:p w14:paraId="1136C3CC" w14:textId="77777777" w:rsidR="00E1182B" w:rsidRPr="00E1182B" w:rsidRDefault="00E1182B" w:rsidP="00E1182B">
      <w:pPr>
        <w:numPr>
          <w:ilvl w:val="0"/>
          <w:numId w:val="9"/>
        </w:numPr>
      </w:pPr>
      <w:r w:rsidRPr="00E1182B">
        <w:t xml:space="preserve">Infertility </w:t>
      </w:r>
    </w:p>
    <w:p w14:paraId="7D0228F2" w14:textId="77777777" w:rsidR="00E1182B" w:rsidRPr="00E1182B" w:rsidRDefault="00E1182B" w:rsidP="00E1182B">
      <w:r w:rsidRPr="00E1182B">
        <w:t>PCOS + infertility → At Risk</w:t>
      </w:r>
      <w:r w:rsidRPr="00E1182B">
        <w:br/>
      </w:r>
      <w:r w:rsidRPr="00E1182B">
        <w:br/>
        <w:t>Multiple miscarriages → Complicated reproductive health</w:t>
      </w:r>
    </w:p>
    <w:p w14:paraId="0A6ED423" w14:textId="1031E3B6" w:rsidR="00E1182B" w:rsidRPr="00E1182B" w:rsidRDefault="00E1182B" w:rsidP="00E1182B">
      <w:pPr>
        <w:pStyle w:val="ListParagraph"/>
      </w:pPr>
      <w:r w:rsidRPr="00E1182B">
        <w:t>The</w:t>
      </w:r>
      <w:r w:rsidRPr="00E1182B">
        <w:t xml:space="preserve"> system should generate a summarized health report including:</w:t>
      </w:r>
    </w:p>
    <w:p w14:paraId="58CCFB0F" w14:textId="77777777" w:rsidR="00E1182B" w:rsidRPr="00E1182B" w:rsidRDefault="00E1182B" w:rsidP="00E1182B">
      <w:pPr>
        <w:pStyle w:val="ListParagraph"/>
        <w:numPr>
          <w:ilvl w:val="0"/>
          <w:numId w:val="11"/>
        </w:numPr>
      </w:pPr>
      <w:r w:rsidRPr="00E1182B">
        <w:t xml:space="preserve">Menopause stage </w:t>
      </w:r>
    </w:p>
    <w:p w14:paraId="4AC85F11" w14:textId="77777777" w:rsidR="00E1182B" w:rsidRPr="00E1182B" w:rsidRDefault="00E1182B" w:rsidP="00E1182B">
      <w:pPr>
        <w:pStyle w:val="ListParagraph"/>
        <w:numPr>
          <w:ilvl w:val="0"/>
          <w:numId w:val="11"/>
        </w:numPr>
      </w:pPr>
      <w:r w:rsidRPr="00E1182B">
        <w:t xml:space="preserve">Symptom severity level </w:t>
      </w:r>
    </w:p>
    <w:p w14:paraId="03F3E93E" w14:textId="77777777" w:rsidR="00E1182B" w:rsidRPr="00E1182B" w:rsidRDefault="00E1182B" w:rsidP="00E1182B">
      <w:pPr>
        <w:pStyle w:val="ListParagraph"/>
        <w:numPr>
          <w:ilvl w:val="0"/>
          <w:numId w:val="11"/>
        </w:numPr>
      </w:pPr>
      <w:r w:rsidRPr="00E1182B">
        <w:t xml:space="preserve">Risk levels for osteoporosis and cardiovascular conditions </w:t>
      </w:r>
    </w:p>
    <w:p w14:paraId="3F47AFBD" w14:textId="77777777" w:rsidR="00E1182B" w:rsidRPr="00E1182B" w:rsidRDefault="00E1182B" w:rsidP="00E1182B">
      <w:pPr>
        <w:pStyle w:val="ListParagraph"/>
        <w:numPr>
          <w:ilvl w:val="0"/>
          <w:numId w:val="11"/>
        </w:numPr>
      </w:pPr>
      <w:r w:rsidRPr="00E1182B">
        <w:t xml:space="preserve">Reproductive health status </w:t>
      </w:r>
    </w:p>
    <w:p w14:paraId="3C2DB2B0" w14:textId="77777777" w:rsidR="00E1182B" w:rsidRPr="00E1182B" w:rsidRDefault="00E1182B" w:rsidP="00E1182B">
      <w:pPr>
        <w:pStyle w:val="ListParagraph"/>
      </w:pPr>
      <w:r w:rsidRPr="00E1182B">
        <w:t xml:space="preserve">Additionally, the system should provide </w:t>
      </w:r>
      <w:proofErr w:type="gramStart"/>
      <w:r w:rsidRPr="00E1182B">
        <w:t>personalized</w:t>
      </w:r>
      <w:proofErr w:type="gramEnd"/>
      <w:r w:rsidRPr="00E1182B">
        <w:t xml:space="preserve"> recommendations based on the classifications, such as lifestyle improvements, dietary suggestions, and medical consultation advice.</w:t>
      </w:r>
    </w:p>
    <w:p w14:paraId="330EB7D7" w14:textId="371B781C" w:rsidR="00E1182B" w:rsidRDefault="00E1182B" w:rsidP="00E1182B">
      <w:pPr>
        <w:pStyle w:val="ListParagraph"/>
      </w:pPr>
    </w:p>
    <w:sectPr w:rsidR="00E11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5C0C"/>
    <w:multiLevelType w:val="multilevel"/>
    <w:tmpl w:val="0CC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0B04"/>
    <w:multiLevelType w:val="multilevel"/>
    <w:tmpl w:val="A35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7B18"/>
    <w:multiLevelType w:val="hybridMultilevel"/>
    <w:tmpl w:val="015ED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935F2"/>
    <w:multiLevelType w:val="multilevel"/>
    <w:tmpl w:val="674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2295"/>
    <w:multiLevelType w:val="multilevel"/>
    <w:tmpl w:val="EB5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3063B"/>
    <w:multiLevelType w:val="multilevel"/>
    <w:tmpl w:val="814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B2A36"/>
    <w:multiLevelType w:val="multilevel"/>
    <w:tmpl w:val="37EC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76A30"/>
    <w:multiLevelType w:val="multilevel"/>
    <w:tmpl w:val="E78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C04F2"/>
    <w:multiLevelType w:val="multilevel"/>
    <w:tmpl w:val="EF4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5268F"/>
    <w:multiLevelType w:val="multilevel"/>
    <w:tmpl w:val="D82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272FE"/>
    <w:multiLevelType w:val="multilevel"/>
    <w:tmpl w:val="9BC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56504">
    <w:abstractNumId w:val="8"/>
  </w:num>
  <w:num w:numId="2" w16cid:durableId="1460874915">
    <w:abstractNumId w:val="7"/>
  </w:num>
  <w:num w:numId="3" w16cid:durableId="1417940822">
    <w:abstractNumId w:val="9"/>
  </w:num>
  <w:num w:numId="4" w16cid:durableId="1087579936">
    <w:abstractNumId w:val="6"/>
  </w:num>
  <w:num w:numId="5" w16cid:durableId="2121679874">
    <w:abstractNumId w:val="3"/>
  </w:num>
  <w:num w:numId="6" w16cid:durableId="143131818">
    <w:abstractNumId w:val="1"/>
  </w:num>
  <w:num w:numId="7" w16cid:durableId="756903603">
    <w:abstractNumId w:val="0"/>
  </w:num>
  <w:num w:numId="8" w16cid:durableId="952634611">
    <w:abstractNumId w:val="10"/>
  </w:num>
  <w:num w:numId="9" w16cid:durableId="1741829350">
    <w:abstractNumId w:val="4"/>
  </w:num>
  <w:num w:numId="10" w16cid:durableId="741103704">
    <w:abstractNumId w:val="2"/>
  </w:num>
  <w:num w:numId="11" w16cid:durableId="304043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2B"/>
    <w:rsid w:val="002E747A"/>
    <w:rsid w:val="00D76769"/>
    <w:rsid w:val="00DF0573"/>
    <w:rsid w:val="00E1182B"/>
    <w:rsid w:val="00ED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BB6E"/>
  <w15:chartTrackingRefBased/>
  <w15:docId w15:val="{4B4EBE3E-0C21-4149-8351-72DCA0B5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82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82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66C736E65F8D41BD7616CB3689EEEA" ma:contentTypeVersion="10" ma:contentTypeDescription="Create a new document." ma:contentTypeScope="" ma:versionID="7fedfd892c2f154853d8764d092d0b9e">
  <xsd:schema xmlns:xsd="http://www.w3.org/2001/XMLSchema" xmlns:xs="http://www.w3.org/2001/XMLSchema" xmlns:p="http://schemas.microsoft.com/office/2006/metadata/properties" xmlns:ns3="a7e7019b-3af4-407a-8ffa-5e8d6f877d57" targetNamespace="http://schemas.microsoft.com/office/2006/metadata/properties" ma:root="true" ma:fieldsID="c74bce25c074ac667e5ef3ccba41ff5b" ns3:_="">
    <xsd:import namespace="a7e7019b-3af4-407a-8ffa-5e8d6f877d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7019b-3af4-407a-8ffa-5e8d6f877d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41F78B-2126-4118-A01E-8F30ADB90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e7019b-3af4-407a-8ffa-5e8d6f877d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0B058-2CFF-4F5E-BC2B-4879EE8448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03C9F1-F80F-4D76-92CA-95159C467C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1414</Characters>
  <Application>Microsoft Office Word</Application>
  <DocSecurity>0</DocSecurity>
  <Lines>128</Lines>
  <Paragraphs>146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(FA22-BSI-018) HUMNA KAMRAN</dc:creator>
  <cp:keywords/>
  <dc:description/>
  <cp:lastModifiedBy>(FA22-BSI-018) HUMNA KAMRAN</cp:lastModifiedBy>
  <cp:revision>2</cp:revision>
  <dcterms:created xsi:type="dcterms:W3CDTF">2026-03-26T10:52:00Z</dcterms:created>
  <dcterms:modified xsi:type="dcterms:W3CDTF">2026-03-26T10:52:00Z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0x0101005966C736E65F8D41BD7616CB3689EEEA</vt:lpwstr>
  </property>
</Properties>
</file>