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F529" w14:textId="77777777" w:rsidR="006C2740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E3A5F"/>
          <w:sz w:val="44"/>
          <w:szCs w:val="44"/>
        </w:rPr>
        <w:t>AI Surgical Path Planner</w:t>
      </w:r>
    </w:p>
    <w:p w14:paraId="04B8123F" w14:textId="77777777" w:rsidR="006C2740" w:rsidRDefault="00000000">
      <w:pPr>
        <w:pBdr>
          <w:bottom w:val="single" w:sz="4" w:space="8" w:color="2E75B6"/>
        </w:pBdr>
        <w:spacing w:after="240"/>
        <w:jc w:val="center"/>
      </w:pPr>
      <w:r>
        <w:rPr>
          <w:rFonts w:ascii="Arial" w:eastAsia="Arial" w:hAnsi="Arial" w:cs="Arial"/>
          <w:i/>
          <w:iCs/>
          <w:color w:val="2E75B6"/>
          <w:sz w:val="26"/>
          <w:szCs w:val="26"/>
        </w:rPr>
        <w:t>How to Run — Quick Start Guide</w:t>
      </w:r>
    </w:p>
    <w:p w14:paraId="24A0A12D" w14:textId="77777777" w:rsidR="006C2740" w:rsidRDefault="006C2740">
      <w:pPr>
        <w:spacing w:before="120"/>
      </w:pPr>
    </w:p>
    <w:p w14:paraId="41540E38" w14:textId="77777777" w:rsidR="006C2740" w:rsidRDefault="00000000">
      <w:pPr>
        <w:pStyle w:val="Heading1"/>
        <w:pBdr>
          <w:bottom w:val="single" w:sz="6" w:space="6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Prerequisites</w:t>
      </w:r>
    </w:p>
    <w:p w14:paraId="50B25023" w14:textId="77777777" w:rsidR="006C2740" w:rsidRDefault="00000000">
      <w:pPr>
        <w:spacing w:before="60" w:after="100" w:line="340" w:lineRule="auto"/>
      </w:pPr>
      <w:r>
        <w:rPr>
          <w:rFonts w:ascii="Arial" w:eastAsia="Arial" w:hAnsi="Arial" w:cs="Arial"/>
          <w:color w:val="222222"/>
          <w:sz w:val="22"/>
          <w:szCs w:val="22"/>
        </w:rPr>
        <w:t>Before running the project, make sure the following are installed on your machine:</w:t>
      </w:r>
    </w:p>
    <w:p w14:paraId="63B927BA" w14:textId="77777777" w:rsidR="006C2740" w:rsidRDefault="006C2740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49BD1C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10B981"/>
              <w:left w:val="single" w:sz="14" w:space="0" w:color="10B981"/>
              <w:bottom w:val="single" w:sz="2" w:space="0" w:color="10B981"/>
              <w:right w:val="single" w:sz="2" w:space="0" w:color="10B981"/>
            </w:tcBorders>
            <w:shd w:val="clear" w:color="auto" w:fill="EBF7F0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13602AE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Required software</w:t>
            </w:r>
          </w:p>
          <w:p w14:paraId="2011AD92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✓  g++ compiler (MinGW on Windows) — to compile the C++ backend</w:t>
            </w:r>
          </w:p>
          <w:p w14:paraId="613C8424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✓  Python 3 — to serve the web frontend (built into Windows/Mac/Linux)</w:t>
            </w:r>
          </w:p>
          <w:p w14:paraId="69A64B91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✓  Any modern web browser — Chrome, Edge, or Firefox recommended</w:t>
            </w:r>
          </w:p>
          <w:p w14:paraId="2BADE87F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✓  pip install pydicom numpy Pillow — only needed if using MRI/CT input (Option B)</w:t>
            </w:r>
          </w:p>
        </w:tc>
      </w:tr>
    </w:tbl>
    <w:p w14:paraId="76F7E4E6" w14:textId="77777777" w:rsidR="006C2740" w:rsidRDefault="006C2740">
      <w:pPr>
        <w:spacing w:before="180"/>
      </w:pPr>
    </w:p>
    <w:p w14:paraId="1F1535F5" w14:textId="77777777" w:rsidR="006C2740" w:rsidRDefault="00000000">
      <w:pPr>
        <w:pStyle w:val="Heading1"/>
        <w:pBdr>
          <w:bottom w:val="single" w:sz="6" w:space="6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Project Folder Structure</w:t>
      </w:r>
    </w:p>
    <w:p w14:paraId="0BC3A8C9" w14:textId="77777777" w:rsidR="006C2740" w:rsidRDefault="00000000">
      <w:pPr>
        <w:spacing w:before="60" w:after="100" w:line="340" w:lineRule="auto"/>
      </w:pPr>
      <w:r>
        <w:rPr>
          <w:rFonts w:ascii="Arial" w:eastAsia="Arial" w:hAnsi="Arial" w:cs="Arial"/>
          <w:color w:val="222222"/>
          <w:sz w:val="22"/>
          <w:szCs w:val="22"/>
        </w:rPr>
        <w:t>Make sure all files are in the same folder before you start. Your project folder should look like this:</w:t>
      </w:r>
    </w:p>
    <w:p w14:paraId="6C2EE402" w14:textId="77777777" w:rsidR="006C2740" w:rsidRDefault="006C2740">
      <w:pPr>
        <w:spacing w:before="80"/>
      </w:pPr>
    </w:p>
    <w:p w14:paraId="5DEE1B62" w14:textId="77777777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project/</w:t>
      </w:r>
    </w:p>
    <w:p w14:paraId="129D65C8" w14:textId="77777777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├── main.cpp</w:t>
      </w:r>
    </w:p>
    <w:p w14:paraId="3B5661B4" w14:textId="168FBD4A" w:rsidR="006C2740" w:rsidRDefault="00000000" w:rsidP="00376179">
      <w:pPr>
        <w:pBdr>
          <w:left w:val="single" w:sz="12" w:space="0" w:color="2E75B6"/>
        </w:pBdr>
        <w:shd w:val="clear" w:color="auto" w:fill="1E1E2E"/>
        <w:tabs>
          <w:tab w:val="left" w:pos="3480"/>
        </w:tabs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├── grid.cp</w:t>
      </w:r>
      <w:r w:rsidR="00376179">
        <w:rPr>
          <w:rFonts w:ascii="Courier New" w:eastAsia="Courier New" w:hAnsi="Courier New" w:cs="Courier New"/>
          <w:b/>
          <w:bCs/>
          <w:color w:val="00D4FF"/>
        </w:rPr>
        <w:t>p</w:t>
      </w:r>
    </w:p>
    <w:p w14:paraId="7BEF0B22" w14:textId="77777777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├── search.cpp</w:t>
      </w:r>
    </w:p>
    <w:p w14:paraId="1C8B01E7" w14:textId="419A3F71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├── metrics.cpp</w:t>
      </w:r>
    </w:p>
    <w:p w14:paraId="1BD4B9C9" w14:textId="77777777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├── output.cpp</w:t>
      </w:r>
    </w:p>
    <w:p w14:paraId="78222A64" w14:textId="77777777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├── mri_to_grid.py            ← MRI/CT scan converter (Option B)</w:t>
      </w:r>
    </w:p>
    <w:p w14:paraId="51C1323E" w14:textId="77777777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├── grid.csv                  ← from grid editor OR mri_to_grid.py</w:t>
      </w:r>
    </w:p>
    <w:p w14:paraId="7BB14E5C" w14:textId="77777777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├── result.json               ← written by C++ after running</w:t>
      </w:r>
    </w:p>
    <w:p w14:paraId="5C181775" w14:textId="77777777" w:rsidR="006C2740" w:rsidRDefault="00000000">
      <w:pPr>
        <w:pBdr>
          <w:left w:val="single" w:sz="12" w:space="0" w:color="2E75B6"/>
        </w:pBdr>
        <w:shd w:val="clear" w:color="auto" w:fill="1E1E2E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00D4FF"/>
        </w:rPr>
        <w:t>└── surgical_planner_complete.html</w:t>
      </w:r>
    </w:p>
    <w:p w14:paraId="2348BD0C" w14:textId="77777777" w:rsidR="006C2740" w:rsidRDefault="006C2740">
      <w:pPr>
        <w:spacing w:before="180"/>
      </w:pPr>
    </w:p>
    <w:p w14:paraId="38892B29" w14:textId="77777777" w:rsidR="006C2740" w:rsidRDefault="00000000">
      <w:pPr>
        <w:pStyle w:val="Heading1"/>
        <w:pBdr>
          <w:bottom w:val="single" w:sz="6" w:space="6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Running the Project — Step by Step</w:t>
      </w:r>
    </w:p>
    <w:p w14:paraId="01498769" w14:textId="77777777" w:rsidR="006C2740" w:rsidRDefault="006C274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17E5110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CDC6D81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1  Open a terminal in your project folder</w:t>
            </w:r>
          </w:p>
          <w:p w14:paraId="2F61EE11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In VS Code: open the integrated terminal (Ctrl + `).</w:t>
            </w:r>
          </w:p>
          <w:p w14:paraId="5AF6DF76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In Windows Explorer: right-click the folder → Open in Terminal.</w:t>
            </w:r>
          </w:p>
          <w:p w14:paraId="4BE7912D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Navigate to your project folder if needed:</w:t>
            </w:r>
          </w:p>
          <w:p w14:paraId="0DB946FD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cd "C:\Users\YourName\Desktop\SPRING 2026\intro to AI\project"</w:t>
            </w:r>
          </w:p>
        </w:tc>
      </w:tr>
    </w:tbl>
    <w:p w14:paraId="49CA3CF0" w14:textId="77777777" w:rsidR="006C2740" w:rsidRDefault="006C2740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52F59FE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909A67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2  Compile the C++ backend</w:t>
            </w:r>
          </w:p>
          <w:p w14:paraId="3C804BBE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Run this command to compile all source files into an executable:</w:t>
            </w:r>
          </w:p>
          <w:p w14:paraId="20E68846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g++ main.cpp -o planner -std=c++17</w:t>
            </w:r>
          </w:p>
          <w:p w14:paraId="4706AD83" w14:textId="77777777" w:rsidR="006C2740" w:rsidRDefault="006C2740">
            <w:pPr>
              <w:shd w:val="clear" w:color="auto" w:fill="0D1117"/>
              <w:spacing w:before="60" w:after="20"/>
            </w:pPr>
          </w:p>
          <w:p w14:paraId="663B4A63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If successful you will see no output — just a new prompt.</w:t>
            </w:r>
          </w:p>
          <w:p w14:paraId="0BA1A2F7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If you see errors, check that all .cpp files are in the same folder.</w:t>
            </w:r>
          </w:p>
        </w:tc>
      </w:tr>
    </w:tbl>
    <w:p w14:paraId="3403D694" w14:textId="77777777" w:rsidR="006C2740" w:rsidRDefault="006C2740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35AC2B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4BC30F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3  Generate your grid — choose one option</w:t>
            </w:r>
          </w:p>
          <w:p w14:paraId="7F86E160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OPTION A — Draw manually (no extra software needed):</w:t>
            </w:r>
          </w:p>
          <w:p w14:paraId="7481124A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 xml:space="preserve">  • Start the Python server first (Step 5), open the URL, go to Grid Editor tab</w:t>
            </w:r>
          </w:p>
          <w:p w14:paraId="16A788D0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 xml:space="preserve">  • Paint your body cross-section — place S (entry) and T (tumour)</w:t>
            </w:r>
          </w:p>
          <w:p w14:paraId="343844A4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 xml:space="preserve">  • Click Export grid.csv and save to your project folder</w:t>
            </w:r>
          </w:p>
          <w:p w14:paraId="6DAE2071" w14:textId="77777777" w:rsidR="006C2740" w:rsidRDefault="006C2740">
            <w:pPr>
              <w:spacing w:after="40"/>
            </w:pPr>
          </w:p>
          <w:p w14:paraId="4C1F7939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OPTION B — Convert a real MRI or CT scan:</w:t>
            </w:r>
          </w:p>
          <w:p w14:paraId="6E7A6861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 xml:space="preserve">  • Get a free DICOM file from dicomlibrary.com or cancerimagingarchive.net</w:t>
            </w:r>
          </w:p>
          <w:p w14:paraId="690347EC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 xml:space="preserve">  • Install dependencies if not already done:</w:t>
            </w:r>
          </w:p>
          <w:p w14:paraId="3DEB1E26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pip install pydicom numpy Pillow</w:t>
            </w:r>
          </w:p>
          <w:p w14:paraId="7FF0637B" w14:textId="77777777" w:rsidR="006C2740" w:rsidRDefault="006C2740">
            <w:pPr>
              <w:shd w:val="clear" w:color="auto" w:fill="0D1117"/>
              <w:spacing w:before="60" w:after="20"/>
            </w:pPr>
          </w:p>
          <w:p w14:paraId="4425510E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• Run the converter:</w:t>
            </w:r>
          </w:p>
          <w:p w14:paraId="66A36B2A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python mri_to_grid.py scan.dcm --scale 0.25 --entry 10,5 --tumour 80,120 --preview</w:t>
            </w:r>
          </w:p>
          <w:p w14:paraId="2653055F" w14:textId="77777777" w:rsidR="006C2740" w:rsidRDefault="006C2740">
            <w:pPr>
              <w:shd w:val="clear" w:color="auto" w:fill="0D1117"/>
              <w:spacing w:before="60" w:after="20"/>
            </w:pPr>
          </w:p>
          <w:p w14:paraId="5A01E28E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• This writes grid.csv automatically. Use --preview to see the classified grid.</w:t>
            </w:r>
          </w:p>
          <w:p w14:paraId="155D41A6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• Adjust --entry and --tumour coordinates after viewing the preview image.</w:t>
            </w:r>
          </w:p>
        </w:tc>
      </w:tr>
    </w:tbl>
    <w:p w14:paraId="290F0362" w14:textId="77777777" w:rsidR="006C2740" w:rsidRDefault="006C2740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1C25BEA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018D8F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4  Run the C++ planner</w:t>
            </w:r>
          </w:p>
          <w:p w14:paraId="16A08151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Execute the compiled program:</w:t>
            </w:r>
          </w:p>
          <w:p w14:paraId="268DB627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.\ planner</w:t>
            </w:r>
          </w:p>
          <w:p w14:paraId="2591B2B6" w14:textId="77777777" w:rsidR="006C2740" w:rsidRDefault="006C2740">
            <w:pPr>
              <w:shd w:val="clear" w:color="auto" w:fill="0D1117"/>
              <w:spacing w:before="60" w:after="20"/>
            </w:pPr>
          </w:p>
          <w:p w14:paraId="6181C0F7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The program will:</w:t>
            </w:r>
          </w:p>
          <w:p w14:paraId="49D49D32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 • Print the grid to the terminal</w:t>
            </w:r>
          </w:p>
          <w:p w14:paraId="7C9F5C5B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 • Run all 8 algorithm configurations</w:t>
            </w:r>
          </w:p>
          <w:p w14:paraId="08A6FD0F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 • Apply path smoothing</w:t>
            </w:r>
          </w:p>
          <w:p w14:paraId="0946CE71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 • Write result.json to the same folder</w:t>
            </w:r>
          </w:p>
          <w:p w14:paraId="7C6A7C0B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 • Print: result.json written successfully</w:t>
            </w:r>
          </w:p>
        </w:tc>
      </w:tr>
    </w:tbl>
    <w:p w14:paraId="6F0F4ACE" w14:textId="77777777" w:rsidR="006C2740" w:rsidRDefault="006C2740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02AF4E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B5A7A3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5  Start the Python web server</w:t>
            </w:r>
          </w:p>
          <w:p w14:paraId="2BECFA26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In the same terminal (keep it open — do not close it):</w:t>
            </w:r>
          </w:p>
          <w:p w14:paraId="3D4546CB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python -m http.server 8000</w:t>
            </w:r>
          </w:p>
          <w:p w14:paraId="25B99C0F" w14:textId="77777777" w:rsidR="006C2740" w:rsidRDefault="006C2740">
            <w:pPr>
              <w:shd w:val="clear" w:color="auto" w:fill="0D1117"/>
              <w:spacing w:before="60" w:after="20"/>
            </w:pPr>
          </w:p>
          <w:p w14:paraId="5CA4BBC5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You should see:</w:t>
            </w:r>
          </w:p>
          <w:p w14:paraId="36C469FB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 xml:space="preserve">   Serving HTTP on :: port 8000 (http://[::]:8000/) ...</w:t>
            </w:r>
          </w:p>
          <w:p w14:paraId="28228DDD" w14:textId="77777777" w:rsidR="006C2740" w:rsidRDefault="006C2740">
            <w:pPr>
              <w:shd w:val="clear" w:color="auto" w:fill="0D1117"/>
              <w:spacing w:before="60" w:after="20"/>
            </w:pPr>
          </w:p>
          <w:p w14:paraId="50A91C4B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Leave this terminal running the whole time you use the UI.</w:t>
            </w:r>
          </w:p>
        </w:tc>
      </w:tr>
    </w:tbl>
    <w:p w14:paraId="1A59C166" w14:textId="77777777" w:rsidR="006C2740" w:rsidRDefault="006C2740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7695FDB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05D18DD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6  Open the UI in your browser</w:t>
            </w:r>
          </w:p>
          <w:p w14:paraId="0E8F8040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Open your browser and go to this exact URL:</w:t>
            </w:r>
          </w:p>
          <w:p w14:paraId="3237BFF0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http://127.0.0.1:8000/surgical_planner_complete.html</w:t>
            </w:r>
          </w:p>
          <w:p w14:paraId="1FCB343C" w14:textId="77777777" w:rsidR="006C2740" w:rsidRDefault="006C2740">
            <w:pPr>
              <w:shd w:val="clear" w:color="auto" w:fill="0D1117"/>
              <w:spacing w:before="60" w:after="20"/>
            </w:pPr>
          </w:p>
          <w:p w14:paraId="519FA9E1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Important: always use http://127.0.0.1:8000 — not file://</w:t>
            </w:r>
          </w:p>
          <w:p w14:paraId="7544EC89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Opening the HTML file directly by double-clicking will block</w:t>
            </w:r>
          </w:p>
          <w:p w14:paraId="70332EC4" w14:textId="77777777" w:rsidR="006C2740" w:rsidRDefault="00000000">
            <w:pPr>
              <w:shd w:val="clear" w:color="auto" w:fill="0D1117"/>
              <w:spacing w:before="60" w:after="20"/>
            </w:pPr>
            <w:r>
              <w:rPr>
                <w:rFonts w:ascii="Courier New" w:eastAsia="Courier New" w:hAnsi="Courier New" w:cs="Courier New"/>
                <w:b/>
                <w:bCs/>
                <w:color w:val="00D4FF"/>
              </w:rPr>
              <w:t>the JSON loading due to browser security restrictions.</w:t>
            </w:r>
          </w:p>
        </w:tc>
      </w:tr>
    </w:tbl>
    <w:p w14:paraId="7333B164" w14:textId="77777777" w:rsidR="006C2740" w:rsidRDefault="006C2740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298502B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E3A5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294E07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7  Load results and explore</w:t>
            </w:r>
          </w:p>
          <w:p w14:paraId="48A33065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In the browser, click the Results Viewer tab.</w:t>
            </w:r>
          </w:p>
          <w:p w14:paraId="378461F7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Click Load result.json — the grid and all paths will appear.</w:t>
            </w:r>
          </w:p>
          <w:p w14:paraId="6CAF2150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Click each algorithm tab (BFS, UCS, A* Euclidean, etc.) to see its path.</w:t>
            </w:r>
          </w:p>
          <w:p w14:paraId="159DD913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Switch between Path animation, Exploration heatmap, and Step replay.</w:t>
            </w:r>
          </w:p>
          <w:p w14:paraId="639D6DAA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E2E8F0"/>
                <w:sz w:val="22"/>
                <w:szCs w:val="22"/>
              </w:rPr>
              <w:t>The ✦ star marks the recommended algorithm (A* Euclidean).</w:t>
            </w:r>
          </w:p>
        </w:tc>
      </w:tr>
    </w:tbl>
    <w:p w14:paraId="6EC5751A" w14:textId="77777777" w:rsidR="006C2740" w:rsidRDefault="006C2740">
      <w:pPr>
        <w:spacing w:before="180"/>
      </w:pPr>
    </w:p>
    <w:p w14:paraId="282A4BC0" w14:textId="77777777" w:rsidR="006C2740" w:rsidRDefault="00000000">
      <w:pPr>
        <w:pStyle w:val="Heading1"/>
        <w:pBdr>
          <w:bottom w:val="single" w:sz="6" w:space="6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Quick Reference — All Commands</w:t>
      </w:r>
    </w:p>
    <w:p w14:paraId="79A8CE67" w14:textId="77777777" w:rsidR="006C2740" w:rsidRDefault="006C2740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631F5DA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2E75B6"/>
              <w:left w:val="single" w:sz="14" w:space="0" w:color="2E75B6"/>
              <w:bottom w:val="single" w:sz="2" w:space="0" w:color="2E75B6"/>
              <w:right w:val="single" w:sz="2" w:space="0" w:color="2E75B6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C033476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Option A — Manual grid (draw in editor)</w:t>
            </w:r>
          </w:p>
          <w:p w14:paraId="02007434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00D4FF"/>
                <w:sz w:val="22"/>
                <w:szCs w:val="22"/>
              </w:rPr>
              <w:t>cd "C:\Users\YourName\Desktop\SPRING 2026\intro to AI\project"</w:t>
            </w:r>
          </w:p>
          <w:p w14:paraId="6676A07E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00D4FF"/>
                <w:sz w:val="22"/>
                <w:szCs w:val="22"/>
              </w:rPr>
              <w:t>g++ main.cpp -o planner -std=c++17</w:t>
            </w:r>
          </w:p>
          <w:p w14:paraId="6FF7E50E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00D4FF"/>
                <w:sz w:val="22"/>
                <w:szCs w:val="22"/>
              </w:rPr>
              <w:t>python -m http.server 8000</w:t>
            </w:r>
          </w:p>
          <w:p w14:paraId="141B2E6B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00D4FF"/>
                <w:sz w:val="22"/>
                <w:szCs w:val="22"/>
              </w:rPr>
              <w:t xml:space="preserve">  → open http://127.0.0.1:8000  → Grid Editor → paint → Export grid.csv</w:t>
            </w:r>
          </w:p>
          <w:p w14:paraId="71D07ABC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00D4FF"/>
                <w:sz w:val="22"/>
                <w:szCs w:val="22"/>
              </w:rPr>
              <w:t>.\ planner</w:t>
            </w:r>
          </w:p>
          <w:p w14:paraId="66018384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00D4FF"/>
                <w:sz w:val="22"/>
                <w:szCs w:val="22"/>
              </w:rPr>
              <w:t xml:space="preserve">  → click Load result.json in Results Viewer tab</w:t>
            </w:r>
          </w:p>
        </w:tc>
      </w:tr>
    </w:tbl>
    <w:p w14:paraId="4558D5CA" w14:textId="77777777" w:rsidR="006C2740" w:rsidRDefault="006C2740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539156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7C3AED"/>
              <w:left w:val="single" w:sz="14" w:space="0" w:color="7C3AED"/>
              <w:bottom w:val="single" w:sz="2" w:space="0" w:color="7C3AED"/>
              <w:right w:val="single" w:sz="2" w:space="0" w:color="7C3AED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C0E8577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C3AED"/>
                <w:sz w:val="22"/>
                <w:szCs w:val="22"/>
              </w:rPr>
              <w:t>Option B — Real MRI/CT scan</w:t>
            </w:r>
          </w:p>
          <w:p w14:paraId="54231353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C084FC"/>
                <w:sz w:val="22"/>
                <w:szCs w:val="22"/>
              </w:rPr>
              <w:t>pip install pydicom numpy Pillow</w:t>
            </w:r>
          </w:p>
          <w:p w14:paraId="60A942F9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C084FC"/>
                <w:sz w:val="22"/>
                <w:szCs w:val="22"/>
              </w:rPr>
              <w:t>python mri_to_grid.py scan.dcm --scale 0.25 --entry 10,5 --tumour 80,120 --preview</w:t>
            </w:r>
          </w:p>
          <w:p w14:paraId="587B32E8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C084FC"/>
                <w:sz w:val="22"/>
                <w:szCs w:val="22"/>
              </w:rPr>
              <w:t xml:space="preserve">  → check grid_preview.png, adjust coordinates if needed, re-run</w:t>
            </w:r>
          </w:p>
          <w:p w14:paraId="095CD011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C084FC"/>
                <w:sz w:val="22"/>
                <w:szCs w:val="22"/>
              </w:rPr>
              <w:t>g++ main.cpp -o planner -std=c++17</w:t>
            </w:r>
          </w:p>
          <w:p w14:paraId="48A6D13A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C084FC"/>
                <w:sz w:val="22"/>
                <w:szCs w:val="22"/>
              </w:rPr>
              <w:t>.\ planner</w:t>
            </w:r>
          </w:p>
          <w:p w14:paraId="42B568A0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C084FC"/>
                <w:sz w:val="22"/>
                <w:szCs w:val="22"/>
              </w:rPr>
              <w:lastRenderedPageBreak/>
              <w:t>python -m http.server 8000</w:t>
            </w:r>
          </w:p>
          <w:p w14:paraId="447B91B3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C084FC"/>
                <w:sz w:val="22"/>
                <w:szCs w:val="22"/>
              </w:rPr>
              <w:t xml:space="preserve">  → open http://127.0.0.1:8000  → Results Viewer → Load result.json</w:t>
            </w:r>
          </w:p>
        </w:tc>
      </w:tr>
    </w:tbl>
    <w:p w14:paraId="09A1B1CA" w14:textId="77777777" w:rsidR="006C2740" w:rsidRDefault="006C2740">
      <w:pPr>
        <w:spacing w:before="180"/>
      </w:pPr>
    </w:p>
    <w:p w14:paraId="1B2E53A6" w14:textId="77777777" w:rsidR="006C2740" w:rsidRDefault="00000000">
      <w:pPr>
        <w:pStyle w:val="Heading1"/>
        <w:pBdr>
          <w:bottom w:val="single" w:sz="6" w:space="6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Troubleshooting</w:t>
      </w:r>
    </w:p>
    <w:p w14:paraId="5B4BC2CC" w14:textId="77777777" w:rsidR="006C2740" w:rsidRDefault="006C2740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6388487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F43F5E"/>
              <w:left w:val="single" w:sz="14" w:space="0" w:color="F43F5E"/>
              <w:bottom w:val="single" w:sz="2" w:space="0" w:color="F43F5E"/>
              <w:right w:val="single" w:sz="2" w:space="0" w:color="F43F5E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47CEE7F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43F5E"/>
                <w:sz w:val="22"/>
                <w:szCs w:val="22"/>
              </w:rPr>
              <w:t>❌  "File could not be loaded"</w:t>
            </w:r>
          </w:p>
          <w:p w14:paraId="47D61E35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grid.csv is missing or in the wrong folder.</w:t>
            </w:r>
          </w:p>
          <w:p w14:paraId="7C51A733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Export it from the Grid Editor tab, or check that it is in the same folder as main.cpp.</w:t>
            </w:r>
          </w:p>
        </w:tc>
      </w:tr>
    </w:tbl>
    <w:p w14:paraId="7E50B74C" w14:textId="77777777" w:rsidR="006C2740" w:rsidRDefault="006C2740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77E082A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F43F5E"/>
              <w:left w:val="single" w:sz="14" w:space="0" w:color="F43F5E"/>
              <w:bottom w:val="single" w:sz="2" w:space="0" w:color="F43F5E"/>
              <w:right w:val="single" w:sz="2" w:space="0" w:color="F43F5E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7994D60B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43F5E"/>
                <w:sz w:val="22"/>
                <w:szCs w:val="22"/>
              </w:rPr>
              <w:t>❌  "Could not load result.json"</w:t>
            </w:r>
          </w:p>
          <w:p w14:paraId="5DE45284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Either result.json does not exist (run .\planner first), or</w:t>
            </w:r>
          </w:p>
          <w:p w14:paraId="1B3E68CC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you opened the HTML file by double-clicking instead of using http://127.0.0.1:8000</w:t>
            </w:r>
          </w:p>
          <w:p w14:paraId="44472197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Always use the Python server URL — never open the file directly.</w:t>
            </w:r>
          </w:p>
        </w:tc>
      </w:tr>
    </w:tbl>
    <w:p w14:paraId="7B006673" w14:textId="77777777" w:rsidR="006C2740" w:rsidRDefault="006C2740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75A60F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F59E0B"/>
              <w:left w:val="single" w:sz="14" w:space="0" w:color="F59E0B"/>
              <w:bottom w:val="single" w:sz="2" w:space="0" w:color="F59E0B"/>
              <w:right w:val="single" w:sz="2" w:space="0" w:color="F59E0B"/>
            </w:tcBorders>
            <w:shd w:val="clear" w:color="auto" w:fill="FFF8E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96755AB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❌  Python command not found</w:t>
            </w:r>
          </w:p>
          <w:p w14:paraId="6C4E5FC1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Try:  python3 -m http.server 8000  (on Mac/Linux)</w:t>
            </w:r>
          </w:p>
          <w:p w14:paraId="15BC58C4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Or check that Python is installed: python --version</w:t>
            </w:r>
          </w:p>
        </w:tc>
      </w:tr>
    </w:tbl>
    <w:p w14:paraId="7EA0FF1F" w14:textId="77777777" w:rsidR="006C2740" w:rsidRDefault="006C2740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3141B7A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F59E0B"/>
              <w:left w:val="single" w:sz="14" w:space="0" w:color="F59E0B"/>
              <w:bottom w:val="single" w:sz="2" w:space="0" w:color="F59E0B"/>
              <w:right w:val="single" w:sz="2" w:space="0" w:color="F59E0B"/>
            </w:tcBorders>
            <w:shd w:val="clear" w:color="auto" w:fill="FFF8E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1683716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❌  Compilation errors</w:t>
            </w:r>
          </w:p>
          <w:p w14:paraId="1615ECFC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Make sure all .cpp and .h files are in the same folder as main.cpp.</w:t>
            </w:r>
          </w:p>
          <w:p w14:paraId="6231368B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Check that your compiler supports C++17: add -std=c++17 to the compile command.</w:t>
            </w:r>
          </w:p>
          <w:p w14:paraId="15066447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Check that #include &lt;chrono&gt; is at the top of main.cpp for timing.</w:t>
            </w:r>
          </w:p>
        </w:tc>
      </w:tr>
    </w:tbl>
    <w:p w14:paraId="412E9266" w14:textId="77777777" w:rsidR="006C2740" w:rsidRDefault="006C2740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48BD4F7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F59E0B"/>
              <w:left w:val="single" w:sz="14" w:space="0" w:color="F59E0B"/>
              <w:bottom w:val="single" w:sz="2" w:space="0" w:color="F59E0B"/>
              <w:right w:val="single" w:sz="2" w:space="0" w:color="F59E0B"/>
            </w:tcBorders>
            <w:shd w:val="clear" w:color="auto" w:fill="FFF8E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2B33703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❌  mri_to_grid.py — ModuleNotFoundError</w:t>
            </w:r>
          </w:p>
          <w:p w14:paraId="20522D68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Run:  pip install pydicom numpy Pillow</w:t>
            </w:r>
          </w:p>
          <w:p w14:paraId="0BA4B4EB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If pip is not found try:  pip3 install pydicom numpy Pillow</w:t>
            </w:r>
          </w:p>
        </w:tc>
      </w:tr>
    </w:tbl>
    <w:p w14:paraId="219DAB79" w14:textId="77777777" w:rsidR="006C2740" w:rsidRDefault="006C2740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51C30C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F59E0B"/>
              <w:left w:val="single" w:sz="14" w:space="0" w:color="F59E0B"/>
              <w:bottom w:val="single" w:sz="2" w:space="0" w:color="F59E0B"/>
              <w:right w:val="single" w:sz="2" w:space="0" w:color="F59E0B"/>
            </w:tcBorders>
            <w:shd w:val="clear" w:color="auto" w:fill="FFF8EB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8C7F961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❌  mri_to_grid.py — grid looks all the same colour in preview</w:t>
            </w:r>
          </w:p>
          <w:p w14:paraId="6AB6CF75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The intensity thresholds may not match your scan. Open mri_to_grid.py and adjust</w:t>
            </w:r>
          </w:p>
          <w:p w14:paraId="0241B7D0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the CT_THRESHOLDS or MRI_THRESHOLDS_PCT values to match your scan's intensity range.</w:t>
            </w:r>
          </w:p>
          <w:p w14:paraId="2E356727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Run with --preview each time to see the effect of your changes.</w:t>
            </w:r>
          </w:p>
        </w:tc>
      </w:tr>
    </w:tbl>
    <w:p w14:paraId="42CA1A98" w14:textId="77777777" w:rsidR="006C2740" w:rsidRDefault="006C2740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2740" w14:paraId="5C73180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8" w:space="0" w:color="10B981"/>
              <w:left w:val="single" w:sz="14" w:space="0" w:color="10B981"/>
              <w:bottom w:val="single" w:sz="2" w:space="0" w:color="10B981"/>
              <w:right w:val="single" w:sz="2" w:space="0" w:color="10B981"/>
            </w:tcBorders>
            <w:shd w:val="clear" w:color="auto" w:fill="EBF7F0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6B1993" w14:textId="77777777" w:rsidR="006C274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lastRenderedPageBreak/>
              <w:t>✓  Everything works but paths look wrong</w:t>
            </w:r>
          </w:p>
          <w:p w14:paraId="4DC10CDF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Run the demo first: in the Results Viewer click Load demo to check the UI is working.</w:t>
            </w:r>
          </w:p>
          <w:p w14:paraId="02179325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Then load your result.json — if demo works but real data does not, the JSON has a formatting error.</w:t>
            </w:r>
          </w:p>
          <w:p w14:paraId="5D749488" w14:textId="77777777" w:rsidR="006C2740" w:rsidRDefault="00000000">
            <w:pPr>
              <w:spacing w:after="40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Open result.json in VS Code and check it is valid JSON (no missing commas or brackets).</w:t>
            </w:r>
          </w:p>
        </w:tc>
      </w:tr>
    </w:tbl>
    <w:p w14:paraId="466E71C1" w14:textId="77777777" w:rsidR="006C2740" w:rsidRDefault="006C2740">
      <w:pPr>
        <w:spacing w:before="180"/>
      </w:pPr>
    </w:p>
    <w:p w14:paraId="160EDA73" w14:textId="77777777" w:rsidR="006C2740" w:rsidRDefault="00000000">
      <w:pPr>
        <w:pStyle w:val="Heading1"/>
        <w:pBdr>
          <w:bottom w:val="single" w:sz="6" w:space="6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Important Notes</w:t>
      </w:r>
    </w:p>
    <w:p w14:paraId="52DF1F61" w14:textId="77777777" w:rsidR="006C2740" w:rsidRDefault="006C2740">
      <w:pPr>
        <w:spacing w:before="60"/>
      </w:pPr>
    </w:p>
    <w:p w14:paraId="54C3AF84" w14:textId="77777777" w:rsidR="006C2740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rFonts w:ascii="Arial" w:eastAsia="Arial" w:hAnsi="Arial" w:cs="Arial"/>
          <w:sz w:val="22"/>
          <w:szCs w:val="22"/>
        </w:rPr>
        <w:t>Every time you change the grid in the editor, re-export grid.csv, re-run .\planner, then click Load result.json in the browser again.</w:t>
      </w:r>
    </w:p>
    <w:p w14:paraId="72314EA4" w14:textId="77777777" w:rsidR="006C2740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rFonts w:ascii="Arial" w:eastAsia="Arial" w:hAnsi="Arial" w:cs="Arial"/>
          <w:sz w:val="22"/>
          <w:szCs w:val="22"/>
        </w:rPr>
        <w:t>You do not need to restart the Python server between runs — just re-run .\planner and reload in the browser.</w:t>
      </w:r>
    </w:p>
    <w:p w14:paraId="68A2D4CC" w14:textId="77777777" w:rsidR="006C2740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rFonts w:ascii="Arial" w:eastAsia="Arial" w:hAnsi="Arial" w:cs="Arial"/>
          <w:sz w:val="22"/>
          <w:szCs w:val="22"/>
        </w:rPr>
        <w:t>The Python server must stay running while you use the browser UI. If you close the terminal the UI will stop loading files.</w:t>
      </w:r>
    </w:p>
    <w:p w14:paraId="49CA939D" w14:textId="77777777" w:rsidR="006C2740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rFonts w:ascii="Arial" w:eastAsia="Arial" w:hAnsi="Arial" w:cs="Arial"/>
          <w:sz w:val="22"/>
          <w:szCs w:val="22"/>
        </w:rPr>
        <w:t>If the terminal shows (gymenv) at the start, that is a conda environment activating automatically — it does not affect your C++ compilation or Python server.</w:t>
      </w:r>
    </w:p>
    <w:p w14:paraId="7B8DD163" w14:textId="77777777" w:rsidR="006C2740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rFonts w:ascii="Arial" w:eastAsia="Arial" w:hAnsi="Arial" w:cs="Arial"/>
          <w:sz w:val="22"/>
          <w:szCs w:val="22"/>
        </w:rPr>
        <w:t>result.json is overwritten each time you run .\planner — there is no need to delete it manually.</w:t>
      </w:r>
    </w:p>
    <w:p w14:paraId="0AA6BDA0" w14:textId="77777777" w:rsidR="006C2740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rFonts w:ascii="Arial" w:eastAsia="Arial" w:hAnsi="Arial" w:cs="Arial"/>
          <w:sz w:val="22"/>
          <w:szCs w:val="22"/>
        </w:rPr>
        <w:t>For MRI/CT input: use --preview to generate a colour-coded PNG of the classified grid before running the planner. This lets you verify tissue classification and pick the correct row/col coordinates for --entry and --tumour.</w:t>
      </w:r>
    </w:p>
    <w:p w14:paraId="39C563F0" w14:textId="77777777" w:rsidR="006C2740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rFonts w:ascii="Arial" w:eastAsia="Arial" w:hAnsi="Arial" w:cs="Arial"/>
          <w:sz w:val="22"/>
          <w:szCs w:val="22"/>
        </w:rPr>
        <w:t>Free DICOM test files are available at dicomlibrary.com (no account needed) and cancerimagingarchive.net (free account required).</w:t>
      </w:r>
    </w:p>
    <w:sectPr w:rsidR="006C2740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38F"/>
    <w:multiLevelType w:val="hybridMultilevel"/>
    <w:tmpl w:val="81DEC8E2"/>
    <w:lvl w:ilvl="0" w:tplc="06D42CA4">
      <w:start w:val="1"/>
      <w:numFmt w:val="decimal"/>
      <w:lvlText w:val="%1."/>
      <w:lvlJc w:val="left"/>
      <w:pPr>
        <w:ind w:left="560" w:hanging="360"/>
      </w:pPr>
    </w:lvl>
    <w:lvl w:ilvl="1" w:tplc="FB78F880">
      <w:numFmt w:val="decimal"/>
      <w:lvlText w:val=""/>
      <w:lvlJc w:val="left"/>
    </w:lvl>
    <w:lvl w:ilvl="2" w:tplc="E3CA509A">
      <w:numFmt w:val="decimal"/>
      <w:lvlText w:val=""/>
      <w:lvlJc w:val="left"/>
    </w:lvl>
    <w:lvl w:ilvl="3" w:tplc="9766A088">
      <w:numFmt w:val="decimal"/>
      <w:lvlText w:val=""/>
      <w:lvlJc w:val="left"/>
    </w:lvl>
    <w:lvl w:ilvl="4" w:tplc="072CA06C">
      <w:numFmt w:val="decimal"/>
      <w:lvlText w:val=""/>
      <w:lvlJc w:val="left"/>
    </w:lvl>
    <w:lvl w:ilvl="5" w:tplc="D4A4385C">
      <w:numFmt w:val="decimal"/>
      <w:lvlText w:val=""/>
      <w:lvlJc w:val="left"/>
    </w:lvl>
    <w:lvl w:ilvl="6" w:tplc="7506DF1C">
      <w:numFmt w:val="decimal"/>
      <w:lvlText w:val=""/>
      <w:lvlJc w:val="left"/>
    </w:lvl>
    <w:lvl w:ilvl="7" w:tplc="CCFA2CEA">
      <w:numFmt w:val="decimal"/>
      <w:lvlText w:val=""/>
      <w:lvlJc w:val="left"/>
    </w:lvl>
    <w:lvl w:ilvl="8" w:tplc="5B60E590">
      <w:numFmt w:val="decimal"/>
      <w:lvlText w:val=""/>
      <w:lvlJc w:val="left"/>
    </w:lvl>
  </w:abstractNum>
  <w:abstractNum w:abstractNumId="1" w15:restartNumberingAfterBreak="0">
    <w:nsid w:val="3B206A1F"/>
    <w:multiLevelType w:val="hybridMultilevel"/>
    <w:tmpl w:val="2C3C8738"/>
    <w:lvl w:ilvl="0" w:tplc="EFD41A0E">
      <w:start w:val="1"/>
      <w:numFmt w:val="bullet"/>
      <w:lvlText w:val="●"/>
      <w:lvlJc w:val="left"/>
      <w:pPr>
        <w:ind w:left="720" w:hanging="360"/>
      </w:pPr>
    </w:lvl>
    <w:lvl w:ilvl="1" w:tplc="00B80336">
      <w:start w:val="1"/>
      <w:numFmt w:val="bullet"/>
      <w:lvlText w:val="○"/>
      <w:lvlJc w:val="left"/>
      <w:pPr>
        <w:ind w:left="1440" w:hanging="360"/>
      </w:pPr>
    </w:lvl>
    <w:lvl w:ilvl="2" w:tplc="788634CE">
      <w:start w:val="1"/>
      <w:numFmt w:val="bullet"/>
      <w:lvlText w:val="■"/>
      <w:lvlJc w:val="left"/>
      <w:pPr>
        <w:ind w:left="2160" w:hanging="360"/>
      </w:pPr>
    </w:lvl>
    <w:lvl w:ilvl="3" w:tplc="3FF4CA10">
      <w:start w:val="1"/>
      <w:numFmt w:val="bullet"/>
      <w:lvlText w:val="●"/>
      <w:lvlJc w:val="left"/>
      <w:pPr>
        <w:ind w:left="2880" w:hanging="360"/>
      </w:pPr>
    </w:lvl>
    <w:lvl w:ilvl="4" w:tplc="3E3A9B14">
      <w:start w:val="1"/>
      <w:numFmt w:val="bullet"/>
      <w:lvlText w:val="○"/>
      <w:lvlJc w:val="left"/>
      <w:pPr>
        <w:ind w:left="3600" w:hanging="360"/>
      </w:pPr>
    </w:lvl>
    <w:lvl w:ilvl="5" w:tplc="DF66E166">
      <w:start w:val="1"/>
      <w:numFmt w:val="bullet"/>
      <w:lvlText w:val="■"/>
      <w:lvlJc w:val="left"/>
      <w:pPr>
        <w:ind w:left="4320" w:hanging="360"/>
      </w:pPr>
    </w:lvl>
    <w:lvl w:ilvl="6" w:tplc="82F43D10">
      <w:start w:val="1"/>
      <w:numFmt w:val="bullet"/>
      <w:lvlText w:val="●"/>
      <w:lvlJc w:val="left"/>
      <w:pPr>
        <w:ind w:left="5040" w:hanging="360"/>
      </w:pPr>
    </w:lvl>
    <w:lvl w:ilvl="7" w:tplc="0142B7F0">
      <w:start w:val="1"/>
      <w:numFmt w:val="bullet"/>
      <w:lvlText w:val="●"/>
      <w:lvlJc w:val="left"/>
      <w:pPr>
        <w:ind w:left="5760" w:hanging="360"/>
      </w:pPr>
    </w:lvl>
    <w:lvl w:ilvl="8" w:tplc="03A881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C21575"/>
    <w:multiLevelType w:val="hybridMultilevel"/>
    <w:tmpl w:val="DF8203EC"/>
    <w:lvl w:ilvl="0" w:tplc="CAAEF4AE">
      <w:start w:val="1"/>
      <w:numFmt w:val="bullet"/>
      <w:lvlText w:val="•"/>
      <w:lvlJc w:val="left"/>
      <w:pPr>
        <w:ind w:left="560" w:hanging="280"/>
      </w:pPr>
    </w:lvl>
    <w:lvl w:ilvl="1" w:tplc="77D0074E">
      <w:numFmt w:val="decimal"/>
      <w:lvlText w:val=""/>
      <w:lvlJc w:val="left"/>
    </w:lvl>
    <w:lvl w:ilvl="2" w:tplc="7C7AD950">
      <w:numFmt w:val="decimal"/>
      <w:lvlText w:val=""/>
      <w:lvlJc w:val="left"/>
    </w:lvl>
    <w:lvl w:ilvl="3" w:tplc="5EFC5DB6">
      <w:numFmt w:val="decimal"/>
      <w:lvlText w:val=""/>
      <w:lvlJc w:val="left"/>
    </w:lvl>
    <w:lvl w:ilvl="4" w:tplc="9A0A12FA">
      <w:numFmt w:val="decimal"/>
      <w:lvlText w:val=""/>
      <w:lvlJc w:val="left"/>
    </w:lvl>
    <w:lvl w:ilvl="5" w:tplc="6C2E7792">
      <w:numFmt w:val="decimal"/>
      <w:lvlText w:val=""/>
      <w:lvlJc w:val="left"/>
    </w:lvl>
    <w:lvl w:ilvl="6" w:tplc="A9A8185C">
      <w:numFmt w:val="decimal"/>
      <w:lvlText w:val=""/>
      <w:lvlJc w:val="left"/>
    </w:lvl>
    <w:lvl w:ilvl="7" w:tplc="D11CA528">
      <w:numFmt w:val="decimal"/>
      <w:lvlText w:val=""/>
      <w:lvlJc w:val="left"/>
    </w:lvl>
    <w:lvl w:ilvl="8" w:tplc="76A86692">
      <w:numFmt w:val="decimal"/>
      <w:lvlText w:val=""/>
      <w:lvlJc w:val="left"/>
    </w:lvl>
  </w:abstractNum>
  <w:num w:numId="1" w16cid:durableId="1629702097">
    <w:abstractNumId w:val="1"/>
    <w:lvlOverride w:ilvl="0">
      <w:startOverride w:val="1"/>
    </w:lvlOverride>
  </w:num>
  <w:num w:numId="2" w16cid:durableId="6007699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740"/>
    <w:rsid w:val="00376179"/>
    <w:rsid w:val="006C2740"/>
    <w:rsid w:val="00A9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B81B"/>
  <w15:docId w15:val="{62234A02-D88F-4FF1-BC87-9AB153CA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992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Humna Naveed</cp:lastModifiedBy>
  <cp:revision>2</cp:revision>
  <dcterms:created xsi:type="dcterms:W3CDTF">2026-05-03T08:16:00Z</dcterms:created>
  <dcterms:modified xsi:type="dcterms:W3CDTF">2026-05-03T08:23:00Z</dcterms:modified>
</cp:coreProperties>
</file>