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EC2F" w14:textId="77777777" w:rsidR="00D90B89" w:rsidRDefault="0001588B" w:rsidP="0001588B">
      <w:pPr>
        <w:spacing w:line="720" w:lineRule="auto"/>
        <w:jc w:val="both"/>
        <w:rPr>
          <w:b/>
        </w:rPr>
      </w:pPr>
      <w:r w:rsidRPr="0001588B">
        <w:rPr>
          <w:b/>
        </w:rPr>
        <w:tab/>
      </w:r>
    </w:p>
    <w:p w14:paraId="7194928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6BC63283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D8CB3F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9E0E5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3D5C4E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AEF97F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4A6254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4F16F10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D3E70DD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7C7CA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5C7704E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F2C456A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406FCE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C567ECF" w14:textId="77777777" w:rsidR="0001588B" w:rsidRPr="00524D61" w:rsidRDefault="0001588B" w:rsidP="00D90B89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1588B"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</w:p>
    <w:p w14:paraId="7C09CF99" w14:textId="1280C67A" w:rsidR="009A411D" w:rsidRPr="009A411D" w:rsidRDefault="009A411D" w:rsidP="00524D61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Pr="009A411D">
        <w:rPr>
          <w:rFonts w:ascii="Times New Roman" w:hAnsi="Times New Roman" w:cs="Times New Roman"/>
          <w:sz w:val="26"/>
          <w:szCs w:val="26"/>
        </w:rPr>
        <w:t xml:space="preserve">Установка на </w:t>
      </w:r>
      <w:r w:rsidRPr="009A411D">
        <w:rPr>
          <w:rFonts w:ascii="Times New Roman" w:hAnsi="Times New Roman" w:cs="Times New Roman"/>
          <w:sz w:val="26"/>
          <w:szCs w:val="26"/>
          <w:lang w:val="en-US"/>
        </w:rPr>
        <w:t>Windows</w:t>
      </w:r>
    </w:p>
    <w:p w14:paraId="5C6E6D7A" w14:textId="3A0CEC16" w:rsidR="009A411D" w:rsidRPr="009A411D" w:rsidRDefault="009A411D" w:rsidP="00524D61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Pr="009A411D">
        <w:rPr>
          <w:rFonts w:ascii="Times New Roman" w:hAnsi="Times New Roman" w:cs="Times New Roman"/>
          <w:sz w:val="26"/>
          <w:szCs w:val="26"/>
        </w:rPr>
        <w:t>Запуск приложения</w:t>
      </w:r>
    </w:p>
    <w:p w14:paraId="00B4C468" w14:textId="58671AA7" w:rsidR="009A411D" w:rsidRPr="009A411D" w:rsidRDefault="009A411D" w:rsidP="00524D61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Pr="009A411D">
        <w:rPr>
          <w:rFonts w:ascii="Times New Roman" w:hAnsi="Times New Roman" w:cs="Times New Roman"/>
          <w:sz w:val="26"/>
          <w:szCs w:val="26"/>
        </w:rPr>
        <w:t>Работа с приложением</w:t>
      </w:r>
    </w:p>
    <w:p w14:paraId="65F4BD3A" w14:textId="3CBFB0A4" w:rsidR="009A411D" w:rsidRPr="009A411D" w:rsidRDefault="009A411D" w:rsidP="00524D61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Pr="009A411D">
        <w:rPr>
          <w:rFonts w:ascii="Times New Roman" w:hAnsi="Times New Roman" w:cs="Times New Roman"/>
          <w:sz w:val="26"/>
          <w:szCs w:val="26"/>
        </w:rPr>
        <w:t>Экспорт истории классификаций</w:t>
      </w:r>
    </w:p>
    <w:p w14:paraId="6EFCE1FB" w14:textId="7137C470" w:rsidR="009A411D" w:rsidRDefault="009A411D" w:rsidP="00524D61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Pr="009A411D">
        <w:rPr>
          <w:rFonts w:ascii="Times New Roman" w:hAnsi="Times New Roman" w:cs="Times New Roman"/>
          <w:sz w:val="26"/>
          <w:szCs w:val="26"/>
        </w:rPr>
        <w:t>Устранение неполадок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80DB2F6" w14:textId="0E0A45A8" w:rsidR="009A411D" w:rsidRP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A411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1. </w:t>
      </w:r>
      <w:r>
        <w:rPr>
          <w:rFonts w:ascii="Times New Roman" w:hAnsi="Times New Roman" w:cs="Times New Roman"/>
          <w:b/>
          <w:sz w:val="26"/>
          <w:szCs w:val="26"/>
        </w:rPr>
        <w:t xml:space="preserve">УСТАНОВКА НА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WINDOWS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A411D">
        <w:rPr>
          <w:rFonts w:ascii="Times New Roman" w:hAnsi="Times New Roman" w:cs="Times New Roman"/>
          <w:b/>
          <w:sz w:val="26"/>
          <w:szCs w:val="26"/>
        </w:rPr>
        <w:t>{#windows}</w:t>
      </w:r>
    </w:p>
    <w:p w14:paraId="368DCD10" w14:textId="53EA30F5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411D">
        <w:rPr>
          <w:rFonts w:ascii="Times New Roman" w:hAnsi="Times New Roman" w:cs="Times New Roman"/>
          <w:b/>
          <w:bCs/>
          <w:sz w:val="26"/>
          <w:szCs w:val="26"/>
        </w:rPr>
        <w:t>Требования:</w:t>
      </w:r>
    </w:p>
    <w:p w14:paraId="28B932DF" w14:textId="5982D9FE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Windows 10 или 11 (64-bit)</w:t>
      </w:r>
    </w:p>
    <w:p w14:paraId="58838898" w14:textId="0BF1BCF1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2 ГБ ОЗУ</w:t>
      </w:r>
    </w:p>
    <w:p w14:paraId="53C813CB" w14:textId="78231661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550</w:t>
      </w:r>
      <w:r w:rsidRPr="009A411D">
        <w:rPr>
          <w:rFonts w:ascii="Times New Roman" w:hAnsi="Times New Roman" w:cs="Times New Roman"/>
          <w:sz w:val="26"/>
          <w:szCs w:val="26"/>
        </w:rPr>
        <w:t xml:space="preserve"> МБ свободного места</w:t>
      </w:r>
    </w:p>
    <w:p w14:paraId="1187C48C" w14:textId="247655EB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Приложение работает без интернета, установка дополнительного ПО не требуется</w:t>
      </w:r>
    </w:p>
    <w:p w14:paraId="315A1035" w14:textId="7DB58591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411D">
        <w:rPr>
          <w:rFonts w:ascii="Times New Roman" w:hAnsi="Times New Roman" w:cs="Times New Roman"/>
          <w:b/>
          <w:bCs/>
          <w:sz w:val="26"/>
          <w:szCs w:val="26"/>
        </w:rPr>
        <w:t>Пошаговая установка:</w:t>
      </w:r>
    </w:p>
    <w:p w14:paraId="672C9D7D" w14:textId="32B1CB45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4D61">
        <w:rPr>
          <w:rFonts w:ascii="Times New Roman" w:hAnsi="Times New Roman" w:cs="Times New Roman"/>
          <w:sz w:val="26"/>
          <w:szCs w:val="26"/>
        </w:rPr>
        <w:t xml:space="preserve">1) </w:t>
      </w:r>
      <w:r w:rsidRPr="009A411D">
        <w:rPr>
          <w:rFonts w:ascii="Times New Roman" w:hAnsi="Times New Roman" w:cs="Times New Roman"/>
          <w:sz w:val="26"/>
          <w:szCs w:val="26"/>
        </w:rPr>
        <w:t>Скачайте архив с приложением.</w:t>
      </w:r>
    </w:p>
    <w:p w14:paraId="3E104738" w14:textId="2C719C4C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Распакуйте архив в любую папку (например, C:\Ornament</w:t>
      </w:r>
      <w:r>
        <w:rPr>
          <w:rFonts w:ascii="Times New Roman" w:hAnsi="Times New Roman" w:cs="Times New Roman"/>
          <w:sz w:val="26"/>
          <w:szCs w:val="26"/>
          <w:lang w:val="en-US"/>
        </w:rPr>
        <w:t>app</w:t>
      </w:r>
      <w:r w:rsidRPr="009A411D">
        <w:rPr>
          <w:rFonts w:ascii="Times New Roman" w:hAnsi="Times New Roman" w:cs="Times New Roman"/>
          <w:sz w:val="26"/>
          <w:szCs w:val="26"/>
        </w:rPr>
        <w:t>).</w:t>
      </w:r>
    </w:p>
    <w:p w14:paraId="11890990" w14:textId="665AB7C5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4D61">
        <w:rPr>
          <w:rFonts w:ascii="Times New Roman" w:hAnsi="Times New Roman" w:cs="Times New Roman"/>
          <w:sz w:val="26"/>
          <w:szCs w:val="26"/>
        </w:rPr>
        <w:t xml:space="preserve">2) </w:t>
      </w:r>
      <w:r w:rsidRPr="009A411D">
        <w:rPr>
          <w:rFonts w:ascii="Times New Roman" w:hAnsi="Times New Roman" w:cs="Times New Roman"/>
          <w:sz w:val="26"/>
          <w:szCs w:val="26"/>
        </w:rPr>
        <w:t>Проверьте наличие файлов.</w:t>
      </w:r>
    </w:p>
    <w:p w14:paraId="32A5873B" w14:textId="4148EF50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В папке должны находиться:</w:t>
      </w:r>
    </w:p>
    <w:p w14:paraId="5A6AEBEA" w14:textId="26119560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desktop_app.exe – исполняемый файл приложения</w:t>
      </w:r>
    </w:p>
    <w:p w14:paraId="5A7DDE9B" w14:textId="0B9C3807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vit_jones19_model – папка с моделью</w:t>
      </w:r>
    </w:p>
    <w:p w14:paraId="72786937" w14:textId="570556C4" w:rsid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vit_jones19_processor – папка с процессором</w:t>
      </w:r>
    </w:p>
    <w:p w14:paraId="02DE7C4B" w14:textId="4659EA6C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831112" wp14:editId="305AC407">
            <wp:extent cx="6299835" cy="77406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6A9B" w14:textId="72D2B939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3)</w:t>
      </w:r>
      <w:r w:rsidRPr="009A411D">
        <w:rPr>
          <w:rFonts w:ascii="Times New Roman" w:hAnsi="Times New Roman" w:cs="Times New Roman"/>
          <w:sz w:val="26"/>
          <w:szCs w:val="26"/>
        </w:rPr>
        <w:t xml:space="preserve"> Запуск.</w:t>
      </w:r>
    </w:p>
    <w:p w14:paraId="0377EC09" w14:textId="372B6718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Дважды кликните по файлу desktop_app.exe.</w:t>
      </w:r>
    </w:p>
    <w:p w14:paraId="578810A1" w14:textId="1918B460" w:rsidR="000758CB" w:rsidRDefault="000758CB" w:rsidP="003F4FC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</w:p>
    <w:p w14:paraId="7DE75A06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C13688E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DF7F193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431A6B" w14:textId="77777777" w:rsid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13A358" w14:textId="1BFB56F1" w:rsidR="009A411D" w:rsidRP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9A411D">
        <w:rPr>
          <w:rFonts w:ascii="Times New Roman" w:hAnsi="Times New Roman" w:cs="Times New Roman"/>
          <w:b/>
          <w:sz w:val="26"/>
          <w:szCs w:val="26"/>
        </w:rPr>
        <w:lastRenderedPageBreak/>
        <w:t>2. З</w:t>
      </w:r>
      <w:r>
        <w:rPr>
          <w:rFonts w:ascii="Times New Roman" w:hAnsi="Times New Roman" w:cs="Times New Roman"/>
          <w:b/>
          <w:sz w:val="26"/>
          <w:szCs w:val="26"/>
        </w:rPr>
        <w:t>АПУСК ПРИЛОЖЕНИЯ</w:t>
      </w:r>
      <w:r w:rsidRPr="009A411D">
        <w:rPr>
          <w:rFonts w:ascii="Times New Roman" w:hAnsi="Times New Roman" w:cs="Times New Roman"/>
          <w:b/>
          <w:sz w:val="26"/>
          <w:szCs w:val="26"/>
        </w:rPr>
        <w:t xml:space="preserve"> {#first-run}</w:t>
      </w:r>
    </w:p>
    <w:p w14:paraId="1A65E622" w14:textId="0BBFEAFD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  <w:lang w:val="ru-BY"/>
        </w:rPr>
        <w:t>При первом запуске открывается главное окно приложения с заголовком «Классификатор культурных орнаментов»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7663FB8" w14:textId="6D593D8E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9A411D">
        <w:rPr>
          <w:rFonts w:ascii="Times New Roman" w:hAnsi="Times New Roman" w:cs="Times New Roman"/>
          <w:noProof/>
          <w:sz w:val="26"/>
          <w:szCs w:val="26"/>
          <w:lang w:val="ru-BY"/>
        </w:rPr>
        <w:drawing>
          <wp:inline distT="0" distB="0" distL="0" distR="0" wp14:anchorId="4AF6108C" wp14:editId="65CE567F">
            <wp:extent cx="3920837" cy="3560804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070" cy="35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21AE" w14:textId="620886D9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  <w:r w:rsidRPr="009A411D">
        <w:rPr>
          <w:rFonts w:ascii="Times New Roman" w:hAnsi="Times New Roman" w:cs="Times New Roman"/>
          <w:b/>
          <w:bCs/>
          <w:sz w:val="26"/>
          <w:szCs w:val="26"/>
          <w:lang w:val="ru-BY"/>
        </w:rPr>
        <w:t>Интерфейс содержит следующие элементы:</w:t>
      </w:r>
    </w:p>
    <w:p w14:paraId="6141AA75" w14:textId="02196A45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Кнопка «Выбрать изображение» – для загрузки файла</w:t>
      </w:r>
    </w:p>
    <w:p w14:paraId="2943A1A7" w14:textId="4F36725A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Область отображения загруженного изображения</w:t>
      </w:r>
    </w:p>
    <w:p w14:paraId="08F9A2D6" w14:textId="159E7779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Область вывода результата классификации</w:t>
      </w:r>
    </w:p>
    <w:p w14:paraId="54A44ADD" w14:textId="1BDC0069" w:rsidR="009A411D" w:rsidRP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Кнопка «Экспорт CSV» – для просмотра истории</w:t>
      </w:r>
    </w:p>
    <w:p w14:paraId="19A7F91D" w14:textId="5E30590A" w:rsidR="009A411D" w:rsidRDefault="009A411D" w:rsidP="009A411D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Статусная строка – отображает текущее состояние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49B396E" w14:textId="1FE45F20" w:rsidR="009A411D" w:rsidRPr="009A411D" w:rsidRDefault="009A411D" w:rsidP="009A411D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A411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3. </w:t>
      </w:r>
      <w:r>
        <w:rPr>
          <w:rFonts w:ascii="Times New Roman" w:hAnsi="Times New Roman" w:cs="Times New Roman"/>
          <w:b/>
          <w:sz w:val="26"/>
          <w:szCs w:val="26"/>
        </w:rPr>
        <w:t>РАБОТА С ПРИЛОЖЕНИЕМ</w:t>
      </w:r>
      <w:r w:rsidRPr="009A411D">
        <w:rPr>
          <w:rFonts w:ascii="Times New Roman" w:hAnsi="Times New Roman" w:cs="Times New Roman"/>
          <w:b/>
          <w:sz w:val="26"/>
          <w:szCs w:val="26"/>
        </w:rPr>
        <w:t xml:space="preserve"> {#work}</w:t>
      </w:r>
    </w:p>
    <w:p w14:paraId="4ABCEACB" w14:textId="01DA0F42" w:rsidR="009A411D" w:rsidRPr="009A411D" w:rsidRDefault="007A0BBF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1) </w:t>
      </w:r>
      <w:r w:rsidR="009A411D" w:rsidRPr="009A411D">
        <w:rPr>
          <w:rFonts w:ascii="Times New Roman" w:hAnsi="Times New Roman" w:cs="Times New Roman"/>
          <w:sz w:val="26"/>
          <w:szCs w:val="26"/>
        </w:rPr>
        <w:t>Загрузка изображения</w:t>
      </w:r>
    </w:p>
    <w:p w14:paraId="4C8858BE" w14:textId="77777777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Нажмите на кнопку «Выбрать изображение». Откроется стандартный диалог выбора файла.</w:t>
      </w:r>
    </w:p>
    <w:p w14:paraId="48A98FF7" w14:textId="429F067E" w:rsidR="009A411D" w:rsidRPr="009A411D" w:rsidRDefault="007A0BBF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C8D5D4" wp14:editId="251835CF">
            <wp:extent cx="4502971" cy="28263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684" cy="28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3C72" w14:textId="2CD4FC26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Поддерживаются форматы: JPEG, PNG, BMP. Выберите файл с изображением орнамента и нажмите «Открыть».</w:t>
      </w:r>
    </w:p>
    <w:p w14:paraId="253B061A" w14:textId="467D9B8B" w:rsidR="009A411D" w:rsidRPr="009A411D" w:rsidRDefault="007A0BBF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2) </w:t>
      </w:r>
      <w:r w:rsidR="009A411D" w:rsidRPr="009A411D">
        <w:rPr>
          <w:rFonts w:ascii="Times New Roman" w:hAnsi="Times New Roman" w:cs="Times New Roman"/>
          <w:sz w:val="26"/>
          <w:szCs w:val="26"/>
        </w:rPr>
        <w:t>Отображение результата</w:t>
      </w:r>
    </w:p>
    <w:p w14:paraId="34BA41CA" w14:textId="5BC4EE33" w:rsidR="009A411D" w:rsidRP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После загрузки изображения приложение автоматически выполняет классификацию. Загруженное изображение отображается в центральной области.</w:t>
      </w:r>
    </w:p>
    <w:p w14:paraId="6BE9982F" w14:textId="5740BCA4" w:rsidR="009A411D" w:rsidRDefault="009A411D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>В нижней части окна появляется результат классификации – три наиболее вероятных культурных стиля. Для каждого стиля указан процент уверенности модели и визуальная полоска.</w:t>
      </w:r>
    </w:p>
    <w:p w14:paraId="7D4B9363" w14:textId="5D580679" w:rsidR="009A411D" w:rsidRPr="009A411D" w:rsidRDefault="007A0BBF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291CA2" wp14:editId="362A6E8A">
            <wp:extent cx="5651500" cy="2396518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863" cy="24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CBBA" w14:textId="25DF1959" w:rsidR="009A411D" w:rsidRPr="009A411D" w:rsidRDefault="007A0BBF" w:rsidP="009A411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3)</w:t>
      </w:r>
      <w:r w:rsidR="009A411D" w:rsidRPr="009A411D">
        <w:rPr>
          <w:rFonts w:ascii="Times New Roman" w:hAnsi="Times New Roman" w:cs="Times New Roman"/>
          <w:sz w:val="26"/>
          <w:szCs w:val="26"/>
        </w:rPr>
        <w:t xml:space="preserve"> Ошибки классификации</w:t>
      </w:r>
    </w:p>
    <w:p w14:paraId="19F2DDD0" w14:textId="4FEB80C3" w:rsidR="000758CB" w:rsidRDefault="009A411D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411D">
        <w:rPr>
          <w:rFonts w:ascii="Times New Roman" w:hAnsi="Times New Roman" w:cs="Times New Roman"/>
          <w:sz w:val="26"/>
          <w:szCs w:val="26"/>
        </w:rPr>
        <w:t xml:space="preserve">В ряде случаев (например, для елизаветинского или персидского орнаментов) модель может ошибаться. Это связано с малым количеством образцов редких стилей в </w:t>
      </w:r>
      <w:proofErr w:type="spellStart"/>
      <w:r w:rsidRPr="009A411D">
        <w:rPr>
          <w:rFonts w:ascii="Times New Roman" w:hAnsi="Times New Roman" w:cs="Times New Roman"/>
          <w:sz w:val="26"/>
          <w:szCs w:val="26"/>
        </w:rPr>
        <w:t>датасете</w:t>
      </w:r>
      <w:proofErr w:type="spellEnd"/>
      <w:r w:rsidRPr="009A411D">
        <w:rPr>
          <w:rFonts w:ascii="Times New Roman" w:hAnsi="Times New Roman" w:cs="Times New Roman"/>
          <w:sz w:val="26"/>
          <w:szCs w:val="26"/>
        </w:rPr>
        <w:t xml:space="preserve"> и подтверждается авторами оригинального исследования [7].</w:t>
      </w:r>
    </w:p>
    <w:p w14:paraId="18B79F45" w14:textId="320CFE30" w:rsidR="007A0BBF" w:rsidRPr="009A411D" w:rsidRDefault="007A0BBF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80492F" wp14:editId="168B7967">
            <wp:extent cx="5264150" cy="23314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473" cy="23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2891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04F867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BA43F7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CE0538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AE873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A4329C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36524E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0046B0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AB4D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C68E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0A3FC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FB405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29E38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09B4D6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B61F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93032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DAB93E" w14:textId="77777777" w:rsidR="000758CB" w:rsidRPr="009A411D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87CBAE" w14:textId="7FBD2946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057C29" w14:textId="1C562CA5" w:rsidR="007A0BBF" w:rsidRPr="007A0BBF" w:rsidRDefault="007A0BBF" w:rsidP="007A0BBF">
      <w:pPr>
        <w:spacing w:line="72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b/>
          <w:sz w:val="26"/>
          <w:szCs w:val="26"/>
        </w:rPr>
        <w:lastRenderedPageBreak/>
        <w:t>4. Э</w:t>
      </w:r>
      <w:r>
        <w:rPr>
          <w:rFonts w:ascii="Times New Roman" w:hAnsi="Times New Roman" w:cs="Times New Roman"/>
          <w:b/>
          <w:sz w:val="26"/>
          <w:szCs w:val="26"/>
        </w:rPr>
        <w:t>КСПОРТ ИСТОРИИ КЛАССИФИКАЦИИ</w:t>
      </w:r>
      <w:r w:rsidRPr="007A0BBF">
        <w:rPr>
          <w:rFonts w:ascii="Times New Roman" w:hAnsi="Times New Roman" w:cs="Times New Roman"/>
          <w:b/>
          <w:sz w:val="26"/>
          <w:szCs w:val="26"/>
        </w:rPr>
        <w:t xml:space="preserve"> {#export}</w:t>
      </w:r>
    </w:p>
    <w:p w14:paraId="77C3AC53" w14:textId="5B82B8EC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Приложение автоматически сохраняет историю всех выполненных классификаций в файл classification_history.csv. Файл создаётся в той же папке, где находится desktop_app.exe.</w:t>
      </w:r>
    </w:p>
    <w:p w14:paraId="28B6E5FD" w14:textId="77777777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Для просмотра истории нажмите на кнопку «Экспорт CSV». Файл откроется в программе, ассоциированной с CSV-форматом (например, Microsoft Excel).</w:t>
      </w:r>
    </w:p>
    <w:p w14:paraId="619E23EC" w14:textId="1C641721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D812F9" wp14:editId="5AEF1DB7">
            <wp:extent cx="5626772" cy="3657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239" cy="36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0F1" w14:textId="2253D89D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Файл содержит следующие колонки:</w:t>
      </w:r>
    </w:p>
    <w:p w14:paraId="6E56BBB7" w14:textId="05A9BE6E" w:rsidR="007A0BBF" w:rsidRPr="007A0BBF" w:rsidRDefault="007A0BBF" w:rsidP="007A0BBF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Дата и время – момент выполнения классификации</w:t>
      </w:r>
    </w:p>
    <w:p w14:paraId="23ADAC4C" w14:textId="5BFB28B3" w:rsidR="007A0BBF" w:rsidRPr="007A0BBF" w:rsidRDefault="007A0BBF" w:rsidP="007A0BBF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Файл – имя загруженного изображения</w:t>
      </w:r>
    </w:p>
    <w:p w14:paraId="18CB7F8D" w14:textId="4D553158" w:rsidR="007A0BBF" w:rsidRPr="007A0BBF" w:rsidRDefault="007A0BBF" w:rsidP="007A0BBF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Топ-1 – наиболее вероятный стиль</w:t>
      </w:r>
    </w:p>
    <w:p w14:paraId="725C3539" w14:textId="5852E066" w:rsidR="007A0BBF" w:rsidRPr="007A0BBF" w:rsidRDefault="007A0BBF" w:rsidP="007A0BBF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Уверенность – процент уверенности для топ-1</w:t>
      </w:r>
    </w:p>
    <w:p w14:paraId="08EC4AAD" w14:textId="7E778450" w:rsidR="007A0BBF" w:rsidRPr="007A0BBF" w:rsidRDefault="007A0BBF" w:rsidP="007A0BBF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Топ-2 – второй наиболее вероятный стиль</w:t>
      </w:r>
    </w:p>
    <w:p w14:paraId="7F6765BA" w14:textId="43C0A14D" w:rsidR="007A0BBF" w:rsidRDefault="007A0BBF" w:rsidP="007A0BBF">
      <w:pPr>
        <w:pStyle w:val="a8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Топ-3 – третий наиболее вероятный сти</w:t>
      </w:r>
      <w:r>
        <w:rPr>
          <w:rFonts w:ascii="Times New Roman" w:hAnsi="Times New Roman" w:cs="Times New Roman"/>
          <w:sz w:val="26"/>
          <w:szCs w:val="26"/>
        </w:rPr>
        <w:t>ль</w:t>
      </w:r>
    </w:p>
    <w:p w14:paraId="4FF8CCE1" w14:textId="5EB78AD0" w:rsid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C3C7797" w14:textId="64EC49CA" w:rsidR="007A0BBF" w:rsidRPr="007A0BBF" w:rsidRDefault="007A0BBF" w:rsidP="007A0BB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0BBF">
        <w:rPr>
          <w:rFonts w:ascii="Times New Roman" w:hAnsi="Times New Roman" w:cs="Times New Roman"/>
          <w:b/>
          <w:sz w:val="26"/>
          <w:szCs w:val="26"/>
        </w:rPr>
        <w:lastRenderedPageBreak/>
        <w:t>5. У</w:t>
      </w:r>
      <w:r>
        <w:rPr>
          <w:rFonts w:ascii="Times New Roman" w:hAnsi="Times New Roman" w:cs="Times New Roman"/>
          <w:b/>
          <w:sz w:val="26"/>
          <w:szCs w:val="26"/>
        </w:rPr>
        <w:t>СТРАНЕНИЕ НЕПОЛАДОК</w:t>
      </w:r>
      <w:r w:rsidRPr="007A0BBF">
        <w:rPr>
          <w:rFonts w:ascii="Times New Roman" w:hAnsi="Times New Roman" w:cs="Times New Roman"/>
          <w:b/>
          <w:sz w:val="26"/>
          <w:szCs w:val="26"/>
        </w:rPr>
        <w:t xml:space="preserve"> {#troubleshooting}</w:t>
      </w:r>
    </w:p>
    <w:p w14:paraId="72EB85CD" w14:textId="57D7A4D2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 xml:space="preserve">Приложение не запускается. Убедитесь, что папки vit_jones19_model и vit_jones19_processor находятся в той же директории, что и файл desktop_app.exe. Эти папки содержат обученную модель и процессор, без них приложение не сможет работать. Также проверьте, что антивирус не блокирует запуск </w:t>
      </w:r>
      <w:proofErr w:type="spellStart"/>
      <w:r w:rsidRPr="007A0BBF">
        <w:rPr>
          <w:rFonts w:ascii="Times New Roman" w:hAnsi="Times New Roman" w:cs="Times New Roman"/>
          <w:sz w:val="26"/>
          <w:szCs w:val="26"/>
        </w:rPr>
        <w:t>exe</w:t>
      </w:r>
      <w:proofErr w:type="spellEnd"/>
      <w:r w:rsidRPr="007A0BBF">
        <w:rPr>
          <w:rFonts w:ascii="Times New Roman" w:hAnsi="Times New Roman" w:cs="Times New Roman"/>
          <w:sz w:val="26"/>
          <w:szCs w:val="26"/>
        </w:rPr>
        <w:t>-файла.</w:t>
      </w:r>
    </w:p>
    <w:p w14:paraId="4AC62E03" w14:textId="06DAEF59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 xml:space="preserve">Ошибка «Модель не найдена». Данная ошибка возникает, если папки с моделью были переименованы или повреждены. Убедитесь, что папка vit_jones19_model содержит файлы </w:t>
      </w:r>
      <w:proofErr w:type="spellStart"/>
      <w:proofErr w:type="gramStart"/>
      <w:r w:rsidRPr="007A0BBF">
        <w:rPr>
          <w:rFonts w:ascii="Times New Roman" w:hAnsi="Times New Roman" w:cs="Times New Roman"/>
          <w:sz w:val="26"/>
          <w:szCs w:val="26"/>
        </w:rPr>
        <w:t>config.json</w:t>
      </w:r>
      <w:proofErr w:type="spellEnd"/>
      <w:proofErr w:type="gramEnd"/>
      <w:r w:rsidRPr="007A0BBF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7A0BBF">
        <w:rPr>
          <w:rFonts w:ascii="Times New Roman" w:hAnsi="Times New Roman" w:cs="Times New Roman"/>
          <w:sz w:val="26"/>
          <w:szCs w:val="26"/>
        </w:rPr>
        <w:t>model.safetensors</w:t>
      </w:r>
      <w:proofErr w:type="spellEnd"/>
      <w:r w:rsidRPr="007A0BBF">
        <w:rPr>
          <w:rFonts w:ascii="Times New Roman" w:hAnsi="Times New Roman" w:cs="Times New Roman"/>
          <w:sz w:val="26"/>
          <w:szCs w:val="26"/>
        </w:rPr>
        <w:t xml:space="preserve">, а папка vit_jones19_processor содержит файл </w:t>
      </w:r>
      <w:proofErr w:type="spellStart"/>
      <w:r w:rsidRPr="007A0BBF">
        <w:rPr>
          <w:rFonts w:ascii="Times New Roman" w:hAnsi="Times New Roman" w:cs="Times New Roman"/>
          <w:sz w:val="26"/>
          <w:szCs w:val="26"/>
        </w:rPr>
        <w:t>preprocessor_config.json</w:t>
      </w:r>
      <w:proofErr w:type="spellEnd"/>
      <w:r w:rsidRPr="007A0BBF">
        <w:rPr>
          <w:rFonts w:ascii="Times New Roman" w:hAnsi="Times New Roman" w:cs="Times New Roman"/>
          <w:sz w:val="26"/>
          <w:szCs w:val="26"/>
        </w:rPr>
        <w:t>. Если файлов нет, необходимо повторно распаковать архив с моделью.</w:t>
      </w:r>
    </w:p>
    <w:p w14:paraId="42303B5D" w14:textId="181CE1C1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 xml:space="preserve">Низкая уверенность классификации. Если модель выдаёт уверенность менее 30% или предсказанный стиль не соответствует ожидаемому, рекомендуется загрузить другое изображение. Орнамент должен занимать большую часть кадра, изображение должно быть чётким, без сильного затемнения или </w:t>
      </w:r>
      <w:proofErr w:type="spellStart"/>
      <w:r w:rsidRPr="007A0BBF">
        <w:rPr>
          <w:rFonts w:ascii="Times New Roman" w:hAnsi="Times New Roman" w:cs="Times New Roman"/>
          <w:sz w:val="26"/>
          <w:szCs w:val="26"/>
        </w:rPr>
        <w:t>пересвета</w:t>
      </w:r>
      <w:proofErr w:type="spellEnd"/>
      <w:r w:rsidRPr="007A0BBF">
        <w:rPr>
          <w:rFonts w:ascii="Times New Roman" w:hAnsi="Times New Roman" w:cs="Times New Roman"/>
          <w:sz w:val="26"/>
          <w:szCs w:val="26"/>
        </w:rPr>
        <w:t>. Также возможно, что данный орнамент относится к культуре, которая не входит в список 19 классов, поддерживаемых моделью.</w:t>
      </w:r>
    </w:p>
    <w:p w14:paraId="04B6143A" w14:textId="270D7A56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CSV-файл не открывается в Excel. Убедитесь, что файл имеет расширение .</w:t>
      </w:r>
      <w:proofErr w:type="spellStart"/>
      <w:r w:rsidRPr="007A0BBF">
        <w:rPr>
          <w:rFonts w:ascii="Times New Roman" w:hAnsi="Times New Roman" w:cs="Times New Roman"/>
          <w:sz w:val="26"/>
          <w:szCs w:val="26"/>
        </w:rPr>
        <w:t>csv</w:t>
      </w:r>
      <w:proofErr w:type="spellEnd"/>
      <w:r w:rsidRPr="007A0BBF">
        <w:rPr>
          <w:rFonts w:ascii="Times New Roman" w:hAnsi="Times New Roman" w:cs="Times New Roman"/>
          <w:sz w:val="26"/>
          <w:szCs w:val="26"/>
        </w:rPr>
        <w:t>. Если Excel открывает файл с некорректным отображением кириллицы, используйте импорт данных через меню «Файл» → «Открыть» → выберите файл → в мастере импорта укажите кодировку UTF-8 и разделитель «точка с запятой».</w:t>
      </w:r>
    </w:p>
    <w:p w14:paraId="58329A62" w14:textId="77777777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0BBF">
        <w:rPr>
          <w:rFonts w:ascii="Times New Roman" w:hAnsi="Times New Roman" w:cs="Times New Roman"/>
          <w:sz w:val="26"/>
          <w:szCs w:val="26"/>
        </w:rPr>
        <w:t>Приложение зависает при загрузке изображения. Убедитесь, что файл изображения не повреждён и имеет поддерживаемый формат (JPEG, PNG, BMP). Если проблема повторяется, попробуйте перезапустить приложение.</w:t>
      </w:r>
    </w:p>
    <w:p w14:paraId="42553138" w14:textId="77777777" w:rsidR="007A0BBF" w:rsidRPr="007A0BBF" w:rsidRDefault="007A0BBF" w:rsidP="007A0BB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E55FDD" w14:textId="77777777" w:rsidR="007A0BBF" w:rsidRPr="009A411D" w:rsidRDefault="007A0BBF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CCAD56" w14:textId="77777777" w:rsidR="0008560F" w:rsidRPr="008A69DE" w:rsidRDefault="0008560F" w:rsidP="008A6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highlight w:val="white"/>
          <w:lang w:val="ru-BY"/>
        </w:rPr>
      </w:pPr>
    </w:p>
    <w:sectPr w:rsidR="0008560F" w:rsidRPr="008A69DE" w:rsidSect="0001588B">
      <w:headerReference w:type="default" r:id="rId13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45010" w14:textId="77777777" w:rsidR="00EB33ED" w:rsidRDefault="00EB33ED" w:rsidP="0001588B">
      <w:pPr>
        <w:spacing w:after="0" w:line="240" w:lineRule="auto"/>
      </w:pPr>
      <w:r>
        <w:separator/>
      </w:r>
    </w:p>
  </w:endnote>
  <w:endnote w:type="continuationSeparator" w:id="0">
    <w:p w14:paraId="0E5825C8" w14:textId="77777777" w:rsidR="00EB33ED" w:rsidRDefault="00EB33ED" w:rsidP="0001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929F5" w14:textId="77777777" w:rsidR="00EB33ED" w:rsidRDefault="00EB33ED" w:rsidP="0001588B">
      <w:pPr>
        <w:spacing w:after="0" w:line="240" w:lineRule="auto"/>
      </w:pPr>
      <w:r>
        <w:separator/>
      </w:r>
    </w:p>
  </w:footnote>
  <w:footnote w:type="continuationSeparator" w:id="0">
    <w:p w14:paraId="62C2EB22" w14:textId="77777777" w:rsidR="00EB33ED" w:rsidRDefault="00EB33ED" w:rsidP="00015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01588B" w14:paraId="4A7BFC37" w14:textId="77777777">
      <w:trPr>
        <w:trHeight w:val="720"/>
      </w:trPr>
      <w:tc>
        <w:tcPr>
          <w:tcW w:w="1667" w:type="pct"/>
        </w:tcPr>
        <w:p w14:paraId="3A8BA688" w14:textId="52812F5D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A808D72" w14:textId="3C2B2504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t>КР.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ИИ28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>.240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040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–01 </w:t>
          </w:r>
          <w:r w:rsidR="008C7938">
            <w:rPr>
              <w:rFonts w:ascii="Times New Roman" w:hAnsi="Times New Roman" w:cs="Times New Roman"/>
              <w:sz w:val="26"/>
              <w:szCs w:val="26"/>
            </w:rPr>
            <w:t>12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 00</w:t>
          </w:r>
        </w:p>
      </w:tc>
      <w:tc>
        <w:tcPr>
          <w:tcW w:w="1666" w:type="pct"/>
        </w:tcPr>
        <w:p w14:paraId="50BF0051" w14:textId="77777777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instrText>PAGE   \* MERGEFORMAT</w:instrTex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D90B89">
            <w:rPr>
              <w:rFonts w:ascii="Times New Roman" w:hAnsi="Times New Roman" w:cs="Times New Roman"/>
              <w:noProof/>
              <w:sz w:val="26"/>
              <w:szCs w:val="26"/>
            </w:rPr>
            <w:t>1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tc>
    </w:tr>
  </w:tbl>
  <w:p w14:paraId="1187AD30" w14:textId="77777777" w:rsidR="0001588B" w:rsidRDefault="0001588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1333A"/>
    <w:multiLevelType w:val="hybridMultilevel"/>
    <w:tmpl w:val="F6AA6C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47075"/>
    <w:multiLevelType w:val="hybridMultilevel"/>
    <w:tmpl w:val="1CFA07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C248F"/>
    <w:multiLevelType w:val="hybridMultilevel"/>
    <w:tmpl w:val="5B4853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C5B38"/>
    <w:rsid w:val="002141A5"/>
    <w:rsid w:val="00302034"/>
    <w:rsid w:val="003D5BD6"/>
    <w:rsid w:val="003F4B11"/>
    <w:rsid w:val="003F4FCD"/>
    <w:rsid w:val="00524D61"/>
    <w:rsid w:val="00792CDA"/>
    <w:rsid w:val="007A0BBF"/>
    <w:rsid w:val="007A7534"/>
    <w:rsid w:val="00860F5E"/>
    <w:rsid w:val="008A69DE"/>
    <w:rsid w:val="008C7938"/>
    <w:rsid w:val="009A411D"/>
    <w:rsid w:val="00A765F3"/>
    <w:rsid w:val="00D90B89"/>
    <w:rsid w:val="00EB33ED"/>
    <w:rsid w:val="00F024FC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C3B44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588B"/>
  </w:style>
  <w:style w:type="paragraph" w:styleId="a5">
    <w:name w:val="footer"/>
    <w:basedOn w:val="a"/>
    <w:link w:val="a6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88B"/>
  </w:style>
  <w:style w:type="paragraph" w:styleId="a7">
    <w:name w:val="Normal (Web)"/>
    <w:basedOn w:val="a"/>
    <w:uiPriority w:val="99"/>
    <w:semiHidden/>
    <w:unhideWhenUsed/>
    <w:rsid w:val="003F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3F4FCD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9A4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 Polik</dc:creator>
  <cp:keywords/>
  <dc:description/>
  <cp:lastModifiedBy>ruslanmantsevich@outlook.com</cp:lastModifiedBy>
  <cp:revision>9</cp:revision>
  <cp:lastPrinted>2025-05-30T17:40:00Z</cp:lastPrinted>
  <dcterms:created xsi:type="dcterms:W3CDTF">2025-05-25T21:20:00Z</dcterms:created>
  <dcterms:modified xsi:type="dcterms:W3CDTF">2026-04-20T11:34:00Z</dcterms:modified>
</cp:coreProperties>
</file>