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733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  <w:tr w:rsidR="00550023" w:rsidTr="00042648">
            <w:trPr>
              <w:trHeight w:val="732"/>
            </w:trPr>
            <w:tc>
              <w:tcPr>
                <w:tcW w:w="5000" w:type="pct"/>
                <w:vAlign w:val="center"/>
              </w:tcPr>
              <w:p w:rsidR="00550023" w:rsidRDefault="00550023" w:rsidP="0004264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7371"/>
          </w:tblGrid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tcBorders>
                  <w:top w:val="nil"/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M.I. Heriberto García Ledezma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3E16D1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3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E62AC9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E62AC9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Trujillo Castellanos Humberto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201</w:t>
                </w:r>
                <w:r w:rsidR="00B17683">
                  <w:rPr>
                    <w:sz w:val="28"/>
                    <w:szCs w:val="28"/>
                  </w:rPr>
                  <w:t>8-1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E62AC9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23/08/2017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577FEB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577FEB" w:rsidRPr="00147EC0" w:rsidRDefault="00577FEB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577FEB" w:rsidRPr="00A67F64" w:rsidRDefault="00577FEB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806E9A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Pr="00577FEB" w:rsidRDefault="00577FEB" w:rsidP="00577FEB"/>
    <w:p w:rsidR="00577FEB" w:rsidRDefault="00577FEB" w:rsidP="00577FEB"/>
    <w:p w:rsidR="00A67F64" w:rsidRDefault="00577FEB" w:rsidP="00577FEB">
      <w:pPr>
        <w:tabs>
          <w:tab w:val="left" w:pos="5190"/>
        </w:tabs>
        <w:ind w:left="3540"/>
        <w:jc w:val="both"/>
        <w:rPr>
          <w:sz w:val="52"/>
          <w:szCs w:val="52"/>
        </w:rPr>
      </w:pPr>
      <w:r w:rsidRPr="00577FEB">
        <w:rPr>
          <w:sz w:val="52"/>
          <w:szCs w:val="52"/>
        </w:rPr>
        <w:t>CALIFICACIÓN:</w:t>
      </w:r>
      <w:r>
        <w:rPr>
          <w:sz w:val="52"/>
          <w:szCs w:val="52"/>
        </w:rPr>
        <w:t xml:space="preserve"> ________________</w:t>
      </w:r>
    </w:p>
    <w:p w:rsidR="009B6E8C" w:rsidRDefault="009B6E8C" w:rsidP="009B6E8C">
      <w:pPr>
        <w:tabs>
          <w:tab w:val="left" w:pos="5190"/>
        </w:tabs>
        <w:jc w:val="both"/>
        <w:rPr>
          <w:sz w:val="52"/>
          <w:szCs w:val="52"/>
        </w:rPr>
      </w:pPr>
    </w:p>
    <w:p w:rsidR="00911DBB" w:rsidRDefault="00911DBB" w:rsidP="00911DBB">
      <w:pPr>
        <w:jc w:val="center"/>
        <w:rPr>
          <w:rFonts w:ascii="Arial" w:hAnsi="Arial" w:cs="Arial"/>
          <w:b/>
          <w:sz w:val="24"/>
          <w:szCs w:val="24"/>
        </w:rPr>
      </w:pPr>
      <w:r w:rsidRPr="00A06F25">
        <w:rPr>
          <w:rFonts w:ascii="Arial" w:hAnsi="Arial" w:cs="Arial"/>
          <w:b/>
          <w:sz w:val="24"/>
          <w:szCs w:val="24"/>
        </w:rPr>
        <w:lastRenderedPageBreak/>
        <w:t xml:space="preserve">practica1: fundamentos de </w:t>
      </w:r>
      <w:r>
        <w:rPr>
          <w:rFonts w:ascii="Arial" w:hAnsi="Arial" w:cs="Arial"/>
          <w:b/>
          <w:sz w:val="24"/>
          <w:szCs w:val="24"/>
        </w:rPr>
        <w:t xml:space="preserve">programación </w:t>
      </w:r>
    </w:p>
    <w:p w:rsidR="00911DBB" w:rsidRDefault="00911DBB" w:rsidP="00911DBB">
      <w:pPr>
        <w:jc w:val="center"/>
      </w:pPr>
      <w:r>
        <w:rPr>
          <w:rFonts w:ascii="Arial" w:hAnsi="Arial" w:cs="Arial"/>
          <w:sz w:val="24"/>
          <w:szCs w:val="24"/>
        </w:rPr>
        <w:t xml:space="preserve">objetivos de la practica: </w:t>
      </w:r>
      <w: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911DBB" w:rsidRPr="00332A3B" w:rsidRDefault="00911DBB" w:rsidP="00911DBB">
      <w:pPr>
        <w:jc w:val="center"/>
        <w:rPr>
          <w:b/>
        </w:rPr>
      </w:pPr>
      <w:r w:rsidRPr="00332A3B">
        <w:rPr>
          <w:b/>
        </w:rPr>
        <w:t>Desarrollo:</w:t>
      </w:r>
    </w:p>
    <w:p w:rsidR="00911DBB" w:rsidRDefault="00911DBB" w:rsidP="00911DBB">
      <w:pPr>
        <w:jc w:val="center"/>
      </w:pPr>
      <w:r>
        <w:rPr>
          <w:noProof/>
          <w:lang w:eastAsia="es-MX"/>
        </w:rPr>
        <w:drawing>
          <wp:inline distT="0" distB="0" distL="0" distR="0" wp14:anchorId="1B626D89" wp14:editId="2A10DE83">
            <wp:extent cx="3558746" cy="2846836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828" cy="28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 para buscar terminologías concretas en particular después del guion la palabra que la palabra va a ser excluida de la búsqueda y solo hará la exploración de los términos antes del guion.</w:t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43514D7" wp14:editId="636D605C">
            <wp:extent cx="3583663" cy="28667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501" cy="286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 exactamente las palabras escritas en el buscador y no sobre otro tema.</w:t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616849B" wp14:editId="58EA30AF">
            <wp:extent cx="3985280" cy="318804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975" cy="31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 solo las páginas que incluyen este término.</w:t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B5A8583" wp14:editId="4AC0C78F">
            <wp:extent cx="4036770" cy="3229233"/>
            <wp:effectExtent l="0" t="0" r="190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354" cy="32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Solo se utiliza para buscar el significado de la palabra.</w:t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0B4920A" wp14:editId="0A53625A">
            <wp:extent cx="4332705" cy="3465967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705" cy="34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buscar páginas con una frase o palabra destino.</w:t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BF0CC92" wp14:editId="1FE4C785">
            <wp:extent cx="4300151" cy="3439926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302" cy="34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tabs>
          <w:tab w:val="left" w:pos="115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base a esta búsqueda el buscador permite ir al solo campo de lo escrito en la barra o paginas relacionadas.</w:t>
      </w:r>
    </w:p>
    <w:p w:rsidR="00911DBB" w:rsidRDefault="00911DBB" w:rsidP="00911DBB">
      <w:pPr>
        <w:tabs>
          <w:tab w:val="left" w:pos="1155"/>
        </w:tabs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tabs>
          <w:tab w:val="left" w:pos="1155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6C701EC" wp14:editId="3BA194F3">
            <wp:extent cx="4170641" cy="333632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543" cy="33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tabs>
          <w:tab w:val="left" w:pos="115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buscador busca equivalencias entre sistema de unidades.</w:t>
      </w:r>
    </w:p>
    <w:p w:rsidR="00911DBB" w:rsidRDefault="00911DBB" w:rsidP="00911DBB">
      <w:pPr>
        <w:tabs>
          <w:tab w:val="left" w:pos="1155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0DBFC6E" wp14:editId="526FCCBF">
            <wp:extent cx="4143632" cy="3314718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906" cy="33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base a esto el buscador busca graficas en 2D</w:t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60E8B7D" wp14:editId="1709F48F">
            <wp:extent cx="4316627" cy="3453106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055" cy="346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tabs>
          <w:tab w:val="left" w:pos="1245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3F7C3A0" wp14:editId="0318BB61">
            <wp:extent cx="4167814" cy="3334064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7612" cy="334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tabs>
          <w:tab w:val="left" w:pos="5202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parte del buscador tiene la función de buscar información en páginas y computadoras de todo el mundo que sean confiables y no divagantes.</w:t>
      </w:r>
    </w:p>
    <w:p w:rsidR="00911DBB" w:rsidRDefault="00911DBB" w:rsidP="00911DBB">
      <w:pPr>
        <w:tabs>
          <w:tab w:val="left" w:pos="5202"/>
        </w:tabs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tabs>
          <w:tab w:val="left" w:pos="5202"/>
        </w:tabs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tabs>
          <w:tab w:val="left" w:pos="5202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6D91B3A" wp14:editId="31F6799C">
            <wp:extent cx="3995576" cy="3196281"/>
            <wp:effectExtent l="0" t="0" r="508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295" cy="320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tabs>
          <w:tab w:val="left" w:pos="1284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7A4119D" wp14:editId="4C4499DD">
            <wp:extent cx="3970638" cy="3176331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670" cy="31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 imágenes de todas las computadoras del mundo y de las páginas globales. Con la terminación adecuada de la búsqueda se hace un mejor proceso.</w:t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Contenido del archivo creado en el repositorio llamado datos</w:t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8D3B83A" wp14:editId="6FF595D1">
            <wp:extent cx="7345680" cy="58762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</w:p>
    <w:p w:rsidR="00911DBB" w:rsidRDefault="00911DBB" w:rsidP="00911DBB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lastRenderedPageBreak/>
        <w:t>HOJA DE CÁLCULO DEL FORMULARIO DE GOOGLE FORMS</w:t>
      </w:r>
    </w:p>
    <w:p w:rsidR="00911DBB" w:rsidRDefault="00911DBB" w:rsidP="00911DBB">
      <w:pPr>
        <w:tabs>
          <w:tab w:val="left" w:pos="3555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ECF875A" wp14:editId="7A888040">
            <wp:extent cx="4909751" cy="3927579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679" cy="39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B" w:rsidRPr="00911DBB" w:rsidRDefault="00911DBB" w:rsidP="00911DBB">
      <w:pPr>
        <w:tabs>
          <w:tab w:val="left" w:pos="2906"/>
        </w:tabs>
        <w:jc w:val="center"/>
        <w:rPr>
          <w:rFonts w:ascii="Arial" w:hAnsi="Arial" w:cs="Arial"/>
          <w:b/>
          <w:sz w:val="24"/>
          <w:szCs w:val="24"/>
        </w:rPr>
      </w:pPr>
      <w:r w:rsidRPr="00911DBB">
        <w:rPr>
          <w:rFonts w:ascii="Arial" w:hAnsi="Arial" w:cs="Arial"/>
          <w:b/>
          <w:sz w:val="24"/>
          <w:szCs w:val="24"/>
        </w:rPr>
        <w:t>Conclusiones</w:t>
      </w:r>
    </w:p>
    <w:p w:rsidR="00911DBB" w:rsidRDefault="00911DBB" w:rsidP="00911DBB">
      <w:pPr>
        <w:tabs>
          <w:tab w:val="left" w:pos="290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conclusión los diferentes tipos de explorador de internet nos ayudan a buscar información de una manera rápida y precisa, con una gran cantidad de información que nos benefician a las personas; muchas de las veces es algo complicado tener acceso a estos sistemas de información debido a que no todos cuentan con internet a su disposición.</w:t>
      </w:r>
    </w:p>
    <w:p w:rsidR="00911DBB" w:rsidRDefault="00911DBB" w:rsidP="00911DBB">
      <w:pPr>
        <w:tabs>
          <w:tab w:val="left" w:pos="290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Generalmente la programación nos ayuda a eso, a crear estos sistemas de información partiendo de un aprendizaje integral que se ha ido desarrollando  en la historia del ser humano.</w:t>
      </w:r>
    </w:p>
    <w:p w:rsidR="00911DBB" w:rsidRDefault="00911DBB" w:rsidP="00911DBB">
      <w:pPr>
        <w:tabs>
          <w:tab w:val="left" w:pos="290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 nos facilita atravesó de métodos la resolución de problemas de una manera eficiente y eficaz para tener un buen resultado.</w:t>
      </w:r>
    </w:p>
    <w:p w:rsidR="00911DBB" w:rsidRDefault="00911DBB" w:rsidP="00911DBB">
      <w:pPr>
        <w:tabs>
          <w:tab w:val="left" w:pos="290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sistemas de información han ido trascendiendo, ahora lo que nos toca hacer es entender cómo funcionan estos sistemas para poder utilizarlos.</w:t>
      </w:r>
    </w:p>
    <w:p w:rsidR="00914EEE" w:rsidRDefault="00911DBB" w:rsidP="00911DBB">
      <w:pPr>
        <w:ind w:left="993"/>
        <w:jc w:val="both"/>
      </w:pPr>
      <w:r>
        <w:rPr>
          <w:rFonts w:ascii="Arial" w:hAnsi="Arial" w:cs="Arial"/>
          <w:sz w:val="24"/>
          <w:szCs w:val="24"/>
        </w:rPr>
        <w:t>En mi opinión la internet, buscadores, aplicaciones son buenas herramientas aunque no siempre sean de manera confiable, para ello tenemos que crear software que sea de mayor calidad, y una mejor comprensió</w:t>
      </w:r>
      <w:r>
        <w:rPr>
          <w:rFonts w:ascii="Arial" w:hAnsi="Arial" w:cs="Arial"/>
          <w:sz w:val="24"/>
          <w:szCs w:val="24"/>
        </w:rPr>
        <w:t>n</w:t>
      </w:r>
    </w:p>
    <w:sectPr w:rsidR="00914EEE" w:rsidSect="009B6E8C">
      <w:headerReference w:type="first" r:id="rId23"/>
      <w:pgSz w:w="12240" w:h="15840" w:code="1"/>
      <w:pgMar w:top="993" w:right="474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E9A" w:rsidRDefault="00806E9A" w:rsidP="00042648">
      <w:pPr>
        <w:spacing w:after="0" w:line="240" w:lineRule="auto"/>
      </w:pPr>
      <w:r>
        <w:separator/>
      </w:r>
    </w:p>
  </w:endnote>
  <w:endnote w:type="continuationSeparator" w:id="0">
    <w:p w:rsidR="00806E9A" w:rsidRDefault="00806E9A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E9A" w:rsidRDefault="00806E9A" w:rsidP="00042648">
      <w:pPr>
        <w:spacing w:after="0" w:line="240" w:lineRule="auto"/>
      </w:pPr>
      <w:r>
        <w:separator/>
      </w:r>
    </w:p>
  </w:footnote>
  <w:footnote w:type="continuationSeparator" w:id="0">
    <w:p w:rsidR="00806E9A" w:rsidRDefault="00806E9A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2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D6E01"/>
    <w:rsid w:val="001252A5"/>
    <w:rsid w:val="0013320A"/>
    <w:rsid w:val="001477E5"/>
    <w:rsid w:val="00147EC0"/>
    <w:rsid w:val="001A6B68"/>
    <w:rsid w:val="00207FDE"/>
    <w:rsid w:val="0025347B"/>
    <w:rsid w:val="00272235"/>
    <w:rsid w:val="002A2916"/>
    <w:rsid w:val="002A6451"/>
    <w:rsid w:val="0031253D"/>
    <w:rsid w:val="003C10CC"/>
    <w:rsid w:val="003E16D1"/>
    <w:rsid w:val="00411587"/>
    <w:rsid w:val="004171DA"/>
    <w:rsid w:val="00437D5B"/>
    <w:rsid w:val="004516A1"/>
    <w:rsid w:val="004A40C4"/>
    <w:rsid w:val="004A504E"/>
    <w:rsid w:val="004F0DA4"/>
    <w:rsid w:val="004F44D7"/>
    <w:rsid w:val="00500F60"/>
    <w:rsid w:val="00550023"/>
    <w:rsid w:val="00571B6E"/>
    <w:rsid w:val="00577FEB"/>
    <w:rsid w:val="00594291"/>
    <w:rsid w:val="005B55BF"/>
    <w:rsid w:val="005C0EB8"/>
    <w:rsid w:val="005C18D6"/>
    <w:rsid w:val="005F65FE"/>
    <w:rsid w:val="00601129"/>
    <w:rsid w:val="00665935"/>
    <w:rsid w:val="006E01F3"/>
    <w:rsid w:val="00700E3C"/>
    <w:rsid w:val="00801469"/>
    <w:rsid w:val="00806E9A"/>
    <w:rsid w:val="008378CA"/>
    <w:rsid w:val="00893BB8"/>
    <w:rsid w:val="00911DBB"/>
    <w:rsid w:val="00914EEE"/>
    <w:rsid w:val="009352A8"/>
    <w:rsid w:val="009B445F"/>
    <w:rsid w:val="009B6E8C"/>
    <w:rsid w:val="009D13B4"/>
    <w:rsid w:val="009F4122"/>
    <w:rsid w:val="00A11A28"/>
    <w:rsid w:val="00A67F64"/>
    <w:rsid w:val="00A73990"/>
    <w:rsid w:val="00AB6910"/>
    <w:rsid w:val="00B17683"/>
    <w:rsid w:val="00B63555"/>
    <w:rsid w:val="00B70923"/>
    <w:rsid w:val="00BA443B"/>
    <w:rsid w:val="00C24276"/>
    <w:rsid w:val="00C35A89"/>
    <w:rsid w:val="00CB1C67"/>
    <w:rsid w:val="00CB74BD"/>
    <w:rsid w:val="00CF4BB4"/>
    <w:rsid w:val="00D02336"/>
    <w:rsid w:val="00D0517A"/>
    <w:rsid w:val="00D912C9"/>
    <w:rsid w:val="00DF4B00"/>
    <w:rsid w:val="00E55842"/>
    <w:rsid w:val="00E62AC9"/>
    <w:rsid w:val="00E70F0F"/>
    <w:rsid w:val="00F830E9"/>
    <w:rsid w:val="00FA38C5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EB72AF-DA3E-4720-AC4D-327C6BE96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8CA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76058A-3990-4796-99FB-37B131FA9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433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usuario</cp:lastModifiedBy>
  <cp:revision>2</cp:revision>
  <cp:lastPrinted>2014-01-23T19:23:00Z</cp:lastPrinted>
  <dcterms:created xsi:type="dcterms:W3CDTF">2017-08-24T15:46:00Z</dcterms:created>
  <dcterms:modified xsi:type="dcterms:W3CDTF">2017-08-24T15:46:00Z</dcterms:modified>
</cp:coreProperties>
</file>