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XSpec="center" w:tblpY="-31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7655"/>
        <w:gridCol w:w="1360"/>
      </w:tblGrid>
      <w:tr w:rsidR="00A61EFF" w:rsidRPr="00BC6920" w14:paraId="3ED62740" w14:textId="56D1F4E8" w:rsidTr="006E3DDB">
        <w:trPr>
          <w:trHeight w:val="284"/>
          <w:jc w:val="center"/>
        </w:trPr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A298" w14:textId="052755C2" w:rsidR="00A61EFF" w:rsidRPr="00BC6920" w:rsidRDefault="00FD7077" w:rsidP="00133349">
            <w:pPr>
              <w:spacing w:line="180" w:lineRule="auto"/>
              <w:jc w:val="center"/>
              <w:rPr>
                <w:b/>
                <w:bCs/>
                <w:sz w:val="18"/>
                <w:szCs w:val="12"/>
                <w:u w:color="203966"/>
              </w:rPr>
            </w:pPr>
            <w:r>
              <w:rPr>
                <w:rFonts w:hint="eastAsia"/>
                <w:noProof/>
                <w:sz w:val="24"/>
                <w:szCs w:val="24"/>
                <w:u w:color="203966"/>
              </w:rPr>
              <w:drawing>
                <wp:inline distT="0" distB="0" distL="0" distR="0" wp14:anchorId="5111B843" wp14:editId="76F8FD19">
                  <wp:extent cx="708660" cy="708660"/>
                  <wp:effectExtent l="0" t="0" r="0" b="0"/>
                  <wp:docPr id="127572196" name="그림 2" descr="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72196" name="그림 2" descr="로고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00414E" w14:textId="706606F4" w:rsidR="00A61EFF" w:rsidRPr="00FD7077" w:rsidRDefault="00FD7077" w:rsidP="00133349">
            <w:pPr>
              <w:spacing w:line="180" w:lineRule="auto"/>
              <w:jc w:val="center"/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</w:pPr>
            <w:r w:rsidRPr="00FD7077"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“</w:t>
            </w:r>
            <w:r w:rsidRPr="00FD7077">
              <w:rPr>
                <w:rFonts w:hint="eastAsia"/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세계를 향해 빛을 여는 계명대학교</w:t>
            </w:r>
            <w:r w:rsidRPr="00FD7077">
              <w:rPr>
                <w:b/>
                <w:bCs/>
                <w:color w:val="808080" w:themeColor="background1" w:themeShade="80"/>
                <w:sz w:val="18"/>
                <w:szCs w:val="12"/>
                <w:u w:color="203966"/>
              </w:rPr>
              <w:t>”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D536E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18"/>
                <w:szCs w:val="12"/>
                <w:u w:color="203966"/>
              </w:rPr>
            </w:pPr>
          </w:p>
        </w:tc>
      </w:tr>
      <w:tr w:rsidR="00A61EFF" w:rsidRPr="00BC6920" w14:paraId="51CA25FD" w14:textId="4766730F" w:rsidTr="006E3DDB">
        <w:trPr>
          <w:trHeight w:val="984"/>
          <w:jc w:val="center"/>
        </w:trPr>
        <w:tc>
          <w:tcPr>
            <w:tcW w:w="1361" w:type="dxa"/>
            <w:vMerge/>
            <w:tcBorders>
              <w:left w:val="nil"/>
              <w:bottom w:val="nil"/>
              <w:right w:val="nil"/>
            </w:tcBorders>
          </w:tcPr>
          <w:p w14:paraId="5FB126B7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FDA65" w14:textId="109F4518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  <w:r w:rsidRPr="00BC6920">
              <w:rPr>
                <w:b/>
                <w:bCs/>
                <w:sz w:val="40"/>
                <w:szCs w:val="28"/>
                <w:u w:color="203966"/>
              </w:rPr>
              <w:t xml:space="preserve"> </w:t>
            </w:r>
            <w:r w:rsidR="00BE74ED" w:rsidRPr="00BE74ED">
              <w:rPr>
                <w:rFonts w:hint="eastAsia"/>
                <w:b/>
                <w:bCs/>
                <w:sz w:val="72"/>
                <w:szCs w:val="48"/>
                <w:u w:color="203966"/>
              </w:rPr>
              <w:t>자료구조 과제</w:t>
            </w:r>
          </w:p>
        </w:tc>
        <w:tc>
          <w:tcPr>
            <w:tcW w:w="1360" w:type="dxa"/>
            <w:vMerge/>
            <w:tcBorders>
              <w:left w:val="nil"/>
              <w:bottom w:val="nil"/>
              <w:right w:val="nil"/>
            </w:tcBorders>
          </w:tcPr>
          <w:p w14:paraId="4058E6F5" w14:textId="77777777" w:rsidR="00A61EFF" w:rsidRPr="00BC6920" w:rsidRDefault="00A61EFF" w:rsidP="00133349">
            <w:pPr>
              <w:spacing w:line="180" w:lineRule="auto"/>
              <w:jc w:val="center"/>
              <w:rPr>
                <w:b/>
                <w:bCs/>
                <w:sz w:val="40"/>
                <w:szCs w:val="28"/>
                <w:u w:color="203966"/>
              </w:rPr>
            </w:pPr>
          </w:p>
        </w:tc>
      </w:tr>
    </w:tbl>
    <w:p w14:paraId="53F53204" w14:textId="06916C5B" w:rsidR="00EE1797" w:rsidRPr="006E3DDB" w:rsidRDefault="00EE1797" w:rsidP="00294FDB">
      <w:pPr>
        <w:rPr>
          <w:b/>
          <w:bCs/>
          <w:szCs w:val="14"/>
          <w:u w:color="20396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9440"/>
      </w:tblGrid>
      <w:tr w:rsidR="006E3DDB" w14:paraId="3682E377" w14:textId="77777777" w:rsidTr="006E3DDB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EEE51" w14:textId="4C80C65B" w:rsidR="006E3DDB" w:rsidRPr="006E3DDB" w:rsidRDefault="006E3DDB" w:rsidP="006E3DDB">
            <w:pPr>
              <w:rPr>
                <w:sz w:val="24"/>
                <w:szCs w:val="18"/>
                <w:u w:color="203966"/>
              </w:rPr>
            </w:pPr>
            <w:r w:rsidRPr="006E3DDB">
              <w:rPr>
                <w:rFonts w:hint="eastAsia"/>
                <w:sz w:val="24"/>
                <w:szCs w:val="18"/>
                <w:u w:color="203966"/>
              </w:rPr>
              <w:t>제목</w:t>
            </w:r>
          </w:p>
        </w:tc>
        <w:tc>
          <w:tcPr>
            <w:tcW w:w="9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A559A" w14:textId="34E97CA7" w:rsidR="006E3DDB" w:rsidRPr="00E8757B" w:rsidRDefault="00BE74ED" w:rsidP="00294FDB">
            <w:pPr>
              <w:rPr>
                <w:sz w:val="24"/>
                <w:szCs w:val="18"/>
                <w:u w:color="203966"/>
              </w:rPr>
            </w:pPr>
            <w:r>
              <w:rPr>
                <w:rFonts w:hint="eastAsia"/>
                <w:sz w:val="24"/>
                <w:szCs w:val="18"/>
                <w:u w:color="203966"/>
              </w:rPr>
              <w:t>[개인 과제</w:t>
            </w:r>
            <w:r>
              <w:rPr>
                <w:sz w:val="24"/>
                <w:szCs w:val="18"/>
                <w:u w:color="203966"/>
              </w:rPr>
              <w:t>][</w:t>
            </w:r>
            <w:r>
              <w:rPr>
                <w:rFonts w:hint="eastAsia"/>
                <w:sz w:val="24"/>
                <w:szCs w:val="18"/>
                <w:u w:color="203966"/>
              </w:rPr>
              <w:t>과제</w:t>
            </w:r>
            <w:r>
              <w:rPr>
                <w:sz w:val="24"/>
                <w:szCs w:val="18"/>
                <w:u w:color="203966"/>
              </w:rPr>
              <w:t>]</w:t>
            </w:r>
            <w:proofErr w:type="spellStart"/>
            <w:r w:rsidR="000B37A5">
              <w:rPr>
                <w:rFonts w:hint="eastAsia"/>
                <w:sz w:val="24"/>
                <w:szCs w:val="18"/>
                <w:u w:color="203966"/>
              </w:rPr>
              <w:t>중위식</w:t>
            </w:r>
            <w:proofErr w:type="spellEnd"/>
            <w:r w:rsidR="000B37A5">
              <w:rPr>
                <w:rFonts w:hint="eastAsia"/>
                <w:sz w:val="24"/>
                <w:szCs w:val="18"/>
                <w:u w:color="203966"/>
              </w:rPr>
              <w:t xml:space="preserve"> </w:t>
            </w:r>
            <w:r w:rsidR="000B37A5">
              <w:rPr>
                <w:sz w:val="24"/>
                <w:szCs w:val="18"/>
                <w:u w:color="203966"/>
              </w:rPr>
              <w:t xml:space="preserve">-&gt; </w:t>
            </w:r>
            <w:proofErr w:type="spellStart"/>
            <w:r>
              <w:rPr>
                <w:rFonts w:hint="eastAsia"/>
                <w:sz w:val="24"/>
                <w:szCs w:val="18"/>
                <w:u w:color="203966"/>
              </w:rPr>
              <w:t>후위식</w:t>
            </w:r>
            <w:proofErr w:type="spellEnd"/>
            <w:r w:rsidR="000B37A5">
              <w:rPr>
                <w:rFonts w:hint="eastAsia"/>
                <w:sz w:val="24"/>
                <w:szCs w:val="18"/>
                <w:u w:color="203966"/>
              </w:rPr>
              <w:t xml:space="preserve"> 변환 후</w:t>
            </w:r>
            <w:r>
              <w:rPr>
                <w:rFonts w:hint="eastAsia"/>
                <w:sz w:val="24"/>
                <w:szCs w:val="18"/>
                <w:u w:color="203966"/>
              </w:rPr>
              <w:t xml:space="preserve"> 계산하는 프로그램</w:t>
            </w:r>
          </w:p>
        </w:tc>
      </w:tr>
    </w:tbl>
    <w:p w14:paraId="51D7E008" w14:textId="1425FBA8" w:rsidR="00662E57" w:rsidRDefault="00662E57" w:rsidP="00DE63D3">
      <w:pPr>
        <w:rPr>
          <w:sz w:val="24"/>
          <w:szCs w:val="24"/>
          <w:u w:color="203966"/>
        </w:rPr>
      </w:pPr>
    </w:p>
    <w:p w14:paraId="5D2414A6" w14:textId="2C6FEF64" w:rsidR="000B37A5" w:rsidRDefault="000B37A5" w:rsidP="000B37A5">
      <w:pPr>
        <w:rPr>
          <w:sz w:val="24"/>
          <w:szCs w:val="24"/>
          <w:u w:color="203966"/>
        </w:rPr>
      </w:pPr>
      <w:r w:rsidRPr="000B37A5">
        <w:rPr>
          <w:rFonts w:hint="eastAsia"/>
          <w:sz w:val="24"/>
          <w:szCs w:val="24"/>
          <w:u w:color="203966"/>
        </w:rPr>
        <w:t>스택을</w:t>
      </w:r>
      <w:r w:rsidRPr="000B37A5">
        <w:rPr>
          <w:sz w:val="24"/>
          <w:szCs w:val="24"/>
          <w:u w:color="203966"/>
        </w:rPr>
        <w:t xml:space="preserve"> 사용하여 접미사 표현식을 평가하는 C로 작성된 프로그램입니다.</w:t>
      </w:r>
    </w:p>
    <w:p w14:paraId="69D47BA2" w14:textId="77777777" w:rsidR="000B37A5" w:rsidRPr="000B37A5" w:rsidRDefault="000B37A5" w:rsidP="000B37A5">
      <w:pPr>
        <w:rPr>
          <w:rFonts w:hint="eastAsia"/>
          <w:sz w:val="24"/>
          <w:szCs w:val="24"/>
          <w:u w:color="203966"/>
        </w:rPr>
      </w:pPr>
    </w:p>
    <w:p w14:paraId="1834D765" w14:textId="462C4C17" w:rsidR="000B37A5" w:rsidRPr="000B37A5" w:rsidRDefault="000B37A5" w:rsidP="000B37A5">
      <w:pPr>
        <w:rPr>
          <w:rFonts w:hint="eastAsia"/>
          <w:sz w:val="24"/>
          <w:szCs w:val="24"/>
          <w:u w:color="203966"/>
        </w:rPr>
      </w:pPr>
      <w:r w:rsidRPr="000B37A5">
        <w:rPr>
          <w:rFonts w:hint="eastAsia"/>
          <w:sz w:val="24"/>
          <w:szCs w:val="24"/>
          <w:u w:color="203966"/>
        </w:rPr>
        <w:t>이</w:t>
      </w:r>
      <w:r w:rsidRPr="000B37A5">
        <w:rPr>
          <w:sz w:val="24"/>
          <w:szCs w:val="24"/>
          <w:u w:color="203966"/>
        </w:rPr>
        <w:t xml:space="preserve"> 프로그램은 정수 배열로 표시되는 스택과 스택 크기를 추적하기 위한 기타 변수를 포함하는 </w:t>
      </w:r>
      <w:proofErr w:type="spellStart"/>
      <w:r w:rsidRPr="000B37A5">
        <w:rPr>
          <w:sz w:val="24"/>
          <w:szCs w:val="24"/>
          <w:u w:color="203966"/>
        </w:rPr>
        <w:t>stack_struct</w:t>
      </w:r>
      <w:proofErr w:type="spellEnd"/>
      <w:r w:rsidRPr="000B37A5">
        <w:rPr>
          <w:sz w:val="24"/>
          <w:szCs w:val="24"/>
          <w:u w:color="203966"/>
        </w:rPr>
        <w:t xml:space="preserve"> 구조체를 정의합니다.</w:t>
      </w:r>
    </w:p>
    <w:p w14:paraId="54BB59DA" w14:textId="3D8F869F" w:rsidR="000B37A5" w:rsidRPr="000B37A5" w:rsidRDefault="000B37A5" w:rsidP="000B37A5">
      <w:pPr>
        <w:rPr>
          <w:rFonts w:hint="eastAsia"/>
          <w:sz w:val="24"/>
          <w:szCs w:val="24"/>
          <w:u w:color="203966"/>
        </w:rPr>
      </w:pPr>
      <w:r w:rsidRPr="000B37A5">
        <w:rPr>
          <w:rFonts w:hint="eastAsia"/>
          <w:sz w:val="24"/>
          <w:szCs w:val="24"/>
          <w:u w:color="203966"/>
        </w:rPr>
        <w:t>그런</w:t>
      </w:r>
      <w:r w:rsidRPr="000B37A5">
        <w:rPr>
          <w:sz w:val="24"/>
          <w:szCs w:val="24"/>
          <w:u w:color="203966"/>
        </w:rPr>
        <w:t xml:space="preserve"> 다음 프로그램은 푸시, 팝 및 엿보기를 포함하여 스택을 조작하는 여러 함수를 정의합니다. 중위 표현식을 후위 표현식으로 변환하고 후위 표현식을 평가하는 함수도 있습니다.</w:t>
      </w:r>
    </w:p>
    <w:p w14:paraId="3B910649" w14:textId="13F1C7ED" w:rsidR="000B37A5" w:rsidRPr="000B37A5" w:rsidRDefault="000B37A5" w:rsidP="000B37A5">
      <w:pPr>
        <w:rPr>
          <w:rFonts w:hint="eastAsia"/>
          <w:sz w:val="24"/>
          <w:szCs w:val="24"/>
          <w:u w:color="203966"/>
        </w:rPr>
      </w:pPr>
      <w:r w:rsidRPr="000B37A5">
        <w:rPr>
          <w:rFonts w:hint="eastAsia"/>
          <w:sz w:val="24"/>
          <w:szCs w:val="24"/>
          <w:u w:color="203966"/>
        </w:rPr>
        <w:t>푸시</w:t>
      </w:r>
      <w:r w:rsidRPr="000B37A5">
        <w:rPr>
          <w:sz w:val="24"/>
          <w:szCs w:val="24"/>
          <w:u w:color="203966"/>
        </w:rPr>
        <w:t xml:space="preserve"> 기능은 스택이 가득 차 있는지 확인하고 필요한 경우 메모리를 재할당합니다. pop 함수는 스택이 비어 있는지 확인하고 그에 따라 오류를 처리합니다.</w:t>
      </w:r>
    </w:p>
    <w:p w14:paraId="68DE29FB" w14:textId="47C96342" w:rsidR="000B37A5" w:rsidRPr="000B37A5" w:rsidRDefault="000B37A5" w:rsidP="000B37A5">
      <w:pPr>
        <w:rPr>
          <w:rFonts w:hint="eastAsia"/>
          <w:sz w:val="24"/>
          <w:szCs w:val="24"/>
          <w:u w:color="203966"/>
        </w:rPr>
      </w:pPr>
      <w:proofErr w:type="spellStart"/>
      <w:r w:rsidRPr="000B37A5">
        <w:rPr>
          <w:sz w:val="24"/>
          <w:szCs w:val="24"/>
          <w:u w:color="203966"/>
        </w:rPr>
        <w:t>infix_to_postfix</w:t>
      </w:r>
      <w:proofErr w:type="spellEnd"/>
      <w:r w:rsidRPr="000B37A5">
        <w:rPr>
          <w:sz w:val="24"/>
          <w:szCs w:val="24"/>
          <w:u w:color="203966"/>
        </w:rPr>
        <w:t xml:space="preserve"> 함수는 스택을 사용하여 중위 표현식을 후위 표현식으로 변환합니다. 중위 표현식의 각 문자를 반복하며 문자가 </w:t>
      </w:r>
      <w:proofErr w:type="spellStart"/>
      <w:r w:rsidRPr="000B37A5">
        <w:rPr>
          <w:sz w:val="24"/>
          <w:szCs w:val="24"/>
          <w:u w:color="203966"/>
        </w:rPr>
        <w:t>피연산자이면</w:t>
      </w:r>
      <w:proofErr w:type="spellEnd"/>
      <w:r w:rsidRPr="000B37A5">
        <w:rPr>
          <w:sz w:val="24"/>
          <w:szCs w:val="24"/>
          <w:u w:color="203966"/>
        </w:rPr>
        <w:t xml:space="preserve"> 출력 문자열에 추가됩니다. 문자가 연산자이면 스택에 추가됩니다. 문자가 왼쪽 괄호이면 스택에 추가됩니다. 문자가 오른쪽 괄호이면 모든 연산자가 스택에서 </w:t>
      </w:r>
      <w:proofErr w:type="spellStart"/>
      <w:r w:rsidRPr="000B37A5">
        <w:rPr>
          <w:sz w:val="24"/>
          <w:szCs w:val="24"/>
          <w:u w:color="203966"/>
        </w:rPr>
        <w:t>팝되고</w:t>
      </w:r>
      <w:proofErr w:type="spellEnd"/>
      <w:r w:rsidRPr="000B37A5">
        <w:rPr>
          <w:sz w:val="24"/>
          <w:szCs w:val="24"/>
          <w:u w:color="203966"/>
        </w:rPr>
        <w:t xml:space="preserve"> 왼쪽 괄호를 만날 때까지 출력 문자열에 추가됩니다.</w:t>
      </w:r>
    </w:p>
    <w:p w14:paraId="3812CE16" w14:textId="0ABE7634" w:rsidR="006F48F6" w:rsidRDefault="000B37A5" w:rsidP="00DE63D3">
      <w:pPr>
        <w:rPr>
          <w:sz w:val="24"/>
          <w:szCs w:val="24"/>
          <w:u w:color="203966"/>
        </w:rPr>
      </w:pPr>
      <w:r w:rsidRPr="000B37A5">
        <w:rPr>
          <w:sz w:val="24"/>
          <w:szCs w:val="24"/>
          <w:u w:color="203966"/>
        </w:rPr>
        <w:t xml:space="preserve">eval 함수는 스택을 사용하여 접미사 표현식을 평가합니다. 접미사 식의 각 문자를 반복하고 문자가 숫자이면 스택으로 푸시됩니다. 문자가 연산자이면 스택의 맨 위 두 요소가 </w:t>
      </w:r>
      <w:proofErr w:type="spellStart"/>
      <w:r w:rsidRPr="000B37A5">
        <w:rPr>
          <w:sz w:val="24"/>
          <w:szCs w:val="24"/>
          <w:u w:color="203966"/>
        </w:rPr>
        <w:t>팝되고</w:t>
      </w:r>
      <w:proofErr w:type="spellEnd"/>
      <w:r w:rsidRPr="000B37A5">
        <w:rPr>
          <w:sz w:val="24"/>
          <w:szCs w:val="24"/>
          <w:u w:color="203966"/>
        </w:rPr>
        <w:t xml:space="preserve"> 연산자가 적용됩니다. 결과는 스택에 푸시됩니다.</w:t>
      </w:r>
    </w:p>
    <w:p w14:paraId="39ADC0F1" w14:textId="77777777" w:rsidR="000B37A5" w:rsidRDefault="000B37A5" w:rsidP="00DE63D3">
      <w:pPr>
        <w:rPr>
          <w:sz w:val="24"/>
          <w:szCs w:val="24"/>
          <w:u w:color="203966"/>
        </w:rPr>
      </w:pPr>
    </w:p>
    <w:p w14:paraId="368E2876" w14:textId="77777777" w:rsidR="000B37A5" w:rsidRPr="000B37A5" w:rsidRDefault="000B37A5" w:rsidP="00DE63D3">
      <w:pPr>
        <w:rPr>
          <w:rFonts w:hint="eastAsia"/>
          <w:sz w:val="40"/>
          <w:szCs w:val="40"/>
          <w:u w:color="203966"/>
        </w:rPr>
      </w:pPr>
    </w:p>
    <w:p w14:paraId="2A777EE1" w14:textId="1314BE03" w:rsidR="00A61EFF" w:rsidRPr="006E3DDB" w:rsidRDefault="00316934" w:rsidP="006E3DDB">
      <w:pPr>
        <w:jc w:val="center"/>
        <w:rPr>
          <w:b/>
          <w:bCs/>
          <w:sz w:val="36"/>
          <w:szCs w:val="36"/>
          <w:u w:color="203966"/>
        </w:rPr>
      </w:pPr>
      <w:r w:rsidRPr="006E3DDB">
        <w:rPr>
          <w:rFonts w:hint="eastAsia"/>
          <w:b/>
          <w:bCs/>
          <w:sz w:val="36"/>
          <w:szCs w:val="36"/>
          <w:u w:color="203966"/>
        </w:rPr>
        <w:t>5</w:t>
      </w:r>
      <w:r w:rsidRPr="006E3DDB">
        <w:rPr>
          <w:b/>
          <w:bCs/>
          <w:sz w:val="36"/>
          <w:szCs w:val="36"/>
          <w:u w:color="203966"/>
        </w:rPr>
        <w:t xml:space="preserve">846437_ </w:t>
      </w:r>
      <w:r w:rsidRPr="006E3DDB">
        <w:rPr>
          <w:rFonts w:hint="eastAsia"/>
          <w:b/>
          <w:bCs/>
          <w:sz w:val="36"/>
          <w:szCs w:val="36"/>
          <w:u w:color="203966"/>
        </w:rPr>
        <w:t>김병훈</w:t>
      </w:r>
    </w:p>
    <w:p w14:paraId="4248AB27" w14:textId="77777777" w:rsidR="006E3DDB" w:rsidRPr="006E3DDB" w:rsidRDefault="006E3DDB" w:rsidP="00A61EFF">
      <w:pPr>
        <w:jc w:val="center"/>
        <w:rPr>
          <w:sz w:val="2"/>
          <w:szCs w:val="2"/>
          <w:u w:color="203966"/>
        </w:rPr>
      </w:pPr>
    </w:p>
    <w:tbl>
      <w:tblPr>
        <w:tblStyle w:val="a3"/>
        <w:tblW w:w="10692" w:type="dxa"/>
        <w:tblBorders>
          <w:top w:val="single" w:sz="48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3560"/>
        <w:gridCol w:w="1780"/>
        <w:gridCol w:w="1919"/>
        <w:gridCol w:w="992"/>
        <w:gridCol w:w="651"/>
        <w:gridCol w:w="10"/>
      </w:tblGrid>
      <w:tr w:rsidR="00BE74ED" w14:paraId="190C551E" w14:textId="27473DEF" w:rsidTr="00662B41">
        <w:tc>
          <w:tcPr>
            <w:tcW w:w="5340" w:type="dxa"/>
            <w:gridSpan w:val="2"/>
            <w:vMerge w:val="restart"/>
          </w:tcPr>
          <w:p w14:paraId="5DD52C30" w14:textId="6813A7D2" w:rsidR="00BE74ED" w:rsidRDefault="00BE74ED" w:rsidP="00FD7077">
            <w:pPr>
              <w:jc w:val="center"/>
              <w:rPr>
                <w:sz w:val="24"/>
                <w:szCs w:val="24"/>
                <w:u w:color="203966"/>
              </w:rPr>
            </w:pPr>
            <w:r>
              <w:rPr>
                <w:noProof/>
                <w:sz w:val="24"/>
                <w:szCs w:val="24"/>
                <w:u w:color="203966"/>
              </w:rPr>
              <w:drawing>
                <wp:inline distT="0" distB="0" distL="0" distR="0" wp14:anchorId="551A0718" wp14:editId="628EFB75">
                  <wp:extent cx="1844040" cy="482824"/>
                  <wp:effectExtent l="0" t="0" r="0" b="0"/>
                  <wp:docPr id="136893195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3195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686" cy="48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 w14:paraId="3C72BEBE" w14:textId="17B09236" w:rsidR="00BE74ED" w:rsidRPr="006E3DDB" w:rsidRDefault="00BE74ED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6E3DDB">
              <w:rPr>
                <w:rFonts w:hint="eastAsia"/>
                <w:b/>
                <w:bCs/>
                <w:sz w:val="24"/>
                <w:szCs w:val="24"/>
                <w:u w:color="203966"/>
              </w:rPr>
              <w:t>담당 교수 :</w:t>
            </w:r>
          </w:p>
        </w:tc>
        <w:tc>
          <w:tcPr>
            <w:tcW w:w="3572" w:type="dxa"/>
            <w:gridSpan w:val="4"/>
            <w:tcBorders>
              <w:bottom w:val="nil"/>
            </w:tcBorders>
          </w:tcPr>
          <w:p w14:paraId="731FD143" w14:textId="57FE91AC" w:rsidR="00BE74ED" w:rsidRDefault="00BE74ED" w:rsidP="00BE74ED">
            <w:pPr>
              <w:ind w:right="960"/>
              <w:rPr>
                <w:sz w:val="24"/>
                <w:szCs w:val="24"/>
                <w:u w:color="203966"/>
              </w:rPr>
            </w:pPr>
            <w:proofErr w:type="spellStart"/>
            <w:r>
              <w:rPr>
                <w:rFonts w:hint="eastAsia"/>
                <w:sz w:val="24"/>
                <w:szCs w:val="24"/>
                <w:u w:color="203966"/>
              </w:rPr>
              <w:t>주홍택</w:t>
            </w:r>
            <w:proofErr w:type="spellEnd"/>
            <w:r>
              <w:rPr>
                <w:rFonts w:hint="eastAsia"/>
                <w:sz w:val="24"/>
                <w:szCs w:val="24"/>
                <w:u w:color="203966"/>
              </w:rPr>
              <w:t xml:space="preserve"> 교수님</w:t>
            </w:r>
          </w:p>
        </w:tc>
      </w:tr>
      <w:tr w:rsidR="00BE74ED" w14:paraId="3243CCDD" w14:textId="26ABF692" w:rsidTr="00BE74ED">
        <w:trPr>
          <w:gridAfter w:val="1"/>
          <w:wAfter w:w="10" w:type="dxa"/>
        </w:trPr>
        <w:tc>
          <w:tcPr>
            <w:tcW w:w="5340" w:type="dxa"/>
            <w:gridSpan w:val="2"/>
            <w:vMerge/>
            <w:vAlign w:val="center"/>
          </w:tcPr>
          <w:p w14:paraId="50F07185" w14:textId="3AE2CC7A" w:rsidR="00BE74ED" w:rsidRDefault="00BE74ED" w:rsidP="00FD7077">
            <w:pPr>
              <w:jc w:val="center"/>
              <w:rPr>
                <w:sz w:val="24"/>
                <w:szCs w:val="24"/>
                <w:u w:color="203966"/>
              </w:rPr>
            </w:pPr>
          </w:p>
        </w:tc>
        <w:tc>
          <w:tcPr>
            <w:tcW w:w="1780" w:type="dxa"/>
          </w:tcPr>
          <w:p w14:paraId="092A2E6D" w14:textId="22C2EF25" w:rsidR="00BE74ED" w:rsidRPr="00FD7077" w:rsidRDefault="00BE74ED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학과 :</w:t>
            </w:r>
          </w:p>
        </w:tc>
        <w:tc>
          <w:tcPr>
            <w:tcW w:w="1919" w:type="dxa"/>
            <w:tcBorders>
              <w:top w:val="nil"/>
              <w:right w:val="single" w:sz="4" w:space="0" w:color="auto"/>
            </w:tcBorders>
          </w:tcPr>
          <w:p w14:paraId="035AA1A9" w14:textId="5F1AE3D5" w:rsidR="00BE74ED" w:rsidRDefault="00BE74ED" w:rsidP="00BE74ED">
            <w:pPr>
              <w:jc w:val="left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컴퓨터 공학과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4BBAD34" w14:textId="2C131F8A" w:rsidR="00BE74ED" w:rsidRPr="00FD7077" w:rsidRDefault="00BE74ED" w:rsidP="00FD7077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학년:</w:t>
            </w:r>
          </w:p>
        </w:tc>
        <w:tc>
          <w:tcPr>
            <w:tcW w:w="651" w:type="dxa"/>
          </w:tcPr>
          <w:p w14:paraId="2E1F0300" w14:textId="1C84C1FF" w:rsidR="00BE74ED" w:rsidRDefault="00BE74ED" w:rsidP="00316934">
            <w:pPr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3</w:t>
            </w:r>
          </w:p>
        </w:tc>
      </w:tr>
      <w:tr w:rsidR="00BE74ED" w14:paraId="01DFB5AE" w14:textId="76C2E72C" w:rsidTr="00BE74ED">
        <w:trPr>
          <w:gridAfter w:val="1"/>
          <w:wAfter w:w="10" w:type="dxa"/>
        </w:trPr>
        <w:tc>
          <w:tcPr>
            <w:tcW w:w="1780" w:type="dxa"/>
          </w:tcPr>
          <w:p w14:paraId="00424B52" w14:textId="2E7ED8C0" w:rsidR="00BE74ED" w:rsidRPr="00BE74ED" w:rsidRDefault="00BE74ED" w:rsidP="00BE74ED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BE74ED">
              <w:rPr>
                <w:rFonts w:hint="eastAsia"/>
                <w:b/>
                <w:bCs/>
                <w:sz w:val="24"/>
                <w:szCs w:val="24"/>
                <w:u w:color="203966"/>
              </w:rPr>
              <w:t>과목명 :</w:t>
            </w:r>
          </w:p>
        </w:tc>
        <w:tc>
          <w:tcPr>
            <w:tcW w:w="3560" w:type="dxa"/>
          </w:tcPr>
          <w:p w14:paraId="32D89198" w14:textId="366839E0" w:rsidR="00BE74ED" w:rsidRDefault="00BE74ED" w:rsidP="00BE74ED">
            <w:pPr>
              <w:jc w:val="center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자료구조</w:t>
            </w:r>
            <w:r w:rsidR="00723BC2">
              <w:rPr>
                <w:rFonts w:hint="eastAsia"/>
                <w:sz w:val="24"/>
                <w:szCs w:val="24"/>
                <w:u w:color="203966"/>
              </w:rPr>
              <w:t xml:space="preserve"> </w:t>
            </w:r>
            <w:r>
              <w:rPr>
                <w:rFonts w:hint="eastAsia"/>
                <w:sz w:val="24"/>
                <w:szCs w:val="24"/>
                <w:u w:color="203966"/>
              </w:rPr>
              <w:t>(</w:t>
            </w:r>
            <w:r>
              <w:rPr>
                <w:sz w:val="24"/>
                <w:szCs w:val="24"/>
                <w:u w:color="203966"/>
              </w:rPr>
              <w:t>1)</w:t>
            </w:r>
          </w:p>
        </w:tc>
        <w:tc>
          <w:tcPr>
            <w:tcW w:w="1780" w:type="dxa"/>
          </w:tcPr>
          <w:p w14:paraId="6E16F5C7" w14:textId="2FA17239" w:rsidR="00BE74ED" w:rsidRPr="00FD7077" w:rsidRDefault="00BE74ED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학번 </w:t>
            </w:r>
            <w:r w:rsidRPr="00FD7077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1919" w:type="dxa"/>
            <w:tcBorders>
              <w:top w:val="nil"/>
              <w:right w:val="single" w:sz="4" w:space="0" w:color="auto"/>
            </w:tcBorders>
          </w:tcPr>
          <w:p w14:paraId="446F7023" w14:textId="0BA78093" w:rsidR="00BE74ED" w:rsidRDefault="00BE74ED" w:rsidP="00BE74ED">
            <w:pPr>
              <w:jc w:val="left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5</w:t>
            </w:r>
            <w:r>
              <w:rPr>
                <w:sz w:val="24"/>
                <w:szCs w:val="24"/>
                <w:u w:color="203966"/>
              </w:rPr>
              <w:t>846437</w:t>
            </w:r>
          </w:p>
        </w:tc>
        <w:tc>
          <w:tcPr>
            <w:tcW w:w="1643" w:type="dxa"/>
            <w:gridSpan w:val="2"/>
            <w:vMerge w:val="restart"/>
            <w:tcBorders>
              <w:left w:val="single" w:sz="4" w:space="0" w:color="auto"/>
            </w:tcBorders>
          </w:tcPr>
          <w:p w14:paraId="2E2B6A76" w14:textId="46F87363" w:rsidR="00BE74ED" w:rsidRDefault="00BE74ED" w:rsidP="00316934">
            <w:pPr>
              <w:rPr>
                <w:sz w:val="24"/>
                <w:szCs w:val="24"/>
                <w:u w:color="203966"/>
              </w:rPr>
            </w:pPr>
          </w:p>
        </w:tc>
      </w:tr>
      <w:tr w:rsidR="00E8757B" w14:paraId="63019DFA" w14:textId="52A004DC" w:rsidTr="00BE74ED">
        <w:trPr>
          <w:gridAfter w:val="1"/>
          <w:wAfter w:w="10" w:type="dxa"/>
        </w:trPr>
        <w:tc>
          <w:tcPr>
            <w:tcW w:w="1780" w:type="dxa"/>
          </w:tcPr>
          <w:p w14:paraId="1BD2C218" w14:textId="2A4A8645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제출일</w:t>
            </w:r>
            <w:r w:rsidR="00BE74ED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 </w:t>
            </w:r>
            <w:r w:rsidR="00BE74ED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3560" w:type="dxa"/>
          </w:tcPr>
          <w:p w14:paraId="3B06B4C6" w14:textId="76F56C9B" w:rsidR="00E8757B" w:rsidRDefault="00E8757B" w:rsidP="00FD7077">
            <w:pPr>
              <w:rPr>
                <w:sz w:val="24"/>
                <w:szCs w:val="24"/>
                <w:u w:color="203966"/>
              </w:rPr>
            </w:pPr>
            <w:r>
              <w:rPr>
                <w:sz w:val="24"/>
                <w:szCs w:val="24"/>
                <w:u w:color="203966"/>
              </w:rPr>
              <w:t>‘</w:t>
            </w:r>
            <w:r>
              <w:rPr>
                <w:rFonts w:hint="eastAsia"/>
                <w:sz w:val="24"/>
                <w:szCs w:val="24"/>
                <w:u w:color="203966"/>
              </w:rPr>
              <w:t>2</w:t>
            </w:r>
            <w:r>
              <w:rPr>
                <w:sz w:val="24"/>
                <w:szCs w:val="24"/>
                <w:u w:color="203966"/>
              </w:rPr>
              <w:t xml:space="preserve">023. 04. </w:t>
            </w:r>
            <w:r w:rsidR="000B37A5">
              <w:rPr>
                <w:sz w:val="24"/>
                <w:szCs w:val="24"/>
                <w:u w:color="203966"/>
              </w:rPr>
              <w:t>12</w:t>
            </w:r>
          </w:p>
        </w:tc>
        <w:tc>
          <w:tcPr>
            <w:tcW w:w="1780" w:type="dxa"/>
          </w:tcPr>
          <w:p w14:paraId="7E49745A" w14:textId="3F41F55B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이름 </w:t>
            </w:r>
            <w:r w:rsidRPr="00FD7077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1919" w:type="dxa"/>
            <w:tcBorders>
              <w:top w:val="nil"/>
              <w:right w:val="single" w:sz="4" w:space="0" w:color="auto"/>
            </w:tcBorders>
          </w:tcPr>
          <w:p w14:paraId="2F461A59" w14:textId="2CB5A31A" w:rsidR="00E8757B" w:rsidRDefault="00E8757B" w:rsidP="00BE74ED">
            <w:pPr>
              <w:jc w:val="left"/>
              <w:rPr>
                <w:sz w:val="24"/>
                <w:szCs w:val="24"/>
                <w:u w:color="203966"/>
              </w:rPr>
            </w:pPr>
            <w:r>
              <w:rPr>
                <w:rFonts w:hint="eastAsia"/>
                <w:sz w:val="24"/>
                <w:szCs w:val="24"/>
                <w:u w:color="203966"/>
              </w:rPr>
              <w:t>김병훈</w:t>
            </w: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</w:tcBorders>
          </w:tcPr>
          <w:p w14:paraId="5FE75D83" w14:textId="022DBA06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</w:tr>
      <w:tr w:rsidR="00E8757B" w14:paraId="063AE5E5" w14:textId="49FB5284" w:rsidTr="00BE74ED">
        <w:trPr>
          <w:gridAfter w:val="1"/>
          <w:wAfter w:w="10" w:type="dxa"/>
        </w:trPr>
        <w:tc>
          <w:tcPr>
            <w:tcW w:w="1780" w:type="dxa"/>
          </w:tcPr>
          <w:p w14:paraId="0B91B71D" w14:textId="163EA6B1" w:rsidR="00E8757B" w:rsidRPr="00FD7077" w:rsidRDefault="00E8757B" w:rsidP="00316934">
            <w:pPr>
              <w:jc w:val="right"/>
              <w:rPr>
                <w:b/>
                <w:bCs/>
                <w:sz w:val="24"/>
                <w:szCs w:val="24"/>
                <w:u w:color="203966"/>
              </w:rPr>
            </w:pPr>
            <w:r w:rsidRPr="00FD7077">
              <w:rPr>
                <w:rFonts w:hint="eastAsia"/>
                <w:b/>
                <w:bCs/>
                <w:sz w:val="24"/>
                <w:szCs w:val="24"/>
                <w:u w:color="203966"/>
              </w:rPr>
              <w:t>제출 기한</w:t>
            </w:r>
            <w:r w:rsidR="00BE74ED">
              <w:rPr>
                <w:rFonts w:hint="eastAsia"/>
                <w:b/>
                <w:bCs/>
                <w:sz w:val="24"/>
                <w:szCs w:val="24"/>
                <w:u w:color="203966"/>
              </w:rPr>
              <w:t xml:space="preserve"> </w:t>
            </w:r>
            <w:r w:rsidR="00BE74ED">
              <w:rPr>
                <w:b/>
                <w:bCs/>
                <w:sz w:val="24"/>
                <w:szCs w:val="24"/>
                <w:u w:color="203966"/>
              </w:rPr>
              <w:t>:</w:t>
            </w:r>
          </w:p>
        </w:tc>
        <w:tc>
          <w:tcPr>
            <w:tcW w:w="5340" w:type="dxa"/>
            <w:gridSpan w:val="2"/>
            <w:vAlign w:val="center"/>
          </w:tcPr>
          <w:p w14:paraId="50166559" w14:textId="5DEB1D27" w:rsidR="00E8757B" w:rsidRDefault="000B37A5" w:rsidP="00723BC2">
            <w:pPr>
              <w:rPr>
                <w:sz w:val="24"/>
                <w:szCs w:val="24"/>
                <w:u w:color="203966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shd w:val="clear" w:color="auto" w:fill="F6F6F6"/>
              </w:rPr>
              <w:t>2023-04-06 09:00 ~ 2023-04-12 23:59</w:t>
            </w:r>
          </w:p>
        </w:tc>
        <w:tc>
          <w:tcPr>
            <w:tcW w:w="3562" w:type="dxa"/>
            <w:gridSpan w:val="3"/>
          </w:tcPr>
          <w:p w14:paraId="49996952" w14:textId="2F6D9B95" w:rsidR="00E8757B" w:rsidRDefault="00E8757B" w:rsidP="00316934">
            <w:pPr>
              <w:rPr>
                <w:sz w:val="24"/>
                <w:szCs w:val="24"/>
                <w:u w:color="203966"/>
              </w:rPr>
            </w:pPr>
          </w:p>
        </w:tc>
      </w:tr>
    </w:tbl>
    <w:p w14:paraId="1A051A46" w14:textId="77777777" w:rsidR="00662E57" w:rsidRPr="006F48F6" w:rsidRDefault="00662E57" w:rsidP="00723BC2">
      <w:pPr>
        <w:rPr>
          <w:sz w:val="2"/>
          <w:szCs w:val="2"/>
          <w:u w:color="203966"/>
        </w:rPr>
      </w:pPr>
    </w:p>
    <w:sectPr w:rsidR="00662E57" w:rsidRPr="006F48F6" w:rsidSect="00E00EFB">
      <w:pgSz w:w="11906" w:h="16838"/>
      <w:pgMar w:top="720" w:right="720" w:bottom="720" w:left="720" w:header="851" w:footer="232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E893" w14:textId="77777777" w:rsidR="0090134F" w:rsidRDefault="0090134F" w:rsidP="00133349">
      <w:pPr>
        <w:spacing w:after="0" w:line="240" w:lineRule="auto"/>
      </w:pPr>
      <w:r>
        <w:separator/>
      </w:r>
    </w:p>
  </w:endnote>
  <w:endnote w:type="continuationSeparator" w:id="0">
    <w:p w14:paraId="2BD9043F" w14:textId="77777777" w:rsidR="0090134F" w:rsidRDefault="0090134F" w:rsidP="0013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C53C" w14:textId="77777777" w:rsidR="0090134F" w:rsidRDefault="0090134F" w:rsidP="00133349">
      <w:pPr>
        <w:spacing w:after="0" w:line="240" w:lineRule="auto"/>
      </w:pPr>
      <w:r>
        <w:separator/>
      </w:r>
    </w:p>
  </w:footnote>
  <w:footnote w:type="continuationSeparator" w:id="0">
    <w:p w14:paraId="63F04207" w14:textId="77777777" w:rsidR="0090134F" w:rsidRDefault="0090134F" w:rsidP="0013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D2"/>
    <w:multiLevelType w:val="hybridMultilevel"/>
    <w:tmpl w:val="E6143474"/>
    <w:lvl w:ilvl="0" w:tplc="13D2C5AA">
      <w:start w:val="2"/>
      <w:numFmt w:val="decimal"/>
      <w:lvlText w:val="%1."/>
      <w:lvlJc w:val="left"/>
      <w:pPr>
        <w:ind w:left="1574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7875A1"/>
    <w:multiLevelType w:val="hybridMultilevel"/>
    <w:tmpl w:val="EF4234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2D3D5F"/>
    <w:multiLevelType w:val="hybridMultilevel"/>
    <w:tmpl w:val="EF4234EA"/>
    <w:lvl w:ilvl="0" w:tplc="FFFFFFFF">
      <w:start w:val="1"/>
      <w:numFmt w:val="decimal"/>
      <w:lvlText w:val="%1."/>
      <w:lvlJc w:val="left"/>
      <w:pPr>
        <w:ind w:left="1574" w:hanging="440"/>
      </w:pPr>
    </w:lvl>
    <w:lvl w:ilvl="1" w:tplc="FFFFFFFF" w:tentative="1">
      <w:start w:val="1"/>
      <w:numFmt w:val="upperLetter"/>
      <w:lvlText w:val="%2."/>
      <w:lvlJc w:val="left"/>
      <w:pPr>
        <w:ind w:left="2014" w:hanging="440"/>
      </w:pPr>
    </w:lvl>
    <w:lvl w:ilvl="2" w:tplc="FFFFFFFF" w:tentative="1">
      <w:start w:val="1"/>
      <w:numFmt w:val="lowerRoman"/>
      <w:lvlText w:val="%3."/>
      <w:lvlJc w:val="right"/>
      <w:pPr>
        <w:ind w:left="2454" w:hanging="440"/>
      </w:pPr>
    </w:lvl>
    <w:lvl w:ilvl="3" w:tplc="FFFFFFFF" w:tentative="1">
      <w:start w:val="1"/>
      <w:numFmt w:val="decimal"/>
      <w:lvlText w:val="%4."/>
      <w:lvlJc w:val="left"/>
      <w:pPr>
        <w:ind w:left="2894" w:hanging="440"/>
      </w:pPr>
    </w:lvl>
    <w:lvl w:ilvl="4" w:tplc="FFFFFFFF" w:tentative="1">
      <w:start w:val="1"/>
      <w:numFmt w:val="upperLetter"/>
      <w:lvlText w:val="%5."/>
      <w:lvlJc w:val="left"/>
      <w:pPr>
        <w:ind w:left="3334" w:hanging="440"/>
      </w:pPr>
    </w:lvl>
    <w:lvl w:ilvl="5" w:tplc="FFFFFFFF" w:tentative="1">
      <w:start w:val="1"/>
      <w:numFmt w:val="lowerRoman"/>
      <w:lvlText w:val="%6."/>
      <w:lvlJc w:val="right"/>
      <w:pPr>
        <w:ind w:left="3774" w:hanging="440"/>
      </w:pPr>
    </w:lvl>
    <w:lvl w:ilvl="6" w:tplc="FFFFFFFF" w:tentative="1">
      <w:start w:val="1"/>
      <w:numFmt w:val="decimal"/>
      <w:lvlText w:val="%7."/>
      <w:lvlJc w:val="left"/>
      <w:pPr>
        <w:ind w:left="4214" w:hanging="440"/>
      </w:pPr>
    </w:lvl>
    <w:lvl w:ilvl="7" w:tplc="FFFFFFFF" w:tentative="1">
      <w:start w:val="1"/>
      <w:numFmt w:val="upperLetter"/>
      <w:lvlText w:val="%8."/>
      <w:lvlJc w:val="left"/>
      <w:pPr>
        <w:ind w:left="4654" w:hanging="440"/>
      </w:pPr>
    </w:lvl>
    <w:lvl w:ilvl="8" w:tplc="FFFFFFFF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3" w15:restartNumberingAfterBreak="0">
    <w:nsid w:val="6DF06B24"/>
    <w:multiLevelType w:val="multilevel"/>
    <w:tmpl w:val="13726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13221020">
    <w:abstractNumId w:val="1"/>
  </w:num>
  <w:num w:numId="2" w16cid:durableId="338511054">
    <w:abstractNumId w:val="3"/>
  </w:num>
  <w:num w:numId="3" w16cid:durableId="538709780">
    <w:abstractNumId w:val="2"/>
  </w:num>
  <w:num w:numId="4" w16cid:durableId="155681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253"/>
    <w:rsid w:val="000B37A5"/>
    <w:rsid w:val="00105395"/>
    <w:rsid w:val="00133349"/>
    <w:rsid w:val="001E05C9"/>
    <w:rsid w:val="0021336B"/>
    <w:rsid w:val="00294FDB"/>
    <w:rsid w:val="00316934"/>
    <w:rsid w:val="00326635"/>
    <w:rsid w:val="00403A47"/>
    <w:rsid w:val="004E0253"/>
    <w:rsid w:val="004E59E2"/>
    <w:rsid w:val="004F49E7"/>
    <w:rsid w:val="00531722"/>
    <w:rsid w:val="00561DF8"/>
    <w:rsid w:val="00567940"/>
    <w:rsid w:val="00662E57"/>
    <w:rsid w:val="00680051"/>
    <w:rsid w:val="006E172B"/>
    <w:rsid w:val="006E3DDB"/>
    <w:rsid w:val="006F48F6"/>
    <w:rsid w:val="00710FEC"/>
    <w:rsid w:val="00723BC2"/>
    <w:rsid w:val="00855BE2"/>
    <w:rsid w:val="0090134F"/>
    <w:rsid w:val="00A20BA3"/>
    <w:rsid w:val="00A61EFF"/>
    <w:rsid w:val="00BC1835"/>
    <w:rsid w:val="00BC6920"/>
    <w:rsid w:val="00BE74ED"/>
    <w:rsid w:val="00D269B3"/>
    <w:rsid w:val="00DD10D3"/>
    <w:rsid w:val="00DE63D3"/>
    <w:rsid w:val="00E00EFB"/>
    <w:rsid w:val="00E11633"/>
    <w:rsid w:val="00E8757B"/>
    <w:rsid w:val="00EE1797"/>
    <w:rsid w:val="00F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BA0D5"/>
  <w15:docId w15:val="{25742F21-3C5F-40BC-88BA-5252F88D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3A4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33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3349"/>
  </w:style>
  <w:style w:type="paragraph" w:styleId="a6">
    <w:name w:val="footer"/>
    <w:basedOn w:val="a"/>
    <w:link w:val="Char0"/>
    <w:uiPriority w:val="99"/>
    <w:unhideWhenUsed/>
    <w:rsid w:val="00133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3349"/>
  </w:style>
  <w:style w:type="paragraph" w:styleId="HTML">
    <w:name w:val="HTML Preformatted"/>
    <w:basedOn w:val="a"/>
    <w:link w:val="HTMLChar"/>
    <w:uiPriority w:val="99"/>
    <w:semiHidden/>
    <w:unhideWhenUsed/>
    <w:rsid w:val="00D26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69B3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">
    <w:name w:val="key"/>
    <w:basedOn w:val="a0"/>
    <w:rsid w:val="00D269B3"/>
  </w:style>
  <w:style w:type="character" w:customStyle="1" w:styleId="cmt">
    <w:name w:val="cmt"/>
    <w:basedOn w:val="a0"/>
    <w:rsid w:val="00D269B3"/>
  </w:style>
  <w:style w:type="character" w:customStyle="1" w:styleId="txt">
    <w:name w:val="txt"/>
    <w:basedOn w:val="a0"/>
    <w:rsid w:val="00D2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CD59-9EE6-466E-8E7D-43ECB945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byeonghoun</dc:creator>
  <cp:keywords/>
  <dc:description/>
  <cp:lastModifiedBy>byeonghoun</cp:lastModifiedBy>
  <cp:revision>2</cp:revision>
  <dcterms:created xsi:type="dcterms:W3CDTF">2023-04-12T14:30:00Z</dcterms:created>
  <dcterms:modified xsi:type="dcterms:W3CDTF">2023-04-12T14:30:00Z</dcterms:modified>
</cp:coreProperties>
</file>