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1200"/>
      </w:pPr>
      <w:r>
        <w:rPr>
          <w:rFonts w:ascii="Noto Sans CJK TC" w:hAnsi="Noto Sans CJK TC" w:eastAsia="Noto Sans CJK TC"/>
          <w:b/>
          <w:color w:val="18324B"/>
          <w:sz w:val="60"/>
        </w:rPr>
        <w:t>czjLLM Reduction Engine</w:t>
      </w:r>
    </w:p>
    <w:p>
      <w:pPr>
        <w:pStyle w:val="SubtitleCustom"/>
        <w:pageBreakBefore w:val="0"/>
      </w:pPr>
      <w:r>
        <w:rPr>
          <w:rFonts w:ascii="Noto Sans CJK TC" w:hAnsi="Noto Sans CJK TC" w:eastAsia="Noto Sans CJK TC"/>
          <w:color w:val="2F6B9A"/>
          <w:sz w:val="32"/>
        </w:rPr>
        <w:t>從「切片合併」走向「自適應、多層次、可插拔的長文件推理與聚合引擎」</w:t>
      </w:r>
    </w:p>
    <w:p>
      <w:pPr>
        <w:pageBreakBefore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A8C82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9F6F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 xml:space="preserve">一句話願景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讓 czjLLM 不只會把單一長文切開平行處理，也能把一批來源文件視為同一個 Logical Work Unit，依任務選擇 Reducer、多輪聚合，並與既有 Multi-stage / Output Profile 共存。</w:t>
            </w:r>
          </w:p>
        </w:tc>
      </w:tr>
    </w:tbl>
    <w:p>
      <w:pPr>
        <w:pageBreakBefore w:val="0"/>
        <w:spacing w:after="0"/>
      </w:pPr>
    </w:p>
    <w:p>
      <w:pPr>
        <w:pageBreakBefore w:val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9"/>
              </w:rPr>
              <w:t>文件性質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9"/>
              </w:rPr>
              <w:t>技術願景與架構方向說明（內部分享版）</w:t>
            </w:r>
          </w:p>
        </w:tc>
      </w:tr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9"/>
              </w:rPr>
              <w:t>版本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9"/>
              </w:rPr>
              <w:t>Vision v0.3</w:t>
            </w:r>
          </w:p>
        </w:tc>
      </w:tr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9"/>
              </w:rPr>
              <w:t>對應規畫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9"/>
              </w:rPr>
              <w:t>GitHub Draft PR #177 — Plan Reduction Engine v1</w:t>
            </w:r>
          </w:p>
        </w:tc>
      </w:tr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9"/>
              </w:rPr>
              <w:t>規畫基線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9"/>
              </w:rPr>
              <w:t>main @ c834959d8482e96ab3e815278aec2137952df8d7</w:t>
            </w:r>
          </w:p>
        </w:tc>
      </w:tr>
    </w:tbl>
    <w:p>
      <w:pPr>
        <w:pageBreakBefore w:val="0"/>
      </w:pPr>
    </w:p>
    <w:p>
      <w:pPr>
        <w:pStyle w:val="SmallMuted"/>
        <w:pageBreakBefore w:val="0"/>
      </w:pPr>
      <w:r>
        <w:rPr>
          <w:rFonts w:ascii="Noto Sans CJK TC" w:hAnsi="Noto Sans CJK TC" w:eastAsia="Noto Sans CJK TC"/>
          <w:color w:val="667788"/>
          <w:sz w:val="18"/>
        </w:rPr>
        <w:t>核心原則：向下相容、簡單任務保持簡單、複雜任務才啟用更聰明的聚合能力。</w:t>
      </w:r>
    </w:p>
    <w:p>
      <w:pPr>
        <w:pStyle w:val="Heading1"/>
        <w:pageBreakBefore w:val="0"/>
      </w:pPr>
      <w:r>
        <w:t>1. 執行摘要</w:t>
      </w:r>
    </w:p>
    <w:p>
      <w:pPr>
        <w:pageBreakBefore w:val="0"/>
      </w:pPr>
      <w:r>
        <w:rPr>
          <w:rFonts w:ascii="Noto Sans CJK TC" w:hAnsi="Noto Sans CJK TC" w:eastAsia="Noto Sans CJK TC"/>
          <w:color w:val="24313D"/>
          <w:sz w:val="21"/>
        </w:rPr>
        <w:t>czjLLM 現在已具備長文件切片、平行 LLM 呼叫、Multi-stage pipeline、SQL / Elasticsearch 寫回、Output Profile 驗證與多種簡單合併方式。下一個真正缺少的，是一個「第一級的 Reduction Engine」：讓系統知道不同任務該如何把多個切片結果，或一整批來源文件，還原成一份具有全域意義的成果。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F6B9A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AF3F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F6B9A"/>
                <w:sz w:val="21"/>
              </w:rPr>
              <w:t xml:space="preserve">這不是「多寫一支 multidim reducer」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目標是建立一套與 Output Profile 類似的可插拔機制：舊有 concat / JSON list flatten / deep merge 原封不動保留，新任務則可選 entity union、structured relational、semantic LLM、adaptive hierarchical 等更高階策略。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預期能力躍進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長文翻譯：維持順序的純文字 concat，不增加不必要的 LLM 成本。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NER / 實體抽取：JSON list 合併後可做 entity union、去重與 canonicalization。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摘要：可從單輪摘要升級為 10000頁 → 50頁 → 10頁 → 2頁的自適應多層次聚合。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多維結構化：能處理每個 slice 都從 E1 開始造成的 ID collision、cross-reference remap 與語意重複。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Multi-stage：某個 Stage 可內含多輪 Reduce；每個 Reduce chunk 又可用單一 Task 或一組普通 Stage 做 worker。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Output Profile：繼續作為最後的 schema / serialization 邊界，不被 Reducer 取代。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4313D"/>
          <w:sz w:val="20"/>
        </w:rPr>
        <w:t>Collection Aggregation：可把每日浮動數量的新聞、同批報告或查詢結果先 snapshot 成一個 Collection，再產出一份 Top-K 摘要、趨勢報告或彙整成果。</w:t>
      </w:r>
    </w:p>
    <w:p>
      <w:pPr>
        <w:pStyle w:val="Heading2"/>
        <w:pageBreakBefore w:val="0"/>
      </w:pPr>
      <w:r>
        <w:t>設計重點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88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6624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設計答案</w:t>
            </w:r>
          </w:p>
        </w:tc>
      </w:tr>
      <w:tr>
        <w:trPr>
          <w:cantSplit w:val="1"/>
        </w:trPr>
        <w:tc>
          <w:tcPr>
            <w:tcW w:type="dxa" w:w="288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會不會弄壞舊任務？</w:t>
            </w:r>
          </w:p>
        </w:tc>
        <w:tc>
          <w:tcPr>
            <w:tcW w:type="dxa" w:w="662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沒有 reduction 設定時，維持現有行為；先用 golden tests 鎖死舊契約。</w:t>
            </w:r>
          </w:p>
        </w:tc>
      </w:tr>
      <w:tr>
        <w:trPr>
          <w:cantSplit w:val="1"/>
        </w:trPr>
        <w:tc>
          <w:tcPr>
            <w:tcW w:type="dxa" w:w="288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會不會變成超複雜 workflow engine？</w:t>
            </w:r>
          </w:p>
        </w:tc>
        <w:tc>
          <w:tcPr>
            <w:tcW w:type="dxa" w:w="662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不做 Stage / Reducer 任意互相遞迴；以 ReductionStage + Worker Executor 控制彈性。</w:t>
            </w:r>
          </w:p>
        </w:tc>
      </w:tr>
      <w:tr>
        <w:trPr>
          <w:cantSplit w:val="1"/>
        </w:trPr>
        <w:tc>
          <w:tcPr>
            <w:tcW w:type="dxa" w:w="288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多輪是否會無限遞迴？</w:t>
            </w:r>
          </w:p>
        </w:tc>
        <w:tc>
          <w:tcPr>
            <w:tcW w:type="dxa" w:w="662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Controller 使用 deterministic stop condition、max rounds、stall detection。</w:t>
            </w:r>
          </w:p>
        </w:tc>
      </w:tr>
      <w:tr>
        <w:trPr>
          <w:cantSplit w:val="1"/>
        </w:trPr>
        <w:tc>
          <w:tcPr>
            <w:tcW w:type="dxa" w:w="288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是不是所有任務都要再打一輪 LLM？</w:t>
            </w:r>
          </w:p>
        </w:tc>
        <w:tc>
          <w:tcPr>
            <w:tcW w:type="dxa" w:w="662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不是。concat / union / deep merge 等 reducer 仍可完全 deterministic。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2. 為什麼現在需要 Reduction Engine</w:t>
      </w:r>
    </w:p>
    <w:p>
      <w:pPr>
        <w:pageBreakBefore w:val="0"/>
      </w:pPr>
      <w:r>
        <w:rPr>
          <w:rFonts w:ascii="Noto Sans CJK TC" w:hAnsi="Noto Sans CJK TC" w:eastAsia="Noto Sans CJK TC"/>
        </w:rPr>
        <w:t>切片平行化解決的是「模型一次吃不下」與「如何提高吞吐」；Reducer 解決的是另一個問題：切片結果如何重新成為一份具有全文語意與結構一致性的成果。兩者不是同一件事。</w:t>
      </w:r>
    </w:p>
    <w:p>
      <w:pPr>
        <w:pStyle w:val="Heading2"/>
        <w:pageBreakBefore w:val="0"/>
      </w:pPr>
      <w:r>
        <w:t>現行簡單合併的價值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slice 1 → [{...}, {...}]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slice 2 → [{...}, {...}]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slice 3 → [{...}]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直接 concatenate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[{...}, {...}, {...}, {...}, {...}]</w:t>
            </w:r>
          </w:p>
        </w:tc>
      </w:tr>
    </w:tbl>
    <w:p>
      <w:pPr>
        <w:pageBreakBefore w:val="0"/>
        <w:spacing w:after="0"/>
      </w:pPr>
    </w:p>
    <w:p>
      <w:pPr>
        <w:pageBreakBefore w:val="0"/>
      </w:pPr>
      <w:r>
        <w:rPr>
          <w:rFonts w:ascii="Noto Sans CJK TC" w:hAnsi="Noto Sans CJK TC" w:eastAsia="Noto Sans CJK TC"/>
        </w:rPr>
        <w:t>這種模式對實體清單、逐項抽取、逐段翻譯等任務非常有效，必須保留。</w:t>
      </w:r>
    </w:p>
    <w:p>
      <w:pPr>
        <w:pStyle w:val="Heading2"/>
        <w:pageBreakBefore w:val="0"/>
      </w:pPr>
      <w:r>
        <w:t>但有些任務不是「串起來就好」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slice 0 → Event: E1, E2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slice 1 → Event: E1, E2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generic list concat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E1, E2, E1, E2   ← 結構 ID 衝突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Person.event_ids / Impact.event_ids / Timeline.event_ids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指向開始變得不唯一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C9952F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FFF6E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 xml:space="preserve">真正的架構訊號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當結果包含全域 ID、跨欄位 reference、文章層級 scalar、語意重複或全局摘要時，generic merge 只能保證「JSON 合得起來」，不能保證「全文分析是合理的」。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現在已暴露的兩種問題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2016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4464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3168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本質</w:t>
            </w:r>
          </w:p>
        </w:tc>
      </w:tr>
      <w:tr>
        <w:trPr>
          <w:cantSplit w:val="1"/>
        </w:trPr>
        <w:tc>
          <w:tcPr>
            <w:tcW w:type="dxa" w:w="201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結構性問題</w:t>
            </w:r>
          </w:p>
        </w:tc>
        <w:tc>
          <w:tcPr>
            <w:tcW w:type="dxa" w:w="446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不同 slice 都產 E1；event_ids reference collision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Generic merge 無法建立全域一致性</w:t>
            </w:r>
          </w:p>
        </w:tc>
      </w:tr>
      <w:tr>
        <w:trPr>
          <w:cantSplit w:val="1"/>
        </w:trPr>
        <w:tc>
          <w:tcPr>
            <w:tcW w:type="dxa" w:w="201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語意品質問題</w:t>
            </w:r>
          </w:p>
        </w:tc>
        <w:tc>
          <w:tcPr>
            <w:tcW w:type="dxa" w:w="446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time_iso 被模型拼成兩個日期的非法字串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需要 strict validation 與保守處理，不應默默修掉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3. 願景架構：把「合併」升級成可插拔的 Reduction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Logical Work Unit / Document / Collection / Row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9F6F3"/>
            <w:tcBorders>
              <w:top w:val="single" w:sz="5" w:color="2A8C82"/>
              <w:left w:val="single" w:sz="5" w:color="2A8C82"/>
              <w:bottom w:val="single" w:sz="5" w:color="2A8C82"/>
              <w:right w:val="single" w:sz="5" w:color="2A8C82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>Stage / Task Orchestration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Split + Parallel Map / LLM Workers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FFF6E5"/>
            <w:tcBorders>
              <w:top w:val="single" w:sz="5" w:color="C9952F"/>
              <w:left w:val="single" w:sz="5" w:color="C9952F"/>
              <w:bottom w:val="single" w:sz="5" w:color="C9952F"/>
              <w:right w:val="single" w:sz="5" w:color="C9952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>Reduction Engine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9F6F3"/>
            <w:tcBorders>
              <w:top w:val="single" w:sz="5" w:color="2A8C82"/>
              <w:left w:val="single" w:sz="5" w:color="2A8C82"/>
              <w:bottom w:val="single" w:sz="5" w:color="2A8C82"/>
              <w:right w:val="single" w:sz="5" w:color="2A8C82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>Output Profile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Validate / Serialize / Writeback</w:t>
            </w:r>
          </w:p>
        </w:tc>
      </w:tr>
    </w:tbl>
    <w:p>
      <w:pPr>
        <w:pStyle w:val="Heading2"/>
        <w:pageBreakBefore w:val="0"/>
      </w:pPr>
      <w:r>
        <w:rPr>
          <w:rFonts w:ascii="Noto Sans CJK TC" w:hAnsi="Noto Sans CJK TC" w:eastAsia="Noto Sans CJK TC"/>
          <w:b/>
          <w:color w:val="2F6B9A"/>
          <w:sz w:val="28"/>
        </w:rPr>
        <w:t>五個責任邊界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872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4464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負責什麼</w:t>
            </w:r>
          </w:p>
        </w:tc>
        <w:tc>
          <w:tcPr>
            <w:tcW w:type="dxa" w:w="3312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不負責什麼</w:t>
            </w:r>
          </w:p>
        </w:tc>
      </w:tr>
      <w:tr>
        <w:trPr>
          <w:cantSplit w:val="1"/>
        </w:trPr>
        <w:tc>
          <w:tcPr>
            <w:tcW w:type="dxa" w:w="187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Stage / Task</w:t>
            </w:r>
          </w:p>
        </w:tc>
        <w:tc>
          <w:tcPr>
            <w:tcW w:type="dxa" w:w="446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業務流程：下一步要做什麼</w:t>
            </w:r>
          </w:p>
        </w:tc>
        <w:tc>
          <w:tcPr>
            <w:tcW w:type="dxa" w:w="331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不決定切片如何合併</w:t>
            </w:r>
          </w:p>
        </w:tc>
      </w:tr>
      <w:tr>
        <w:trPr>
          <w:cantSplit w:val="1"/>
        </w:trPr>
        <w:tc>
          <w:tcPr>
            <w:tcW w:type="dxa" w:w="187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Map / Slice</w:t>
            </w:r>
          </w:p>
        </w:tc>
        <w:tc>
          <w:tcPr>
            <w:tcW w:type="dxa" w:w="446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輸入如何切、如何平行跑</w:t>
            </w:r>
          </w:p>
        </w:tc>
        <w:tc>
          <w:tcPr>
            <w:tcW w:type="dxa" w:w="331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不決定全文成果是否收斂</w:t>
            </w:r>
          </w:p>
        </w:tc>
      </w:tr>
      <w:tr>
        <w:trPr>
          <w:cantSplit w:val="1"/>
        </w:trPr>
        <w:tc>
          <w:tcPr>
            <w:tcW w:type="dxa" w:w="187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Reduction Engine</w:t>
            </w:r>
          </w:p>
        </w:tc>
        <w:tc>
          <w:tcPr>
            <w:tcW w:type="dxa" w:w="446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N 個局部結果如何變成較小/全域結果，可多輪</w:t>
            </w:r>
          </w:p>
        </w:tc>
        <w:tc>
          <w:tcPr>
            <w:tcW w:type="dxa" w:w="331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不取代最後 schema 驗證</w:t>
            </w:r>
          </w:p>
        </w:tc>
      </w:tr>
      <w:tr>
        <w:trPr>
          <w:cantSplit w:val="1"/>
        </w:trPr>
        <w:tc>
          <w:tcPr>
            <w:tcW w:type="dxa" w:w="187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Output Profile</w:t>
            </w:r>
          </w:p>
        </w:tc>
        <w:tc>
          <w:tcPr>
            <w:tcW w:type="dxa" w:w="446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最後 payload 正規化、驗證、serialization</w:t>
            </w:r>
          </w:p>
        </w:tc>
        <w:tc>
          <w:tcPr>
            <w:tcW w:type="dxa" w:w="331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不做語意層的跨 slice 整合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Logical Work Unit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定義哪些來源成員共同對應一份輸出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不決定成員內部如何切片或聚合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F6B9A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AF3F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F6B9A"/>
                <w:sz w:val="21"/>
              </w:rPr>
              <w:t xml:space="preserve">關鍵觀念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Reduction Round 不是 Stage。Stage 是業務流程節點；Round 是某個 Stage 內部為了讓結果收斂而重複執行的聚合週期。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4. ReductionStage：高彈性，但不做任意遞迴</w:t>
      </w:r>
    </w:p>
    <w:p>
      <w:pPr>
        <w:pageBreakBefore w:val="0"/>
      </w:pPr>
      <w:r>
        <w:rPr>
          <w:rFonts w:ascii="Noto Sans CJK TC" w:hAnsi="Noto Sans CJK TC" w:eastAsia="Noto Sans CJK TC"/>
          <w:color w:val="24313D"/>
          <w:sz w:val="21"/>
        </w:rPr>
        <w:t>如果只允許「Stage 裡面包 Reducer」，會失去某些實用場景；如果又允許「Reducer 任意包 Stage、Stage 又包 Reducer」，則很快會演變成遞迴 workflow engine。折衷方案是把高階能力集中在 ReductionStage，並從架構上保留小而受控的 nesting depth，讓「Collection 裡的某份文件本身又超長」也能處理。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ReductionStage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=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 Controller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+ Worker Executor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+ Reducer Profile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Worker Executor 是簡化問題的關鍵</w:t>
      </w:r>
    </w:p>
    <w:p>
      <w:pPr>
        <w:pageBreakBefore w:val="0"/>
      </w:pPr>
      <w:r>
        <w:rPr>
          <w:rFonts w:ascii="Noto Sans CJK TC" w:hAnsi="Noto Sans CJK TC" w:eastAsia="Noto Sans CJK TC"/>
        </w:rPr>
        <w:t>Reduction Engine 不需要知道每個 chunk 裡面做了幾個步驟；它只需要一個可執行 worker。Worker 可以是：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單一 Task / Prompt。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一組普通 Stage 組成的 Mini Pipeline / PipelineRef。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每個 chunk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Worker Mini Pipeline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Stage A：summary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Stage B：fact / entity preservation check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Stage C：cleanup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chunk result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所有 chunk result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Reducer Profile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Round result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v1 的刻意限制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color w:val="24313D"/>
          <w:sz w:val="20"/>
        </w:rPr>
        <w:t>允許 ReductionStage → Single Task。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color w:val="24313D"/>
          <w:sz w:val="20"/>
        </w:rPr>
        <w:t>允許 ReductionStage → ordinary Mini Pipeline。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color w:val="24313D"/>
          <w:sz w:val="20"/>
        </w:rPr>
        <w:t>架構從一開始攜帶 reduction depth 與共享 execution budget；不做無限制遞迴。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color w:val="24313D"/>
          <w:sz w:val="20"/>
        </w:rPr>
        <w:t>明確拒絕 cycle / self-reference；第一版可先關閉 nested ReductionStage，但不應需要重設計才能開啟。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color w:val="24313D"/>
          <w:sz w:val="20"/>
        </w:rPr>
        <w:t>Collection → document worker → document-level hierarchical reduction 是未來具體的 bounded-depth（例如 depth=2）應用。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A8C82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9F6F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 xml:space="preserve">結果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實務上已能同時達到「Stage 包多輪 Reducer」與「Reducer 的每個 chunk 可跑多個 Stage」兩種應用，而不必把整套系統改造成 LangGraph / Airflow 類的通用 DAG 引擎。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5. Adaptive Hierarchical Reduction：從 10000 頁壓到 2 頁</w:t>
      </w:r>
    </w:p>
    <w:p>
      <w:pPr>
        <w:pageBreakBefore w:val="0"/>
      </w:pPr>
      <w:r>
        <w:rPr>
          <w:rFonts w:ascii="Noto Sans CJK TC" w:hAnsi="Noto Sans CJK TC" w:eastAsia="Noto Sans CJK TC"/>
        </w:rPr>
        <w:t>這是 Reduction Engine 最具代表性的能力之一：不是預先硬寫三輪，而是每一輪完成後由 Controller 以 deterministic metrics 判斷是否達標。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Round 0：10000 頁原始資料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Split → Parallel Summary → Reduce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Round 1：50 頁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FFF6E5"/>
            <w:tcBorders>
              <w:top w:val="single" w:sz="5" w:color="C9952F"/>
              <w:left w:val="single" w:sz="5" w:color="C9952F"/>
              <w:bottom w:val="single" w:sz="5" w:color="C9952F"/>
              <w:right w:val="single" w:sz="5" w:color="C9952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>Measure：仍超過 target → 繼續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AF3F8"/>
            <w:tcBorders>
              <w:top w:val="single" w:sz="5" w:color="18324B"/>
              <w:left w:val="single" w:sz="5" w:color="18324B"/>
              <w:bottom w:val="single" w:sz="5" w:color="18324B"/>
              <w:right w:val="single" w:sz="5" w:color="18324B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8324B"/>
                <w:sz w:val="21"/>
              </w:rPr>
              <w:t>Round 2：10 頁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FFF6E5"/>
            <w:tcBorders>
              <w:top w:val="single" w:sz="5" w:color="C9952F"/>
              <w:left w:val="single" w:sz="5" w:color="C9952F"/>
              <w:bottom w:val="single" w:sz="5" w:color="C9952F"/>
              <w:right w:val="single" w:sz="5" w:color="C9952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>Measure：仍超過 target → 繼續</w:t>
            </w:r>
          </w:p>
        </w:tc>
      </w:tr>
    </w:tbl>
    <w:p>
      <w:pPr>
        <w:pageBreakBefore w:val="0"/>
        <w:spacing w:after="40" w:before="40"/>
        <w:jc w:val="center"/>
      </w:pPr>
      <w:r>
        <w:rPr>
          <w:rFonts w:ascii="Noto Sans CJK TC" w:hAnsi="Noto Sans CJK TC" w:eastAsia="Noto Sans CJK TC"/>
          <w:b/>
          <w:color w:val="2A8C8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 w:val="1"/>
        </w:trPr>
        <w:tc>
          <w:tcPr>
            <w:tcW w:type="dxa" w:w="10080"/>
            <w:shd w:fill="E9F6F3"/>
            <w:tcBorders>
              <w:top w:val="single" w:sz="5" w:color="2A8C82"/>
              <w:left w:val="single" w:sz="5" w:color="2A8C82"/>
              <w:bottom w:val="single" w:sz="5" w:color="2A8C82"/>
              <w:right w:val="single" w:sz="5" w:color="2A8C82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>Round 3：2 頁 → target reached</w:t>
            </w:r>
          </w:p>
        </w:tc>
      </w:tr>
    </w:tbl>
    <w:p>
      <w:pPr>
        <w:pStyle w:val="Heading2"/>
        <w:pageBreakBefore w:val="0"/>
      </w:pPr>
      <w:r>
        <w:t>停止條件不是讓 LLM『自己覺得夠短』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token_count ≤ target_tokens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character_count / record_count 達標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max_rounds 到達上限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reduction_ratio 過低，判定 stalled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輸出反而比輸入大，觸發 safety stop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reducer error / empty output / cancellation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prepare_round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split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dispatch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collect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reduce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measure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continue | finish | stalled | failed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F6B9A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AF3F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F6B9A"/>
                <w:sz w:val="21"/>
              </w:rPr>
              <w:t xml:space="preserve">工程優勢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用 explicit iterative state machine，不用遞迴函式；進度、取消、重試與 resume 都較容易控制。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6. Multi-document Collection Aggregation：多份來源 → 一份輸出</w:t>
      </w:r>
    </w:p>
    <w:p>
      <w:r>
        <w:rPr>
          <w:rFonts w:ascii="Noto Sans CJK TC" w:hAnsi="Noto Sans CJK TC" w:eastAsia="Noto Sans CJK TC"/>
          <w:b w:val="0"/>
          <w:color w:val="24313D"/>
          <w:sz w:val="21"/>
        </w:rPr>
        <w:t>Reduction Engine 不應把「一件輸入」寫死成一份文件。更一般的抽象是 Logical Work Unit：它可以是一份超長文件，也可以是一批文件組成的 Input Collection；只要這批來源共同對應一份輸出，就屬於同一個 Aggregation Scope。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A8C82"/>
            <w:vAlign w:val="center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040"/>
            <w:shd w:fill="E9F6F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 xml:space="preserve">新的旗艦案例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例如「今日十大熱點新聞」：今日所有符合條件的新聞數量會浮動，但在一個 job 啟動時先把成員 snapshot 成固定 Collection，再進行跨文件去重、分群、排名、Top-K 與最終摘要。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從一批文件到一份輸出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bottom w:val="single" w:sz="4" w:color="D9E0E6"/>
              <w:left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Input Collection：今日 N 篇新聞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Snapshot Collection Manifest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Per-document Worker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├─ 短文：直接分析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└─ 超長文：可在受控 depth 下先做 document-level hierarchical reduction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Compact candidates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Composite Reduction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dedup → cluster → rank → top_k(10) → semantic synthesis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One Daily Briefing Output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Collection Manifest：把浮動來源變成可重現的工作</w:t>
      </w:r>
    </w:p>
    <w:p>
      <w:r>
        <w:rPr>
          <w:rFonts w:ascii="Noto Sans CJK TC" w:hAnsi="Noto Sans CJK TC" w:eastAsia="Noto Sans CJK TC"/>
          <w:b w:val="0"/>
          <w:color w:val="24313D"/>
          <w:sz w:val="21"/>
        </w:rPr>
        <w:t>「今日新聞」在 09:00、12:00、18:00 可能對應不同數量的文件，因此不能讓同一個 job 在執行途中持續吸收新來源。Collection Manifest 應在工作開始時固定 membership，讓 retry、resume、audit 與多輪 reduce 都使用同一批來源。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bottom w:val="single" w:sz="4" w:color="D9E0E6"/>
              <w:left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"collection_id": "daily-news-2026-09-18",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"source_kind": "elasticsearch",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"created_at": "...",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"query_fingerprint": "...",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"members": [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{"id": "doc-a", "version": "..."},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{"id": "doc-b", "version": "..."}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]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}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Collection 的形成方式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 w:val="1"/>
        </w:trPr>
        <w:tc>
          <w:tcPr>
            <w:tcW w:type="dxa" w:w="2448"/>
            <w:shd w:fill="18324B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744"/>
            <w:shd w:fill="18324B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600"/>
            <w:shd w:fill="18324B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</w:tr>
      <w:tr>
        <w:trPr>
          <w:cantSplit w:val="1"/>
        </w:trPr>
        <w:tc>
          <w:tcPr>
            <w:tcW w:type="dxa" w:w="244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Explicit Collection</w:t>
            </w:r>
          </w:p>
        </w:tc>
        <w:tc>
          <w:tcPr>
            <w:tcW w:type="dxa" w:w="3744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呼叫端明確提供固定成員</w:t>
            </w:r>
          </w:p>
        </w:tc>
        <w:tc>
          <w:tcPr>
            <w:tcW w:type="dxa" w:w="36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選定 100 份報告 → 1 份綜整</w:t>
            </w:r>
          </w:p>
        </w:tc>
      </w:tr>
      <w:tr>
        <w:trPr>
          <w:cantSplit w:val="1"/>
        </w:trPr>
        <w:tc>
          <w:tcPr>
            <w:tcW w:type="dxa" w:w="244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Query Collection</w:t>
            </w:r>
          </w:p>
        </w:tc>
        <w:tc>
          <w:tcPr>
            <w:tcW w:type="dxa" w:w="3744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查詢一次後 snapshot membership</w:t>
            </w:r>
          </w:p>
        </w:tc>
        <w:tc>
          <w:tcPr>
            <w:tcW w:type="dxa" w:w="36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今日所有新聞 → 1 份 Daily Briefing</w:t>
            </w:r>
          </w:p>
        </w:tc>
      </w:tr>
      <w:tr>
        <w:trPr>
          <w:cantSplit w:val="1"/>
        </w:trPr>
        <w:tc>
          <w:tcPr>
            <w:tcW w:type="dxa" w:w="244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Grouped Collection</w:t>
            </w:r>
          </w:p>
        </w:tc>
        <w:tc>
          <w:tcPr>
            <w:tcW w:type="dxa" w:w="3744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依 group key 建立多個 logical work units</w:t>
            </w:r>
          </w:p>
        </w:tc>
        <w:tc>
          <w:tcPr>
            <w:tcW w:type="dxa" w:w="36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GROUP BY report_date → 每日 1 份彙整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與單文件 Hierarchical Reduction 的結合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bottom w:val="single" w:sz="4" w:color="D9E0E6"/>
              <w:left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Collection ReductionStage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Worker Pipeline per document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├─ short document → normal task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└─ oversized document → bounded hierarchical ReductionStage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document-level compact outputs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collection-level dedup / cluster / rank / top-k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one aggregate output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C9952F"/>
            <w:vAlign w:val="center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040"/>
            <w:shd w:fill="FFF6E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 xml:space="preserve">受控 nesting，而不是任意遞迴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這個 use case 證明 depth=2 有真實價值，但仍應共用同一份 concurrency/model budget、禁止 cycle/self-reference，並把最大 nesting depth 明確化。</w:t>
            </w:r>
          </w:p>
        </w:tc>
      </w:tr>
    </w:tbl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7. Reducer Profile：簡單任務保持簡單，複雜任務才升級</w:t>
      </w:r>
    </w:p>
    <w:p>
      <w:pPr>
        <w:pageBreakBefore w:val="0"/>
      </w:pPr>
      <w:r>
        <w:rPr>
          <w:rFonts w:ascii="Noto Sans CJK TC" w:hAnsi="Noto Sans CJK TC" w:eastAsia="Noto Sans CJK TC"/>
        </w:rPr>
        <w:t>Reducer Profile 應像 Output Profile 一樣可註冊、可擴充，但兩者責任不同。Reducer 決定「怎麼聚合」，Output Profile 決定「最後怎麼驗證與輸出」。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2448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Reducer Profile</w:t>
            </w:r>
          </w:p>
        </w:tc>
        <w:tc>
          <w:tcPr>
            <w:tcW w:type="dxa" w:w="3168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典型行為</w:t>
            </w:r>
          </w:p>
        </w:tc>
        <w:tc>
          <w:tcPr>
            <w:tcW w:type="dxa" w:w="3096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適用任務</w:t>
            </w:r>
          </w:p>
        </w:tc>
        <w:tc>
          <w:tcPr>
            <w:tcW w:type="dxa" w:w="1152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LLM</w:t>
            </w:r>
          </w:p>
        </w:tc>
      </w:tr>
      <w:tr>
        <w:trPr>
          <w:cantSplit w:val="1"/>
        </w:trPr>
        <w:tc>
          <w:tcPr>
            <w:tcW w:type="dxa" w:w="244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concat_text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依順序串接</w:t>
            </w:r>
          </w:p>
        </w:tc>
        <w:tc>
          <w:tcPr>
            <w:tcW w:type="dxa" w:w="309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翻譯、逐段改寫</w:t>
            </w:r>
          </w:p>
        </w:tc>
        <w:tc>
          <w:tcPr>
            <w:tcW w:type="dxa" w:w="115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否</w:t>
            </w:r>
          </w:p>
        </w:tc>
      </w:tr>
      <w:tr>
        <w:trPr>
          <w:cantSplit w:val="1"/>
        </w:trPr>
        <w:tc>
          <w:tcPr>
            <w:tcW w:type="dxa" w:w="244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concat_json_list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list flatten / concat</w:t>
            </w:r>
          </w:p>
        </w:tc>
        <w:tc>
          <w:tcPr>
            <w:tcW w:type="dxa" w:w="309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逐項抽取、NER 候選</w:t>
            </w:r>
          </w:p>
        </w:tc>
        <w:tc>
          <w:tcPr>
            <w:tcW w:type="dxa" w:w="115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否</w:t>
            </w:r>
          </w:p>
        </w:tc>
      </w:tr>
      <w:tr>
        <w:trPr>
          <w:cantSplit w:val="1"/>
        </w:trPr>
        <w:tc>
          <w:tcPr>
            <w:tcW w:type="dxa" w:w="244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legacy_json_deep_merge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沿用現有 audited deep merge</w:t>
            </w:r>
          </w:p>
        </w:tc>
        <w:tc>
          <w:tcPr>
            <w:tcW w:type="dxa" w:w="309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一般 JSON</w:t>
            </w:r>
          </w:p>
        </w:tc>
        <w:tc>
          <w:tcPr>
            <w:tcW w:type="dxa" w:w="115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否</w:t>
            </w:r>
          </w:p>
        </w:tc>
      </w:tr>
      <w:tr>
        <w:trPr>
          <w:cantSplit w:val="1"/>
        </w:trPr>
        <w:tc>
          <w:tcPr>
            <w:tcW w:type="dxa" w:w="244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entity_union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去重、canonicalize、union</w:t>
            </w:r>
          </w:p>
        </w:tc>
        <w:tc>
          <w:tcPr>
            <w:tcW w:type="dxa" w:w="309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實體抽取</w:t>
            </w:r>
          </w:p>
        </w:tc>
        <w:tc>
          <w:tcPr>
            <w:tcW w:type="dxa" w:w="115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通常否</w:t>
            </w:r>
          </w:p>
        </w:tc>
      </w:tr>
      <w:tr>
        <w:trPr>
          <w:cantSplit w:val="1"/>
        </w:trPr>
        <w:tc>
          <w:tcPr>
            <w:tcW w:type="dxa" w:w="244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structured_relational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ID namespace / ref remap / integrity</w:t>
            </w:r>
          </w:p>
        </w:tc>
        <w:tc>
          <w:tcPr>
            <w:tcW w:type="dxa" w:w="309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multidim、關係資料</w:t>
            </w:r>
          </w:p>
        </w:tc>
        <w:tc>
          <w:tcPr>
            <w:tcW w:type="dxa" w:w="115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可選</w:t>
            </w:r>
          </w:p>
        </w:tc>
      </w:tr>
      <w:tr>
        <w:trPr>
          <w:cantSplit w:val="1"/>
        </w:trPr>
        <w:tc>
          <w:tcPr>
            <w:tcW w:type="dxa" w:w="244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semantic_llm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語意整合、全局摘要、衝突協調</w:t>
            </w:r>
          </w:p>
        </w:tc>
        <w:tc>
          <w:tcPr>
            <w:tcW w:type="dxa" w:w="309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摘要、報告、複雜整合</w:t>
            </w:r>
          </w:p>
        </w:tc>
        <w:tc>
          <w:tcPr>
            <w:tcW w:type="dxa" w:w="1152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是</w:t>
            </w:r>
          </w:p>
        </w:tc>
      </w:tr>
      <w:tr>
        <w:trPr>
          <w:cantSplit w:val="1"/>
        </w:trPr>
        <w:tc>
          <w:tcPr>
            <w:tcW w:type="dxa" w:w="244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composite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多個 reducer 串接</w:t>
            </w:r>
          </w:p>
        </w:tc>
        <w:tc>
          <w:tcPr>
            <w:tcW w:type="dxa" w:w="309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高階任務</w:t>
            </w:r>
          </w:p>
        </w:tc>
        <w:tc>
          <w:tcPr>
            <w:tcW w:type="dxa" w:w="1152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視 steps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可組合，而不是每個任務都寫一支專用 reducer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NER: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concat_json_list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entity_union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Multidim: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structured_relational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semantic_llm (only when conflicts/duplicates require it)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→ Output Profile validate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Translation: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concat_text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A8C82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9F6F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 xml:space="preserve">成本控制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不是所有長文件都需要第二次 LLM。Deterministic reducer 足夠時就不呼叫 semantic LLM；只有語意衝突、跨 slice 重複或全文級重組需求時才升級。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8. 與既有 Multi-stage 的整合方式</w:t>
      </w:r>
    </w:p>
    <w:p>
      <w:pPr>
        <w:pageBreakBefore w:val="0"/>
      </w:pPr>
      <w:r>
        <w:rPr>
          <w:rFonts w:ascii="Noto Sans CJK TC" w:hAnsi="Noto Sans CJK TC" w:eastAsia="Noto Sans CJK TC"/>
        </w:rPr>
        <w:t>Multi-stage 已經是 czjLLM 的重要能力，因此 Reduction Engine 的設計必須『嵌入』而不是『取代』。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Pipeline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├─ Stage 1：資料抽取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├─ Stage 2：ReductionStage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├─ Controller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│    ├─ Round 1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│    ├─ Round 2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│    └─ Round N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├─ Worker Executor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│    └─ Task 或 Mini Pipeline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    └─ Reducer Profile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│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└─ Stage 3：Final Report / Writeback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這種設計同時支援兩種直覺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3888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表面需求</w:t>
            </w:r>
          </w:p>
        </w:tc>
        <w:tc>
          <w:tcPr>
            <w:tcW w:type="dxa" w:w="576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實際建模方式</w:t>
            </w:r>
          </w:p>
        </w:tc>
      </w:tr>
      <w:tr>
        <w:trPr>
          <w:cantSplit w:val="1"/>
        </w:trPr>
        <w:tc>
          <w:tcPr>
            <w:tcW w:type="dxa" w:w="388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Stage 裡包多層 Reducer</w:t>
            </w:r>
          </w:p>
        </w:tc>
        <w:tc>
          <w:tcPr>
            <w:tcW w:type="dxa" w:w="576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Stage 直接是一個 ReductionStage，Controller 管 rounds。</w:t>
            </w:r>
          </w:p>
        </w:tc>
      </w:tr>
      <w:tr>
        <w:trPr>
          <w:cantSplit w:val="1"/>
        </w:trPr>
        <w:tc>
          <w:tcPr>
            <w:tcW w:type="dxa" w:w="388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Reducer 裡包多個 Stage</w:t>
            </w:r>
          </w:p>
        </w:tc>
        <w:tc>
          <w:tcPr>
            <w:tcW w:type="dxa" w:w="576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ReductionStage 的 Worker Executor 指向 ordinary Mini Pipeline。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為什麼不做任意互包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避免 retry scope 變得難以理解。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避免 progress 百分比無法計算。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避免 round/stage artifact 命名與 resume point 混亂。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避免 nested worker pool 導致 GPU / endpoint oversubscription。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避免 cycle detection、nesting depth、error bubbling 變成新主題。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C9952F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FFF6E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 xml:space="preserve">定位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Reduction Engine 是『長文件與多結果聚合引擎』，不是『新的通用工作流平台』。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9. Multidim 是第一個高難度驗收案例，不是架構的唯一目的</w:t>
      </w:r>
    </w:p>
    <w:p>
      <w:pPr>
        <w:pageBreakBefore w:val="0"/>
      </w:pPr>
      <w:r>
        <w:rPr>
          <w:rFonts w:ascii="Noto Sans CJK TC" w:hAnsi="Noto Sans CJK TC" w:eastAsia="Noto Sans CJK TC"/>
        </w:rPr>
        <w:t>目前 multidim 任務暴露出的 duplicate event_id 與 cross-reference collision，是非常好的 acceptance case，因為它同時測試了全域 ID、引用完整性、scalar conflict、語意去重與 strict output profile。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3888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576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Reduction Engine 後</w:t>
            </w:r>
          </w:p>
        </w:tc>
      </w:tr>
      <w:tr>
        <w:trPr>
          <w:cantSplit w:val="1"/>
        </w:trPr>
        <w:tc>
          <w:tcPr>
            <w:tcW w:type="dxa" w:w="388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每個 slice 自己產 E1 / E2</w:t>
            </w:r>
          </w:p>
        </w:tc>
        <w:tc>
          <w:tcPr>
            <w:tcW w:type="dxa" w:w="576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先 namespace 成 S0-E1、S1-E1，避免立即 collision</w:t>
            </w:r>
          </w:p>
        </w:tc>
      </w:tr>
      <w:tr>
        <w:trPr>
          <w:cantSplit w:val="1"/>
        </w:trPr>
        <w:tc>
          <w:tcPr>
            <w:tcW w:type="dxa" w:w="388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Event list 直接 concat</w:t>
            </w:r>
          </w:p>
        </w:tc>
        <w:tc>
          <w:tcPr>
            <w:tcW w:type="dxa" w:w="576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先保留 provenance，再依 explicit reducer 做整合</w:t>
            </w:r>
          </w:p>
        </w:tc>
      </w:tr>
      <w:tr>
        <w:trPr>
          <w:cantSplit w:val="1"/>
        </w:trPr>
        <w:tc>
          <w:tcPr>
            <w:tcW w:type="dxa" w:w="388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Person / Impact / Timeline 的 event_ids 歧義</w:t>
            </w:r>
          </w:p>
        </w:tc>
        <w:tc>
          <w:tcPr>
            <w:tcW w:type="dxa" w:w="576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同步 reference remap，最後 canonicalize</w:t>
            </w:r>
          </w:p>
        </w:tc>
      </w:tr>
      <w:tr>
        <w:trPr>
          <w:cantSplit w:val="1"/>
        </w:trPr>
        <w:tc>
          <w:tcPr>
            <w:tcW w:type="dxa" w:w="3888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article_title/date/summary prefer_left</w:t>
            </w:r>
          </w:p>
        </w:tc>
        <w:tc>
          <w:tcPr>
            <w:tcW w:type="dxa" w:w="576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structured rule 或 semantic reducer 做全文級 reconciliation</w:t>
            </w:r>
          </w:p>
        </w:tc>
      </w:tr>
      <w:tr>
        <w:trPr>
          <w:cantSplit w:val="1"/>
        </w:trPr>
        <w:tc>
          <w:tcPr>
            <w:tcW w:type="dxa" w:w="3888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Output Profile 報 duplicate / invalid schema</w:t>
            </w:r>
          </w:p>
        </w:tc>
        <w:tc>
          <w:tcPr>
            <w:tcW w:type="dxa" w:w="576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Output Profile 繼續嚴格，作為最後驗收邊界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Slice-local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S0-E1  S0-E2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S1-E1  S1-E2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provenance + ref remap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semantic duplicate consolidation (optional)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final canonical IDs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E1  E2  E3 ...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unchanged multidim Output Profile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F6B9A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AF3F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F6B9A"/>
                <w:sz w:val="21"/>
              </w:rPr>
              <w:t xml:space="preserve">重要原則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不要把 duplicate E1、非法 time_iso 等案例硬塞成 generic merge 裡的一堆 task-specific if/else。Reducer 應可擴充，Output Profile 應保持嚴格。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10. 逐步落地路線圖：大躍進，但每一步都可回退</w:t>
      </w:r>
    </w:p>
    <w:p>
      <w:pPr>
        <w:pageBreakBefore w:val="0"/>
      </w:pPr>
      <w:r>
        <w:rPr>
          <w:rFonts w:ascii="Noto Sans CJK TC" w:hAnsi="Noto Sans CJK TC" w:eastAsia="Noto Sans CJK TC"/>
        </w:rPr>
        <w:t>這是一個大工程，應拆成一系列小 PR。先鎖死舊行為，再抽象，再增加新能力；不要用一次大重構同時改 routing、config、runtime、semantic reducer。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152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504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主題</w:t>
            </w:r>
          </w:p>
        </w:tc>
        <w:tc>
          <w:tcPr>
            <w:tcW w:type="dxa" w:w="3456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原則</w:t>
            </w:r>
          </w:p>
        </w:tc>
      </w:tr>
      <w:tr>
        <w:trPr>
          <w:cantSplit w:val="1"/>
        </w:trPr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0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全 repo 架構盤點 / contract freeze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只做分析與 Plan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1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Reducer Registry + legacy adapters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零預期行為變更</w:t>
            </w:r>
          </w:p>
        </w:tc>
      </w:tr>
      <w:tr>
        <w:trPr>
          <w:cantSplit w:val="1"/>
        </w:trPr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2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Opt-in Reduction Engine routing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新 config 才啟用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3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Hierarchical Controller v1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先用摘要作驗收</w:t>
            </w:r>
          </w:p>
        </w:tc>
      </w:tr>
      <w:tr>
        <w:trPr>
          <w:cantSplit w:val="1"/>
        </w:trPr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4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Logical Work Unit + Collection Manifest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8"/>
              </w:rPr>
              <w:t>manifest + identity + window/watermark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5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Composite deterministic reducers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dedup / group / rank / top-k</w:t>
            </w:r>
          </w:p>
        </w:tc>
      </w:tr>
      <w:tr>
        <w:trPr>
          <w:cantSplit w:val="1"/>
        </w:trPr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6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Semantic LLM reducer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重用現有模型與 audit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7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Structured relational reducer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multidim 作 production consumer</w:t>
            </w:r>
          </w:p>
        </w:tc>
      </w:tr>
      <w:tr>
        <w:trPr>
          <w:cantSplit w:val="1"/>
        </w:trPr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8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ReductionStage + Multi-stage 深度整合</w:t>
            </w:r>
          </w:p>
        </w:tc>
        <w:tc>
          <w:tcPr>
            <w:tcW w:type="dxa" w:w="336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bounded nesting / shared budget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Phase 9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Production hardening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8"/>
              </w:rPr>
              <w:t>idempotency / budget / GC / lineage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第一個 implementation PR 應該做什麼？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A8C82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9F6F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 xml:space="preserve">先做 Characterization / Golden Tests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先把現有 concat、JSON list flatten、deep merge、merge_slices true/false、single-stage、multi-stage、SQL/ES writeback 等行為釘死。沒有這層保護，不適合開始換底盤。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11. 對團隊與系統的實際價值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944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816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現在</w:t>
            </w:r>
          </w:p>
        </w:tc>
        <w:tc>
          <w:tcPr>
            <w:tcW w:type="dxa" w:w="468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願景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長文件</w:t>
            </w:r>
          </w:p>
        </w:tc>
        <w:tc>
          <w:tcPr>
            <w:tcW w:type="dxa" w:w="381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切得開、跑得快，但聚合方式偏固定</w:t>
            </w:r>
          </w:p>
        </w:tc>
        <w:tc>
          <w:tcPr>
            <w:tcW w:type="dxa" w:w="468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依任務選 reducer，可多輪收斂</w:t>
            </w:r>
          </w:p>
        </w:tc>
      </w:tr>
      <w:tr>
        <w:trPr>
          <w:cantSplit w:val="1"/>
        </w:trPr>
        <w:tc>
          <w:tcPr>
            <w:tcW w:type="dxa" w:w="194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任務擴充</w:t>
            </w:r>
          </w:p>
        </w:tc>
        <w:tc>
          <w:tcPr>
            <w:tcW w:type="dxa" w:w="381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新增複雜任務容易出現 if/else</w:t>
            </w:r>
          </w:p>
        </w:tc>
        <w:tc>
          <w:tcPr>
            <w:tcW w:type="dxa" w:w="468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Registry / Profile 外掛式擴充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Multi-stage</w:t>
            </w:r>
          </w:p>
        </w:tc>
        <w:tc>
          <w:tcPr>
            <w:tcW w:type="dxa" w:w="381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Stage 流程與 slice merge 分散</w:t>
            </w:r>
          </w:p>
        </w:tc>
        <w:tc>
          <w:tcPr>
            <w:tcW w:type="dxa" w:w="468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ReductionStage 讓長文聚合成為第一級能力</w:t>
            </w:r>
          </w:p>
        </w:tc>
      </w:tr>
      <w:tr>
        <w:trPr>
          <w:cantSplit w:val="1"/>
        </w:trPr>
        <w:tc>
          <w:tcPr>
            <w:tcW w:type="dxa" w:w="194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可靠性</w:t>
            </w:r>
          </w:p>
        </w:tc>
        <w:tc>
          <w:tcPr>
            <w:tcW w:type="dxa" w:w="381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schema error 常在最後才暴露</w:t>
            </w:r>
          </w:p>
        </w:tc>
        <w:tc>
          <w:tcPr>
            <w:tcW w:type="dxa" w:w="468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Reducer audit + Output Profile 雙層邊界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效能</w:t>
            </w:r>
          </w:p>
        </w:tc>
        <w:tc>
          <w:tcPr>
            <w:tcW w:type="dxa" w:w="3816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平行 Map 已成熟</w:t>
            </w:r>
          </w:p>
        </w:tc>
        <w:tc>
          <w:tcPr>
            <w:tcW w:type="dxa" w:w="468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Controller 控制 fan-in、round 與共享 concurrency budget</w:t>
            </w:r>
          </w:p>
        </w:tc>
      </w:tr>
      <w:tr>
        <w:trPr>
          <w:cantSplit w:val="1"/>
        </w:trPr>
        <w:tc>
          <w:tcPr>
            <w:tcW w:type="dxa" w:w="1944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維運</w:t>
            </w:r>
          </w:p>
        </w:tc>
        <w:tc>
          <w:tcPr>
            <w:tcW w:type="dxa" w:w="3816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merge log 有但跨層次可觀測性有限</w:t>
            </w:r>
          </w:p>
        </w:tc>
        <w:tc>
          <w:tcPr>
            <w:tcW w:type="dxa" w:w="468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round metrics、stop reason、provenance、resume point</w:t>
            </w:r>
          </w:p>
        </w:tc>
      </w:tr>
      <w:tr>
        <w:trPr>
          <w:cantSplit w:val="1"/>
        </w:trPr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聚合範圍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主要以單文件/單列為 work item</w:t>
            </w:r>
          </w:p>
        </w:tc>
        <w:tc>
          <w:tcPr>
            <w:tcW w:type="dxa" w:w="336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支援多文件 Collection → 一份 aggregate output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願景不是『讓所有流程都更複雜』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翻譯仍然可以只是 concat_text。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簡單 JSON list 仍然可以只是 flatten/concat。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舊 merge_slices=true 仍然先由 legacy adapter 包裝。</w:t>
      </w:r>
    </w:p>
    <w:p>
      <w:pPr>
        <w:pStyle w:val="ListBullet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只有真正需要全文級語意與多輪壓縮的任務，才啟用更強的 Controller / Reducer。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C9952F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FFF6E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C9952F"/>
                <w:sz w:val="21"/>
              </w:rPr>
              <w:t xml:space="preserve">成功標準  </w:t>
            </w:r>
            <w:r>
              <w:rPr>
                <w:rFonts w:ascii="Noto Sans CJK TC" w:hAnsi="Noto Sans CJK TC" w:eastAsia="Noto Sans CJK TC"/>
                <w:b w:val="0"/>
                <w:color w:val="24313D"/>
                <w:sz w:val="20"/>
              </w:rPr>
              <w:t>簡單任務沒有額外成本；複雜任務得到以前做不到的能力；舊任務不指定新設定時行為不變；collection retry 不重複寫出 aggregate；partial、window、ordering、lineage、execution budget 與 artifact retention 都有明確契約。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rPr>
          <w:rFonts w:ascii="Noto Sans CJK TC" w:hAnsi="Noto Sans CJK TC" w:eastAsia="Noto Sans CJK TC"/>
          <w:b/>
          <w:color w:val="18324B"/>
          <w:sz w:val="38"/>
        </w:rPr>
        <w:t>12. 實作治理原則與風險控制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324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主要風險</w:t>
            </w:r>
          </w:p>
        </w:tc>
        <w:tc>
          <w:tcPr>
            <w:tcW w:type="dxa" w:w="6840"/>
            <w:shd w:fill="18324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對策</w:t>
            </w:r>
          </w:p>
        </w:tc>
      </w:tr>
      <w:tr>
        <w:trPr>
          <w:cantSplit w:val="1"/>
        </w:trPr>
        <w:tc>
          <w:tcPr>
            <w:tcW w:type="dxa" w:w="32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向下相容破壞</w:t>
            </w:r>
          </w:p>
        </w:tc>
        <w:tc>
          <w:tcPr>
            <w:tcW w:type="dxa" w:w="68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先做 golden tests；legacy path 先包 adapter 不重寫。</w:t>
            </w:r>
          </w:p>
        </w:tc>
      </w:tr>
      <w:tr>
        <w:trPr>
          <w:cantSplit w:val="1"/>
        </w:trPr>
        <w:tc>
          <w:tcPr>
            <w:tcW w:type="dxa" w:w="32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merge 抽象重複</w:t>
            </w:r>
          </w:p>
        </w:tc>
        <w:tc>
          <w:tcPr>
            <w:tcW w:type="dxa" w:w="68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先盤點 combine_utils、slice_merge、pipeline/merge 的真實 runtime 邊界。</w:t>
            </w:r>
          </w:p>
        </w:tc>
      </w:tr>
      <w:tr>
        <w:trPr>
          <w:cantSplit w:val="1"/>
        </w:trPr>
        <w:tc>
          <w:tcPr>
            <w:tcW w:type="dxa" w:w="32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Nested parallelism 爆量</w:t>
            </w:r>
          </w:p>
        </w:tc>
        <w:tc>
          <w:tcPr>
            <w:tcW w:type="dxa" w:w="68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共享 model/slice concurrency budget；禁止無限制巢狀 worker pool。</w:t>
            </w:r>
          </w:p>
        </w:tc>
      </w:tr>
      <w:tr>
        <w:trPr>
          <w:cantSplit w:val="1"/>
        </w:trPr>
        <w:tc>
          <w:tcPr>
            <w:tcW w:type="dxa" w:w="32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多輪不收斂</w:t>
            </w:r>
          </w:p>
        </w:tc>
        <w:tc>
          <w:tcPr>
            <w:tcW w:type="dxa" w:w="68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max_rounds、min_reduction_ratio、output growth guard、explicit stop reason。</w:t>
            </w:r>
          </w:p>
        </w:tc>
      </w:tr>
      <w:tr>
        <w:trPr>
          <w:cantSplit w:val="1"/>
        </w:trPr>
        <w:tc>
          <w:tcPr>
            <w:tcW w:type="dxa" w:w="32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Semantic reducer 幻覺/資料損失</w:t>
            </w:r>
          </w:p>
        </w:tc>
        <w:tc>
          <w:tcPr>
            <w:tcW w:type="dxa" w:w="68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明確 prompt、audit、provenance；Output Profile 不放寬。</w:t>
            </w:r>
          </w:p>
        </w:tc>
      </w:tr>
      <w:tr>
        <w:trPr>
          <w:cantSplit w:val="1"/>
        </w:trPr>
        <w:tc>
          <w:tcPr>
            <w:tcW w:type="dxa" w:w="32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中間 artifact 膨脹</w:t>
            </w:r>
          </w:p>
        </w:tc>
        <w:tc>
          <w:tcPr>
            <w:tcW w:type="dxa" w:w="68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retention policy、atomic write、resume manifest。</w:t>
            </w:r>
          </w:p>
        </w:tc>
      </w:tr>
      <w:tr>
        <w:trPr>
          <w:cantSplit w:val="1"/>
        </w:trPr>
        <w:tc>
          <w:tcPr>
            <w:tcW w:type="dxa" w:w="32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Stage 與 Round 混淆</w:t>
            </w:r>
          </w:p>
        </w:tc>
        <w:tc>
          <w:tcPr>
            <w:tcW w:type="dxa" w:w="6840"/>
            <w:shd w:fill="FFFFFF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Round 永遠是 ReductionStage 內部狀態，不進 business stage namespace。</w:t>
            </w:r>
          </w:p>
        </w:tc>
      </w:tr>
      <w:tr>
        <w:trPr>
          <w:cantSplit w:val="1"/>
        </w:trPr>
        <w:tc>
          <w:tcPr>
            <w:tcW w:type="dxa" w:w="32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工程範圍失控</w:t>
            </w:r>
          </w:p>
        </w:tc>
        <w:tc>
          <w:tcPr>
            <w:tcW w:type="dxa" w:w="6840"/>
            <w:shd w:fill="F4F6F8"/>
            <w:tcBorders>
              <w:top w:val="single" w:sz="3" w:color="D9E0E6"/>
              <w:left w:val="single" w:sz="3" w:color="D9E0E6"/>
              <w:bottom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sz w:val="18"/>
              </w:rPr>
              <w:t>v1 不做 arbitrary DAG、不做任意 mutual recursion、不取代現有 pipeline engine。</w:t>
            </w:r>
          </w:p>
        </w:tc>
      </w:tr>
      <w:tr>
        <w:trPr>
          <w:cantSplit w:val="1"/>
        </w:trPr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Collection membership 漂移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Job 啟動時 snapshot Collection Manifest；retry/resume 不重新吸收新來源。</w:t>
            </w:r>
          </w:p>
        </w:tc>
      </w:tr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Aggregate 重複寫入</w:t>
            </w:r>
          </w:p>
        </w:tc>
        <w:tc>
          <w:tcPr>
            <w:tcW w:type="dxa" w:w="504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以穩定 aggregation scope + pipeline/reducer config fingerprint 建立 idempotent aggregate identity；retry 不得產生第二份邏輯輸出。</w:t>
            </w:r>
          </w:p>
        </w:tc>
      </w:tr>
      <w:tr>
        <w:trPr>
          <w:cantSplit w:val="1"/>
        </w:trPr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部分成員失敗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Reduction Policy 明確定義 require_all / min_success_ratio / allow_partial_with_warning；partial 結果必須在 provenance 可見。</w:t>
            </w:r>
          </w:p>
        </w:tc>
      </w:tr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時間視窗歧義</w:t>
            </w:r>
          </w:p>
        </w:tc>
        <w:tc>
          <w:tcPr>
            <w:tcW w:type="dxa" w:w="504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Collection Adapter 明確定義 event/publish/ingest time、timezone 與 watermark/cutoff；Reducer 不改變 membership。</w:t>
            </w:r>
          </w:p>
        </w:tc>
      </w:tr>
      <w:tr>
        <w:trPr>
          <w:cantSplit w:val="1"/>
        </w:trPr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排序結果漂移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Reducer 宣告 requires_stable_order / preserves_order；Source Adapter 不依賴偶然的 SQL/ES/filesystem 列舉順序。</w:t>
            </w:r>
          </w:p>
        </w:tc>
      </w:tr>
      <w:tr>
        <w:trPr>
          <w:cantSplit w:val="1"/>
        </w:trPr>
        <w:tc>
          <w:tcPr>
            <w:tcW w:type="dxa" w:w="504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Execution tree 失控</w:t>
            </w:r>
          </w:p>
        </w:tc>
        <w:tc>
          <w:tcPr>
            <w:tcW w:type="dxa" w:w="504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所有 document/slice/reduction/nested worker 共用 ExecutionBudget，而不是各自開 pool。</w:t>
            </w:r>
          </w:p>
        </w:tc>
      </w:tr>
      <w:tr>
        <w:trPr>
          <w:cantSplit w:val="1"/>
        </w:trPr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中間成果長期膨脹</w:t>
            </w:r>
          </w:p>
        </w:tc>
        <w:tc>
          <w:tcPr>
            <w:tcW w:type="dxa" w:w="504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定義 final-only / keep-failed / debug / TTL / pinned-for-resume 等 artifact retention 與 GC policy。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目前 GitHub 規畫狀態</w:t>
      </w:r>
    </w:p>
    <w:p>
      <w:pPr>
        <w:pageBreakBefore w:val="0"/>
      </w:pPr>
      <w:r>
        <w:rPr>
          <w:rFonts w:ascii="Noto Sans CJK TC" w:hAnsi="Noto Sans CJK TC" w:eastAsia="Noto Sans CJK TC"/>
          <w:color w:val="24313D"/>
          <w:sz w:val="20"/>
        </w:rPr>
        <w:t>已建立 Draft PR #177「Plan Reduction Engine v1」。目前 Plan 已納入 ReductionStage / Worker Executor、Collection Manifest、source-agnostic core，以及 idempotency、lineage、partial failure、ordering、window/watermark、ExecutionBudget 與 artifact retention 等 production-grade contracts。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Baseline: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main @ c834959d8482e96ab3e815278aec2137952df8d7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Plan branch: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plan/reduction-engine-v1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Latest plan commit:</w:t>
            </w:r>
          </w:p>
          <w:p>
            <w:pPr>
              <w:pStyle w:val="CodeBlock"/>
            </w:pPr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eaaf89e131ed814dddc6813beb8d3839fc47b587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下一步</w:t>
      </w:r>
    </w:p>
    <w:p>
      <w:pPr>
        <w:pStyle w:val="ListNumber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讓 Codex 對整個 repo 做 Phase 0 architecture review，而不是直接開始寫 production code。</w:t>
      </w:r>
    </w:p>
    <w:p>
      <w:pPr>
        <w:pStyle w:val="ListNumber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確認 legacy combine、pipeline/merge、multi-stage scheduler、Output Profile、job/runtime 的實際邊界。</w:t>
      </w:r>
    </w:p>
    <w:p>
      <w:pPr>
        <w:pStyle w:val="ListNumber"/>
        <w:pageBreakBefore w:val="0"/>
        <w:spacing w:after="60"/>
      </w:pPr>
      <w:r>
        <w:rPr>
          <w:rFonts w:ascii="Noto Sans CJK TC" w:hAnsi="Noto Sans CJK TC" w:eastAsia="Noto Sans CJK TC"/>
          <w:b w:val="0"/>
          <w:color w:val="24313D"/>
          <w:sz w:val="20"/>
        </w:rPr>
        <w:t>把 Draft Plan 修成 implementation-ready v1.0：具體模組、config contract、idempotency/lineage/partial-failure/window/ordering/execution-budget 契約、PR sequence 與 rollback points。</w:t>
      </w:r>
    </w:p>
    <w:p>
      <w:pPr>
        <w:pStyle w:val="ListNumber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第一個實作 PR 先補 characterization / golden tests。</w:t>
      </w:r>
    </w:p>
    <w:p>
      <w:pPr>
        <w:pStyle w:val="ListNumber"/>
        <w:pageBreakBefore w:val="0"/>
        <w:spacing w:after="60"/>
      </w:pPr>
      <w:r>
        <w:rPr>
          <w:rFonts w:ascii="Noto Sans CJK TC" w:hAnsi="Noto Sans CJK TC" w:eastAsia="Noto Sans CJK TC"/>
          <w:sz w:val="20"/>
        </w:rPr>
        <w:t>之後再逐 Phase 導入 Reducer Registry、Hierarchical Controller、Semantic / Structured Reducer。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8324B"/>
          <w:sz w:val="38"/>
        </w:rPr>
        <w:t>13. Production-grade Aggregation Contracts：真正跑大規模時，還要先鎖住什麼</w:t>
      </w:r>
    </w:p>
    <w:p>
      <w:r>
        <w:rPr>
          <w:rFonts w:ascii="Noto Sans CJK TC" w:hAnsi="Noto Sans CJK TC" w:eastAsia="Noto Sans CJK TC"/>
          <w:b w:val="0"/>
          <w:color w:val="24313D"/>
          <w:sz w:val="20"/>
        </w:rPr>
        <w:t>Reduction Engine 一旦同時支援多輪、Multi-stage、Collection、SQL/ES writeback 與 bounded nesting，真正困難的就不只「怎麼 reduce」，而是如何讓結果可重現、可重跑、可追蹤、可控制成本。以下契約應在實作前先設計，即使部分能力延後落地。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 w:val="1"/>
        </w:trPr>
        <w:tc>
          <w:tcPr>
            <w:tcW w:type="dxa" w:w="2376"/>
            <w:shd w:fill="18324B"/>
            <w:tcBorders>
              <w:top w:val="single" w:sz="3" w:color="FFFFFF"/>
              <w:bottom w:val="single" w:sz="3" w:color="FFFFFF"/>
              <w:left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契約</w:t>
            </w:r>
          </w:p>
        </w:tc>
        <w:tc>
          <w:tcPr>
            <w:tcW w:type="dxa" w:w="4608"/>
            <w:shd w:fill="18324B"/>
            <w:tcBorders>
              <w:top w:val="single" w:sz="3" w:color="FFFFFF"/>
              <w:bottom w:val="single" w:sz="3" w:color="FFFFFF"/>
              <w:left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現在就要定義的理由</w:t>
            </w:r>
          </w:p>
        </w:tc>
        <w:tc>
          <w:tcPr>
            <w:tcW w:type="dxa" w:w="3168"/>
            <w:shd w:fill="18324B"/>
            <w:tcBorders>
              <w:top w:val="single" w:sz="3" w:color="FFFFFF"/>
              <w:bottom w:val="single" w:sz="3" w:color="FFFFFF"/>
              <w:left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v1 方向</w:t>
            </w:r>
          </w:p>
        </w:tc>
      </w:tr>
      <w:tr>
        <w:trPr>
          <w:cantSplit w:val="1"/>
        </w:trPr>
        <w:tc>
          <w:tcPr>
            <w:tcW w:type="dxa" w:w="237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Idempotency / Aggregate Identity</w:t>
            </w:r>
          </w:p>
        </w:tc>
        <w:tc>
          <w:tcPr>
            <w:tcW w:type="dxa" w:w="460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writeback timeout 後 retry 不能再產生第二份相同邏輯輸出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以 aggregation scope + work-unit/collection version + pipeline/reducer config fingerprint 形成穩定 identity</w:t>
            </w:r>
          </w:p>
        </w:tc>
      </w:tr>
      <w:tr>
        <w:trPr>
          <w:cantSplit w:val="1"/>
        </w:trPr>
        <w:tc>
          <w:tcPr>
            <w:tcW w:type="dxa" w:w="237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Version Lineage</w:t>
            </w:r>
          </w:p>
        </w:tc>
        <w:tc>
          <w:tcPr>
            <w:tcW w:type="dxa" w:w="460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半年後必須知道某份 aggregate 是由哪版 task/prompt/reducer/model 產生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重用既有 metadata，保存非敏感 pipeline/task/reducer/prompt fingerprint 與 parent aggregate</w:t>
            </w:r>
          </w:p>
        </w:tc>
      </w:tr>
      <w:tr>
        <w:trPr>
          <w:cantSplit w:val="1"/>
        </w:trPr>
        <w:tc>
          <w:tcPr>
            <w:tcW w:type="dxa" w:w="237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Partial Failure</w:t>
            </w:r>
          </w:p>
        </w:tc>
        <w:tc>
          <w:tcPr>
            <w:tcW w:type="dxa" w:w="460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643 份來源不可能保證全部成功，但「620/643 也產 Top 10」必須是政策而不是偶然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require_all / min_success_ratio / allow_partial_with_warning，並在 provenance 標記</w:t>
            </w:r>
          </w:p>
        </w:tc>
      </w:tr>
      <w:tr>
        <w:trPr>
          <w:cantSplit w:val="1"/>
        </w:trPr>
        <w:tc>
          <w:tcPr>
            <w:tcW w:type="dxa" w:w="237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Ordering</w:t>
            </w:r>
          </w:p>
        </w:tc>
        <w:tc>
          <w:tcPr>
            <w:tcW w:type="dxa" w:w="460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翻譯 concat 依賴順序，entity union 不依賴，ranking 會主動重排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Reducer 宣告 requires_stable_order / preserves_order / reorders_by_policy</w:t>
            </w:r>
          </w:p>
        </w:tc>
      </w:tr>
      <w:tr>
        <w:trPr>
          <w:cantSplit w:val="1"/>
        </w:trPr>
        <w:tc>
          <w:tcPr>
            <w:tcW w:type="dxa" w:w="237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Window / Watermark</w:t>
            </w:r>
          </w:p>
        </w:tc>
        <w:tc>
          <w:tcPr>
            <w:tcW w:type="dxa" w:w="460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「今日」可能指 publish_time、event_time、ingest_time，還牽涉 timezone 與 late arrival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Collection Adapter 負責時間語意；manifest 固定 cutoff，Reducer 不偷偷改 membership</w:t>
            </w:r>
          </w:p>
        </w:tc>
      </w:tr>
      <w:tr>
        <w:trPr>
          <w:cantSplit w:val="1"/>
        </w:trPr>
        <w:tc>
          <w:tcPr>
            <w:tcW w:type="dxa" w:w="237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Shared Execution Budget</w:t>
            </w:r>
          </w:p>
        </w:tc>
        <w:tc>
          <w:tcPr>
            <w:tcW w:type="dxa" w:w="460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depth=2 仍可能是 10 collections × 500 docs × 8 slices</w:t>
            </w:r>
          </w:p>
        </w:tc>
        <w:tc>
          <w:tcPr>
            <w:tcW w:type="dxa" w:w="3168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整棵 execution tree 共用 model/endpoint/slice/reduction budget；child 只能借用</w:t>
            </w:r>
          </w:p>
        </w:tc>
      </w:tr>
      <w:tr>
        <w:trPr>
          <w:cantSplit w:val="1"/>
        </w:trPr>
        <w:tc>
          <w:tcPr>
            <w:tcW w:type="dxa" w:w="237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Artifact Retention / GC</w:t>
            </w:r>
          </w:p>
        </w:tc>
        <w:tc>
          <w:tcPr>
            <w:tcW w:type="dxa" w:w="460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多輪會產生 round/chunk/manifest/audit，大量長跑後會吃滿磁碟</w:t>
            </w:r>
          </w:p>
        </w:tc>
        <w:tc>
          <w:tcPr>
            <w:tcW w:type="dxa" w:w="3168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keep-final / keep-failed / debug / TTL / pinned-for-resume 等 policy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Aggregate-of-Aggregates：同一套引擎可以自然往更高層聚合</w:t>
      </w:r>
    </w:p>
    <w:p>
      <w:r>
        <w:rPr>
          <w:rFonts w:ascii="Noto Sans CJK TC" w:hAnsi="Noto Sans CJK TC" w:eastAsia="Noto Sans CJK TC"/>
          <w:b w:val="0"/>
          <w:color w:val="24313D"/>
          <w:sz w:val="20"/>
        </w:rPr>
        <w:t>Collection 的 member 不一定永遠是原始文件；只要 aggregate artifact 有穩定 identity、provenance 與 contract version，它也可以成為下一層 Logical Work Unit 的成員。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/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>每日 Top 10 / Daily Briefing</w:t>
            </w:r>
          </w:p>
          <w:p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 xml:space="preserve">        ↓</w:t>
            </w:r>
          </w:p>
          <w:p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>每週重大事件 / Weekly Digest</w:t>
            </w:r>
          </w:p>
          <w:p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 xml:space="preserve">        ↓</w:t>
            </w:r>
          </w:p>
          <w:p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>每月情勢摘要 / Monthly Situation Summary</w:t>
            </w:r>
          </w:p>
          <w:p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 xml:space="preserve">        ↓</w:t>
            </w:r>
          </w:p>
          <w:p>
            <w:r>
              <w:rPr>
                <w:rFonts w:ascii="Noto Sans Mono CJK TC" w:hAnsi="Noto Sans Mono CJK TC" w:eastAsia="Noto Sans Mono CJK TC"/>
                <w:b w:val="0"/>
                <w:color w:val="24313D"/>
                <w:sz w:val="16"/>
              </w:rPr>
              <w:t>季度報告 / Quarterly 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792"/>
      </w:tblGrid>
      <w:tr>
        <w:trPr>
          <w:cantSplit w:val="1"/>
        </w:trPr>
        <w:tc>
          <w:tcPr>
            <w:tcW w:type="dxa" w:w="5040"/>
            <w:shd w:fill="2A8C82"/>
          </w:tcPr>
          <w:p/>
        </w:tc>
        <w:tc>
          <w:tcPr>
            <w:tcW w:type="dxa" w:w="5040"/>
            <w:shd w:fill="E9F6F3"/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0"/>
              </w:rPr>
              <w:t xml:space="preserve">架構意義  </w:t>
            </w:r>
            <w:r>
              <w:rPr>
                <w:rFonts w:ascii="Noto Sans CJK TC" w:hAnsi="Noto Sans CJK TC" w:eastAsia="Noto Sans CJK TC"/>
                <w:b w:val="0"/>
                <w:color w:val="24313D"/>
                <w:sz w:val="20"/>
              </w:rPr>
              <w:t>這讓「單文件多輪摘要」、「多文件聚合」與「aggregate-of-aggregates」變成同一套 Reduction Engine 的不同粒度，而不是三套獨立系統。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延後實作，但現在要預留的 Extension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 w:val="1"/>
        </w:trPr>
        <w:tc>
          <w:tcPr>
            <w:tcW w:type="dxa" w:w="2736"/>
            <w:shd w:fill="18324B"/>
            <w:tcBorders>
              <w:top w:val="single" w:sz="3" w:color="FFFFFF"/>
              <w:bottom w:val="single" w:sz="3" w:color="FFFFFF"/>
              <w:left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Extension Point</w:t>
            </w:r>
          </w:p>
        </w:tc>
        <w:tc>
          <w:tcPr>
            <w:tcW w:type="dxa" w:w="4752"/>
            <w:shd w:fill="18324B"/>
            <w:tcBorders>
              <w:top w:val="single" w:sz="3" w:color="FFFFFF"/>
              <w:bottom w:val="single" w:sz="3" w:color="FFFFFF"/>
              <w:left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為什麼值得預留</w:t>
            </w:r>
          </w:p>
        </w:tc>
        <w:tc>
          <w:tcPr>
            <w:tcW w:type="dxa" w:w="2736"/>
            <w:shd w:fill="18324B"/>
            <w:tcBorders>
              <w:top w:val="single" w:sz="3" w:color="FFFFFF"/>
              <w:bottom w:val="single" w:sz="3" w:color="FFFFFF"/>
              <w:left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第一版不必做到什麼</w:t>
            </w:r>
          </w:p>
        </w:tc>
      </w:tr>
      <w:tr>
        <w:trPr>
          <w:cantSplit w:val="1"/>
        </w:trPr>
        <w:tc>
          <w:tcPr>
            <w:tcW w:type="dxa" w:w="273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Quality / Coverage Hook</w:t>
            </w:r>
          </w:p>
        </w:tc>
        <w:tc>
          <w:tcPr>
            <w:tcW w:type="dxa" w:w="4752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長度達標不代表資訊沒丟失；未來可檢查 entity/evidence/required section retention</w:t>
            </w:r>
          </w:p>
        </w:tc>
        <w:tc>
          <w:tcPr>
            <w:tcW w:type="dxa" w:w="273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不必做通用 AI evaluator，只保留可掛 task-specific metric/acceptance hook 的介面</w:t>
            </w:r>
          </w:p>
        </w:tc>
      </w:tr>
      <w:tr>
        <w:trPr>
          <w:cantSplit w:val="1"/>
        </w:trPr>
        <w:tc>
          <w:tcPr>
            <w:tcW w:type="dxa" w:w="273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Member-result Cache / Reuse</w:t>
            </w:r>
          </w:p>
        </w:tc>
        <w:tc>
          <w:tcPr>
            <w:tcW w:type="dxa" w:w="4752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每日 aggregate 不應重做 600 份昨天已經分析過且內容未變的 document-level LLM</w:t>
            </w:r>
          </w:p>
        </w:tc>
        <w:tc>
          <w:tcPr>
            <w:tcW w:type="dxa" w:w="273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不必先建 global cache；保留 source fingerprint + worker/pipeline fingerprint 的可重用邊界</w:t>
            </w:r>
          </w:p>
        </w:tc>
      </w:tr>
      <w:tr>
        <w:trPr>
          <w:cantSplit w:val="1"/>
        </w:trPr>
        <w:tc>
          <w:tcPr>
            <w:tcW w:type="dxa" w:w="273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Reducer / Schema Contract Version</w:t>
            </w:r>
          </w:p>
        </w:tc>
        <w:tc>
          <w:tcPr>
            <w:tcW w:type="dxa" w:w="4752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structured reducer 與 intermediate artifact 一定會改版</w:t>
            </w:r>
          </w:p>
        </w:tc>
        <w:tc>
          <w:tcPr>
            <w:tcW w:type="dxa" w:w="2736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先有 profile/contract version；不必第一版就做 migration framework</w:t>
            </w:r>
          </w:p>
        </w:tc>
      </w:tr>
      <w:tr>
        <w:trPr>
          <w:cantSplit w:val="1"/>
        </w:trPr>
        <w:tc>
          <w:tcPr>
            <w:tcW w:type="dxa" w:w="273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Incremental Collection Update</w:t>
            </w:r>
          </w:p>
        </w:tc>
        <w:tc>
          <w:tcPr>
            <w:tcW w:type="dxa" w:w="4752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晚到資料或頻繁更新時，全量重算可能很貴</w:t>
            </w:r>
          </w:p>
        </w:tc>
        <w:tc>
          <w:tcPr>
            <w:tcW w:type="dxa" w:w="2736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7"/>
              </w:rPr>
              <w:t>manifest 支援 collection_version / parent_manifest；真正 incremental reducer 可後做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792"/>
      </w:tblGrid>
      <w:tr>
        <w:trPr>
          <w:cantSplit w:val="1"/>
        </w:trPr>
        <w:tc>
          <w:tcPr>
            <w:tcW w:type="dxa" w:w="5040"/>
            <w:shd w:fill="2F6B9A"/>
          </w:tcPr>
          <w:p/>
        </w:tc>
        <w:tc>
          <w:tcPr>
            <w:tcW w:type="dxa" w:w="5040"/>
            <w:shd w:fill="EAF3F8"/>
          </w:tcPr>
          <w:p>
            <w:r>
              <w:rPr>
                <w:rFonts w:ascii="Noto Sans CJK TC" w:hAnsi="Noto Sans CJK TC" w:eastAsia="Noto Sans CJK TC"/>
                <w:b/>
                <w:color w:val="2F6B9A"/>
                <w:sz w:val="20"/>
              </w:rPr>
              <w:t xml:space="preserve">設計邊界  </w:t>
            </w:r>
            <w:r>
              <w:rPr>
                <w:rFonts w:ascii="Noto Sans CJK TC" w:hAnsi="Noto Sans CJK TC" w:eastAsia="Noto Sans CJK TC"/>
                <w:b w:val="0"/>
                <w:color w:val="24313D"/>
                <w:sz w:val="20"/>
              </w:rPr>
              <w:t>這些不是要把 v1 變成超大型平台，而是避免第一版介面把未來最合理的演進路徑堵死。Simple stays simple；advanced workloads gain explicit contracts.</w:t>
            </w:r>
          </w:p>
        </w:tc>
      </w:tr>
    </w:tbl>
    <w:p>
      <w:pPr>
        <w:pStyle w:val="Heading1"/>
        <w:pageBreakBefore/>
      </w:pPr>
      <w:r>
        <w:t>附錄 A：未來設定概念示意（非最終契約）</w:t>
      </w:r>
    </w:p>
    <w:p>
      <w:pPr>
        <w:pageBreakBefore w:val="0"/>
      </w:pPr>
      <w:r>
        <w:rPr>
          <w:rFonts w:ascii="Noto Sans CJK TC" w:hAnsi="Noto Sans CJK TC" w:eastAsia="Noto Sans CJK TC"/>
        </w:rPr>
        <w:t>以下僅用來說明願景，實際 YAML 名稱必須等 Phase 0 完成後再定版。</w:t>
      </w:r>
    </w:p>
    <w:p>
      <w:pPr>
        <w:pStyle w:val="Heading2"/>
        <w:pageBreakBefore w:val="0"/>
      </w:pPr>
      <w:r>
        <w:t>A.1 既有簡單任務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profile: concat_text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controller: single_pass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A.2 自適應多層摘要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controller: adaptive_hierarchical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worker: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pipeline_ref: summary_preserve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profile: concat_text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target: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max_tokens: 3000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stop: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max_rounds: 6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min_reduction_ratio: 0.15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A.3 Round-aware worker / reducer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controller: adaptive_hierarchical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rounds: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worker_pipeline: entity_preserving_summary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  profile: concat_text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worker_pipeline: semantic_compress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  profile: concat_text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worker_pipeline: executive_summary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  profile: semantic_llm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target: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max_tokens: 3000</w:t>
            </w:r>
          </w:p>
        </w:tc>
      </w:tr>
    </w:tbl>
    <w:p>
      <w:pPr>
        <w:pageBreakBefore w:val="0"/>
        <w:spacing w:after="0"/>
      </w:pPr>
    </w:p>
    <w:p>
      <w:pPr>
        <w:pStyle w:val="Heading2"/>
        <w:pageBreakBefore w:val="0"/>
      </w:pPr>
      <w:r>
        <w:t>A.4 Structured relational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left w:val="single" w:sz="4" w:color="D9E0E6"/>
              <w:bottom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profile: structured_relational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id_fields: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Event: event_id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reference_fields: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Person.event_ids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Involved_Parties.event_ids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Impact.event_ids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Event_Timeline.event_ids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evidence_snippets.event_ids</w:t>
            </w:r>
          </w:p>
        </w:tc>
      </w:tr>
    </w:tbl>
    <w:p>
      <w:pPr>
        <w:pageBreakBefore w:val="0"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864"/>
      </w:tblGrid>
      <w:tr>
        <w:trPr>
          <w:cantSplit w:val="1"/>
        </w:trPr>
        <w:tc>
          <w:tcPr>
            <w:tcW w:type="dxa" w:w="5040"/>
            <w:shd w:fill="2A8C82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40"/>
            <w:shd w:fill="E9F6F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b/>
                <w:color w:val="2A8C82"/>
                <w:sz w:val="21"/>
              </w:rPr>
              <w:t xml:space="preserve">總結  </w:t>
            </w:r>
            <w:r>
              <w:rPr>
                <w:rFonts w:ascii="Noto Sans CJK TC" w:hAnsi="Noto Sans CJK TC" w:eastAsia="Noto Sans CJK TC"/>
                <w:color w:val="24313D"/>
                <w:sz w:val="20"/>
              </w:rPr>
              <w:t>Reduction Engine 的價值，不是把所有任務都變成複雜流程，而是讓「簡單聚合」與「高階全文推理」第一次能用同一套可控、可擴充、可向下相容的框架共存。</w:t>
            </w:r>
          </w:p>
        </w:tc>
      </w:tr>
    </w:tbl>
    <w:p>
      <w:pPr>
        <w:pageBreakBefore w:val="0"/>
        <w:spacing w:after="0"/>
      </w:pPr>
    </w:p>
    <w:p>
      <w:pPr>
        <w:pStyle w:val="Heading2"/>
      </w:pPr>
      <w:r>
        <w:rPr>
          <w:rFonts w:ascii="Noto Sans CJK TC" w:hAnsi="Noto Sans CJK TC" w:eastAsia="Noto Sans CJK TC"/>
          <w:b/>
          <w:color w:val="2F6B9A"/>
          <w:sz w:val="28"/>
        </w:rPr>
        <w:t>A.5 Collection Aggregation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4F6F8"/>
            <w:tcBorders>
              <w:top w:val="single" w:sz="4" w:color="D9E0E6"/>
              <w:bottom w:val="single" w:sz="4" w:color="D9E0E6"/>
              <w:left w:val="single" w:sz="4" w:color="D9E0E6"/>
              <w:right w:val="single" w:sz="4" w:color="D9E0E6"/>
            </w:tcBorders>
          </w:tcPr>
          <w:p>
            <w:pPr>
              <w:pStyle w:val="CodeBlock"/>
            </w:pPr>
            <w:r/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collection: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id: daily-news-2026-09-18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source: elasticsearch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snapshot_membership: true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>reduction: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profile: composite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steps: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dedup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cluster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rank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top_k: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    k: 10</w:t>
            </w:r>
          </w:p>
          <w:p>
            <w:pPr>
              <w:pStyle w:val="CodeBlock"/>
            </w:pPr>
            <w:r>
              <w:rPr>
                <w:rFonts w:ascii="Noto Sans Mono CJK TC" w:hAnsi="Noto Sans Mono CJK TC" w:eastAsia="Noto Sans Mono CJK TC"/>
                <w:color w:val="24313D"/>
                <w:sz w:val="17"/>
              </w:rPr>
              <w:t xml:space="preserve">    - semantic_llm</w:t>
            </w:r>
          </w:p>
        </w:tc>
      </w:tr>
    </w:tbl>
    <w:p>
      <w:pPr>
        <w:pStyle w:val="Heading2"/>
        <w:pageBreakBefore w:val="0"/>
      </w:pPr>
      <w:r>
        <w:rPr>
          <w:rFonts w:ascii="Noto Sans CJK TC" w:hAnsi="Noto Sans CJK TC" w:eastAsia="Noto Sans CJK TC"/>
          <w:b/>
          <w:color w:val="2F6B9A"/>
          <w:sz w:val="28"/>
        </w:rPr>
        <w:t>A.6 核心名詞速查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7200"/>
      </w:tblGrid>
      <w:tr>
        <w:trPr>
          <w:cantSplit w:val="1"/>
        </w:trPr>
        <w:tc>
          <w:tcPr>
            <w:tcW w:type="dxa" w:w="5040"/>
            <w:shd w:fill="18324B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5040"/>
            <w:shd w:fill="18324B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本文件中的意義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Reducer Profile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單一 reduction round 中，N 個輸入要如何聚合。</w:t>
            </w:r>
          </w:p>
        </w:tc>
      </w:tr>
      <w:tr>
        <w:trPr>
          <w:cantSplit w:val="1"/>
        </w:trPr>
        <w:tc>
          <w:tcPr>
            <w:tcW w:type="dxa" w:w="30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Reduction Controller</w:t>
            </w:r>
          </w:p>
        </w:tc>
        <w:tc>
          <w:tcPr>
            <w:tcW w:type="dxa" w:w="72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決定是否需要下一輪、如何切下一輪，以及何時停止。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ReductionStage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把 Controller、Worker Executor、Reducer Profile 組成一個可放進 Multi-stage 的高階 Stage。</w:t>
            </w:r>
          </w:p>
        </w:tc>
      </w:tr>
      <w:tr>
        <w:trPr>
          <w:cantSplit w:val="1"/>
        </w:trPr>
        <w:tc>
          <w:tcPr>
            <w:tcW w:type="dxa" w:w="30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Worker Executor</w:t>
            </w:r>
          </w:p>
        </w:tc>
        <w:tc>
          <w:tcPr>
            <w:tcW w:type="dxa" w:w="72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每個 chunk 的執行單元；可為單一 Task 或 ordinary Mini Pipeline。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Output Profile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最終 payload 的正規化、schema 驗證與 serialization 邊界。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Logical Work Unit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共同對應一份輸出的邏輯輸入單位；可是一份文件、單列資料或一個 Collection。</w:t>
            </w:r>
          </w:p>
        </w:tc>
      </w:tr>
      <w:tr>
        <w:trPr>
          <w:cantSplit w:val="1"/>
        </w:trPr>
        <w:tc>
          <w:tcPr>
            <w:tcW w:type="dxa" w:w="30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Input Collection</w:t>
            </w:r>
          </w:p>
        </w:tc>
        <w:tc>
          <w:tcPr>
            <w:tcW w:type="dxa" w:w="72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由多份來源文件/紀錄組成、共同接受一次聚合處理的輸入集合。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Collection Manifest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color w:val="24313D"/>
                <w:sz w:val="18"/>
              </w:rPr>
              <w:t>在 job 開始時固定 Collection membership 的可稽核快照，供 retry/resume/provenance 使用。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ExecutionBudget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8"/>
              </w:rPr>
              <w:t>跨 Collection / Document / Slice / ReductionStage 共用的並行與資源預算。</w:t>
            </w:r>
          </w:p>
        </w:tc>
      </w:tr>
      <w:tr>
        <w:trPr>
          <w:cantSplit w:val="1"/>
        </w:trPr>
        <w:tc>
          <w:tcPr>
            <w:tcW w:type="dxa" w:w="30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Aggregate Identity</w:t>
            </w:r>
          </w:p>
        </w:tc>
        <w:tc>
          <w:tcPr>
            <w:tcW w:type="dxa" w:w="72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8"/>
              </w:rPr>
              <w:t>同一邏輯聚合輸出的穩定身份，用於 retry/resume/idempotent writeback。</w:t>
            </w:r>
          </w:p>
        </w:tc>
      </w:tr>
      <w:tr>
        <w:trPr>
          <w:cantSplit w:val="1"/>
        </w:trPr>
        <w:tc>
          <w:tcPr>
            <w:tcW w:type="dxa" w:w="30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Watermark / Cutoff</w:t>
            </w:r>
          </w:p>
        </w:tc>
        <w:tc>
          <w:tcPr>
            <w:tcW w:type="dxa" w:w="7200"/>
            <w:shd w:fill="FFFFFF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8"/>
              </w:rPr>
              <w:t>時間型 Collection 固定 membership 的截止語意，用來處理 late-arriving data。</w:t>
            </w:r>
          </w:p>
        </w:tc>
      </w:tr>
      <w:tr>
        <w:trPr>
          <w:cantSplit w:val="1"/>
        </w:trPr>
        <w:tc>
          <w:tcPr>
            <w:tcW w:type="dxa" w:w="30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/>
                <w:color w:val="18324B"/>
                <w:sz w:val="18"/>
              </w:rPr>
              <w:t>Aggregate-of-Aggregates</w:t>
            </w:r>
          </w:p>
        </w:tc>
        <w:tc>
          <w:tcPr>
            <w:tcW w:type="dxa" w:w="7200"/>
            <w:shd w:fill="F4F6F8"/>
            <w:tcBorders>
              <w:top w:val="single" w:sz="3" w:color="D9E0E6"/>
              <w:bottom w:val="single" w:sz="3" w:color="D9E0E6"/>
              <w:left w:val="single" w:sz="3" w:color="D9E0E6"/>
              <w:right w:val="single" w:sz="3" w:color="D9E0E6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24313D"/>
                <w:sz w:val="18"/>
              </w:rPr>
              <w:t>把先前產生的 aggregate artifact 再視為 collection member，進行週/月/季等更高層聚合。</w:t>
            </w:r>
          </w:p>
        </w:tc>
      </w:tr>
    </w:tbl>
    <w:p>
      <w:pPr>
        <w:pageBreakBefore w:val="0"/>
        <w:jc w:val="center"/>
      </w:pPr>
      <w:r>
        <w:rPr>
          <w:rFonts w:ascii="Noto Sans CJK TC" w:hAnsi="Noto Sans CJK TC" w:eastAsia="Noto Sans CJK TC"/>
          <w:b/>
          <w:color w:val="2A8C82"/>
          <w:sz w:val="20"/>
        </w:rPr>
        <w:t>願景重點：Simple stays simple；Complex becomes composable.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67788"/>
        <w:sz w:val="16"/>
      </w:rPr>
      <w:t>czjLLM Reduction Engine 技術願景說明 v0.3 | 2026-09-18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832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6B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A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200"/>
    </w:pPr>
    <w:rPr>
      <w:rFonts w:ascii="Noto Sans CJK TC" w:hAnsi="Noto Sans CJK TC" w:eastAsia="Noto Sans CJK TC"/>
      <w:color w:val="667788"/>
      <w:sz w:val="30"/>
    </w:rPr>
  </w:style>
  <w:style w:type="paragraph" w:customStyle="1" w:styleId="CodeBlock">
    <w:name w:val="Code Block"/>
    <w:pPr>
      <w:spacing w:after="0" w:line="240" w:lineRule="auto"/>
    </w:pPr>
    <w:rPr>
      <w:rFonts w:ascii="Noto Sans Mono CJK TC" w:hAnsi="Noto Sans Mono CJK TC" w:eastAsia="Noto Sans Mono CJK TC"/>
      <w:color w:val="24313D"/>
      <w:sz w:val="17"/>
    </w:rPr>
  </w:style>
  <w:style w:type="paragraph" w:customStyle="1" w:styleId="SmallMuted">
    <w:name w:val="Small Muted"/>
    <w:rPr>
      <w:rFonts w:ascii="Noto Sans CJK TC" w:hAnsi="Noto Sans CJK TC" w:eastAsia="Noto Sans CJK TC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