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2025年加薩停火、人質談判、人道援助及平民保護資訊研析報告</w:t>
      </w:r>
    </w:p>
    <w:p/>
    <w:p>
      <w:r>
        <w:rPr>
          <w:b/>
        </w:rPr>
        <w:t>檢索期間：</w:t>
      </w:r>
      <w:r>
        <w:t xml:space="preserve"> 2025-01-01 至 2025-12-31（10月為重點時段）</w:t>
      </w:r>
    </w:p>
    <w:p>
      <w:r>
        <w:rPr>
          <w:b/>
        </w:rPr>
        <w:t>實際涵蓋：</w:t>
      </w:r>
      <w:r>
        <w:t xml:space="preserve"> 2025-01-14 至 2025-10-03</w:t>
      </w:r>
    </w:p>
    <w:p/>
    <w:p>
      <w:r>
        <w:t>---</w:t>
      </w:r>
    </w:p>
    <w:p/>
    <w:p>
      <w:pPr>
        <w:pStyle w:val="Heading2"/>
      </w:pPr>
      <w:r>
        <w:t>一、資料概況</w:t>
      </w:r>
    </w:p>
    <w:p/>
    <w:p>
      <w:pPr>
        <w:pStyle w:val="ListBullet"/>
      </w:pPr>
      <w:r>
        <w:rPr>
          <w:b/>
        </w:rPr>
        <w:t>文件數：</w:t>
      </w:r>
      <w:r>
        <w:t xml:space="preserve"> 14 份；</w:t>
      </w:r>
      <w:r>
        <w:rPr>
          <w:b/>
        </w:rPr>
        <w:t>片段數：</w:t>
      </w:r>
      <w:r>
        <w:t xml:space="preserve"> 29 則；</w:t>
      </w:r>
      <w:r>
        <w:rPr>
          <w:b/>
        </w:rPr>
        <w:t>有活動紀錄天數：</w:t>
      </w:r>
      <w:r>
        <w:t xml:space="preserve"> 14 天。</w:t>
      </w:r>
    </w:p>
    <w:p>
      <w:pPr>
        <w:pStyle w:val="ListBullet"/>
      </w:pPr>
      <w:r>
        <w:rPr>
          <w:b/>
        </w:rPr>
        <w:t>月份分布：</w:t>
      </w:r>
      <w:r>
        <w:t xml:space="preserve"> 1月（2）、2月（3）、4月（2）、5月（1）、6月（2）、7月（1）、8月（2）、10月（1）。</w:t>
      </w:r>
    </w:p>
    <w:p>
      <w:pPr>
        <w:pStyle w:val="ListBullet"/>
      </w:pPr>
      <w:r>
        <w:rPr>
          <w:b/>
        </w:rPr>
        <w:t>季度分布：</w:t>
      </w:r>
      <w:r>
        <w:t xml:space="preserve"> Q1（5）、Q2（5）、Q3（3）、Q4（1）。</w:t>
      </w:r>
    </w:p>
    <w:p>
      <w:pPr>
        <w:pStyle w:val="ListBullet"/>
      </w:pPr>
      <w:r>
        <w:rPr>
          <w:b/>
        </w:rPr>
        <w:t>活動高峰日：</w:t>
      </w:r>
      <w:r>
        <w:t xml:space="preserve"> 2025-01-14、2025-01-15、2025-02-11、2025-02-16、2025-02-26（各1則）。</w:t>
      </w:r>
    </w:p>
    <w:p>
      <w:pPr>
        <w:pStyle w:val="ListBullet"/>
      </w:pPr>
      <w:r>
        <w:rPr>
          <w:b/>
        </w:rPr>
        <w:t>資料缺口：</w:t>
      </w:r>
      <w:r>
        <w:t xml:space="preserve"> 3月（僅1則，日期為3/1，未列入月份統計）、9月完全無資料；11-12月無資料。10月僅有 10-03 一天的紀錄（2則片段），覆蓋面極為有限。</w:t>
      </w:r>
    </w:p>
    <w:p/>
    <w:p>
      <w:pPr>
        <w:pStyle w:val="IntenseQuote"/>
      </w:pPr>
      <w:r>
        <w:rPr>
          <w:b/>
        </w:rPr>
        <w:t>重要提示：</w:t>
      </w:r>
      <w:r>
        <w:t xml:space="preserve"> 本報告以現有 29 則片段為依據。9月及11-12月完全缺漏，10月僅一天，無法完整呈現該月全貌。</w:t>
      </w:r>
    </w:p>
    <w:p/>
    <w:p>
      <w:r>
        <w:t>---</w:t>
      </w:r>
    </w:p>
    <w:p/>
    <w:p>
      <w:pPr>
        <w:pStyle w:val="Heading2"/>
      </w:pPr>
      <w:r>
        <w:t>二、重要事件時間線</w:t>
      </w:r>
    </w:p>
    <w:p/>
    <w:p>
      <w:pPr>
        <w:pStyle w:val="Heading3"/>
      </w:pPr>
      <w:r>
        <w:t>第一階段：停火協議達成與初期實施（1月中）</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事件摘要</w:t>
            </w:r>
          </w:p>
        </w:tc>
        <w:tc>
          <w:tcPr>
            <w:tcW w:type="dxa" w:w="2880"/>
          </w:tcPr>
          <w:p>
            <w:r>
              <w:rPr>
                <w:b/>
              </w:rPr>
            </w:r>
            <w:r>
              <w:rPr>
                <w:b/>
              </w:rPr>
              <w:t>來源</w:t>
            </w:r>
          </w:p>
        </w:tc>
      </w:tr>
      <w:tr>
        <w:tc>
          <w:tcPr>
            <w:tcW w:type="dxa" w:w="2880"/>
          </w:tcPr>
          <w:p>
            <w:r/>
            <w:r>
              <w:t>2025-01-14</w:t>
            </w:r>
          </w:p>
        </w:tc>
        <w:tc>
          <w:tcPr>
            <w:tcW w:type="dxa" w:w="2880"/>
          </w:tcPr>
          <w:p>
            <w:r/>
            <w:r>
              <w:t>聯合國人道事務協調人杜加里克指出加沙嚴重物資短缺，奥達醫院運行受限、印尼醫院基本設備被破壞；以色列當局必須允許無障礙人道援助進入</w:t>
            </w:r>
          </w:p>
        </w:tc>
        <w:tc>
          <w:tcPr>
            <w:tcW w:type="dxa" w:w="2880"/>
          </w:tcPr>
          <w:p>
            <w:r/>
            <w:r>
              <w:t>來源1</w:t>
            </w:r>
          </w:p>
        </w:tc>
      </w:tr>
      <w:tr>
        <w:tc>
          <w:tcPr>
            <w:tcW w:type="dxa" w:w="2880"/>
            <w:vMerge w:val="restart"/>
          </w:tcPr>
          <w:p>
            <w:r/>
            <w:r>
              <w:t>2025-01-15</w:t>
            </w:r>
          </w:p>
          <w:p>
            <w:r/>
          </w:p>
          <w:p>
            <w:r/>
          </w:p>
          <w:p>
            <w:r/>
          </w:p>
        </w:tc>
        <w:tc>
          <w:tcPr>
            <w:tcW w:type="dxa" w:w="2880"/>
          </w:tcPr>
          <w:p>
            <w:r/>
            <w:r>
              <w:t>古特雷斯發表聲明，歡迎加沙停火及釋放人質協議達成，高度讚揚埃及、卡達、美國之貢獻</w:t>
            </w:r>
          </w:p>
        </w:tc>
        <w:tc>
          <w:tcPr>
            <w:tcW w:type="dxa" w:w="2880"/>
          </w:tcPr>
          <w:p>
            <w:r/>
            <w:r>
              <w:t>來源2</w:t>
            </w:r>
          </w:p>
        </w:tc>
      </w:tr>
      <w:tr>
        <w:tc>
          <w:tcPr>
            <w:tcW w:type="dxa" w:w="2880"/>
            <w:vMerge/>
          </w:tcPr>
          <w:p/>
        </w:tc>
        <w:tc>
          <w:tcPr>
            <w:tcW w:type="dxa" w:w="2880"/>
          </w:tcPr>
          <w:p>
            <w:r/>
            <w:r>
              <w:t>UNICEF執行主任拉塞爾強調停火僅為第一步：衝突已致至少1.45萬名兒童喪生、數千人受傷、近100萬人流離失所</w:t>
            </w:r>
          </w:p>
        </w:tc>
        <w:tc>
          <w:tcPr>
            <w:tcW w:type="dxa" w:w="2880"/>
          </w:tcPr>
          <w:p>
            <w:r/>
            <w:r>
              <w:t>來源3</w:t>
            </w:r>
          </w:p>
        </w:tc>
      </w:tr>
      <w:tr>
        <w:tc>
          <w:tcPr>
            <w:tcW w:type="dxa" w:w="2880"/>
            <w:vMerge/>
          </w:tcPr>
          <w:p/>
        </w:tc>
        <w:tc>
          <w:tcPr>
            <w:tcW w:type="dxa" w:w="2880"/>
          </w:tcPr>
          <w:p>
            <w:r/>
            <w:r>
              <w:t>古特雷斯重申「兩國方案」為緊迫任務</w:t>
            </w:r>
          </w:p>
        </w:tc>
        <w:tc>
          <w:tcPr>
            <w:tcW w:type="dxa" w:w="2880"/>
          </w:tcPr>
          <w:p>
            <w:r/>
            <w:r>
              <w:t>來源4</w:t>
            </w:r>
          </w:p>
        </w:tc>
      </w:tr>
      <w:tr>
        <w:tc>
          <w:tcPr>
            <w:tcW w:type="dxa" w:w="2880"/>
            <w:vMerge/>
          </w:tcPr>
          <w:p/>
        </w:tc>
        <w:tc>
          <w:tcPr>
            <w:tcW w:type="dxa" w:w="2880"/>
          </w:tcPr>
          <w:p>
            <w:r/>
            <w:r>
              <w:t>緊急救援協調員弗萊徹表示停火帶來希望，但援助過程仍充滿挑戰</w:t>
            </w:r>
          </w:p>
        </w:tc>
        <w:tc>
          <w:tcPr>
            <w:tcW w:type="dxa" w:w="2880"/>
          </w:tcPr>
          <w:p>
            <w:r/>
            <w:r>
              <w:t>來源5</w:t>
            </w:r>
          </w:p>
        </w:tc>
      </w:tr>
      <w:tr>
        <w:tc>
          <w:tcPr>
            <w:tcW w:type="dxa" w:w="2880"/>
          </w:tcPr>
          <w:p>
            <w:r/>
            <w:r>
              <w:t>2025-01-19</w:t>
            </w:r>
          </w:p>
        </w:tc>
        <w:tc>
          <w:tcPr>
            <w:tcW w:type="dxa" w:w="2880"/>
          </w:tcPr>
          <w:p>
            <w:r/>
            <w:r>
              <w:t>停火協議（1/19生效）第一階段啟動，人質與囚犯交換為重要組成部分</w:t>
            </w:r>
          </w:p>
        </w:tc>
        <w:tc>
          <w:tcPr>
            <w:tcW w:type="dxa" w:w="2880"/>
          </w:tcPr>
          <w:p>
            <w:r/>
            <w:r>
              <w:t>來源6</w:t>
            </w:r>
          </w:p>
        </w:tc>
      </w:tr>
    </w:tbl>
    <w:p/>
    <w:p>
      <w:pPr>
        <w:pStyle w:val="Heading3"/>
      </w:pPr>
      <w:r>
        <w:t>第二階段：停火動盪與人質釋放（2月）</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事件摘要</w:t>
            </w:r>
          </w:p>
        </w:tc>
        <w:tc>
          <w:tcPr>
            <w:tcW w:type="dxa" w:w="2880"/>
          </w:tcPr>
          <w:p>
            <w:r>
              <w:rPr>
                <w:b/>
              </w:rPr>
            </w:r>
            <w:r>
              <w:rPr>
                <w:b/>
              </w:rPr>
              <w:t>來源</w:t>
            </w:r>
          </w:p>
        </w:tc>
      </w:tr>
      <w:tr>
        <w:tc>
          <w:tcPr>
            <w:tcW w:type="dxa" w:w="2880"/>
            <w:vMerge w:val="restart"/>
          </w:tcPr>
          <w:p>
            <w:r/>
            <w:r>
              <w:t>2025-02-11</w:t>
            </w:r>
          </w:p>
          <w:p>
            <w:r/>
          </w:p>
        </w:tc>
        <w:tc>
          <w:tcPr>
            <w:tcW w:type="dxa" w:w="2880"/>
          </w:tcPr>
          <w:p>
            <w:r/>
            <w:r>
              <w:t>古特雷斯警告停火協議（已持續三周）或將終止，強調必須竭盡全力避免戰火重燃</w:t>
            </w:r>
          </w:p>
        </w:tc>
        <w:tc>
          <w:tcPr>
            <w:tcW w:type="dxa" w:w="2880"/>
          </w:tcPr>
          <w:p>
            <w:r/>
            <w:r>
              <w:t>來源7</w:t>
            </w:r>
          </w:p>
        </w:tc>
      </w:tr>
      <w:tr>
        <w:tc>
          <w:tcPr>
            <w:tcW w:type="dxa" w:w="2880"/>
            <w:vMerge/>
          </w:tcPr>
          <w:p/>
        </w:tc>
        <w:tc>
          <w:tcPr>
            <w:tcW w:type="dxa" w:w="2880"/>
          </w:tcPr>
          <w:p>
            <w:r/>
            <w:r>
              <w:t>聯合國呼籲哈馬斯按計劃釋放人質，敦促雙方在多哈恢復第二階段談判；恢復敵對行動將導致嚴重人道災難</w:t>
            </w:r>
          </w:p>
        </w:tc>
        <w:tc>
          <w:tcPr>
            <w:tcW w:type="dxa" w:w="2880"/>
          </w:tcPr>
          <w:p>
            <w:r/>
            <w:r>
              <w:t>來源8</w:t>
            </w:r>
          </w:p>
        </w:tc>
      </w:tr>
      <w:tr>
        <w:tc>
          <w:tcPr>
            <w:tcW w:type="dxa" w:w="2880"/>
            <w:vMerge w:val="restart"/>
          </w:tcPr>
          <w:p>
            <w:r/>
            <w:r>
              <w:t>2025-02-16</w:t>
            </w:r>
          </w:p>
          <w:p>
            <w:r/>
          </w:p>
          <w:p>
            <w:r/>
          </w:p>
        </w:tc>
        <w:tc>
          <w:tcPr>
            <w:tcW w:type="dxa" w:w="2880"/>
          </w:tcPr>
          <w:p>
            <w:r/>
            <w:r>
              <w:t>古特雷斯歡迎最新一輪人質釋放及停火持續；3名以色列人質獲釋，369名巴勒斯坦囚犯同時獲釋</w:t>
            </w:r>
          </w:p>
        </w:tc>
        <w:tc>
          <w:tcPr>
            <w:tcW w:type="dxa" w:w="2880"/>
          </w:tcPr>
          <w:p>
            <w:r/>
            <w:r>
              <w:t>來源9、10</w:t>
            </w:r>
          </w:p>
        </w:tc>
      </w:tr>
      <w:tr>
        <w:tc>
          <w:tcPr>
            <w:tcW w:type="dxa" w:w="2880"/>
            <w:vMerge/>
          </w:tcPr>
          <w:p/>
        </w:tc>
        <w:tc>
          <w:tcPr>
            <w:tcW w:type="dxa" w:w="2880"/>
          </w:tcPr>
          <w:p>
            <w:r/>
            <w:r>
              <w:t>協議共三階段：第一階段包括以軍撤離居民區、巴方返回家園、大幅增加援助物資</w:t>
            </w:r>
          </w:p>
        </w:tc>
        <w:tc>
          <w:tcPr>
            <w:tcW w:type="dxa" w:w="2880"/>
          </w:tcPr>
          <w:p>
            <w:r/>
            <w:r>
              <w:t>來源11</w:t>
            </w:r>
          </w:p>
        </w:tc>
      </w:tr>
      <w:tr>
        <w:tc>
          <w:tcPr>
            <w:tcW w:type="dxa" w:w="2880"/>
            <w:vMerge/>
          </w:tcPr>
          <w:p/>
        </w:tc>
        <w:tc>
          <w:tcPr>
            <w:tcW w:type="dxa" w:w="2880"/>
          </w:tcPr>
          <w:p>
            <w:r/>
            <w:r>
              <w:t>聯合國承諾全力支持協議落實，為援助創造必要條件；古特雷斯敦促各方遵守國際人道法</w:t>
            </w:r>
          </w:p>
        </w:tc>
        <w:tc>
          <w:tcPr>
            <w:tcW w:type="dxa" w:w="2880"/>
          </w:tcPr>
          <w:p>
            <w:r/>
            <w:r>
              <w:t>來源12、13</w:t>
            </w:r>
          </w:p>
        </w:tc>
      </w:tr>
      <w:tr>
        <w:tc>
          <w:tcPr>
            <w:tcW w:type="dxa" w:w="2880"/>
          </w:tcPr>
          <w:p>
            <w:r/>
            <w:r>
              <w:t>2025-02-26</w:t>
            </w:r>
          </w:p>
        </w:tc>
        <w:tc>
          <w:tcPr>
            <w:tcW w:type="dxa" w:w="2880"/>
          </w:tcPr>
          <w:p>
            <w:r/>
            <w:r>
              <w:t>約旦河西岸數周軍事行動已致約四萬人流離失所；UNRWA報告50多人喪生（含兒童）；OCHA對平民使用過度武力表深憂</w:t>
            </w:r>
          </w:p>
        </w:tc>
        <w:tc>
          <w:tcPr>
            <w:tcW w:type="dxa" w:w="2880"/>
          </w:tcPr>
          <w:p>
            <w:r/>
            <w:r>
              <w:t>來源14、15、16</w:t>
            </w:r>
          </w:p>
        </w:tc>
      </w:tr>
    </w:tbl>
    <w:p/>
    <w:p>
      <w:pPr>
        <w:pStyle w:val="Heading3"/>
      </w:pPr>
      <w:r>
        <w:t>第三階段：停火破裂與援助封鎖（3-5月）</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事件摘要</w:t>
            </w:r>
          </w:p>
        </w:tc>
        <w:tc>
          <w:tcPr>
            <w:tcW w:type="dxa" w:w="2880"/>
          </w:tcPr>
          <w:p>
            <w:r>
              <w:rPr>
                <w:b/>
              </w:rPr>
            </w:r>
            <w:r>
              <w:rPr>
                <w:b/>
              </w:rPr>
              <w:t>來源</w:t>
            </w:r>
          </w:p>
        </w:tc>
      </w:tr>
      <w:tr>
        <w:tc>
          <w:tcPr>
            <w:tcW w:type="dxa" w:w="2880"/>
          </w:tcPr>
          <w:p>
            <w:r/>
            <w:r>
              <w:t>2025-03-01</w:t>
            </w:r>
          </w:p>
        </w:tc>
        <w:tc>
          <w:tcPr>
            <w:tcW w:type="dxa" w:w="2880"/>
          </w:tcPr>
          <w:p>
            <w:r/>
            <w:r>
              <w:t>第一階段計劃基本按商定步驟推進，哈以將就永久停火展開談判</w:t>
            </w:r>
          </w:p>
        </w:tc>
        <w:tc>
          <w:tcPr>
            <w:tcW w:type="dxa" w:w="2880"/>
          </w:tcPr>
          <w:p>
            <w:r/>
            <w:r>
              <w:t>來源17</w:t>
            </w:r>
          </w:p>
        </w:tc>
      </w:tr>
      <w:tr>
        <w:tc>
          <w:tcPr>
            <w:tcW w:type="dxa" w:w="2880"/>
          </w:tcPr>
          <w:p>
            <w:r/>
            <w:r>
              <w:t>2025-04-01</w:t>
            </w:r>
          </w:p>
        </w:tc>
        <w:tc>
          <w:tcPr>
            <w:tcW w:type="dxa" w:w="2880"/>
          </w:tcPr>
          <w:p>
            <w:r/>
            <w:r>
              <w:t>以色列關閉加沙邊境，連續四周禁止所有商業與人道援助進入</w:t>
            </w:r>
          </w:p>
        </w:tc>
        <w:tc>
          <w:tcPr>
            <w:tcW w:type="dxa" w:w="2880"/>
          </w:tcPr>
          <w:p>
            <w:r/>
            <w:r>
              <w:t>來源18</w:t>
            </w:r>
          </w:p>
        </w:tc>
      </w:tr>
      <w:tr>
        <w:tc>
          <w:tcPr>
            <w:tcW w:type="dxa" w:w="2880"/>
          </w:tcPr>
          <w:p>
            <w:r/>
            <w:r>
              <w:t>2025-04-25</w:t>
            </w:r>
          </w:p>
        </w:tc>
        <w:tc>
          <w:tcPr>
            <w:tcW w:type="dxa" w:w="2880"/>
          </w:tcPr>
          <w:p>
            <w:r/>
            <w:r>
              <w:t>停火協議自3月破裂後，連續50多天無援助物資進入；加沙面臨斷糧，高溫、污水、垃圾堆積加劇公衛危機</w:t>
            </w:r>
          </w:p>
        </w:tc>
        <w:tc>
          <w:tcPr>
            <w:tcW w:type="dxa" w:w="2880"/>
          </w:tcPr>
          <w:p>
            <w:r/>
            <w:r>
              <w:t>來源19</w:t>
            </w:r>
          </w:p>
        </w:tc>
      </w:tr>
      <w:tr>
        <w:tc>
          <w:tcPr>
            <w:tcW w:type="dxa" w:w="2880"/>
          </w:tcPr>
          <w:p>
            <w:r/>
            <w:r>
              <w:t>2025-05-02</w:t>
            </w:r>
          </w:p>
        </w:tc>
        <w:tc>
          <w:tcPr>
            <w:tcW w:type="dxa" w:w="2880"/>
          </w:tcPr>
          <w:p>
            <w:r/>
            <w:r>
              <w:t>以色列切断所有援助已達兩月；弗萊徹指責此為對哈馬斯施壓策略，屬嚴重生違反國際法、集體懲罰</w:t>
            </w:r>
          </w:p>
        </w:tc>
        <w:tc>
          <w:tcPr>
            <w:tcW w:type="dxa" w:w="2880"/>
          </w:tcPr>
          <w:p>
            <w:r/>
            <w:r>
              <w:t>來源20</w:t>
            </w:r>
          </w:p>
        </w:tc>
      </w:tr>
      <w:tr>
        <w:tc>
          <w:tcPr>
            <w:tcW w:type="dxa" w:w="2880"/>
          </w:tcPr>
          <w:p>
            <w:r/>
            <w:r>
              <w:t>2025-05-31</w:t>
            </w:r>
          </w:p>
        </w:tc>
        <w:tc>
          <w:tcPr>
            <w:tcW w:type="dxa" w:w="2880"/>
          </w:tcPr>
          <w:p>
            <w:r/>
            <w:r>
              <w:t>近三個月援助封鎖致飢餓危機失控；多日民眾在援助中心遭槍擊遇難；美國在安理會否決永久停火決議草案</w:t>
            </w:r>
          </w:p>
        </w:tc>
        <w:tc>
          <w:tcPr>
            <w:tcW w:type="dxa" w:w="2880"/>
          </w:tcPr>
          <w:p>
            <w:r/>
            <w:r>
              <w:t>來源21</w:t>
            </w:r>
          </w:p>
        </w:tc>
      </w:tr>
    </w:tbl>
    <w:p/>
    <w:p>
      <w:pPr>
        <w:pStyle w:val="Heading3"/>
      </w:pPr>
      <w:r>
        <w:t>第四階段：危機升級與軍事行動擴大（6-8月）</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事件摘要</w:t>
            </w:r>
          </w:p>
        </w:tc>
        <w:tc>
          <w:tcPr>
            <w:tcW w:type="dxa" w:w="2880"/>
          </w:tcPr>
          <w:p>
            <w:r>
              <w:rPr>
                <w:b/>
              </w:rPr>
            </w:r>
            <w:r>
              <w:rPr>
                <w:b/>
              </w:rPr>
              <w:t>來源</w:t>
            </w:r>
          </w:p>
        </w:tc>
      </w:tr>
      <w:tr>
        <w:tc>
          <w:tcPr>
            <w:tcW w:type="dxa" w:w="2880"/>
            <w:vMerge w:val="restart"/>
          </w:tcPr>
          <w:p>
            <w:r/>
            <w:r>
              <w:t>2025-06-13</w:t>
            </w:r>
          </w:p>
          <w:p>
            <w:r/>
          </w:p>
        </w:tc>
        <w:tc>
          <w:tcPr>
            <w:tcW w:type="dxa" w:w="2880"/>
          </w:tcPr>
          <w:p>
            <w:r/>
            <w:r>
              <w:t>自4月以來以色列拒絕超過20次搶修許可申請</w:t>
            </w:r>
          </w:p>
        </w:tc>
        <w:tc>
          <w:tcPr>
            <w:tcW w:type="dxa" w:w="2880"/>
          </w:tcPr>
          <w:p>
            <w:r/>
            <w:r>
              <w:t>來源22</w:t>
            </w:r>
          </w:p>
        </w:tc>
      </w:tr>
      <w:tr>
        <w:tc>
          <w:tcPr>
            <w:tcW w:type="dxa" w:w="2880"/>
            <w:vMerge/>
          </w:tcPr>
          <w:p/>
        </w:tc>
        <w:tc>
          <w:tcPr>
            <w:tcW w:type="dxa" w:w="2880"/>
          </w:tcPr>
          <w:p>
            <w:r/>
            <w:r>
              <w:t>6月聯合國近400次人道協調嘗試中：44%被直接拒絕、10%获批後受阻、僅1/3得以執行、12%因後勤安全取消</w:t>
            </w:r>
          </w:p>
        </w:tc>
        <w:tc>
          <w:tcPr>
            <w:tcW w:type="dxa" w:w="2880"/>
          </w:tcPr>
          <w:p>
            <w:r/>
            <w:r>
              <w:t>來源25</w:t>
            </w:r>
          </w:p>
        </w:tc>
      </w:tr>
      <w:tr>
        <w:tc>
          <w:tcPr>
            <w:tcW w:type="dxa" w:w="2880"/>
            <w:vMerge w:val="restart"/>
          </w:tcPr>
          <w:p>
            <w:r/>
            <w:r>
              <w:t>2025-07-03</w:t>
            </w:r>
          </w:p>
          <w:p>
            <w:r/>
          </w:p>
        </w:tc>
        <w:tc>
          <w:tcPr>
            <w:tcW w:type="dxa" w:w="2880"/>
          </w:tcPr>
          <w:p>
            <w:r/>
            <w:r>
              <w:t>古特雷斯對人道局勢進一步惡化表嚴重關切，嚴厲譴責多起平民死傷襲擊，呼籲立即永久停火與全面准入</w:t>
            </w:r>
          </w:p>
        </w:tc>
        <w:tc>
          <w:tcPr>
            <w:tcW w:type="dxa" w:w="2880"/>
          </w:tcPr>
          <w:p>
            <w:r/>
            <w:r>
              <w:t>來源23</w:t>
            </w:r>
          </w:p>
        </w:tc>
      </w:tr>
      <w:tr>
        <w:tc>
          <w:tcPr>
            <w:tcW w:type="dxa" w:w="2880"/>
            <w:vMerge/>
          </w:tcPr>
          <w:p/>
        </w:tc>
        <w:tc>
          <w:tcPr>
            <w:tcW w:type="dxa" w:w="2880"/>
          </w:tcPr>
          <w:p>
            <w:r/>
            <w:r>
              <w:t>單日內以色列下令強制轉移近3萬人，使其缺乏庇護、食物、藥品和飲水</w:t>
            </w:r>
          </w:p>
        </w:tc>
        <w:tc>
          <w:tcPr>
            <w:tcW w:type="dxa" w:w="2880"/>
          </w:tcPr>
          <w:p>
            <w:r/>
            <w:r>
              <w:t>來源24</w:t>
            </w:r>
          </w:p>
        </w:tc>
      </w:tr>
      <w:tr>
        <w:tc>
          <w:tcPr>
            <w:tcW w:type="dxa" w:w="2880"/>
          </w:tcPr>
          <w:p>
            <w:r/>
            <w:r>
              <w:t>2025-08-08</w:t>
            </w:r>
          </w:p>
        </w:tc>
        <w:tc>
          <w:tcPr>
            <w:tcW w:type="dxa" w:w="2880"/>
          </w:tcPr>
          <w:p>
            <w:r/>
            <w:r>
              <w:t>古特雷斯對以色列「接管加薩城」決定深表震驚，指此為局勢危險升級，恐危及包括被扣押人質在內的更多生命</w:t>
            </w:r>
          </w:p>
        </w:tc>
        <w:tc>
          <w:tcPr>
            <w:tcW w:type="dxa" w:w="2880"/>
          </w:tcPr>
          <w:p>
            <w:r/>
            <w:r>
              <w:t>來源26</w:t>
            </w:r>
          </w:p>
        </w:tc>
      </w:tr>
      <w:tr>
        <w:tc>
          <w:tcPr>
            <w:tcW w:type="dxa" w:w="2880"/>
          </w:tcPr>
          <w:p>
            <w:r/>
            <w:r>
              <w:t>2025-08-22</w:t>
            </w:r>
          </w:p>
        </w:tc>
        <w:tc>
          <w:tcPr>
            <w:tcW w:type="dxa" w:w="2880"/>
          </w:tcPr>
          <w:p>
            <w:r/>
            <w:r>
              <w:t>加薩兒童截肢率攀升至全球最高；以軍持續加強加薩城周邊軍事行動；古特雷斯再度緊急呼籲停火</w:t>
            </w:r>
          </w:p>
        </w:tc>
        <w:tc>
          <w:tcPr>
            <w:tcW w:type="dxa" w:w="2880"/>
          </w:tcPr>
          <w:p>
            <w:r/>
            <w:r>
              <w:t>來源27</w:t>
            </w:r>
          </w:p>
        </w:tc>
      </w:tr>
    </w:tbl>
    <w:p/>
    <w:p>
      <w:pPr>
        <w:pStyle w:val="Heading3"/>
      </w:pPr>
      <w:r>
        <w:t>第五階段：10月初步訊號（重點時段）</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事件摘要</w:t>
            </w:r>
          </w:p>
        </w:tc>
        <w:tc>
          <w:tcPr>
            <w:tcW w:type="dxa" w:w="2880"/>
          </w:tcPr>
          <w:p>
            <w:r>
              <w:rPr>
                <w:b/>
              </w:rPr>
            </w:r>
            <w:r>
              <w:rPr>
                <w:b/>
              </w:rPr>
              <w:t>來源</w:t>
            </w:r>
          </w:p>
        </w:tc>
      </w:tr>
      <w:tr>
        <w:tc>
          <w:tcPr>
            <w:tcW w:type="dxa" w:w="2880"/>
            <w:vMerge w:val="restart"/>
          </w:tcPr>
          <w:p>
            <w:r/>
            <w:r>
              <w:t>2025-10-03</w:t>
            </w:r>
          </w:p>
          <w:p>
            <w:r/>
          </w:p>
        </w:tc>
        <w:tc>
          <w:tcPr>
            <w:tcW w:type="dxa" w:w="2880"/>
          </w:tcPr>
          <w:p>
            <w:r/>
            <w:r>
              <w:t>古特雷斯對哈馬斯宣布準備釋放人質「感到鼓舞」；聯合國及合作伙伴已備妥約17萬噸食品、藥品、帳篷等急需物資，可隨時運入</w:t>
            </w:r>
          </w:p>
        </w:tc>
        <w:tc>
          <w:tcPr>
            <w:tcW w:type="dxa" w:w="2880"/>
          </w:tcPr>
          <w:p>
            <w:r/>
            <w:r>
              <w:t>來源28</w:t>
            </w:r>
          </w:p>
        </w:tc>
      </w:tr>
      <w:tr>
        <w:tc>
          <w:tcPr>
            <w:tcW w:type="dxa" w:w="2880"/>
            <w:vMerge/>
          </w:tcPr>
          <w:p/>
        </w:tc>
        <w:tc>
          <w:tcPr>
            <w:tcW w:type="dxa" w:w="2880"/>
          </w:tcPr>
          <w:p>
            <w:r/>
            <w:r>
              <w:t>WHO執行緊急轉移任務：3名危重新生兒自赫盧醫院轉至阿克薩醫院，原定第4名嬰兒於當早死亡</w:t>
            </w:r>
          </w:p>
        </w:tc>
        <w:tc>
          <w:tcPr>
            <w:tcW w:type="dxa" w:w="2880"/>
          </w:tcPr>
          <w:p>
            <w:r/>
            <w:r>
              <w:t>來源29</w:t>
            </w:r>
          </w:p>
        </w:tc>
      </w:tr>
    </w:tbl>
    <w:p/>
    <w:p>
      <w:pPr>
        <w:pStyle w:val="IntenseQuote"/>
      </w:pPr>
      <w:r>
        <w:t xml:space="preserve">⚠️ </w:t>
      </w:r>
      <w:r>
        <w:rPr>
          <w:b/>
        </w:rPr>
        <w:t>10月資料覆蓋極度有限</w:t>
      </w:r>
      <w:r>
        <w:t>：僅10-03一天、2則片段。用戶背景中提及的「卡達、埃及持續調解」「古特雷斯表態歡迎」在本批次資料中未見10月獨立記錄，僅能從1月來源2中確認古特雷斯曾表態歡迎協議達成。9月完全缺漏，無法判斷10月訊號的前因脈絡。</w:t>
      </w:r>
    </w:p>
    <w:p/>
    <w:p>
      <w:r>
        <w:t>---</w:t>
      </w:r>
    </w:p>
    <w:p/>
    <w:p>
      <w:pPr>
        <w:pStyle w:val="Heading2"/>
      </w:pPr>
      <w:r>
        <w:t>三、分部門趨勢分析</w:t>
      </w:r>
    </w:p>
    <w:p/>
    <w:p>
      <w:pPr>
        <w:pStyle w:val="Heading3"/>
      </w:pPr>
      <w:r>
        <w:t>（一）政治外交</w:t>
      </w:r>
    </w:p>
    <w:p/>
    <w:p>
      <w:pPr>
        <w:pStyle w:val="ListBullet"/>
      </w:pPr>
      <w:r>
        <w:rPr>
          <w:b/>
        </w:rPr>
        <w:t>停火協議框架：</w:t>
      </w:r>
      <w:r>
        <w:t xml:space="preserve"> 2025年1月19日生效的協議共分三階段，第一階段涵蓋人質交換、以軍撤離、巴方回返及援助增加（來源6、11）。</w:t>
      </w:r>
    </w:p>
    <w:p>
      <w:pPr>
        <w:pStyle w:val="ListBullet"/>
      </w:pPr>
      <w:r>
        <w:rPr>
          <w:b/>
        </w:rPr>
        <w:t>調解方角色：</w:t>
      </w:r>
      <w:r>
        <w:t xml:space="preserve"> 埃及、卡達、美國被古特雷斯明確點名讚揚（來源2）；多哈被指定為第二階段談判地點（來源8）。</w:t>
      </w:r>
    </w:p>
    <w:p>
      <w:pPr>
        <w:pStyle w:val="ListBullet"/>
      </w:pPr>
      <w:r>
        <w:rPr>
          <w:b/>
        </w:rPr>
        <w:t>停火動盪：</w:t>
      </w:r>
      <w:r>
        <w:t xml:space="preserve"> 2月已出現終止風險（來源7），3月正式破裂（來源19提及「三月份破裂」）。</w:t>
      </w:r>
    </w:p>
    <w:p>
      <w:pPr>
        <w:pStyle w:val="ListBullet"/>
      </w:pPr>
      <w:r>
        <w:rPr>
          <w:b/>
        </w:rPr>
        <w:t>國際社會分化：</w:t>
      </w:r>
      <w:r>
        <w:t xml:space="preserve"> 5月安理會中，美國否決永久停火決議（來源21），顯示外交陣線出現重大裂縫。</w:t>
      </w:r>
    </w:p>
    <w:p>
      <w:pPr>
        <w:pStyle w:val="ListBullet"/>
      </w:pPr>
      <w:r>
        <w:rPr>
          <w:b/>
        </w:rPr>
        <w:t>10月轉折：</w:t>
      </w:r>
      <w:r>
        <w:t xml:space="preserve"> 哈馬斯宣布準備釋放人質（來源28），標誌談判可能進入新階段，但資料不足以判斷以色列及調解方反應。</w:t>
      </w:r>
    </w:p>
    <w:p/>
    <w:p>
      <w:pPr>
        <w:pStyle w:val="Heading3"/>
      </w:pPr>
      <w:r>
        <w:t>（二）國際安全</w:t>
      </w:r>
    </w:p>
    <w:p/>
    <w:p>
      <w:pPr>
        <w:pStyle w:val="ListBullet"/>
      </w:pPr>
      <w:r>
        <w:rPr>
          <w:b/>
        </w:rPr>
        <w:t>軍事行動持續升級：</w:t>
      </w:r>
      <w:r>
        <w:t xml:space="preserve"> 從1月物资短缺（來源1）→ 4月邊境關閉（來源18）→ 7月強制轉移3萬人（來源24）→ 8月「接管加薩城」（來源26）→ 8月以軍加強軍事行動（來源27），衝突強度持續攀升。</w:t>
      </w:r>
    </w:p>
    <w:p>
      <w:pPr>
        <w:pStyle w:val="ListBullet"/>
      </w:pPr>
      <w:r>
        <w:rPr>
          <w:b/>
        </w:rPr>
        <w:t>對平民影響：</w:t>
      </w:r>
      <w:r>
        <w:t xml:space="preserve"> 單日強制轉移近3萬人（來源24）、多起平民死傷襲擊（來源23）、兒童截肢率全球最高（來源27）。</w:t>
      </w:r>
    </w:p>
    <w:p>
      <w:pPr>
        <w:pStyle w:val="ListBullet"/>
      </w:pPr>
      <w:r>
        <w:rPr>
          <w:b/>
        </w:rPr>
        <w:t>約旦河西岸外溢：</w:t>
      </w:r>
      <w:r>
        <w:t xml:space="preserve"> 2月已出現數周軍事行動、四萬人流離失所、50多人喪生（來源14、15），顯示衝突不再局限於加薩。</w:t>
      </w:r>
    </w:p>
    <w:p>
      <w:pPr>
        <w:pStyle w:val="ListBullet"/>
      </w:pPr>
      <w:r>
        <w:rPr>
          <w:b/>
        </w:rPr>
        <w:t>停火違規：</w:t>
      </w:r>
      <w:r>
        <w:t xml:space="preserve"> 3月停火破裂後，封鎖、襲擊、強制轉移等行為實質上構成持續的停火違反（來源18、23、24、26）。</w:t>
      </w:r>
    </w:p>
    <w:p/>
    <w:p>
      <w:pPr>
        <w:pStyle w:val="Heading3"/>
      </w:pPr>
      <w:r>
        <w:t>（三）人道事務</w:t>
      </w:r>
    </w:p>
    <w:p/>
    <w:p>
      <w:pPr>
        <w:pStyle w:val="ListBullet"/>
      </w:pPr>
      <w:r>
        <w:rPr>
          <w:b/>
        </w:rPr>
        <w:t>援助封鎖時間線：</w:t>
      </w:r>
      <w:r>
        <w:t xml:space="preserve"> 4/1邊境關閉（四周，來源18）→ 4/25連續50多天無援助（來源19）→ 5/2已兩月（來源20）→ 5/31近三個月（來源21），封鎖持續惡化。</w:t>
      </w:r>
    </w:p>
    <w:p>
      <w:pPr>
        <w:pStyle w:val="ListBullet"/>
      </w:pPr>
      <w:r>
        <w:rPr>
          <w:b/>
        </w:rPr>
        <w:t>准入數據（6月）：</w:t>
      </w:r>
      <w:r>
        <w:t xml:space="preserve"> 400次協調嘗試中僅1/3執行，44%被拒、10%受阻（來源25），反映系統性阻擋而非個別事故。</w:t>
      </w:r>
    </w:p>
    <w:p>
      <w:pPr>
        <w:pStyle w:val="ListBullet"/>
      </w:pPr>
      <w:r>
        <w:rPr>
          <w:b/>
        </w:rPr>
        <w:t>搶修許可：</w:t>
      </w:r>
      <w:r>
        <w:t xml:space="preserve"> 4月以來超過20次被拒（來源22），基礎設施修復完全停擺。</w:t>
      </w:r>
    </w:p>
    <w:p>
      <w:pPr>
        <w:pStyle w:val="ListBullet"/>
      </w:pPr>
      <w:r>
        <w:rPr>
          <w:b/>
        </w:rPr>
        <w:t>物資備妥但無法進入：</w:t>
      </w:r>
      <w:r>
        <w:t xml:space="preserve"> 10月已有17萬噸物資備妥（來源28），與前期「無物可送」形成對比，突顯瓶頸在准入而非物資準備。</w:t>
      </w:r>
    </w:p>
    <w:p/>
    <w:p>
      <w:pPr>
        <w:pStyle w:val="Heading3"/>
      </w:pPr>
      <w:r>
        <w:t>（四）醫療衛生</w:t>
      </w:r>
    </w:p>
    <w:p/>
    <w:p>
      <w:pPr>
        <w:pStyle w:val="ListBullet"/>
      </w:pPr>
      <w:r>
        <w:rPr>
          <w:b/>
        </w:rPr>
        <w:t>醫院毀損：</w:t>
      </w:r>
      <w:r>
        <w:t xml:space="preserve"> 1月奥達醫院運行受限、印尼醫院設備被破壞（來源1）。</w:t>
      </w:r>
    </w:p>
    <w:p>
      <w:pPr>
        <w:pStyle w:val="ListBullet"/>
      </w:pPr>
      <w:r>
        <w:rPr>
          <w:b/>
        </w:rPr>
        <w:t>兒童傷亡：</w:t>
      </w:r>
      <w:r>
        <w:t xml:space="preserve"> 至少1.45萬名兒童喪生（來源3）；兒童截肢率全球最高（來源27）。</w:t>
      </w:r>
    </w:p>
    <w:p>
      <w:pPr>
        <w:pStyle w:val="ListBullet"/>
      </w:pPr>
      <w:r>
        <w:rPr>
          <w:b/>
        </w:rPr>
        <w:t>醫療轉移極度困難：</w:t>
      </w:r>
      <w:r>
        <w:t xml:space="preserve"> 10月WHO仍需執行新生兒緊急轉移，且1名嬰兒在轉移中死亡（來源29），反映醫療系統功能嚴重退化。</w:t>
      </w:r>
    </w:p>
    <w:p>
      <w:pPr>
        <w:pStyle w:val="ListBullet"/>
      </w:pPr>
      <w:r>
        <w:rPr>
          <w:b/>
        </w:rPr>
        <w:t>公衛危機：</w:t>
      </w:r>
      <w:r>
        <w:t xml:space="preserve"> 4月已出現高溫、污水、垃圾堆積導致公衛惡化（來源19）。</w:t>
      </w:r>
    </w:p>
    <w:p>
      <w:pPr>
        <w:pStyle w:val="ListBullet"/>
      </w:pPr>
      <w:r>
        <w:rPr>
          <w:b/>
        </w:rPr>
        <w:t>醫療物資短缺：</w:t>
      </w:r>
      <w:r>
        <w:t xml:space="preserve"> 贯穿全年（來源1、19、20、24），強制轉移中平民缺乏藥品（來源24）。</w:t>
      </w:r>
    </w:p>
    <w:p/>
    <w:p>
      <w:pPr>
        <w:pStyle w:val="Heading3"/>
      </w:pPr>
      <w:r>
        <w:t>（五）國際組織行動</w:t>
      </w:r>
    </w:p>
    <w:p/>
    <w:p>
      <w:pPr>
        <w:pStyle w:val="ListBullet"/>
      </w:pPr>
      <w:r>
        <w:rPr>
          <w:b/>
        </w:rPr>
        <w:t>聯合國：</w:t>
      </w:r>
      <w:r>
        <w:t xml:space="preserve"> 古特雷斯全年多次聲明（1月、2月、7月、8月、10月），從歡迎停火到震驚升級，語調逐漸從「鼓勵」轉向「嚴厲譴責」與「緊急呼籲」。</w:t>
      </w:r>
    </w:p>
    <w:p>
      <w:pPr>
        <w:pStyle w:val="ListBullet"/>
      </w:pPr>
      <w:r>
        <w:rPr>
          <w:b/>
        </w:rPr>
        <w:t>OCHA（人道協調廳）：</w:t>
      </w:r>
      <w:r>
        <w:t xml:space="preserve"> 提供准入數據（來源25）、警告過度武力（來源16）、重申援助需求（來源12）。</w:t>
      </w:r>
    </w:p>
    <w:p>
      <w:pPr>
        <w:pStyle w:val="ListBullet"/>
      </w:pPr>
      <w:r>
        <w:rPr>
          <w:b/>
        </w:rPr>
        <w:t>WHO：</w:t>
      </w:r>
      <w:r>
        <w:t xml:space="preserve"> 10月執行新生兒轉移任務（來源29）。</w:t>
      </w:r>
    </w:p>
    <w:p>
      <w:pPr>
        <w:pStyle w:val="ListBullet"/>
      </w:pPr>
      <w:r>
        <w:rPr>
          <w:b/>
        </w:rPr>
        <w:t>UNRWA：</w:t>
      </w:r>
      <w:r>
        <w:t xml:space="preserve"> 報告約旦河西岸傷亡（來源15）。</w:t>
      </w:r>
    </w:p>
    <w:p>
      <w:pPr>
        <w:pStyle w:val="ListBullet"/>
      </w:pPr>
      <w:r>
        <w:rPr>
          <w:b/>
        </w:rPr>
        <w:t>UNICEF：</w:t>
      </w:r>
      <w:r>
        <w:t xml:space="preserve"> 提供兒童傷亡數據（來源3）。</w:t>
      </w:r>
    </w:p>
    <w:p>
      <w:pPr>
        <w:pStyle w:val="ListBullet"/>
      </w:pPr>
      <w:r>
        <w:rPr>
          <w:b/>
        </w:rPr>
        <w:t>安理會：</w:t>
      </w:r>
      <w:r>
        <w:t xml:space="preserve"> 5月美國否決停火決議（來源21），國際集體安全機制失靈。</w:t>
      </w:r>
    </w:p>
    <w:p/>
    <w:p>
      <w:r>
        <w:t>---</w:t>
      </w:r>
    </w:p>
    <w:p/>
    <w:p>
      <w:pPr>
        <w:pStyle w:val="Heading2"/>
      </w:pPr>
      <w:r>
        <w:t>四、綜合研析：停火與人道准入之傳導關係</w:t>
      </w:r>
    </w:p>
    <w:p/>
    <w:p>
      <w:pPr>
        <w:pStyle w:val="Heading3"/>
      </w:pPr>
      <w:r>
        <w:t>4.1 外交進展是否實際改善人道處境？</w:t>
      </w:r>
    </w:p>
    <w:p/>
    <w:p>
      <w:pPr>
        <w:pStyle w:val="Heading2"/>
        <w:jc w:val="left"/>
      </w:pPr>
      <w:r>
        <w:t>結論：在現有資料中，停火協議僅在極短窗口（約1月中至2月中）內對人道情勢產生正面影響，且迅速被軍事行動與封鎖抵消。</w:t>
      </w:r>
    </w:p>
    <w:p/>
    <w:p>
      <w:pPr>
        <w:pStyle w:val="ListBullet"/>
      </w:pPr>
      <w:r>
        <w:rPr>
          <w:b/>
        </w:rPr>
        <w:t>正面窗口：</w:t>
      </w:r>
      <w:r>
        <w:t xml:space="preserve"> 1月停火達成後，第一階段計劃「基本按步驟推進」（來源17，3/1），援助增加被列為協議條文（來源11）。</w:t>
      </w:r>
    </w:p>
    <w:p>
      <w:pPr>
        <w:pStyle w:val="ListBullet"/>
      </w:pPr>
      <w:r>
        <w:rPr>
          <w:b/>
        </w:rPr>
        <w:t>正面中斷：</w:t>
      </w:r>
      <w:r>
        <w:t xml:space="preserve"> 3月停火破裂（來源19），4月起邊境關閉（來源18），此後援助幾乎完全中斷。</w:t>
      </w:r>
    </w:p>
    <w:p>
      <w:pPr>
        <w:pStyle w:val="ListBullet"/>
      </w:pPr>
      <w:r>
        <w:rPr>
          <w:b/>
        </w:rPr>
        <w:t>系統性阻擋：</w:t>
      </w:r>
      <w:r>
        <w:t xml:space="preserve"> 6月數據顯示即使停火名義上存在，44%協調嘗試仍被拒（來源25），證明外交成果無法轉化為實際准入。</w:t>
      </w:r>
    </w:p>
    <w:p>
      <w:pPr>
        <w:pStyle w:val="ListBullet"/>
      </w:pPr>
      <w:r>
        <w:rPr>
          <w:b/>
        </w:rPr>
        <w:t>10月重新開窗：</w:t>
      </w:r>
      <w:r>
        <w:t xml:space="preserve"> 哈馬斯準備釋放人質（來源28）+ 17萬噸物資備妥（來源28），顯示「談判-准入」傳導機制仍具潛力，但目前僅有初步訊號，尚未有物資實際進入的紀錄。</w:t>
      </w:r>
    </w:p>
    <w:p/>
    <w:p>
      <w:pPr>
        <w:pStyle w:val="Heading3"/>
      </w:pPr>
      <w:r>
        <w:t>4.2 傳導鏈路辨識</w:t>
      </w:r>
    </w:p>
    <w:p/>
    <w:p>
      <w:r>
        <w:t>```</w:t>
      </w:r>
    </w:p>
    <w:p>
      <w:r>
        <w:t>外交談判（哈馬斯/以色列/調解方）</w:t>
      </w:r>
    </w:p>
    <w:p>
      <w:r>
        <w:t xml:space="preserve">    ↓ 正面傳導（若成功）</w:t>
      </w:r>
    </w:p>
    <w:p>
      <w:r>
        <w:t>停火生效 → 邊境開放 → 援助進入 → 醫療/食品/避難改善</w:t>
      </w:r>
    </w:p>
    <w:p>
      <w:r>
        <w:t xml:space="preserve">    ↓ 負面傳導（若破裂/受阻）</w:t>
      </w:r>
    </w:p>
    <w:p>
      <w:r>
        <w:t>停火終止 → 封鎖升級 → 軍事行動擴大 → 平民傷亡/流離失所/醫療崩潰</w:t>
      </w:r>
    </w:p>
    <w:p>
      <w:r>
        <w:t>```</w:t>
      </w:r>
    </w:p>
    <w:p/>
    <w:p>
      <w:pPr>
        <w:pStyle w:val="ListBullet"/>
      </w:pPr>
      <w:r>
        <w:t>正面傳導在2025年僅短暫生效（1月中-2月中），隨即被負面傳導蓋過。</w:t>
      </w:r>
    </w:p>
    <w:p>
      <w:pPr>
        <w:pStyle w:val="ListBullet"/>
      </w:pPr>
      <w:r>
        <w:t>負面傳導呈</w:t>
      </w:r>
      <w:r>
        <w:rPr>
          <w:b/>
        </w:rPr>
        <w:t>加速惡化</w:t>
      </w:r>
      <w:r>
        <w:t>趨勢：從封鎖（4月）→ 飢餓（5月）→ 強制轉移（7月）→ 接管城市（8月）→ 兒童截肢率全球最高（8月）。</w:t>
      </w:r>
    </w:p>
    <w:p/>
    <w:p>
      <w:pPr>
        <w:pStyle w:val="Heading3"/>
      </w:pPr>
      <w:r>
        <w:t>4.3 關鍵瓶頸</w:t>
      </w:r>
    </w:p>
    <w:p/>
    <w:p>
      <w:r>
        <w:t xml:space="preserve">1. </w:t>
      </w:r>
      <w:r>
        <w:rPr>
          <w:b/>
        </w:rPr>
        <w:t>政治意圖衝突：</w:t>
      </w:r>
      <w:r>
        <w:t xml:space="preserve"> 援助被用作施壓工具（來源20），而非人道目的。</w:t>
      </w:r>
    </w:p>
    <w:p>
      <w:r>
        <w:t xml:space="preserve">2. </w:t>
      </w:r>
      <w:r>
        <w:rPr>
          <w:b/>
        </w:rPr>
        <w:t>安全環境惡化：</w:t>
      </w:r>
      <w:r>
        <w:t xml:space="preserve"> 軍事行動使即使物資到位也無法安全分發（來源23、24）。</w:t>
      </w:r>
    </w:p>
    <w:p>
      <w:r>
        <w:t xml:space="preserve">3. </w:t>
      </w:r>
      <w:r>
        <w:rPr>
          <w:b/>
        </w:rPr>
        <w:t>國際機制失靈：</w:t>
      </w:r>
      <w:r>
        <w:t xml:space="preserve"> 安理會否決（來源21）使集體安全約束缺失。</w:t>
      </w:r>
    </w:p>
    <w:p>
      <w:r>
        <w:t xml:space="preserve">4. </w:t>
      </w:r>
      <w:r>
        <w:rPr>
          <w:b/>
        </w:rPr>
        <w:t>醫療系統功能性崩潰：</w:t>
      </w:r>
      <w:r>
        <w:t xml:space="preserve"> 醫院毀損（來源1）+ 新生兒無法存活（來源29）= 基礎醫療已不具備常規運轉能力。</w:t>
      </w:r>
    </w:p>
    <w:p/>
    <w:p>
      <w:r>
        <w:t>---</w:t>
      </w:r>
    </w:p>
    <w:p/>
    <w:p>
      <w:pPr>
        <w:pStyle w:val="Heading2"/>
      </w:pPr>
      <w:r>
        <w:t>五、SWOT 分析（以「加薩人道局勢改善」為分析主體）</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w:t>
            </w:r>
          </w:p>
          <w:p>
            <w:r/>
          </w:p>
          <w:p>
            <w:r/>
          </w:p>
        </w:tc>
        <w:tc>
          <w:tcPr>
            <w:tcW w:type="dxa" w:w="2160"/>
          </w:tcPr>
          <w:p>
            <w:r/>
            <w:r>
              <w:t>國際組織備援能力</w:t>
            </w:r>
          </w:p>
        </w:tc>
        <w:tc>
          <w:tcPr>
            <w:tcW w:type="dxa" w:w="2160"/>
          </w:tcPr>
          <w:p>
            <w:r/>
            <w:r>
              <w:t>聯合國及合作伙伴已備妥約17萬噸食品、藥品、帳篷等物資，具備即時運入條件，物资端不是瓶頸</w:t>
            </w:r>
          </w:p>
        </w:tc>
        <w:tc>
          <w:tcPr>
            <w:tcW w:type="dxa" w:w="2160"/>
          </w:tcPr>
          <w:p>
            <w:r/>
            <w:r>
              <w:t>來源28</w:t>
            </w:r>
          </w:p>
        </w:tc>
      </w:tr>
      <w:tr>
        <w:tc>
          <w:tcPr>
            <w:tcW w:type="dxa" w:w="2160"/>
            <w:vMerge/>
          </w:tcPr>
          <w:p/>
        </w:tc>
        <w:tc>
          <w:tcPr>
            <w:tcW w:type="dxa" w:w="2160"/>
          </w:tcPr>
          <w:p>
            <w:r/>
            <w:r>
              <w:t>多邊調解機制仍在運轉</w:t>
            </w:r>
          </w:p>
        </w:tc>
        <w:tc>
          <w:tcPr>
            <w:tcW w:type="dxa" w:w="2160"/>
          </w:tcPr>
          <w:p>
            <w:r/>
            <w:r>
              <w:t>埃及、卡達、美國曾成功推動停火協議達成；多哈為第二階段談判地點；10月哈馬斯再度表示準備釋放人質，顯示對話渠道未完全斷裂</w:t>
            </w:r>
          </w:p>
        </w:tc>
        <w:tc>
          <w:tcPr>
            <w:tcW w:type="dxa" w:w="2160"/>
          </w:tcPr>
          <w:p>
            <w:r/>
            <w:r>
              <w:t>來源2、8、28</w:t>
            </w:r>
          </w:p>
        </w:tc>
      </w:tr>
      <w:tr>
        <w:tc>
          <w:tcPr>
            <w:tcW w:type="dxa" w:w="2160"/>
            <w:vMerge/>
          </w:tcPr>
          <w:p/>
        </w:tc>
        <w:tc>
          <w:tcPr>
            <w:tcW w:type="dxa" w:w="2160"/>
          </w:tcPr>
          <w:p>
            <w:r/>
            <w:r>
              <w:t>國際法與道義框架</w:t>
            </w:r>
          </w:p>
        </w:tc>
        <w:tc>
          <w:tcPr>
            <w:tcW w:type="dxa" w:w="2160"/>
          </w:tcPr>
          <w:p>
            <w:r/>
            <w:r>
              <w:t>古特雷斯多次援引國際人道法、國際人權法；UNICEF、WHO、OCHA等機構持續監測與聲明，形成持續的國際監督壓力</w:t>
            </w:r>
          </w:p>
        </w:tc>
        <w:tc>
          <w:tcPr>
            <w:tcW w:type="dxa" w:w="2160"/>
          </w:tcPr>
          <w:p>
            <w:r/>
            <w:r>
              <w:t>來源1、13、20、23、24</w:t>
            </w:r>
          </w:p>
        </w:tc>
      </w:tr>
      <w:tr>
        <w:tc>
          <w:tcPr>
            <w:tcW w:type="dxa" w:w="2160"/>
            <w:vMerge w:val="restart"/>
          </w:tcPr>
          <w:p>
            <w:r/>
            <w:r>
              <w:t>Weakness</w:t>
            </w:r>
          </w:p>
          <w:p>
            <w:r/>
          </w:p>
          <w:p>
            <w:r/>
          </w:p>
          <w:p>
            <w:r/>
          </w:p>
        </w:tc>
        <w:tc>
          <w:tcPr>
            <w:tcW w:type="dxa" w:w="2160"/>
          </w:tcPr>
          <w:p>
            <w:r/>
            <w:r>
              <w:t>停火協議缺乏執行保障</w:t>
            </w:r>
          </w:p>
        </w:tc>
        <w:tc>
          <w:tcPr>
            <w:tcW w:type="dxa" w:w="2160"/>
          </w:tcPr>
          <w:p>
            <w:r/>
            <w:r>
              <w:t>協議三階段設計（來源11）在3月即破裂（來源19），無有效制裁或強制執行機制；安理會因否決權無法形成集體約束</w:t>
            </w:r>
          </w:p>
        </w:tc>
        <w:tc>
          <w:tcPr>
            <w:tcW w:type="dxa" w:w="2160"/>
          </w:tcPr>
          <w:p>
            <w:r/>
            <w:r>
              <w:t>來源7、19、21</w:t>
            </w:r>
          </w:p>
        </w:tc>
      </w:tr>
      <w:tr>
        <w:tc>
          <w:tcPr>
            <w:tcW w:type="dxa" w:w="2160"/>
            <w:vMerge/>
          </w:tcPr>
          <w:p/>
        </w:tc>
        <w:tc>
          <w:tcPr>
            <w:tcW w:type="dxa" w:w="2160"/>
          </w:tcPr>
          <w:p>
            <w:r/>
            <w:r>
              <w:t>邊境准入受單方控制</w:t>
            </w:r>
          </w:p>
        </w:tc>
        <w:tc>
          <w:tcPr>
            <w:tcW w:type="dxa" w:w="2160"/>
          </w:tcPr>
          <w:p>
            <w:r/>
            <w:r>
              <w:t>以色列單方決定邊境開放/關閉（來源18、20、22、25），44%人道協調被拒（來源25），20次搶修許可被拒（來源22），准入完全取決於一方政治意圖</w:t>
            </w:r>
          </w:p>
        </w:tc>
        <w:tc>
          <w:tcPr>
            <w:tcW w:type="dxa" w:w="2160"/>
          </w:tcPr>
          <w:p>
            <w:r/>
            <w:r>
              <w:t>來源18、20、22、25</w:t>
            </w:r>
          </w:p>
        </w:tc>
      </w:tr>
      <w:tr>
        <w:tc>
          <w:tcPr>
            <w:tcW w:type="dxa" w:w="2160"/>
            <w:vMerge/>
          </w:tcPr>
          <w:p/>
        </w:tc>
        <w:tc>
          <w:tcPr>
            <w:tcW w:type="dxa" w:w="2160"/>
          </w:tcPr>
          <w:p>
            <w:r/>
            <w:r>
              <w:t>醫療系統功能性崩潰</w:t>
            </w:r>
          </w:p>
        </w:tc>
        <w:tc>
          <w:tcPr>
            <w:tcW w:type="dxa" w:w="2160"/>
          </w:tcPr>
          <w:p>
            <w:r/>
            <w:r>
              <w:t>醫院設備被破壞（來源1）、兒童截肢率全球最高（來源27）、新生兒在轉移中死亡（來源29），重建周期極長，短期內無法恢復</w:t>
            </w:r>
          </w:p>
        </w:tc>
        <w:tc>
          <w:tcPr>
            <w:tcW w:type="dxa" w:w="2160"/>
          </w:tcPr>
          <w:p>
            <w:r/>
            <w:r>
              <w:t>來源1、27、29</w:t>
            </w:r>
          </w:p>
        </w:tc>
      </w:tr>
      <w:tr>
        <w:tc>
          <w:tcPr>
            <w:tcW w:type="dxa" w:w="2160"/>
            <w:vMerge/>
          </w:tcPr>
          <w:p/>
        </w:tc>
        <w:tc>
          <w:tcPr>
            <w:tcW w:type="dxa" w:w="2160"/>
          </w:tcPr>
          <w:p>
            <w:r/>
            <w:r>
              <w:t>人道數據透明度不足</w:t>
            </w:r>
          </w:p>
        </w:tc>
        <w:tc>
          <w:tcPr>
            <w:tcW w:type="dxa" w:w="2160"/>
          </w:tcPr>
          <w:p>
            <w:r/>
            <w:r>
              <w:t>400次協調嘗試中僅1/3執行（來源25），大量分發無法驗證；封鎖期間平民飢餓程度（來源19、21）缺乏獨立監測</w:t>
            </w:r>
          </w:p>
        </w:tc>
        <w:tc>
          <w:tcPr>
            <w:tcW w:type="dxa" w:w="2160"/>
          </w:tcPr>
          <w:p>
            <w:r/>
            <w:r>
              <w:t>來源19、21、25</w:t>
            </w:r>
          </w:p>
        </w:tc>
      </w:tr>
      <w:tr>
        <w:tc>
          <w:tcPr>
            <w:tcW w:type="dxa" w:w="2160"/>
            <w:vMerge w:val="restart"/>
          </w:tcPr>
          <w:p>
            <w:r/>
            <w:r>
              <w:t>Opportunity</w:t>
            </w:r>
          </w:p>
          <w:p>
            <w:r/>
          </w:p>
          <w:p>
            <w:r/>
          </w:p>
        </w:tc>
        <w:tc>
          <w:tcPr>
            <w:tcW w:type="dxa" w:w="2160"/>
          </w:tcPr>
          <w:p>
            <w:r/>
            <w:r>
              <w:t>10月人質談判重新啟動</w:t>
            </w:r>
          </w:p>
        </w:tc>
        <w:tc>
          <w:tcPr>
            <w:tcW w:type="dxa" w:w="2160"/>
          </w:tcPr>
          <w:p>
            <w:r/>
            <w:r>
              <w:t>哈馬斯宣布準備釋放人質（來源28），若談判取得實質突破，可再次開啟邊境與准入窗口，17萬噸備援物資可立即投入</w:t>
            </w:r>
          </w:p>
        </w:tc>
        <w:tc>
          <w:tcPr>
            <w:tcW w:type="dxa" w:w="2160"/>
          </w:tcPr>
          <w:p>
            <w:r/>
            <w:r>
              <w:t>來源28</w:t>
            </w:r>
          </w:p>
        </w:tc>
      </w:tr>
      <w:tr>
        <w:tc>
          <w:tcPr>
            <w:tcW w:type="dxa" w:w="2160"/>
            <w:vMerge/>
          </w:tcPr>
          <w:p/>
        </w:tc>
        <w:tc>
          <w:tcPr>
            <w:tcW w:type="dxa" w:w="2160"/>
          </w:tcPr>
          <w:p>
            <w:r/>
            <w:r>
              <w:t>國際輿論與法律壓力持續</w:t>
            </w:r>
          </w:p>
        </w:tc>
        <w:tc>
          <w:tcPr>
            <w:tcW w:type="dxa" w:w="2160"/>
          </w:tcPr>
          <w:p>
            <w:r/>
            <w:r>
              <w:t>古特雷斯「深表震驚」（來源23、26）、WHO緊急行動（來源29）等持續維持國際關注；國際人道法框架為追究責任提供依據</w:t>
            </w:r>
          </w:p>
        </w:tc>
        <w:tc>
          <w:tcPr>
            <w:tcW w:type="dxa" w:w="2160"/>
          </w:tcPr>
          <w:p>
            <w:r/>
            <w:r>
              <w:t>來源20、23、26、29</w:t>
            </w:r>
          </w:p>
        </w:tc>
      </w:tr>
      <w:tr>
        <w:tc>
          <w:tcPr>
            <w:tcW w:type="dxa" w:w="2160"/>
            <w:vMerge/>
          </w:tcPr>
          <w:p/>
        </w:tc>
        <w:tc>
          <w:tcPr>
            <w:tcW w:type="dxa" w:w="2160"/>
          </w:tcPr>
          <w:p>
            <w:r/>
            <w:r>
              <w:t>多邊調解經驗可複用</w:t>
            </w:r>
          </w:p>
        </w:tc>
        <w:tc>
          <w:tcPr>
            <w:tcW w:type="dxa" w:w="2160"/>
          </w:tcPr>
          <w:p>
            <w:r/>
            <w:r>
              <w:t>1月協議達成的埃及-卡達-美國三方調解模式（來源2）已驗證可行，10月若重新啟動談判可援引相同框架</w:t>
            </w:r>
          </w:p>
        </w:tc>
        <w:tc>
          <w:tcPr>
            <w:tcW w:type="dxa" w:w="2160"/>
          </w:tcPr>
          <w:p>
            <w:r/>
            <w:r>
              <w:t>來源2</w:t>
            </w:r>
          </w:p>
        </w:tc>
      </w:tr>
      <w:tr>
        <w:tc>
          <w:tcPr>
            <w:tcW w:type="dxa" w:w="2160"/>
            <w:vMerge w:val="restart"/>
          </w:tcPr>
          <w:p>
            <w:r/>
            <w:r>
              <w:t>Threat</w:t>
            </w:r>
          </w:p>
          <w:p>
            <w:r/>
          </w:p>
          <w:p>
            <w:r/>
          </w:p>
          <w:p>
            <w:r/>
          </w:p>
        </w:tc>
        <w:tc>
          <w:tcPr>
            <w:tcW w:type="dxa" w:w="2160"/>
          </w:tcPr>
          <w:p>
            <w:r/>
            <w:r>
              <w:t>談判破裂與衝突再升級</w:t>
            </w:r>
          </w:p>
        </w:tc>
        <w:tc>
          <w:tcPr>
            <w:tcW w:type="dxa" w:w="2160"/>
          </w:tcPr>
          <w:p>
            <w:r/>
            <w:r>
              <w:t>以色列「接管加薩城」決定（來源26）顯示軍事意圖未退縮；8月兒童截肢率與強制轉移（來源24、27）表明軍事行動仍在擴大；若10月談判失敗，局勢可能進一步惡化</w:t>
            </w:r>
          </w:p>
        </w:tc>
        <w:tc>
          <w:tcPr>
            <w:tcW w:type="dxa" w:w="2160"/>
          </w:tcPr>
          <w:p>
            <w:r/>
            <w:r>
              <w:t>來源24、26、27</w:t>
            </w:r>
          </w:p>
        </w:tc>
      </w:tr>
      <w:tr>
        <w:tc>
          <w:tcPr>
            <w:tcW w:type="dxa" w:w="2160"/>
            <w:vMerge/>
          </w:tcPr>
          <w:p/>
        </w:tc>
        <w:tc>
          <w:tcPr>
            <w:tcW w:type="dxa" w:w="2160"/>
          </w:tcPr>
          <w:p>
            <w:r/>
            <w:r>
              <w:t>援助受阻成為常態</w:t>
            </w:r>
          </w:p>
        </w:tc>
        <w:tc>
          <w:tcPr>
            <w:tcW w:type="dxa" w:w="2160"/>
          </w:tcPr>
          <w:p>
            <w:r/>
            <w:r>
              <w:t>封鎖已持續超過半年（4月起，來源18、19、20、21），即使談判成功，若邊境控制權未移交，援助仍可能受阻</w:t>
            </w:r>
          </w:p>
        </w:tc>
        <w:tc>
          <w:tcPr>
            <w:tcW w:type="dxa" w:w="2160"/>
          </w:tcPr>
          <w:p>
            <w:r/>
            <w:r>
              <w:t>來源18、20、22、25</w:t>
            </w:r>
          </w:p>
        </w:tc>
      </w:tr>
      <w:tr>
        <w:tc>
          <w:tcPr>
            <w:tcW w:type="dxa" w:w="2160"/>
            <w:vMerge/>
          </w:tcPr>
          <w:p/>
        </w:tc>
        <w:tc>
          <w:tcPr>
            <w:tcW w:type="dxa" w:w="2160"/>
          </w:tcPr>
          <w:p>
            <w:r/>
            <w:r>
              <w:t>醫療體系不可逆損傷</w:t>
            </w:r>
          </w:p>
        </w:tc>
        <w:tc>
          <w:tcPr>
            <w:tcW w:type="dxa" w:w="2160"/>
          </w:tcPr>
          <w:p>
            <w:r/>
            <w:r>
              <w:t>兒童截肢（來源27）、醫院毀損（來源1）、新生兒死亡（來源29）暗示部分傷患已過失治期，醫療重建可能需要數年</w:t>
            </w:r>
          </w:p>
        </w:tc>
        <w:tc>
          <w:tcPr>
            <w:tcW w:type="dxa" w:w="2160"/>
          </w:tcPr>
          <w:p>
            <w:r/>
            <w:r>
              <w:t>來源1、27、29</w:t>
            </w:r>
          </w:p>
        </w:tc>
      </w:tr>
      <w:tr>
        <w:tc>
          <w:tcPr>
            <w:tcW w:type="dxa" w:w="2160"/>
            <w:vMerge/>
          </w:tcPr>
          <w:p/>
        </w:tc>
        <w:tc>
          <w:tcPr>
            <w:tcW w:type="dxa" w:w="2160"/>
          </w:tcPr>
          <w:p>
            <w:r/>
            <w:r>
              <w:t>衝突地域外溢</w:t>
            </w:r>
          </w:p>
        </w:tc>
        <w:tc>
          <w:tcPr>
            <w:tcW w:type="dxa" w:w="2160"/>
          </w:tcPr>
          <w:p>
            <w:r/>
            <w:r>
              <w:t>約旦河西岸已出現軍事行動、流離失所、人員傷亡（來源14、15、16），衝突存在向更廣泛地區擴散風險</w:t>
            </w:r>
          </w:p>
        </w:tc>
        <w:tc>
          <w:tcPr>
            <w:tcW w:type="dxa" w:w="2160"/>
          </w:tcPr>
          <w:p>
            <w:r/>
            <w:r>
              <w:t>來源14、15、16</w:t>
            </w:r>
          </w:p>
        </w:tc>
      </w:tr>
    </w:tbl>
    <w:p/>
    <w:p>
      <w:r>
        <w:t>---</w:t>
      </w:r>
    </w:p>
    <w:p/>
    <w:p>
      <w:pPr>
        <w:pStyle w:val="Heading2"/>
      </w:pPr>
      <w:r>
        <w:t>六、後續風險預判與觀察指標</w:t>
      </w:r>
    </w:p>
    <w:p/>
    <w:p>
      <w:r>
        <w:t>基於現有資料趨勢，以下風險值得持續追蹤：</w:t>
      </w:r>
    </w:p>
    <w:p/>
    <w:p>
      <w:r>
        <w:t xml:space="preserve">1. </w:t>
      </w:r>
      <w:r>
        <w:rPr>
          <w:b/>
        </w:rPr>
        <w:t>談判破裂風險（高）：</w:t>
      </w:r>
      <w:r>
        <w:t xml:space="preserve"> 10月哈馬斯表態準備釋放人質（來源28），但以色列「接管加薩城」的決定（來源26）顯示其軍事意圖強烈。若雙方無法就停火條件達成一致，11-12月局勢極可能再次惡化。</w:t>
      </w:r>
    </w:p>
    <w:p>
      <w:r>
        <w:t xml:space="preserve">2. </w:t>
      </w:r>
      <w:r>
        <w:rPr>
          <w:b/>
        </w:rPr>
        <w:t>援助受阻風險（高）：</w:t>
      </w:r>
      <w:r>
        <w:t xml:space="preserve"> 即使物資已備妥（來源28），邊境准入仍受以色列單方控制（來源18、22、25）。觀察指標：邊境口岸是否實質開放、OCHA協調嘗試通過率是否回升。</w:t>
      </w:r>
    </w:p>
    <w:p>
      <w:r>
        <w:t xml:space="preserve">3. </w:t>
      </w:r>
      <w:r>
        <w:rPr>
          <w:b/>
        </w:rPr>
        <w:t>醫療體系惡化風險（高）：</w:t>
      </w:r>
      <w:r>
        <w:t xml:space="preserve"> 新生兒在轉移中死亡（來源29）、兒童截肢率全球最高（來源27）表明醫療系統已至臨界點。觀察指標：WHO能否持續執行轉移任務、醫院是否恢復基本功能。</w:t>
      </w:r>
    </w:p>
    <w:p>
      <w:r>
        <w:t xml:space="preserve">4. </w:t>
      </w:r>
      <w:r>
        <w:rPr>
          <w:b/>
        </w:rPr>
        <w:t>衝突再升級風險（中高）：</w:t>
      </w:r>
      <w:r>
        <w:t xml:space="preserve"> 8月軍事行動已加強（來源27），若停火未實質維持，9-10月間可能出現更大規模軍事行動。9月資料完全缺漏，此為重大監測盲區。</w:t>
      </w:r>
    </w:p>
    <w:p>
      <w:r>
        <w:t xml:space="preserve">5. </w:t>
      </w:r>
      <w:r>
        <w:rPr>
          <w:b/>
        </w:rPr>
        <w:t>國際機制失靈風險（中）：</w:t>
      </w:r>
      <w:r>
        <w:t xml:space="preserve"> 安理會否決（來源21）表明常任理事國無法形成共識。觀察指標：美國態度是否轉變、是否出現替代性國際法律行動。</w:t>
      </w:r>
    </w:p>
    <w:p/>
    <w:p>
      <w:r>
        <w:t>---</w:t>
      </w:r>
    </w:p>
    <w:p/>
    <w:p>
      <w:pPr>
        <w:pStyle w:val="Heading2"/>
      </w:pPr>
      <w:r>
        <w:t>七、資料缺口與限制說明</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缺口</w:t>
            </w:r>
          </w:p>
        </w:tc>
        <w:tc>
          <w:tcPr>
            <w:tcW w:type="dxa" w:w="4320"/>
          </w:tcPr>
          <w:p>
            <w:r>
              <w:rPr>
                <w:b/>
              </w:rPr>
            </w:r>
            <w:r>
              <w:rPr>
                <w:b/>
              </w:rPr>
              <w:t>影響</w:t>
            </w:r>
          </w:p>
        </w:tc>
      </w:tr>
      <w:tr>
        <w:tc>
          <w:tcPr>
            <w:tcW w:type="dxa" w:w="4320"/>
          </w:tcPr>
          <w:p>
            <w:r/>
            <w:r>
              <w:t>9月完全無資料</w:t>
            </w:r>
          </w:p>
        </w:tc>
        <w:tc>
          <w:tcPr>
            <w:tcW w:type="dxa" w:w="4320"/>
          </w:tcPr>
          <w:p>
            <w:r/>
            <w:r>
              <w:t>無法判斷10月哈馬斯表態（來源28）的前因脈絡及9月是否有停火違規或軍事行動</w:t>
            </w:r>
          </w:p>
        </w:tc>
      </w:tr>
      <w:tr>
        <w:tc>
          <w:tcPr>
            <w:tcW w:type="dxa" w:w="4320"/>
          </w:tcPr>
          <w:p>
            <w:r/>
            <w:r>
              <w:t>10月僅1天（10-03）、2則片段</w:t>
            </w:r>
          </w:p>
        </w:tc>
        <w:tc>
          <w:tcPr>
            <w:tcW w:type="dxa" w:w="4320"/>
          </w:tcPr>
          <w:p>
            <w:r/>
            <w:r>
              <w:t>無法呈現10月全月停火進展、邊境狀態、醫療趨勢；背景中提及的「卡達、埃及持續調解」在10月無獨立記錄</w:t>
            </w:r>
          </w:p>
        </w:tc>
      </w:tr>
      <w:tr>
        <w:tc>
          <w:tcPr>
            <w:tcW w:type="dxa" w:w="4320"/>
          </w:tcPr>
          <w:p>
            <w:r/>
            <w:r>
              <w:t>11-12月無資料</w:t>
            </w:r>
          </w:p>
        </w:tc>
        <w:tc>
          <w:tcPr>
            <w:tcW w:type="dxa" w:w="4320"/>
          </w:tcPr>
          <w:p>
            <w:r/>
            <w:r>
              <w:t>無法追蹤10月訊號是否轉化為實際停火或援助進入</w:t>
            </w:r>
          </w:p>
        </w:tc>
      </w:tr>
      <w:tr>
        <w:tc>
          <w:tcPr>
            <w:tcW w:type="dxa" w:w="4320"/>
          </w:tcPr>
          <w:p>
            <w:r/>
            <w:r>
              <w:t>3月僅1則（3/1）</w:t>
            </w:r>
          </w:p>
        </w:tc>
        <w:tc>
          <w:tcPr>
            <w:tcW w:type="dxa" w:w="4320"/>
          </w:tcPr>
          <w:p>
            <w:r/>
            <w:r>
              <w:t>無法完整呈現停火破裂過程（4/25提及「三月份破裂」，但無3月事件細節）</w:t>
            </w:r>
          </w:p>
        </w:tc>
      </w:tr>
    </w:tbl>
    <w:p/>
    <w:p>
      <w:pPr>
        <w:pStyle w:val="Heading2"/>
        <w:jc w:val="left"/>
      </w:pPr>
      <w:r>
        <w:t>建議後續補強方向：</w:t>
      </w:r>
    </w:p>
    <w:p>
      <w:pPr>
        <w:pStyle w:val="ListBullet"/>
      </w:pPr>
      <w:r>
        <w:t>重點補蒐9月全月及10月10日後的加薩停火/人質/援助資訊</w:t>
      </w:r>
    </w:p>
    <w:p>
      <w:pPr>
        <w:pStyle w:val="ListBullet"/>
      </w:pPr>
      <w:r>
        <w:t>追蹤以色列對哈馬斯10/3表態的正式回應</w:t>
      </w:r>
    </w:p>
    <w:p>
      <w:pPr>
        <w:pStyle w:val="ListBullet"/>
      </w:pPr>
      <w:r>
        <w:t>監測OCHA准入數據是否較6月（來源25）有所改善</w:t>
      </w:r>
    </w:p>
    <w:p>
      <w:pPr>
        <w:pStyle w:val="ListBullet"/>
      </w:pPr>
      <w:r>
        <w:t>追蹤安理會是否再次表決加薩停火決議</w:t>
      </w:r>
    </w:p>
    <w:p>
      <w:pPr>
        <w:pStyle w:val="ListBullet"/>
      </w:pPr>
      <w:r>
        <w:t>關注卡達、埃及在10月的調解動作與成果</w:t>
      </w:r>
    </w:p>
    <w:p/>
    <w:p>
      <w:r>
        <w:t>---</w:t>
      </w:r>
    </w:p>
    <w:p/>
    <w:p>
      <w:r>
        <w:rPr>
          <w:i/>
        </w:rPr>
        <w:t>本報告所有具體事實均標註來源編號（來源1至來源29），對應 ev 陣列中 ref_no 欄位。未標註來源的段落為基於已有來源的定性綜合判斷，不含新增數字或事件。</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66.98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2026-09-15T13:52:10+08:00 (Asia/Taipei；去年=2025)</w:t>
      </w:r>
    </w:p>
    <w:p>
      <w:r>
        <w:rPr>
          <w:b/>
        </w:rPr>
        <w:t>精煉後問題（檢索用）：</w:t>
      </w:r>
      <w:r>
        <w:t>持續蒐集2025年（2025-01-01至2025-12-31，10月為重點時段）加薩停火、人質談判、人道援助及平民保護資訊。背景：10月間哈馬斯表示準備釋放人質並展開對話，古特雷斯表態歡迎，卡達、埃及持續調解；聯合國備妥食品、藥品、帳篷等物資，但軍事行動、邊境准入、安全通行及醫療系統惡化限制援助落實。檢索範圍依部門：【政治外交】以色列、哈馬斯、美國、卡達、埃及及其他調解方之停火方案、人質交換條件與談判進展；【國際安全】空襲、地面軍事行動、停火違規及對平民與救援人員之安全影響；【人道事務】食品、藥品、飲水、避難、邊境口岸與援助物資進入情形；【醫療衛生】醫院運作、醫療物資短缺、病患轉送及醫護人員安全；【國際組織】聯合國、OCHA、WHO及相關機構之聲明、數據與行動；【綜合研析】分析停火與人質談判是否實際改善人道准入與平民處境，辨識外交進展、軍事行動與人道情勢間傳導關係，並提出談判破裂、援助受阻、醫療體系惡化及衝突再升級等後續風險。</w:t>
      </w:r>
    </w:p>
    <w:p>
      <w:r>
        <w:rPr>
          <w:b/>
        </w:rPr>
        <w:t>主題（topic）：</w:t>
      </w:r>
      <w:r>
        <w:t>news_general</w:t>
      </w:r>
    </w:p>
    <w:p>
      <w:r>
        <w:rPr>
          <w:b/>
        </w:rPr>
        <w:t>檢索索引（indexes）：</w:t>
      </w:r>
      <w:r>
        <w:t>news_test</w:t>
      </w:r>
    </w:p>
    <w:p>
      <w:r>
        <w:rPr>
          <w:b/>
        </w:rPr>
        <w:t>查詢時間範圍：</w:t>
      </w:r>
      <w:r>
        <w:t>2025-01-01 ～ 2025-12-31</w:t>
      </w:r>
    </w:p>
    <w:p>
      <w:r>
        <w:rPr>
          <w:b/>
        </w:rPr>
        <w:t>統計概況：</w:t>
      </w:r>
      <w:r>
        <w:t>文件數：14；片段數：29；有活動天數：14</w:t>
      </w:r>
    </w:p>
    <w:p>
      <w:pPr>
        <w:pStyle w:val="ListBullet"/>
      </w:pPr>
      <w:r>
        <w:rPr>
          <w:b/>
        </w:rPr>
        <w:t>核心關鍵詞：</w:t>
      </w:r>
      <w:r>
        <w:t>加薩, 停火, 人質, 人道援助, 哈馬斯, 以色列, 平民保護, 談判</w:t>
      </w:r>
    </w:p>
    <w:p>
      <w:r>
        <w:rPr>
          <w:b/>
        </w:rPr>
        <w:t>代理人 ES 文本查詢工具查詢字串：</w:t>
      </w:r>
      <w:r>
        <w:t>核心關鍵詞組如下：加薩、停火、人質、人道援助、哈馬斯、以色列、平民保護、談判</w:t>
      </w:r>
    </w:p>
    <w:p>
      <w:r>
        <w:rPr>
          <w:b/>
        </w:rPr>
        <w:t>同義／擴充關鍵詞：</w:t>
      </w:r>
      <w:r>
        <w:t>加萨, 加沙, 加薩地帶, 加萨地带, 加沙地帶, 加沙地带, Gaza, Gaza Strip, 休戰, 休战, ceasefire, 人质, 被擄人質, 被掳人质, hostages, 人道主義援助, 人道主义援助, 人道救援, humanitarian aid, 哈马斯, 哈瑪斯, 哈玛斯, Hamas, 以色列國, 以色列国, Israel, 平民保护, 保護平民, 保护平民, 谈判, 磋商, 協商, 协商</w:t>
      </w:r>
    </w:p>
    <w:p>
      <w:r>
        <w:rPr>
          <w:b/>
        </w:rPr>
        <w:t>實際使用關鍵詞（effective terms）：</w:t>
      </w:r>
      <w:r>
        <w:t>加薩, 停火, 人質, 人道援助, 哈馬斯, 以色列, 平民保護, 談判, 加萨, 加沙, 加薩地帶, 加萨地带, 加沙地帶, 加沙地带, Gaza, Gaza Strip, 休戰, 休战, ceasefire, 人质, 被擄人質, 被掳人质, hostages, 人道主義援助, 人道主义援助, 人道救援, humanitarian aid, 哈马斯, 哈瑪斯, 哈玛斯, Hamas, 以色列國, 以色列国, Israel, 平民保护, 保護平民, 保护平民, 谈判, 磋商, 協商, 协商</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；耗時：7.867 秒</w:t>
      </w:r>
    </w:p>
    <w:p>
      <w:pPr>
        <w:pStyle w:val="ListBullet"/>
      </w:pPr>
      <w:r>
        <w:rPr>
          <w:b/>
        </w:rPr>
        <w:t>問題精煉：</w:t>
      </w:r>
      <w:r>
        <w:t>qwen3.8:latest-128k</w:t>
      </w:r>
      <w:r>
        <w:t>；執行狀態：正常完成</w:t>
      </w:r>
      <w:r>
        <w:t>；耗時：26.938 秒</w:t>
      </w:r>
    </w:p>
    <w:p>
      <w:pPr>
        <w:pStyle w:val="ListBullet"/>
      </w:pPr>
      <w:r>
        <w:rPr>
          <w:b/>
        </w:rPr>
        <w:t>資料整備：</w:t>
      </w:r>
      <w:r>
        <w:t>ollama_chat/qwen3.8:latest-128k</w:t>
      </w:r>
      <w:r>
        <w:t>；執行狀態：正常完成</w:t>
      </w:r>
      <w:r>
        <w:t>；耗時：66.977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；耗時：89.754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