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委托控制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  <w:t>一、粗/细粒度委托控制逻辑比较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  <w:t>（一）粗粒度委托控制。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-80010</wp:posOffset>
                </wp:positionV>
                <wp:extent cx="5320030" cy="2930525"/>
                <wp:effectExtent l="9525" t="15240" r="23495" b="26035"/>
                <wp:wrapTopAndBottom/>
                <wp:docPr id="34" name="组合 6" descr="KSO_WM_TAG_VERSION=1.0&amp;KSO_WM_BEAUTIFY_FLAG=#wm#&amp;KSO_WM_UNIT_TYPE=i&amp;KSO_WM_UNIT_ID=wpsdiag20163445_3*i*1&amp;KSO_WM_TEMPLATE_CATEGORY=wpsdiag&amp;KSO_WM_TEMPLATE_INDEX=2016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330" y="229870"/>
                          <a:ext cx="5320030" cy="2930525"/>
                          <a:chOff x="0" y="0"/>
                          <a:chExt cx="5798208" cy="3194351"/>
                        </a:xfrm>
                      </wpg:grpSpPr>
                      <wps:wsp>
                        <wps:cNvPr id="16" name="椭圆 18" descr="KSO_WM_UNIT_INDEX=1_1&amp;KSO_WM_UNIT_TYPE=q_i&amp;KSO_WM_UNIT_ID=wpsdiag20163445_3*q_i*1_1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7&amp;KSO_WM_UNIT_LINE_BACK_SCHEMECOLOR_INDEX=0"/>
                        <wps:cNvSpPr/>
                        <wps:spPr>
                          <a:xfrm>
                            <a:off x="1604053" y="49016"/>
                            <a:ext cx="2581676" cy="2581678"/>
                          </a:xfrm>
                          <a:prstGeom prst="ellipse">
                            <a:avLst/>
                          </a:prstGeom>
                          <a:noFill/>
                          <a:ln w="120650" cap="flat" cmpd="sng" algn="ctr">
                            <a:solidFill>
                              <a:srgbClr val="C9C9C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椭圆 19" descr="KSO_WM_UNIT_INDEX=1_2&amp;KSO_WM_UNIT_TYPE=q_i&amp;KSO_WM_UNIT_ID=wpsdiag20163445_3*q_i*1_2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7&amp;KSO_WM_UNIT_LINE_BACK_SCHEMECOLOR_INDEX=0"/>
                        <wps:cNvSpPr/>
                        <wps:spPr>
                          <a:xfrm>
                            <a:off x="2221464" y="666428"/>
                            <a:ext cx="1346854" cy="1346855"/>
                          </a:xfrm>
                          <a:prstGeom prst="ellips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C9C9C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弧形 20" descr="KSO_WM_UNIT_INDEX=1_3&amp;KSO_WM_UNIT_TYPE=q_i&amp;KSO_WM_UNIT_ID=wpsdiag20163445_3*q_i*1_3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8&amp;KSO_WM_UNIT_LINE_BACK_SCHEMECOLOR_INDEX=0"/>
                        <wps:cNvSpPr/>
                        <wps:spPr>
                          <a:xfrm>
                            <a:off x="1999423" y="444386"/>
                            <a:ext cx="1790937" cy="1790938"/>
                          </a:xfrm>
                          <a:prstGeom prst="arc">
                            <a:avLst>
                              <a:gd name="adj1" fmla="val 16351149"/>
                              <a:gd name="adj2" fmla="val 1256836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FFC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弧形 21" descr="KSO_WM_UNIT_INDEX=1_4&amp;KSO_WM_UNIT_TYPE=q_i&amp;KSO_WM_UNIT_ID=wpsdiag20163445_3*q_i*1_4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9&amp;KSO_WM_UNIT_LINE_BACK_SCHEMECOLOR_INDEX=0"/>
                        <wps:cNvSpPr/>
                        <wps:spPr>
                          <a:xfrm rot="16200000">
                            <a:off x="1999422" y="444387"/>
                            <a:ext cx="1790938" cy="1790937"/>
                          </a:xfrm>
                          <a:prstGeom prst="arc">
                            <a:avLst>
                              <a:gd name="adj1" fmla="val 14912458"/>
                              <a:gd name="adj2" fmla="val 21409036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弧形 22" descr="KSO_WM_UNIT_INDEX=1_5&amp;KSO_WM_UNIT_TYPE=q_i&amp;KSO_WM_UNIT_ID=wpsdiag20163445_3*q_i*1_5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10&amp;KSO_WM_UNIT_LINE_BACK_SCHEMECOLOR_INDEX=0"/>
                        <wps:cNvSpPr/>
                        <wps:spPr>
                          <a:xfrm rot="5400000">
                            <a:off x="1999422" y="444387"/>
                            <a:ext cx="1790938" cy="1790937"/>
                          </a:xfrm>
                          <a:prstGeom prst="arc">
                            <a:avLst>
                              <a:gd name="adj1" fmla="val 17925212"/>
                              <a:gd name="adj2" fmla="val 3689567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PA_圆角矩形 9" descr="KSO_WM_UNIT_INDEX=1_3_1&amp;KSO_WM_UNIT_TYPE=q_h_f&amp;KSO_WM_UNIT_ID=wpsdiag20163445_3*q_h_f*1_3_1&amp;KSO_WM_UNIT_LAYERLEVEL=1_1_1&amp;KSO_WM_UNIT_HIGHLIGHT=0&amp;KSO_WM_UNIT_CLEAR=0&amp;KSO_WM_UNIT_COMPATIBLE=0&amp;KSO_WM_UNIT_PRESET_TEXT=LOREM&amp;KSO_WM_UNIT_VALUE=12&amp;KSO_WM_TAG_VERSION=1.0&amp;KSO_WM_BEAUTIFY_FLAG=#wm#&amp;KSO_WM_TEMPLATE_CATEGORY=wpsdiag&amp;KSO_WM_TEMPLATE_INDEX=20163445&amp;KSO_WM_SLIDE_ITEM_CNT=3&amp;KSO_WM_DIAGRAM_GROUP_CODE=q1_1&amp;KSO_WM_UNIT_TEXT_FILL_TYPE=1&amp;KSO_WM_UNIT_TEXT_FILL_FORE_SCHEMECOLOR_INDEX=5&amp;KSO_WM_UNIT_LINE_FILL_TYPE=1&amp;KSO_WM_UNIT_LINE_FORE_SCHEMECOLOR_INDEX=6&amp;KSO_WM_UNIT_LINE_BACK_SCHEMECOLOR_INDEX=0"/>
                        <wps:cNvSpPr/>
                        <wps:spPr>
                          <a:xfrm>
                            <a:off x="0" y="0"/>
                            <a:ext cx="2325267" cy="7012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9050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default" w:ascii="微软雅黑" w:hAnsi="微软雅黑" w:eastAsia="微软雅黑"/>
                                  <w:color w:val="ED7D31"/>
                                  <w:sz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ED7D31"/>
                                  <w:kern w:val="24"/>
                                  <w:sz w:val="28"/>
                                  <w:szCs w:val="36"/>
                                  <w:lang w:val="en-US" w:eastAsia="zh-CN"/>
                                </w:rPr>
                                <w:t>收到on_bar调用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PA_圆角矩形 19" descr="KSO_WM_UNIT_INDEX=1_1_1&amp;KSO_WM_UNIT_TYPE=q_h_f&amp;KSO_WM_UNIT_ID=wpsdiag20163445_3*q_h_f*1_1_1&amp;KSO_WM_UNIT_LAYERLEVEL=1_1_1&amp;KSO_WM_UNIT_HIGHLIGHT=0&amp;KSO_WM_UNIT_CLEAR=0&amp;KSO_WM_UNIT_COMPATIBLE=0&amp;KSO_WM_UNIT_PRESET_TEXT=LOREM&amp;KSO_WM_UNIT_VALUE=12&amp;KSO_WM_TAG_VERSION=1.0&amp;KSO_WM_BEAUTIFY_FLAG=#wm#&amp;KSO_WM_TEMPLATE_CATEGORY=wpsdiag&amp;KSO_WM_TEMPLATE_INDEX=20163445&amp;KSO_WM_SLIDE_ITEM_CNT=3&amp;KSO_WM_DIAGRAM_GROUP_CODE=q1_1&amp;KSO_WM_UNIT_TEXT_FILL_TYPE=1&amp;KSO_WM_UNIT_TEXT_FILL_FORE_SCHEMECOLOR_INDEX=7&amp;KSO_WM_UNIT_LINE_FILL_TYPE=1&amp;KSO_WM_UNIT_LINE_FORE_SCHEMECOLOR_INDEX=8&amp;KSO_WM_UNIT_LINE_BACK_SCHEMECOLOR_INDEX=0"/>
                        <wps:cNvSpPr/>
                        <wps:spPr>
                          <a:xfrm>
                            <a:off x="3918531" y="0"/>
                            <a:ext cx="1879677" cy="62848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9050" cap="flat" cmpd="sng" algn="ctr">
                            <a:solidFill>
                              <a:srgbClr val="FFC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default" w:ascii="微软雅黑" w:hAnsi="微软雅黑" w:eastAsia="微软雅黑"/>
                                  <w:color w:val="FFC000"/>
                                  <w:sz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C000"/>
                                  <w:sz w:val="32"/>
                                  <w:szCs w:val="32"/>
                                  <w:lang w:val="en-US" w:eastAsia="zh-CN"/>
                                </w:rPr>
                                <w:t>cancel_all全撤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PA_圆角矩形 13" descr="KSO_WM_UNIT_INDEX=1_2_1&amp;KSO_WM_UNIT_TYPE=q_h_f&amp;KSO_WM_UNIT_ID=wpsdiag20163445_3*q_h_f*1_2_1&amp;KSO_WM_UNIT_LAYERLEVEL=1_1_1&amp;KSO_WM_UNIT_HIGHLIGHT=0&amp;KSO_WM_UNIT_CLEAR=0&amp;KSO_WM_UNIT_COMPATIBLE=0&amp;KSO_WM_UNIT_PRESET_TEXT=LOREM&amp;KSO_WM_UNIT_VALUE=12&amp;KSO_WM_TAG_VERSION=1.0&amp;KSO_WM_BEAUTIFY_FLAG=#wm#&amp;KSO_WM_TEMPLATE_CATEGORY=wpsdiag&amp;KSO_WM_TEMPLATE_INDEX=20163445&amp;KSO_WM_SLIDE_ITEM_CNT=3&amp;KSO_WM_DIAGRAM_GROUP_CODE=q1_1&amp;KSO_WM_UNIT_TEXT_FILL_TYPE=1&amp;KSO_WM_UNIT_TEXT_FILL_FORE_SCHEMECOLOR_INDEX=4&amp;KSO_WM_UNIT_LINE_FILL_TYPE=1&amp;KSO_WM_UNIT_LINE_FORE_SCHEMECOLOR_INDEX=5&amp;KSO_WM_UNIT_LINE_BACK_SCHEMECOLOR_INDEX=0"/>
                        <wps:cNvSpPr/>
                        <wps:spPr>
                          <a:xfrm>
                            <a:off x="1713579" y="2830271"/>
                            <a:ext cx="2123287" cy="36408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905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default" w:ascii="微软雅黑" w:hAnsi="微软雅黑" w:eastAsia="微软雅黑"/>
                                  <w:color w:val="4472C4"/>
                                  <w:sz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4472C4"/>
                                  <w:kern w:val="24"/>
                                  <w:sz w:val="28"/>
                                  <w:szCs w:val="36"/>
                                  <w:lang w:val="en-US" w:eastAsia="zh-CN"/>
                                </w:rPr>
                                <w:t>执行新一轮委托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等腰三角形 26" descr="KSO_WM_UNIT_INDEX=1_6&amp;KSO_WM_UNIT_TYPE=q_i&amp;KSO_WM_UNIT_ID=wpsdiag20163445_3*q_i*1_6&amp;KSO_WM_UNIT_LAYERLEVEL=1_1&amp;KSO_WM_UNIT_CLEAR=1&amp;KSO_WM_TAG_VERSION=1.0&amp;KSO_WM_BEAUTIFY_FLAG=#wm#&amp;KSO_WM_TEMPLATE_CATEGORY=wpsdiag&amp;KSO_WM_TEMPLATE_INDEX=20163445&amp;KSO_WM_SLIDE_ITEM_CNT=3&amp;KSO_WM_DIAGRAM_GROUP_CODE=q1_1&amp;KSO_WM_UNIT_FILL_TYPE=1&amp;KSO_WM_UNIT_FILL_FORE_SCHEMECOLOR_INDEX=7&amp;KSO_WM_UNIT_FILL_BACK_SCHEMECOLOR_INDEX=0&amp;KSO_WM_UNIT_LINE_FILL_TYPE=1&amp;KSO_WM_UNIT_LINE_FORE_SCHEMECOLOR_INDEX=7&amp;KSO_WM_UNIT_LINE_BACK_SCHEMECOLOR_INDEX=0"/>
                        <wps:cNvSpPr/>
                        <wps:spPr>
                          <a:xfrm rot="9641250">
                            <a:off x="3962963" y="809478"/>
                            <a:ext cx="309202" cy="237975"/>
                          </a:xfrm>
                          <a:prstGeom prst="triangle">
                            <a:avLst/>
                          </a:prstGeom>
                          <a:solidFill>
                            <a:srgbClr val="C9C9C9"/>
                          </a:solidFill>
                          <a:ln w="12700" cap="flat" cmpd="sng" algn="ctr">
                            <a:solidFill>
                              <a:srgbClr val="C9C9C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alt="KSO_WM_TAG_VERSION=1.0&amp;KSO_WM_BEAUTIFY_FLAG=#wm#&amp;KSO_WM_UNIT_TYPE=i&amp;KSO_WM_UNIT_ID=wpsdiag20163445_3*i*1&amp;KSO_WM_TEMPLATE_CATEGORY=wpsdiag&amp;KSO_WM_TEMPLATE_INDEX=20163445" style="position:absolute;left:0pt;margin-left:2.55pt;margin-top:-6.3pt;height:230.75pt;width:418.9pt;mso-wrap-distance-bottom:0pt;mso-wrap-distance-top:0pt;z-index:251659264;mso-width-relative:page;mso-height-relative:page;" coordsize="5798208,3194351" o:gfxdata="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EHLwl7aAAAACQEAAA8AAAAAAAAAAQAg&#10;AAAAIgAAAGRycy9kb3ducmV2LnhtbFBLAQIUABQAAAAIAIdO4kBdpFxl1gcAACYyAAAOAAAAAAAA&#10;AAEAIAAAACkBAABkcnMvZTJvRG9jLnhtbFBLBQYAAAAABgAGAFkBAABxCwAAAAA=&#10;">
                <o:lock v:ext="edit" aspectratio="f"/>
                <v:shape id="椭圆 18" o:spid="_x0000_s1026" o:spt="3" alt="KSO_WM_UNIT_INDEX=1_1&amp;KSO_WM_UNIT_TYPE=q_i&amp;KSO_WM_UNIT_ID=wpsdiag20163445_3*q_i*1_1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7&amp;KSO_WM_UNIT_LINE_BACK_SCHEMECOLOR_INDEX=0" type="#_x0000_t3" style="position:absolute;left:1604053;top:49016;height:2581678;width:2581676;v-text-anchor:middle;" filled="f" stroked="t" coordsize="21600,21600" o:gfxdata="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IMrkugAAANsA&#10;AAAPAAAAAAAAAAEAIAAAACIAAABkcnMvZG93bnJldi54bWxQSwECFAAUAAAACACHTuJAMy8FnjsA&#10;AAA5AAAAEAAAAAAAAAABACAAAAAJAQAAZHJzL3NoYXBleG1sLnhtbFBLBQYAAAAABgAGAFsBAACz&#10;AwAAAAA=&#10;">
                  <v:fill on="f" focussize="0,0"/>
                  <v:stroke weight="9.5pt" color="#C9C9C9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椭圆 19" o:spid="_x0000_s1026" o:spt="3" alt="KSO_WM_UNIT_INDEX=1_2&amp;KSO_WM_UNIT_TYPE=q_i&amp;KSO_WM_UNIT_ID=wpsdiag20163445_3*q_i*1_2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7&amp;KSO_WM_UNIT_LINE_BACK_SCHEMECOLOR_INDEX=0" type="#_x0000_t3" style="position:absolute;left:2221464;top:666428;height:1346855;width:1346854;v-text-anchor:middle;" filled="f" stroked="t" coordsize="21600,21600" o:gfxdata="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1Jwsb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C9C9C9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20" o:spid="_x0000_s1026" alt="KSO_WM_UNIT_INDEX=1_3&amp;KSO_WM_UNIT_TYPE=q_i&amp;KSO_WM_UNIT_ID=wpsdiag20163445_3*q_i*1_3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8&amp;KSO_WM_UNIT_LINE_BACK_SCHEMECOLOR_INDEX=0" style="position:absolute;left:1999423;top:444386;height:1790938;width:1790937;v-text-anchor:middle;" filled="f" stroked="t" coordsize="1790937,1790938" o:gfxdata="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a9s+vQAA&#10;ANsAAAAPAAAAAAAAAAEAIAAAACIAAABkcnMvZG93bnJldi54bWxQSwECFAAUAAAACACHTuJAMy8F&#10;njsAAAA5AAAAEAAAAAAAAAABACAAAAAMAQAAZHJzL3NoYXBleG1sLnhtbFBLBQYAAAAABgAGAFsB&#10;AAC2AwAAAAA=&#10;" path="m934827,865nsc1411216,21550,1790936,414165,1790936,895469c1790936,1008399,1770031,1116447,1731936,1215809l895468,895469xem934827,865nfc1411216,21550,1790936,414165,1790936,895469c1790936,1008399,1770031,1116447,1731936,1215809e">
                  <v:path o:connectlocs="934827,865;895468,895469;1731755,1215606" o:connectangles="167,134,101"/>
                  <v:fill on="f" focussize="0,0"/>
                  <v:stroke weight="15pt" color="#FFC000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21" o:spid="_x0000_s1026" alt="KSO_WM_UNIT_INDEX=1_4&amp;KSO_WM_UNIT_TYPE=q_i&amp;KSO_WM_UNIT_ID=wpsdiag20163445_3*q_i*1_4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9&amp;KSO_WM_UNIT_LINE_BACK_SCHEMECOLOR_INDEX=0" style="position:absolute;left:1999422;top:444387;height:1790937;width:1790938;rotation:-5898240f;v-text-anchor:middle;" filled="f" stroked="t" coordsize="1790938,1790937" o:gfxdata="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szZ74A&#10;AADbAAAADwAAAAAAAAABACAAAAAiAAAAZHJzL2Rvd25yZXYueG1sUEsBAhQAFAAAAAgAh07iQDMv&#10;BZ47AAAAOQAAABAAAAAAAAAAAQAgAAAADQEAAGRycy9zaGFwZXhtbC54bWxQSwUGAAAAAAYABgBb&#10;AQAAtwMAAAAA&#10;" path="m567874,62074nsc669191,21943,779767,0,895468,0c1373329,0,1763766,374307,1789568,845529l895469,895468xem567874,62074nfc669191,21943,779767,0,895468,0c1373329,0,1763766,374307,1789568,845529e">
                  <v:path o:connectlocs="567874,62074;895469,895468;1789556,845751" o:connectangles="145,277,409"/>
                  <v:fill on="f" focussize="0,0"/>
                  <v:stroke weight="15pt" color="#5B9BD5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22" o:spid="_x0000_s1026" alt="KSO_WM_UNIT_INDEX=1_5&amp;KSO_WM_UNIT_TYPE=q_i&amp;KSO_WM_UNIT_ID=wpsdiag20163445_3*q_i*1_5&amp;KSO_WM_UNIT_LAYERLEVEL=1_1&amp;KSO_WM_UNIT_CLEAR=1&amp;KSO_WM_TAG_VERSION=1.0&amp;KSO_WM_BEAUTIFY_FLAG=#wm#&amp;KSO_WM_TEMPLATE_CATEGORY=wpsdiag&amp;KSO_WM_TEMPLATE_INDEX=20163445&amp;KSO_WM_SLIDE_ITEM_CNT=3&amp;KSO_WM_DIAGRAM_GROUP_CODE=q1_1&amp;KSO_WM_UNIT_LINE_FILL_TYPE=1&amp;KSO_WM_UNIT_LINE_FORE_SCHEMECOLOR_INDEX=10&amp;KSO_WM_UNIT_LINE_BACK_SCHEMECOLOR_INDEX=0" style="position:absolute;left:1999422;top:444387;height:1790937;width:1790938;rotation:5898240f;v-text-anchor:middle;" filled="f" stroked="t" coordsize="1790938,1790937" o:gfxdata="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1Zw9rgAAADbAAAA&#10;DwAAAAAAAAABACAAAAAiAAAAZHJzL2Rvd25yZXYueG1sUEsBAhQAFAAAAAgAh07iQDMvBZ47AAAA&#10;OQAAABAAAAAAAAAAAQAgAAAABwEAAGRycy9zaGFwZXhtbC54bWxQSwUGAAAAAAYABgBbAQAAsQMA&#10;AAAA&#10;" path="m1326227,110413nsc1603299,262622,1790937,557132,1790937,895467c1790937,1235199,1601746,1530744,1323035,1682458l895469,895468xem1326227,110413nfc1603299,262622,1790937,557132,1790937,895467c1790937,1235199,1601746,1530744,1323035,1682458e">
                  <v:path o:connectlocs="1326227,110413;895469,895468;1322848,1682367" o:connectangles="191,164,138"/>
                  <v:fill on="f" focussize="0,0"/>
                  <v:stroke weight="15pt" color="#70AD47" miterlimit="8" joinstyle="miter"/>
                  <v:imagedata o:title=""/>
                  <o:lock v:ext="edit" aspectratio="f"/>
                  <v:textbox inset="1.905mm,53.9984251968504,1.905mm,53.9984251968504"/>
                </v:shape>
                <v:roundrect id="PA_圆角矩形 9" o:spid="_x0000_s1026" o:spt="2" alt="KSO_WM_UNIT_INDEX=1_3_1&amp;KSO_WM_UNIT_TYPE=q_h_f&amp;KSO_WM_UNIT_ID=wpsdiag20163445_3*q_h_f*1_3_1&amp;KSO_WM_UNIT_LAYERLEVEL=1_1_1&amp;KSO_WM_UNIT_HIGHLIGHT=0&amp;KSO_WM_UNIT_CLEAR=0&amp;KSO_WM_UNIT_COMPATIBLE=0&amp;KSO_WM_UNIT_PRESET_TEXT=LOREM&amp;KSO_WM_UNIT_VALUE=12&amp;KSO_WM_TAG_VERSION=1.0&amp;KSO_WM_BEAUTIFY_FLAG=#wm#&amp;KSO_WM_TEMPLATE_CATEGORY=wpsdiag&amp;KSO_WM_TEMPLATE_INDEX=20163445&amp;KSO_WM_SLIDE_ITEM_CNT=3&amp;KSO_WM_DIAGRAM_GROUP_CODE=q1_1&amp;KSO_WM_UNIT_TEXT_FILL_TYPE=1&amp;KSO_WM_UNIT_TEXT_FILL_FORE_SCHEMECOLOR_INDEX=5&amp;KSO_WM_UNIT_LINE_FILL_TYPE=1&amp;KSO_WM_UNIT_LINE_FORE_SCHEMECOLOR_INDEX=6&amp;KSO_WM_UNIT_LINE_BACK_SCHEMECOLOR_INDEX=0" style="position:absolute;left:0;top:0;height:701235;width:2325267;v-text-anchor:middle;" filled="f" stroked="t" coordsize="21600,21600" arcsize="0.5" o:gfxdata="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KLM9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ED7D31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4"/>
                          <w:snapToGrid w:val="0"/>
                          <w:spacing w:before="0" w:beforeAutospacing="0" w:after="0" w:afterAutospacing="0" w:line="192" w:lineRule="auto"/>
                          <w:jc w:val="center"/>
                          <w:rPr>
                            <w:rFonts w:hint="default" w:ascii="微软雅黑" w:hAnsi="微软雅黑" w:eastAsia="微软雅黑"/>
                            <w:color w:val="ED7D31"/>
                            <w:sz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ED7D31"/>
                            <w:kern w:val="24"/>
                            <w:sz w:val="28"/>
                            <w:szCs w:val="36"/>
                            <w:lang w:val="en-US" w:eastAsia="zh-CN"/>
                          </w:rPr>
                          <w:t>收到on_bar调用</w:t>
                        </w:r>
                      </w:p>
                    </w:txbxContent>
                  </v:textbox>
                </v:roundrect>
                <v:roundrect id="PA_圆角矩形 19" o:spid="_x0000_s1026" o:spt="2" alt="KSO_WM_UNIT_INDEX=1_1_1&amp;KSO_WM_UNIT_TYPE=q_h_f&amp;KSO_WM_UNIT_ID=wpsdiag20163445_3*q_h_f*1_1_1&amp;KSO_WM_UNIT_LAYERLEVEL=1_1_1&amp;KSO_WM_UNIT_HIGHLIGHT=0&amp;KSO_WM_UNIT_CLEAR=0&amp;KSO_WM_UNIT_COMPATIBLE=0&amp;KSO_WM_UNIT_PRESET_TEXT=LOREM&amp;KSO_WM_UNIT_VALUE=12&amp;KSO_WM_TAG_VERSION=1.0&amp;KSO_WM_BEAUTIFY_FLAG=#wm#&amp;KSO_WM_TEMPLATE_CATEGORY=wpsdiag&amp;KSO_WM_TEMPLATE_INDEX=20163445&amp;KSO_WM_SLIDE_ITEM_CNT=3&amp;KSO_WM_DIAGRAM_GROUP_CODE=q1_1&amp;KSO_WM_UNIT_TEXT_FILL_TYPE=1&amp;KSO_WM_UNIT_TEXT_FILL_FORE_SCHEMECOLOR_INDEX=7&amp;KSO_WM_UNIT_LINE_FILL_TYPE=1&amp;KSO_WM_UNIT_LINE_FORE_SCHEMECOLOR_INDEX=8&amp;KSO_WM_UNIT_LINE_BACK_SCHEMECOLOR_INDEX=0" style="position:absolute;left:3918531;top:0;height:628488;width:1879677;v-text-anchor:middle;" filled="f" stroked="t" coordsize="21600,21600" arcsize="0.5" o:gfxdata="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gorY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FC000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4"/>
                          <w:snapToGrid w:val="0"/>
                          <w:spacing w:before="0" w:beforeAutospacing="0" w:after="0" w:afterAutospacing="0" w:line="192" w:lineRule="auto"/>
                          <w:jc w:val="center"/>
                          <w:rPr>
                            <w:rFonts w:hint="default" w:ascii="微软雅黑" w:hAnsi="微软雅黑" w:eastAsia="微软雅黑"/>
                            <w:color w:val="FFC000"/>
                            <w:sz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C000"/>
                            <w:sz w:val="32"/>
                            <w:szCs w:val="32"/>
                            <w:lang w:val="en-US" w:eastAsia="zh-CN"/>
                          </w:rPr>
                          <w:t>cancel_all全撤</w:t>
                        </w:r>
                      </w:p>
                    </w:txbxContent>
                  </v:textbox>
                </v:roundrect>
                <v:roundrect id="PA_圆角矩形 13" o:spid="_x0000_s1026" o:spt="2" alt="KSO_WM_UNIT_INDEX=1_2_1&amp;KSO_WM_UNIT_TYPE=q_h_f&amp;KSO_WM_UNIT_ID=wpsdiag20163445_3*q_h_f*1_2_1&amp;KSO_WM_UNIT_LAYERLEVEL=1_1_1&amp;KSO_WM_UNIT_HIGHLIGHT=0&amp;KSO_WM_UNIT_CLEAR=0&amp;KSO_WM_UNIT_COMPATIBLE=0&amp;KSO_WM_UNIT_PRESET_TEXT=LOREM&amp;KSO_WM_UNIT_VALUE=12&amp;KSO_WM_TAG_VERSION=1.0&amp;KSO_WM_BEAUTIFY_FLAG=#wm#&amp;KSO_WM_TEMPLATE_CATEGORY=wpsdiag&amp;KSO_WM_TEMPLATE_INDEX=20163445&amp;KSO_WM_SLIDE_ITEM_CNT=3&amp;KSO_WM_DIAGRAM_GROUP_CODE=q1_1&amp;KSO_WM_UNIT_TEXT_FILL_TYPE=1&amp;KSO_WM_UNIT_TEXT_FILL_FORE_SCHEMECOLOR_INDEX=4&amp;KSO_WM_UNIT_LINE_FILL_TYPE=1&amp;KSO_WM_UNIT_LINE_FORE_SCHEMECOLOR_INDEX=5&amp;KSO_WM_UNIT_LINE_BACK_SCHEMECOLOR_INDEX=0" style="position:absolute;left:1713579;top:2830271;height:364080;width:2123287;v-text-anchor:middle;" filled="f" stroked="t" coordsize="21600,21600" arcsize="0.5" o:gfxdata="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i7w9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4472C4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4"/>
                          <w:snapToGrid w:val="0"/>
                          <w:spacing w:before="0" w:beforeAutospacing="0" w:after="0" w:afterAutospacing="0" w:line="192" w:lineRule="auto"/>
                          <w:jc w:val="center"/>
                          <w:rPr>
                            <w:rFonts w:hint="default" w:ascii="微软雅黑" w:hAnsi="微软雅黑" w:eastAsia="微软雅黑"/>
                            <w:color w:val="4472C4"/>
                            <w:sz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4472C4"/>
                            <w:kern w:val="24"/>
                            <w:sz w:val="28"/>
                            <w:szCs w:val="36"/>
                            <w:lang w:val="en-US" w:eastAsia="zh-CN"/>
                          </w:rPr>
                          <w:t>执行新一轮委托</w:t>
                        </w:r>
                      </w:p>
                    </w:txbxContent>
                  </v:textbox>
                </v:roundrect>
                <v:shape id="等腰三角形 26" o:spid="_x0000_s1026" o:spt="5" alt="KSO_WM_UNIT_INDEX=1_6&amp;KSO_WM_UNIT_TYPE=q_i&amp;KSO_WM_UNIT_ID=wpsdiag20163445_3*q_i*1_6&amp;KSO_WM_UNIT_LAYERLEVEL=1_1&amp;KSO_WM_UNIT_CLEAR=1&amp;KSO_WM_TAG_VERSION=1.0&amp;KSO_WM_BEAUTIFY_FLAG=#wm#&amp;KSO_WM_TEMPLATE_CATEGORY=wpsdiag&amp;KSO_WM_TEMPLATE_INDEX=20163445&amp;KSO_WM_SLIDE_ITEM_CNT=3&amp;KSO_WM_DIAGRAM_GROUP_CODE=q1_1&amp;KSO_WM_UNIT_FILL_TYPE=1&amp;KSO_WM_UNIT_FILL_FORE_SCHEMECOLOR_INDEX=7&amp;KSO_WM_UNIT_FILL_BACK_SCHEMECOLOR_INDEX=0&amp;KSO_WM_UNIT_LINE_FILL_TYPE=1&amp;KSO_WM_UNIT_LINE_FORE_SCHEMECOLOR_INDEX=7&amp;KSO_WM_UNIT_LINE_BACK_SCHEMECOLOR_INDEX=0" type="#_x0000_t5" style="position:absolute;left:3962963;top:809478;height:237975;width:309202;rotation:10530816f;v-text-anchor:middle;" fillcolor="#C9C9C9" filled="t" stroked="t" coordsize="21600,21600" o:gfxdata="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hABCtwAAANsAAAAP&#10;AAAAAAAAAAEAIAAAACIAAABkcnMvZG93bnJldi54bWxQSwECFAAUAAAACACHTuJAMy8FnjsAAAA5&#10;AAAAEAAAAAAAAAABACAAAAAGAQAAZHJzL3NoYXBleG1sLnhtbFBLBQYAAAAABgAGAFsBAACwAwAA&#10;AAA=&#10;" adj="10800">
                  <v:fill on="t" focussize="0,0"/>
                  <v:stroke weight="1pt" color="#C9C9C9" miterlimit="8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  <w:t>（二）细粒度委托控制。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200"/>
        <w:jc w:val="both"/>
        <w:textAlignment w:val="auto"/>
        <w:rPr>
          <w:rFonts w:hint="eastAsia" w:ascii="仿宋" w:hAnsi="仿宋" w:eastAsia="仿宋" w:cs="仿宋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318135</wp:posOffset>
                </wp:positionH>
                <wp:positionV relativeFrom="margin">
                  <wp:posOffset>5871210</wp:posOffset>
                </wp:positionV>
                <wp:extent cx="4427855" cy="2564765"/>
                <wp:effectExtent l="9525" t="9525" r="20320" b="54610"/>
                <wp:wrapTopAndBottom/>
                <wp:docPr id="45" name="组合 5" descr="KSO_WM_TAG_VERSION=1.0&amp;KSO_WM_BEAUTIFY_FLAG=#wm#&amp;KSO_WM_UNIT_TYPE=i&amp;KSO_WM_UNIT_ID=wpsdiag20163445_5*i*1&amp;KSO_WM_TEMPLATE_CATEGORY=wpsdiag&amp;KSO_WM_TEMPLATE_INDEX=2016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2105" y="276860"/>
                          <a:ext cx="4427855" cy="2565054"/>
                          <a:chOff x="0" y="0"/>
                          <a:chExt cx="5769557" cy="3341911"/>
                        </a:xfrm>
                      </wpg:grpSpPr>
                      <wps:wsp>
                        <wps:cNvPr id="46" name="等腰三角形 40" descr="KSO_WM_UNIT_INDEX=1_1&amp;KSO_WM_UNIT_TYPE=q_i&amp;KSO_WM_UNIT_ID=wpsdiag20163445_5*q_i*1_1&amp;KSO_WM_UNIT_LAYERLEVEL=1_1&amp;KSO_WM_UNIT_CLEAR=1&amp;KSO_WM_TAG_VERSION=1.0&amp;KSO_WM_BEAUTIFY_FLAG=#wm#&amp;KSO_WM_TEMPLATE_CATEGORY=wpsdiag&amp;KSO_WM_TEMPLATE_INDEX=20163445&amp;KSO_WM_SLIDE_ITEM_CNT=5&amp;KSO_WM_DIAGRAM_GROUP_CODE=q1_1&amp;KSO_WM_UNIT_FILL_TYPE=1&amp;KSO_WM_UNIT_FILL_FORE_SCHEMECOLOR_INDEX=7&amp;KSO_WM_UNIT_FILL_BACK_SCHEMECOLOR_INDEX=0&amp;KSO_WM_UNIT_LINE_FILL_TYPE=1&amp;KSO_WM_UNIT_LINE_FORE_SCHEMECOLOR_INDEX=7&amp;KSO_WM_UNIT_LINE_BACK_SCHEMECOLOR_INDEX=0"/>
                        <wps:cNvSpPr/>
                        <wps:spPr>
                          <a:xfrm rot="9641250">
                            <a:off x="4052533" y="1504551"/>
                            <a:ext cx="309202" cy="237975"/>
                          </a:xfrm>
                          <a:prstGeom prst="triangle">
                            <a:avLst/>
                          </a:prstGeom>
                          <a:solidFill>
                            <a:srgbClr val="C9C9C9"/>
                          </a:solidFill>
                          <a:ln w="12700" cap="flat" cmpd="sng" algn="ctr">
                            <a:solidFill>
                              <a:srgbClr val="C9C9C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7" name="弧形 41" descr="KSO_WM_UNIT_INDEX=1_2&amp;KSO_WM_UNIT_TYPE=q_i&amp;KSO_WM_UNIT_ID=wpsdiag20163445_5*q_i*1_2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9&amp;KSO_WM_UNIT_LINE_BACK_SCHEMECOLOR_INDEX=0"/>
                        <wps:cNvSpPr/>
                        <wps:spPr>
                          <a:xfrm rot="16200000">
                            <a:off x="2081308" y="1139461"/>
                            <a:ext cx="1790938" cy="1790938"/>
                          </a:xfrm>
                          <a:prstGeom prst="arc">
                            <a:avLst>
                              <a:gd name="adj1" fmla="val 10831797"/>
                              <a:gd name="adj2" fmla="val 14991727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弧形 42" descr="KSO_WM_UNIT_INDEX=1_3&amp;KSO_WM_UNIT_TYPE=q_i&amp;KSO_WM_UNIT_ID=wpsdiag20163445_5*q_i*1_3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8&amp;KSO_WM_UNIT_LINE_BACK_SCHEMECOLOR_INDEX=0"/>
                        <wps:cNvSpPr/>
                        <wps:spPr>
                          <a:xfrm rot="5400000">
                            <a:off x="2088990" y="1139461"/>
                            <a:ext cx="1790938" cy="1790938"/>
                          </a:xfrm>
                          <a:prstGeom prst="arc">
                            <a:avLst>
                              <a:gd name="adj1" fmla="val 13229828"/>
                              <a:gd name="adj2" fmla="val 17173418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FFC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3" descr="KSO_WM_UNIT_INDEX=1_4&amp;KSO_WM_UNIT_TYPE=q_i&amp;KSO_WM_UNIT_ID=wpsdiag20163445_5*q_i*1_4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7&amp;KSO_WM_UNIT_LINE_BACK_SCHEMECOLOR_INDEX=0"/>
                        <wps:cNvSpPr/>
                        <wps:spPr>
                          <a:xfrm>
                            <a:off x="1693623" y="744091"/>
                            <a:ext cx="2581676" cy="2581678"/>
                          </a:xfrm>
                          <a:prstGeom prst="ellipse">
                            <a:avLst/>
                          </a:prstGeom>
                          <a:noFill/>
                          <a:ln w="120650" cap="flat" cmpd="sng" algn="ctr">
                            <a:solidFill>
                              <a:srgbClr val="C9C9C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椭圆 44" descr="KSO_WM_UNIT_INDEX=1_5&amp;KSO_WM_UNIT_TYPE=q_i&amp;KSO_WM_UNIT_ID=wpsdiag20163445_5*q_i*1_5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7&amp;KSO_WM_UNIT_LINE_BACK_SCHEMECOLOR_INDEX=0"/>
                        <wps:cNvSpPr/>
                        <wps:spPr>
                          <a:xfrm>
                            <a:off x="2311034" y="1361502"/>
                            <a:ext cx="1346854" cy="1346856"/>
                          </a:xfrm>
                          <a:prstGeom prst="ellips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C9C9C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弧形 45" descr="KSO_WM_UNIT_INDEX=1_6&amp;KSO_WM_UNIT_TYPE=q_i&amp;KSO_WM_UNIT_ID=wpsdiag20163445_5*q_i*1_6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10&amp;KSO_WM_UNIT_LINE_BACK_SCHEMECOLOR_INDEX=0"/>
                        <wps:cNvSpPr/>
                        <wps:spPr>
                          <a:xfrm>
                            <a:off x="2088992" y="1139461"/>
                            <a:ext cx="1790938" cy="1790938"/>
                          </a:xfrm>
                          <a:prstGeom prst="arc">
                            <a:avLst>
                              <a:gd name="adj1" fmla="val 14314165"/>
                              <a:gd name="adj2" fmla="val 18248754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弧形 46" descr="KSO_WM_UNIT_INDEX=1_7&amp;KSO_WM_UNIT_TYPE=q_i&amp;KSO_WM_UNIT_ID=wpsdiag20163445_5*q_i*1_7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7&amp;KSO_WM_UNIT_LINE_BACK_SCHEMECOLOR_INDEX=0"/>
                        <wps:cNvSpPr/>
                        <wps:spPr>
                          <a:xfrm rot="10800000">
                            <a:off x="2088992" y="1139461"/>
                            <a:ext cx="1790938" cy="1790938"/>
                          </a:xfrm>
                          <a:prstGeom prst="arc">
                            <a:avLst>
                              <a:gd name="adj1" fmla="val 20793362"/>
                              <a:gd name="adj2" fmla="val 3139875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7C7C7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弧形 47" descr="KSO_WM_UNIT_INDEX=1_8&amp;KSO_WM_UNIT_TYPE=q_i&amp;KSO_WM_UNIT_ID=wpsdiag20163445_5*q_i*1_8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10&amp;KSO_WM_UNIT_LINE_BACK_SCHEMECOLOR_INDEX=0"/>
                        <wps:cNvSpPr/>
                        <wps:spPr>
                          <a:xfrm rot="5400000">
                            <a:off x="2088990" y="1139461"/>
                            <a:ext cx="1790938" cy="1790938"/>
                          </a:xfrm>
                          <a:prstGeom prst="arc">
                            <a:avLst>
                              <a:gd name="adj1" fmla="val 17509926"/>
                              <a:gd name="adj2" fmla="val 21211484"/>
                            </a:avLst>
                          </a:prstGeom>
                          <a:noFill/>
                          <a:ln w="1905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68580" tIns="34289" rIns="68580" bIns="34289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4" name="组合 48"/>
                        <wpg:cNvGrpSpPr/>
                        <wpg:grpSpPr>
                          <a:xfrm>
                            <a:off x="0" y="1235329"/>
                            <a:ext cx="5769557" cy="401293"/>
                            <a:chOff x="0" y="1235329"/>
                            <a:chExt cx="5769557" cy="401292"/>
                          </a:xfrm>
                        </wpg:grpSpPr>
                        <wps:wsp>
                          <wps:cNvPr id="55" name="PA_圆角矩形 16" descr="KSO_WM_UNIT_INDEX=1_4_1&amp;KSO_WM_UNIT_TYPE=q_h_f&amp;KSO_WM_UNIT_ID=wpsdiag20163445_5*q_h_f*1_4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6&amp;KSO_WM_UNIT_LINE_FILL_TYPE=1&amp;KSO_WM_UNIT_LINE_FORE_SCHEMECOLOR_INDEX=7&amp;KSO_WM_UNIT_LINE_BACK_SCHEMECOLOR_INDEX=0"/>
                          <wps:cNvSpPr/>
                          <wps:spPr>
                            <a:xfrm>
                              <a:off x="0" y="1244430"/>
                              <a:ext cx="2439216" cy="39219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rPr>
                                    <w:rFonts w:hint="default" w:ascii="微软雅黑" w:hAnsi="微软雅黑" w:eastAsia="微软雅黑"/>
                                    <w:color w:val="A5A5A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A5A5A5"/>
                                    <w:kern w:val="24"/>
                                    <w:sz w:val="28"/>
                                    <w:szCs w:val="28"/>
                                    <w:lang w:val="en-US" w:eastAsia="zh-CN"/>
                                  </w:rPr>
                                  <w:t>全成或撤单清除缓存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PA_圆角矩形 19" descr="KSO_WM_UNIT_INDEX=1_1_1&amp;KSO_WM_UNIT_TYPE=q_h_f&amp;KSO_WM_UNIT_ID=wpsdiag20163445_5*q_h_f*1_1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7&amp;KSO_WM_UNIT_LINE_FILL_TYPE=1&amp;KSO_WM_UNIT_LINE_FORE_SCHEMECOLOR_INDEX=8&amp;KSO_WM_UNIT_LINE_BACK_SCHEMECOLOR_INDEX=0"/>
                          <wps:cNvSpPr/>
                          <wps:spPr>
                            <a:xfrm>
                              <a:off x="3648895" y="1235329"/>
                              <a:ext cx="2120662" cy="392147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rPr>
                                    <w:rFonts w:hint="default" w:ascii="微软雅黑" w:hAnsi="微软雅黑" w:eastAsia="微软雅黑"/>
                                    <w:color w:val="4472C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C000"/>
                                    <w:kern w:val="24"/>
                                    <w:sz w:val="28"/>
                                    <w:szCs w:val="28"/>
                                    <w:lang w:val="en-US" w:eastAsia="zh-CN"/>
                                  </w:rPr>
                                  <w:t>已结束才允许下单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color w:val="FFC00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C000"/>
                                    <w:lang w:val="en-US" w:eastAsia="zh-CN"/>
                                  </w:rPr>
                                  <w:t>检查委托号缓存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7" name="PA_圆角矩形 13" descr="KSO_WM_UNIT_INDEX=1_5_1&amp;KSO_WM_UNIT_TYPE=q_h_f&amp;KSO_WM_UNIT_ID=wpsdiag20163445_5*q_h_f*1_5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4&amp;KSO_WM_UNIT_LINE_FILL_TYPE=1&amp;KSO_WM_UNIT_LINE_FORE_SCHEMECOLOR_INDEX=5&amp;KSO_WM_UNIT_LINE_BACK_SCHEMECOLOR_INDEX=0"/>
                        <wps:cNvSpPr/>
                        <wps:spPr>
                          <a:xfrm>
                            <a:off x="2015580" y="0"/>
                            <a:ext cx="2080946" cy="84561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905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default" w:ascii="微软雅黑" w:hAnsi="微软雅黑" w:eastAsia="微软雅黑"/>
                                  <w:color w:val="4472C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C000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已结束才允许下单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color w:val="FFC000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C000"/>
                                  <w:lang w:val="en-US" w:eastAsia="zh-CN"/>
                                </w:rPr>
                                <w:t>检查委托号缓存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8" name="组合 52"/>
                        <wpg:cNvGrpSpPr/>
                        <wpg:grpSpPr>
                          <a:xfrm>
                            <a:off x="36135" y="2675846"/>
                            <a:ext cx="5517196" cy="666065"/>
                            <a:chOff x="36135" y="2675844"/>
                            <a:chExt cx="5517196" cy="666067"/>
                          </a:xfrm>
                        </wpg:grpSpPr>
                        <wps:wsp>
                          <wps:cNvPr id="59" name="PA_圆角矩形 9" descr="KSO_WM_UNIT_INDEX=1_3_1&amp;KSO_WM_UNIT_TYPE=q_h_f&amp;KSO_WM_UNIT_ID=wpsdiag20163445_5*q_h_f*1_3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5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36135" y="2747001"/>
                              <a:ext cx="2181890" cy="59490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ED7D31"/>
                                    <w:kern w:val="24"/>
                                    <w:sz w:val="28"/>
                                    <w:szCs w:val="28"/>
                                    <w:lang w:val="en-US" w:eastAsia="zh-CN"/>
                                  </w:rPr>
                                  <w:t>必要时执行撤单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color w:val="ED7D31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ED7D31"/>
                                    <w:lang w:val="en-US" w:eastAsia="zh-CN"/>
                                  </w:rPr>
                                  <w:t>下单后缓存委托号</w:t>
                                </w:r>
                                <w:r>
                                  <w:rPr>
                                    <w:rFonts w:hint="default" w:ascii="微软雅黑" w:hAnsi="微软雅黑" w:eastAsia="微软雅黑" w:cstheme="minorBidi"/>
                                    <w:color w:val="4472C4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cr/>
                                </w:r>
                                <w:r>
                                  <w:t>÷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PA_圆角矩形 13" descr="KSO_WM_UNIT_INDEX=1_2_1&amp;KSO_WM_UNIT_TYPE=q_h_f&amp;KSO_WM_UNIT_ID=wpsdiag20163445_5*q_h_f*1_2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4&amp;KSO_WM_UNIT_LINE_FILL_TYPE=1&amp;KSO_WM_UNIT_LINE_FORE_SCHEMECOLOR_INDEX=5&amp;KSO_WM_UNIT_LINE_BACK_SCHEMECOLOR_INDEX=0"/>
                          <wps:cNvSpPr/>
                          <wps:spPr>
                            <a:xfrm>
                              <a:off x="3657726" y="2675844"/>
                              <a:ext cx="1895605" cy="666067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ED7D31"/>
                                    <w:kern w:val="24"/>
                                    <w:sz w:val="28"/>
                                    <w:szCs w:val="28"/>
                                    <w:lang w:val="en-US" w:eastAsia="zh-CN"/>
                                  </w:rPr>
                                  <w:t>必要时执行撤单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color w:val="ED7D31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ED7D31"/>
                                    <w:lang w:val="en-US" w:eastAsia="zh-CN"/>
                                  </w:rPr>
                                  <w:t>下单后缓存委托号</w:t>
                                </w:r>
                                <w:r>
                                  <w:rPr>
                                    <w:rFonts w:hint="default" w:ascii="微软雅黑" w:hAnsi="微软雅黑" w:eastAsia="微软雅黑" w:cstheme="minorBidi"/>
                                    <w:color w:val="4472C4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cr/>
                                </w:r>
                                <w:r>
                                  <w:t>÷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alt="KSO_WM_TAG_VERSION=1.0&amp;KSO_WM_BEAUTIFY_FLAG=#wm#&amp;KSO_WM_UNIT_TYPE=i&amp;KSO_WM_UNIT_ID=wpsdiag20163445_5*i*1&amp;KSO_WM_TEMPLATE_CATEGORY=wpsdiag&amp;KSO_WM_TEMPLATE_INDEX=20163445" style="position:absolute;left:0pt;margin-left:25.05pt;margin-top:462.3pt;height:201.95pt;width:348.65pt;mso-position-horizontal-relative:margin;mso-position-vertical-relative:margin;mso-wrap-distance-bottom:0pt;mso-wrap-distance-top:0pt;z-index:251660288;mso-width-relative:page;mso-height-relative:page;" coordsize="5769557,3341911" o:gfxdata="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">
                <o:lock v:ext="edit" aspectratio="f"/>
                <v:shape id="等腰三角形 40" o:spid="_x0000_s1026" o:spt="5" alt="KSO_WM_UNIT_INDEX=1_1&amp;KSO_WM_UNIT_TYPE=q_i&amp;KSO_WM_UNIT_ID=wpsdiag20163445_5*q_i*1_1&amp;KSO_WM_UNIT_LAYERLEVEL=1_1&amp;KSO_WM_UNIT_CLEAR=1&amp;KSO_WM_TAG_VERSION=1.0&amp;KSO_WM_BEAUTIFY_FLAG=#wm#&amp;KSO_WM_TEMPLATE_CATEGORY=wpsdiag&amp;KSO_WM_TEMPLATE_INDEX=20163445&amp;KSO_WM_SLIDE_ITEM_CNT=5&amp;KSO_WM_DIAGRAM_GROUP_CODE=q1_1&amp;KSO_WM_UNIT_FILL_TYPE=1&amp;KSO_WM_UNIT_FILL_FORE_SCHEMECOLOR_INDEX=7&amp;KSO_WM_UNIT_FILL_BACK_SCHEMECOLOR_INDEX=0&amp;KSO_WM_UNIT_LINE_FILL_TYPE=1&amp;KSO_WM_UNIT_LINE_FORE_SCHEMECOLOR_INDEX=7&amp;KSO_WM_UNIT_LINE_BACK_SCHEMECOLOR_INDEX=0" type="#_x0000_t5" style="position:absolute;left:4052533;top:1504551;height:237975;width:309202;rotation:10530816f;v-text-anchor:middle;" fillcolor="#C9C9C9" filled="t" stroked="t" coordsize="21600,21600" o:gfxdata="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BdAebgAAADbAAAA&#10;DwAAAAAAAAABACAAAAAiAAAAZHJzL2Rvd25yZXYueG1sUEsBAhQAFAAAAAgAh07iQDMvBZ47AAAA&#10;OQAAABAAAAAAAAAAAQAgAAAABwEAAGRycy9zaGFwZXhtbC54bWxQSwUGAAAAAAYABgBbAQAAsQMA&#10;AAAA&#10;" adj="10800">
                  <v:fill on="t" focussize="0,0"/>
                  <v:stroke weight="1pt" color="#C9C9C9" miterlimit="8" joinstyle="miter"/>
                  <v:imagedata o:title=""/>
                  <o:lock v:ext="edit" aspectratio="f"/>
                </v:shape>
                <v:shape id="弧形 41" o:spid="_x0000_s1026" alt="KSO_WM_UNIT_INDEX=1_2&amp;KSO_WM_UNIT_TYPE=q_i&amp;KSO_WM_UNIT_ID=wpsdiag20163445_5*q_i*1_2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9&amp;KSO_WM_UNIT_LINE_BACK_SCHEMECOLOR_INDEX=0" style="position:absolute;left:2081308;top:1139461;height:1790938;width:1790938;rotation:-5898240f;v-text-anchor:middle;" filled="f" stroked="t" coordsize="1790938,1790938" o:gfxdata="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JegvQAA&#10;ANsAAAAPAAAAAAAAAAEAIAAAACIAAABkcnMvZG93bnJldi54bWxQSwECFAAUAAAACACHTuJAMy8F&#10;njsAAAA5AAAAEAAAAAAAAAABACAAAAAMAQAAZHJzL3NoYXBleG1sLnhtbFBLBQYAAAAABgAGAFsB&#10;AAC2AwAAAAA=&#10;" path="m38,887186nsc3522,504601,246875,179364,586814,54615l895469,895469xem38,887186nfc3522,504601,246875,179364,586814,54615e">
                  <v:path o:connectlocs="38,887186;895469,895469;587176,54742" o:connectangles="82,197,311"/>
                  <v:fill on="f" focussize="0,0"/>
                  <v:stroke weight="15pt" color="#5B9BD5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42" o:spid="_x0000_s1026" alt="KSO_WM_UNIT_INDEX=1_3&amp;KSO_WM_UNIT_TYPE=q_i&amp;KSO_WM_UNIT_ID=wpsdiag20163445_5*q_i*1_3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8&amp;KSO_WM_UNIT_LINE_BACK_SCHEMECOLOR_INDEX=0" style="position:absolute;left:2088990;top:1139461;height:1790938;width:1790938;rotation:5898240f;v-text-anchor:middle;" filled="f" stroked="t" coordsize="1790938,1790938" o:gfxdata="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nf4wbsAAADb&#10;AAAADwAAAAAAAAABACAAAAAiAAAAZHJzL2Rvd25yZXYueG1sUEsBAhQAFAAAAAgAh07iQDMvBZ47&#10;AAAAOQAAABAAAAAAAAAAAQAgAAAACgEAAGRycy9zaGFwZXhtbC54bWxQSwUGAAAAAAYABgBbAQAA&#10;tAMAAAAA&#10;" path="m214519,313942nsc378749,121793,622886,0,895468,0c982458,0,1066550,12404,1145862,35478l895469,895469xem214519,313942nfc378749,121793,622886,0,895468,0c982458,0,1066550,12404,1145862,35478e">
                  <v:path o:connectlocs="214519,313942;895469,895469;1145651,35658" o:connectangles="119,231,344"/>
                  <v:fill on="f" focussize="0,0"/>
                  <v:stroke weight="15pt" color="#FFC000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椭圆 43" o:spid="_x0000_s1026" o:spt="3" alt="KSO_WM_UNIT_INDEX=1_4&amp;KSO_WM_UNIT_TYPE=q_i&amp;KSO_WM_UNIT_ID=wpsdiag20163445_5*q_i*1_4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7&amp;KSO_WM_UNIT_LINE_BACK_SCHEMECOLOR_INDEX=0" type="#_x0000_t3" style="position:absolute;left:1693623;top:744091;height:2581678;width:2581676;v-text-anchor:middle;" filled="f" stroked="t" coordsize="21600,21600" o:gfxdata="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McY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9.5pt" color="#C9C9C9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椭圆 44" o:spid="_x0000_s1026" o:spt="3" alt="KSO_WM_UNIT_INDEX=1_5&amp;KSO_WM_UNIT_TYPE=q_i&amp;KSO_WM_UNIT_ID=wpsdiag20163445_5*q_i*1_5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7&amp;KSO_WM_UNIT_LINE_BACK_SCHEMECOLOR_INDEX=0" type="#_x0000_t3" style="position:absolute;left:2311034;top:1361502;height:1346856;width:1346854;v-text-anchor:middle;" filled="f" stroked="t" coordsize="21600,21600" o:gfxdata="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9UA8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3pt" color="#C9C9C9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45" o:spid="_x0000_s1026" alt="KSO_WM_UNIT_INDEX=1_6&amp;KSO_WM_UNIT_TYPE=q_i&amp;KSO_WM_UNIT_ID=wpsdiag20163445_5*q_i*1_6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10&amp;KSO_WM_UNIT_LINE_BACK_SCHEMECOLOR_INDEX=0" style="position:absolute;left:2088992;top:1139461;height:1790938;width:1790938;v-text-anchor:middle;" filled="f" stroked="t" coordsize="1790938,1790938" o:gfxdata="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iy2L4A&#10;AADbAAAADwAAAAAAAAABACAAAAAiAAAAZHJzL2Rvd25yZXYueG1sUEsBAhQAFAAAAAgAh07iQDMv&#10;BZ47AAAAOQAAABAAAAAAAAAAAQAgAAAADQEAAGRycy9zaGFwZXhtbC54bWxQSwUGAAAAAAYABgBb&#10;AQAAtwMAAAAA&#10;" path="m428513,131389nsc564402,48009,724329,-1,895469,-1c1081813,-1,1254864,56918,1398159,154303l895469,895469xem428513,131389nfc564402,48009,724329,-1,895469,-1c1081813,-1,1254864,56918,1398159,154303e">
                  <v:path o:connectlocs="428513,131389;895469,895469;1398097,154369" o:connectangles="136,248,360"/>
                  <v:fill on="f" focussize="0,0"/>
                  <v:stroke weight="15pt" color="#70AD47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46" o:spid="_x0000_s1026" alt="KSO_WM_UNIT_INDEX=1_7&amp;KSO_WM_UNIT_TYPE=q_i&amp;KSO_WM_UNIT_ID=wpsdiag20163445_5*q_i*1_7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7&amp;KSO_WM_UNIT_LINE_BACK_SCHEMECOLOR_INDEX=0" style="position:absolute;left:2088992;top:1139461;height:1790938;width:1790938;rotation:11796480f;v-text-anchor:middle;" filled="f" stroked="t" coordsize="1790938,1790938" o:gfxdata="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jjF+/&#10;AAAA2wAAAA8AAAAAAAAAAQAgAAAAIgAAAGRycy9kb3ducmV2LnhtbFBLAQIUABQAAAAIAIdO4kAz&#10;LwWeOwAAADkAAAAQAAAAAAAAAAEAIAAAAA4BAABkcnMvc2hhcGV4bWwueG1sUEsFBgAAAAAGAAYA&#10;WwEAALgDAAAAAA==&#10;" path="m1766400,687277nsc1782500,753947,1790938,823722,1790938,895468c1790938,1183935,1654537,1440543,1442725,1604308l895469,895469xem1766400,687277nfc1782500,753947,1790938,823722,1790938,895468c1790938,1183935,1654537,1440543,1442725,1604308e">
                  <v:path o:connectlocs="1766400,687277;895469,895469;1442685,1604283" o:connectangles="234,182,130"/>
                  <v:fill on="f" focussize="0,0"/>
                  <v:stroke weight="15pt" color="#7C7C7C" miterlimit="8" joinstyle="miter"/>
                  <v:imagedata o:title=""/>
                  <o:lock v:ext="edit" aspectratio="f"/>
                  <v:textbox inset="1.905mm,53.9984251968504,1.905mm,53.9984251968504"/>
                </v:shape>
                <v:shape id="弧形 47" o:spid="_x0000_s1026" alt="KSO_WM_UNIT_INDEX=1_8&amp;KSO_WM_UNIT_TYPE=q_i&amp;KSO_WM_UNIT_ID=wpsdiag20163445_5*q_i*1_8&amp;KSO_WM_UNIT_LAYERLEVEL=1_1&amp;KSO_WM_UNIT_CLEAR=1&amp;KSO_WM_TAG_VERSION=1.0&amp;KSO_WM_BEAUTIFY_FLAG=#wm#&amp;KSO_WM_TEMPLATE_CATEGORY=wpsdiag&amp;KSO_WM_TEMPLATE_INDEX=20163445&amp;KSO_WM_SLIDE_ITEM_CNT=5&amp;KSO_WM_DIAGRAM_GROUP_CODE=q1_1&amp;KSO_WM_UNIT_LINE_FILL_TYPE=1&amp;KSO_WM_UNIT_LINE_FORE_SCHEMECOLOR_INDEX=10&amp;KSO_WM_UNIT_LINE_BACK_SCHEMECOLOR_INDEX=0" style="position:absolute;left:2088990;top:1139461;height:1790938;width:1790938;rotation:5898240f;v-text-anchor:middle;" filled="f" stroked="t" coordsize="1790938,1790938" o:gfxdata="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jrW4bsAAADb&#10;AAAADwAAAAAAAAABACAAAAAiAAAAZHJzL2Rvd25yZXYueG1sUEsBAhQAFAAAAAgAh07iQDMvBZ47&#10;AAAAOQAAABAAAAAAAAAAAQAgAAAACgEAAGRycy9zaGFwZXhtbC54bWxQSwUGAAAAAAYABgBbAQAA&#10;tAMAAAAA&#10;" path="m1228483,64225nsc1528398,184333,1747935,461805,1785266,794121l895469,895469xem1228483,64225nfc1528398,184333,1747935,461805,1785266,794121e">
                  <v:path o:connectlocs="1228483,64225;895469,895469;1785225,794483" o:connectangles="184,295,406"/>
                  <v:fill on="f" focussize="0,0"/>
                  <v:stroke weight="15pt" color="#70AD47" miterlimit="8" joinstyle="miter"/>
                  <v:imagedata o:title=""/>
                  <o:lock v:ext="edit" aspectratio="f"/>
                  <v:textbox inset="1.905mm,53.9984251968504,1.905mm,53.9984251968504"/>
                </v:shape>
                <v:group id="组合 48" o:spid="_x0000_s1026" o:spt="203" style="position:absolute;left:0;top:1235329;height:401293;width:5769557;" coordorigin="0,1235329" coordsize="5769557,401292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PA_圆角矩形 16" o:spid="_x0000_s1026" o:spt="2" alt="KSO_WM_UNIT_INDEX=1_4_1&amp;KSO_WM_UNIT_TYPE=q_h_f&amp;KSO_WM_UNIT_ID=wpsdiag20163445_5*q_h_f*1_4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6&amp;KSO_WM_UNIT_LINE_FILL_TYPE=1&amp;KSO_WM_UNIT_LINE_FORE_SCHEMECOLOR_INDEX=7&amp;KSO_WM_UNIT_LINE_BACK_SCHEMECOLOR_INDEX=0" style="position:absolute;left:0;top:1244430;height:392191;width:2439216;v-text-anchor:middle;" filled="f" stroked="t" coordsize="21600,21600" arcsize="0.5" o:gfxdata="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Uep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A5A5A5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pStyle w:val="4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rPr>
                              <w:rFonts w:hint="default" w:ascii="微软雅黑" w:hAnsi="微软雅黑" w:eastAsia="微软雅黑"/>
                              <w:color w:val="A5A5A5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A5A5A5"/>
                              <w:kern w:val="24"/>
                              <w:sz w:val="28"/>
                              <w:szCs w:val="28"/>
                              <w:lang w:val="en-US" w:eastAsia="zh-CN"/>
                            </w:rPr>
                            <w:t>全成或撤单清除缓存</w:t>
                          </w:r>
                        </w:p>
                      </w:txbxContent>
                    </v:textbox>
                  </v:roundrect>
                  <v:roundrect id="PA_圆角矩形 19" o:spid="_x0000_s1026" o:spt="2" alt="KSO_WM_UNIT_INDEX=1_1_1&amp;KSO_WM_UNIT_TYPE=q_h_f&amp;KSO_WM_UNIT_ID=wpsdiag20163445_5*q_h_f*1_1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7&amp;KSO_WM_UNIT_LINE_FILL_TYPE=1&amp;KSO_WM_UNIT_LINE_FORE_SCHEMECOLOR_INDEX=8&amp;KSO_WM_UNIT_LINE_BACK_SCHEMECOLOR_INDEX=0" style="position:absolute;left:3648895;top:1235329;height:392147;width:2120662;v-text-anchor:middle;" filled="f" stroked="t" coordsize="21600,21600" arcsize="0.5" o:gfxdata="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VmfS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FFC000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pStyle w:val="4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rPr>
                              <w:rFonts w:hint="default" w:ascii="微软雅黑" w:hAnsi="微软雅黑" w:eastAsia="微软雅黑"/>
                              <w:color w:val="4472C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C000"/>
                              <w:kern w:val="24"/>
                              <w:sz w:val="28"/>
                              <w:szCs w:val="28"/>
                              <w:lang w:val="en-US" w:eastAsia="zh-CN"/>
                            </w:rPr>
                            <w:t>已结束才允许下单</w:t>
                          </w:r>
                          <w:r>
                            <w:rPr>
                              <w:rFonts w:hint="default" w:ascii="微软雅黑" w:hAnsi="微软雅黑" w:eastAsia="微软雅黑"/>
                              <w:color w:val="FFC000"/>
                              <w:lang w:val="en-US"/>
                            </w:rPr>
                            <w:t>l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C000"/>
                              <w:lang w:val="en-US" w:eastAsia="zh-CN"/>
                            </w:rPr>
                            <w:t>检查委托号缓存</w:t>
                          </w:r>
                        </w:p>
                      </w:txbxContent>
                    </v:textbox>
                  </v:roundrect>
                </v:group>
                <v:roundrect id="PA_圆角矩形 13" o:spid="_x0000_s1026" o:spt="2" alt="KSO_WM_UNIT_INDEX=1_5_1&amp;KSO_WM_UNIT_TYPE=q_h_f&amp;KSO_WM_UNIT_ID=wpsdiag20163445_5*q_h_f*1_5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4&amp;KSO_WM_UNIT_LINE_FILL_TYPE=1&amp;KSO_WM_UNIT_LINE_FORE_SCHEMECOLOR_INDEX=5&amp;KSO_WM_UNIT_LINE_BACK_SCHEMECOLOR_INDEX=0" style="position:absolute;left:2015580;top:0;height:845613;width:2080946;v-text-anchor:middle;" filled="f" stroked="t" coordsize="21600,21600" arcsize="0.5" o:gfxdata="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wWrb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4472C4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4"/>
                          <w:snapToGrid w:val="0"/>
                          <w:spacing w:before="0" w:beforeAutospacing="0" w:after="0" w:afterAutospacing="0" w:line="192" w:lineRule="auto"/>
                          <w:jc w:val="center"/>
                          <w:rPr>
                            <w:rFonts w:hint="default" w:ascii="微软雅黑" w:hAnsi="微软雅黑" w:eastAsia="微软雅黑"/>
                            <w:color w:val="4472C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C000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已结束才允许下单</w:t>
                        </w:r>
                        <w:r>
                          <w:rPr>
                            <w:rFonts w:hint="default" w:ascii="微软雅黑" w:hAnsi="微软雅黑" w:eastAsia="微软雅黑"/>
                            <w:color w:val="FFC000"/>
                            <w:lang w:val="en-US"/>
                          </w:rPr>
                          <w:t>l</w:t>
                        </w:r>
                        <w:r>
                          <w:rPr>
                            <w:rFonts w:hint="eastAsia" w:ascii="微软雅黑" w:hAnsi="微软雅黑" w:eastAsia="微软雅黑"/>
                            <w:color w:val="FFC000"/>
                            <w:lang w:val="en-US" w:eastAsia="zh-CN"/>
                          </w:rPr>
                          <w:t>检查委托号缓存</w:t>
                        </w:r>
                      </w:p>
                    </w:txbxContent>
                  </v:textbox>
                </v:roundrect>
                <v:group id="组合 52" o:spid="_x0000_s1026" o:spt="203" style="position:absolute;left:36135;top:2675846;height:666065;width:5517196;" coordorigin="36135,2675844" coordsize="5517196,666067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roundrect id="PA_圆角矩形 9" o:spid="_x0000_s1026" o:spt="2" alt="KSO_WM_UNIT_INDEX=1_3_1&amp;KSO_WM_UNIT_TYPE=q_h_f&amp;KSO_WM_UNIT_ID=wpsdiag20163445_5*q_h_f*1_3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5&amp;KSO_WM_UNIT_LINE_FILL_TYPE=1&amp;KSO_WM_UNIT_LINE_FORE_SCHEMECOLOR_INDEX=6&amp;KSO_WM_UNIT_LINE_BACK_SCHEMECOLOR_INDEX=0" style="position:absolute;left:36135;top:2747001;height:594909;width:2181890;v-text-anchor:middle;" filled="f" stroked="t" coordsize="21600,21600" arcsize="0.5" o:gfxdata="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L2/e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ED7D31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ED7D31"/>
                              <w:kern w:val="24"/>
                              <w:sz w:val="28"/>
                              <w:szCs w:val="28"/>
                              <w:lang w:val="en-US" w:eastAsia="zh-CN"/>
                            </w:rPr>
                            <w:t>必要时执行撤单</w:t>
                          </w:r>
                          <w:r>
                            <w:rPr>
                              <w:rFonts w:hint="default" w:ascii="微软雅黑" w:hAnsi="微软雅黑" w:eastAsia="微软雅黑"/>
                              <w:color w:val="ED7D31"/>
                              <w:lang w:val="en-US"/>
                            </w:rPr>
                            <w:t>b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ED7D31"/>
                              <w:lang w:val="en-US" w:eastAsia="zh-CN"/>
                            </w:rPr>
                            <w:t>下单后缓存委托号</w:t>
                          </w:r>
                          <w:r>
                            <w:rPr>
                              <w:rFonts w:hint="default" w:ascii="微软雅黑" w:hAnsi="微软雅黑" w:eastAsia="微软雅黑" w:cstheme="minorBidi"/>
                              <w:color w:val="4472C4"/>
                              <w:kern w:val="24"/>
                              <w:sz w:val="28"/>
                              <w:szCs w:val="28"/>
                              <w:lang w:val="en-US"/>
                            </w:rPr>
                            <w:cr/>
                          </w:r>
                          <w:r>
                            <w:t>÷</w:t>
                          </w:r>
                        </w:p>
                      </w:txbxContent>
                    </v:textbox>
                  </v:roundrect>
                  <v:roundrect id="PA_圆角矩形 13" o:spid="_x0000_s1026" o:spt="2" alt="KSO_WM_UNIT_INDEX=1_2_1&amp;KSO_WM_UNIT_TYPE=q_h_f&amp;KSO_WM_UNIT_ID=wpsdiag20163445_5*q_h_f*1_2_1&amp;KSO_WM_UNIT_LAYERLEVEL=1_1_1&amp;KSO_WM_UNIT_HIGHLIGHT=0&amp;KSO_WM_UNIT_CLEAR=0&amp;KSO_WM_UNIT_COMPATIBLE=0&amp;KSO_WM_UNIT_PRESET_TEXT=LOREM&amp;KSO_WM_UNIT_VALUE=10&amp;KSO_WM_TAG_VERSION=1.0&amp;KSO_WM_BEAUTIFY_FLAG=#wm#&amp;KSO_WM_TEMPLATE_CATEGORY=wpsdiag&amp;KSO_WM_TEMPLATE_INDEX=20163445&amp;KSO_WM_SLIDE_ITEM_CNT=5&amp;KSO_WM_DIAGRAM_GROUP_CODE=q1_1&amp;KSO_WM_UNIT_TEXT_FILL_TYPE=1&amp;KSO_WM_UNIT_TEXT_FILL_FORE_SCHEMECOLOR_INDEX=4&amp;KSO_WM_UNIT_LINE_FILL_TYPE=1&amp;KSO_WM_UNIT_LINE_FORE_SCHEMECOLOR_INDEX=5&amp;KSO_WM_UNIT_LINE_BACK_SCHEMECOLOR_INDEX=0" style="position:absolute;left:3657726;top:2675844;height:666067;width:1895605;v-text-anchor:middle;" filled="f" stroked="t" coordsize="21600,21600" arcsize="0.5" o:gfxdata="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EOBK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4472C4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ED7D31"/>
                              <w:kern w:val="24"/>
                              <w:sz w:val="28"/>
                              <w:szCs w:val="28"/>
                              <w:lang w:val="en-US" w:eastAsia="zh-CN"/>
                            </w:rPr>
                            <w:t>必要时执行撤单</w:t>
                          </w:r>
                          <w:r>
                            <w:rPr>
                              <w:rFonts w:hint="default" w:ascii="微软雅黑" w:hAnsi="微软雅黑" w:eastAsia="微软雅黑"/>
                              <w:color w:val="ED7D31"/>
                              <w:lang w:val="en-US"/>
                            </w:rPr>
                            <w:t>b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ED7D31"/>
                              <w:lang w:val="en-US" w:eastAsia="zh-CN"/>
                            </w:rPr>
                            <w:t>下单后缓存委托号</w:t>
                          </w:r>
                          <w:r>
                            <w:rPr>
                              <w:rFonts w:hint="default" w:ascii="微软雅黑" w:hAnsi="微软雅黑" w:eastAsia="微软雅黑" w:cstheme="minorBidi"/>
                              <w:color w:val="4472C4"/>
                              <w:kern w:val="24"/>
                              <w:sz w:val="28"/>
                              <w:szCs w:val="28"/>
                              <w:lang w:val="en-US"/>
                            </w:rPr>
                            <w:cr/>
                          </w:r>
                          <w:r>
                            <w:t>÷</w:t>
                          </w:r>
                        </w:p>
                      </w:txbxContent>
                    </v:textbox>
                  </v:roundrect>
                </v:group>
                <w10:wrap type="topAndBottom"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以上是委托控制的基本原理，但委托控制的具体实现有无限种可能，每个人使用的委托算法都可能不同，主要依赖个人经验，只有通过大量实践才能找到最适合自己策略的委托控制算法。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  <w:t>二、关于委托状态（OrderData.Status）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（一）on_order是order的回调函数，用于接收委托的状态变化。只要调用发单函数挂出去1个委托，不管这个委托是否会被交易系统拒单。vnpy会立即推送委托状态，第一个委托状态就是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SUBMITTING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提交中，提示交易者vnpy已经将单子发出去了。此时委托在交易系统端的状态，vnpy还不知道，要等vnpy收到交易系统端的反馈之后才会更新委托状态。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（二）非交易时段，ctp会直接拒单，会收到委托状态为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REJECTED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。有的股票柜台，例如鼎点、恒生等，如果在非交易时段报单，交易系统不会有反馈，委托会被缓存在系统里，交易者的交易界面上会显示该委托一直处于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SUBMITTING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状态。这种委托状态，有的可以撤，有的不可以撤，要等到开盘之后才能反馈委托在交易系统中的状态。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（三）★交易时段，委托进入交易系统后，首先会进入orderbook，如果未能立即成交，该委托会一直挂在orderbook，系统会向vnpy反馈状态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NOTTRADED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，该委托可以撤销。此时，如果恰好有对手委托过来，可以立即成交，但可能只是部分成交，部分成交则交易系统会向vnpy反馈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PARTTRADED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状态，也可能全部成交，那么交易系统则会向vnpy反馈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ALLTRADED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（四）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SUBMITTING、NOTTRADED、PARTTRADED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都是委托还处于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ACTIVE_STATUSES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single"/>
          <w:lang w:val="en-US" w:eastAsia="zh-CN"/>
        </w:rPr>
        <w:t>他们的共同特征是都还可以撤单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u w:val="none"/>
          <w:lang w:val="en-US" w:eastAsia="zh-CN"/>
        </w:rPr>
        <w:t>★★★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（五）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ALLTRADED、CANCELED、REJECTED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都是委托已经处于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结束状态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，该委托已经被踢出orderbook，此笔委托最终结果已定，无法撤销。例如：1.在非交易时段发单，得到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REJECTED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状态反馈；2.发送的价格跳动值不对，也会得到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REJECTED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状态反馈；3.仓位不足、被交易系统风控等都会得到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REJECTED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状态反馈；4.交易者主动撤单，则会得到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CANCELLED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状态反馈；5.全部成交，则会得到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none"/>
          <w:lang w:val="en-US" w:eastAsia="zh-CN"/>
        </w:rPr>
        <w:t>ALLTRADED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状态反馈；6.如果CTP连续收到同一个委托的两次撤单请求，则会回报提示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single"/>
          <w:lang w:val="en-US" w:eastAsia="zh-CN"/>
        </w:rPr>
        <w:t>“请勿重复撤单”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，如对一个ALLTRADED或CANCELLED的委托再次发出撤单请求，则会回报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single"/>
          <w:lang w:val="en-US" w:eastAsia="zh-CN"/>
        </w:rPr>
        <w:t>“已全部成交或撤销，不能撤单”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。7.如果撤单没有成功就不会收到回报。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（六）鉴于上述，在发出委托前要确认此前的委托是否已经结束，一定要在收到状态回报后（必须等到撤销回报收到之后）再发出新的单子，这样才能达到比较精确的控制。委托结束就会被清空缓存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所有已经结束的委托的缓存被清空之后才能下单。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判断委托是否结束的代码路径：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vnpy/app/trader/converter/class position_holding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self.active_orders =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其中submiting提交中、not_traded未成交、part_traded部分成交都属于active状态。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（七）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停止单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</w:t>
      </w: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Hans"/>
        </w:rPr>
        <w:t>stoporder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1. 停止单又叫条件单，停止单的委托价格是触发价格，当行情价格突破触发价格时，交易委托被触发，立即发出市价委托或者能立即成交的委托，如果未能成交，会持续往更高/更低的价格下单，直到成交。在大多数情况下，停止单委托成交价都是比触发价格更差的，但也不排除更好的可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2. 停止单分为本地停止单和服务器停止单。本地停止单在交易系统本地维护，但实际上交易引擎会将其自动转化为限价单发出执行；服务器停止单，即交易引擎提前将委托发到远端服务器上等待下单委托被触发。国内期货市场是不支持停止单的，vnpy中的停止单其实是本地停止单，最终发出去也是转化为超价的限价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3. CTP有内置的服务器停止单，只不过绝大多数期货公司都没有开。IB及很多币圈交易所都支持服务器端停止单。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32"/>
          <w:szCs w:val="32"/>
          <w:highlight w:val="yellow"/>
          <w:u w:val="none"/>
          <w:lang w:eastAsia="zh-CN"/>
        </w:rPr>
        <w:t xml:space="preserve">4.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  <w:lang w:val="en-US" w:eastAsia="zh-CN"/>
        </w:rPr>
        <w:t>发送停止单的时候，引擎会自动每个tick检查一次价格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CN"/>
        </w:rPr>
        <w:t xml:space="preserve">5.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发送停止单，如果不考虑开盘价，会导致偷价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  <w:t>三、关于成交状态（TradeData）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（一）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single"/>
          <w:lang w:val="en-US" w:eastAsia="zh-CN"/>
        </w:rPr>
        <w:t>vnpy发出去的每一笔委托都会有多个on_trade的反馈，因为每成交一次就会有一次的推送。委托和成交是两个并行的数据流，是不一样的。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（二）委托成交后，我们会先收到on_order反馈，在CTP中，或国内绝大部分API都是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  <w:lang w:val="en-US" w:eastAsia="zh-CN"/>
        </w:rPr>
        <w:t>先收到on_order推送，然后收到on_trade推送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。这个规则是中国期货市场独创的，国际上的FIX协议是on_order和on_trade数据同时推送，跟中国不一样的。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single"/>
          <w:lang w:val="en-US" w:eastAsia="zh-CN"/>
        </w:rPr>
        <w:t>CTA策略引擎收到on_trade推送后，会计算并修改self.pos字段值，然后再去调用on_trade函数。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vnpy是参照CTP设计的，因此也只能依照CTP的规则来接收推送。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三）股票市场的极速柜台，遵循这个规则，但有个别如恒生、鼎点的系统是乱序推送的，可能是order先到，也可能trade先到，也有可能只收到其中之一。数字货币市场，币安的推送是正常的，其他大部分数字货币交易系统使用websocket通讯协议来推送回报，更加不能保证推送顺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四）因此，这就导致我们在写挂撤单的时候，在期货市场中正确的挂撤单逻辑，应用到其他市场可能就会不能正常运行。针对不同的交易系统，如果要了解推送顺序，只能在on_order或者on_trade下加上print来逐项观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（五）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single"/>
          <w:lang w:val="en-US" w:eastAsia="zh-CN"/>
        </w:rPr>
        <w:t>★这种特殊的推送顺序会导致一个关系策略有效性的重要问题：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如果在on_order函数下，收到order推送后立即调用self.pos值，并不能保证此时self.pos是最新值。在on_order下要做一些新的操作的话，必须首先判断委托是否已经结束，例如已经收到ALLTRADED状态反馈，那么不能在on_order下发新单子，而是应该把发新单子的命令放到on_trade函数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（六）self.pos要满足两个条件才是准确的：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1. 外部没有活动委托；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2. 在on_trade下收到最新的成交回报。但对于分钟级别的CTA策略来说，有99.9%的概率，self.pos值就是on_bar中获取self.pos时的值。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（七）策略持仓--self.pos的计算逻辑位于vnpy/app/cta_strategy/engine.py中的CtaEngine的process_trade_event中，是基于成交回报来计算的。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  <w:lang w:val="en-US" w:eastAsia="zh-CN"/>
        </w:rPr>
        <w:t>不要混淆self.pos和PositionHolding，PositionHolding是vnpy引擎层组件中的账户级持仓，和这里应用层的策略持仓无关。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八）如果是期货的本地停止单，在尚未成交时撤销和不撤销没有本质区别，因为委托只是缓存在本地而已。币圈交易所提供服务端停止单，在服务端的停止单可能之前是被挂在比较靠前的位置的，但如果总是cancel_all，那么会一直排在最后面，滑点就会比较明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（九）如果发出去的委托是stoporder，那么收到回调的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只能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是on_stop_order。on_order收到的是底层接口推送过来的信息，对于CTP来说，只有限价单、市价单等，没有停止单。停止单的功能是vnpy在CTA策略引擎内部模拟实现的，所以如果下了停止单就只有on_stop_order能收到推送，如果把逻辑写在on_order下，就会完全收不到反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（十）在on_stop_order下，因为没有办法确定self.pos是否就是最新的数字，所以只能在确定stoporder.status为canceled时才能再接下来写进一步的逻辑。如果stoporder.status为triggered，意味着单子刚发出去，无法判断self.pos此时是否是最新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u w:val="none"/>
          <w:lang w:val="en-US" w:eastAsia="zh-CN"/>
        </w:rPr>
        <w:t>四、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u w:val="none"/>
          <w:lang w:val="en-US" w:eastAsia="zh-Hans"/>
        </w:rPr>
        <w:t>关于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u w:val="none"/>
          <w:lang w:val="en-US" w:eastAsia="zh-CN"/>
        </w:rPr>
        <w:t>CTP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u w:val="none"/>
          <w:lang w:val="en-US" w:eastAsia="zh-Hans"/>
        </w:rPr>
        <w:t>持仓查询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（一）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CTP不提供持仓状态的实时推送。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（二）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每隔3秒，vnpy的gateway会执行一次持仓查询，从CTP服务器获取持仓状况（又说：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highlight w:val="yellow"/>
          <w:u w:val="none"/>
          <w:lang w:val="en-US" w:eastAsia="zh-CN"/>
        </w:rPr>
        <w:t>3秒查一次持仓，再过3秒查一次账户资金，再过3秒查一次持仓，如此循环，因此总的来说，每6秒得到一次持仓信息和资金信息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）。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（三）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在3秒间隔之间，即使有下单操作导致实际持仓发生变化，在gateway执行下一次持仓查询之前，在vntrader界面上显示的持仓是不会发生变化的。但是成交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</w:t>
      </w: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Hans"/>
        </w:rPr>
        <w:t>on_trade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的数据是实时推送的，因此可以通过成交数据实时计算持仓数据。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CN"/>
        </w:rPr>
        <w:t xml:space="preserve">1.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通过update_trade得到self.long_pos、self.long_yd、self.long_td、self.short_pos、self.short_yd、self.short_td这6个字段的信息。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CN"/>
        </w:rPr>
        <w:t xml:space="preserve">2.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要知道完整的position_holding信息，还需要用update_order函数来计算被冻结的持仓量。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CN"/>
        </w:rPr>
        <w:t xml:space="preserve">3.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update_order_request，因为主动下单后，系统不会立即发回委托回报，但是为了后续能够准确下单，需要立即更新持仓冻结信息，因此需要自己进行计算。update_order_request就是起这个作用。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（四）关于仓位冻结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例如持有多仓10手，如下8手平仓委托，那么原来的10手多仓就会有8手被冻结用于等待成交，此时可用的多仓就只有2手，因此如果此时在下3手平仓委托就会被拒单，因为只有2手可用。为了接下来的卖平能够成交，应该先把之前的卖平</w:t>
      </w:r>
      <w:r>
        <w:rPr>
          <w:rFonts w:hint="default" w:ascii="仿宋" w:hAnsi="仿宋" w:eastAsia="仿宋" w:cs="仿宋"/>
          <w:b w:val="0"/>
          <w:bCs w:val="0"/>
          <w:sz w:val="32"/>
          <w:szCs w:val="32"/>
          <w:u w:val="none"/>
          <w:lang w:eastAsia="zh-Hans"/>
        </w:rPr>
        <w:t>8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手先撤掉，但并不是撤单指令发出去就会立马成交，因此不能撤单之后立即写卖单指令，应等收到撤单成功回报之后再发出卖单指令。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  <w:t>五、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Hans"/>
        </w:rPr>
        <w:t>关于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  <w:t>开平转换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开仓平仓是中国期货市场独有的交易模式。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  <w:t>（一）上期所模式。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在上期所交易，如果是开仓请求，不用转换。在平今仓、昨仓时需要分别发出平今、平昨指令。其他交易所支持平仓指令自动转换，优先平今。上期所在默认情况下，平今是有手续费优惠，平昨是没有手续费优惠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139065</wp:posOffset>
            </wp:positionV>
            <wp:extent cx="5325110" cy="2458085"/>
            <wp:effectExtent l="0" t="0" r="8890" b="18415"/>
            <wp:wrapTopAndBottom/>
            <wp:docPr id="120" name="图片 12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b/>
          <w:bCs/>
          <w:sz w:val="32"/>
          <w:szCs w:val="32"/>
          <w:u w:val="none"/>
          <w:lang w:val="en-US" w:eastAsia="zh-CN"/>
        </w:rPr>
        <w:t>（二）锁仓模式。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今日开仓后，不能反向平仓，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  <w:lang w:val="en-US" w:eastAsia="zh-CN"/>
        </w:rPr>
        <w:t>否则会有平今惩罚手续费率。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采用反向开仓的模式来实现平仓；隔日开仓时，优先平反向的昨仓。用到锁仓的主要是中金所，CFFEX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Hans"/>
        </w:rPr>
        <w:t>六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none"/>
          <w:lang w:val="en-US" w:eastAsia="zh-CN"/>
        </w:rPr>
        <w:t>、自定义K线的意义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  <w:t>按照标准时间切分法合成K线，那么大概率会遭遇大量人员同时下单，会造成成较大成交滑点。因此，为减少滑点，就需要找大多数人都不太常用的时间切分法来合成K线。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2021年4月27日星期二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陈老师，因为想请教一个关于委托控制的问题，感觉有点儿复杂，就直接联系您了。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咱们CTA策略课程里介绍了精细化委托控制的方法，主要是通过创建buy_vt_orderids、sell_vt_orderids、short_vt_orderids、cover_vt_orderids这4个缓存列表来实现。我理解这个方法的核心目的，是为了在撤销未成交委托的同时可以立即重新发单，从而减少交易机会的浪费。不知道理解的对不对。</w:t>
      </w:r>
    </w:p>
    <w:p>
      <w:pPr>
        <w:rPr>
          <w:rFonts w:hint="eastAsia"/>
          <w:lang w:val="en-US" w:eastAsia="zh-CN"/>
        </w:rPr>
      </w:pPr>
    </w:p>
    <w:p>
      <w:pPr>
        <w:tabs>
          <w:tab w:val="left" w:pos="69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但问题是，因为不能保证在on_order或者on_stop_order函数下self.pos值是当前最新值，所以往往会出现基于错误的self.pos值发出的错误追单，最后交易逻辑就会陷入混乱。</w:t>
      </w:r>
    </w:p>
    <w:p>
      <w:pPr>
        <w:tabs>
          <w:tab w:val="left" w:pos="6973"/>
        </w:tabs>
        <w:rPr>
          <w:rFonts w:hint="eastAsia"/>
          <w:lang w:val="en-US" w:eastAsia="zh-CN"/>
        </w:rPr>
      </w:pPr>
    </w:p>
    <w:p>
      <w:pPr>
        <w:tabs>
          <w:tab w:val="left" w:pos="69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所以，我想请教您的是：</w:t>
      </w:r>
    </w:p>
    <w:p>
      <w:pPr>
        <w:tabs>
          <w:tab w:val="left" w:pos="69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在回测模式下，有没有能规避上述矛盾的方法，来实现更准确的委托控制？</w:t>
      </w:r>
    </w:p>
    <w:p>
      <w:pPr>
        <w:tabs>
          <w:tab w:val="left" w:pos="69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在实盘模式下，应该如何规避这个问题呢？</w:t>
      </w:r>
    </w:p>
    <w:p>
      <w:pPr>
        <w:tabs>
          <w:tab w:val="left" w:pos="6973"/>
        </w:tabs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答：on_order收到后，更新当前的全局委托状态，撤单成功直接可以继续发。成交则要在收到on_trade后去执行相关的操作。然后主要就是对委托回报的流程有完整的概念，在写细粒度挂撤单控制的时候，能把各种可能性都覆盖到，这个就只有靠经验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163A5"/>
    <w:rsid w:val="0C8E0F4E"/>
    <w:rsid w:val="123B21F3"/>
    <w:rsid w:val="1318396A"/>
    <w:rsid w:val="1F5619F6"/>
    <w:rsid w:val="1F963199"/>
    <w:rsid w:val="22AC788D"/>
    <w:rsid w:val="2E812842"/>
    <w:rsid w:val="412D785C"/>
    <w:rsid w:val="47E07C39"/>
    <w:rsid w:val="4F102B44"/>
    <w:rsid w:val="51AB35EF"/>
    <w:rsid w:val="5751044E"/>
    <w:rsid w:val="57EA4175"/>
    <w:rsid w:val="5DEB3C62"/>
    <w:rsid w:val="5EA52059"/>
    <w:rsid w:val="65967536"/>
    <w:rsid w:val="66B95B28"/>
    <w:rsid w:val="68FC0791"/>
    <w:rsid w:val="6FE7D19C"/>
    <w:rsid w:val="717D6B92"/>
    <w:rsid w:val="77AB20D0"/>
    <w:rsid w:val="77CF7C54"/>
    <w:rsid w:val="7C0B4AD6"/>
    <w:rsid w:val="7D3BD93D"/>
    <w:rsid w:val="7FF5A3A3"/>
    <w:rsid w:val="AEFC862B"/>
    <w:rsid w:val="B7CFD1F6"/>
    <w:rsid w:val="EE05F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2021-01-24T10:41:00Z</dcterms:created>
  <dc:creator>黄柠</dc:creator>
  <cp:lastModifiedBy>HN</cp:lastModifiedBy>
  <dcterms:modified xsi:type="dcterms:W3CDTF">2021-08-22T04:00:06Z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3C4E6D357E604BA5A2AB4727B511916C</vt:lpwstr>
  </property>
</Properties>
</file>