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0"/>
        <w:rPr>
          <w:rFonts w:hint="eastAsia" w:ascii="黑体" w:hAnsi="黑体" w:eastAsia="黑体" w:cs="黑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0"/>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爆仓</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0"/>
        <w:rPr>
          <w:rFonts w:hint="eastAsia" w:ascii="黑体" w:hAnsi="黑体" w:eastAsia="黑体" w:cs="黑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期货交易提供了杠杠，所以又叫</w:t>
      </w:r>
      <w:r>
        <w:rPr>
          <w:rFonts w:hint="eastAsia" w:asciiTheme="minorEastAsia" w:hAnsiTheme="minorEastAsia" w:cstheme="minorEastAsia"/>
          <w:b w:val="0"/>
          <w:bCs w:val="0"/>
          <w:sz w:val="32"/>
          <w:szCs w:val="32"/>
          <w:lang w:val="en-US" w:eastAsia="zh-CN"/>
        </w:rPr>
        <w:t>杠杆</w:t>
      </w:r>
      <w:r>
        <w:rPr>
          <w:rFonts w:hint="default" w:asciiTheme="minorEastAsia" w:hAnsiTheme="minorEastAsia" w:cstheme="minorEastAsia"/>
          <w:b w:val="0"/>
          <w:bCs w:val="0"/>
          <w:sz w:val="32"/>
          <w:szCs w:val="32"/>
          <w:lang w:val="en-US" w:eastAsia="zh-CN"/>
        </w:rPr>
        <w:t>交易。杠杆的由来，是因为期货市场保证金制度。这一点跟股票不同，股票加杠杆需要配资</w:t>
      </w:r>
      <w:r>
        <w:rPr>
          <w:rFonts w:hint="eastAsia" w:asciiTheme="minorEastAsia" w:hAnsiTheme="minorEastAsia" w:cstheme="minorEastAsia"/>
          <w:b w:val="0"/>
          <w:bCs w:val="0"/>
          <w:sz w:val="32"/>
          <w:szCs w:val="32"/>
          <w:lang w:val="en-US" w:eastAsia="zh-CN"/>
        </w:rPr>
        <w:t>，</w:t>
      </w:r>
      <w:r>
        <w:rPr>
          <w:rFonts w:hint="default" w:asciiTheme="minorEastAsia" w:hAnsiTheme="minorEastAsia" w:cstheme="minorEastAsia"/>
          <w:b w:val="0"/>
          <w:bCs w:val="0"/>
          <w:sz w:val="32"/>
          <w:szCs w:val="32"/>
          <w:lang w:val="en-US" w:eastAsia="zh-CN"/>
        </w:rPr>
        <w:t>而期货市场本身就带杠杆。杠杆，也就是保证金制度，给期货交易带来了承担大风险，获取大收益的可能性。</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1"/>
        <w:rPr>
          <w:rFonts w:hint="default" w:asciiTheme="minorEastAsia" w:hAnsiTheme="minorEastAsia" w:cstheme="minorEastAsia"/>
          <w:b w:val="0"/>
          <w:bCs w:val="0"/>
          <w:sz w:val="32"/>
          <w:szCs w:val="32"/>
          <w:lang w:val="en-US" w:eastAsia="zh-CN"/>
        </w:rPr>
      </w:pPr>
      <w:r>
        <w:rPr>
          <w:rFonts w:hint="eastAsia" w:ascii="楷体" w:hAnsi="楷体" w:eastAsia="楷体" w:cs="楷体"/>
          <w:b/>
          <w:bCs/>
          <w:sz w:val="32"/>
          <w:szCs w:val="32"/>
          <w:lang w:val="en-US" w:eastAsia="zh-CN"/>
        </w:rPr>
        <w:t>（一）什么是保证金。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期货交易保证金制度，就是只需要拿期货合约实际价值的一定比例（正常5%-15%）的保证金，就可以交易相应的期货合约。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交易</w:t>
      </w:r>
      <w:r>
        <w:rPr>
          <w:rFonts w:hint="eastAsia" w:asciiTheme="minorEastAsia" w:hAnsiTheme="minorEastAsia" w:cstheme="minorEastAsia"/>
          <w:b w:val="0"/>
          <w:bCs w:val="0"/>
          <w:sz w:val="32"/>
          <w:szCs w:val="32"/>
          <w:lang w:val="en-US" w:eastAsia="zh-CN"/>
        </w:rPr>
        <w:t>1</w:t>
      </w:r>
      <w:r>
        <w:rPr>
          <w:rFonts w:hint="default" w:asciiTheme="minorEastAsia" w:hAnsiTheme="minorEastAsia" w:cstheme="minorEastAsia"/>
          <w:b w:val="0"/>
          <w:bCs w:val="0"/>
          <w:sz w:val="32"/>
          <w:szCs w:val="32"/>
          <w:lang w:val="en-US" w:eastAsia="zh-CN"/>
        </w:rPr>
        <w:t>手期货所需保证金的计算方法是：</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default" w:ascii="楷体" w:hAnsi="楷体" w:eastAsia="楷体" w:cs="楷体"/>
          <w:b/>
          <w:bCs/>
          <w:sz w:val="32"/>
          <w:szCs w:val="32"/>
          <w:lang w:val="en-US" w:eastAsia="zh-CN"/>
        </w:rPr>
      </w:pPr>
      <w:r>
        <w:rPr>
          <w:rFonts w:hint="eastAsia" w:ascii="楷体" w:hAnsi="楷体" w:eastAsia="楷体" w:cs="楷体"/>
          <w:b/>
          <w:bCs/>
          <w:color w:val="FF0000"/>
          <w:sz w:val="32"/>
          <w:szCs w:val="32"/>
          <w:u w:val="single"/>
          <w:lang w:val="en-US" w:eastAsia="zh-CN"/>
        </w:rPr>
        <w:t>价格 * 合约乘数 * 保证金比例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例如</w:t>
      </w:r>
      <w:r>
        <w:rPr>
          <w:rFonts w:hint="default" w:asciiTheme="minorEastAsia" w:hAnsiTheme="minorEastAsia" w:cstheme="minorEastAsia"/>
          <w:b w:val="0"/>
          <w:bCs w:val="0"/>
          <w:sz w:val="32"/>
          <w:szCs w:val="32"/>
          <w:lang w:val="en-US" w:eastAsia="zh-CN"/>
        </w:rPr>
        <w:t>说螺纹钢1910合约，盘面报价3780。这个价格是每吨的报价，而</w:t>
      </w:r>
      <w:r>
        <w:rPr>
          <w:rFonts w:hint="eastAsia" w:asciiTheme="minorEastAsia" w:hAnsiTheme="minorEastAsia" w:cstheme="minorEastAsia"/>
          <w:b w:val="0"/>
          <w:bCs w:val="0"/>
          <w:sz w:val="32"/>
          <w:szCs w:val="32"/>
          <w:lang w:val="en-US" w:eastAsia="zh-CN"/>
        </w:rPr>
        <w:t>1</w:t>
      </w:r>
      <w:r>
        <w:rPr>
          <w:rFonts w:hint="default" w:asciiTheme="minorEastAsia" w:hAnsiTheme="minorEastAsia" w:cstheme="minorEastAsia"/>
          <w:b w:val="0"/>
          <w:bCs w:val="0"/>
          <w:sz w:val="32"/>
          <w:szCs w:val="32"/>
          <w:lang w:val="en-US" w:eastAsia="zh-CN"/>
        </w:rPr>
        <w:t>手螺纹钢期货是10吨</w:t>
      </w:r>
      <w:r>
        <w:rPr>
          <w:rFonts w:hint="eastAsia" w:asciiTheme="minorEastAsia" w:hAnsiTheme="minorEastAsia" w:cstheme="minorEastAsia"/>
          <w:b w:val="0"/>
          <w:bCs w:val="0"/>
          <w:sz w:val="32"/>
          <w:szCs w:val="32"/>
          <w:lang w:val="en-US" w:eastAsia="zh-CN"/>
        </w:rPr>
        <w:t>，即合约乘数为10</w:t>
      </w:r>
      <w:r>
        <w:rPr>
          <w:rFonts w:hint="default" w:asciiTheme="minorEastAsia" w:hAnsiTheme="minorEastAsia" w:cstheme="minorEastAsia"/>
          <w:b w:val="0"/>
          <w:bCs w:val="0"/>
          <w:sz w:val="32"/>
          <w:szCs w:val="32"/>
          <w:lang w:val="en-US" w:eastAsia="zh-CN"/>
        </w:rPr>
        <w:t>。因此，</w:t>
      </w:r>
      <w:r>
        <w:rPr>
          <w:rFonts w:hint="eastAsia" w:asciiTheme="minorEastAsia" w:hAnsiTheme="minorEastAsia" w:cstheme="minorEastAsia"/>
          <w:b w:val="0"/>
          <w:bCs w:val="0"/>
          <w:sz w:val="32"/>
          <w:szCs w:val="32"/>
          <w:lang w:val="en-US" w:eastAsia="zh-CN"/>
        </w:rPr>
        <w:t>1</w:t>
      </w:r>
      <w:r>
        <w:rPr>
          <w:rFonts w:hint="default" w:asciiTheme="minorEastAsia" w:hAnsiTheme="minorEastAsia" w:cstheme="minorEastAsia"/>
          <w:b w:val="0"/>
          <w:bCs w:val="0"/>
          <w:sz w:val="32"/>
          <w:szCs w:val="32"/>
          <w:lang w:val="en-US" w:eastAsia="zh-CN"/>
        </w:rPr>
        <w:t>手螺纹钢期货的实际价值</w:t>
      </w:r>
      <w:r>
        <w:rPr>
          <w:rFonts w:hint="eastAsia" w:asciiTheme="minorEastAsia" w:hAnsiTheme="minorEastAsia" w:cstheme="minorEastAsia"/>
          <w:b w:val="0"/>
          <w:bCs w:val="0"/>
          <w:sz w:val="32"/>
          <w:szCs w:val="32"/>
          <w:lang w:val="en-US" w:eastAsia="zh-CN"/>
        </w:rPr>
        <w:t>为</w:t>
      </w:r>
      <w:r>
        <w:rPr>
          <w:rFonts w:hint="default" w:asciiTheme="minorEastAsia" w:hAnsiTheme="minorEastAsia" w:cstheme="minorEastAsia"/>
          <w:b w:val="0"/>
          <w:bCs w:val="0"/>
          <w:sz w:val="32"/>
          <w:szCs w:val="32"/>
          <w:lang w:val="en-US" w:eastAsia="zh-CN"/>
        </w:rPr>
        <w:t>3780*10=37800元。而螺纹钢的交易所保证金是8%，所以，一手螺纹钢所需要的资金就是37800*8%=3024元。也就是说，理论上只要你的资金多于3024元，你就可以交易螺纹钢期货。</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bCs/>
          <w:color w:val="FF0000"/>
          <w:sz w:val="32"/>
          <w:szCs w:val="32"/>
          <w:u w:val="single"/>
          <w:lang w:val="en-US" w:eastAsia="zh-CN"/>
        </w:rPr>
        <w:t>这里面要注意的是</w:t>
      </w:r>
      <w:r>
        <w:rPr>
          <w:rFonts w:hint="default" w:asciiTheme="minorEastAsia" w:hAnsiTheme="minorEastAsia" w:cstheme="minorEastAsia"/>
          <w:b w:val="0"/>
          <w:bCs w:val="0"/>
          <w:sz w:val="32"/>
          <w:szCs w:val="32"/>
          <w:lang w:val="en-US" w:eastAsia="zh-CN"/>
        </w:rPr>
        <w:t>，</w:t>
      </w:r>
      <w:r>
        <w:rPr>
          <w:rFonts w:hint="eastAsia" w:asciiTheme="minorEastAsia" w:hAnsiTheme="minorEastAsia" w:cstheme="minorEastAsia"/>
          <w:b w:val="0"/>
          <w:bCs w:val="0"/>
          <w:sz w:val="32"/>
          <w:szCs w:val="32"/>
          <w:lang w:val="en-US" w:eastAsia="zh-CN"/>
        </w:rPr>
        <w:t>虽然</w:t>
      </w:r>
      <w:r>
        <w:rPr>
          <w:rFonts w:hint="default" w:asciiTheme="minorEastAsia" w:hAnsiTheme="minorEastAsia" w:cstheme="minorEastAsia"/>
          <w:b w:val="0"/>
          <w:bCs w:val="0"/>
          <w:sz w:val="32"/>
          <w:szCs w:val="32"/>
          <w:lang w:val="en-US" w:eastAsia="zh-CN"/>
        </w:rPr>
        <w:t>你</w:t>
      </w:r>
      <w:r>
        <w:rPr>
          <w:rFonts w:hint="eastAsia" w:asciiTheme="minorEastAsia" w:hAnsiTheme="minorEastAsia" w:cstheme="minorEastAsia"/>
          <w:b w:val="0"/>
          <w:bCs w:val="0"/>
          <w:sz w:val="32"/>
          <w:szCs w:val="32"/>
          <w:lang w:val="en-US" w:eastAsia="zh-CN"/>
        </w:rPr>
        <w:t>只</w:t>
      </w:r>
      <w:r>
        <w:rPr>
          <w:rFonts w:hint="default" w:asciiTheme="minorEastAsia" w:hAnsiTheme="minorEastAsia" w:cstheme="minorEastAsia"/>
          <w:b w:val="0"/>
          <w:bCs w:val="0"/>
          <w:sz w:val="32"/>
          <w:szCs w:val="32"/>
          <w:lang w:val="en-US" w:eastAsia="zh-CN"/>
        </w:rPr>
        <w:t>拿了3024元来购买</w:t>
      </w:r>
      <w:r>
        <w:rPr>
          <w:rFonts w:hint="eastAsia" w:asciiTheme="minorEastAsia" w:hAnsiTheme="minorEastAsia" w:cstheme="minorEastAsia"/>
          <w:b w:val="0"/>
          <w:bCs w:val="0"/>
          <w:sz w:val="32"/>
          <w:szCs w:val="32"/>
          <w:lang w:val="en-US" w:eastAsia="zh-CN"/>
        </w:rPr>
        <w:t>1</w:t>
      </w:r>
      <w:r>
        <w:rPr>
          <w:rFonts w:hint="default" w:asciiTheme="minorEastAsia" w:hAnsiTheme="minorEastAsia" w:cstheme="minorEastAsia"/>
          <w:b w:val="0"/>
          <w:bCs w:val="0"/>
          <w:sz w:val="32"/>
          <w:szCs w:val="32"/>
          <w:lang w:val="en-US" w:eastAsia="zh-CN"/>
        </w:rPr>
        <w:t>手螺纹钢期货，但</w:t>
      </w:r>
      <w:r>
        <w:rPr>
          <w:rFonts w:hint="eastAsia" w:asciiTheme="minorEastAsia" w:hAnsiTheme="minorEastAsia" w:cstheme="minorEastAsia"/>
          <w:b w:val="0"/>
          <w:bCs w:val="0"/>
          <w:sz w:val="32"/>
          <w:szCs w:val="32"/>
          <w:lang w:val="en-US" w:eastAsia="zh-CN"/>
        </w:rPr>
        <w:t>1</w:t>
      </w:r>
      <w:r>
        <w:rPr>
          <w:rFonts w:hint="default" w:asciiTheme="minorEastAsia" w:hAnsiTheme="minorEastAsia" w:cstheme="minorEastAsia"/>
          <w:b w:val="0"/>
          <w:bCs w:val="0"/>
          <w:sz w:val="32"/>
          <w:szCs w:val="32"/>
          <w:lang w:val="en-US" w:eastAsia="zh-CN"/>
        </w:rPr>
        <w:t>手螺纹钢期货</w:t>
      </w:r>
      <w:r>
        <w:rPr>
          <w:rFonts w:hint="eastAsia" w:asciiTheme="minorEastAsia" w:hAnsiTheme="minorEastAsia" w:cstheme="minorEastAsia"/>
          <w:b w:val="0"/>
          <w:bCs w:val="0"/>
          <w:sz w:val="32"/>
          <w:szCs w:val="32"/>
          <w:lang w:val="en-US" w:eastAsia="zh-CN"/>
        </w:rPr>
        <w:t>总价值为</w:t>
      </w:r>
      <w:r>
        <w:rPr>
          <w:rFonts w:hint="default" w:asciiTheme="minorEastAsia" w:hAnsiTheme="minorEastAsia" w:cstheme="minorEastAsia"/>
          <w:b w:val="0"/>
          <w:bCs w:val="0"/>
          <w:sz w:val="32"/>
          <w:szCs w:val="32"/>
          <w:lang w:val="en-US" w:eastAsia="zh-CN"/>
        </w:rPr>
        <w:t>10</w:t>
      </w:r>
      <w:r>
        <w:rPr>
          <w:rFonts w:hint="eastAsia" w:asciiTheme="minorEastAsia" w:hAnsiTheme="minorEastAsia" w:cstheme="minorEastAsia"/>
          <w:b w:val="0"/>
          <w:bCs w:val="0"/>
          <w:sz w:val="32"/>
          <w:szCs w:val="32"/>
          <w:lang w:val="en-US" w:eastAsia="zh-CN"/>
        </w:rPr>
        <w:t>*3780元/吨=37800元</w:t>
      </w:r>
      <w:r>
        <w:rPr>
          <w:rFonts w:hint="default" w:asciiTheme="minorEastAsia" w:hAnsiTheme="minorEastAsia" w:cstheme="minorEastAsia"/>
          <w:b w:val="0"/>
          <w:bCs w:val="0"/>
          <w:sz w:val="32"/>
          <w:szCs w:val="32"/>
          <w:lang w:val="en-US" w:eastAsia="zh-CN"/>
        </w:rPr>
        <w:t>，</w:t>
      </w:r>
      <w:r>
        <w:rPr>
          <w:rFonts w:hint="eastAsia" w:asciiTheme="minorEastAsia" w:hAnsiTheme="minorEastAsia" w:cstheme="minorEastAsia"/>
          <w:b w:val="0"/>
          <w:bCs w:val="0"/>
          <w:sz w:val="32"/>
          <w:szCs w:val="32"/>
          <w:lang w:val="en-US" w:eastAsia="zh-CN"/>
        </w:rPr>
        <w:t>因此</w:t>
      </w:r>
      <w:r>
        <w:rPr>
          <w:rFonts w:hint="default" w:asciiTheme="minorEastAsia" w:hAnsiTheme="minorEastAsia" w:cstheme="minorEastAsia"/>
          <w:b w:val="0"/>
          <w:bCs w:val="0"/>
          <w:sz w:val="32"/>
          <w:szCs w:val="32"/>
          <w:lang w:val="en-US" w:eastAsia="zh-CN"/>
        </w:rPr>
        <w:t>你要承受这37800</w:t>
      </w:r>
      <w:r>
        <w:rPr>
          <w:rFonts w:hint="eastAsia" w:asciiTheme="minorEastAsia" w:hAnsiTheme="minorEastAsia" w:cstheme="minorEastAsia"/>
          <w:b w:val="0"/>
          <w:bCs w:val="0"/>
          <w:sz w:val="32"/>
          <w:szCs w:val="32"/>
          <w:lang w:val="en-US" w:eastAsia="zh-CN"/>
        </w:rPr>
        <w:t>元</w:t>
      </w:r>
      <w:r>
        <w:rPr>
          <w:rFonts w:hint="default" w:asciiTheme="minorEastAsia" w:hAnsiTheme="minorEastAsia" w:cstheme="minorEastAsia"/>
          <w:b w:val="0"/>
          <w:bCs w:val="0"/>
          <w:sz w:val="32"/>
          <w:szCs w:val="32"/>
          <w:lang w:val="en-US" w:eastAsia="zh-CN"/>
        </w:rPr>
        <w:t>螺纹钢</w:t>
      </w:r>
      <w:r>
        <w:rPr>
          <w:rFonts w:hint="eastAsia" w:asciiTheme="minorEastAsia" w:hAnsiTheme="minorEastAsia" w:cstheme="minorEastAsia"/>
          <w:b w:val="0"/>
          <w:bCs w:val="0"/>
          <w:sz w:val="32"/>
          <w:szCs w:val="32"/>
          <w:lang w:val="en-US" w:eastAsia="zh-CN"/>
        </w:rPr>
        <w:t>期货合约</w:t>
      </w:r>
      <w:r>
        <w:rPr>
          <w:rFonts w:hint="default" w:asciiTheme="minorEastAsia" w:hAnsiTheme="minorEastAsia" w:cstheme="minorEastAsia"/>
          <w:b w:val="0"/>
          <w:bCs w:val="0"/>
          <w:sz w:val="32"/>
          <w:szCs w:val="32"/>
          <w:lang w:val="en-US" w:eastAsia="zh-CN"/>
        </w:rPr>
        <w:t>的全价波动。</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1"/>
        <w:rPr>
          <w:rFonts w:hint="default" w:asciiTheme="minorEastAsia" w:hAnsiTheme="minorEastAsia" w:cstheme="minorEastAsia"/>
          <w:b w:val="0"/>
          <w:bCs w:val="0"/>
          <w:sz w:val="32"/>
          <w:szCs w:val="32"/>
          <w:lang w:val="en-US" w:eastAsia="zh-CN"/>
        </w:rPr>
      </w:pPr>
      <w:r>
        <w:rPr>
          <w:rFonts w:hint="eastAsia" w:ascii="楷体" w:hAnsi="楷体" w:eastAsia="楷体" w:cs="楷体"/>
          <w:b/>
          <w:bCs/>
          <w:sz w:val="32"/>
          <w:szCs w:val="32"/>
          <w:lang w:val="en-US" w:eastAsia="zh-CN"/>
        </w:rPr>
        <w:t>（二）杠杆只是工具。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期货交易使用多少杠杆</w:t>
      </w:r>
      <w:r>
        <w:rPr>
          <w:rFonts w:hint="default" w:asciiTheme="minorEastAsia" w:hAnsiTheme="minorEastAsia" w:cstheme="minorEastAsia"/>
          <w:b w:val="0"/>
          <w:bCs w:val="0"/>
          <w:sz w:val="32"/>
          <w:szCs w:val="32"/>
          <w:lang w:val="en-US" w:eastAsia="zh-CN"/>
        </w:rPr>
        <w:t>是</w:t>
      </w:r>
      <w:r>
        <w:rPr>
          <w:rFonts w:hint="eastAsia" w:asciiTheme="minorEastAsia" w:hAnsiTheme="minorEastAsia" w:cstheme="minorEastAsia"/>
          <w:b w:val="0"/>
          <w:bCs w:val="0"/>
          <w:sz w:val="32"/>
          <w:szCs w:val="32"/>
          <w:lang w:val="en-US" w:eastAsia="zh-CN"/>
        </w:rPr>
        <w:t>自己选择</w:t>
      </w:r>
      <w:r>
        <w:rPr>
          <w:rFonts w:hint="default" w:asciiTheme="minorEastAsia" w:hAnsiTheme="minorEastAsia" w:cstheme="minorEastAsia"/>
          <w:b w:val="0"/>
          <w:bCs w:val="0"/>
          <w:sz w:val="32"/>
          <w:szCs w:val="32"/>
          <w:lang w:val="en-US" w:eastAsia="zh-CN"/>
        </w:rPr>
        <w:t>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例如</w:t>
      </w:r>
      <w:r>
        <w:rPr>
          <w:rFonts w:hint="default" w:asciiTheme="minorEastAsia" w:hAnsiTheme="minorEastAsia" w:cstheme="minorEastAsia"/>
          <w:b w:val="0"/>
          <w:bCs w:val="0"/>
          <w:sz w:val="32"/>
          <w:szCs w:val="32"/>
          <w:lang w:val="en-US" w:eastAsia="zh-CN"/>
        </w:rPr>
        <w:t>，你的账户里一共就3100元，你交易了</w:t>
      </w:r>
      <w:r>
        <w:rPr>
          <w:rFonts w:hint="eastAsia" w:asciiTheme="minorEastAsia" w:hAnsiTheme="minorEastAsia" w:cstheme="minorEastAsia"/>
          <w:b w:val="0"/>
          <w:bCs w:val="0"/>
          <w:sz w:val="32"/>
          <w:szCs w:val="32"/>
          <w:lang w:val="en-US" w:eastAsia="zh-CN"/>
        </w:rPr>
        <w:t>1</w:t>
      </w:r>
      <w:r>
        <w:rPr>
          <w:rFonts w:hint="default" w:asciiTheme="minorEastAsia" w:hAnsiTheme="minorEastAsia" w:cstheme="minorEastAsia"/>
          <w:b w:val="0"/>
          <w:bCs w:val="0"/>
          <w:sz w:val="32"/>
          <w:szCs w:val="32"/>
          <w:lang w:val="en-US" w:eastAsia="zh-CN"/>
        </w:rPr>
        <w:t>手实际价值为37800元的螺纹钢期货，那么相当于最大化的利用了杠杆</w:t>
      </w:r>
      <w:r>
        <w:rPr>
          <w:rFonts w:hint="eastAsia" w:asciiTheme="minorEastAsia" w:hAnsiTheme="minorEastAsia" w:cstheme="minorEastAsia"/>
          <w:b w:val="0"/>
          <w:bCs w:val="0"/>
          <w:sz w:val="32"/>
          <w:szCs w:val="32"/>
          <w:lang w:val="en-US" w:eastAsia="zh-CN"/>
        </w:rPr>
        <w:t>，</w:t>
      </w:r>
      <w:r>
        <w:rPr>
          <w:rFonts w:hint="default" w:asciiTheme="minorEastAsia" w:hAnsiTheme="minorEastAsia" w:cstheme="minorEastAsia"/>
          <w:b w:val="0"/>
          <w:bCs w:val="0"/>
          <w:sz w:val="32"/>
          <w:szCs w:val="32"/>
          <w:lang w:val="en-US" w:eastAsia="zh-CN"/>
        </w:rPr>
        <w:t>杠杆比率等于37800/3100=12.2。但是如果你的账户一共有</w:t>
      </w:r>
      <w:r>
        <w:rPr>
          <w:rFonts w:hint="eastAsia" w:asciiTheme="minorEastAsia" w:hAnsiTheme="minorEastAsia" w:cstheme="minorEastAsia"/>
          <w:b w:val="0"/>
          <w:bCs w:val="0"/>
          <w:sz w:val="32"/>
          <w:szCs w:val="32"/>
          <w:lang w:val="en-US" w:eastAsia="zh-CN"/>
        </w:rPr>
        <w:t>10000</w:t>
      </w:r>
      <w:r>
        <w:rPr>
          <w:rFonts w:hint="default" w:asciiTheme="minorEastAsia" w:hAnsiTheme="minorEastAsia" w:cstheme="minorEastAsia"/>
          <w:b w:val="0"/>
          <w:bCs w:val="0"/>
          <w:sz w:val="32"/>
          <w:szCs w:val="32"/>
          <w:lang w:val="en-US" w:eastAsia="zh-CN"/>
        </w:rPr>
        <w:t>元，你买了</w:t>
      </w:r>
      <w:r>
        <w:rPr>
          <w:rFonts w:hint="eastAsia" w:asciiTheme="minorEastAsia" w:hAnsiTheme="minorEastAsia" w:cstheme="minorEastAsia"/>
          <w:b w:val="0"/>
          <w:bCs w:val="0"/>
          <w:sz w:val="32"/>
          <w:szCs w:val="32"/>
          <w:lang w:val="en-US" w:eastAsia="zh-CN"/>
        </w:rPr>
        <w:t>1</w:t>
      </w:r>
      <w:r>
        <w:rPr>
          <w:rFonts w:hint="default" w:asciiTheme="minorEastAsia" w:hAnsiTheme="minorEastAsia" w:cstheme="minorEastAsia"/>
          <w:b w:val="0"/>
          <w:bCs w:val="0"/>
          <w:sz w:val="32"/>
          <w:szCs w:val="32"/>
          <w:lang w:val="en-US" w:eastAsia="zh-CN"/>
        </w:rPr>
        <w:t>手螺纹钢，那么杠杆使用率就是37800/10000=3.78。假如你</w:t>
      </w:r>
      <w:r>
        <w:rPr>
          <w:rFonts w:hint="eastAsia" w:asciiTheme="minorEastAsia" w:hAnsiTheme="minorEastAsia" w:cstheme="minorEastAsia"/>
          <w:b w:val="0"/>
          <w:bCs w:val="0"/>
          <w:sz w:val="32"/>
          <w:szCs w:val="32"/>
          <w:lang w:val="en-US" w:eastAsia="zh-CN"/>
        </w:rPr>
        <w:t>用</w:t>
      </w:r>
      <w:r>
        <w:rPr>
          <w:rFonts w:hint="default" w:asciiTheme="minorEastAsia" w:hAnsiTheme="minorEastAsia" w:cstheme="minorEastAsia"/>
          <w:b w:val="0"/>
          <w:bCs w:val="0"/>
          <w:sz w:val="32"/>
          <w:szCs w:val="32"/>
          <w:lang w:val="en-US" w:eastAsia="zh-CN"/>
        </w:rPr>
        <w:t>37800元买了</w:t>
      </w:r>
      <w:r>
        <w:rPr>
          <w:rFonts w:hint="eastAsia" w:asciiTheme="minorEastAsia" w:hAnsiTheme="minorEastAsia" w:cstheme="minorEastAsia"/>
          <w:b w:val="0"/>
          <w:bCs w:val="0"/>
          <w:sz w:val="32"/>
          <w:szCs w:val="32"/>
          <w:lang w:val="en-US" w:eastAsia="zh-CN"/>
        </w:rPr>
        <w:t>1</w:t>
      </w:r>
      <w:r>
        <w:rPr>
          <w:rFonts w:hint="default" w:asciiTheme="minorEastAsia" w:hAnsiTheme="minorEastAsia" w:cstheme="minorEastAsia"/>
          <w:b w:val="0"/>
          <w:bCs w:val="0"/>
          <w:sz w:val="32"/>
          <w:szCs w:val="32"/>
          <w:lang w:val="en-US" w:eastAsia="zh-CN"/>
        </w:rPr>
        <w:t>手螺纹钢就没有使用杠杆。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也就是说，</w:t>
      </w:r>
      <w:r>
        <w:rPr>
          <w:rFonts w:hint="eastAsia" w:asciiTheme="minorEastAsia" w:hAnsiTheme="minorEastAsia" w:cstheme="minorEastAsia"/>
          <w:b w:val="0"/>
          <w:bCs w:val="0"/>
          <w:sz w:val="32"/>
          <w:szCs w:val="32"/>
          <w:lang w:val="en-US" w:eastAsia="zh-CN"/>
        </w:rPr>
        <w:t>是否使用</w:t>
      </w:r>
      <w:r>
        <w:rPr>
          <w:rFonts w:hint="default" w:asciiTheme="minorEastAsia" w:hAnsiTheme="minorEastAsia" w:cstheme="minorEastAsia"/>
          <w:b w:val="0"/>
          <w:bCs w:val="0"/>
          <w:sz w:val="32"/>
          <w:szCs w:val="32"/>
          <w:lang w:val="en-US" w:eastAsia="zh-CN"/>
        </w:rPr>
        <w:t>杠杆</w:t>
      </w:r>
      <w:r>
        <w:rPr>
          <w:rFonts w:hint="eastAsia" w:asciiTheme="minorEastAsia" w:hAnsiTheme="minorEastAsia" w:cstheme="minorEastAsia"/>
          <w:b w:val="0"/>
          <w:bCs w:val="0"/>
          <w:sz w:val="32"/>
          <w:szCs w:val="32"/>
          <w:lang w:val="en-US" w:eastAsia="zh-CN"/>
        </w:rPr>
        <w:t>、使用多大的杠杆</w:t>
      </w:r>
      <w:r>
        <w:rPr>
          <w:rFonts w:hint="default" w:asciiTheme="minorEastAsia" w:hAnsiTheme="minorEastAsia" w:cstheme="minorEastAsia"/>
          <w:b w:val="0"/>
          <w:bCs w:val="0"/>
          <w:sz w:val="32"/>
          <w:szCs w:val="32"/>
          <w:lang w:val="en-US" w:eastAsia="zh-CN"/>
        </w:rPr>
        <w:t>是</w:t>
      </w:r>
      <w:r>
        <w:rPr>
          <w:rFonts w:hint="eastAsia" w:asciiTheme="minorEastAsia" w:hAnsiTheme="minorEastAsia" w:cstheme="minorEastAsia"/>
          <w:b w:val="0"/>
          <w:bCs w:val="0"/>
          <w:sz w:val="32"/>
          <w:szCs w:val="32"/>
          <w:lang w:val="en-US" w:eastAsia="zh-CN"/>
        </w:rPr>
        <w:t>自己</w:t>
      </w:r>
      <w:r>
        <w:rPr>
          <w:rFonts w:hint="default" w:asciiTheme="minorEastAsia" w:hAnsiTheme="minorEastAsia" w:cstheme="minorEastAsia"/>
          <w:b w:val="0"/>
          <w:bCs w:val="0"/>
          <w:sz w:val="32"/>
          <w:szCs w:val="32"/>
          <w:lang w:val="en-US" w:eastAsia="zh-CN"/>
        </w:rPr>
        <w:t>选择</w:t>
      </w:r>
      <w:r>
        <w:rPr>
          <w:rFonts w:hint="eastAsia" w:asciiTheme="minorEastAsia" w:hAnsiTheme="minorEastAsia" w:cstheme="minorEastAsia"/>
          <w:b w:val="0"/>
          <w:bCs w:val="0"/>
          <w:sz w:val="32"/>
          <w:szCs w:val="32"/>
          <w:lang w:val="en-US" w:eastAsia="zh-CN"/>
        </w:rPr>
        <w:t>的，</w:t>
      </w:r>
      <w:r>
        <w:rPr>
          <w:rFonts w:hint="default" w:asciiTheme="minorEastAsia" w:hAnsiTheme="minorEastAsia" w:cstheme="minorEastAsia"/>
          <w:b w:val="0"/>
          <w:bCs w:val="0"/>
          <w:sz w:val="32"/>
          <w:szCs w:val="32"/>
          <w:lang w:val="en-US" w:eastAsia="zh-CN"/>
        </w:rPr>
        <w:t>期货市场并不是有些人说的天生风险就大。拿10万元交易</w:t>
      </w:r>
      <w:r>
        <w:rPr>
          <w:rFonts w:hint="eastAsia" w:asciiTheme="minorEastAsia" w:hAnsiTheme="minorEastAsia" w:cstheme="minorEastAsia"/>
          <w:b w:val="0"/>
          <w:bCs w:val="0"/>
          <w:sz w:val="32"/>
          <w:szCs w:val="32"/>
          <w:lang w:val="en-US" w:eastAsia="zh-CN"/>
        </w:rPr>
        <w:t>1</w:t>
      </w:r>
      <w:r>
        <w:rPr>
          <w:rFonts w:hint="default" w:asciiTheme="minorEastAsia" w:hAnsiTheme="minorEastAsia" w:cstheme="minorEastAsia"/>
          <w:b w:val="0"/>
          <w:bCs w:val="0"/>
          <w:sz w:val="32"/>
          <w:szCs w:val="32"/>
          <w:lang w:val="en-US" w:eastAsia="zh-CN"/>
        </w:rPr>
        <w:t>手螺纹钢，风险</w:t>
      </w:r>
      <w:r>
        <w:rPr>
          <w:rFonts w:hint="eastAsia" w:asciiTheme="minorEastAsia" w:hAnsiTheme="minorEastAsia" w:cstheme="minorEastAsia"/>
          <w:b w:val="0"/>
          <w:bCs w:val="0"/>
          <w:sz w:val="32"/>
          <w:szCs w:val="32"/>
          <w:lang w:val="en-US" w:eastAsia="zh-CN"/>
        </w:rPr>
        <w:t>跟股票市场差不多。</w:t>
      </w:r>
      <w:r>
        <w:rPr>
          <w:rFonts w:hint="default" w:asciiTheme="minorEastAsia" w:hAnsiTheme="minorEastAsia" w:cstheme="minorEastAsia"/>
          <w:b w:val="0"/>
          <w:bCs w:val="0"/>
          <w:sz w:val="32"/>
          <w:szCs w:val="32"/>
          <w:lang w:val="en-US" w:eastAsia="zh-CN"/>
        </w:rPr>
        <w:t>风险的大小，是由杠杆</w:t>
      </w:r>
      <w:r>
        <w:rPr>
          <w:rFonts w:hint="eastAsia" w:asciiTheme="minorEastAsia" w:hAnsiTheme="minorEastAsia" w:cstheme="minorEastAsia"/>
          <w:b w:val="0"/>
          <w:bCs w:val="0"/>
          <w:sz w:val="32"/>
          <w:szCs w:val="32"/>
          <w:lang w:val="en-US" w:eastAsia="zh-CN"/>
        </w:rPr>
        <w:t>大小</w:t>
      </w:r>
      <w:r>
        <w:rPr>
          <w:rFonts w:hint="default" w:asciiTheme="minorEastAsia" w:hAnsiTheme="minorEastAsia" w:cstheme="minorEastAsia"/>
          <w:b w:val="0"/>
          <w:bCs w:val="0"/>
          <w:sz w:val="32"/>
          <w:szCs w:val="32"/>
          <w:lang w:val="en-US" w:eastAsia="zh-CN"/>
        </w:rPr>
        <w:t>决定的。期货市场只是给人们提供了一个承担大风险的机会。只不过，很多人控制不了自己的欲望，他们总是最大化的使用杠杆。</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1"/>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（三）为什么会爆仓。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如果账户资金正好</w:t>
      </w:r>
      <w:r>
        <w:rPr>
          <w:rFonts w:hint="eastAsia" w:asciiTheme="minorEastAsia" w:hAnsiTheme="minorEastAsia" w:cstheme="minorEastAsia"/>
          <w:b w:val="0"/>
          <w:bCs w:val="0"/>
          <w:sz w:val="32"/>
          <w:szCs w:val="32"/>
          <w:lang w:val="en-US" w:eastAsia="zh-CN"/>
        </w:rPr>
        <w:t>为</w:t>
      </w:r>
      <w:r>
        <w:rPr>
          <w:rFonts w:hint="default" w:asciiTheme="minorEastAsia" w:hAnsiTheme="minorEastAsia" w:cstheme="minorEastAsia"/>
          <w:b w:val="0"/>
          <w:bCs w:val="0"/>
          <w:sz w:val="32"/>
          <w:szCs w:val="32"/>
          <w:lang w:val="en-US" w:eastAsia="zh-CN"/>
        </w:rPr>
        <w:t>3024元，在3780的价格买入</w:t>
      </w:r>
      <w:r>
        <w:rPr>
          <w:rFonts w:hint="eastAsia" w:asciiTheme="minorEastAsia" w:hAnsiTheme="minorEastAsia" w:cstheme="minorEastAsia"/>
          <w:b w:val="0"/>
          <w:bCs w:val="0"/>
          <w:sz w:val="32"/>
          <w:szCs w:val="32"/>
          <w:lang w:val="en-US" w:eastAsia="zh-CN"/>
        </w:rPr>
        <w:t>1</w:t>
      </w:r>
      <w:r>
        <w:rPr>
          <w:rFonts w:hint="default" w:asciiTheme="minorEastAsia" w:hAnsiTheme="minorEastAsia" w:cstheme="minorEastAsia"/>
          <w:b w:val="0"/>
          <w:bCs w:val="0"/>
          <w:sz w:val="32"/>
          <w:szCs w:val="32"/>
          <w:lang w:val="en-US" w:eastAsia="zh-CN"/>
        </w:rPr>
        <w:t>手螺纹钢期货，那么资金使用率就是100%，也就是</w:t>
      </w:r>
      <w:r>
        <w:rPr>
          <w:rFonts w:hint="default" w:asciiTheme="minorEastAsia" w:hAnsiTheme="minorEastAsia" w:cstheme="minorEastAsia"/>
          <w:b/>
          <w:bCs/>
          <w:color w:val="FF0000"/>
          <w:sz w:val="32"/>
          <w:szCs w:val="32"/>
          <w:u w:val="single"/>
          <w:lang w:val="en-US" w:eastAsia="zh-CN"/>
        </w:rPr>
        <w:t>满仓</w:t>
      </w:r>
      <w:r>
        <w:rPr>
          <w:rFonts w:hint="default" w:asciiTheme="minorEastAsia" w:hAnsiTheme="minorEastAsia" w:cstheme="minorEastAsia"/>
          <w:b w:val="0"/>
          <w:bCs w:val="0"/>
          <w:sz w:val="32"/>
          <w:szCs w:val="32"/>
          <w:lang w:val="en-US" w:eastAsia="zh-CN"/>
        </w:rPr>
        <w:t>，最大化的利用了杠杆。假如螺纹钢期货跌了</w:t>
      </w:r>
      <w:r>
        <w:rPr>
          <w:rFonts w:hint="eastAsia" w:asciiTheme="minorEastAsia" w:hAnsiTheme="minorEastAsia" w:cstheme="minorEastAsia"/>
          <w:b w:val="0"/>
          <w:bCs w:val="0"/>
          <w:sz w:val="32"/>
          <w:szCs w:val="32"/>
          <w:lang w:val="en-US" w:eastAsia="zh-CN"/>
        </w:rPr>
        <w:t>1</w:t>
      </w:r>
      <w:r>
        <w:rPr>
          <w:rFonts w:hint="default" w:asciiTheme="minorEastAsia" w:hAnsiTheme="minorEastAsia" w:cstheme="minorEastAsia"/>
          <w:b w:val="0"/>
          <w:bCs w:val="0"/>
          <w:sz w:val="32"/>
          <w:szCs w:val="32"/>
          <w:lang w:val="en-US" w:eastAsia="zh-CN"/>
        </w:rPr>
        <w:t>个点</w:t>
      </w:r>
      <w:r>
        <w:rPr>
          <w:rFonts w:hint="eastAsia" w:asciiTheme="minorEastAsia" w:hAnsiTheme="minorEastAsia" w:cstheme="minorEastAsia"/>
          <w:b w:val="0"/>
          <w:bCs w:val="0"/>
          <w:sz w:val="32"/>
          <w:szCs w:val="32"/>
          <w:lang w:val="en-US" w:eastAsia="zh-CN"/>
        </w:rPr>
        <w:t>（即1元）</w:t>
      </w:r>
      <w:r>
        <w:rPr>
          <w:rFonts w:hint="default" w:asciiTheme="minorEastAsia" w:hAnsiTheme="minorEastAsia" w:cstheme="minorEastAsia"/>
          <w:b w:val="0"/>
          <w:bCs w:val="0"/>
          <w:sz w:val="32"/>
          <w:szCs w:val="32"/>
          <w:lang w:val="en-US" w:eastAsia="zh-CN"/>
        </w:rPr>
        <w:t>，那么账户就亏了10</w:t>
      </w:r>
      <w:r>
        <w:rPr>
          <w:rFonts w:hint="eastAsia" w:asciiTheme="minorEastAsia" w:hAnsiTheme="minorEastAsia" w:cstheme="minorEastAsia"/>
          <w:b w:val="0"/>
          <w:bCs w:val="0"/>
          <w:sz w:val="32"/>
          <w:szCs w:val="32"/>
          <w:lang w:val="en-US" w:eastAsia="zh-CN"/>
        </w:rPr>
        <w:t>元</w:t>
      </w:r>
      <w:r>
        <w:rPr>
          <w:rFonts w:hint="default" w:asciiTheme="minorEastAsia" w:hAnsiTheme="minorEastAsia" w:cstheme="minorEastAsia"/>
          <w:b w:val="0"/>
          <w:bCs w:val="0"/>
          <w:sz w:val="32"/>
          <w:szCs w:val="32"/>
          <w:lang w:val="en-US" w:eastAsia="zh-CN"/>
        </w:rPr>
        <w:t>，这个时候，你的资金就不够持有这手合约所需要的最低保证金。这个时候，</w:t>
      </w:r>
      <w:r>
        <w:rPr>
          <w:rFonts w:hint="eastAsia" w:asciiTheme="minorEastAsia" w:hAnsiTheme="minorEastAsia" w:cstheme="minorEastAsia"/>
          <w:b w:val="0"/>
          <w:bCs w:val="0"/>
          <w:sz w:val="32"/>
          <w:szCs w:val="32"/>
          <w:lang w:val="en-US" w:eastAsia="zh-CN"/>
        </w:rPr>
        <w:t>交易者</w:t>
      </w:r>
      <w:r>
        <w:rPr>
          <w:rFonts w:hint="default" w:asciiTheme="minorEastAsia" w:hAnsiTheme="minorEastAsia" w:cstheme="minorEastAsia"/>
          <w:b w:val="0"/>
          <w:bCs w:val="0"/>
          <w:sz w:val="32"/>
          <w:szCs w:val="32"/>
          <w:lang w:val="en-US" w:eastAsia="zh-CN"/>
        </w:rPr>
        <w:t>的仓位并不会被交易所强平，因为期货公司有结算准备金在</w:t>
      </w:r>
      <w:r>
        <w:rPr>
          <w:rFonts w:hint="eastAsia" w:asciiTheme="minorEastAsia" w:hAnsiTheme="minorEastAsia" w:cstheme="minorEastAsia"/>
          <w:b w:val="0"/>
          <w:bCs w:val="0"/>
          <w:sz w:val="32"/>
          <w:szCs w:val="32"/>
          <w:lang w:val="en-US" w:eastAsia="zh-CN"/>
        </w:rPr>
        <w:t>交易所</w:t>
      </w:r>
      <w:r>
        <w:rPr>
          <w:rFonts w:hint="default" w:asciiTheme="minorEastAsia" w:hAnsiTheme="minorEastAsia" w:cstheme="minorEastAsia"/>
          <w:b w:val="0"/>
          <w:bCs w:val="0"/>
          <w:sz w:val="32"/>
          <w:szCs w:val="32"/>
          <w:lang w:val="en-US" w:eastAsia="zh-CN"/>
        </w:rPr>
        <w:t>，这个时候实际上是亏了期货公司10块钱。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如果价格继续下跌</w:t>
      </w:r>
      <w:r>
        <w:rPr>
          <w:rFonts w:hint="eastAsia" w:asciiTheme="minorEastAsia" w:hAnsiTheme="minorEastAsia" w:cstheme="minorEastAsia"/>
          <w:b w:val="0"/>
          <w:bCs w:val="0"/>
          <w:sz w:val="32"/>
          <w:szCs w:val="32"/>
          <w:lang w:val="en-US" w:eastAsia="zh-CN"/>
        </w:rPr>
        <w:t>，</w:t>
      </w:r>
      <w:r>
        <w:rPr>
          <w:rFonts w:hint="default" w:asciiTheme="minorEastAsia" w:hAnsiTheme="minorEastAsia" w:cstheme="minorEastAsia"/>
          <w:b w:val="0"/>
          <w:bCs w:val="0"/>
          <w:sz w:val="32"/>
          <w:szCs w:val="32"/>
          <w:lang w:val="en-US" w:eastAsia="zh-CN"/>
        </w:rPr>
        <w:t>那么就</w:t>
      </w:r>
      <w:r>
        <w:rPr>
          <w:rFonts w:hint="eastAsia" w:asciiTheme="minorEastAsia" w:hAnsiTheme="minorEastAsia" w:cstheme="minorEastAsia"/>
          <w:b w:val="0"/>
          <w:bCs w:val="0"/>
          <w:sz w:val="32"/>
          <w:szCs w:val="32"/>
          <w:lang w:val="en-US" w:eastAsia="zh-CN"/>
        </w:rPr>
        <w:t>会造成</w:t>
      </w:r>
      <w:r>
        <w:rPr>
          <w:rFonts w:hint="default" w:asciiTheme="minorEastAsia" w:hAnsiTheme="minorEastAsia" w:cstheme="minorEastAsia"/>
          <w:b w:val="0"/>
          <w:bCs w:val="0"/>
          <w:sz w:val="32"/>
          <w:szCs w:val="32"/>
          <w:lang w:val="en-US" w:eastAsia="zh-CN"/>
        </w:rPr>
        <w:t>期货公司更多</w:t>
      </w:r>
      <w:r>
        <w:rPr>
          <w:rFonts w:hint="eastAsia" w:asciiTheme="minorEastAsia" w:hAnsiTheme="minorEastAsia" w:cstheme="minorEastAsia"/>
          <w:b w:val="0"/>
          <w:bCs w:val="0"/>
          <w:sz w:val="32"/>
          <w:szCs w:val="32"/>
          <w:lang w:val="en-US" w:eastAsia="zh-CN"/>
        </w:rPr>
        <w:t>亏损。</w:t>
      </w:r>
      <w:r>
        <w:rPr>
          <w:rFonts w:hint="default" w:asciiTheme="minorEastAsia" w:hAnsiTheme="minorEastAsia" w:cstheme="minorEastAsia"/>
          <w:b w:val="0"/>
          <w:bCs w:val="0"/>
          <w:sz w:val="32"/>
          <w:szCs w:val="32"/>
          <w:lang w:val="en-US" w:eastAsia="zh-CN"/>
        </w:rPr>
        <w:t>所以，这时期货公司一定会帮你把仓位砍掉，因为你已经钱不够了。但是，给客户砍仓，客户的体验肯定不好。所以，期货公司为了防止这种情况，他们会收取客户的保证金时，会在交易所收取的标准基础上，再额外的添加一部分。比如，螺纹钢交易所收取的是8%，那么期货公司会收取10%。假如你发生了交易保证金不足10%的情况时，期货公司会及时发现。并且开始通知你：减点仓或者加点钱。目的就是防止你继续亏下去后，不足交易所那8%的标准。</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bCs/>
          <w:color w:val="FF0000"/>
          <w:sz w:val="32"/>
          <w:szCs w:val="32"/>
          <w:u w:val="single"/>
          <w:lang w:val="en-US" w:eastAsia="zh-CN"/>
        </w:rPr>
        <w:t>所以，</w:t>
      </w:r>
      <w:r>
        <w:rPr>
          <w:rFonts w:hint="eastAsia" w:asciiTheme="minorEastAsia" w:hAnsiTheme="minorEastAsia" w:cstheme="minorEastAsia"/>
          <w:b/>
          <w:bCs/>
          <w:color w:val="FF0000"/>
          <w:sz w:val="32"/>
          <w:szCs w:val="32"/>
          <w:u w:val="single"/>
          <w:lang w:val="en-US" w:eastAsia="zh-CN"/>
        </w:rPr>
        <w:t>交易者</w:t>
      </w:r>
      <w:r>
        <w:rPr>
          <w:rFonts w:hint="default" w:asciiTheme="minorEastAsia" w:hAnsiTheme="minorEastAsia" w:cstheme="minorEastAsia"/>
          <w:b/>
          <w:bCs/>
          <w:color w:val="FF0000"/>
          <w:sz w:val="32"/>
          <w:szCs w:val="32"/>
          <w:u w:val="single"/>
          <w:lang w:val="en-US" w:eastAsia="zh-CN"/>
        </w:rPr>
        <w:t>的保证金实际上分为两部分：交易所保证金+期货公司额外收取的保证金。</w:t>
      </w:r>
      <w:r>
        <w:rPr>
          <w:rFonts w:hint="default" w:asciiTheme="minorEastAsia" w:hAnsiTheme="minorEastAsia" w:cstheme="minorEastAsia"/>
          <w:b w:val="0"/>
          <w:bCs w:val="0"/>
          <w:sz w:val="32"/>
          <w:szCs w:val="32"/>
          <w:lang w:val="en-US" w:eastAsia="zh-CN"/>
        </w:rPr>
        <w:t>比如螺纹钢期货，你的保证金可能是10%，</w:t>
      </w:r>
      <w:r>
        <w:rPr>
          <w:rFonts w:hint="eastAsia" w:asciiTheme="minorEastAsia" w:hAnsiTheme="minorEastAsia" w:cstheme="minorEastAsia"/>
          <w:b w:val="0"/>
          <w:bCs w:val="0"/>
          <w:sz w:val="32"/>
          <w:szCs w:val="32"/>
          <w:lang w:val="en-US" w:eastAsia="zh-CN"/>
        </w:rPr>
        <w:t>其中</w:t>
      </w:r>
      <w:r>
        <w:rPr>
          <w:rFonts w:hint="default" w:asciiTheme="minorEastAsia" w:hAnsiTheme="minorEastAsia" w:cstheme="minorEastAsia"/>
          <w:b w:val="0"/>
          <w:bCs w:val="0"/>
          <w:sz w:val="32"/>
          <w:szCs w:val="32"/>
          <w:lang w:val="en-US" w:eastAsia="zh-CN"/>
        </w:rPr>
        <w:t>8%是交易所收取的，剩下的2%是期货公司收取的</w:t>
      </w:r>
      <w:r>
        <w:rPr>
          <w:rFonts w:hint="eastAsia" w:asciiTheme="minorEastAsia" w:hAnsiTheme="minorEastAsia" w:cstheme="minorEastAsia"/>
          <w:b w:val="0"/>
          <w:bCs w:val="0"/>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bCs/>
          <w:color w:val="FF0000"/>
          <w:sz w:val="32"/>
          <w:szCs w:val="32"/>
          <w:u w:val="single"/>
          <w:lang w:val="en-US" w:eastAsia="zh-CN"/>
        </w:rPr>
        <w:t>那么什么叫爆仓？</w:t>
      </w:r>
      <w:r>
        <w:rPr>
          <w:rFonts w:hint="default" w:asciiTheme="minorEastAsia" w:hAnsiTheme="minorEastAsia" w:cstheme="minorEastAsia"/>
          <w:b w:val="0"/>
          <w:bCs w:val="0"/>
          <w:color w:val="FF0000"/>
          <w:sz w:val="32"/>
          <w:szCs w:val="32"/>
          <w:u w:val="single"/>
          <w:lang w:val="en-US" w:eastAsia="zh-CN"/>
        </w:rPr>
        <w:t>没有具体定义，可以理解为：</w:t>
      </w:r>
      <w:r>
        <w:rPr>
          <w:rFonts w:hint="eastAsia" w:asciiTheme="minorEastAsia" w:hAnsiTheme="minorEastAsia" w:cstheme="minorEastAsia"/>
          <w:b w:val="0"/>
          <w:bCs w:val="0"/>
          <w:color w:val="FF0000"/>
          <w:sz w:val="32"/>
          <w:szCs w:val="32"/>
          <w:u w:val="single"/>
          <w:lang w:val="en-US" w:eastAsia="zh-CN"/>
        </w:rPr>
        <w:t>交易者账户</w:t>
      </w:r>
      <w:r>
        <w:rPr>
          <w:rFonts w:hint="default" w:asciiTheme="minorEastAsia" w:hAnsiTheme="minorEastAsia" w:cstheme="minorEastAsia"/>
          <w:b w:val="0"/>
          <w:bCs w:val="0"/>
          <w:color w:val="FF0000"/>
          <w:sz w:val="32"/>
          <w:szCs w:val="32"/>
          <w:u w:val="single"/>
          <w:lang w:val="en-US" w:eastAsia="zh-CN"/>
        </w:rPr>
        <w:t>资金</w:t>
      </w:r>
      <w:r>
        <w:rPr>
          <w:rFonts w:hint="eastAsia" w:asciiTheme="minorEastAsia" w:hAnsiTheme="minorEastAsia" w:cstheme="minorEastAsia"/>
          <w:b w:val="0"/>
          <w:bCs w:val="0"/>
          <w:color w:val="FF0000"/>
          <w:sz w:val="32"/>
          <w:szCs w:val="32"/>
          <w:u w:val="single"/>
          <w:lang w:val="en-US" w:eastAsia="zh-CN"/>
        </w:rPr>
        <w:t>已经</w:t>
      </w:r>
      <w:r>
        <w:rPr>
          <w:rFonts w:hint="default" w:asciiTheme="minorEastAsia" w:hAnsiTheme="minorEastAsia" w:cstheme="minorEastAsia"/>
          <w:b w:val="0"/>
          <w:bCs w:val="0"/>
          <w:color w:val="FF0000"/>
          <w:sz w:val="32"/>
          <w:szCs w:val="32"/>
          <w:u w:val="single"/>
          <w:lang w:val="en-US" w:eastAsia="zh-CN"/>
        </w:rPr>
        <w:t>不足以继续持有</w:t>
      </w:r>
      <w:r>
        <w:rPr>
          <w:rFonts w:hint="eastAsia" w:asciiTheme="minorEastAsia" w:hAnsiTheme="minorEastAsia" w:cstheme="minorEastAsia"/>
          <w:b w:val="0"/>
          <w:bCs w:val="0"/>
          <w:color w:val="FF0000"/>
          <w:sz w:val="32"/>
          <w:szCs w:val="32"/>
          <w:u w:val="single"/>
          <w:lang w:val="en-US" w:eastAsia="zh-CN"/>
        </w:rPr>
        <w:t>交易</w:t>
      </w:r>
      <w:r>
        <w:rPr>
          <w:rFonts w:hint="default" w:asciiTheme="minorEastAsia" w:hAnsiTheme="minorEastAsia" w:cstheme="minorEastAsia"/>
          <w:b w:val="0"/>
          <w:bCs w:val="0"/>
          <w:color w:val="FF0000"/>
          <w:sz w:val="32"/>
          <w:szCs w:val="32"/>
          <w:u w:val="single"/>
          <w:lang w:val="en-US" w:eastAsia="zh-CN"/>
        </w:rPr>
        <w:t>合约了，这就叫爆仓。</w:t>
      </w:r>
      <w:r>
        <w:rPr>
          <w:rFonts w:hint="default" w:asciiTheme="minorEastAsia" w:hAnsiTheme="minorEastAsia" w:cstheme="minorEastAsia"/>
          <w:b w:val="0"/>
          <w:bCs w:val="0"/>
          <w:sz w:val="32"/>
          <w:szCs w:val="32"/>
          <w:lang w:val="en-US" w:eastAsia="zh-CN"/>
        </w:rPr>
        <w:t>但爆仓不意味着</w:t>
      </w:r>
      <w:r>
        <w:rPr>
          <w:rFonts w:hint="eastAsia" w:asciiTheme="minorEastAsia" w:hAnsiTheme="minorEastAsia" w:cstheme="minorEastAsia"/>
          <w:b w:val="0"/>
          <w:bCs w:val="0"/>
          <w:sz w:val="32"/>
          <w:szCs w:val="32"/>
          <w:lang w:val="en-US" w:eastAsia="zh-CN"/>
        </w:rPr>
        <w:t>账户资金</w:t>
      </w:r>
      <w:r>
        <w:rPr>
          <w:rFonts w:hint="default" w:asciiTheme="minorEastAsia" w:hAnsiTheme="minorEastAsia" w:cstheme="minorEastAsia"/>
          <w:b w:val="0"/>
          <w:bCs w:val="0"/>
          <w:sz w:val="32"/>
          <w:szCs w:val="32"/>
          <w:lang w:val="en-US" w:eastAsia="zh-CN"/>
        </w:rPr>
        <w:t>亏光。</w:t>
      </w:r>
      <w:r>
        <w:rPr>
          <w:rFonts w:hint="eastAsia" w:asciiTheme="minorEastAsia" w:hAnsiTheme="minorEastAsia" w:cstheme="minorEastAsia"/>
          <w:b w:val="0"/>
          <w:bCs w:val="0"/>
          <w:sz w:val="32"/>
          <w:szCs w:val="32"/>
          <w:lang w:val="en-US" w:eastAsia="zh-CN"/>
        </w:rPr>
        <w:t>上述例子中</w:t>
      </w:r>
      <w:r>
        <w:rPr>
          <w:rFonts w:hint="default" w:asciiTheme="minorEastAsia" w:hAnsiTheme="minorEastAsia" w:cstheme="minorEastAsia"/>
          <w:b w:val="0"/>
          <w:bCs w:val="0"/>
          <w:sz w:val="32"/>
          <w:szCs w:val="32"/>
          <w:lang w:val="en-US" w:eastAsia="zh-CN"/>
        </w:rPr>
        <w:t>，</w:t>
      </w:r>
      <w:r>
        <w:rPr>
          <w:rFonts w:hint="eastAsia" w:asciiTheme="minorEastAsia" w:hAnsiTheme="minorEastAsia" w:cstheme="minorEastAsia"/>
          <w:b w:val="0"/>
          <w:bCs w:val="0"/>
          <w:sz w:val="32"/>
          <w:szCs w:val="32"/>
          <w:lang w:val="en-US" w:eastAsia="zh-CN"/>
        </w:rPr>
        <w:t>账户资金</w:t>
      </w:r>
      <w:r>
        <w:rPr>
          <w:rFonts w:hint="default" w:asciiTheme="minorEastAsia" w:hAnsiTheme="minorEastAsia" w:cstheme="minorEastAsia"/>
          <w:b w:val="0"/>
          <w:bCs w:val="0"/>
          <w:sz w:val="32"/>
          <w:szCs w:val="32"/>
          <w:lang w:val="en-US" w:eastAsia="zh-CN"/>
        </w:rPr>
        <w:t>3024元，</w:t>
      </w:r>
      <w:r>
        <w:rPr>
          <w:rFonts w:hint="eastAsia" w:asciiTheme="minorEastAsia" w:hAnsiTheme="minorEastAsia" w:cstheme="minorEastAsia"/>
          <w:b w:val="0"/>
          <w:bCs w:val="0"/>
          <w:sz w:val="32"/>
          <w:szCs w:val="32"/>
          <w:lang w:val="en-US" w:eastAsia="zh-CN"/>
        </w:rPr>
        <w:t>价格</w:t>
      </w:r>
      <w:r>
        <w:rPr>
          <w:rFonts w:hint="default" w:asciiTheme="minorEastAsia" w:hAnsiTheme="minorEastAsia" w:cstheme="minorEastAsia"/>
          <w:b w:val="0"/>
          <w:bCs w:val="0"/>
          <w:sz w:val="32"/>
          <w:szCs w:val="32"/>
          <w:lang w:val="en-US" w:eastAsia="zh-CN"/>
        </w:rPr>
        <w:t>跌</w:t>
      </w:r>
      <w:r>
        <w:rPr>
          <w:rFonts w:hint="eastAsia" w:asciiTheme="minorEastAsia" w:hAnsiTheme="minorEastAsia" w:cstheme="minorEastAsia"/>
          <w:b w:val="0"/>
          <w:bCs w:val="0"/>
          <w:sz w:val="32"/>
          <w:szCs w:val="32"/>
          <w:lang w:val="en-US" w:eastAsia="zh-CN"/>
        </w:rPr>
        <w:t>1</w:t>
      </w:r>
      <w:r>
        <w:rPr>
          <w:rFonts w:hint="default" w:asciiTheme="minorEastAsia" w:hAnsiTheme="minorEastAsia" w:cstheme="minorEastAsia"/>
          <w:b w:val="0"/>
          <w:bCs w:val="0"/>
          <w:sz w:val="32"/>
          <w:szCs w:val="32"/>
          <w:lang w:val="en-US" w:eastAsia="zh-CN"/>
        </w:rPr>
        <w:t>个点后，资金不够交易所标准了，就会被强平。</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所谓的强平，就是期货公司以市价直接帮你</w:t>
      </w:r>
      <w:r>
        <w:rPr>
          <w:rFonts w:hint="eastAsia" w:asciiTheme="minorEastAsia" w:hAnsiTheme="minorEastAsia" w:cstheme="minorEastAsia"/>
          <w:b w:val="0"/>
          <w:bCs w:val="0"/>
          <w:sz w:val="32"/>
          <w:szCs w:val="32"/>
          <w:lang w:val="en-US" w:eastAsia="zh-CN"/>
        </w:rPr>
        <w:t>平仓</w:t>
      </w:r>
      <w:r>
        <w:rPr>
          <w:rFonts w:hint="default" w:asciiTheme="minorEastAsia" w:hAnsiTheme="minorEastAsia" w:cstheme="minorEastAsia"/>
          <w:b w:val="0"/>
          <w:bCs w:val="0"/>
          <w:sz w:val="32"/>
          <w:szCs w:val="32"/>
          <w:lang w:val="en-US" w:eastAsia="zh-CN"/>
        </w:rPr>
        <w:t>，这个过程顶多滑几个点而已</w:t>
      </w:r>
      <w:r>
        <w:rPr>
          <w:rFonts w:hint="eastAsia" w:asciiTheme="minorEastAsia" w:hAnsiTheme="minorEastAsia" w:cstheme="minorEastAsia"/>
          <w:b w:val="0"/>
          <w:bCs w:val="0"/>
          <w:sz w:val="32"/>
          <w:szCs w:val="32"/>
          <w:lang w:val="en-US" w:eastAsia="zh-CN"/>
        </w:rPr>
        <w:t>，</w:t>
      </w:r>
      <w:r>
        <w:rPr>
          <w:rFonts w:hint="default" w:asciiTheme="minorEastAsia" w:hAnsiTheme="minorEastAsia" w:cstheme="minorEastAsia"/>
          <w:b w:val="0"/>
          <w:bCs w:val="0"/>
          <w:sz w:val="32"/>
          <w:szCs w:val="32"/>
          <w:lang w:val="en-US" w:eastAsia="zh-CN"/>
        </w:rPr>
        <w:t>账户里的3024元可能还是会剩下3000元左右，只不过</w:t>
      </w:r>
      <w:r>
        <w:rPr>
          <w:rFonts w:hint="eastAsia" w:asciiTheme="minorEastAsia" w:hAnsiTheme="minorEastAsia" w:cstheme="minorEastAsia"/>
          <w:b w:val="0"/>
          <w:bCs w:val="0"/>
          <w:sz w:val="32"/>
          <w:szCs w:val="32"/>
          <w:lang w:val="en-US" w:eastAsia="zh-CN"/>
        </w:rPr>
        <w:t>此时以当前账户</w:t>
      </w:r>
      <w:r>
        <w:rPr>
          <w:rFonts w:hint="default" w:asciiTheme="minorEastAsia" w:hAnsiTheme="minorEastAsia" w:cstheme="minorEastAsia"/>
          <w:b w:val="0"/>
          <w:bCs w:val="0"/>
          <w:sz w:val="32"/>
          <w:szCs w:val="32"/>
          <w:lang w:val="en-US" w:eastAsia="zh-CN"/>
        </w:rPr>
        <w:t>资金已经无法继续开仓了。一分不剩甚至穿仓（平仓后亏期货公司的钱），其实是极其少见的。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比如，你持有了一手螺纹钢一共3024元的保证金，你账户有4000元左右的资金，这个时候，你其实是很安全的，即使忽然之间，短短的几秒内，螺纹钢直接跌停。你也不会一分不剩。因为螺纹钢跌停也就不会超过200个点，也就是你亏2000块钱，而你的账户是有4000的。砍完之后，你也还会剩下2000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除非是极其特殊的情况，行情在短时间内产生了极其巨大的波动幅度。比如2016年的双11，棉花期货直接由涨停到跌停，当时的涨跌幅板应该是7%。如果你在涨停板附近，满仓买入了棉花，那么到跌停的话，你相当于亏损幅度达到了14%左右，那么可能就在那十几秒内，直接归0，甚至会亏期货公司一部分。当然，这种情况这么多年，仅出现过这么一次。而且你必须要满仓在涨停上</w:t>
      </w:r>
      <w:r>
        <w:rPr>
          <w:rFonts w:hint="eastAsia" w:asciiTheme="minorEastAsia" w:hAnsiTheme="minorEastAsia" w:cstheme="minorEastAsia"/>
          <w:b w:val="0"/>
          <w:bCs w:val="0"/>
          <w:sz w:val="32"/>
          <w:szCs w:val="32"/>
          <w:lang w:val="en-US" w:eastAsia="zh-CN"/>
        </w:rPr>
        <w:t>买。</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1"/>
        <w:rPr>
          <w:rFonts w:hint="default" w:ascii="楷体" w:hAnsi="楷体" w:eastAsia="楷体" w:cs="楷体"/>
          <w:b/>
          <w:bCs/>
          <w:sz w:val="32"/>
          <w:szCs w:val="32"/>
          <w:lang w:val="en-US" w:eastAsia="zh-CN"/>
        </w:rPr>
      </w:pPr>
      <w:r>
        <w:rPr>
          <w:rFonts w:hint="eastAsia" w:ascii="楷体" w:hAnsi="楷体" w:eastAsia="楷体" w:cs="楷体"/>
          <w:b/>
          <w:bCs/>
          <w:sz w:val="32"/>
          <w:szCs w:val="32"/>
          <w:lang w:val="en-US" w:eastAsia="zh-CN"/>
        </w:rPr>
        <w:t>（四）</w:t>
      </w:r>
      <w:r>
        <w:rPr>
          <w:rFonts w:hint="default" w:ascii="楷体" w:hAnsi="楷体" w:eastAsia="楷体" w:cs="楷体"/>
          <w:b/>
          <w:bCs/>
          <w:sz w:val="32"/>
          <w:szCs w:val="32"/>
          <w:lang w:val="en-US" w:eastAsia="zh-CN"/>
        </w:rPr>
        <w:t>保证金的调整</w:t>
      </w:r>
      <w:r>
        <w:rPr>
          <w:rFonts w:hint="eastAsia" w:ascii="楷体" w:hAnsi="楷体" w:eastAsia="楷体" w:cs="楷体"/>
          <w:b/>
          <w:bCs/>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正常而言，保证金一般是不会发现变化的。但是有三种情况，交易所会调整保证金。</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2"/>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bCs/>
          <w:sz w:val="32"/>
          <w:szCs w:val="32"/>
          <w:lang w:val="en-US" w:eastAsia="zh-CN"/>
        </w:rPr>
        <w:t>1</w:t>
      </w:r>
      <w:r>
        <w:rPr>
          <w:rFonts w:hint="eastAsia" w:asciiTheme="minorEastAsia" w:hAnsiTheme="minorEastAsia" w:cstheme="minorEastAsia"/>
          <w:b/>
          <w:bCs/>
          <w:sz w:val="32"/>
          <w:szCs w:val="32"/>
          <w:lang w:val="en-US" w:eastAsia="zh-CN"/>
        </w:rPr>
        <w:t>.</w:t>
      </w:r>
      <w:r>
        <w:rPr>
          <w:rFonts w:hint="default" w:asciiTheme="minorEastAsia" w:hAnsiTheme="minorEastAsia" w:cstheme="minorEastAsia"/>
          <w:b/>
          <w:bCs/>
          <w:sz w:val="32"/>
          <w:szCs w:val="32"/>
          <w:lang w:val="en-US" w:eastAsia="zh-CN"/>
        </w:rPr>
        <w:t>节假日期间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如果遇到我们的法定节假日，交易所一般会提高保证金。因为大宗商品的价格是全球联动的，在停盘期间，很有可能出现某些突发的，重大的，影响价格走势的情况。所以，如果节假日停盘时间过长，交易所就会提高保证金比例防止价格大幅度波动带来的风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比如，你持有白银期货，然后国内停盘5天，结果在这5天内，外盘的白银连续暴跌…那么国内因为停盘无法交易，会在新开盘的那一天集中爆发，价格很有可能大幅度低开，甚至直接跌停，这样的话，很多人仓位过重就容易出现风险，所以，交易所提高保证金，期货公司也提供保证金，来防止客户持仓过多，同时，也确保客户的资金可以抵抗风险。</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2"/>
        <w:rPr>
          <w:rFonts w:hint="default" w:asciiTheme="minorEastAsia" w:hAnsiTheme="minorEastAsia" w:cstheme="minorEastAsia"/>
          <w:b/>
          <w:bCs/>
          <w:sz w:val="32"/>
          <w:szCs w:val="32"/>
          <w:lang w:val="en-US" w:eastAsia="zh-CN"/>
        </w:rPr>
      </w:pPr>
      <w:r>
        <w:rPr>
          <w:rFonts w:hint="default" w:asciiTheme="minorEastAsia" w:hAnsiTheme="minorEastAsia" w:cstheme="minorEastAsia"/>
          <w:b/>
          <w:bCs/>
          <w:sz w:val="32"/>
          <w:szCs w:val="32"/>
          <w:lang w:val="en-US" w:eastAsia="zh-CN"/>
        </w:rPr>
        <w:t>2</w:t>
      </w:r>
      <w:r>
        <w:rPr>
          <w:rFonts w:hint="eastAsia" w:asciiTheme="minorEastAsia" w:hAnsiTheme="minorEastAsia" w:cstheme="minorEastAsia"/>
          <w:b/>
          <w:bCs/>
          <w:sz w:val="32"/>
          <w:szCs w:val="32"/>
          <w:lang w:val="en-US" w:eastAsia="zh-CN"/>
        </w:rPr>
        <w:t>.</w:t>
      </w:r>
      <w:r>
        <w:rPr>
          <w:rFonts w:hint="default" w:asciiTheme="minorEastAsia" w:hAnsiTheme="minorEastAsia" w:cstheme="minorEastAsia"/>
          <w:b/>
          <w:bCs/>
          <w:sz w:val="32"/>
          <w:szCs w:val="32"/>
          <w:lang w:val="en-US" w:eastAsia="zh-CN"/>
        </w:rPr>
        <w:t>控制投机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提高保证金，可以减少人们开仓的手数，限制人们的交易数量，配合上手续费的话，是给最近成交火热品种降温的好方法。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因此，每当某些品种出现了某些需要控制的局面时，交易所也会采用调整保证金的模式。比如，当年的股指期货。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这一点很容易理解。</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2"/>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bCs/>
          <w:sz w:val="32"/>
          <w:szCs w:val="32"/>
          <w:lang w:val="en-US" w:eastAsia="zh-CN"/>
        </w:rPr>
        <w:t>3</w:t>
      </w:r>
      <w:r>
        <w:rPr>
          <w:rFonts w:hint="eastAsia" w:asciiTheme="minorEastAsia" w:hAnsiTheme="minorEastAsia" w:cstheme="minorEastAsia"/>
          <w:b/>
          <w:bCs/>
          <w:sz w:val="32"/>
          <w:szCs w:val="32"/>
          <w:lang w:val="en-US" w:eastAsia="zh-CN"/>
        </w:rPr>
        <w:t>.</w:t>
      </w:r>
      <w:r>
        <w:rPr>
          <w:rFonts w:hint="default" w:asciiTheme="minorEastAsia" w:hAnsiTheme="minorEastAsia" w:cstheme="minorEastAsia"/>
          <w:b/>
          <w:bCs/>
          <w:sz w:val="32"/>
          <w:szCs w:val="32"/>
          <w:lang w:val="en-US" w:eastAsia="zh-CN"/>
        </w:rPr>
        <w:t>进入交割月份</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当一个期货品种临近交割月时，保证金就会陆续的提高。因为个人投机者他们是不可以进行交割的，所以，保证金的提高，可以让投机者们更换下一个主力合约。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正常而言，在进入期货品种交割月的前一个月，交易所就会开始提高保证金。比如，现在是4月，也就是1905交割月（5月）的前一个月，现在的05合约，基本上全部都提高保证金了。所以，如果你还在交易05的话，你的保证金就会比下一个主力合约高很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具体的规定，每一家交易所都是不一样的。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比如，大连商品交易所品种临近交割月保证金调整分为2个阶段，第一个阶段：交割月前一个月的第15个交易日结算时起上调一定比例保证金；第二个阶段：交割月份第一个交易日起再上调比例至20%。</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pPr>
      <w:r>
        <w:rPr>
          <w:rFonts w:hint="default" w:asciiTheme="minorEastAsia" w:hAnsiTheme="minorEastAsia" w:cstheme="minorEastAsia"/>
          <w:b w:val="0"/>
          <w:bCs w:val="0"/>
          <w:sz w:val="32"/>
          <w:szCs w:val="32"/>
          <w:lang w:val="en-US" w:eastAsia="zh-CN"/>
        </w:rPr>
        <w:t>另外，提醒一下：</w:t>
      </w:r>
      <w:r>
        <w:rPr>
          <w:rFonts w:hint="default" w:asciiTheme="minorEastAsia" w:hAnsiTheme="minorEastAsia" w:cstheme="minorEastAsia"/>
          <w:b w:val="0"/>
          <w:bCs w:val="0"/>
          <w:sz w:val="32"/>
          <w:szCs w:val="32"/>
          <w:u w:val="single"/>
          <w:lang w:val="en-US" w:eastAsia="zh-CN"/>
        </w:rPr>
        <w:t>大连商品交易所和郑州商品交易所都不允许个人投资者进入交割月的。所以，该换月交易就趁早换月，比较好的时间就是交割月前一个月的第一天。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7258A"/>
    <w:rsid w:val="07C3507C"/>
    <w:rsid w:val="0FC16815"/>
    <w:rsid w:val="1B905F86"/>
    <w:rsid w:val="2C667F01"/>
    <w:rsid w:val="3C912961"/>
    <w:rsid w:val="3CAD30BB"/>
    <w:rsid w:val="4C33174A"/>
    <w:rsid w:val="5D5E1AF9"/>
    <w:rsid w:val="6EAD5C2D"/>
    <w:rsid w:val="7FC22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151</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2021-01-24T02:38:00Z</dcterms:created>
  <dc:creator>黄柠</dc:creator>
  <cp:lastModifiedBy>HN</cp:lastModifiedBy>
  <dcterms:modified xsi:type="dcterms:W3CDTF">2021-07-12T04:50:36Z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