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738" w:rsidRDefault="00C00AD6">
      <w:r>
        <w:rPr>
          <w:rFonts w:ascii="Times New Roman" w:eastAsiaTheme="minorHAns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9D094" wp14:editId="55637656">
                <wp:simplePos x="0" y="0"/>
                <wp:positionH relativeFrom="column">
                  <wp:posOffset>1438910</wp:posOffset>
                </wp:positionH>
                <wp:positionV relativeFrom="paragraph">
                  <wp:posOffset>1861185</wp:posOffset>
                </wp:positionV>
                <wp:extent cx="4086225" cy="41243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4124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00AD6" w:rsidRDefault="00C00AD6" w:rsidP="00C00AD6">
                            <w:pPr>
                              <w:jc w:val="center"/>
                              <w:rPr>
                                <w:b/>
                                <w:color w:val="800000"/>
                                <w:sz w:val="40"/>
                                <w:szCs w:val="40"/>
                              </w:rPr>
                            </w:pPr>
                          </w:p>
                          <w:p w:rsidR="00C00AD6" w:rsidRDefault="00C00AD6" w:rsidP="00C00AD6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8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0000"/>
                                <w:sz w:val="40"/>
                                <w:szCs w:val="40"/>
                              </w:rPr>
                              <w:t>J</w:t>
                            </w:r>
                            <w:r w:rsidR="001F463B">
                              <w:rPr>
                                <w:b/>
                                <w:color w:val="800000"/>
                                <w:sz w:val="40"/>
                                <w:szCs w:val="40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800000"/>
                                <w:sz w:val="40"/>
                                <w:szCs w:val="40"/>
                              </w:rPr>
                              <w:t>uery</w:t>
                            </w:r>
                            <w:proofErr w:type="spellEnd"/>
                            <w:r>
                              <w:rPr>
                                <w:b/>
                                <w:color w:val="800000"/>
                                <w:sz w:val="40"/>
                                <w:szCs w:val="40"/>
                              </w:rPr>
                              <w:t xml:space="preserve"> Based Calendar</w:t>
                            </w:r>
                          </w:p>
                          <w:p w:rsidR="00C00AD6" w:rsidRDefault="00C00AD6" w:rsidP="00C00AD6">
                            <w:pPr>
                              <w:jc w:val="center"/>
                              <w:rPr>
                                <w:b/>
                                <w:color w:val="800000"/>
                                <w:sz w:val="40"/>
                                <w:szCs w:val="40"/>
                              </w:rPr>
                            </w:pPr>
                          </w:p>
                          <w:p w:rsidR="00C00AD6" w:rsidRDefault="00C00AD6" w:rsidP="00C00AD6">
                            <w:pPr>
                              <w:jc w:val="center"/>
                              <w:rPr>
                                <w:b/>
                                <w:color w:val="800000"/>
                                <w:sz w:val="40"/>
                                <w:szCs w:val="40"/>
                              </w:rPr>
                            </w:pPr>
                          </w:p>
                          <w:p w:rsidR="00C00AD6" w:rsidRDefault="00C00AD6" w:rsidP="00C00AD6">
                            <w:pPr>
                              <w:jc w:val="center"/>
                              <w:rPr>
                                <w:b/>
                                <w:color w:val="800000"/>
                                <w:sz w:val="40"/>
                                <w:szCs w:val="40"/>
                              </w:rPr>
                            </w:pPr>
                          </w:p>
                          <w:p w:rsidR="00C00AD6" w:rsidRDefault="00C00AD6" w:rsidP="00C00AD6">
                            <w:pPr>
                              <w:ind w:left="180"/>
                              <w:jc w:val="center"/>
                              <w:rPr>
                                <w:b/>
                                <w:color w:val="800000"/>
                                <w:sz w:val="40"/>
                                <w:szCs w:val="40"/>
                              </w:rPr>
                            </w:pPr>
                          </w:p>
                          <w:p w:rsidR="00C00AD6" w:rsidRDefault="00C00AD6" w:rsidP="00C00AD6">
                            <w:pPr>
                              <w:jc w:val="center"/>
                              <w:rPr>
                                <w:b/>
                                <w:color w:val="800000"/>
                                <w:sz w:val="48"/>
                                <w:szCs w:val="48"/>
                              </w:rPr>
                            </w:pPr>
                          </w:p>
                          <w:p w:rsidR="00C00AD6" w:rsidRDefault="00C00AD6" w:rsidP="00C00AD6">
                            <w:pPr>
                              <w:jc w:val="center"/>
                              <w:rPr>
                                <w:b/>
                                <w:color w:val="8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Cs w:val="28"/>
                              </w:rPr>
                              <w:t>Submitted by: Hunaid Husain</w:t>
                            </w:r>
                          </w:p>
                          <w:p w:rsidR="00991AAB" w:rsidRDefault="00991AAB" w:rsidP="00C00AD6">
                            <w:pPr>
                              <w:jc w:val="center"/>
                              <w:rPr>
                                <w:b/>
                                <w:color w:val="8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Cs w:val="28"/>
                              </w:rPr>
                              <w:t>Date: 06/01/2016</w:t>
                            </w:r>
                          </w:p>
                          <w:p w:rsidR="00C00AD6" w:rsidRDefault="00C00AD6" w:rsidP="00C00AD6">
                            <w:pPr>
                              <w:jc w:val="center"/>
                              <w:rPr>
                                <w:b/>
                                <w:color w:val="800000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0000"/>
                                <w:szCs w:val="28"/>
                              </w:rPr>
                              <w:t>Nihilent</w:t>
                            </w:r>
                            <w:proofErr w:type="spellEnd"/>
                            <w:r>
                              <w:rPr>
                                <w:b/>
                                <w:color w:val="800000"/>
                                <w:szCs w:val="28"/>
                              </w:rPr>
                              <w:t xml:space="preserve"> Technologies Ltd. </w:t>
                            </w:r>
                          </w:p>
                          <w:p w:rsidR="00C00AD6" w:rsidRDefault="00C00AD6" w:rsidP="00C00AD6">
                            <w:pPr>
                              <w:jc w:val="center"/>
                              <w:rPr>
                                <w:b/>
                                <w:color w:val="800000"/>
                                <w:szCs w:val="28"/>
                              </w:rPr>
                            </w:pPr>
                          </w:p>
                          <w:p w:rsidR="00C00AD6" w:rsidRDefault="00C00AD6" w:rsidP="00C00AD6">
                            <w:pPr>
                              <w:jc w:val="center"/>
                              <w:rPr>
                                <w:b/>
                                <w:color w:val="800000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D369640" wp14:editId="422EF130">
                                  <wp:extent cx="828675" cy="866775"/>
                                  <wp:effectExtent l="0" t="0" r="9525" b="952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675" cy="866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13.3pt;margin-top:146.55pt;width:321.75pt;height:3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" stroked="f">
                <v:fill opacity="0"/>
                <v:textbox>
                  <w:txbxContent>
                    <w:p w:rsidR="00C00AD6" w:rsidRDefault="00C00AD6" w:rsidP="00C00AD6">
                      <w:pPr>
                        <w:jc w:val="center"/>
                        <w:rPr>
                          <w:b/>
                          <w:color w:val="800000"/>
                          <w:sz w:val="40"/>
                          <w:szCs w:val="40"/>
                        </w:rPr>
                      </w:pPr>
                    </w:p>
                    <w:p w:rsidR="00C00AD6" w:rsidRDefault="00C00AD6" w:rsidP="00C00AD6">
                      <w:pPr>
                        <w:jc w:val="center"/>
                        <w:rPr>
                          <w:rFonts w:ascii="Garamond" w:hAnsi="Garamond"/>
                          <w:b/>
                          <w:color w:val="800000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color w:val="800000"/>
                          <w:sz w:val="40"/>
                          <w:szCs w:val="40"/>
                        </w:rPr>
                        <w:t>J</w:t>
                      </w:r>
                      <w:r w:rsidR="001F463B">
                        <w:rPr>
                          <w:b/>
                          <w:color w:val="800000"/>
                          <w:sz w:val="40"/>
                          <w:szCs w:val="40"/>
                        </w:rPr>
                        <w:t>Q</w:t>
                      </w:r>
                      <w:r>
                        <w:rPr>
                          <w:b/>
                          <w:color w:val="800000"/>
                          <w:sz w:val="40"/>
                          <w:szCs w:val="40"/>
                        </w:rPr>
                        <w:t>uery</w:t>
                      </w:r>
                      <w:proofErr w:type="spellEnd"/>
                      <w:r>
                        <w:rPr>
                          <w:b/>
                          <w:color w:val="800000"/>
                          <w:sz w:val="40"/>
                          <w:szCs w:val="40"/>
                        </w:rPr>
                        <w:t xml:space="preserve"> Based Calendar</w:t>
                      </w:r>
                    </w:p>
                    <w:p w:rsidR="00C00AD6" w:rsidRDefault="00C00AD6" w:rsidP="00C00AD6">
                      <w:pPr>
                        <w:jc w:val="center"/>
                        <w:rPr>
                          <w:b/>
                          <w:color w:val="800000"/>
                          <w:sz w:val="40"/>
                          <w:szCs w:val="40"/>
                        </w:rPr>
                      </w:pPr>
                    </w:p>
                    <w:p w:rsidR="00C00AD6" w:rsidRDefault="00C00AD6" w:rsidP="00C00AD6">
                      <w:pPr>
                        <w:jc w:val="center"/>
                        <w:rPr>
                          <w:b/>
                          <w:color w:val="800000"/>
                          <w:sz w:val="40"/>
                          <w:szCs w:val="40"/>
                        </w:rPr>
                      </w:pPr>
                    </w:p>
                    <w:p w:rsidR="00C00AD6" w:rsidRDefault="00C00AD6" w:rsidP="00C00AD6">
                      <w:pPr>
                        <w:jc w:val="center"/>
                        <w:rPr>
                          <w:b/>
                          <w:color w:val="800000"/>
                          <w:sz w:val="40"/>
                          <w:szCs w:val="40"/>
                        </w:rPr>
                      </w:pPr>
                    </w:p>
                    <w:p w:rsidR="00C00AD6" w:rsidRDefault="00C00AD6" w:rsidP="00C00AD6">
                      <w:pPr>
                        <w:ind w:left="180"/>
                        <w:jc w:val="center"/>
                        <w:rPr>
                          <w:b/>
                          <w:color w:val="800000"/>
                          <w:sz w:val="40"/>
                          <w:szCs w:val="40"/>
                        </w:rPr>
                      </w:pPr>
                    </w:p>
                    <w:p w:rsidR="00C00AD6" w:rsidRDefault="00C00AD6" w:rsidP="00C00AD6">
                      <w:pPr>
                        <w:jc w:val="center"/>
                        <w:rPr>
                          <w:b/>
                          <w:color w:val="800000"/>
                          <w:sz w:val="48"/>
                          <w:szCs w:val="48"/>
                        </w:rPr>
                      </w:pPr>
                    </w:p>
                    <w:p w:rsidR="00C00AD6" w:rsidRDefault="00C00AD6" w:rsidP="00C00AD6">
                      <w:pPr>
                        <w:jc w:val="center"/>
                        <w:rPr>
                          <w:b/>
                          <w:color w:val="800000"/>
                          <w:szCs w:val="28"/>
                        </w:rPr>
                      </w:pPr>
                      <w:r>
                        <w:rPr>
                          <w:b/>
                          <w:color w:val="800000"/>
                          <w:szCs w:val="28"/>
                        </w:rPr>
                        <w:t>Submitted by: Hunaid Husain</w:t>
                      </w:r>
                    </w:p>
                    <w:p w:rsidR="00991AAB" w:rsidRDefault="00991AAB" w:rsidP="00C00AD6">
                      <w:pPr>
                        <w:jc w:val="center"/>
                        <w:rPr>
                          <w:b/>
                          <w:color w:val="800000"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color w:val="800000"/>
                          <w:szCs w:val="28"/>
                        </w:rPr>
                        <w:t>Date: 06/01/2016</w:t>
                      </w:r>
                    </w:p>
                    <w:p w:rsidR="00C00AD6" w:rsidRDefault="00C00AD6" w:rsidP="00C00AD6">
                      <w:pPr>
                        <w:jc w:val="center"/>
                        <w:rPr>
                          <w:b/>
                          <w:color w:val="800000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800000"/>
                          <w:szCs w:val="28"/>
                        </w:rPr>
                        <w:t>Nihilent</w:t>
                      </w:r>
                      <w:proofErr w:type="spellEnd"/>
                      <w:r>
                        <w:rPr>
                          <w:b/>
                          <w:color w:val="800000"/>
                          <w:szCs w:val="28"/>
                        </w:rPr>
                        <w:t xml:space="preserve"> Technologies Ltd. </w:t>
                      </w:r>
                    </w:p>
                    <w:p w:rsidR="00C00AD6" w:rsidRDefault="00C00AD6" w:rsidP="00C00AD6">
                      <w:pPr>
                        <w:jc w:val="center"/>
                        <w:rPr>
                          <w:b/>
                          <w:color w:val="800000"/>
                          <w:szCs w:val="28"/>
                        </w:rPr>
                      </w:pPr>
                    </w:p>
                    <w:p w:rsidR="00C00AD6" w:rsidRDefault="00C00AD6" w:rsidP="00C00AD6">
                      <w:pPr>
                        <w:jc w:val="center"/>
                        <w:rPr>
                          <w:b/>
                          <w:color w:val="800000"/>
                          <w:szCs w:val="28"/>
                        </w:rPr>
                      </w:pPr>
                      <w:r>
                        <w:rPr>
                          <w:rFonts w:eastAsia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D369640" wp14:editId="422EF130">
                            <wp:extent cx="828675" cy="866775"/>
                            <wp:effectExtent l="0" t="0" r="9525" b="952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675" cy="866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00AD6">
        <w:rPr>
          <w:rFonts w:ascii="Times New Roman" w:eastAsiaTheme="minorHAnsi" w:hAnsi="Times New Roman" w:cs="Times New Roman"/>
        </w:rPr>
        <w:t xml:space="preserve"> </w:t>
      </w:r>
      <w:r>
        <w:rPr>
          <w:noProof/>
        </w:rPr>
        <w:t xml:space="preserve"> </w:t>
      </w:r>
      <w:r w:rsidR="009B5738">
        <w:rPr>
          <w:noProof/>
        </w:rPr>
        <w:drawing>
          <wp:inline distT="0" distB="0" distL="0" distR="0" wp14:anchorId="63BFABE7" wp14:editId="4B32993B">
            <wp:extent cx="5947576" cy="9016779"/>
            <wp:effectExtent l="19050" t="19050" r="15240" b="13335"/>
            <wp:docPr id="2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10751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5738">
        <w:t xml:space="preserve"> </w:t>
      </w:r>
    </w:p>
    <w:sdt>
      <w:sdtPr>
        <w:id w:val="-469357477"/>
        <w:docPartObj>
          <w:docPartGallery w:val="Cover Pages"/>
          <w:docPartUnique/>
        </w:docPartObj>
      </w:sdtPr>
      <w:sdtEndPr/>
      <w:sdtContent>
        <w:p w:rsidR="009B5738" w:rsidRDefault="009B57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0"/>
          </w:tblGrid>
          <w:tr w:rsidR="009B573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B5738" w:rsidRDefault="009B573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B5738" w:rsidRDefault="009B5738"/>
        <w:p w:rsidR="009B5738" w:rsidRDefault="002E17B0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 w:eastAsia="ja-JP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ZA" w:eastAsia="en-ZA"/>
        </w:rPr>
        <w:id w:val="6235109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4FAE" w:rsidRDefault="008B4FAE">
          <w:pPr>
            <w:pStyle w:val="TOCHeading"/>
          </w:pPr>
          <w:r>
            <w:t>Contents</w:t>
          </w:r>
        </w:p>
        <w:p w:rsidR="00645C77" w:rsidRDefault="008B4FAE">
          <w:pPr>
            <w:pStyle w:val="TOC1"/>
            <w:tabs>
              <w:tab w:val="right" w:leader="dot" w:pos="962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833265" w:history="1">
            <w:r w:rsidR="00645C77" w:rsidRPr="00C20FC5">
              <w:rPr>
                <w:rStyle w:val="Hyperlink"/>
                <w:rFonts w:eastAsia="Times New Roman"/>
                <w:noProof/>
              </w:rPr>
              <w:t>Usage</w:t>
            </w:r>
            <w:r w:rsidR="00645C77">
              <w:rPr>
                <w:noProof/>
                <w:webHidden/>
              </w:rPr>
              <w:tab/>
            </w:r>
            <w:r w:rsidR="00645C77">
              <w:rPr>
                <w:noProof/>
                <w:webHidden/>
              </w:rPr>
              <w:fldChar w:fldCharType="begin"/>
            </w:r>
            <w:r w:rsidR="00645C77">
              <w:rPr>
                <w:noProof/>
                <w:webHidden/>
              </w:rPr>
              <w:instrText xml:space="preserve"> PAGEREF _Toc439833265 \h </w:instrText>
            </w:r>
            <w:r w:rsidR="00645C77">
              <w:rPr>
                <w:noProof/>
                <w:webHidden/>
              </w:rPr>
            </w:r>
            <w:r w:rsidR="00645C77">
              <w:rPr>
                <w:noProof/>
                <w:webHidden/>
              </w:rPr>
              <w:fldChar w:fldCharType="separate"/>
            </w:r>
            <w:r w:rsidR="002C07A9">
              <w:rPr>
                <w:noProof/>
                <w:webHidden/>
              </w:rPr>
              <w:t>2</w:t>
            </w:r>
            <w:r w:rsidR="00645C77">
              <w:rPr>
                <w:noProof/>
                <w:webHidden/>
              </w:rPr>
              <w:fldChar w:fldCharType="end"/>
            </w:r>
          </w:hyperlink>
        </w:p>
        <w:p w:rsidR="00645C77" w:rsidRDefault="002E17B0">
          <w:pPr>
            <w:pStyle w:val="TOC2"/>
            <w:tabs>
              <w:tab w:val="right" w:leader="dot" w:pos="9622"/>
            </w:tabs>
            <w:rPr>
              <w:noProof/>
            </w:rPr>
          </w:pPr>
          <w:hyperlink w:anchor="_Toc439833266" w:history="1">
            <w:r w:rsidR="00645C77" w:rsidRPr="00C20FC5">
              <w:rPr>
                <w:rStyle w:val="Hyperlink"/>
                <w:rFonts w:eastAsia="Times New Roman"/>
                <w:noProof/>
              </w:rPr>
              <w:t>Simple</w:t>
            </w:r>
            <w:r w:rsidR="00645C77">
              <w:rPr>
                <w:noProof/>
                <w:webHidden/>
              </w:rPr>
              <w:tab/>
            </w:r>
            <w:r w:rsidR="00645C77">
              <w:rPr>
                <w:noProof/>
                <w:webHidden/>
              </w:rPr>
              <w:fldChar w:fldCharType="begin"/>
            </w:r>
            <w:r w:rsidR="00645C77">
              <w:rPr>
                <w:noProof/>
                <w:webHidden/>
              </w:rPr>
              <w:instrText xml:space="preserve"> PAGEREF _Toc439833266 \h </w:instrText>
            </w:r>
            <w:r w:rsidR="00645C77">
              <w:rPr>
                <w:noProof/>
                <w:webHidden/>
              </w:rPr>
            </w:r>
            <w:r w:rsidR="00645C77">
              <w:rPr>
                <w:noProof/>
                <w:webHidden/>
              </w:rPr>
              <w:fldChar w:fldCharType="separate"/>
            </w:r>
            <w:r w:rsidR="002C07A9">
              <w:rPr>
                <w:noProof/>
                <w:webHidden/>
              </w:rPr>
              <w:t>2</w:t>
            </w:r>
            <w:r w:rsidR="00645C77">
              <w:rPr>
                <w:noProof/>
                <w:webHidden/>
              </w:rPr>
              <w:fldChar w:fldCharType="end"/>
            </w:r>
          </w:hyperlink>
        </w:p>
        <w:p w:rsidR="00645C77" w:rsidRDefault="002E17B0">
          <w:pPr>
            <w:pStyle w:val="TOC2"/>
            <w:tabs>
              <w:tab w:val="right" w:leader="dot" w:pos="9622"/>
            </w:tabs>
            <w:rPr>
              <w:noProof/>
            </w:rPr>
          </w:pPr>
          <w:hyperlink w:anchor="_Toc439833267" w:history="1">
            <w:r w:rsidR="00645C77" w:rsidRPr="00C20FC5">
              <w:rPr>
                <w:rStyle w:val="Hyperlink"/>
                <w:rFonts w:eastAsia="Times New Roman"/>
                <w:noProof/>
              </w:rPr>
              <w:t>Populate Calendar</w:t>
            </w:r>
            <w:r w:rsidR="00645C77">
              <w:rPr>
                <w:noProof/>
                <w:webHidden/>
              </w:rPr>
              <w:tab/>
            </w:r>
            <w:r w:rsidR="00645C77">
              <w:rPr>
                <w:noProof/>
                <w:webHidden/>
              </w:rPr>
              <w:fldChar w:fldCharType="begin"/>
            </w:r>
            <w:r w:rsidR="00645C77">
              <w:rPr>
                <w:noProof/>
                <w:webHidden/>
              </w:rPr>
              <w:instrText xml:space="preserve"> PAGEREF _Toc439833267 \h </w:instrText>
            </w:r>
            <w:r w:rsidR="00645C77">
              <w:rPr>
                <w:noProof/>
                <w:webHidden/>
              </w:rPr>
            </w:r>
            <w:r w:rsidR="00645C77">
              <w:rPr>
                <w:noProof/>
                <w:webHidden/>
              </w:rPr>
              <w:fldChar w:fldCharType="separate"/>
            </w:r>
            <w:r w:rsidR="002C07A9">
              <w:rPr>
                <w:noProof/>
                <w:webHidden/>
              </w:rPr>
              <w:t>4</w:t>
            </w:r>
            <w:r w:rsidR="00645C77">
              <w:rPr>
                <w:noProof/>
                <w:webHidden/>
              </w:rPr>
              <w:fldChar w:fldCharType="end"/>
            </w:r>
          </w:hyperlink>
        </w:p>
        <w:p w:rsidR="00645C77" w:rsidRDefault="002E17B0">
          <w:pPr>
            <w:pStyle w:val="TOC3"/>
            <w:tabs>
              <w:tab w:val="right" w:leader="dot" w:pos="9622"/>
            </w:tabs>
            <w:rPr>
              <w:noProof/>
            </w:rPr>
          </w:pPr>
          <w:hyperlink w:anchor="_Toc439833268" w:history="1">
            <w:r w:rsidR="00645C77" w:rsidRPr="00C20FC5">
              <w:rPr>
                <w:rStyle w:val="Hyperlink"/>
                <w:noProof/>
              </w:rPr>
              <w:t>Background Colour</w:t>
            </w:r>
            <w:r w:rsidR="00645C77">
              <w:rPr>
                <w:noProof/>
                <w:webHidden/>
              </w:rPr>
              <w:tab/>
            </w:r>
            <w:r w:rsidR="00645C77">
              <w:rPr>
                <w:noProof/>
                <w:webHidden/>
              </w:rPr>
              <w:fldChar w:fldCharType="begin"/>
            </w:r>
            <w:r w:rsidR="00645C77">
              <w:rPr>
                <w:noProof/>
                <w:webHidden/>
              </w:rPr>
              <w:instrText xml:space="preserve"> PAGEREF _Toc439833268 \h </w:instrText>
            </w:r>
            <w:r w:rsidR="00645C77">
              <w:rPr>
                <w:noProof/>
                <w:webHidden/>
              </w:rPr>
            </w:r>
            <w:r w:rsidR="00645C77">
              <w:rPr>
                <w:noProof/>
                <w:webHidden/>
              </w:rPr>
              <w:fldChar w:fldCharType="separate"/>
            </w:r>
            <w:r w:rsidR="002C07A9">
              <w:rPr>
                <w:noProof/>
                <w:webHidden/>
              </w:rPr>
              <w:t>5</w:t>
            </w:r>
            <w:r w:rsidR="00645C77">
              <w:rPr>
                <w:noProof/>
                <w:webHidden/>
              </w:rPr>
              <w:fldChar w:fldCharType="end"/>
            </w:r>
          </w:hyperlink>
        </w:p>
        <w:p w:rsidR="00645C77" w:rsidRDefault="002E17B0">
          <w:pPr>
            <w:pStyle w:val="TOC3"/>
            <w:tabs>
              <w:tab w:val="right" w:leader="dot" w:pos="9622"/>
            </w:tabs>
            <w:rPr>
              <w:noProof/>
            </w:rPr>
          </w:pPr>
          <w:hyperlink w:anchor="_Toc439833269" w:history="1">
            <w:r w:rsidR="00645C77" w:rsidRPr="00C20FC5">
              <w:rPr>
                <w:rStyle w:val="Hyperlink"/>
                <w:noProof/>
              </w:rPr>
              <w:t>Icons</w:t>
            </w:r>
            <w:r w:rsidR="00645C77">
              <w:rPr>
                <w:noProof/>
                <w:webHidden/>
              </w:rPr>
              <w:tab/>
            </w:r>
            <w:r w:rsidR="00645C77">
              <w:rPr>
                <w:noProof/>
                <w:webHidden/>
              </w:rPr>
              <w:fldChar w:fldCharType="begin"/>
            </w:r>
            <w:r w:rsidR="00645C77">
              <w:rPr>
                <w:noProof/>
                <w:webHidden/>
              </w:rPr>
              <w:instrText xml:space="preserve"> PAGEREF _Toc439833269 \h </w:instrText>
            </w:r>
            <w:r w:rsidR="00645C77">
              <w:rPr>
                <w:noProof/>
                <w:webHidden/>
              </w:rPr>
            </w:r>
            <w:r w:rsidR="00645C77">
              <w:rPr>
                <w:noProof/>
                <w:webHidden/>
              </w:rPr>
              <w:fldChar w:fldCharType="separate"/>
            </w:r>
            <w:r w:rsidR="002C07A9">
              <w:rPr>
                <w:noProof/>
                <w:webHidden/>
              </w:rPr>
              <w:t>6</w:t>
            </w:r>
            <w:r w:rsidR="00645C77">
              <w:rPr>
                <w:noProof/>
                <w:webHidden/>
              </w:rPr>
              <w:fldChar w:fldCharType="end"/>
            </w:r>
          </w:hyperlink>
        </w:p>
        <w:p w:rsidR="00645C77" w:rsidRDefault="002E17B0">
          <w:pPr>
            <w:pStyle w:val="TOC3"/>
            <w:tabs>
              <w:tab w:val="right" w:leader="dot" w:pos="9622"/>
            </w:tabs>
            <w:rPr>
              <w:noProof/>
            </w:rPr>
          </w:pPr>
          <w:hyperlink w:anchor="_Toc439833270" w:history="1">
            <w:r w:rsidR="00645C77" w:rsidRPr="00C20FC5">
              <w:rPr>
                <w:rStyle w:val="Hyperlink"/>
                <w:noProof/>
              </w:rPr>
              <w:t>Events</w:t>
            </w:r>
            <w:r w:rsidR="00645C77">
              <w:rPr>
                <w:noProof/>
                <w:webHidden/>
              </w:rPr>
              <w:tab/>
            </w:r>
            <w:r w:rsidR="00645C77">
              <w:rPr>
                <w:noProof/>
                <w:webHidden/>
              </w:rPr>
              <w:fldChar w:fldCharType="begin"/>
            </w:r>
            <w:r w:rsidR="00645C77">
              <w:rPr>
                <w:noProof/>
                <w:webHidden/>
              </w:rPr>
              <w:instrText xml:space="preserve"> PAGEREF _Toc439833270 \h </w:instrText>
            </w:r>
            <w:r w:rsidR="00645C77">
              <w:rPr>
                <w:noProof/>
                <w:webHidden/>
              </w:rPr>
            </w:r>
            <w:r w:rsidR="00645C77">
              <w:rPr>
                <w:noProof/>
                <w:webHidden/>
              </w:rPr>
              <w:fldChar w:fldCharType="separate"/>
            </w:r>
            <w:r w:rsidR="002C07A9">
              <w:rPr>
                <w:noProof/>
                <w:webHidden/>
              </w:rPr>
              <w:t>7</w:t>
            </w:r>
            <w:r w:rsidR="00645C77">
              <w:rPr>
                <w:noProof/>
                <w:webHidden/>
              </w:rPr>
              <w:fldChar w:fldCharType="end"/>
            </w:r>
          </w:hyperlink>
        </w:p>
        <w:p w:rsidR="00645C77" w:rsidRDefault="002E17B0">
          <w:pPr>
            <w:pStyle w:val="TOC1"/>
            <w:tabs>
              <w:tab w:val="right" w:leader="dot" w:pos="9622"/>
            </w:tabs>
            <w:rPr>
              <w:noProof/>
            </w:rPr>
          </w:pPr>
          <w:hyperlink w:anchor="_Toc439833271" w:history="1">
            <w:r w:rsidR="00645C77" w:rsidRPr="00C20FC5">
              <w:rPr>
                <w:rStyle w:val="Hyperlink"/>
                <w:noProof/>
              </w:rPr>
              <w:t>Ajax Support</w:t>
            </w:r>
            <w:r w:rsidR="00645C77">
              <w:rPr>
                <w:noProof/>
                <w:webHidden/>
              </w:rPr>
              <w:tab/>
            </w:r>
            <w:r w:rsidR="00645C77">
              <w:rPr>
                <w:noProof/>
                <w:webHidden/>
              </w:rPr>
              <w:fldChar w:fldCharType="begin"/>
            </w:r>
            <w:r w:rsidR="00645C77">
              <w:rPr>
                <w:noProof/>
                <w:webHidden/>
              </w:rPr>
              <w:instrText xml:space="preserve"> PAGEREF _Toc439833271 \h </w:instrText>
            </w:r>
            <w:r w:rsidR="00645C77">
              <w:rPr>
                <w:noProof/>
                <w:webHidden/>
              </w:rPr>
            </w:r>
            <w:r w:rsidR="00645C77">
              <w:rPr>
                <w:noProof/>
                <w:webHidden/>
              </w:rPr>
              <w:fldChar w:fldCharType="separate"/>
            </w:r>
            <w:r w:rsidR="002C07A9">
              <w:rPr>
                <w:noProof/>
                <w:webHidden/>
              </w:rPr>
              <w:t>8</w:t>
            </w:r>
            <w:r w:rsidR="00645C77">
              <w:rPr>
                <w:noProof/>
                <w:webHidden/>
              </w:rPr>
              <w:fldChar w:fldCharType="end"/>
            </w:r>
          </w:hyperlink>
        </w:p>
        <w:p w:rsidR="00645C77" w:rsidRDefault="002E17B0">
          <w:pPr>
            <w:pStyle w:val="TOC1"/>
            <w:tabs>
              <w:tab w:val="right" w:leader="dot" w:pos="9622"/>
            </w:tabs>
            <w:rPr>
              <w:noProof/>
            </w:rPr>
          </w:pPr>
          <w:hyperlink w:anchor="_Toc439833272" w:history="1">
            <w:r w:rsidR="00645C77" w:rsidRPr="00C20FC5">
              <w:rPr>
                <w:rStyle w:val="Hyperlink"/>
                <w:noProof/>
              </w:rPr>
              <w:t>Trigger Events</w:t>
            </w:r>
            <w:r w:rsidR="00645C77">
              <w:rPr>
                <w:noProof/>
                <w:webHidden/>
              </w:rPr>
              <w:tab/>
            </w:r>
            <w:r w:rsidR="00645C77">
              <w:rPr>
                <w:noProof/>
                <w:webHidden/>
              </w:rPr>
              <w:fldChar w:fldCharType="begin"/>
            </w:r>
            <w:r w:rsidR="00645C77">
              <w:rPr>
                <w:noProof/>
                <w:webHidden/>
              </w:rPr>
              <w:instrText xml:space="preserve"> PAGEREF _Toc439833272 \h </w:instrText>
            </w:r>
            <w:r w:rsidR="00645C77">
              <w:rPr>
                <w:noProof/>
                <w:webHidden/>
              </w:rPr>
            </w:r>
            <w:r w:rsidR="00645C77">
              <w:rPr>
                <w:noProof/>
                <w:webHidden/>
              </w:rPr>
              <w:fldChar w:fldCharType="separate"/>
            </w:r>
            <w:r w:rsidR="002C07A9">
              <w:rPr>
                <w:noProof/>
                <w:webHidden/>
              </w:rPr>
              <w:t>9</w:t>
            </w:r>
            <w:r w:rsidR="00645C77">
              <w:rPr>
                <w:noProof/>
                <w:webHidden/>
              </w:rPr>
              <w:fldChar w:fldCharType="end"/>
            </w:r>
          </w:hyperlink>
        </w:p>
        <w:p w:rsidR="00645C77" w:rsidRDefault="002E17B0">
          <w:pPr>
            <w:pStyle w:val="TOC2"/>
            <w:tabs>
              <w:tab w:val="right" w:leader="dot" w:pos="9622"/>
            </w:tabs>
            <w:rPr>
              <w:noProof/>
            </w:rPr>
          </w:pPr>
          <w:hyperlink w:anchor="_Toc439833273" w:history="1">
            <w:r w:rsidR="00645C77" w:rsidRPr="00C20FC5">
              <w:rPr>
                <w:rStyle w:val="Hyperlink"/>
                <w:noProof/>
              </w:rPr>
              <w:t>Prev Button</w:t>
            </w:r>
            <w:r w:rsidR="00645C77">
              <w:rPr>
                <w:noProof/>
                <w:webHidden/>
              </w:rPr>
              <w:tab/>
            </w:r>
            <w:r w:rsidR="00645C77">
              <w:rPr>
                <w:noProof/>
                <w:webHidden/>
              </w:rPr>
              <w:fldChar w:fldCharType="begin"/>
            </w:r>
            <w:r w:rsidR="00645C77">
              <w:rPr>
                <w:noProof/>
                <w:webHidden/>
              </w:rPr>
              <w:instrText xml:space="preserve"> PAGEREF _Toc439833273 \h </w:instrText>
            </w:r>
            <w:r w:rsidR="00645C77">
              <w:rPr>
                <w:noProof/>
                <w:webHidden/>
              </w:rPr>
            </w:r>
            <w:r w:rsidR="00645C77">
              <w:rPr>
                <w:noProof/>
                <w:webHidden/>
              </w:rPr>
              <w:fldChar w:fldCharType="separate"/>
            </w:r>
            <w:r w:rsidR="002C07A9">
              <w:rPr>
                <w:noProof/>
                <w:webHidden/>
              </w:rPr>
              <w:t>9</w:t>
            </w:r>
            <w:r w:rsidR="00645C77">
              <w:rPr>
                <w:noProof/>
                <w:webHidden/>
              </w:rPr>
              <w:fldChar w:fldCharType="end"/>
            </w:r>
          </w:hyperlink>
        </w:p>
        <w:p w:rsidR="00645C77" w:rsidRDefault="002E17B0">
          <w:pPr>
            <w:pStyle w:val="TOC2"/>
            <w:tabs>
              <w:tab w:val="right" w:leader="dot" w:pos="9622"/>
            </w:tabs>
            <w:rPr>
              <w:noProof/>
            </w:rPr>
          </w:pPr>
          <w:hyperlink w:anchor="_Toc439833274" w:history="1">
            <w:r w:rsidR="00645C77" w:rsidRPr="00C20FC5">
              <w:rPr>
                <w:rStyle w:val="Hyperlink"/>
                <w:noProof/>
              </w:rPr>
              <w:t>Next Button</w:t>
            </w:r>
            <w:r w:rsidR="00645C77">
              <w:rPr>
                <w:noProof/>
                <w:webHidden/>
              </w:rPr>
              <w:tab/>
            </w:r>
            <w:r w:rsidR="00645C77">
              <w:rPr>
                <w:noProof/>
                <w:webHidden/>
              </w:rPr>
              <w:fldChar w:fldCharType="begin"/>
            </w:r>
            <w:r w:rsidR="00645C77">
              <w:rPr>
                <w:noProof/>
                <w:webHidden/>
              </w:rPr>
              <w:instrText xml:space="preserve"> PAGEREF _Toc439833274 \h </w:instrText>
            </w:r>
            <w:r w:rsidR="00645C77">
              <w:rPr>
                <w:noProof/>
                <w:webHidden/>
              </w:rPr>
            </w:r>
            <w:r w:rsidR="00645C77">
              <w:rPr>
                <w:noProof/>
                <w:webHidden/>
              </w:rPr>
              <w:fldChar w:fldCharType="separate"/>
            </w:r>
            <w:r w:rsidR="002C07A9">
              <w:rPr>
                <w:noProof/>
                <w:webHidden/>
              </w:rPr>
              <w:t>9</w:t>
            </w:r>
            <w:r w:rsidR="00645C77">
              <w:rPr>
                <w:noProof/>
                <w:webHidden/>
              </w:rPr>
              <w:fldChar w:fldCharType="end"/>
            </w:r>
          </w:hyperlink>
        </w:p>
        <w:p w:rsidR="00645C77" w:rsidRDefault="002E17B0">
          <w:pPr>
            <w:pStyle w:val="TOC2"/>
            <w:tabs>
              <w:tab w:val="right" w:leader="dot" w:pos="9622"/>
            </w:tabs>
            <w:rPr>
              <w:noProof/>
            </w:rPr>
          </w:pPr>
          <w:hyperlink w:anchor="_Toc439833275" w:history="1">
            <w:r w:rsidR="00645C77" w:rsidRPr="00C20FC5">
              <w:rPr>
                <w:rStyle w:val="Hyperlink"/>
                <w:noProof/>
              </w:rPr>
              <w:t>Day Click</w:t>
            </w:r>
            <w:r w:rsidR="00645C77">
              <w:rPr>
                <w:noProof/>
                <w:webHidden/>
              </w:rPr>
              <w:tab/>
            </w:r>
            <w:r w:rsidR="00645C77">
              <w:rPr>
                <w:noProof/>
                <w:webHidden/>
              </w:rPr>
              <w:fldChar w:fldCharType="begin"/>
            </w:r>
            <w:r w:rsidR="00645C77">
              <w:rPr>
                <w:noProof/>
                <w:webHidden/>
              </w:rPr>
              <w:instrText xml:space="preserve"> PAGEREF _Toc439833275 \h </w:instrText>
            </w:r>
            <w:r w:rsidR="00645C77">
              <w:rPr>
                <w:noProof/>
                <w:webHidden/>
              </w:rPr>
            </w:r>
            <w:r w:rsidR="00645C77">
              <w:rPr>
                <w:noProof/>
                <w:webHidden/>
              </w:rPr>
              <w:fldChar w:fldCharType="separate"/>
            </w:r>
            <w:r w:rsidR="002C07A9">
              <w:rPr>
                <w:noProof/>
                <w:webHidden/>
              </w:rPr>
              <w:t>9</w:t>
            </w:r>
            <w:r w:rsidR="00645C77">
              <w:rPr>
                <w:noProof/>
                <w:webHidden/>
              </w:rPr>
              <w:fldChar w:fldCharType="end"/>
            </w:r>
          </w:hyperlink>
        </w:p>
        <w:p w:rsidR="00645C77" w:rsidRDefault="002E17B0">
          <w:pPr>
            <w:pStyle w:val="TOC1"/>
            <w:tabs>
              <w:tab w:val="right" w:leader="dot" w:pos="9622"/>
            </w:tabs>
            <w:rPr>
              <w:noProof/>
            </w:rPr>
          </w:pPr>
          <w:hyperlink w:anchor="_Toc439833276" w:history="1">
            <w:r w:rsidR="00645C77" w:rsidRPr="00C20FC5">
              <w:rPr>
                <w:rStyle w:val="Hyperlink"/>
                <w:noProof/>
              </w:rPr>
              <w:t>Destroy Calendar</w:t>
            </w:r>
            <w:r w:rsidR="00645C77">
              <w:rPr>
                <w:noProof/>
                <w:webHidden/>
              </w:rPr>
              <w:tab/>
            </w:r>
            <w:r w:rsidR="00645C77">
              <w:rPr>
                <w:noProof/>
                <w:webHidden/>
              </w:rPr>
              <w:fldChar w:fldCharType="begin"/>
            </w:r>
            <w:r w:rsidR="00645C77">
              <w:rPr>
                <w:noProof/>
                <w:webHidden/>
              </w:rPr>
              <w:instrText xml:space="preserve"> PAGEREF _Toc439833276 \h </w:instrText>
            </w:r>
            <w:r w:rsidR="00645C77">
              <w:rPr>
                <w:noProof/>
                <w:webHidden/>
              </w:rPr>
            </w:r>
            <w:r w:rsidR="00645C77">
              <w:rPr>
                <w:noProof/>
                <w:webHidden/>
              </w:rPr>
              <w:fldChar w:fldCharType="separate"/>
            </w:r>
            <w:r w:rsidR="002C07A9">
              <w:rPr>
                <w:noProof/>
                <w:webHidden/>
              </w:rPr>
              <w:t>10</w:t>
            </w:r>
            <w:r w:rsidR="00645C77">
              <w:rPr>
                <w:noProof/>
                <w:webHidden/>
              </w:rPr>
              <w:fldChar w:fldCharType="end"/>
            </w:r>
          </w:hyperlink>
        </w:p>
        <w:p w:rsidR="00645C77" w:rsidRDefault="002E17B0">
          <w:pPr>
            <w:pStyle w:val="TOC1"/>
            <w:tabs>
              <w:tab w:val="right" w:leader="dot" w:pos="9622"/>
            </w:tabs>
            <w:rPr>
              <w:noProof/>
            </w:rPr>
          </w:pPr>
          <w:hyperlink w:anchor="_Toc439833277" w:history="1">
            <w:r w:rsidR="00645C77" w:rsidRPr="00C20FC5">
              <w:rPr>
                <w:rStyle w:val="Hyperlink"/>
                <w:noProof/>
              </w:rPr>
              <w:t>Table size</w:t>
            </w:r>
            <w:r w:rsidR="00645C77">
              <w:rPr>
                <w:noProof/>
                <w:webHidden/>
              </w:rPr>
              <w:tab/>
            </w:r>
            <w:r w:rsidR="00645C77">
              <w:rPr>
                <w:noProof/>
                <w:webHidden/>
              </w:rPr>
              <w:fldChar w:fldCharType="begin"/>
            </w:r>
            <w:r w:rsidR="00645C77">
              <w:rPr>
                <w:noProof/>
                <w:webHidden/>
              </w:rPr>
              <w:instrText xml:space="preserve"> PAGEREF _Toc439833277 \h </w:instrText>
            </w:r>
            <w:r w:rsidR="00645C77">
              <w:rPr>
                <w:noProof/>
                <w:webHidden/>
              </w:rPr>
            </w:r>
            <w:r w:rsidR="00645C77">
              <w:rPr>
                <w:noProof/>
                <w:webHidden/>
              </w:rPr>
              <w:fldChar w:fldCharType="separate"/>
            </w:r>
            <w:r w:rsidR="002C07A9">
              <w:rPr>
                <w:noProof/>
                <w:webHidden/>
              </w:rPr>
              <w:t>10</w:t>
            </w:r>
            <w:r w:rsidR="00645C77">
              <w:rPr>
                <w:noProof/>
                <w:webHidden/>
              </w:rPr>
              <w:fldChar w:fldCharType="end"/>
            </w:r>
          </w:hyperlink>
        </w:p>
        <w:p w:rsidR="008B4FAE" w:rsidRDefault="008B4FAE">
          <w:r>
            <w:rPr>
              <w:b/>
              <w:bCs/>
              <w:noProof/>
            </w:rPr>
            <w:fldChar w:fldCharType="end"/>
          </w:r>
        </w:p>
      </w:sdtContent>
    </w:sdt>
    <w:p w:rsidR="00AF23BF" w:rsidRDefault="00AF23B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F2D3DE1" wp14:editId="35ABCB96">
            <wp:extent cx="4151454" cy="3832529"/>
            <wp:effectExtent l="171450" t="171450" r="382905" b="358775"/>
            <wp:docPr id="1" name="Picture 1" descr="C:\Users\s981549\Downloads\calendar\layoutit\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981549\Downloads\calendar\layoutit\s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942" cy="3836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23BF" w:rsidRDefault="00AF23BF">
      <w:pPr>
        <w:rPr>
          <w:rFonts w:ascii="Arial" w:hAnsi="Arial" w:cs="Arial"/>
        </w:rPr>
      </w:pPr>
      <w:r>
        <w:rPr>
          <w:rFonts w:ascii="Arial" w:hAnsi="Arial" w:cs="Arial"/>
        </w:rPr>
        <w:t>Features:</w:t>
      </w:r>
    </w:p>
    <w:p w:rsidR="00AF23BF" w:rsidRPr="00AF23BF" w:rsidRDefault="00AF23BF" w:rsidP="00AF23B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F23BF">
        <w:rPr>
          <w:rFonts w:ascii="Calibri" w:eastAsia="Times New Roman" w:hAnsi="Calibri" w:cs="Calibri"/>
          <w:color w:val="000000"/>
          <w:sz w:val="24"/>
          <w:szCs w:val="24"/>
        </w:rPr>
        <w:t>Full Calendar with Prev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Pr="00AF23BF">
        <w:rPr>
          <w:rFonts w:ascii="Calibri" w:eastAsia="Times New Roman" w:hAnsi="Calibri" w:cs="Calibri"/>
          <w:color w:val="000000"/>
          <w:sz w:val="24"/>
          <w:szCs w:val="24"/>
        </w:rPr>
        <w:t xml:space="preserve"> and Next buttons.</w:t>
      </w:r>
    </w:p>
    <w:p w:rsidR="00AF23BF" w:rsidRPr="00AF23BF" w:rsidRDefault="00AF23BF" w:rsidP="00AF23B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F23BF">
        <w:rPr>
          <w:rFonts w:ascii="Calibri" w:eastAsia="Times New Roman" w:hAnsi="Calibri" w:cs="Calibri"/>
          <w:color w:val="000000"/>
          <w:sz w:val="24"/>
          <w:szCs w:val="24"/>
        </w:rPr>
        <w:t>Customize to add events, icons and different background colours with CSS.</w:t>
      </w:r>
    </w:p>
    <w:p w:rsidR="00AF23BF" w:rsidRDefault="00AF23BF" w:rsidP="00AF23B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F23BF">
        <w:rPr>
          <w:rFonts w:ascii="Calibri" w:eastAsia="Times New Roman" w:hAnsi="Calibri" w:cs="Calibri"/>
          <w:color w:val="000000"/>
          <w:sz w:val="24"/>
          <w:szCs w:val="24"/>
        </w:rPr>
        <w:t>Events available on click of day and events.</w:t>
      </w:r>
    </w:p>
    <w:p w:rsidR="00AF23BF" w:rsidRDefault="00AF23BF" w:rsidP="00AF23B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F23BF" w:rsidRDefault="00AF23BF" w:rsidP="00AF23B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F23BF" w:rsidRDefault="00AF23BF" w:rsidP="008B4FAE">
      <w:pPr>
        <w:pStyle w:val="Heading1"/>
        <w:rPr>
          <w:rFonts w:eastAsia="Times New Roman"/>
        </w:rPr>
      </w:pPr>
      <w:bookmarkStart w:id="0" w:name="_Toc439833265"/>
      <w:r>
        <w:rPr>
          <w:rFonts w:eastAsia="Times New Roman"/>
        </w:rPr>
        <w:t>Usage</w:t>
      </w:r>
      <w:bookmarkEnd w:id="0"/>
    </w:p>
    <w:p w:rsidR="00AF23BF" w:rsidRDefault="00AF23BF" w:rsidP="008B4FAE">
      <w:pPr>
        <w:pStyle w:val="Heading2"/>
        <w:rPr>
          <w:rFonts w:eastAsia="Times New Roman"/>
        </w:rPr>
      </w:pPr>
      <w:bookmarkStart w:id="1" w:name="_Toc439833266"/>
      <w:r>
        <w:rPr>
          <w:rFonts w:eastAsia="Times New Roman"/>
        </w:rPr>
        <w:t>Simple</w:t>
      </w:r>
      <w:bookmarkEnd w:id="1"/>
    </w:p>
    <w:p w:rsidR="00AF23BF" w:rsidRDefault="00AF23BF" w:rsidP="00AF23B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The simplest usage of Calendar is to display the calendar with just empty dates.</w:t>
      </w:r>
    </w:p>
    <w:p w:rsidR="00AF23BF" w:rsidRDefault="00AF23BF" w:rsidP="00AF23B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F23BF" w:rsidRDefault="002E17B0" w:rsidP="00AF23B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3AFFD019" wp14:editId="02DF1F7C">
            <wp:extent cx="4090473" cy="3771900"/>
            <wp:effectExtent l="171450" t="171450" r="386715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473" cy="3771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23BF" w:rsidRDefault="00AF23BF" w:rsidP="00AF23B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To configure this on your HTML page to below steps:</w:t>
      </w:r>
    </w:p>
    <w:p w:rsidR="00AF23BF" w:rsidRDefault="00AF23BF" w:rsidP="00AF23BF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Configure dependencies</w:t>
      </w:r>
    </w:p>
    <w:p w:rsidR="00AF23BF" w:rsidRPr="00AF23BF" w:rsidRDefault="00AF23BF" w:rsidP="00AF23B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In the head tag, place below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js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css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files. Make sure they are present in the folders specified.</w:t>
      </w:r>
    </w:p>
    <w:p w:rsidR="00AF23BF" w:rsidRPr="00AF23BF" w:rsidRDefault="00AF23BF" w:rsidP="00AF23B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F23BF" w:rsidRDefault="00AF23BF" w:rsidP="00A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23BF" w:rsidRDefault="00AF23BF" w:rsidP="00A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/calendar.css"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23BF" w:rsidRDefault="00AF23BF" w:rsidP="00A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23BF" w:rsidRDefault="00AF23BF" w:rsidP="00A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/moment.js"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23BF" w:rsidRDefault="00AF23BF" w:rsidP="00A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/calendar.js"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23BF" w:rsidRDefault="00AF23BF" w:rsidP="00A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/bootstrap.min.css"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23BF" w:rsidRDefault="00AF23BF" w:rsidP="00AF23BF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23BF" w:rsidRDefault="00AF23BF" w:rsidP="00AF23BF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F23BF" w:rsidRDefault="00AF23BF" w:rsidP="00AF23BF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Initialize the Calendar</w:t>
      </w:r>
    </w:p>
    <w:p w:rsidR="00AF23BF" w:rsidRDefault="00AF23BF" w:rsidP="00AF23B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In the script tag, place the below code snippet.</w:t>
      </w:r>
      <w:proofErr w:type="gramEnd"/>
    </w:p>
    <w:p w:rsidR="00AF23BF" w:rsidRDefault="00AF23BF" w:rsidP="00AF23B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F23BF" w:rsidRDefault="00AF23BF" w:rsidP="00A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23BF" w:rsidRDefault="00AF23BF" w:rsidP="00A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23BF" w:rsidRDefault="00AF23BF" w:rsidP="00A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currentDate</w:t>
      </w:r>
      <w:proofErr w:type="spellEnd"/>
      <w:r w:rsidR="008E122F">
        <w:rPr>
          <w:rFonts w:ascii="Consolas" w:hAnsi="Consolas" w:cs="Consolas"/>
          <w:color w:val="000000"/>
          <w:sz w:val="20"/>
          <w:szCs w:val="20"/>
        </w:rPr>
        <w:t>=</w:t>
      </w:r>
      <w:r w:rsidR="002A0DE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23BF" w:rsidRDefault="00AF23BF" w:rsidP="00A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document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AF23BF" w:rsidRDefault="00AF23BF" w:rsidP="00A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createCalendar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null data. This will create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empty calendar with only dates.</w:t>
      </w:r>
    </w:p>
    <w:p w:rsidR="00AF23BF" w:rsidRDefault="00AF23BF" w:rsidP="00A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".calendar"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23BF" w:rsidRDefault="00AF23BF" w:rsidP="00A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AF23BF" w:rsidRDefault="00AF23BF" w:rsidP="00A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3BF" w:rsidRDefault="00AF23BF" w:rsidP="00AF23BF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23BF" w:rsidRDefault="00AF23BF" w:rsidP="00AF23BF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F23BF" w:rsidRDefault="00AF23BF" w:rsidP="00AF23B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BF6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Here 2 variables are </w:t>
      </w:r>
      <w:r w:rsidR="00B42879" w:rsidRPr="00870BF6">
        <w:rPr>
          <w:rFonts w:ascii="Calibri" w:eastAsia="Times New Roman" w:hAnsi="Calibri" w:cs="Calibri"/>
          <w:color w:val="000000"/>
          <w:sz w:val="24"/>
          <w:szCs w:val="24"/>
        </w:rPr>
        <w:t>defined;</w:t>
      </w:r>
      <w:r w:rsidRPr="00870BF6">
        <w:rPr>
          <w:rFonts w:ascii="Calibri" w:eastAsia="Times New Roman" w:hAnsi="Calibri" w:cs="Calibri"/>
          <w:color w:val="000000"/>
          <w:sz w:val="24"/>
          <w:szCs w:val="24"/>
        </w:rPr>
        <w:t xml:space="preserve"> both are not assigned any value.</w:t>
      </w:r>
      <w:r w:rsidR="00B4287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="00B42879">
        <w:rPr>
          <w:rFonts w:ascii="Calibri" w:eastAsia="Times New Roman" w:hAnsi="Calibri" w:cs="Calibri"/>
          <w:color w:val="000000"/>
          <w:sz w:val="24"/>
          <w:szCs w:val="24"/>
        </w:rPr>
        <w:t>If you want to open the calendar on a particular month and year.</w:t>
      </w:r>
      <w:proofErr w:type="gramEnd"/>
      <w:r w:rsidR="00B42879">
        <w:rPr>
          <w:rFonts w:ascii="Calibri" w:eastAsia="Times New Roman" w:hAnsi="Calibri" w:cs="Calibri"/>
          <w:color w:val="000000"/>
          <w:sz w:val="24"/>
          <w:szCs w:val="24"/>
        </w:rPr>
        <w:t xml:space="preserve"> Populate the </w:t>
      </w:r>
      <w:proofErr w:type="spellStart"/>
      <w:r w:rsidR="00B42879" w:rsidRPr="00B42879">
        <w:rPr>
          <w:rFonts w:ascii="Consolas" w:hAnsi="Consolas" w:cs="Consolas"/>
          <w:b/>
          <w:color w:val="000000"/>
          <w:sz w:val="20"/>
          <w:szCs w:val="20"/>
        </w:rPr>
        <w:t>currentDate</w:t>
      </w:r>
      <w:proofErr w:type="spellEnd"/>
      <w:r w:rsidR="00B42879">
        <w:rPr>
          <w:rFonts w:ascii="Calibri" w:eastAsia="Times New Roman" w:hAnsi="Calibri" w:cs="Calibri"/>
          <w:color w:val="000000"/>
          <w:sz w:val="24"/>
          <w:szCs w:val="24"/>
        </w:rPr>
        <w:t xml:space="preserve"> variable.</w:t>
      </w:r>
    </w:p>
    <w:p w:rsidR="00B42879" w:rsidRDefault="00B42879" w:rsidP="00AF23B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42879" w:rsidRPr="00870BF6" w:rsidRDefault="00B42879" w:rsidP="00AF23B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B42879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 w:rsidRPr="00B428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42879">
        <w:rPr>
          <w:rFonts w:ascii="Consolas" w:hAnsi="Consolas" w:cs="Consolas"/>
          <w:color w:val="000000"/>
          <w:sz w:val="20"/>
          <w:szCs w:val="20"/>
        </w:rPr>
        <w:t>currentDate</w:t>
      </w:r>
      <w:proofErr w:type="spellEnd"/>
      <w:r w:rsidRPr="00B42879">
        <w:rPr>
          <w:rFonts w:ascii="Consolas" w:hAnsi="Consolas" w:cs="Consolas"/>
          <w:color w:val="000000"/>
          <w:sz w:val="20"/>
          <w:szCs w:val="20"/>
        </w:rPr>
        <w:t>=</w:t>
      </w:r>
      <w:r w:rsidRPr="00B42879">
        <w:rPr>
          <w:rFonts w:ascii="Consolas" w:hAnsi="Consolas" w:cs="Consolas"/>
          <w:color w:val="2A00FF"/>
          <w:sz w:val="20"/>
          <w:szCs w:val="20"/>
        </w:rPr>
        <w:t>'06-03-2016'</w:t>
      </w:r>
      <w:r w:rsidRPr="00B42879">
        <w:rPr>
          <w:rFonts w:ascii="Consolas" w:hAnsi="Consolas" w:cs="Consolas"/>
          <w:color w:val="000000"/>
          <w:sz w:val="20"/>
          <w:szCs w:val="20"/>
        </w:rPr>
        <w:t>;</w:t>
      </w:r>
    </w:p>
    <w:p w:rsidR="00AF23BF" w:rsidRDefault="00AF23BF" w:rsidP="00AF23BF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F23BF" w:rsidRDefault="00AF23BF" w:rsidP="00AF23BF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Position the calendar</w:t>
      </w:r>
    </w:p>
    <w:p w:rsidR="00AF23BF" w:rsidRDefault="00AF23BF" w:rsidP="00AF23B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Place the below div, where you want the calendar to appear.</w:t>
      </w:r>
      <w:proofErr w:type="gramEnd"/>
    </w:p>
    <w:p w:rsidR="00AF23BF" w:rsidRDefault="00AF23BF" w:rsidP="00AF23B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F23BF" w:rsidRDefault="00AF23BF" w:rsidP="00AF23BF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AF23BF">
        <w:rPr>
          <w:rFonts w:ascii="Consolas" w:hAnsi="Consolas" w:cs="Consolas"/>
          <w:color w:val="008080"/>
          <w:sz w:val="20"/>
          <w:szCs w:val="20"/>
        </w:rPr>
        <w:t>&lt;</w:t>
      </w:r>
      <w:r w:rsidRPr="00AF23BF">
        <w:rPr>
          <w:rFonts w:ascii="Consolas" w:hAnsi="Consolas" w:cs="Consolas"/>
          <w:color w:val="3F7F7F"/>
          <w:sz w:val="20"/>
          <w:szCs w:val="20"/>
        </w:rPr>
        <w:t>div</w:t>
      </w:r>
      <w:r w:rsidRPr="00AF23BF">
        <w:rPr>
          <w:rFonts w:ascii="Consolas" w:hAnsi="Consolas" w:cs="Consolas"/>
          <w:sz w:val="20"/>
          <w:szCs w:val="20"/>
        </w:rPr>
        <w:t xml:space="preserve"> </w:t>
      </w:r>
      <w:r w:rsidRPr="00AF23BF">
        <w:rPr>
          <w:rFonts w:ascii="Consolas" w:hAnsi="Consolas" w:cs="Consolas"/>
          <w:color w:val="7F007F"/>
          <w:sz w:val="20"/>
          <w:szCs w:val="20"/>
        </w:rPr>
        <w:t>class</w:t>
      </w:r>
      <w:r w:rsidRPr="00AF23BF">
        <w:rPr>
          <w:rFonts w:ascii="Consolas" w:hAnsi="Consolas" w:cs="Consolas"/>
          <w:color w:val="000000"/>
          <w:sz w:val="20"/>
          <w:szCs w:val="20"/>
        </w:rPr>
        <w:t>=</w:t>
      </w:r>
      <w:r w:rsidRPr="00AF23BF">
        <w:rPr>
          <w:rFonts w:ascii="Consolas" w:hAnsi="Consolas" w:cs="Consolas"/>
          <w:i/>
          <w:iCs/>
          <w:color w:val="2A00FF"/>
          <w:sz w:val="20"/>
          <w:szCs w:val="20"/>
        </w:rPr>
        <w:t>"calendar"</w:t>
      </w:r>
      <w:r w:rsidRPr="00AF23BF">
        <w:rPr>
          <w:rFonts w:ascii="Consolas" w:hAnsi="Consolas" w:cs="Consolas"/>
          <w:color w:val="008080"/>
          <w:sz w:val="20"/>
          <w:szCs w:val="20"/>
        </w:rPr>
        <w:t>&gt;&lt;/</w:t>
      </w:r>
      <w:r w:rsidRPr="00AF23BF">
        <w:rPr>
          <w:rFonts w:ascii="Consolas" w:hAnsi="Consolas" w:cs="Consolas"/>
          <w:color w:val="3F7F7F"/>
          <w:sz w:val="20"/>
          <w:szCs w:val="20"/>
        </w:rPr>
        <w:t>div</w:t>
      </w:r>
      <w:r w:rsidRPr="00AF23BF">
        <w:rPr>
          <w:rFonts w:ascii="Consolas" w:hAnsi="Consolas" w:cs="Consolas"/>
          <w:color w:val="008080"/>
          <w:sz w:val="20"/>
          <w:szCs w:val="20"/>
        </w:rPr>
        <w:t>&gt;</w:t>
      </w:r>
    </w:p>
    <w:p w:rsidR="00AF23BF" w:rsidRPr="00870BF6" w:rsidRDefault="00AF23BF" w:rsidP="00AF23B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F23BF" w:rsidRDefault="00AF23BF" w:rsidP="00AF23B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BF6">
        <w:rPr>
          <w:rFonts w:ascii="Calibri" w:eastAsia="Times New Roman" w:hAnsi="Calibri" w:cs="Calibri"/>
          <w:color w:val="000000"/>
          <w:sz w:val="24"/>
          <w:szCs w:val="24"/>
        </w:rPr>
        <w:t>That’s it. You should see the calendar with current month.</w:t>
      </w:r>
    </w:p>
    <w:p w:rsidR="004A3A7A" w:rsidRDefault="004A3A7A" w:rsidP="00AF23B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4A3A7A" w:rsidRDefault="004A3A7A" w:rsidP="004A3A7A">
      <w:pPr>
        <w:pStyle w:val="Heading2"/>
        <w:rPr>
          <w:rFonts w:eastAsia="Times New Roman"/>
        </w:rPr>
      </w:pPr>
      <w:bookmarkStart w:id="2" w:name="_Toc439833267"/>
      <w:r>
        <w:rPr>
          <w:rFonts w:eastAsia="Times New Roman"/>
        </w:rPr>
        <w:t>Populate Calendar</w:t>
      </w:r>
      <w:bookmarkEnd w:id="2"/>
    </w:p>
    <w:p w:rsidR="004A3A7A" w:rsidRDefault="004A3A7A" w:rsidP="004A3A7A"/>
    <w:p w:rsidR="004A3A7A" w:rsidRDefault="004A3A7A" w:rsidP="004A3A7A">
      <w:r>
        <w:rPr>
          <w:noProof/>
        </w:rPr>
        <w:drawing>
          <wp:inline distT="0" distB="0" distL="0" distR="0" wp14:anchorId="0D7F724E" wp14:editId="6D50C6B1">
            <wp:extent cx="4183723" cy="3867150"/>
            <wp:effectExtent l="171450" t="171450" r="38862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334" cy="3869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3A7A" w:rsidRDefault="004A3A7A" w:rsidP="004A3A7A">
      <w:r>
        <w:t>The Calendar date can be populated with background colour, events and icons. All these data can be provided to the calendar from a JSON object.</w:t>
      </w:r>
    </w:p>
    <w:p w:rsidR="004A3A7A" w:rsidRDefault="004A3A7A" w:rsidP="004A3A7A">
      <w:r>
        <w:t>Let’s first consider the background colour.</w:t>
      </w:r>
    </w:p>
    <w:p w:rsidR="004E39F7" w:rsidRDefault="004E39F7" w:rsidP="00B71370">
      <w:pPr>
        <w:pStyle w:val="Heading3"/>
      </w:pPr>
      <w:bookmarkStart w:id="3" w:name="_Toc439833268"/>
      <w:r>
        <w:lastRenderedPageBreak/>
        <w:t xml:space="preserve">Background </w:t>
      </w:r>
      <w:r w:rsidR="002A3142">
        <w:t>Colour</w:t>
      </w:r>
      <w:bookmarkEnd w:id="3"/>
    </w:p>
    <w:p w:rsidR="004A3A7A" w:rsidRDefault="004A3A7A" w:rsidP="004A3A7A">
      <w:r>
        <w:t xml:space="preserve">The JSON String you need to provide is </w:t>
      </w:r>
    </w:p>
    <w:p w:rsidR="004A3A7A" w:rsidRPr="004A3A7A" w:rsidRDefault="004A3A7A" w:rsidP="004A3A7A">
      <w:pPr>
        <w:pStyle w:val="NoSpacing"/>
        <w:rPr>
          <w:rFonts w:ascii="Courier New" w:hAnsi="Courier New" w:cs="Courier New"/>
        </w:rPr>
      </w:pPr>
      <w:r w:rsidRPr="004A3A7A">
        <w:rPr>
          <w:rFonts w:ascii="Courier New" w:hAnsi="Courier New" w:cs="Courier New"/>
        </w:rPr>
        <w:t xml:space="preserve">{  </w:t>
      </w:r>
    </w:p>
    <w:p w:rsidR="004A3A7A" w:rsidRPr="004A3A7A" w:rsidRDefault="004A3A7A" w:rsidP="004A3A7A">
      <w:pPr>
        <w:pStyle w:val="NoSpacing"/>
        <w:rPr>
          <w:rFonts w:ascii="Courier New" w:hAnsi="Courier New" w:cs="Courier New"/>
        </w:rPr>
      </w:pPr>
      <w:r w:rsidRPr="004A3A7A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4A3A7A">
        <w:rPr>
          <w:rFonts w:ascii="Courier New" w:hAnsi="Courier New" w:cs="Courier New"/>
        </w:rPr>
        <w:t>jsondata</w:t>
      </w:r>
      <w:proofErr w:type="spellEnd"/>
      <w:proofErr w:type="gramEnd"/>
      <w:r w:rsidRPr="004A3A7A">
        <w:rPr>
          <w:rFonts w:ascii="Courier New" w:hAnsi="Courier New" w:cs="Courier New"/>
        </w:rPr>
        <w:t xml:space="preserve">":[  </w:t>
      </w:r>
    </w:p>
    <w:p w:rsidR="004A3A7A" w:rsidRPr="004A3A7A" w:rsidRDefault="004A3A7A" w:rsidP="004A3A7A">
      <w:pPr>
        <w:pStyle w:val="NoSpacing"/>
        <w:rPr>
          <w:rFonts w:ascii="Courier New" w:hAnsi="Courier New" w:cs="Courier New"/>
        </w:rPr>
      </w:pPr>
      <w:r w:rsidRPr="004A3A7A">
        <w:rPr>
          <w:rFonts w:ascii="Courier New" w:hAnsi="Courier New" w:cs="Courier New"/>
        </w:rPr>
        <w:t xml:space="preserve">      {  </w:t>
      </w:r>
    </w:p>
    <w:p w:rsidR="004A3A7A" w:rsidRPr="004A3A7A" w:rsidRDefault="004A3A7A" w:rsidP="004A3A7A">
      <w:pPr>
        <w:pStyle w:val="NoSpacing"/>
        <w:rPr>
          <w:rFonts w:ascii="Courier New" w:hAnsi="Courier New" w:cs="Courier New"/>
        </w:rPr>
      </w:pPr>
      <w:r w:rsidRPr="004A3A7A">
        <w:rPr>
          <w:rFonts w:ascii="Courier New" w:hAnsi="Courier New" w:cs="Courier New"/>
        </w:rPr>
        <w:t xml:space="preserve">         "</w:t>
      </w:r>
      <w:proofErr w:type="gramStart"/>
      <w:r w:rsidRPr="004A3A7A">
        <w:rPr>
          <w:rFonts w:ascii="Courier New" w:hAnsi="Courier New" w:cs="Courier New"/>
        </w:rPr>
        <w:t>date</w:t>
      </w:r>
      <w:proofErr w:type="gramEnd"/>
      <w:r w:rsidRPr="004A3A7A">
        <w:rPr>
          <w:rFonts w:ascii="Courier New" w:hAnsi="Courier New" w:cs="Courier New"/>
        </w:rPr>
        <w:t>":"</w:t>
      </w:r>
      <w:r w:rsidRPr="004A3A7A">
        <w:rPr>
          <w:rFonts w:ascii="Courier New" w:hAnsi="Courier New" w:cs="Courier New"/>
          <w:color w:val="FF0000"/>
        </w:rPr>
        <w:t>27-12-2015</w:t>
      </w:r>
      <w:r w:rsidRPr="004A3A7A">
        <w:rPr>
          <w:rFonts w:ascii="Courier New" w:hAnsi="Courier New" w:cs="Courier New"/>
        </w:rPr>
        <w:t>",</w:t>
      </w:r>
    </w:p>
    <w:p w:rsidR="004A3A7A" w:rsidRPr="004A3A7A" w:rsidRDefault="004A3A7A" w:rsidP="004A3A7A">
      <w:pPr>
        <w:pStyle w:val="NoSpacing"/>
        <w:rPr>
          <w:rFonts w:ascii="Courier New" w:hAnsi="Courier New" w:cs="Courier New"/>
        </w:rPr>
      </w:pPr>
      <w:r w:rsidRPr="004A3A7A">
        <w:rPr>
          <w:rFonts w:ascii="Courier New" w:hAnsi="Courier New" w:cs="Courier New"/>
        </w:rPr>
        <w:t xml:space="preserve">         "</w:t>
      </w:r>
      <w:proofErr w:type="spellStart"/>
      <w:proofErr w:type="gramStart"/>
      <w:r w:rsidRPr="004A3A7A">
        <w:rPr>
          <w:rFonts w:ascii="Courier New" w:hAnsi="Courier New" w:cs="Courier New"/>
        </w:rPr>
        <w:t>datetype</w:t>
      </w:r>
      <w:proofErr w:type="spellEnd"/>
      <w:proofErr w:type="gramEnd"/>
      <w:r w:rsidRPr="004A3A7A">
        <w:rPr>
          <w:rFonts w:ascii="Courier New" w:hAnsi="Courier New" w:cs="Courier New"/>
        </w:rPr>
        <w:t>":"</w:t>
      </w:r>
      <w:r w:rsidR="004E39F7" w:rsidRPr="002A3142">
        <w:rPr>
          <w:rFonts w:ascii="Courier New" w:hAnsi="Courier New" w:cs="Courier New"/>
          <w:color w:val="FF0000"/>
        </w:rPr>
        <w:t>busy</w:t>
      </w:r>
      <w:r w:rsidRPr="004A3A7A">
        <w:rPr>
          <w:rFonts w:ascii="Courier New" w:hAnsi="Courier New" w:cs="Courier New"/>
        </w:rPr>
        <w:t>"</w:t>
      </w:r>
    </w:p>
    <w:p w:rsidR="004A3A7A" w:rsidRPr="004A3A7A" w:rsidRDefault="004A3A7A" w:rsidP="004A3A7A">
      <w:pPr>
        <w:pStyle w:val="NoSpacing"/>
        <w:rPr>
          <w:rFonts w:ascii="Courier New" w:hAnsi="Courier New" w:cs="Courier New"/>
        </w:rPr>
      </w:pPr>
      <w:r w:rsidRPr="004A3A7A">
        <w:rPr>
          <w:rFonts w:ascii="Courier New" w:hAnsi="Courier New" w:cs="Courier New"/>
        </w:rPr>
        <w:t xml:space="preserve">      }</w:t>
      </w:r>
    </w:p>
    <w:p w:rsidR="004A3A7A" w:rsidRPr="004A3A7A" w:rsidRDefault="004A3A7A" w:rsidP="004A3A7A">
      <w:pPr>
        <w:pStyle w:val="NoSpacing"/>
        <w:rPr>
          <w:rFonts w:ascii="Courier New" w:hAnsi="Courier New" w:cs="Courier New"/>
        </w:rPr>
      </w:pPr>
      <w:r w:rsidRPr="004A3A7A">
        <w:rPr>
          <w:rFonts w:ascii="Courier New" w:hAnsi="Courier New" w:cs="Courier New"/>
        </w:rPr>
        <w:t xml:space="preserve">   ]</w:t>
      </w:r>
    </w:p>
    <w:p w:rsidR="004A3A7A" w:rsidRPr="004A3A7A" w:rsidRDefault="004A3A7A" w:rsidP="004A3A7A">
      <w:pPr>
        <w:pStyle w:val="NoSpacing"/>
        <w:rPr>
          <w:rFonts w:ascii="Courier New" w:hAnsi="Courier New" w:cs="Courier New"/>
        </w:rPr>
      </w:pPr>
      <w:r w:rsidRPr="004A3A7A">
        <w:rPr>
          <w:rFonts w:ascii="Courier New" w:hAnsi="Courier New" w:cs="Courier New"/>
        </w:rPr>
        <w:t>}</w:t>
      </w:r>
    </w:p>
    <w:p w:rsidR="004A3A7A" w:rsidRDefault="004A3A7A" w:rsidP="004A3A7A"/>
    <w:p w:rsidR="004A3A7A" w:rsidRDefault="004A3A7A" w:rsidP="004A3A7A">
      <w:r>
        <w:t>So now the Initialisation of calendar script becomes.</w:t>
      </w:r>
    </w:p>
    <w:p w:rsidR="004E39F7" w:rsidRDefault="004E39F7" w:rsidP="004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39F7" w:rsidRDefault="004E39F7" w:rsidP="004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39F7" w:rsidRDefault="004E39F7" w:rsidP="004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9F7" w:rsidRDefault="004E39F7" w:rsidP="004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document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E39F7" w:rsidRDefault="004E39F7" w:rsidP="004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jsonDataString=</w:t>
      </w:r>
      <w:r>
        <w:rPr>
          <w:rFonts w:ascii="Consolas" w:hAnsi="Consolas" w:cs="Consolas"/>
          <w:color w:val="2A00FF"/>
          <w:sz w:val="20"/>
          <w:szCs w:val="20"/>
        </w:rPr>
        <w:t>'{"jsondata":[{"date":"27-12-2015","datetype":"</w:t>
      </w:r>
      <w:r w:rsidRPr="002A3142">
        <w:rPr>
          <w:rFonts w:ascii="Consolas" w:hAnsi="Consolas" w:cs="Consolas"/>
          <w:color w:val="FF0000"/>
          <w:sz w:val="20"/>
          <w:szCs w:val="20"/>
        </w:rPr>
        <w:t>busy</w:t>
      </w:r>
      <w:r>
        <w:rPr>
          <w:rFonts w:ascii="Consolas" w:hAnsi="Consolas" w:cs="Consolas"/>
          <w:color w:val="2A00FF"/>
          <w:sz w:val="20"/>
          <w:szCs w:val="20"/>
        </w:rPr>
        <w:t>"}]}'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39F7" w:rsidRDefault="004E39F7" w:rsidP="004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jQuery.parseJSON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jsonDataString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39F7" w:rsidRDefault="004E39F7" w:rsidP="004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sz w:val="20"/>
          <w:szCs w:val="20"/>
        </w:rPr>
        <w:t>".calendar"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jsonData,currentDate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39F7" w:rsidRDefault="004E39F7" w:rsidP="004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:rsidR="004A3A7A" w:rsidRDefault="004E39F7" w:rsidP="004E39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39F7" w:rsidRPr="004E39F7" w:rsidRDefault="004E39F7" w:rsidP="004E39F7">
      <w:r w:rsidRPr="004E39F7">
        <w:t xml:space="preserve">After this we also need to add a </w:t>
      </w:r>
      <w:proofErr w:type="spellStart"/>
      <w:r w:rsidRPr="004E39F7">
        <w:t>css</w:t>
      </w:r>
      <w:proofErr w:type="spellEnd"/>
      <w:r w:rsidRPr="004E39F7">
        <w:t xml:space="preserve"> class for the colour.</w:t>
      </w:r>
    </w:p>
    <w:p w:rsidR="004E39F7" w:rsidRDefault="004E39F7" w:rsidP="004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calendarTable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r w:rsidRPr="002A3142">
        <w:rPr>
          <w:rFonts w:ascii="Consolas" w:hAnsi="Consolas" w:cs="Consolas"/>
          <w:i/>
          <w:iCs/>
          <w:color w:val="FF0000"/>
          <w:sz w:val="20"/>
          <w:szCs w:val="20"/>
        </w:rPr>
        <w:t>busy</w:t>
      </w:r>
      <w:proofErr w:type="spellEnd"/>
    </w:p>
    <w:p w:rsidR="004E39F7" w:rsidRDefault="004E39F7" w:rsidP="004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E39F7" w:rsidRDefault="004E39F7" w:rsidP="004E3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#99ccff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39F7" w:rsidRDefault="004E39F7" w:rsidP="004E39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39F7" w:rsidRDefault="004E39F7" w:rsidP="004E39F7">
      <w:r>
        <w:t xml:space="preserve">Note here that the </w:t>
      </w:r>
      <w:r w:rsidRPr="004E39F7">
        <w:rPr>
          <w:rFonts w:ascii="Consolas" w:hAnsi="Consolas" w:cs="Consolas"/>
          <w:i/>
          <w:iCs/>
          <w:color w:val="3F7F7F"/>
          <w:sz w:val="20"/>
          <w:szCs w:val="20"/>
        </w:rPr>
        <w:t>busy</w:t>
      </w:r>
      <w:r>
        <w:t xml:space="preserve"> in the </w:t>
      </w:r>
      <w:proofErr w:type="spellStart"/>
      <w:r>
        <w:t>json</w:t>
      </w:r>
      <w:proofErr w:type="spellEnd"/>
      <w:r>
        <w:t xml:space="preserve"> object matches the </w:t>
      </w:r>
      <w:proofErr w:type="spellStart"/>
      <w:r>
        <w:t>css</w:t>
      </w:r>
      <w:proofErr w:type="spellEnd"/>
      <w:r>
        <w:t xml:space="preserve"> class.</w:t>
      </w:r>
    </w:p>
    <w:p w:rsidR="004E39F7" w:rsidRDefault="004E39F7" w:rsidP="004E39F7">
      <w:r>
        <w:t>That’s it. You will get your day coloured.</w:t>
      </w:r>
    </w:p>
    <w:p w:rsidR="004E39F7" w:rsidRDefault="004E39F7" w:rsidP="004E39F7">
      <w:r>
        <w:rPr>
          <w:noProof/>
        </w:rPr>
        <w:drawing>
          <wp:inline distT="0" distB="0" distL="0" distR="0" wp14:anchorId="4EE36285" wp14:editId="044769A7">
            <wp:extent cx="2185703" cy="1847850"/>
            <wp:effectExtent l="171450" t="171450" r="38608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703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051" w:rsidRDefault="00DD4051" w:rsidP="004E39F7">
      <w:proofErr w:type="gramStart"/>
      <w:r>
        <w:t xml:space="preserve">If you want 2 days to be of same </w:t>
      </w:r>
      <w:proofErr w:type="spellStart"/>
      <w:r>
        <w:t>color</w:t>
      </w:r>
      <w:proofErr w:type="spellEnd"/>
      <w:r>
        <w:t>.</w:t>
      </w:r>
      <w:proofErr w:type="gramEnd"/>
      <w:r>
        <w:t xml:space="preserve"> Use this JSON data.</w:t>
      </w:r>
    </w:p>
    <w:p w:rsidR="00DD4051" w:rsidRPr="00DD4051" w:rsidRDefault="00DD4051" w:rsidP="00DD4051">
      <w:pPr>
        <w:pStyle w:val="NoSpacing"/>
        <w:rPr>
          <w:rFonts w:ascii="Courier New" w:hAnsi="Courier New" w:cs="Courier New"/>
        </w:rPr>
      </w:pPr>
      <w:r w:rsidRPr="00DD4051">
        <w:rPr>
          <w:rFonts w:ascii="Courier New" w:hAnsi="Courier New" w:cs="Courier New"/>
        </w:rPr>
        <w:lastRenderedPageBreak/>
        <w:t xml:space="preserve">{  </w:t>
      </w:r>
    </w:p>
    <w:p w:rsidR="00DD4051" w:rsidRPr="00DD4051" w:rsidRDefault="00DD4051" w:rsidP="00DD4051">
      <w:pPr>
        <w:pStyle w:val="NoSpacing"/>
        <w:rPr>
          <w:rFonts w:ascii="Courier New" w:hAnsi="Courier New" w:cs="Courier New"/>
        </w:rPr>
      </w:pPr>
      <w:r w:rsidRPr="00DD4051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DD4051">
        <w:rPr>
          <w:rFonts w:ascii="Courier New" w:hAnsi="Courier New" w:cs="Courier New"/>
        </w:rPr>
        <w:t>jsondata</w:t>
      </w:r>
      <w:proofErr w:type="spellEnd"/>
      <w:proofErr w:type="gramEnd"/>
      <w:r w:rsidRPr="00DD4051">
        <w:rPr>
          <w:rFonts w:ascii="Courier New" w:hAnsi="Courier New" w:cs="Courier New"/>
        </w:rPr>
        <w:t xml:space="preserve">":[  </w:t>
      </w:r>
    </w:p>
    <w:p w:rsidR="00DD4051" w:rsidRPr="00DD4051" w:rsidRDefault="00DD4051" w:rsidP="00DD4051">
      <w:pPr>
        <w:pStyle w:val="NoSpacing"/>
        <w:rPr>
          <w:rFonts w:ascii="Courier New" w:hAnsi="Courier New" w:cs="Courier New"/>
        </w:rPr>
      </w:pPr>
      <w:r w:rsidRPr="00DD4051">
        <w:rPr>
          <w:rFonts w:ascii="Courier New" w:hAnsi="Courier New" w:cs="Courier New"/>
        </w:rPr>
        <w:t xml:space="preserve">      {  </w:t>
      </w:r>
    </w:p>
    <w:p w:rsidR="00DD4051" w:rsidRPr="00DD4051" w:rsidRDefault="00DD4051" w:rsidP="00DD4051">
      <w:pPr>
        <w:pStyle w:val="NoSpacing"/>
        <w:rPr>
          <w:rFonts w:ascii="Courier New" w:hAnsi="Courier New" w:cs="Courier New"/>
        </w:rPr>
      </w:pPr>
      <w:r w:rsidRPr="00DD4051">
        <w:rPr>
          <w:rFonts w:ascii="Courier New" w:hAnsi="Courier New" w:cs="Courier New"/>
        </w:rPr>
        <w:t xml:space="preserve">         "</w:t>
      </w:r>
      <w:proofErr w:type="gramStart"/>
      <w:r w:rsidRPr="00DD4051">
        <w:rPr>
          <w:rFonts w:ascii="Courier New" w:hAnsi="Courier New" w:cs="Courier New"/>
        </w:rPr>
        <w:t>date</w:t>
      </w:r>
      <w:proofErr w:type="gramEnd"/>
      <w:r w:rsidRPr="00DD4051">
        <w:rPr>
          <w:rFonts w:ascii="Courier New" w:hAnsi="Courier New" w:cs="Courier New"/>
        </w:rPr>
        <w:t>":"27-12-2015",</w:t>
      </w:r>
    </w:p>
    <w:p w:rsidR="00DD4051" w:rsidRPr="00DD4051" w:rsidRDefault="00DD4051" w:rsidP="00DD4051">
      <w:pPr>
        <w:pStyle w:val="NoSpacing"/>
        <w:rPr>
          <w:rFonts w:ascii="Courier New" w:hAnsi="Courier New" w:cs="Courier New"/>
        </w:rPr>
      </w:pPr>
      <w:r w:rsidRPr="00DD4051">
        <w:rPr>
          <w:rFonts w:ascii="Courier New" w:hAnsi="Courier New" w:cs="Courier New"/>
        </w:rPr>
        <w:t xml:space="preserve">         "</w:t>
      </w:r>
      <w:proofErr w:type="spellStart"/>
      <w:proofErr w:type="gramStart"/>
      <w:r w:rsidRPr="00DD4051">
        <w:rPr>
          <w:rFonts w:ascii="Courier New" w:hAnsi="Courier New" w:cs="Courier New"/>
        </w:rPr>
        <w:t>datetype</w:t>
      </w:r>
      <w:proofErr w:type="spellEnd"/>
      <w:proofErr w:type="gramEnd"/>
      <w:r w:rsidRPr="00DD4051">
        <w:rPr>
          <w:rFonts w:ascii="Courier New" w:hAnsi="Courier New" w:cs="Courier New"/>
        </w:rPr>
        <w:t>":"</w:t>
      </w:r>
      <w:r w:rsidRPr="00DD4051">
        <w:rPr>
          <w:rFonts w:ascii="Courier New" w:hAnsi="Courier New" w:cs="Courier New"/>
          <w:color w:val="FF0000"/>
        </w:rPr>
        <w:t>busy</w:t>
      </w:r>
      <w:r w:rsidRPr="00DD4051">
        <w:rPr>
          <w:rFonts w:ascii="Courier New" w:hAnsi="Courier New" w:cs="Courier New"/>
        </w:rPr>
        <w:t xml:space="preserve"> "</w:t>
      </w:r>
    </w:p>
    <w:p w:rsidR="00DD4051" w:rsidRPr="00DD4051" w:rsidRDefault="00DD4051" w:rsidP="00DD4051">
      <w:pPr>
        <w:pStyle w:val="NoSpacing"/>
        <w:rPr>
          <w:rFonts w:ascii="Courier New" w:hAnsi="Courier New" w:cs="Courier New"/>
        </w:rPr>
      </w:pPr>
      <w:r w:rsidRPr="00DD4051">
        <w:rPr>
          <w:rFonts w:ascii="Courier New" w:hAnsi="Courier New" w:cs="Courier New"/>
        </w:rPr>
        <w:t xml:space="preserve">      },</w:t>
      </w:r>
    </w:p>
    <w:p w:rsidR="00DD4051" w:rsidRPr="00DD4051" w:rsidRDefault="00DD4051" w:rsidP="00DD4051">
      <w:pPr>
        <w:pStyle w:val="NoSpacing"/>
        <w:rPr>
          <w:rFonts w:ascii="Courier New" w:hAnsi="Courier New" w:cs="Courier New"/>
        </w:rPr>
      </w:pPr>
      <w:r w:rsidRPr="00DD4051">
        <w:rPr>
          <w:rFonts w:ascii="Courier New" w:hAnsi="Courier New" w:cs="Courier New"/>
        </w:rPr>
        <w:tab/>
        <w:t xml:space="preserve">  {  </w:t>
      </w:r>
    </w:p>
    <w:p w:rsidR="00DD4051" w:rsidRPr="00DD4051" w:rsidRDefault="00DD4051" w:rsidP="00DD4051">
      <w:pPr>
        <w:pStyle w:val="NoSpacing"/>
        <w:rPr>
          <w:rFonts w:ascii="Courier New" w:hAnsi="Courier New" w:cs="Courier New"/>
        </w:rPr>
      </w:pPr>
      <w:r w:rsidRPr="00DD4051">
        <w:rPr>
          <w:rFonts w:ascii="Courier New" w:hAnsi="Courier New" w:cs="Courier New"/>
        </w:rPr>
        <w:t xml:space="preserve">         "</w:t>
      </w:r>
      <w:proofErr w:type="gramStart"/>
      <w:r w:rsidRPr="00DD4051">
        <w:rPr>
          <w:rFonts w:ascii="Courier New" w:hAnsi="Courier New" w:cs="Courier New"/>
        </w:rPr>
        <w:t>date</w:t>
      </w:r>
      <w:proofErr w:type="gramEnd"/>
      <w:r w:rsidRPr="00DD4051">
        <w:rPr>
          <w:rFonts w:ascii="Courier New" w:hAnsi="Courier New" w:cs="Courier New"/>
        </w:rPr>
        <w:t>":"31-12-2015",</w:t>
      </w:r>
    </w:p>
    <w:p w:rsidR="00DD4051" w:rsidRPr="00DD4051" w:rsidRDefault="00DD4051" w:rsidP="00DD4051">
      <w:pPr>
        <w:pStyle w:val="NoSpacing"/>
        <w:rPr>
          <w:rFonts w:ascii="Courier New" w:hAnsi="Courier New" w:cs="Courier New"/>
        </w:rPr>
      </w:pPr>
      <w:r w:rsidRPr="00DD4051">
        <w:rPr>
          <w:rFonts w:ascii="Courier New" w:hAnsi="Courier New" w:cs="Courier New"/>
        </w:rPr>
        <w:t xml:space="preserve">         "</w:t>
      </w:r>
      <w:proofErr w:type="spellStart"/>
      <w:proofErr w:type="gramStart"/>
      <w:r w:rsidRPr="00DD4051">
        <w:rPr>
          <w:rFonts w:ascii="Courier New" w:hAnsi="Courier New" w:cs="Courier New"/>
        </w:rPr>
        <w:t>datetype</w:t>
      </w:r>
      <w:proofErr w:type="spellEnd"/>
      <w:proofErr w:type="gramEnd"/>
      <w:r w:rsidRPr="00DD4051">
        <w:rPr>
          <w:rFonts w:ascii="Courier New" w:hAnsi="Courier New" w:cs="Courier New"/>
        </w:rPr>
        <w:t>":"</w:t>
      </w:r>
      <w:r w:rsidRPr="00DD4051">
        <w:rPr>
          <w:rFonts w:ascii="Courier New" w:hAnsi="Courier New" w:cs="Courier New"/>
          <w:color w:val="FF0000"/>
        </w:rPr>
        <w:t>busy</w:t>
      </w:r>
      <w:r w:rsidRPr="00DD4051">
        <w:rPr>
          <w:rFonts w:ascii="Courier New" w:hAnsi="Courier New" w:cs="Courier New"/>
        </w:rPr>
        <w:t xml:space="preserve"> "</w:t>
      </w:r>
    </w:p>
    <w:p w:rsidR="00DD4051" w:rsidRPr="00DD4051" w:rsidRDefault="00DD4051" w:rsidP="00DD4051">
      <w:pPr>
        <w:pStyle w:val="NoSpacing"/>
        <w:rPr>
          <w:rFonts w:ascii="Courier New" w:hAnsi="Courier New" w:cs="Courier New"/>
        </w:rPr>
      </w:pPr>
      <w:r w:rsidRPr="00DD4051">
        <w:rPr>
          <w:rFonts w:ascii="Courier New" w:hAnsi="Courier New" w:cs="Courier New"/>
        </w:rPr>
        <w:t xml:space="preserve">      }</w:t>
      </w:r>
    </w:p>
    <w:p w:rsidR="00DD4051" w:rsidRPr="00DD4051" w:rsidRDefault="00DD4051" w:rsidP="00DD4051">
      <w:pPr>
        <w:pStyle w:val="NoSpacing"/>
        <w:rPr>
          <w:rFonts w:ascii="Courier New" w:hAnsi="Courier New" w:cs="Courier New"/>
        </w:rPr>
      </w:pPr>
      <w:r w:rsidRPr="00DD4051">
        <w:rPr>
          <w:rFonts w:ascii="Courier New" w:hAnsi="Courier New" w:cs="Courier New"/>
        </w:rPr>
        <w:t xml:space="preserve">   ]</w:t>
      </w:r>
    </w:p>
    <w:p w:rsidR="00DD4051" w:rsidRDefault="00DD4051" w:rsidP="00DD4051">
      <w:pPr>
        <w:pStyle w:val="NoSpacing"/>
        <w:rPr>
          <w:rFonts w:ascii="Courier New" w:hAnsi="Courier New" w:cs="Courier New"/>
        </w:rPr>
      </w:pPr>
      <w:r w:rsidRPr="00DD4051">
        <w:rPr>
          <w:rFonts w:ascii="Courier New" w:hAnsi="Courier New" w:cs="Courier New"/>
        </w:rPr>
        <w:t>}</w:t>
      </w:r>
    </w:p>
    <w:p w:rsidR="006D66CA" w:rsidRDefault="006D66CA" w:rsidP="00DD4051">
      <w:pPr>
        <w:pStyle w:val="NoSpacing"/>
        <w:rPr>
          <w:rFonts w:ascii="Courier New" w:hAnsi="Courier New" w:cs="Courier New"/>
        </w:rPr>
      </w:pPr>
    </w:p>
    <w:p w:rsidR="006D66CA" w:rsidRDefault="006D66CA" w:rsidP="006D66CA">
      <w:pPr>
        <w:pStyle w:val="Heading3"/>
      </w:pPr>
      <w:bookmarkStart w:id="4" w:name="_Toc439833269"/>
      <w:r>
        <w:t>Icons</w:t>
      </w:r>
      <w:bookmarkEnd w:id="4"/>
    </w:p>
    <w:p w:rsidR="006D66CA" w:rsidRDefault="006D66CA" w:rsidP="00DD405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2ACDD45" wp14:editId="7CB18358">
            <wp:extent cx="2421890" cy="2672715"/>
            <wp:effectExtent l="171450" t="171450" r="378460" b="3562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672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66CA" w:rsidRPr="006D66CA" w:rsidRDefault="006D66CA" w:rsidP="006D66CA">
      <w:r w:rsidRPr="006D66CA">
        <w:t xml:space="preserve">You can show icons on the day as well. Add </w:t>
      </w:r>
      <w:proofErr w:type="spellStart"/>
      <w:r w:rsidRPr="00DA1D8A">
        <w:rPr>
          <w:rFonts w:ascii="Courier New" w:hAnsi="Courier New" w:cs="Courier New"/>
        </w:rPr>
        <w:t>iconlist</w:t>
      </w:r>
      <w:proofErr w:type="spellEnd"/>
      <w:r w:rsidRPr="006D66CA">
        <w:t xml:space="preserve"> attribute in the </w:t>
      </w:r>
      <w:proofErr w:type="spellStart"/>
      <w:r w:rsidRPr="00DA1D8A">
        <w:rPr>
          <w:rFonts w:ascii="Courier New" w:hAnsi="Courier New" w:cs="Courier New"/>
        </w:rPr>
        <w:t>jsondata</w:t>
      </w:r>
      <w:proofErr w:type="spellEnd"/>
      <w:r w:rsidRPr="006D66CA">
        <w:t>.</w:t>
      </w:r>
    </w:p>
    <w:p w:rsidR="006D66CA" w:rsidRDefault="006D66CA" w:rsidP="00DD4051">
      <w:pPr>
        <w:pStyle w:val="NoSpacing"/>
        <w:rPr>
          <w:rFonts w:ascii="Courier New" w:hAnsi="Courier New" w:cs="Courier New"/>
        </w:rPr>
      </w:pPr>
    </w:p>
    <w:p w:rsidR="006D66CA" w:rsidRPr="006D66CA" w:rsidRDefault="006D66CA" w:rsidP="006D66CA">
      <w:pPr>
        <w:pStyle w:val="NoSpacing"/>
        <w:rPr>
          <w:rFonts w:ascii="Courier New" w:hAnsi="Courier New" w:cs="Courier New"/>
        </w:rPr>
      </w:pPr>
      <w:r w:rsidRPr="006D66CA">
        <w:rPr>
          <w:rFonts w:ascii="Courier New" w:hAnsi="Courier New" w:cs="Courier New"/>
        </w:rPr>
        <w:t xml:space="preserve">{  </w:t>
      </w:r>
    </w:p>
    <w:p w:rsidR="006D66CA" w:rsidRPr="006D66CA" w:rsidRDefault="006D66CA" w:rsidP="006D66CA">
      <w:pPr>
        <w:pStyle w:val="NoSpacing"/>
        <w:rPr>
          <w:rFonts w:ascii="Courier New" w:hAnsi="Courier New" w:cs="Courier New"/>
        </w:rPr>
      </w:pPr>
      <w:r w:rsidRPr="006D66CA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6D66CA">
        <w:rPr>
          <w:rFonts w:ascii="Courier New" w:hAnsi="Courier New" w:cs="Courier New"/>
        </w:rPr>
        <w:t>jsondata</w:t>
      </w:r>
      <w:proofErr w:type="spellEnd"/>
      <w:proofErr w:type="gramEnd"/>
      <w:r w:rsidRPr="006D66CA">
        <w:rPr>
          <w:rFonts w:ascii="Courier New" w:hAnsi="Courier New" w:cs="Courier New"/>
        </w:rPr>
        <w:t xml:space="preserve">":[  </w:t>
      </w:r>
    </w:p>
    <w:p w:rsidR="006D66CA" w:rsidRPr="006D66CA" w:rsidRDefault="006D66CA" w:rsidP="006D66CA">
      <w:pPr>
        <w:pStyle w:val="NoSpacing"/>
        <w:rPr>
          <w:rFonts w:ascii="Courier New" w:hAnsi="Courier New" w:cs="Courier New"/>
        </w:rPr>
      </w:pPr>
      <w:r w:rsidRPr="006D66CA">
        <w:rPr>
          <w:rFonts w:ascii="Courier New" w:hAnsi="Courier New" w:cs="Courier New"/>
        </w:rPr>
        <w:t xml:space="preserve">      {  </w:t>
      </w:r>
    </w:p>
    <w:p w:rsidR="006D66CA" w:rsidRPr="006D66CA" w:rsidRDefault="006D66CA" w:rsidP="006D66CA">
      <w:pPr>
        <w:pStyle w:val="NoSpacing"/>
        <w:rPr>
          <w:rFonts w:ascii="Courier New" w:hAnsi="Courier New" w:cs="Courier New"/>
        </w:rPr>
      </w:pPr>
      <w:r w:rsidRPr="006D66CA">
        <w:rPr>
          <w:rFonts w:ascii="Courier New" w:hAnsi="Courier New" w:cs="Courier New"/>
        </w:rPr>
        <w:t xml:space="preserve">         "</w:t>
      </w:r>
      <w:proofErr w:type="gramStart"/>
      <w:r w:rsidRPr="006D66CA">
        <w:rPr>
          <w:rFonts w:ascii="Courier New" w:hAnsi="Courier New" w:cs="Courier New"/>
        </w:rPr>
        <w:t>date</w:t>
      </w:r>
      <w:proofErr w:type="gramEnd"/>
      <w:r w:rsidRPr="006D66CA">
        <w:rPr>
          <w:rFonts w:ascii="Courier New" w:hAnsi="Courier New" w:cs="Courier New"/>
        </w:rPr>
        <w:t>":"27-12-2015",</w:t>
      </w:r>
    </w:p>
    <w:p w:rsidR="006D66CA" w:rsidRPr="006D66CA" w:rsidRDefault="006D66CA" w:rsidP="006D66CA">
      <w:pPr>
        <w:pStyle w:val="NoSpacing"/>
        <w:rPr>
          <w:rFonts w:ascii="Courier New" w:hAnsi="Courier New" w:cs="Courier New"/>
        </w:rPr>
      </w:pPr>
      <w:r w:rsidRPr="006D66CA">
        <w:rPr>
          <w:rFonts w:ascii="Courier New" w:hAnsi="Courier New" w:cs="Courier New"/>
        </w:rPr>
        <w:t xml:space="preserve">         "</w:t>
      </w:r>
      <w:proofErr w:type="spellStart"/>
      <w:r w:rsidRPr="006D66CA">
        <w:rPr>
          <w:rFonts w:ascii="Courier New" w:hAnsi="Courier New" w:cs="Courier New"/>
        </w:rPr>
        <w:t>iconslist</w:t>
      </w:r>
      <w:proofErr w:type="spellEnd"/>
      <w:r w:rsidRPr="006D66CA">
        <w:rPr>
          <w:rFonts w:ascii="Courier New" w:hAnsi="Courier New" w:cs="Courier New"/>
        </w:rPr>
        <w:t>":"</w:t>
      </w:r>
      <w:r w:rsidRPr="006D66CA">
        <w:t xml:space="preserve"> </w:t>
      </w:r>
      <w:proofErr w:type="spellStart"/>
      <w:r w:rsidRPr="006D66CA">
        <w:rPr>
          <w:rFonts w:ascii="Courier New" w:hAnsi="Courier New" w:cs="Courier New"/>
        </w:rPr>
        <w:t>appointment</w:t>
      </w:r>
      <w:proofErr w:type="gramStart"/>
      <w:r w:rsidRPr="006D66CA">
        <w:rPr>
          <w:rFonts w:ascii="Courier New" w:hAnsi="Courier New" w:cs="Courier New"/>
        </w:rPr>
        <w:t>,notes</w:t>
      </w:r>
      <w:proofErr w:type="spellEnd"/>
      <w:proofErr w:type="gramEnd"/>
      <w:r w:rsidRPr="006D66CA">
        <w:rPr>
          <w:rFonts w:ascii="Courier New" w:hAnsi="Courier New" w:cs="Courier New"/>
        </w:rPr>
        <w:t>"</w:t>
      </w:r>
    </w:p>
    <w:p w:rsidR="006D66CA" w:rsidRPr="006D66CA" w:rsidRDefault="006D66CA" w:rsidP="006D66CA">
      <w:pPr>
        <w:pStyle w:val="NoSpacing"/>
        <w:rPr>
          <w:rFonts w:ascii="Courier New" w:hAnsi="Courier New" w:cs="Courier New"/>
        </w:rPr>
      </w:pPr>
      <w:r w:rsidRPr="006D66CA">
        <w:rPr>
          <w:rFonts w:ascii="Courier New" w:hAnsi="Courier New" w:cs="Courier New"/>
        </w:rPr>
        <w:t xml:space="preserve">      }</w:t>
      </w:r>
    </w:p>
    <w:p w:rsidR="006D66CA" w:rsidRPr="006D66CA" w:rsidRDefault="006D66CA" w:rsidP="006D66CA">
      <w:pPr>
        <w:pStyle w:val="NoSpacing"/>
        <w:rPr>
          <w:rFonts w:ascii="Courier New" w:hAnsi="Courier New" w:cs="Courier New"/>
        </w:rPr>
      </w:pPr>
      <w:r w:rsidRPr="006D66CA">
        <w:rPr>
          <w:rFonts w:ascii="Courier New" w:hAnsi="Courier New" w:cs="Courier New"/>
        </w:rPr>
        <w:t xml:space="preserve">   ]</w:t>
      </w:r>
    </w:p>
    <w:p w:rsidR="006D66CA" w:rsidRDefault="006D66CA" w:rsidP="006D66CA">
      <w:pPr>
        <w:pStyle w:val="NoSpacing"/>
        <w:rPr>
          <w:rFonts w:ascii="Courier New" w:hAnsi="Courier New" w:cs="Courier New"/>
        </w:rPr>
      </w:pPr>
      <w:r w:rsidRPr="006D66CA">
        <w:rPr>
          <w:rFonts w:ascii="Courier New" w:hAnsi="Courier New" w:cs="Courier New"/>
        </w:rPr>
        <w:t>}</w:t>
      </w:r>
    </w:p>
    <w:p w:rsidR="00DA1D8A" w:rsidRDefault="00DA1D8A" w:rsidP="006D66CA">
      <w:pPr>
        <w:pStyle w:val="NoSpacing"/>
        <w:rPr>
          <w:rFonts w:ascii="Courier New" w:hAnsi="Courier New" w:cs="Courier New"/>
        </w:rPr>
      </w:pPr>
    </w:p>
    <w:p w:rsidR="00DA1D8A" w:rsidRDefault="00DA1D8A" w:rsidP="00DA1D8A">
      <w:r>
        <w:t>Multiple icons can be provided with a comma separated list.</w:t>
      </w:r>
    </w:p>
    <w:p w:rsidR="00DA1D8A" w:rsidRDefault="00DA1D8A" w:rsidP="00DA1D8A">
      <w:pPr>
        <w:rPr>
          <w:rFonts w:ascii="Courier New" w:hAnsi="Courier New" w:cs="Courier New"/>
        </w:rPr>
      </w:pPr>
      <w:r w:rsidRPr="00DA1D8A">
        <w:t xml:space="preserve">In the </w:t>
      </w:r>
      <w:proofErr w:type="spellStart"/>
      <w:r w:rsidRPr="00DA1D8A">
        <w:t>css</w:t>
      </w:r>
      <w:proofErr w:type="spellEnd"/>
      <w:r w:rsidRPr="00DA1D8A">
        <w:t xml:space="preserve"> provide below classes</w:t>
      </w:r>
    </w:p>
    <w:p w:rsidR="00DA1D8A" w:rsidRDefault="00DA1D8A" w:rsidP="006D66CA">
      <w:pPr>
        <w:pStyle w:val="NoSpacing"/>
        <w:rPr>
          <w:rFonts w:ascii="Courier New" w:hAnsi="Courier New" w:cs="Courier New"/>
        </w:rPr>
      </w:pPr>
    </w:p>
    <w:p w:rsidR="00DA1D8A" w:rsidRDefault="00DA1D8A" w:rsidP="00D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.appointment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DA1D8A" w:rsidRDefault="00DA1D8A" w:rsidP="00D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1D8A" w:rsidRDefault="00DA1D8A" w:rsidP="00D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1D8A" w:rsidRDefault="00DA1D8A" w:rsidP="00D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1D8A" w:rsidRDefault="00DA1D8A" w:rsidP="00D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</w:p>
    <w:p w:rsidR="00DA1D8A" w:rsidRPr="00DA1D8A" w:rsidRDefault="00DA1D8A" w:rsidP="00DA1D8A">
      <w:r w:rsidRPr="00DA1D8A">
        <w:t>Above style will position the icon on the day.</w:t>
      </w:r>
    </w:p>
    <w:p w:rsidR="00DA1D8A" w:rsidRDefault="00DA1D8A" w:rsidP="00D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</w:p>
    <w:p w:rsidR="00DA1D8A" w:rsidRDefault="00DA1D8A" w:rsidP="00D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img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.appointment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DA1D8A" w:rsidRDefault="00DA1D8A" w:rsidP="00D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("appointment.png")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1D8A" w:rsidRDefault="00DA1D8A" w:rsidP="00DA1D8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1D8A" w:rsidRDefault="00DA1D8A" w:rsidP="00DA1D8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DA1D8A" w:rsidRDefault="00DA1D8A" w:rsidP="00DA1D8A">
      <w:r w:rsidRPr="00DA1D8A">
        <w:t>Above style specifies the icon image path</w:t>
      </w:r>
    </w:p>
    <w:p w:rsidR="006F4895" w:rsidRDefault="006F4895" w:rsidP="00DA1D8A"/>
    <w:p w:rsidR="006F4895" w:rsidRDefault="006F4895" w:rsidP="0021301F">
      <w:pPr>
        <w:pStyle w:val="Heading3"/>
      </w:pPr>
      <w:bookmarkStart w:id="5" w:name="_Toc439833270"/>
      <w:r>
        <w:t>Events</w:t>
      </w:r>
      <w:bookmarkEnd w:id="5"/>
    </w:p>
    <w:p w:rsidR="00715E8F" w:rsidRDefault="00715E8F" w:rsidP="00715E8F"/>
    <w:p w:rsidR="00715E8F" w:rsidRDefault="00715E8F" w:rsidP="00715E8F">
      <w:r>
        <w:rPr>
          <w:noProof/>
        </w:rPr>
        <w:drawing>
          <wp:inline distT="0" distB="0" distL="0" distR="0" wp14:anchorId="4108BAA9" wp14:editId="06EDAA42">
            <wp:extent cx="3014345" cy="2672715"/>
            <wp:effectExtent l="171450" t="171450" r="376555" b="3562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2672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5E8F" w:rsidRDefault="00715E8F" w:rsidP="00715E8F">
      <w:r>
        <w:t xml:space="preserve">Events can be added to the calendar using </w:t>
      </w:r>
      <w:proofErr w:type="spellStart"/>
      <w:r>
        <w:t>JSONdata</w:t>
      </w:r>
      <w:proofErr w:type="spellEnd"/>
      <w:r>
        <w:t>.</w:t>
      </w:r>
    </w:p>
    <w:p w:rsidR="00715E8F" w:rsidRPr="00715E8F" w:rsidRDefault="00715E8F" w:rsidP="00715E8F">
      <w:pPr>
        <w:pStyle w:val="NoSpacing"/>
        <w:rPr>
          <w:rFonts w:ascii="Courier New" w:hAnsi="Courier New" w:cs="Courier New"/>
        </w:rPr>
      </w:pPr>
      <w:r w:rsidRPr="00715E8F">
        <w:rPr>
          <w:rFonts w:ascii="Courier New" w:hAnsi="Courier New" w:cs="Courier New"/>
        </w:rPr>
        <w:t xml:space="preserve">{  </w:t>
      </w:r>
    </w:p>
    <w:p w:rsidR="00715E8F" w:rsidRPr="00715E8F" w:rsidRDefault="00715E8F" w:rsidP="00715E8F">
      <w:pPr>
        <w:pStyle w:val="NoSpacing"/>
        <w:rPr>
          <w:rFonts w:ascii="Courier New" w:hAnsi="Courier New" w:cs="Courier New"/>
        </w:rPr>
      </w:pPr>
      <w:r w:rsidRPr="00715E8F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715E8F">
        <w:rPr>
          <w:rFonts w:ascii="Courier New" w:hAnsi="Courier New" w:cs="Courier New"/>
        </w:rPr>
        <w:t>jsondata</w:t>
      </w:r>
      <w:proofErr w:type="spellEnd"/>
      <w:proofErr w:type="gramEnd"/>
      <w:r w:rsidRPr="00715E8F">
        <w:rPr>
          <w:rFonts w:ascii="Courier New" w:hAnsi="Courier New" w:cs="Courier New"/>
        </w:rPr>
        <w:t xml:space="preserve">":[  </w:t>
      </w:r>
    </w:p>
    <w:p w:rsidR="00715E8F" w:rsidRPr="00715E8F" w:rsidRDefault="00715E8F" w:rsidP="00715E8F">
      <w:pPr>
        <w:pStyle w:val="NoSpacing"/>
        <w:rPr>
          <w:rFonts w:ascii="Courier New" w:hAnsi="Courier New" w:cs="Courier New"/>
        </w:rPr>
      </w:pPr>
      <w:r w:rsidRPr="00715E8F">
        <w:rPr>
          <w:rFonts w:ascii="Courier New" w:hAnsi="Courier New" w:cs="Courier New"/>
        </w:rPr>
        <w:t xml:space="preserve">      {  </w:t>
      </w:r>
    </w:p>
    <w:p w:rsidR="00715E8F" w:rsidRPr="00715E8F" w:rsidRDefault="00715E8F" w:rsidP="00715E8F">
      <w:pPr>
        <w:pStyle w:val="NoSpacing"/>
        <w:rPr>
          <w:rFonts w:ascii="Courier New" w:hAnsi="Courier New" w:cs="Courier New"/>
        </w:rPr>
      </w:pPr>
      <w:r w:rsidRPr="00715E8F">
        <w:rPr>
          <w:rFonts w:ascii="Courier New" w:hAnsi="Courier New" w:cs="Courier New"/>
        </w:rPr>
        <w:t xml:space="preserve">         "</w:t>
      </w:r>
      <w:proofErr w:type="gramStart"/>
      <w:r w:rsidRPr="00715E8F">
        <w:rPr>
          <w:rFonts w:ascii="Courier New" w:hAnsi="Courier New" w:cs="Courier New"/>
        </w:rPr>
        <w:t>date</w:t>
      </w:r>
      <w:proofErr w:type="gramEnd"/>
      <w:r w:rsidRPr="00715E8F">
        <w:rPr>
          <w:rFonts w:ascii="Courier New" w:hAnsi="Courier New" w:cs="Courier New"/>
        </w:rPr>
        <w:t>":"27-12-2015",</w:t>
      </w:r>
    </w:p>
    <w:p w:rsidR="00715E8F" w:rsidRPr="00715E8F" w:rsidRDefault="00715E8F" w:rsidP="00715E8F">
      <w:pPr>
        <w:pStyle w:val="NoSpacing"/>
        <w:rPr>
          <w:rFonts w:ascii="Courier New" w:hAnsi="Courier New" w:cs="Courier New"/>
        </w:rPr>
      </w:pPr>
      <w:r w:rsidRPr="00715E8F">
        <w:rPr>
          <w:rFonts w:ascii="Courier New" w:hAnsi="Courier New" w:cs="Courier New"/>
        </w:rPr>
        <w:t xml:space="preserve">         "</w:t>
      </w:r>
      <w:proofErr w:type="gramStart"/>
      <w:r w:rsidRPr="00715E8F">
        <w:rPr>
          <w:rFonts w:ascii="Courier New" w:hAnsi="Courier New" w:cs="Courier New"/>
        </w:rPr>
        <w:t>events</w:t>
      </w:r>
      <w:proofErr w:type="gramEnd"/>
      <w:r w:rsidRPr="00715E8F">
        <w:rPr>
          <w:rFonts w:ascii="Courier New" w:hAnsi="Courier New" w:cs="Courier New"/>
        </w:rPr>
        <w:t xml:space="preserve">":[  </w:t>
      </w:r>
    </w:p>
    <w:p w:rsidR="00715E8F" w:rsidRPr="00715E8F" w:rsidRDefault="00715E8F" w:rsidP="00715E8F">
      <w:pPr>
        <w:pStyle w:val="NoSpacing"/>
        <w:rPr>
          <w:rFonts w:ascii="Courier New" w:hAnsi="Courier New" w:cs="Courier New"/>
        </w:rPr>
      </w:pPr>
      <w:r w:rsidRPr="00715E8F">
        <w:rPr>
          <w:rFonts w:ascii="Courier New" w:hAnsi="Courier New" w:cs="Courier New"/>
        </w:rPr>
        <w:t xml:space="preserve">            {  </w:t>
      </w:r>
    </w:p>
    <w:p w:rsidR="00715E8F" w:rsidRPr="00715E8F" w:rsidRDefault="00715E8F" w:rsidP="00715E8F">
      <w:pPr>
        <w:pStyle w:val="NoSpacing"/>
        <w:rPr>
          <w:rFonts w:ascii="Courier New" w:hAnsi="Courier New" w:cs="Courier New"/>
        </w:rPr>
      </w:pPr>
      <w:r w:rsidRPr="00715E8F">
        <w:rPr>
          <w:rFonts w:ascii="Courier New" w:hAnsi="Courier New" w:cs="Courier New"/>
        </w:rPr>
        <w:t xml:space="preserve">               "</w:t>
      </w:r>
      <w:proofErr w:type="spellStart"/>
      <w:proofErr w:type="gramStart"/>
      <w:r w:rsidRPr="00715E8F">
        <w:rPr>
          <w:rFonts w:ascii="Courier New" w:hAnsi="Courier New" w:cs="Courier New"/>
        </w:rPr>
        <w:t>eventtype</w:t>
      </w:r>
      <w:proofErr w:type="spellEnd"/>
      <w:proofErr w:type="gramEnd"/>
      <w:r w:rsidRPr="00715E8F">
        <w:rPr>
          <w:rFonts w:ascii="Courier New" w:hAnsi="Courier New" w:cs="Courier New"/>
        </w:rPr>
        <w:t>":"reminder",</w:t>
      </w:r>
    </w:p>
    <w:p w:rsidR="00715E8F" w:rsidRPr="00715E8F" w:rsidRDefault="00715E8F" w:rsidP="00715E8F">
      <w:pPr>
        <w:pStyle w:val="NoSpacing"/>
        <w:rPr>
          <w:rFonts w:ascii="Courier New" w:hAnsi="Courier New" w:cs="Courier New"/>
        </w:rPr>
      </w:pPr>
      <w:r w:rsidRPr="00715E8F">
        <w:rPr>
          <w:rFonts w:ascii="Courier New" w:hAnsi="Courier New" w:cs="Courier New"/>
        </w:rPr>
        <w:t xml:space="preserve">               "</w:t>
      </w:r>
      <w:proofErr w:type="spellStart"/>
      <w:proofErr w:type="gramStart"/>
      <w:r w:rsidRPr="00715E8F">
        <w:rPr>
          <w:rFonts w:ascii="Courier New" w:hAnsi="Courier New" w:cs="Courier New"/>
        </w:rPr>
        <w:t>eventtext</w:t>
      </w:r>
      <w:proofErr w:type="spellEnd"/>
      <w:proofErr w:type="gramEnd"/>
      <w:r w:rsidRPr="00715E8F">
        <w:rPr>
          <w:rFonts w:ascii="Courier New" w:hAnsi="Courier New" w:cs="Courier New"/>
        </w:rPr>
        <w:t>":"reminder text"</w:t>
      </w:r>
    </w:p>
    <w:p w:rsidR="00715E8F" w:rsidRPr="00715E8F" w:rsidRDefault="00715E8F" w:rsidP="00715E8F">
      <w:pPr>
        <w:pStyle w:val="NoSpacing"/>
        <w:rPr>
          <w:rFonts w:ascii="Courier New" w:hAnsi="Courier New" w:cs="Courier New"/>
        </w:rPr>
      </w:pPr>
      <w:r w:rsidRPr="00715E8F">
        <w:rPr>
          <w:rFonts w:ascii="Courier New" w:hAnsi="Courier New" w:cs="Courier New"/>
        </w:rPr>
        <w:t xml:space="preserve">            },</w:t>
      </w:r>
    </w:p>
    <w:p w:rsidR="00715E8F" w:rsidRPr="00715E8F" w:rsidRDefault="00715E8F" w:rsidP="00715E8F">
      <w:pPr>
        <w:pStyle w:val="NoSpacing"/>
        <w:rPr>
          <w:rFonts w:ascii="Courier New" w:hAnsi="Courier New" w:cs="Courier New"/>
        </w:rPr>
      </w:pPr>
      <w:r w:rsidRPr="00715E8F">
        <w:rPr>
          <w:rFonts w:ascii="Courier New" w:hAnsi="Courier New" w:cs="Courier New"/>
        </w:rPr>
        <w:t xml:space="preserve">            {  </w:t>
      </w:r>
    </w:p>
    <w:p w:rsidR="00715E8F" w:rsidRPr="00715E8F" w:rsidRDefault="00715E8F" w:rsidP="00715E8F">
      <w:pPr>
        <w:pStyle w:val="NoSpacing"/>
        <w:rPr>
          <w:rFonts w:ascii="Courier New" w:hAnsi="Courier New" w:cs="Courier New"/>
        </w:rPr>
      </w:pPr>
      <w:r w:rsidRPr="00715E8F">
        <w:rPr>
          <w:rFonts w:ascii="Courier New" w:hAnsi="Courier New" w:cs="Courier New"/>
        </w:rPr>
        <w:t xml:space="preserve">               "</w:t>
      </w:r>
      <w:proofErr w:type="spellStart"/>
      <w:proofErr w:type="gramStart"/>
      <w:r w:rsidRPr="00715E8F">
        <w:rPr>
          <w:rFonts w:ascii="Courier New" w:hAnsi="Courier New" w:cs="Courier New"/>
        </w:rPr>
        <w:t>eventtype</w:t>
      </w:r>
      <w:proofErr w:type="spellEnd"/>
      <w:proofErr w:type="gramEnd"/>
      <w:r w:rsidRPr="00715E8F">
        <w:rPr>
          <w:rFonts w:ascii="Courier New" w:hAnsi="Courier New" w:cs="Courier New"/>
        </w:rPr>
        <w:t>":"appointment",</w:t>
      </w:r>
    </w:p>
    <w:p w:rsidR="00715E8F" w:rsidRPr="00715E8F" w:rsidRDefault="00715E8F" w:rsidP="00715E8F">
      <w:pPr>
        <w:pStyle w:val="NoSpacing"/>
        <w:rPr>
          <w:rFonts w:ascii="Courier New" w:hAnsi="Courier New" w:cs="Courier New"/>
        </w:rPr>
      </w:pPr>
      <w:r w:rsidRPr="00715E8F">
        <w:rPr>
          <w:rFonts w:ascii="Courier New" w:hAnsi="Courier New" w:cs="Courier New"/>
        </w:rPr>
        <w:t xml:space="preserve">               "</w:t>
      </w:r>
      <w:proofErr w:type="spellStart"/>
      <w:proofErr w:type="gramStart"/>
      <w:r w:rsidRPr="00715E8F">
        <w:rPr>
          <w:rFonts w:ascii="Courier New" w:hAnsi="Courier New" w:cs="Courier New"/>
        </w:rPr>
        <w:t>eventtext</w:t>
      </w:r>
      <w:proofErr w:type="spellEnd"/>
      <w:proofErr w:type="gramEnd"/>
      <w:r w:rsidRPr="00715E8F">
        <w:rPr>
          <w:rFonts w:ascii="Courier New" w:hAnsi="Courier New" w:cs="Courier New"/>
        </w:rPr>
        <w:t>":"reminder text"</w:t>
      </w:r>
    </w:p>
    <w:p w:rsidR="00715E8F" w:rsidRPr="00715E8F" w:rsidRDefault="00715E8F" w:rsidP="00715E8F">
      <w:pPr>
        <w:pStyle w:val="NoSpacing"/>
        <w:rPr>
          <w:rFonts w:ascii="Courier New" w:hAnsi="Courier New" w:cs="Courier New"/>
        </w:rPr>
      </w:pPr>
      <w:r w:rsidRPr="00715E8F">
        <w:rPr>
          <w:rFonts w:ascii="Courier New" w:hAnsi="Courier New" w:cs="Courier New"/>
        </w:rPr>
        <w:lastRenderedPageBreak/>
        <w:t xml:space="preserve">            }</w:t>
      </w:r>
    </w:p>
    <w:p w:rsidR="00715E8F" w:rsidRPr="00715E8F" w:rsidRDefault="00715E8F" w:rsidP="00715E8F">
      <w:pPr>
        <w:pStyle w:val="NoSpacing"/>
        <w:rPr>
          <w:rFonts w:ascii="Courier New" w:hAnsi="Courier New" w:cs="Courier New"/>
        </w:rPr>
      </w:pPr>
      <w:r w:rsidRPr="00715E8F">
        <w:rPr>
          <w:rFonts w:ascii="Courier New" w:hAnsi="Courier New" w:cs="Courier New"/>
        </w:rPr>
        <w:t xml:space="preserve">         ]</w:t>
      </w:r>
    </w:p>
    <w:p w:rsidR="00715E8F" w:rsidRPr="00715E8F" w:rsidRDefault="00715E8F" w:rsidP="00715E8F">
      <w:pPr>
        <w:pStyle w:val="NoSpacing"/>
        <w:rPr>
          <w:rFonts w:ascii="Courier New" w:hAnsi="Courier New" w:cs="Courier New"/>
        </w:rPr>
      </w:pPr>
      <w:r w:rsidRPr="00715E8F">
        <w:rPr>
          <w:rFonts w:ascii="Courier New" w:hAnsi="Courier New" w:cs="Courier New"/>
        </w:rPr>
        <w:t xml:space="preserve">      }</w:t>
      </w:r>
    </w:p>
    <w:p w:rsidR="00715E8F" w:rsidRPr="00715E8F" w:rsidRDefault="00715E8F" w:rsidP="00715E8F">
      <w:pPr>
        <w:pStyle w:val="NoSpacing"/>
        <w:rPr>
          <w:rFonts w:ascii="Courier New" w:hAnsi="Courier New" w:cs="Courier New"/>
        </w:rPr>
      </w:pPr>
      <w:r w:rsidRPr="00715E8F">
        <w:rPr>
          <w:rFonts w:ascii="Courier New" w:hAnsi="Courier New" w:cs="Courier New"/>
        </w:rPr>
        <w:tab/>
        <w:t xml:space="preserve">  </w:t>
      </w:r>
    </w:p>
    <w:p w:rsidR="00715E8F" w:rsidRPr="00715E8F" w:rsidRDefault="00715E8F" w:rsidP="00715E8F">
      <w:pPr>
        <w:pStyle w:val="NoSpacing"/>
        <w:rPr>
          <w:rFonts w:ascii="Courier New" w:hAnsi="Courier New" w:cs="Courier New"/>
        </w:rPr>
      </w:pPr>
      <w:r w:rsidRPr="00715E8F">
        <w:rPr>
          <w:rFonts w:ascii="Courier New" w:hAnsi="Courier New" w:cs="Courier New"/>
        </w:rPr>
        <w:t xml:space="preserve">   ]</w:t>
      </w:r>
    </w:p>
    <w:p w:rsidR="00715E8F" w:rsidRDefault="00715E8F" w:rsidP="00715E8F">
      <w:pPr>
        <w:pStyle w:val="NoSpacing"/>
        <w:rPr>
          <w:rFonts w:ascii="Courier New" w:hAnsi="Courier New" w:cs="Courier New"/>
        </w:rPr>
      </w:pPr>
      <w:r w:rsidRPr="00715E8F">
        <w:rPr>
          <w:rFonts w:ascii="Courier New" w:hAnsi="Courier New" w:cs="Courier New"/>
        </w:rPr>
        <w:t>}</w:t>
      </w:r>
    </w:p>
    <w:p w:rsidR="00715E8F" w:rsidRDefault="00715E8F" w:rsidP="00715E8F">
      <w:pPr>
        <w:pStyle w:val="NoSpacing"/>
        <w:rPr>
          <w:rFonts w:ascii="Courier New" w:hAnsi="Courier New" w:cs="Courier New"/>
        </w:rPr>
      </w:pPr>
    </w:p>
    <w:p w:rsidR="00715E8F" w:rsidRDefault="00715E8F" w:rsidP="00715E8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CSS add below classes</w:t>
      </w:r>
    </w:p>
    <w:p w:rsidR="00AC5F7A" w:rsidRDefault="00AC5F7A" w:rsidP="00AC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.reminderevent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C5F7A" w:rsidRDefault="00AC5F7A" w:rsidP="00AC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5F7A" w:rsidRDefault="00AC5F7A" w:rsidP="00AC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#ff0000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5F7A" w:rsidRDefault="00AC5F7A" w:rsidP="00AC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5F7A" w:rsidRDefault="00AC5F7A" w:rsidP="00AC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C5F7A" w:rsidRDefault="00AC5F7A" w:rsidP="00AC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5F7A" w:rsidRDefault="00AC5F7A" w:rsidP="00AC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5F7A" w:rsidRDefault="00AC5F7A" w:rsidP="00AC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5F7A" w:rsidRDefault="00AC5F7A" w:rsidP="00AC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.appointment</w:t>
      </w:r>
      <w:r w:rsidRPr="00AC5F7A">
        <w:rPr>
          <w:rFonts w:ascii="Consolas" w:hAnsi="Consolas" w:cs="Consolas"/>
          <w:b/>
          <w:i/>
          <w:iCs/>
          <w:color w:val="3F7F7F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C5F7A" w:rsidRDefault="00AC5F7A" w:rsidP="00AC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5F7A" w:rsidRDefault="00AC5F7A" w:rsidP="00AC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#00ff00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5F7A" w:rsidRDefault="00AC5F7A" w:rsidP="00AC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5E8F" w:rsidRDefault="00AC5F7A" w:rsidP="00AC5F7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5F7A" w:rsidRDefault="00AC5F7A" w:rsidP="00AC5F7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5F7A" w:rsidRPr="00AC5F7A" w:rsidRDefault="00AC5F7A" w:rsidP="00AC5F7A">
      <w:r w:rsidRPr="00AC5F7A">
        <w:t xml:space="preserve">Note the extra </w:t>
      </w:r>
      <w:r w:rsidRPr="00AC5F7A">
        <w:rPr>
          <w:rFonts w:ascii="Consolas" w:hAnsi="Consolas" w:cs="Consolas"/>
          <w:i/>
          <w:iCs/>
          <w:color w:val="3F7F7F"/>
          <w:sz w:val="20"/>
          <w:szCs w:val="20"/>
        </w:rPr>
        <w:t>event</w:t>
      </w:r>
      <w:r w:rsidRPr="00AC5F7A">
        <w:t xml:space="preserve"> added to the class name as mentioned in the </w:t>
      </w:r>
      <w:proofErr w:type="spellStart"/>
      <w:r w:rsidRPr="00AC5F7A">
        <w:t>JSONdata</w:t>
      </w:r>
      <w:proofErr w:type="spellEnd"/>
      <w:r w:rsidRPr="00AC5F7A">
        <w:t>.</w:t>
      </w:r>
    </w:p>
    <w:p w:rsidR="00AC5F7A" w:rsidRDefault="00AC5F7A" w:rsidP="00AC5F7A">
      <w:r w:rsidRPr="00AC5F7A">
        <w:t>The above style provides the styling of the event and its position</w:t>
      </w:r>
      <w:r w:rsidR="00646EE0">
        <w:t>.</w:t>
      </w:r>
    </w:p>
    <w:p w:rsidR="000F7040" w:rsidRDefault="000F7040" w:rsidP="00AC5F7A">
      <w:r>
        <w:t xml:space="preserve">The </w:t>
      </w:r>
      <w:proofErr w:type="spellStart"/>
      <w:r w:rsidRPr="00715E8F">
        <w:rPr>
          <w:rFonts w:ascii="Courier New" w:hAnsi="Courier New" w:cs="Courier New"/>
        </w:rPr>
        <w:t>eventtext</w:t>
      </w:r>
      <w:proofErr w:type="spellEnd"/>
      <w:r>
        <w:rPr>
          <w:rFonts w:ascii="Courier New" w:hAnsi="Courier New" w:cs="Courier New"/>
        </w:rPr>
        <w:t xml:space="preserve"> </w:t>
      </w:r>
      <w:r w:rsidRPr="000F7040">
        <w:t>attribute is used as hover text on the event</w:t>
      </w:r>
      <w:r>
        <w:t xml:space="preserve"> as shown below.</w:t>
      </w:r>
    </w:p>
    <w:p w:rsidR="000F7040" w:rsidRDefault="000F7040" w:rsidP="00AC5F7A">
      <w:r>
        <w:rPr>
          <w:noProof/>
        </w:rPr>
        <w:drawing>
          <wp:inline distT="0" distB="0" distL="0" distR="0">
            <wp:extent cx="467677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EE0" w:rsidRDefault="00646EE0" w:rsidP="00AC5F7A"/>
    <w:p w:rsidR="00646EE0" w:rsidRDefault="00646EE0" w:rsidP="00646EE0">
      <w:pPr>
        <w:pStyle w:val="Heading1"/>
      </w:pPr>
      <w:bookmarkStart w:id="6" w:name="_Toc439833271"/>
      <w:r>
        <w:t>Ajax Support</w:t>
      </w:r>
      <w:bookmarkEnd w:id="6"/>
    </w:p>
    <w:p w:rsidR="00646EE0" w:rsidRDefault="00646EE0" w:rsidP="00646EE0"/>
    <w:p w:rsidR="00646EE0" w:rsidRDefault="00646EE0" w:rsidP="00646EE0">
      <w:r>
        <w:t xml:space="preserve">The </w:t>
      </w:r>
      <w:proofErr w:type="spellStart"/>
      <w:r>
        <w:t>JSONdata</w:t>
      </w:r>
      <w:proofErr w:type="spellEnd"/>
      <w:r>
        <w:t xml:space="preserve"> can also be populated using </w:t>
      </w:r>
      <w:proofErr w:type="spellStart"/>
      <w:proofErr w:type="gramStart"/>
      <w:r>
        <w:t>ajax</w:t>
      </w:r>
      <w:proofErr w:type="spellEnd"/>
      <w:proofErr w:type="gramEnd"/>
      <w:r>
        <w:t xml:space="preserve"> REST calls.</w:t>
      </w:r>
    </w:p>
    <w:p w:rsidR="00E31D7F" w:rsidRDefault="00E31D7F" w:rsidP="00646EE0">
      <w:r>
        <w:t>Make following changes to script to initialize the calendar.</w:t>
      </w:r>
    </w:p>
    <w:p w:rsidR="00E31D7F" w:rsidRDefault="00E31D7F" w:rsidP="00E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1D7F" w:rsidRDefault="00E31D7F" w:rsidP="00E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1D7F" w:rsidRDefault="00E31D7F" w:rsidP="00E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D7F" w:rsidRDefault="00E31D7F" w:rsidP="00E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document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31D7F" w:rsidRDefault="00E31D7F" w:rsidP="00E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31D7F" w:rsidRDefault="00E31D7F" w:rsidP="00E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$.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ajax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({</w:t>
      </w:r>
      <w:proofErr w:type="gramEnd"/>
    </w:p>
    <w:p w:rsidR="00E31D7F" w:rsidRDefault="00E31D7F" w:rsidP="00E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"http://localhost:8080/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/jan-2016"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31D7F" w:rsidRDefault="00E31D7F" w:rsidP="00E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31D7F" w:rsidRDefault="00E31D7F" w:rsidP="00E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31D7F" w:rsidRDefault="00E31D7F" w:rsidP="00E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(data) {</w:t>
      </w:r>
    </w:p>
    <w:p w:rsidR="00E31D7F" w:rsidRDefault="00E31D7F" w:rsidP="00E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data;</w:t>
      </w:r>
    </w:p>
    <w:p w:rsidR="00E31D7F" w:rsidRDefault="00E31D7F" w:rsidP="00E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31D7F" w:rsidRDefault="00E31D7F" w:rsidP="00E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$(</w:t>
      </w:r>
      <w:r>
        <w:rPr>
          <w:rFonts w:ascii="Consolas" w:hAnsi="Consolas" w:cs="Consolas"/>
          <w:color w:val="2A00FF"/>
          <w:sz w:val="20"/>
          <w:szCs w:val="20"/>
        </w:rPr>
        <w:t>".calendar"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1D7F" w:rsidRDefault="00E31D7F" w:rsidP="00E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31D7F" w:rsidRDefault="00E31D7F" w:rsidP="00E31D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EB31DC" w:rsidRDefault="00EB31DC" w:rsidP="00E31D7F">
      <w:pPr>
        <w:rPr>
          <w:rFonts w:ascii="Consolas" w:hAnsi="Consolas" w:cs="Consolas"/>
          <w:color w:val="000000"/>
          <w:sz w:val="20"/>
          <w:szCs w:val="20"/>
        </w:rPr>
      </w:pPr>
    </w:p>
    <w:p w:rsidR="00EB31DC" w:rsidRDefault="00EB31DC" w:rsidP="00EB31DC">
      <w:pPr>
        <w:pStyle w:val="Heading1"/>
      </w:pPr>
      <w:bookmarkStart w:id="7" w:name="_Toc439833272"/>
      <w:r>
        <w:t>Trigger Events</w:t>
      </w:r>
      <w:bookmarkEnd w:id="7"/>
    </w:p>
    <w:p w:rsidR="00EB31DC" w:rsidRDefault="00EB31DC" w:rsidP="00EB31DC">
      <w:r>
        <w:t xml:space="preserve">On clicking on the Next and </w:t>
      </w:r>
      <w:proofErr w:type="spellStart"/>
      <w:r>
        <w:t>Prev</w:t>
      </w:r>
      <w:proofErr w:type="spellEnd"/>
      <w:r>
        <w:t xml:space="preserve"> buttons, new </w:t>
      </w:r>
      <w:proofErr w:type="spellStart"/>
      <w:r>
        <w:t>JSONData</w:t>
      </w:r>
      <w:proofErr w:type="spellEnd"/>
      <w:r>
        <w:t xml:space="preserve"> can be passed to the calendar. Implement the below methods.</w:t>
      </w:r>
    </w:p>
    <w:p w:rsidR="00CA4A80" w:rsidRDefault="00CA4A80" w:rsidP="00231CE0">
      <w:pPr>
        <w:pStyle w:val="Heading2"/>
      </w:pPr>
      <w:bookmarkStart w:id="8" w:name="_Toc439833273"/>
      <w:proofErr w:type="spellStart"/>
      <w:r>
        <w:t>Prev</w:t>
      </w:r>
      <w:proofErr w:type="spellEnd"/>
      <w:r>
        <w:t xml:space="preserve"> Button</w:t>
      </w:r>
      <w:bookmarkEnd w:id="8"/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ajax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({</w:t>
      </w:r>
      <w:proofErr w:type="gramEnd"/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"http://localhost:8080/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/dec-2015"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(data) {</w:t>
      </w:r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data;</w:t>
      </w:r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31DC" w:rsidRDefault="00D200FE" w:rsidP="00231CE0">
      <w:pPr>
        <w:pStyle w:val="Heading2"/>
      </w:pPr>
      <w:bookmarkStart w:id="9" w:name="_Toc439833274"/>
      <w:r>
        <w:t>Next Button</w:t>
      </w:r>
      <w:bookmarkEnd w:id="9"/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ajax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({</w:t>
      </w:r>
      <w:proofErr w:type="gramEnd"/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"http://localhost:8080/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/feb-2016"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(data) {</w:t>
      </w:r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data;</w:t>
      </w:r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B31DC" w:rsidRDefault="00EB31DC" w:rsidP="00EB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EB31DC" w:rsidRDefault="00EB31DC" w:rsidP="00EB31D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3986" w:rsidRDefault="00D200FE" w:rsidP="00231CE0">
      <w:pPr>
        <w:pStyle w:val="Heading2"/>
      </w:pPr>
      <w:bookmarkStart w:id="10" w:name="_Toc439833275"/>
      <w:r>
        <w:t>Day Click</w:t>
      </w:r>
      <w:bookmarkEnd w:id="10"/>
    </w:p>
    <w:p w:rsidR="00923986" w:rsidRPr="00923986" w:rsidRDefault="00923986" w:rsidP="00EB31DC">
      <w:r w:rsidRPr="00923986">
        <w:t>Click event on the day can be intercepted by implementing method as below</w:t>
      </w:r>
    </w:p>
    <w:p w:rsidR="00923986" w:rsidRDefault="00923986" w:rsidP="0092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dayClickedEvent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23986" w:rsidRDefault="00923986" w:rsidP="0092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3986" w:rsidRDefault="00923986" w:rsidP="009239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3986" w:rsidRPr="00EB31DC" w:rsidRDefault="00923986" w:rsidP="00923986">
      <w:r w:rsidRPr="00923986">
        <w:t xml:space="preserve">Here the </w:t>
      </w:r>
      <w:proofErr w:type="spellStart"/>
      <w:r w:rsidRPr="00923986">
        <w:rPr>
          <w:rFonts w:ascii="Consolas" w:hAnsi="Consolas" w:cs="Consolas"/>
          <w:color w:val="000000"/>
          <w:sz w:val="20"/>
          <w:szCs w:val="20"/>
        </w:rPr>
        <w:t>dayClicked</w:t>
      </w:r>
      <w:proofErr w:type="spellEnd"/>
      <w:r w:rsidRPr="00923986">
        <w:t xml:space="preserve"> is the string specifying the date (01-05-2015)</w:t>
      </w:r>
      <w:r w:rsidRPr="00923986">
        <w:tab/>
      </w:r>
    </w:p>
    <w:p w:rsidR="00E31D7F" w:rsidRDefault="00904400" w:rsidP="00904400">
      <w:pPr>
        <w:pStyle w:val="Heading1"/>
      </w:pPr>
      <w:bookmarkStart w:id="11" w:name="_Toc439833276"/>
      <w:r>
        <w:lastRenderedPageBreak/>
        <w:t>Destroy Calendar</w:t>
      </w:r>
      <w:bookmarkEnd w:id="11"/>
    </w:p>
    <w:p w:rsidR="00904400" w:rsidRDefault="00904400" w:rsidP="00904400"/>
    <w:p w:rsidR="00904400" w:rsidRDefault="00904400" w:rsidP="00904400">
      <w:r>
        <w:t>Call this method to clear the calendar content.</w:t>
      </w:r>
    </w:p>
    <w:p w:rsidR="00904400" w:rsidRDefault="00002202" w:rsidP="00904400">
      <w:pPr>
        <w:rPr>
          <w:rFonts w:ascii="Consolas" w:hAnsi="Consolas" w:cs="Consolas"/>
          <w:color w:val="000000"/>
          <w:sz w:val="20"/>
          <w:szCs w:val="20"/>
        </w:rPr>
      </w:pPr>
      <w:r w:rsidRPr="00002202">
        <w:rPr>
          <w:rFonts w:ascii="Consolas" w:hAnsi="Consolas" w:cs="Consolas"/>
          <w:color w:val="000000"/>
          <w:sz w:val="20"/>
          <w:szCs w:val="20"/>
        </w:rPr>
        <w:t>$(</w:t>
      </w:r>
      <w:r w:rsidRPr="00002202">
        <w:rPr>
          <w:rFonts w:ascii="Consolas" w:hAnsi="Consolas" w:cs="Consolas"/>
          <w:color w:val="2A00FF"/>
          <w:sz w:val="20"/>
          <w:szCs w:val="20"/>
        </w:rPr>
        <w:t>".calendar"</w:t>
      </w:r>
      <w:r w:rsidRPr="00002202"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 w:rsidRPr="00002202">
        <w:rPr>
          <w:rFonts w:ascii="Consolas" w:hAnsi="Consolas" w:cs="Consolas"/>
          <w:color w:val="000000"/>
          <w:sz w:val="20"/>
          <w:szCs w:val="20"/>
        </w:rPr>
        <w:t>empty(</w:t>
      </w:r>
      <w:proofErr w:type="gramEnd"/>
      <w:r w:rsidRPr="00002202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3986" w:rsidRDefault="00622A99" w:rsidP="00622A99">
      <w:pPr>
        <w:pStyle w:val="Heading1"/>
      </w:pPr>
      <w:bookmarkStart w:id="12" w:name="_Toc439833277"/>
      <w:r>
        <w:t>Table size</w:t>
      </w:r>
      <w:bookmarkEnd w:id="12"/>
    </w:p>
    <w:p w:rsidR="00622A99" w:rsidRPr="00622A99" w:rsidRDefault="00622A99" w:rsidP="00622A99">
      <w:r>
        <w:t>The Calendar is responsive. The initial size of the calendar can be provided by below style class. Mention this class at the bottom of your style tag.</w:t>
      </w:r>
      <w:r w:rsidR="00EB1AF9">
        <w:t xml:space="preserve"> The default size is 100px;</w:t>
      </w:r>
    </w:p>
    <w:p w:rsidR="00622A99" w:rsidRDefault="00622A99" w:rsidP="0062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calendarTable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2A99" w:rsidRDefault="00622A99" w:rsidP="0062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2A99" w:rsidRDefault="00622A99" w:rsidP="0062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2A99" w:rsidRDefault="00622A99" w:rsidP="00622A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1C35" w:rsidRDefault="00711C35" w:rsidP="00622A99">
      <w:pPr>
        <w:rPr>
          <w:rFonts w:ascii="Consolas" w:hAnsi="Consolas" w:cs="Consolas"/>
          <w:color w:val="000000"/>
          <w:sz w:val="20"/>
          <w:szCs w:val="20"/>
        </w:rPr>
      </w:pPr>
    </w:p>
    <w:p w:rsidR="00711C35" w:rsidRPr="00904400" w:rsidRDefault="00711C35" w:rsidP="00622A99">
      <w:bookmarkStart w:id="13" w:name="_GoBack"/>
      <w:r>
        <w:rPr>
          <w:noProof/>
        </w:rPr>
        <w:drawing>
          <wp:inline distT="0" distB="0" distL="0" distR="0">
            <wp:extent cx="3686854" cy="3880237"/>
            <wp:effectExtent l="171450" t="171450" r="389890" b="3683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415" cy="38860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3"/>
    </w:p>
    <w:sectPr w:rsidR="00711C35" w:rsidRPr="00904400" w:rsidSect="009B5738">
      <w:pgSz w:w="12240" w:h="15840" w:code="1"/>
      <w:pgMar w:top="1134" w:right="1304" w:bottom="1418" w:left="130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5177"/>
    <w:multiLevelType w:val="hybridMultilevel"/>
    <w:tmpl w:val="19A07E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57A36"/>
    <w:multiLevelType w:val="hybridMultilevel"/>
    <w:tmpl w:val="8E20DE5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61809"/>
    <w:multiLevelType w:val="hybridMultilevel"/>
    <w:tmpl w:val="BB74EC0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170AC"/>
    <w:multiLevelType w:val="hybridMultilevel"/>
    <w:tmpl w:val="A58C9B8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02B2E"/>
    <w:multiLevelType w:val="hybridMultilevel"/>
    <w:tmpl w:val="4E102DF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3BF"/>
    <w:rsid w:val="00002202"/>
    <w:rsid w:val="000F7040"/>
    <w:rsid w:val="001F463B"/>
    <w:rsid w:val="0021301F"/>
    <w:rsid w:val="00231A34"/>
    <w:rsid w:val="00231CE0"/>
    <w:rsid w:val="002A0DEB"/>
    <w:rsid w:val="002A3142"/>
    <w:rsid w:val="002C07A9"/>
    <w:rsid w:val="002E17B0"/>
    <w:rsid w:val="003E2E57"/>
    <w:rsid w:val="004A3A7A"/>
    <w:rsid w:val="004E39F7"/>
    <w:rsid w:val="00622A99"/>
    <w:rsid w:val="00645C77"/>
    <w:rsid w:val="00646EE0"/>
    <w:rsid w:val="00664266"/>
    <w:rsid w:val="006D66CA"/>
    <w:rsid w:val="006F4895"/>
    <w:rsid w:val="00711C35"/>
    <w:rsid w:val="00715E8F"/>
    <w:rsid w:val="00747486"/>
    <w:rsid w:val="007837C9"/>
    <w:rsid w:val="00870BF6"/>
    <w:rsid w:val="008B4FAE"/>
    <w:rsid w:val="008E122F"/>
    <w:rsid w:val="008E141E"/>
    <w:rsid w:val="00904400"/>
    <w:rsid w:val="00923986"/>
    <w:rsid w:val="00991AAB"/>
    <w:rsid w:val="009B5738"/>
    <w:rsid w:val="00A148E9"/>
    <w:rsid w:val="00AC5F7A"/>
    <w:rsid w:val="00AF23BF"/>
    <w:rsid w:val="00B42879"/>
    <w:rsid w:val="00B71370"/>
    <w:rsid w:val="00C00AD6"/>
    <w:rsid w:val="00CA4A80"/>
    <w:rsid w:val="00D200FE"/>
    <w:rsid w:val="00DA1D8A"/>
    <w:rsid w:val="00DD4051"/>
    <w:rsid w:val="00E31D7F"/>
    <w:rsid w:val="00EB1AF9"/>
    <w:rsid w:val="00EB31DC"/>
    <w:rsid w:val="00FA15DB"/>
    <w:rsid w:val="00FD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F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3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3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4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F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FA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4F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4F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4FA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A3A7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713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E141E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9B57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F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3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3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4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F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FA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4F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4F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4FA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A3A7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713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E141E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9B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F8420-B7EC-455A-B3CE-75BBA2C60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Hunaid Husain (Santam)</dc:creator>
  <cp:lastModifiedBy>Hunaid Husain (Santam)</cp:lastModifiedBy>
  <cp:revision>45</cp:revision>
  <cp:lastPrinted>2016-01-06T06:48:00Z</cp:lastPrinted>
  <dcterms:created xsi:type="dcterms:W3CDTF">2016-01-05T09:16:00Z</dcterms:created>
  <dcterms:modified xsi:type="dcterms:W3CDTF">2016-01-13T14:36:00Z</dcterms:modified>
</cp:coreProperties>
</file>