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Noto Sans CJK KR" w:hAnsi="Noto Sans CJK KR" w:eastAsia="Noto Sans CJK KR" w:cs="Noto Sans CJK KR"/>
          <w:b/>
          <w:color w:val="000000"/>
          <w:sz w:val="36"/>
        </w:rPr>
        <w:t>㈜타미우스골프앤빌리지</w:t>
      </w:r>
    </w:p>
    <w:p>
      <w:pPr>
        <w:spacing w:after="40"/>
        <w:jc w:val="center"/>
        <w:pBdr>
          <w:bottom w:val="single" w:sz="12" w:space="3" w:color="7F7F7F"/>
        </w:pBdr>
      </w:pPr>
      <w:r>
        <w:rPr>
          <w:rFonts w:ascii="Noto Sans CJK KR" w:hAnsi="Noto Sans CJK KR" w:eastAsia="Noto Sans CJK KR" w:cs="Noto Sans CJK KR"/>
          <w:b/>
          <w:color w:val="000000"/>
          <w:sz w:val="16"/>
        </w:rPr>
        <w:t>63040 제주특별자치도 제주시 애월읍 화전길 201 / TEL(064)793-0703 / FAX (064)793-0709</w:t>
      </w:r>
    </w:p>
    <w:tbl>
      <w:tblPr>
        <w:tblW w:type="dxa" w:w="964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400"/>
        <w:gridCol w:w="5240"/>
      </w:tblGrid>
      <w:tr>
        <w:tc>
          <w:tcPr>
            <w:tcW w:type="dxa" w:w="4400"/>
            <w:vAlign w:val="top"/>
            <w:tcMar>
              <w:top w:w="110" w:type="dxa"/>
              <w:start w:w="0" w:type="dxa"/>
              <w:bottom w:w="0" w:type="dxa"/>
              <w:end w:w="110" w:type="dxa"/>
            </w:tcMar>
          </w:tcPr>
          <w:p>
            <w:pPr>
              <w:spacing w:before="0" w:after="80" w:line="252" w:lineRule="auto"/>
            </w:pPr>
            <w:r>
              <w:rPr>
                <w:rFonts w:ascii="Noto Serif CJK KR" w:hAnsi="Noto Serif CJK KR" w:eastAsia="Noto Serif CJK KR" w:cs="Noto Serif CJK KR"/>
                <w:b/>
                <w:color w:val="000000"/>
                <w:sz w:val="19"/>
              </w:rPr>
              <w:t xml:space="preserve">문서번호 : </w:t>
            </w:r>
            <w:r>
              <w:rPr>
                <w:rFonts w:ascii="Noto Serif CJK KR" w:hAnsi="Noto Serif CJK KR" w:eastAsia="Noto Serif CJK KR" w:cs="Noto Serif CJK KR"/>
                <w:b w:val="0"/>
                <w:color w:val="000000"/>
                <w:sz w:val="19"/>
              </w:rPr>
              <w:t>타미우스-2026-01</w:t>
            </w:r>
          </w:p>
          <w:p>
            <w:pPr>
              <w:spacing w:before="0" w:after="80" w:line="252" w:lineRule="auto"/>
            </w:pPr>
            <w:r>
              <w:rPr>
                <w:rFonts w:ascii="Noto Serif CJK KR" w:hAnsi="Noto Serif CJK KR" w:eastAsia="Noto Serif CJK KR" w:cs="Noto Serif CJK KR"/>
                <w:b/>
                <w:color w:val="000000"/>
                <w:sz w:val="19"/>
              </w:rPr>
              <w:t xml:space="preserve">일    자 : </w:t>
            </w:r>
            <w:r>
              <w:rPr>
                <w:rFonts w:ascii="Noto Serif CJK KR" w:hAnsi="Noto Serif CJK KR" w:eastAsia="Noto Serif CJK KR" w:cs="Noto Serif CJK KR"/>
                <w:b w:val="0"/>
                <w:color w:val="000000"/>
                <w:sz w:val="19"/>
              </w:rPr>
              <w:t>2026. 07. 30.</w:t>
            </w:r>
          </w:p>
          <w:p>
            <w:pPr>
              <w:spacing w:before="0" w:after="80" w:line="252" w:lineRule="auto"/>
            </w:pPr>
            <w:r>
              <w:rPr>
                <w:rFonts w:ascii="Noto Serif CJK KR" w:hAnsi="Noto Serif CJK KR" w:eastAsia="Noto Serif CJK KR" w:cs="Noto Serif CJK KR"/>
                <w:b/>
                <w:color w:val="000000"/>
                <w:sz w:val="19"/>
              </w:rPr>
              <w:t xml:space="preserve">수    신 : </w:t>
            </w:r>
            <w:r>
              <w:rPr>
                <w:rFonts w:ascii="Noto Serif CJK KR" w:hAnsi="Noto Serif CJK KR" w:eastAsia="Noto Serif CJK KR" w:cs="Noto Serif CJK KR"/>
                <w:b w:val="0"/>
                <w:color w:val="000000"/>
                <w:sz w:val="19"/>
              </w:rPr>
              <w:t>KCTV 제주방송</w:t>
            </w:r>
          </w:p>
          <w:p>
            <w:pPr>
              <w:spacing w:before="0" w:after="80" w:line="252" w:lineRule="auto"/>
            </w:pPr>
            <w:r>
              <w:rPr>
                <w:rFonts w:ascii="Noto Serif CJK KR" w:hAnsi="Noto Serif CJK KR" w:eastAsia="Noto Serif CJK KR" w:cs="Noto Serif CJK KR"/>
                <w:b/>
                <w:color w:val="000000"/>
                <w:sz w:val="19"/>
              </w:rPr>
              <w:t xml:space="preserve">참    조 : </w:t>
            </w:r>
            <w:r>
              <w:rPr>
                <w:rFonts w:ascii="Noto Serif CJK KR" w:hAnsi="Noto Serif CJK KR" w:eastAsia="Noto Serif CJK KR" w:cs="Noto Serif CJK KR"/>
                <w:b w:val="0"/>
                <w:color w:val="000000"/>
                <w:sz w:val="19"/>
              </w:rPr>
              <w:t>네트워크 / 보안 담당자</w:t>
            </w:r>
          </w:p>
        </w:tc>
        <w:tc>
          <w:tcPr>
            <w:tcW w:type="dxa" w:w="5240"/>
            <w:vAlign w:val="top"/>
            <w:tcMar>
              <w:top w:w="75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120" w:lineRule="auto"/>
            </w:pPr>
          </w:p>
          <w:tbl>
            <w:tblPr>
              <w:tblW w:type="dxa" w:w="4280"/>
              <w:jc w:val="right"/>
              <w:tblLayout w:type="fixed"/>
              <w:tblLook w:firstColumn="1" w:firstRow="1" w:lastColumn="0" w:lastRow="0" w:noHBand="0" w:noVBand="1" w:val="04A0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</w:tblPr>
            <w:tblGrid>
              <w:gridCol w:w="720"/>
              <w:gridCol w:w="980"/>
              <w:gridCol w:w="560"/>
              <w:gridCol w:w="1010"/>
              <w:gridCol w:w="1010"/>
            </w:tblGrid>
            <w:tr>
              <w:tc>
                <w:tcPr>
                  <w:tcW w:type="dxa" w:w="720"/>
                  <w:vAlign w:val="center"/>
                  <w:tcMar>
                    <w:top w:w="70" w:type="dxa"/>
                    <w:start w:w="90" w:type="dxa"/>
                    <w:bottom w:w="70" w:type="dxa"/>
                    <w:end w:w="90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Noto Sans CJK KR" w:hAnsi="Noto Sans CJK KR" w:eastAsia="Noto Sans CJK KR" w:cs="Noto Sans CJK KR"/>
                      <w:b/>
                      <w:color w:val="000000"/>
                      <w:sz w:val="16"/>
                    </w:rPr>
                    <w:t>선결</w:t>
                  </w:r>
                </w:p>
              </w:tc>
              <w:tc>
                <w:tcPr>
                  <w:tcW w:type="dxa" w:w="980"/>
                  <w:vAlign w:val="center"/>
                  <w:tcMar>
                    <w:top w:w="70" w:type="dxa"/>
                    <w:start w:w="90" w:type="dxa"/>
                    <w:bottom w:w="70" w:type="dxa"/>
                    <w:end w:w="90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Noto Sans CJK KR" w:hAnsi="Noto Sans CJK KR" w:eastAsia="Noto Sans CJK KR" w:cs="Noto Sans CJK KR"/>
                      <w:b w:val="0"/>
                      <w:color w:val="000000"/>
                      <w:sz w:val="17"/>
                    </w:rPr>
                  </w:r>
                </w:p>
              </w:tc>
              <w:tc>
                <w:tcPr>
                  <w:tcW w:type="dxa" w:w="560"/>
                  <w:vAlign w:val="center"/>
                  <w:tcMar>
                    <w:top w:w="70" w:type="dxa"/>
                    <w:start w:w="90" w:type="dxa"/>
                    <w:bottom w:w="70" w:type="dxa"/>
                    <w:end w:w="90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Noto Sans CJK KR" w:hAnsi="Noto Sans CJK KR" w:eastAsia="Noto Sans CJK KR" w:cs="Noto Sans CJK KR"/>
                      <w:b/>
                      <w:color w:val="000000"/>
                      <w:sz w:val="16"/>
                    </w:rPr>
                    <w:t>지시</w:t>
                  </w:r>
                </w:p>
              </w:tc>
              <w:tc>
                <w:tcPr>
                  <w:tcW w:type="dxa" w:w="2020"/>
                  <w:gridSpan w:val="2"/>
                  <w:vAlign w:val="center"/>
                  <w:tcMar>
                    <w:top w:w="70" w:type="dxa"/>
                    <w:start w:w="90" w:type="dxa"/>
                    <w:bottom w:w="70" w:type="dxa"/>
                    <w:end w:w="90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Noto Sans CJK KR" w:hAnsi="Noto Sans CJK KR" w:eastAsia="Noto Sans CJK KR" w:cs="Noto Sans CJK KR"/>
                      <w:b w:val="0"/>
                      <w:color w:val="000000"/>
                      <w:sz w:val="17"/>
                    </w:rPr>
                  </w:r>
                </w:p>
              </w:tc>
            </w:tr>
            <w:tr>
              <w:tc>
                <w:tcPr>
                  <w:tcW w:type="dxa" w:w="720"/>
                  <w:vMerge w:val="restart"/>
                  <w:vAlign w:val="center"/>
                  <w:tcMar>
                    <w:top w:w="70" w:type="dxa"/>
                    <w:start w:w="90" w:type="dxa"/>
                    <w:bottom w:w="70" w:type="dxa"/>
                    <w:end w:w="90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Noto Sans CJK KR" w:hAnsi="Noto Sans CJK KR" w:eastAsia="Noto Sans CJK KR" w:cs="Noto Sans CJK KR"/>
                      <w:b/>
                      <w:color w:val="000000"/>
                      <w:sz w:val="16"/>
                    </w:rPr>
                    <w:t>접</w:t>
                    <w:br/>
                    <w:t>수</w:t>
                  </w:r>
                </w:p>
              </w:tc>
              <w:tc>
                <w:tcPr>
                  <w:tcW w:type="dxa" w:w="980"/>
                  <w:vAlign w:val="center"/>
                  <w:tcMar>
                    <w:top w:w="70" w:type="dxa"/>
                    <w:start w:w="90" w:type="dxa"/>
                    <w:bottom w:w="70" w:type="dxa"/>
                    <w:end w:w="90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Noto Sans CJK KR" w:hAnsi="Noto Sans CJK KR" w:eastAsia="Noto Sans CJK KR" w:cs="Noto Sans CJK KR"/>
                      <w:b/>
                      <w:color w:val="000000"/>
                      <w:sz w:val="15"/>
                    </w:rPr>
                    <w:t>일자</w:t>
                  </w:r>
                </w:p>
              </w:tc>
              <w:tc>
                <w:tcPr>
                  <w:tcW w:type="dxa" w:w="560"/>
                  <w:vMerge w:val="restart"/>
                  <w:vAlign w:val="center"/>
                  <w:tcMar>
                    <w:top w:w="70" w:type="dxa"/>
                    <w:start w:w="90" w:type="dxa"/>
                    <w:bottom w:w="70" w:type="dxa"/>
                    <w:end w:w="90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Noto Sans CJK KR" w:hAnsi="Noto Sans CJK KR" w:eastAsia="Noto Sans CJK KR" w:cs="Noto Sans CJK KR"/>
                      <w:b/>
                      <w:color w:val="000000"/>
                      <w:sz w:val="14"/>
                    </w:rPr>
                    <w:t>결</w:t>
                    <w:br/>
                    <w:t>재</w:t>
                    <w:br/>
                    <w:t>·</w:t>
                    <w:br/>
                    <w:t>공</w:t>
                    <w:br/>
                    <w:t>람</w:t>
                  </w:r>
                </w:p>
              </w:tc>
              <w:tc>
                <w:tcPr>
                  <w:tcW w:type="dxa" w:w="1010"/>
                  <w:vAlign w:val="center"/>
                  <w:tcMar>
                    <w:top w:w="70" w:type="dxa"/>
                    <w:start w:w="90" w:type="dxa"/>
                    <w:bottom w:w="70" w:type="dxa"/>
                    <w:end w:w="90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Noto Sans CJK KR" w:hAnsi="Noto Sans CJK KR" w:eastAsia="Noto Sans CJK KR" w:cs="Noto Sans CJK KR"/>
                      <w:b w:val="0"/>
                      <w:color w:val="000000"/>
                      <w:sz w:val="17"/>
                    </w:rPr>
                  </w:r>
                </w:p>
              </w:tc>
              <w:tc>
                <w:tcPr>
                  <w:tcW w:type="dxa" w:w="1010"/>
                  <w:vAlign w:val="center"/>
                  <w:tcMar>
                    <w:top w:w="70" w:type="dxa"/>
                    <w:start w:w="90" w:type="dxa"/>
                    <w:bottom w:w="70" w:type="dxa"/>
                    <w:end w:w="90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Noto Sans CJK KR" w:hAnsi="Noto Sans CJK KR" w:eastAsia="Noto Sans CJK KR" w:cs="Noto Sans CJK KR"/>
                      <w:b w:val="0"/>
                      <w:color w:val="000000"/>
                      <w:sz w:val="17"/>
                    </w:rPr>
                  </w:r>
                </w:p>
              </w:tc>
            </w:tr>
            <w:tr>
              <w:tc>
                <w:tcPr>
                  <w:tcW w:type="dxa" w:w="720"/>
                  <w:vMerge/>
                </w:tcPr>
                <w:p/>
              </w:tc>
              <w:tc>
                <w:tcPr>
                  <w:tcW w:type="dxa" w:w="980"/>
                  <w:vAlign w:val="center"/>
                  <w:tcMar>
                    <w:top w:w="70" w:type="dxa"/>
                    <w:start w:w="90" w:type="dxa"/>
                    <w:bottom w:w="70" w:type="dxa"/>
                    <w:end w:w="90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Noto Sans CJK KR" w:hAnsi="Noto Sans CJK KR" w:eastAsia="Noto Sans CJK KR" w:cs="Noto Sans CJK KR"/>
                      <w:b/>
                      <w:color w:val="000000"/>
                      <w:sz w:val="15"/>
                    </w:rPr>
                    <w:t>접수번호</w:t>
                  </w:r>
                </w:p>
              </w:tc>
              <w:tc>
                <w:tcPr>
                  <w:tcW w:type="dxa" w:w="560"/>
                  <w:vMerge/>
                </w:tcPr>
                <w:p/>
              </w:tc>
              <w:tc>
                <w:tcPr>
                  <w:tcW w:type="dxa" w:w="1010"/>
                  <w:vAlign w:val="center"/>
                  <w:tcMar>
                    <w:top w:w="70" w:type="dxa"/>
                    <w:start w:w="90" w:type="dxa"/>
                    <w:bottom w:w="70" w:type="dxa"/>
                    <w:end w:w="90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Noto Sans CJK KR" w:hAnsi="Noto Sans CJK KR" w:eastAsia="Noto Sans CJK KR" w:cs="Noto Sans CJK KR"/>
                      <w:b w:val="0"/>
                      <w:color w:val="000000"/>
                      <w:sz w:val="17"/>
                    </w:rPr>
                  </w:r>
                </w:p>
              </w:tc>
              <w:tc>
                <w:tcPr>
                  <w:tcW w:type="dxa" w:w="1010"/>
                  <w:vAlign w:val="center"/>
                  <w:tcMar>
                    <w:top w:w="70" w:type="dxa"/>
                    <w:start w:w="90" w:type="dxa"/>
                    <w:bottom w:w="70" w:type="dxa"/>
                    <w:end w:w="90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Noto Sans CJK KR" w:hAnsi="Noto Sans CJK KR" w:eastAsia="Noto Sans CJK KR" w:cs="Noto Sans CJK KR"/>
                      <w:b w:val="0"/>
                      <w:color w:val="000000"/>
                      <w:sz w:val="17"/>
                    </w:rPr>
                  </w:r>
                </w:p>
              </w:tc>
            </w:tr>
            <w:tr>
              <w:tc>
                <w:tcPr>
                  <w:tcW w:type="dxa" w:w="720"/>
                  <w:vMerge/>
                </w:tcPr>
                <w:p/>
              </w:tc>
              <w:tc>
                <w:tcPr>
                  <w:tcW w:type="dxa" w:w="980"/>
                  <w:vAlign w:val="center"/>
                  <w:tcMar>
                    <w:top w:w="70" w:type="dxa"/>
                    <w:start w:w="90" w:type="dxa"/>
                    <w:bottom w:w="70" w:type="dxa"/>
                    <w:end w:w="90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Noto Sans CJK KR" w:hAnsi="Noto Sans CJK KR" w:eastAsia="Noto Sans CJK KR" w:cs="Noto Sans CJK KR"/>
                      <w:b/>
                      <w:color w:val="000000"/>
                      <w:sz w:val="15"/>
                    </w:rPr>
                    <w:t>처리과</w:t>
                  </w:r>
                </w:p>
              </w:tc>
              <w:tc>
                <w:tcPr>
                  <w:tcW w:type="dxa" w:w="560"/>
                  <w:vMerge/>
                </w:tcPr>
                <w:p/>
              </w:tc>
              <w:tc>
                <w:tcPr>
                  <w:tcW w:type="dxa" w:w="1010"/>
                  <w:vAlign w:val="center"/>
                  <w:tcMar>
                    <w:top w:w="70" w:type="dxa"/>
                    <w:start w:w="90" w:type="dxa"/>
                    <w:bottom w:w="70" w:type="dxa"/>
                    <w:end w:w="90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Noto Sans CJK KR" w:hAnsi="Noto Sans CJK KR" w:eastAsia="Noto Sans CJK KR" w:cs="Noto Sans CJK KR"/>
                      <w:b w:val="0"/>
                      <w:color w:val="000000"/>
                      <w:sz w:val="17"/>
                    </w:rPr>
                  </w:r>
                </w:p>
              </w:tc>
              <w:tc>
                <w:tcPr>
                  <w:tcW w:type="dxa" w:w="1010"/>
                  <w:vAlign w:val="center"/>
                  <w:tcMar>
                    <w:top w:w="70" w:type="dxa"/>
                    <w:start w:w="90" w:type="dxa"/>
                    <w:bottom w:w="70" w:type="dxa"/>
                    <w:end w:w="90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Noto Sans CJK KR" w:hAnsi="Noto Sans CJK KR" w:eastAsia="Noto Sans CJK KR" w:cs="Noto Sans CJK KR"/>
                      <w:b w:val="0"/>
                      <w:color w:val="000000"/>
                      <w:sz w:val="17"/>
                    </w:rPr>
                  </w:r>
                </w:p>
              </w:tc>
            </w:tr>
            <w:tr>
              <w:tc>
                <w:tcPr>
                  <w:tcW w:type="dxa" w:w="720"/>
                  <w:vMerge/>
                </w:tcPr>
                <w:p/>
              </w:tc>
              <w:tc>
                <w:tcPr>
                  <w:tcW w:type="dxa" w:w="980"/>
                  <w:vAlign w:val="center"/>
                  <w:tcMar>
                    <w:top w:w="70" w:type="dxa"/>
                    <w:start w:w="90" w:type="dxa"/>
                    <w:bottom w:w="70" w:type="dxa"/>
                    <w:end w:w="90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Noto Sans CJK KR" w:hAnsi="Noto Sans CJK KR" w:eastAsia="Noto Sans CJK KR" w:cs="Noto Sans CJK KR"/>
                      <w:b/>
                      <w:color w:val="000000"/>
                      <w:sz w:val="15"/>
                    </w:rPr>
                    <w:t>담당자</w:t>
                  </w:r>
                </w:p>
              </w:tc>
              <w:tc>
                <w:tcPr>
                  <w:tcW w:type="dxa" w:w="560"/>
                  <w:vMerge/>
                </w:tcPr>
                <w:p/>
              </w:tc>
              <w:tc>
                <w:tcPr>
                  <w:tcW w:type="dxa" w:w="1010"/>
                  <w:vAlign w:val="center"/>
                  <w:tcMar>
                    <w:top w:w="70" w:type="dxa"/>
                    <w:start w:w="90" w:type="dxa"/>
                    <w:bottom w:w="70" w:type="dxa"/>
                    <w:end w:w="90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Noto Sans CJK KR" w:hAnsi="Noto Sans CJK KR" w:eastAsia="Noto Sans CJK KR" w:cs="Noto Sans CJK KR"/>
                      <w:b w:val="0"/>
                      <w:color w:val="000000"/>
                      <w:sz w:val="17"/>
                    </w:rPr>
                  </w:r>
                </w:p>
              </w:tc>
              <w:tc>
                <w:tcPr>
                  <w:tcW w:type="dxa" w:w="1010"/>
                  <w:vAlign w:val="center"/>
                  <w:tcMar>
                    <w:top w:w="70" w:type="dxa"/>
                    <w:start w:w="90" w:type="dxa"/>
                    <w:bottom w:w="70" w:type="dxa"/>
                    <w:end w:w="90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Noto Sans CJK KR" w:hAnsi="Noto Sans CJK KR" w:eastAsia="Noto Sans CJK KR" w:cs="Noto Sans CJK KR"/>
                      <w:b w:val="0"/>
                      <w:color w:val="000000"/>
                      <w:sz w:val="17"/>
                    </w:rPr>
                  </w:r>
                </w:p>
              </w:tc>
            </w:tr>
          </w:tbl>
          <w:p>
            <w:pPr>
              <w:spacing w:before="0" w:after="0" w:line="120" w:lineRule="auto"/>
            </w:pPr>
          </w:p>
        </w:tc>
      </w:tr>
    </w:tbl>
    <w:p>
      <w:pPr>
        <w:keepNext/>
        <w:spacing w:before="200" w:after="140"/>
        <w:pBdr>
          <w:bottom w:val="single" w:sz="8" w:space="2" w:color="000000"/>
        </w:pBdr>
      </w:pPr>
      <w:r>
        <w:rPr>
          <w:rFonts w:ascii="Noto Serif CJK KR" w:hAnsi="Noto Serif CJK KR" w:eastAsia="Noto Serif CJK KR" w:cs="Noto Serif CJK KR"/>
          <w:b/>
          <w:color w:val="000000"/>
          <w:sz w:val="21"/>
        </w:rPr>
        <w:t xml:space="preserve">제    목 : </w:t>
      </w:r>
      <w:r>
        <w:rPr>
          <w:rFonts w:ascii="Noto Serif CJK KR" w:hAnsi="Noto Serif CJK KR" w:eastAsia="Noto Serif CJK KR" w:cs="Noto Serif CJK KR"/>
          <w:b/>
          <w:color w:val="000000"/>
          <w:sz w:val="21"/>
        </w:rPr>
        <w:t>내부 네트워크 현황 확인을 위한 방화벽 조회용 계정 요청</w:t>
      </w:r>
    </w:p>
    <w:p>
      <w:pPr>
        <w:pStyle w:val="ListNumber"/>
        <w:spacing w:before="0" w:after="140" w:line="307" w:lineRule="auto"/>
        <w:ind w:left="329" w:hanging="329" w:right="0"/>
      </w:pPr>
      <w:r>
        <w:rPr>
          <w:rFonts w:ascii="Noto Serif CJK KR" w:hAnsi="Noto Serif CJK KR" w:eastAsia="Noto Serif CJK KR" w:cs="Noto Serif CJK KR"/>
          <w:color w:val="000000"/>
          <w:sz w:val="20"/>
        </w:rPr>
        <w:t>귀사의 일익 번창하심을 기원합니다.</w:t>
      </w:r>
    </w:p>
    <w:p>
      <w:pPr>
        <w:pStyle w:val="ListNumber"/>
        <w:spacing w:before="0" w:after="140" w:line="307" w:lineRule="auto"/>
        <w:ind w:left="329" w:hanging="329" w:right="0"/>
      </w:pPr>
      <w:r>
        <w:rPr>
          <w:rFonts w:ascii="Noto Serif CJK KR" w:hAnsi="Noto Serif CJK KR" w:eastAsia="Noto Serif CJK KR" w:cs="Noto Serif CJK KR"/>
          <w:color w:val="000000"/>
          <w:sz w:val="20"/>
        </w:rPr>
        <w:t>당사 내부 네트워크 현황 확인 및 통신 상태 점검을 위하여 아래와 같이 KCTV 방화벽의 조회용(Read-Only) 계정 생성을 요청드리오니 협조하여 주시기 바랍니다.</w:t>
      </w:r>
    </w:p>
    <w:p>
      <w:pPr>
        <w:spacing w:before="40" w:after="100"/>
        <w:jc w:val="center"/>
      </w:pPr>
      <w:r>
        <w:rPr>
          <w:rFonts w:ascii="Noto Serif CJK KR" w:hAnsi="Noto Serif CJK KR" w:eastAsia="Noto Serif CJK KR" w:cs="Noto Serif CJK KR"/>
          <w:b/>
          <w:color w:val="000000"/>
          <w:sz w:val="20"/>
        </w:rPr>
        <w:t>-   아      래   -</w:t>
      </w:r>
    </w:p>
    <w:tbl>
      <w:tblPr>
        <w:tblW w:type="dxa" w:w="9640"/>
        <w:jc w:val="center"/>
        <w:tblLayout w:type="fixed"/>
        <w:tblLook w:firstColumn="1" w:firstRow="1" w:lastColumn="0" w:lastRow="0" w:noHBand="0" w:noVBand="1" w:val="04A0"/>
        <w:tblBorders>
          <w:top w:val="single" w:sz="7" w:space="0" w:color="000000"/>
          <w:left w:val="single" w:sz="7" w:space="0" w:color="000000"/>
          <w:bottom w:val="single" w:sz="7" w:space="0" w:color="000000"/>
          <w:right w:val="single" w:sz="7" w:space="0" w:color="000000"/>
          <w:insideH w:val="single" w:sz="7" w:space="0" w:color="000000"/>
          <w:insideV w:val="single" w:sz="7" w:space="0" w:color="000000"/>
        </w:tblBorders>
      </w:tblPr>
      <w:tblGrid>
        <w:gridCol w:w="2200"/>
        <w:gridCol w:w="7440"/>
      </w:tblGrid>
      <w:tr>
        <w:tc>
          <w:tcPr>
            <w:tcW w:type="dxa" w:w="2200"/>
            <w:shd w:fill="E7E6E6" w:val="clear"/>
            <w:vAlign w:val="center"/>
            <w:tcMar>
              <w:top w:w="105" w:type="dxa"/>
              <w:start w:w="100" w:type="dxa"/>
              <w:bottom w:w="10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000000"/>
                <w:sz w:val="18"/>
              </w:rPr>
              <w:t>요청 목적</w:t>
            </w:r>
          </w:p>
        </w:tc>
        <w:tc>
          <w:tcPr>
            <w:tcW w:type="dxa" w:w="7440"/>
            <w:vAlign w:val="center"/>
            <w:tcMar>
              <w:top w:w="105" w:type="dxa"/>
              <w:start w:w="150" w:type="dxa"/>
              <w:bottom w:w="10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erif CJK KR" w:hAnsi="Noto Serif CJK KR" w:eastAsia="Noto Serif CJK KR" w:cs="Noto Serif CJK KR"/>
                <w:b w:val="0"/>
                <w:color w:val="000000"/>
                <w:sz w:val="18"/>
              </w:rPr>
              <w:t>내부 네트워크 현황 확인 및 통신 점검</w:t>
            </w:r>
          </w:p>
        </w:tc>
      </w:tr>
      <w:tr>
        <w:tc>
          <w:tcPr>
            <w:tcW w:type="dxa" w:w="2200"/>
            <w:shd w:fill="E7E6E6" w:val="clear"/>
            <w:vAlign w:val="center"/>
            <w:tcMar>
              <w:top w:w="105" w:type="dxa"/>
              <w:start w:w="100" w:type="dxa"/>
              <w:bottom w:w="10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000000"/>
                <w:sz w:val="18"/>
              </w:rPr>
              <w:t>요청 권한</w:t>
            </w:r>
          </w:p>
        </w:tc>
        <w:tc>
          <w:tcPr>
            <w:tcW w:type="dxa" w:w="7440"/>
            <w:vAlign w:val="center"/>
            <w:tcMar>
              <w:top w:w="105" w:type="dxa"/>
              <w:start w:w="150" w:type="dxa"/>
              <w:bottom w:w="10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erif CJK KR" w:hAnsi="Noto Serif CJK KR" w:eastAsia="Noto Serif CJK KR" w:cs="Noto Serif CJK KR"/>
                <w:b w:val="0"/>
                <w:color w:val="000000"/>
                <w:sz w:val="18"/>
              </w:rPr>
              <w:t>조회 전용 (Read-Only)</w:t>
            </w:r>
          </w:p>
        </w:tc>
      </w:tr>
      <w:tr>
        <w:tc>
          <w:tcPr>
            <w:tcW w:type="dxa" w:w="2200"/>
            <w:shd w:fill="E7E6E6" w:val="clear"/>
            <w:vAlign w:val="center"/>
            <w:tcMar>
              <w:top w:w="105" w:type="dxa"/>
              <w:start w:w="100" w:type="dxa"/>
              <w:bottom w:w="10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000000"/>
                <w:sz w:val="18"/>
              </w:rPr>
              <w:t>신청 계정 정보</w:t>
            </w:r>
          </w:p>
        </w:tc>
        <w:tc>
          <w:tcPr>
            <w:tcW w:type="dxa" w:w="7440"/>
            <w:vAlign w:val="center"/>
            <w:tcMar>
              <w:top w:w="105" w:type="dxa"/>
              <w:start w:w="150" w:type="dxa"/>
              <w:bottom w:w="10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oto Serif CJK KR" w:hAnsi="Noto Serif CJK KR" w:eastAsia="Noto Serif CJK KR" w:cs="Noto Serif CJK KR"/>
                <w:b w:val="0"/>
                <w:color w:val="000000"/>
                <w:sz w:val="18"/>
              </w:rPr>
              <w:t>이름/부서: 최훈철 / 전산팀</w:t>
              <w:br/>
              <w:t>연락처: 010-8660-5032</w:t>
            </w:r>
          </w:p>
        </w:tc>
      </w:tr>
    </w:tbl>
    <w:p>
      <w:pPr>
        <w:pStyle w:val="ListNumber"/>
        <w:spacing w:before="160" w:after="0" w:line="307" w:lineRule="auto"/>
        <w:ind w:left="329" w:hanging="329" w:right="0"/>
      </w:pPr>
      <w:r>
        <w:rPr>
          <w:rFonts w:ascii="Noto Serif CJK KR" w:hAnsi="Noto Serif CJK KR" w:eastAsia="Noto Serif CJK KR" w:cs="Noto Serif CJK KR"/>
          <w:color w:val="000000"/>
          <w:sz w:val="20"/>
        </w:rPr>
        <w:t>감사합니다.  끝.</w:t>
      </w:r>
    </w:p>
    <w:p>
      <w:pPr>
        <w:spacing w:before="0" w:after="0" w:line="2160" w:lineRule="exact"/>
      </w:pPr>
      <w:r>
        <w:rPr>
          <w:rFonts w:ascii="Noto Serif CJK KR" w:hAnsi="Noto Serif CJK KR" w:eastAsia="Noto Serif CJK KR" w:cs="Noto Serif CJK KR"/>
          <w:color w:val="000000"/>
          <w:sz w:val="2"/>
        </w:rPr>
        <w:t xml:space="preserve"> </w:t>
      </w:r>
    </w:p>
    <w:p>
      <w:pPr>
        <w:keepLines/>
        <w:spacing w:before="0" w:after="0"/>
        <w:jc w:val="center"/>
      </w:pPr>
      <w:r>
        <w:rPr>
          <w:rFonts w:ascii="Noto Sans CJK KR" w:hAnsi="Noto Sans CJK KR" w:eastAsia="Noto Sans CJK KR" w:cs="Noto Sans CJK KR"/>
          <w:b/>
          <w:color w:val="000000"/>
          <w:sz w:val="26"/>
        </w:rPr>
        <w:t>㈜타미우스골프앤빌리지  대표이사  김  양  옥</w:t>
      </w:r>
    </w:p>
    <w:sectPr w:rsidR="00FC693F" w:rsidRPr="0006063C" w:rsidSect="00034616">
      <w:pgSz w:w="11906" w:h="16838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Noto Serif CJK KR" w:hAnsi="Noto Serif CJK KR" w:eastAsia="Noto Serif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erif CJK KR" w:hAnsi="Noto Serif CJK KR" w:eastAsia="Noto Serif CJK KR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