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01B4B" w14:textId="77777777" w:rsidR="00874DA4" w:rsidRDefault="00000000">
      <w:pPr>
        <w:spacing w:after="460" w:line="259" w:lineRule="auto"/>
        <w:ind w:left="-416" w:right="-413" w:firstLine="0"/>
        <w:jc w:val="left"/>
      </w:pPr>
      <w:r>
        <w:rPr>
          <w:rFonts w:ascii="Calibri" w:eastAsia="Calibri" w:hAnsi="Calibri" w:cs="Calibri"/>
          <w:noProof/>
          <w:sz w:val="22"/>
        </w:rPr>
        <mc:AlternateContent>
          <mc:Choice Requires="wpg">
            <w:drawing>
              <wp:inline distT="0" distB="0" distL="0" distR="0" wp14:anchorId="4BB2AF33" wp14:editId="20F807C7">
                <wp:extent cx="6080532" cy="83731"/>
                <wp:effectExtent l="0" t="0" r="0" b="0"/>
                <wp:docPr id="55507" name="Group 55507"/>
                <wp:cNvGraphicFramePr/>
                <a:graphic xmlns:a="http://schemas.openxmlformats.org/drawingml/2006/main">
                  <a:graphicData uri="http://schemas.microsoft.com/office/word/2010/wordprocessingGroup">
                    <wpg:wgp>
                      <wpg:cNvGrpSpPr/>
                      <wpg:grpSpPr>
                        <a:xfrm>
                          <a:off x="0" y="0"/>
                          <a:ext cx="6080532" cy="83731"/>
                          <a:chOff x="0" y="0"/>
                          <a:chExt cx="6080532" cy="83731"/>
                        </a:xfrm>
                      </wpg:grpSpPr>
                      <wps:wsp>
                        <wps:cNvPr id="71628" name="Shape 71628"/>
                        <wps:cNvSpPr/>
                        <wps:spPr>
                          <a:xfrm>
                            <a:off x="0" y="0"/>
                            <a:ext cx="1695298" cy="83731"/>
                          </a:xfrm>
                          <a:custGeom>
                            <a:avLst/>
                            <a:gdLst/>
                            <a:ahLst/>
                            <a:cxnLst/>
                            <a:rect l="0" t="0" r="0" b="0"/>
                            <a:pathLst>
                              <a:path w="1695298" h="83731">
                                <a:moveTo>
                                  <a:pt x="0" y="0"/>
                                </a:moveTo>
                                <a:lnTo>
                                  <a:pt x="1695298" y="0"/>
                                </a:lnTo>
                                <a:lnTo>
                                  <a:pt x="1695298" y="83731"/>
                                </a:lnTo>
                                <a:lnTo>
                                  <a:pt x="0" y="83731"/>
                                </a:lnTo>
                                <a:lnTo>
                                  <a:pt x="0" y="0"/>
                                </a:lnTo>
                              </a:path>
                            </a:pathLst>
                          </a:custGeom>
                          <a:ln w="0" cap="flat">
                            <a:miter lim="127000"/>
                          </a:ln>
                        </wps:spPr>
                        <wps:style>
                          <a:lnRef idx="0">
                            <a:srgbClr val="000000">
                              <a:alpha val="0"/>
                            </a:srgbClr>
                          </a:lnRef>
                          <a:fillRef idx="1">
                            <a:srgbClr val="4D4D4D"/>
                          </a:fillRef>
                          <a:effectRef idx="0">
                            <a:scrgbClr r="0" g="0" b="0"/>
                          </a:effectRef>
                          <a:fontRef idx="none"/>
                        </wps:style>
                        <wps:bodyPr/>
                      </wps:wsp>
                      <wps:wsp>
                        <wps:cNvPr id="71629" name="Shape 71629"/>
                        <wps:cNvSpPr/>
                        <wps:spPr>
                          <a:xfrm>
                            <a:off x="1695298" y="0"/>
                            <a:ext cx="4385234" cy="83731"/>
                          </a:xfrm>
                          <a:custGeom>
                            <a:avLst/>
                            <a:gdLst/>
                            <a:ahLst/>
                            <a:cxnLst/>
                            <a:rect l="0" t="0" r="0" b="0"/>
                            <a:pathLst>
                              <a:path w="4385234" h="83731">
                                <a:moveTo>
                                  <a:pt x="0" y="0"/>
                                </a:moveTo>
                                <a:lnTo>
                                  <a:pt x="4385234" y="0"/>
                                </a:lnTo>
                                <a:lnTo>
                                  <a:pt x="4385234" y="83731"/>
                                </a:lnTo>
                                <a:lnTo>
                                  <a:pt x="0" y="83731"/>
                                </a:lnTo>
                                <a:lnTo>
                                  <a:pt x="0" y="0"/>
                                </a:lnTo>
                              </a:path>
                            </a:pathLst>
                          </a:custGeom>
                          <a:ln w="0" cap="flat">
                            <a:miter lim="127000"/>
                          </a:ln>
                        </wps:spPr>
                        <wps:style>
                          <a:lnRef idx="0">
                            <a:srgbClr val="000000">
                              <a:alpha val="0"/>
                            </a:srgbClr>
                          </a:lnRef>
                          <a:fillRef idx="1">
                            <a:srgbClr val="158AFF"/>
                          </a:fillRef>
                          <a:effectRef idx="0">
                            <a:scrgbClr r="0" g="0" b="0"/>
                          </a:effectRef>
                          <a:fontRef idx="none"/>
                        </wps:style>
                        <wps:bodyPr/>
                      </wps:wsp>
                    </wpg:wgp>
                  </a:graphicData>
                </a:graphic>
              </wp:inline>
            </w:drawing>
          </mc:Choice>
          <mc:Fallback xmlns:a="http://schemas.openxmlformats.org/drawingml/2006/main">
            <w:pict>
              <v:group id="Group 55507" style="width:478.782pt;height:6.59296pt;mso-position-horizontal-relative:char;mso-position-vertical-relative:line" coordsize="60805,837">
                <v:shape id="Shape 71630" style="position:absolute;width:16952;height:837;left:0;top:0;" coordsize="1695298,83731" path="m0,0l1695298,0l1695298,83731l0,83731l0,0">
                  <v:stroke weight="0pt" endcap="flat" joinstyle="miter" miterlimit="10" on="false" color="#000000" opacity="0"/>
                  <v:fill on="true" color="#4d4d4d"/>
                </v:shape>
                <v:shape id="Shape 71631" style="position:absolute;width:43852;height:837;left:16952;top:0;" coordsize="4385234,83731" path="m0,0l4385234,0l4385234,83731l0,83731l0,0">
                  <v:stroke weight="0pt" endcap="flat" joinstyle="miter" miterlimit="10" on="false" color="#000000" opacity="0"/>
                  <v:fill on="true" color="#158aff"/>
                </v:shape>
              </v:group>
            </w:pict>
          </mc:Fallback>
        </mc:AlternateContent>
      </w:r>
    </w:p>
    <w:p w14:paraId="1C23D1B5" w14:textId="77777777" w:rsidR="00874DA4" w:rsidRDefault="00000000">
      <w:pPr>
        <w:spacing w:after="233" w:line="259" w:lineRule="auto"/>
        <w:ind w:left="0" w:right="42" w:firstLine="0"/>
        <w:jc w:val="center"/>
      </w:pPr>
      <w:r>
        <w:rPr>
          <w:sz w:val="32"/>
        </w:rPr>
        <w:t>2023년도 전라북도교육감 소속 공무원</w:t>
      </w:r>
      <w:r>
        <w:rPr>
          <w:sz w:val="46"/>
        </w:rPr>
        <w:t xml:space="preserve"> </w:t>
      </w:r>
    </w:p>
    <w:p w14:paraId="2530CED8" w14:textId="77777777" w:rsidR="00874DA4" w:rsidRDefault="00000000">
      <w:pPr>
        <w:pStyle w:val="Heading1"/>
      </w:pPr>
      <w:r>
        <w:t>맞춤형복지제도 업무처리 세부지침</w:t>
      </w:r>
    </w:p>
    <w:p w14:paraId="5C7BEFE3" w14:textId="77777777" w:rsidR="00874DA4" w:rsidRDefault="00000000">
      <w:pPr>
        <w:spacing w:after="1601" w:line="259" w:lineRule="auto"/>
        <w:ind w:left="-416" w:right="-413" w:firstLine="0"/>
        <w:jc w:val="left"/>
      </w:pPr>
      <w:r>
        <w:rPr>
          <w:rFonts w:ascii="Calibri" w:eastAsia="Calibri" w:hAnsi="Calibri" w:cs="Calibri"/>
          <w:noProof/>
          <w:sz w:val="22"/>
        </w:rPr>
        <mc:AlternateContent>
          <mc:Choice Requires="wpg">
            <w:drawing>
              <wp:inline distT="0" distB="0" distL="0" distR="0" wp14:anchorId="664F255F" wp14:editId="0559A3AD">
                <wp:extent cx="6080532" cy="85255"/>
                <wp:effectExtent l="0" t="0" r="0" b="0"/>
                <wp:docPr id="55508" name="Group 55508"/>
                <wp:cNvGraphicFramePr/>
                <a:graphic xmlns:a="http://schemas.openxmlformats.org/drawingml/2006/main">
                  <a:graphicData uri="http://schemas.microsoft.com/office/word/2010/wordprocessingGroup">
                    <wpg:wgp>
                      <wpg:cNvGrpSpPr/>
                      <wpg:grpSpPr>
                        <a:xfrm>
                          <a:off x="0" y="0"/>
                          <a:ext cx="6080532" cy="85255"/>
                          <a:chOff x="0" y="0"/>
                          <a:chExt cx="6080532" cy="85255"/>
                        </a:xfrm>
                      </wpg:grpSpPr>
                      <wps:wsp>
                        <wps:cNvPr id="71632" name="Shape 71632"/>
                        <wps:cNvSpPr/>
                        <wps:spPr>
                          <a:xfrm>
                            <a:off x="0" y="0"/>
                            <a:ext cx="1695298" cy="85255"/>
                          </a:xfrm>
                          <a:custGeom>
                            <a:avLst/>
                            <a:gdLst/>
                            <a:ahLst/>
                            <a:cxnLst/>
                            <a:rect l="0" t="0" r="0" b="0"/>
                            <a:pathLst>
                              <a:path w="1695298" h="85255">
                                <a:moveTo>
                                  <a:pt x="0" y="0"/>
                                </a:moveTo>
                                <a:lnTo>
                                  <a:pt x="1695298" y="0"/>
                                </a:lnTo>
                                <a:lnTo>
                                  <a:pt x="1695298" y="85255"/>
                                </a:lnTo>
                                <a:lnTo>
                                  <a:pt x="0" y="85255"/>
                                </a:lnTo>
                                <a:lnTo>
                                  <a:pt x="0" y="0"/>
                                </a:lnTo>
                              </a:path>
                            </a:pathLst>
                          </a:custGeom>
                          <a:ln w="0" cap="flat">
                            <a:miter lim="127000"/>
                          </a:ln>
                        </wps:spPr>
                        <wps:style>
                          <a:lnRef idx="0">
                            <a:srgbClr val="000000">
                              <a:alpha val="0"/>
                            </a:srgbClr>
                          </a:lnRef>
                          <a:fillRef idx="1">
                            <a:srgbClr val="E80000"/>
                          </a:fillRef>
                          <a:effectRef idx="0">
                            <a:scrgbClr r="0" g="0" b="0"/>
                          </a:effectRef>
                          <a:fontRef idx="none"/>
                        </wps:style>
                        <wps:bodyPr/>
                      </wps:wsp>
                      <wps:wsp>
                        <wps:cNvPr id="71633" name="Shape 71633"/>
                        <wps:cNvSpPr/>
                        <wps:spPr>
                          <a:xfrm>
                            <a:off x="1695298" y="0"/>
                            <a:ext cx="4385234" cy="85255"/>
                          </a:xfrm>
                          <a:custGeom>
                            <a:avLst/>
                            <a:gdLst/>
                            <a:ahLst/>
                            <a:cxnLst/>
                            <a:rect l="0" t="0" r="0" b="0"/>
                            <a:pathLst>
                              <a:path w="4385234" h="85255">
                                <a:moveTo>
                                  <a:pt x="0" y="0"/>
                                </a:moveTo>
                                <a:lnTo>
                                  <a:pt x="4385234" y="0"/>
                                </a:lnTo>
                                <a:lnTo>
                                  <a:pt x="4385234" y="85255"/>
                                </a:lnTo>
                                <a:lnTo>
                                  <a:pt x="0" y="85255"/>
                                </a:lnTo>
                                <a:lnTo>
                                  <a:pt x="0" y="0"/>
                                </a:lnTo>
                              </a:path>
                            </a:pathLst>
                          </a:custGeom>
                          <a:ln w="0" cap="flat">
                            <a:miter lim="127000"/>
                          </a:ln>
                        </wps:spPr>
                        <wps:style>
                          <a:lnRef idx="0">
                            <a:srgbClr val="000000">
                              <a:alpha val="0"/>
                            </a:srgbClr>
                          </a:lnRef>
                          <a:fillRef idx="1">
                            <a:srgbClr val="4D4D4D"/>
                          </a:fillRef>
                          <a:effectRef idx="0">
                            <a:scrgbClr r="0" g="0" b="0"/>
                          </a:effectRef>
                          <a:fontRef idx="none"/>
                        </wps:style>
                        <wps:bodyPr/>
                      </wps:wsp>
                    </wpg:wgp>
                  </a:graphicData>
                </a:graphic>
              </wp:inline>
            </w:drawing>
          </mc:Choice>
          <mc:Fallback xmlns:a="http://schemas.openxmlformats.org/drawingml/2006/main">
            <w:pict>
              <v:group id="Group 55508" style="width:478.782pt;height:6.71301pt;mso-position-horizontal-relative:char;mso-position-vertical-relative:line" coordsize="60805,852">
                <v:shape id="Shape 71634" style="position:absolute;width:16952;height:852;left:0;top:0;" coordsize="1695298,85255" path="m0,0l1695298,0l1695298,85255l0,85255l0,0">
                  <v:stroke weight="0pt" endcap="flat" joinstyle="miter" miterlimit="10" on="false" color="#000000" opacity="0"/>
                  <v:fill on="true" color="#e80000"/>
                </v:shape>
                <v:shape id="Shape 71635" style="position:absolute;width:43852;height:852;left:16952;top:0;" coordsize="4385234,85255" path="m0,0l4385234,0l4385234,85255l0,85255l0,0">
                  <v:stroke weight="0pt" endcap="flat" joinstyle="miter" miterlimit="10" on="false" color="#000000" opacity="0"/>
                  <v:fill on="true" color="#4d4d4d"/>
                </v:shape>
              </v:group>
            </w:pict>
          </mc:Fallback>
        </mc:AlternateContent>
      </w:r>
    </w:p>
    <w:p w14:paraId="19AEB2E1" w14:textId="77777777" w:rsidR="00874DA4" w:rsidRDefault="00000000">
      <w:pPr>
        <w:spacing w:after="3219" w:line="259" w:lineRule="auto"/>
        <w:ind w:left="0" w:right="21" w:firstLine="0"/>
        <w:jc w:val="center"/>
      </w:pPr>
      <w:r>
        <w:rPr>
          <w:noProof/>
        </w:rPr>
        <w:drawing>
          <wp:anchor distT="0" distB="0" distL="114300" distR="114300" simplePos="0" relativeHeight="251658240" behindDoc="0" locked="0" layoutInCell="1" allowOverlap="0" wp14:anchorId="5AE8E87B" wp14:editId="342B9F36">
            <wp:simplePos x="0" y="0"/>
            <wp:positionH relativeFrom="page">
              <wp:posOffset>697611</wp:posOffset>
            </wp:positionH>
            <wp:positionV relativeFrom="page">
              <wp:posOffset>1079335</wp:posOffset>
            </wp:positionV>
            <wp:extent cx="2954973" cy="855548"/>
            <wp:effectExtent l="0" t="0" r="0" b="0"/>
            <wp:wrapTopAndBottom/>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954973" cy="855548"/>
                    </a:xfrm>
                    <a:prstGeom prst="rect">
                      <a:avLst/>
                    </a:prstGeom>
                  </pic:spPr>
                </pic:pic>
              </a:graphicData>
            </a:graphic>
          </wp:anchor>
        </w:drawing>
      </w:r>
      <w:r>
        <w:rPr>
          <w:sz w:val="40"/>
        </w:rPr>
        <w:t>2023. 2.</w:t>
      </w:r>
    </w:p>
    <w:p w14:paraId="5E112C4A" w14:textId="77777777" w:rsidR="00874DA4" w:rsidRDefault="00000000">
      <w:pPr>
        <w:spacing w:after="0" w:line="259" w:lineRule="auto"/>
        <w:ind w:left="1688" w:firstLine="0"/>
        <w:jc w:val="left"/>
      </w:pPr>
      <w:r>
        <w:rPr>
          <w:noProof/>
        </w:rPr>
        <w:drawing>
          <wp:inline distT="0" distB="0" distL="0" distR="0" wp14:anchorId="08879D02" wp14:editId="559F06A7">
            <wp:extent cx="3392119" cy="800748"/>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8"/>
                    <a:stretch>
                      <a:fillRect/>
                    </a:stretch>
                  </pic:blipFill>
                  <pic:spPr>
                    <a:xfrm>
                      <a:off x="0" y="0"/>
                      <a:ext cx="3392119" cy="800748"/>
                    </a:xfrm>
                    <a:prstGeom prst="rect">
                      <a:avLst/>
                    </a:prstGeom>
                  </pic:spPr>
                </pic:pic>
              </a:graphicData>
            </a:graphic>
          </wp:inline>
        </w:drawing>
      </w:r>
    </w:p>
    <w:p w14:paraId="53DD08D2" w14:textId="77777777" w:rsidR="00874DA4" w:rsidRDefault="00000000">
      <w:pPr>
        <w:spacing w:after="0" w:line="259" w:lineRule="auto"/>
        <w:ind w:left="0" w:right="20" w:firstLine="0"/>
        <w:jc w:val="center"/>
      </w:pPr>
      <w:r>
        <w:rPr>
          <w:color w:val="575757"/>
          <w:sz w:val="40"/>
        </w:rPr>
        <w:t xml:space="preserve">     행정국 재무과</w:t>
      </w:r>
    </w:p>
    <w:p w14:paraId="61A83661" w14:textId="77777777" w:rsidR="00874DA4" w:rsidRDefault="00000000">
      <w:pPr>
        <w:spacing w:after="812" w:line="367" w:lineRule="auto"/>
        <w:ind w:left="122" w:right="-15"/>
        <w:jc w:val="left"/>
      </w:pPr>
      <w:r>
        <w:rPr>
          <w:rFonts w:ascii="MoeumT R" w:eastAsia="MoeumT R" w:hAnsi="MoeumT R" w:cs="MoeumT R"/>
          <w:sz w:val="36"/>
        </w:rPr>
        <w:t>Ⅰ. 맞춤형 복지제도 개요·······················································1</w:t>
      </w:r>
    </w:p>
    <w:p w14:paraId="0D3B1C21" w14:textId="77777777" w:rsidR="00874DA4" w:rsidRDefault="00000000">
      <w:pPr>
        <w:spacing w:after="812" w:line="367" w:lineRule="auto"/>
        <w:ind w:left="122" w:right="-15"/>
        <w:jc w:val="left"/>
      </w:pPr>
      <w:r>
        <w:rPr>
          <w:rFonts w:ascii="MoeumT R" w:eastAsia="MoeumT R" w:hAnsi="MoeumT R" w:cs="MoeumT R"/>
          <w:sz w:val="36"/>
        </w:rPr>
        <w:lastRenderedPageBreak/>
        <w:t>Ⅱ. 맞춤형복지 항목 설계·······················································2</w:t>
      </w:r>
    </w:p>
    <w:p w14:paraId="2FB2DF41" w14:textId="77777777" w:rsidR="00874DA4" w:rsidRDefault="00000000">
      <w:pPr>
        <w:spacing w:after="812" w:line="367" w:lineRule="auto"/>
        <w:ind w:left="122" w:right="-15"/>
        <w:jc w:val="left"/>
      </w:pPr>
      <w:r>
        <w:rPr>
          <w:rFonts w:ascii="MoeumT R" w:eastAsia="MoeumT R" w:hAnsi="MoeumT R" w:cs="MoeumT R"/>
          <w:sz w:val="36"/>
        </w:rPr>
        <w:t>Ⅲ. 복지점수 배정 ·······························································6</w:t>
      </w:r>
    </w:p>
    <w:tbl>
      <w:tblPr>
        <w:tblStyle w:val="TableGrid"/>
        <w:tblpPr w:vertAnchor="page" w:horzAnchor="page" w:tblpX="4613" w:tblpY="1757"/>
        <w:tblOverlap w:val="never"/>
        <w:tblW w:w="2639" w:type="dxa"/>
        <w:tblInd w:w="0" w:type="dxa"/>
        <w:tblCellMar>
          <w:top w:w="0" w:type="dxa"/>
          <w:left w:w="542" w:type="dxa"/>
          <w:bottom w:w="0" w:type="dxa"/>
          <w:right w:w="115" w:type="dxa"/>
        </w:tblCellMar>
        <w:tblLook w:val="04A0" w:firstRow="1" w:lastRow="0" w:firstColumn="1" w:lastColumn="0" w:noHBand="0" w:noVBand="1"/>
      </w:tblPr>
      <w:tblGrid>
        <w:gridCol w:w="2639"/>
      </w:tblGrid>
      <w:tr w:rsidR="00874DA4" w14:paraId="2B44FA31" w14:textId="77777777">
        <w:trPr>
          <w:trHeight w:val="791"/>
        </w:trPr>
        <w:tc>
          <w:tcPr>
            <w:tcW w:w="2639" w:type="dxa"/>
            <w:tcBorders>
              <w:top w:val="nil"/>
              <w:left w:val="nil"/>
              <w:bottom w:val="nil"/>
              <w:right w:val="nil"/>
            </w:tcBorders>
            <w:shd w:val="clear" w:color="auto" w:fill="EBF5BC"/>
            <w:vAlign w:val="center"/>
          </w:tcPr>
          <w:p w14:paraId="7C2B7C1A" w14:textId="77777777" w:rsidR="00874DA4" w:rsidRDefault="00000000">
            <w:pPr>
              <w:spacing w:after="0" w:line="259" w:lineRule="auto"/>
              <w:ind w:left="0" w:firstLine="0"/>
              <w:jc w:val="left"/>
            </w:pPr>
            <w:r>
              <w:rPr>
                <w:sz w:val="52"/>
              </w:rPr>
              <w:t>차  례</w:t>
            </w:r>
          </w:p>
        </w:tc>
      </w:tr>
    </w:tbl>
    <w:p w14:paraId="103EF050" w14:textId="77777777" w:rsidR="00874DA4" w:rsidRDefault="00000000">
      <w:pPr>
        <w:spacing w:after="812" w:line="367" w:lineRule="auto"/>
        <w:ind w:left="122" w:right="-15"/>
        <w:jc w:val="left"/>
      </w:pPr>
      <w:r>
        <w:rPr>
          <w:noProof/>
        </w:rPr>
        <w:drawing>
          <wp:anchor distT="0" distB="0" distL="114300" distR="114300" simplePos="0" relativeHeight="251659264" behindDoc="0" locked="0" layoutInCell="1" allowOverlap="0" wp14:anchorId="50CF25F5" wp14:editId="35F01A6C">
            <wp:simplePos x="0" y="0"/>
            <wp:positionH relativeFrom="page">
              <wp:posOffset>2429472</wp:posOffset>
            </wp:positionH>
            <wp:positionV relativeFrom="page">
              <wp:posOffset>1222438</wp:posOffset>
            </wp:positionV>
            <wp:extent cx="287884" cy="287719"/>
            <wp:effectExtent l="0" t="0" r="0" b="0"/>
            <wp:wrapTopAndBottom/>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9"/>
                    <a:stretch>
                      <a:fillRect/>
                    </a:stretch>
                  </pic:blipFill>
                  <pic:spPr>
                    <a:xfrm>
                      <a:off x="0" y="0"/>
                      <a:ext cx="287884" cy="287719"/>
                    </a:xfrm>
                    <a:prstGeom prst="rect">
                      <a:avLst/>
                    </a:prstGeom>
                  </pic:spPr>
                </pic:pic>
              </a:graphicData>
            </a:graphic>
          </wp:anchor>
        </w:drawing>
      </w:r>
      <w:r>
        <w:rPr>
          <w:noProof/>
        </w:rPr>
        <w:drawing>
          <wp:anchor distT="0" distB="0" distL="114300" distR="114300" simplePos="0" relativeHeight="251660288" behindDoc="0" locked="0" layoutInCell="1" allowOverlap="0" wp14:anchorId="573262B8" wp14:editId="4302239B">
            <wp:simplePos x="0" y="0"/>
            <wp:positionH relativeFrom="page">
              <wp:posOffset>4816297</wp:posOffset>
            </wp:positionH>
            <wp:positionV relativeFrom="page">
              <wp:posOffset>1222438</wp:posOffset>
            </wp:positionV>
            <wp:extent cx="287884" cy="287719"/>
            <wp:effectExtent l="0" t="0" r="0" b="0"/>
            <wp:wrapTopAndBottom/>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9"/>
                    <a:stretch>
                      <a:fillRect/>
                    </a:stretch>
                  </pic:blipFill>
                  <pic:spPr>
                    <a:xfrm>
                      <a:off x="0" y="0"/>
                      <a:ext cx="287884" cy="287719"/>
                    </a:xfrm>
                    <a:prstGeom prst="rect">
                      <a:avLst/>
                    </a:prstGeom>
                  </pic:spPr>
                </pic:pic>
              </a:graphicData>
            </a:graphic>
          </wp:anchor>
        </w:drawing>
      </w:r>
      <w:r>
        <w:rPr>
          <w:rFonts w:ascii="MoeumT R" w:eastAsia="MoeumT R" w:hAnsi="MoeumT R" w:cs="MoeumT R"/>
          <w:sz w:val="36"/>
        </w:rPr>
        <w:t>Ⅳ. 복지점수 집행 및 정산···················································15</w:t>
      </w:r>
    </w:p>
    <w:p w14:paraId="5995DD9D" w14:textId="77777777" w:rsidR="00874DA4" w:rsidRDefault="00000000">
      <w:pPr>
        <w:spacing w:after="1373" w:line="367" w:lineRule="auto"/>
        <w:ind w:left="122" w:right="-15"/>
        <w:jc w:val="left"/>
      </w:pPr>
      <w:r>
        <w:rPr>
          <w:rFonts w:ascii="MoeumT R" w:eastAsia="MoeumT R" w:hAnsi="MoeumT R" w:cs="MoeumT R"/>
          <w:sz w:val="36"/>
        </w:rPr>
        <w:t>Ⅴ. 행정사항·······································································16</w:t>
      </w:r>
    </w:p>
    <w:p w14:paraId="6563C4D9" w14:textId="77777777" w:rsidR="00874DA4" w:rsidRDefault="00000000">
      <w:pPr>
        <w:spacing w:after="241" w:line="259" w:lineRule="auto"/>
        <w:ind w:left="122"/>
        <w:jc w:val="left"/>
      </w:pPr>
      <w:r>
        <w:t>【붙임 1】 맞춤형복지비 적용 배제 또는 제한자 현황···························18</w:t>
      </w:r>
    </w:p>
    <w:p w14:paraId="3F83997D" w14:textId="77777777" w:rsidR="00874DA4" w:rsidRDefault="00000000">
      <w:pPr>
        <w:ind w:left="139" w:right="26"/>
      </w:pPr>
      <w:r>
        <w:t>【붙임 2】 2023년 온누리상품권 의무구매 비율 의견수렴 결과············19</w:t>
      </w:r>
    </w:p>
    <w:p w14:paraId="36A43663" w14:textId="77777777" w:rsidR="00874DA4" w:rsidRDefault="00000000">
      <w:pPr>
        <w:spacing w:after="241" w:line="259" w:lineRule="auto"/>
        <w:ind w:left="122"/>
        <w:jc w:val="left"/>
      </w:pPr>
      <w:r>
        <w:lastRenderedPageBreak/>
        <w:t>【붙임 3】 가족 복지점수 추가 배정 신청서···········································20</w:t>
      </w:r>
    </w:p>
    <w:p w14:paraId="54C755F8" w14:textId="77777777" w:rsidR="00874DA4" w:rsidRDefault="00000000">
      <w:pPr>
        <w:ind w:left="139" w:right="26"/>
      </w:pPr>
      <w:r>
        <w:t>【붙임 4】 출산축하 및 태아·산모검진 지원 복지점수 신청 서식················21</w:t>
      </w:r>
    </w:p>
    <w:p w14:paraId="7E39FB68" w14:textId="77777777" w:rsidR="00874DA4" w:rsidRDefault="00000000">
      <w:pPr>
        <w:spacing w:after="241" w:line="259" w:lineRule="auto"/>
        <w:ind w:left="122"/>
        <w:jc w:val="left"/>
      </w:pPr>
      <w:r>
        <w:t>【붙임 5】 난임지원 복지점수 신청 서식················································22</w:t>
      </w:r>
    </w:p>
    <w:p w14:paraId="116ECFB4" w14:textId="77777777" w:rsidR="00874DA4" w:rsidRDefault="00874DA4">
      <w:pPr>
        <w:sectPr w:rsidR="00874DA4">
          <w:headerReference w:type="even" r:id="rId10"/>
          <w:headerReference w:type="default" r:id="rId11"/>
          <w:footerReference w:type="even" r:id="rId12"/>
          <w:footerReference w:type="default" r:id="rId13"/>
          <w:headerReference w:type="first" r:id="rId14"/>
          <w:footerReference w:type="first" r:id="rId15"/>
          <w:pgSz w:w="11900" w:h="16820"/>
          <w:pgMar w:top="1757" w:right="1581" w:bottom="2277" w:left="1572" w:header="720" w:footer="720" w:gutter="0"/>
          <w:cols w:space="720"/>
        </w:sectPr>
      </w:pPr>
    </w:p>
    <w:p w14:paraId="6322D6B9" w14:textId="77777777" w:rsidR="00874DA4" w:rsidRDefault="00000000">
      <w:pPr>
        <w:pBdr>
          <w:top w:val="single" w:sz="38" w:space="0" w:color="FFCC00"/>
          <w:bottom w:val="single" w:sz="53" w:space="0" w:color="FF3300"/>
        </w:pBdr>
        <w:shd w:val="clear" w:color="auto" w:fill="EFEFEF"/>
        <w:spacing w:after="147" w:line="259" w:lineRule="auto"/>
        <w:ind w:left="0" w:right="60" w:firstLine="0"/>
        <w:jc w:val="center"/>
      </w:pPr>
      <w:r>
        <w:rPr>
          <w:sz w:val="30"/>
        </w:rPr>
        <w:lastRenderedPageBreak/>
        <w:t>2023년도 전라북도교육감 소속 공무원</w:t>
      </w:r>
    </w:p>
    <w:p w14:paraId="4A946919" w14:textId="77777777" w:rsidR="00874DA4" w:rsidRDefault="00000000">
      <w:pPr>
        <w:pBdr>
          <w:top w:val="single" w:sz="38" w:space="0" w:color="FFCC00"/>
          <w:bottom w:val="single" w:sz="53" w:space="0" w:color="FF3300"/>
        </w:pBdr>
        <w:shd w:val="clear" w:color="auto" w:fill="EFEFEF"/>
        <w:spacing w:after="471" w:line="259" w:lineRule="auto"/>
        <w:ind w:left="0" w:right="60" w:firstLine="0"/>
        <w:jc w:val="center"/>
      </w:pPr>
      <w:r>
        <w:rPr>
          <w:sz w:val="48"/>
        </w:rPr>
        <w:t>맞춤형복지제도 업무처리 세부지침</w:t>
      </w:r>
    </w:p>
    <w:p w14:paraId="3A90C185" w14:textId="77777777" w:rsidR="00874DA4" w:rsidRDefault="00000000">
      <w:pPr>
        <w:spacing w:after="151" w:line="259" w:lineRule="auto"/>
        <w:ind w:left="0" w:right="144" w:firstLine="0"/>
        <w:jc w:val="center"/>
      </w:pPr>
      <w:r>
        <w:rPr>
          <w:rFonts w:ascii="Malgun Gothic" w:eastAsia="Malgun Gothic" w:hAnsi="Malgun Gothic" w:cs="Malgun Gothic"/>
          <w:b/>
          <w:color w:val="FFFFFF"/>
        </w:rPr>
        <w:t>전년 대비 주요 변동 내용</w:t>
      </w:r>
    </w:p>
    <w:p w14:paraId="5E5CD232" w14:textId="77777777" w:rsidR="00874DA4" w:rsidRDefault="00000000">
      <w:pPr>
        <w:spacing w:after="0" w:line="259" w:lineRule="auto"/>
        <w:ind w:left="161"/>
        <w:jc w:val="left"/>
      </w:pPr>
      <w:r>
        <w:rPr>
          <w:rFonts w:ascii="Malgun Gothic" w:eastAsia="Malgun Gothic" w:hAnsi="Malgun Gothic" w:cs="Malgun Gothic"/>
          <w:b/>
          <w:sz w:val="24"/>
        </w:rPr>
        <w:t xml:space="preserve">  </w:t>
      </w:r>
      <w:r>
        <w:rPr>
          <w:rFonts w:ascii="Malgun Gothic" w:eastAsia="Malgun Gothic" w:hAnsi="Malgun Gothic" w:cs="Malgun Gothic"/>
          <w:b/>
          <w:color w:val="FF0000"/>
          <w:sz w:val="24"/>
        </w:rPr>
        <w:t>기본점수 1,000점(300점 인상)</w:t>
      </w:r>
    </w:p>
    <w:p w14:paraId="29F8C1ED" w14:textId="77777777" w:rsidR="00874DA4" w:rsidRDefault="00000000">
      <w:pPr>
        <w:spacing w:after="0" w:line="259" w:lineRule="auto"/>
        <w:ind w:left="161"/>
        <w:jc w:val="left"/>
      </w:pPr>
      <w:r>
        <w:rPr>
          <w:rFonts w:ascii="Malgun Gothic" w:eastAsia="Malgun Gothic" w:hAnsi="Malgun Gothic" w:cs="Malgun Gothic"/>
          <w:b/>
          <w:sz w:val="24"/>
        </w:rPr>
        <w:t xml:space="preserve">  </w:t>
      </w:r>
      <w:r>
        <w:rPr>
          <w:rFonts w:ascii="Malgun Gothic" w:eastAsia="Malgun Gothic" w:hAnsi="Malgun Gothic" w:cs="Malgun Gothic"/>
          <w:b/>
          <w:color w:val="FF0000"/>
          <w:sz w:val="24"/>
        </w:rPr>
        <w:t>건강검진비 격년 350점(150점 인상)</w:t>
      </w:r>
      <w:r>
        <w:rPr>
          <w:rFonts w:ascii="Malgun Gothic" w:eastAsia="Malgun Gothic" w:hAnsi="Malgun Gothic" w:cs="Malgun Gothic"/>
          <w:b/>
          <w:sz w:val="24"/>
        </w:rPr>
        <w:t>, 가족의 건강검진 지원</w:t>
      </w:r>
    </w:p>
    <w:p w14:paraId="47345AF1" w14:textId="77777777" w:rsidR="00874DA4" w:rsidRDefault="00000000">
      <w:pPr>
        <w:spacing w:after="0" w:line="216" w:lineRule="auto"/>
        <w:ind w:left="166" w:firstLine="0"/>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41CC754" wp14:editId="1F17A913">
                <wp:simplePos x="0" y="0"/>
                <wp:positionH relativeFrom="column">
                  <wp:posOffset>-380</wp:posOffset>
                </wp:positionH>
                <wp:positionV relativeFrom="paragraph">
                  <wp:posOffset>-914099</wp:posOffset>
                </wp:positionV>
                <wp:extent cx="6085116" cy="2253057"/>
                <wp:effectExtent l="0" t="0" r="0" b="0"/>
                <wp:wrapNone/>
                <wp:docPr id="67082" name="Group 67082"/>
                <wp:cNvGraphicFramePr/>
                <a:graphic xmlns:a="http://schemas.openxmlformats.org/drawingml/2006/main">
                  <a:graphicData uri="http://schemas.microsoft.com/office/word/2010/wordprocessingGroup">
                    <wpg:wgp>
                      <wpg:cNvGrpSpPr/>
                      <wpg:grpSpPr>
                        <a:xfrm>
                          <a:off x="0" y="0"/>
                          <a:ext cx="6085116" cy="2253057"/>
                          <a:chOff x="0" y="0"/>
                          <a:chExt cx="6085116" cy="2253057"/>
                        </a:xfrm>
                      </wpg:grpSpPr>
                      <wps:wsp>
                        <wps:cNvPr id="71636" name="Shape 71636"/>
                        <wps:cNvSpPr/>
                        <wps:spPr>
                          <a:xfrm>
                            <a:off x="1594777" y="0"/>
                            <a:ext cx="2999143" cy="225311"/>
                          </a:xfrm>
                          <a:custGeom>
                            <a:avLst/>
                            <a:gdLst/>
                            <a:ahLst/>
                            <a:cxnLst/>
                            <a:rect l="0" t="0" r="0" b="0"/>
                            <a:pathLst>
                              <a:path w="2999143" h="225311">
                                <a:moveTo>
                                  <a:pt x="0" y="0"/>
                                </a:moveTo>
                                <a:lnTo>
                                  <a:pt x="2999143" y="0"/>
                                </a:lnTo>
                                <a:lnTo>
                                  <a:pt x="2999143" y="225311"/>
                                </a:lnTo>
                                <a:lnTo>
                                  <a:pt x="0" y="225311"/>
                                </a:lnTo>
                                <a:lnTo>
                                  <a:pt x="0" y="0"/>
                                </a:lnTo>
                              </a:path>
                            </a:pathLst>
                          </a:custGeom>
                          <a:ln w="0" cap="flat">
                            <a:miter lim="127000"/>
                          </a:ln>
                        </wps:spPr>
                        <wps:style>
                          <a:lnRef idx="0">
                            <a:srgbClr val="000000">
                              <a:alpha val="0"/>
                            </a:srgbClr>
                          </a:lnRef>
                          <a:fillRef idx="1">
                            <a:srgbClr val="193657"/>
                          </a:fillRef>
                          <a:effectRef idx="0">
                            <a:scrgbClr r="0" g="0" b="0"/>
                          </a:effectRef>
                          <a:fontRef idx="none"/>
                        </wps:style>
                        <wps:bodyPr/>
                      </wps:wsp>
                      <pic:pic xmlns:pic="http://schemas.openxmlformats.org/drawingml/2006/picture">
                        <pic:nvPicPr>
                          <pic:cNvPr id="287" name="Picture 287"/>
                          <pic:cNvPicPr/>
                        </pic:nvPicPr>
                        <pic:blipFill>
                          <a:blip r:embed="rId16"/>
                          <a:stretch>
                            <a:fillRect/>
                          </a:stretch>
                        </pic:blipFill>
                        <pic:spPr>
                          <a:xfrm>
                            <a:off x="173647" y="467361"/>
                            <a:ext cx="144704" cy="159842"/>
                          </a:xfrm>
                          <a:prstGeom prst="rect">
                            <a:avLst/>
                          </a:prstGeom>
                        </pic:spPr>
                      </pic:pic>
                      <pic:pic xmlns:pic="http://schemas.openxmlformats.org/drawingml/2006/picture">
                        <pic:nvPicPr>
                          <pic:cNvPr id="298" name="Picture 298"/>
                          <pic:cNvPicPr/>
                        </pic:nvPicPr>
                        <pic:blipFill>
                          <a:blip r:embed="rId16"/>
                          <a:stretch>
                            <a:fillRect/>
                          </a:stretch>
                        </pic:blipFill>
                        <pic:spPr>
                          <a:xfrm>
                            <a:off x="173647" y="703326"/>
                            <a:ext cx="144704" cy="159842"/>
                          </a:xfrm>
                          <a:prstGeom prst="rect">
                            <a:avLst/>
                          </a:prstGeom>
                        </pic:spPr>
                      </pic:pic>
                      <pic:pic xmlns:pic="http://schemas.openxmlformats.org/drawingml/2006/picture">
                        <pic:nvPicPr>
                          <pic:cNvPr id="315" name="Picture 315"/>
                          <pic:cNvPicPr/>
                        </pic:nvPicPr>
                        <pic:blipFill>
                          <a:blip r:embed="rId16"/>
                          <a:stretch>
                            <a:fillRect/>
                          </a:stretch>
                        </pic:blipFill>
                        <pic:spPr>
                          <a:xfrm>
                            <a:off x="172123" y="939292"/>
                            <a:ext cx="144704" cy="159842"/>
                          </a:xfrm>
                          <a:prstGeom prst="rect">
                            <a:avLst/>
                          </a:prstGeom>
                        </pic:spPr>
                      </pic:pic>
                      <pic:pic xmlns:pic="http://schemas.openxmlformats.org/drawingml/2006/picture">
                        <pic:nvPicPr>
                          <pic:cNvPr id="337" name="Picture 337"/>
                          <pic:cNvPicPr/>
                        </pic:nvPicPr>
                        <pic:blipFill>
                          <a:blip r:embed="rId16"/>
                          <a:stretch>
                            <a:fillRect/>
                          </a:stretch>
                        </pic:blipFill>
                        <pic:spPr>
                          <a:xfrm>
                            <a:off x="172123" y="1175245"/>
                            <a:ext cx="144704" cy="159842"/>
                          </a:xfrm>
                          <a:prstGeom prst="rect">
                            <a:avLst/>
                          </a:prstGeom>
                        </pic:spPr>
                      </pic:pic>
                      <wps:wsp>
                        <wps:cNvPr id="358" name="Shape 358"/>
                        <wps:cNvSpPr/>
                        <wps:spPr>
                          <a:xfrm>
                            <a:off x="36563" y="112662"/>
                            <a:ext cx="0" cy="1465999"/>
                          </a:xfrm>
                          <a:custGeom>
                            <a:avLst/>
                            <a:gdLst/>
                            <a:ahLst/>
                            <a:cxnLst/>
                            <a:rect l="0" t="0" r="0" b="0"/>
                            <a:pathLst>
                              <a:path h="1465999">
                                <a:moveTo>
                                  <a:pt x="0" y="0"/>
                                </a:moveTo>
                                <a:lnTo>
                                  <a:pt x="0" y="1465999"/>
                                </a:lnTo>
                              </a:path>
                            </a:pathLst>
                          </a:custGeom>
                          <a:ln w="7620" cap="flat">
                            <a:miter lim="127000"/>
                          </a:ln>
                        </wps:spPr>
                        <wps:style>
                          <a:lnRef idx="1">
                            <a:srgbClr val="A3CF78"/>
                          </a:lnRef>
                          <a:fillRef idx="0">
                            <a:srgbClr val="000000">
                              <a:alpha val="0"/>
                            </a:srgbClr>
                          </a:fillRef>
                          <a:effectRef idx="0">
                            <a:scrgbClr r="0" g="0" b="0"/>
                          </a:effectRef>
                          <a:fontRef idx="none"/>
                        </wps:style>
                        <wps:bodyPr/>
                      </wps:wsp>
                      <wps:wsp>
                        <wps:cNvPr id="359" name="Shape 359"/>
                        <wps:cNvSpPr/>
                        <wps:spPr>
                          <a:xfrm>
                            <a:off x="6080545" y="112662"/>
                            <a:ext cx="0" cy="1465999"/>
                          </a:xfrm>
                          <a:custGeom>
                            <a:avLst/>
                            <a:gdLst/>
                            <a:ahLst/>
                            <a:cxnLst/>
                            <a:rect l="0" t="0" r="0" b="0"/>
                            <a:pathLst>
                              <a:path h="1465999">
                                <a:moveTo>
                                  <a:pt x="0" y="0"/>
                                </a:moveTo>
                                <a:lnTo>
                                  <a:pt x="0" y="1465999"/>
                                </a:lnTo>
                              </a:path>
                            </a:pathLst>
                          </a:custGeom>
                          <a:ln w="7620" cap="flat">
                            <a:miter lim="127000"/>
                          </a:ln>
                        </wps:spPr>
                        <wps:style>
                          <a:lnRef idx="1">
                            <a:srgbClr val="A3CF78"/>
                          </a:lnRef>
                          <a:fillRef idx="0">
                            <a:srgbClr val="000000">
                              <a:alpha val="0"/>
                            </a:srgbClr>
                          </a:fillRef>
                          <a:effectRef idx="0">
                            <a:scrgbClr r="0" g="0" b="0"/>
                          </a:effectRef>
                          <a:fontRef idx="none"/>
                        </wps:style>
                        <wps:bodyPr/>
                      </wps:wsp>
                      <wps:wsp>
                        <wps:cNvPr id="360" name="Shape 360"/>
                        <wps:cNvSpPr/>
                        <wps:spPr>
                          <a:xfrm>
                            <a:off x="35039" y="112662"/>
                            <a:ext cx="1562786" cy="0"/>
                          </a:xfrm>
                          <a:custGeom>
                            <a:avLst/>
                            <a:gdLst/>
                            <a:ahLst/>
                            <a:cxnLst/>
                            <a:rect l="0" t="0" r="0" b="0"/>
                            <a:pathLst>
                              <a:path w="1562786">
                                <a:moveTo>
                                  <a:pt x="0" y="0"/>
                                </a:moveTo>
                                <a:lnTo>
                                  <a:pt x="1562786" y="0"/>
                                </a:lnTo>
                              </a:path>
                            </a:pathLst>
                          </a:custGeom>
                          <a:ln w="7620" cap="flat">
                            <a:miter lim="127000"/>
                          </a:ln>
                        </wps:spPr>
                        <wps:style>
                          <a:lnRef idx="1">
                            <a:srgbClr val="A3CF78"/>
                          </a:lnRef>
                          <a:fillRef idx="0">
                            <a:srgbClr val="000000">
                              <a:alpha val="0"/>
                            </a:srgbClr>
                          </a:fillRef>
                          <a:effectRef idx="0">
                            <a:scrgbClr r="0" g="0" b="0"/>
                          </a:effectRef>
                          <a:fontRef idx="none"/>
                        </wps:style>
                        <wps:bodyPr/>
                      </wps:wsp>
                      <wps:wsp>
                        <wps:cNvPr id="361" name="Shape 361"/>
                        <wps:cNvSpPr/>
                        <wps:spPr>
                          <a:xfrm>
                            <a:off x="4592397" y="112662"/>
                            <a:ext cx="1492720" cy="0"/>
                          </a:xfrm>
                          <a:custGeom>
                            <a:avLst/>
                            <a:gdLst/>
                            <a:ahLst/>
                            <a:cxnLst/>
                            <a:rect l="0" t="0" r="0" b="0"/>
                            <a:pathLst>
                              <a:path w="1492720">
                                <a:moveTo>
                                  <a:pt x="0" y="0"/>
                                </a:moveTo>
                                <a:lnTo>
                                  <a:pt x="1492720" y="0"/>
                                </a:lnTo>
                              </a:path>
                            </a:pathLst>
                          </a:custGeom>
                          <a:ln w="7620" cap="flat">
                            <a:miter lim="127000"/>
                          </a:ln>
                        </wps:spPr>
                        <wps:style>
                          <a:lnRef idx="1">
                            <a:srgbClr val="A3CF78"/>
                          </a:lnRef>
                          <a:fillRef idx="0">
                            <a:srgbClr val="000000">
                              <a:alpha val="0"/>
                            </a:srgbClr>
                          </a:fillRef>
                          <a:effectRef idx="0">
                            <a:scrgbClr r="0" g="0" b="0"/>
                          </a:effectRef>
                          <a:fontRef idx="none"/>
                        </wps:style>
                        <wps:bodyPr/>
                      </wps:wsp>
                      <wps:wsp>
                        <wps:cNvPr id="362" name="Shape 362"/>
                        <wps:cNvSpPr/>
                        <wps:spPr>
                          <a:xfrm>
                            <a:off x="33515" y="1578661"/>
                            <a:ext cx="6051601" cy="0"/>
                          </a:xfrm>
                          <a:custGeom>
                            <a:avLst/>
                            <a:gdLst/>
                            <a:ahLst/>
                            <a:cxnLst/>
                            <a:rect l="0" t="0" r="0" b="0"/>
                            <a:pathLst>
                              <a:path w="6051601">
                                <a:moveTo>
                                  <a:pt x="0" y="0"/>
                                </a:moveTo>
                                <a:lnTo>
                                  <a:pt x="6051601" y="0"/>
                                </a:lnTo>
                              </a:path>
                            </a:pathLst>
                          </a:custGeom>
                          <a:ln w="7620" cap="flat">
                            <a:miter lim="127000"/>
                          </a:ln>
                        </wps:spPr>
                        <wps:style>
                          <a:lnRef idx="1">
                            <a:srgbClr val="A3CF78"/>
                          </a:lnRef>
                          <a:fillRef idx="0">
                            <a:srgbClr val="000000">
                              <a:alpha val="0"/>
                            </a:srgbClr>
                          </a:fillRef>
                          <a:effectRef idx="0">
                            <a:scrgbClr r="0" g="0" b="0"/>
                          </a:effectRef>
                          <a:fontRef idx="none"/>
                        </wps:style>
                        <wps:bodyPr/>
                      </wps:wsp>
                      <wps:wsp>
                        <wps:cNvPr id="363" name="Shape 363"/>
                        <wps:cNvSpPr/>
                        <wps:spPr>
                          <a:xfrm>
                            <a:off x="6080545" y="112662"/>
                            <a:ext cx="0" cy="1465999"/>
                          </a:xfrm>
                          <a:custGeom>
                            <a:avLst/>
                            <a:gdLst/>
                            <a:ahLst/>
                            <a:cxnLst/>
                            <a:rect l="0" t="0" r="0" b="0"/>
                            <a:pathLst>
                              <a:path h="1465999">
                                <a:moveTo>
                                  <a:pt x="0" y="0"/>
                                </a:moveTo>
                                <a:lnTo>
                                  <a:pt x="0" y="1465999"/>
                                </a:lnTo>
                              </a:path>
                            </a:pathLst>
                          </a:custGeom>
                          <a:ln w="7620" cap="flat">
                            <a:miter lim="127000"/>
                          </a:ln>
                        </wps:spPr>
                        <wps:style>
                          <a:lnRef idx="1">
                            <a:srgbClr val="A3CF78"/>
                          </a:lnRef>
                          <a:fillRef idx="0">
                            <a:srgbClr val="000000">
                              <a:alpha val="0"/>
                            </a:srgbClr>
                          </a:fillRef>
                          <a:effectRef idx="0">
                            <a:scrgbClr r="0" g="0" b="0"/>
                          </a:effectRef>
                          <a:fontRef idx="none"/>
                        </wps:style>
                        <wps:bodyPr/>
                      </wps:wsp>
                      <wps:wsp>
                        <wps:cNvPr id="364" name="Shape 364"/>
                        <wps:cNvSpPr/>
                        <wps:spPr>
                          <a:xfrm>
                            <a:off x="36563" y="112662"/>
                            <a:ext cx="0" cy="1465999"/>
                          </a:xfrm>
                          <a:custGeom>
                            <a:avLst/>
                            <a:gdLst/>
                            <a:ahLst/>
                            <a:cxnLst/>
                            <a:rect l="0" t="0" r="0" b="0"/>
                            <a:pathLst>
                              <a:path h="1465999">
                                <a:moveTo>
                                  <a:pt x="0" y="0"/>
                                </a:moveTo>
                                <a:lnTo>
                                  <a:pt x="0" y="1465999"/>
                                </a:lnTo>
                              </a:path>
                            </a:pathLst>
                          </a:custGeom>
                          <a:ln w="7620" cap="flat">
                            <a:miter lim="127000"/>
                          </a:ln>
                        </wps:spPr>
                        <wps:style>
                          <a:lnRef idx="1">
                            <a:srgbClr val="A3CF78"/>
                          </a:lnRef>
                          <a:fillRef idx="0">
                            <a:srgbClr val="000000">
                              <a:alpha val="0"/>
                            </a:srgbClr>
                          </a:fillRef>
                          <a:effectRef idx="0">
                            <a:scrgbClr r="0" g="0" b="0"/>
                          </a:effectRef>
                          <a:fontRef idx="none"/>
                        </wps:style>
                        <wps:bodyPr/>
                      </wps:wsp>
                      <wps:wsp>
                        <wps:cNvPr id="365" name="Shape 365"/>
                        <wps:cNvSpPr/>
                        <wps:spPr>
                          <a:xfrm>
                            <a:off x="33515" y="1578661"/>
                            <a:ext cx="6051601" cy="0"/>
                          </a:xfrm>
                          <a:custGeom>
                            <a:avLst/>
                            <a:gdLst/>
                            <a:ahLst/>
                            <a:cxnLst/>
                            <a:rect l="0" t="0" r="0" b="0"/>
                            <a:pathLst>
                              <a:path w="6051601">
                                <a:moveTo>
                                  <a:pt x="0" y="0"/>
                                </a:moveTo>
                                <a:lnTo>
                                  <a:pt x="6051601" y="0"/>
                                </a:lnTo>
                              </a:path>
                            </a:pathLst>
                          </a:custGeom>
                          <a:ln w="7620" cap="flat">
                            <a:miter lim="127000"/>
                          </a:ln>
                        </wps:spPr>
                        <wps:style>
                          <a:lnRef idx="1">
                            <a:srgbClr val="A3CF78"/>
                          </a:lnRef>
                          <a:fillRef idx="0">
                            <a:srgbClr val="000000">
                              <a:alpha val="0"/>
                            </a:srgbClr>
                          </a:fillRef>
                          <a:effectRef idx="0">
                            <a:scrgbClr r="0" g="0" b="0"/>
                          </a:effectRef>
                          <a:fontRef idx="none"/>
                        </wps:style>
                        <wps:bodyPr/>
                      </wps:wsp>
                      <wps:wsp>
                        <wps:cNvPr id="366" name="Shape 366"/>
                        <wps:cNvSpPr/>
                        <wps:spPr>
                          <a:xfrm>
                            <a:off x="4592397" y="112662"/>
                            <a:ext cx="1492720" cy="0"/>
                          </a:xfrm>
                          <a:custGeom>
                            <a:avLst/>
                            <a:gdLst/>
                            <a:ahLst/>
                            <a:cxnLst/>
                            <a:rect l="0" t="0" r="0" b="0"/>
                            <a:pathLst>
                              <a:path w="1492720">
                                <a:moveTo>
                                  <a:pt x="0" y="0"/>
                                </a:moveTo>
                                <a:lnTo>
                                  <a:pt x="1492720" y="0"/>
                                </a:lnTo>
                              </a:path>
                            </a:pathLst>
                          </a:custGeom>
                          <a:ln w="7620" cap="flat">
                            <a:miter lim="127000"/>
                          </a:ln>
                        </wps:spPr>
                        <wps:style>
                          <a:lnRef idx="1">
                            <a:srgbClr val="A3CF78"/>
                          </a:lnRef>
                          <a:fillRef idx="0">
                            <a:srgbClr val="000000">
                              <a:alpha val="0"/>
                            </a:srgbClr>
                          </a:fillRef>
                          <a:effectRef idx="0">
                            <a:scrgbClr r="0" g="0" b="0"/>
                          </a:effectRef>
                          <a:fontRef idx="none"/>
                        </wps:style>
                        <wps:bodyPr/>
                      </wps:wsp>
                      <wps:wsp>
                        <wps:cNvPr id="367" name="Shape 367"/>
                        <wps:cNvSpPr/>
                        <wps:spPr>
                          <a:xfrm>
                            <a:off x="35039" y="112662"/>
                            <a:ext cx="1562786" cy="0"/>
                          </a:xfrm>
                          <a:custGeom>
                            <a:avLst/>
                            <a:gdLst/>
                            <a:ahLst/>
                            <a:cxnLst/>
                            <a:rect l="0" t="0" r="0" b="0"/>
                            <a:pathLst>
                              <a:path w="1562786">
                                <a:moveTo>
                                  <a:pt x="0" y="0"/>
                                </a:moveTo>
                                <a:lnTo>
                                  <a:pt x="1562786" y="0"/>
                                </a:lnTo>
                              </a:path>
                            </a:pathLst>
                          </a:custGeom>
                          <a:ln w="7620" cap="flat">
                            <a:miter lim="127000"/>
                          </a:ln>
                        </wps:spPr>
                        <wps:style>
                          <a:lnRef idx="1">
                            <a:srgbClr val="A3CF78"/>
                          </a:lnRef>
                          <a:fillRef idx="0">
                            <a:srgbClr val="000000">
                              <a:alpha val="0"/>
                            </a:srgbClr>
                          </a:fillRef>
                          <a:effectRef idx="0">
                            <a:scrgbClr r="0" g="0" b="0"/>
                          </a:effectRef>
                          <a:fontRef idx="none"/>
                        </wps:style>
                        <wps:bodyPr/>
                      </wps:wsp>
                      <pic:pic xmlns:pic="http://schemas.openxmlformats.org/drawingml/2006/picture">
                        <pic:nvPicPr>
                          <pic:cNvPr id="371" name="Picture 371"/>
                          <pic:cNvPicPr/>
                        </pic:nvPicPr>
                        <pic:blipFill>
                          <a:blip r:embed="rId17"/>
                          <a:stretch>
                            <a:fillRect/>
                          </a:stretch>
                        </pic:blipFill>
                        <pic:spPr>
                          <a:xfrm>
                            <a:off x="0" y="1673048"/>
                            <a:ext cx="5909946" cy="580009"/>
                          </a:xfrm>
                          <a:prstGeom prst="rect">
                            <a:avLst/>
                          </a:prstGeom>
                        </pic:spPr>
                      </pic:pic>
                    </wpg:wgp>
                  </a:graphicData>
                </a:graphic>
              </wp:anchor>
            </w:drawing>
          </mc:Choice>
          <mc:Fallback xmlns:a="http://schemas.openxmlformats.org/drawingml/2006/main">
            <w:pict>
              <v:group id="Group 67082" style="width:479.143pt;height:177.406pt;position:absolute;z-index:-2147483568;mso-position-horizontal-relative:text;mso-position-horizontal:absolute;margin-left:-0.0299988pt;mso-position-vertical-relative:text;margin-top:-71.9764pt;" coordsize="60851,22530">
                <v:shape id="Shape 71637" style="position:absolute;width:29991;height:2253;left:15947;top:0;" coordsize="2999143,225311" path="m0,0l2999143,0l2999143,225311l0,225311l0,0">
                  <v:stroke weight="0pt" endcap="flat" joinstyle="miter" miterlimit="10" on="false" color="#000000" opacity="0"/>
                  <v:fill on="true" color="#193657"/>
                </v:shape>
                <v:shape id="Picture 287" style="position:absolute;width:1447;height:1598;left:1736;top:4673;" filled="f">
                  <v:imagedata r:id="rId22"/>
                </v:shape>
                <v:shape id="Picture 298" style="position:absolute;width:1447;height:1598;left:1736;top:7033;" filled="f">
                  <v:imagedata r:id="rId22"/>
                </v:shape>
                <v:shape id="Picture 315" style="position:absolute;width:1447;height:1598;left:1721;top:9392;" filled="f">
                  <v:imagedata r:id="rId22"/>
                </v:shape>
                <v:shape id="Picture 337" style="position:absolute;width:1447;height:1598;left:1721;top:11752;" filled="f">
                  <v:imagedata r:id="rId22"/>
                </v:shape>
                <v:shape id="Shape 358" style="position:absolute;width:0;height:14659;left:365;top:1126;" coordsize="0,1465999" path="m0,0l0,1465999">
                  <v:stroke weight="0.6pt" endcap="flat" joinstyle="miter" miterlimit="10" on="true" color="#a3cf78"/>
                  <v:fill on="false" color="#000000" opacity="0"/>
                </v:shape>
                <v:shape id="Shape 359" style="position:absolute;width:0;height:14659;left:60805;top:1126;" coordsize="0,1465999" path="m0,0l0,1465999">
                  <v:stroke weight="0.6pt" endcap="flat" joinstyle="miter" miterlimit="10" on="true" color="#a3cf78"/>
                  <v:fill on="false" color="#000000" opacity="0"/>
                </v:shape>
                <v:shape id="Shape 360" style="position:absolute;width:15627;height:0;left:350;top:1126;" coordsize="1562786,0" path="m0,0l1562786,0">
                  <v:stroke weight="0.6pt" endcap="flat" joinstyle="miter" miterlimit="10" on="true" color="#a3cf78"/>
                  <v:fill on="false" color="#000000" opacity="0"/>
                </v:shape>
                <v:shape id="Shape 361" style="position:absolute;width:14927;height:0;left:45923;top:1126;" coordsize="1492720,0" path="m0,0l1492720,0">
                  <v:stroke weight="0.6pt" endcap="flat" joinstyle="miter" miterlimit="10" on="true" color="#a3cf78"/>
                  <v:fill on="false" color="#000000" opacity="0"/>
                </v:shape>
                <v:shape id="Shape 362" style="position:absolute;width:60516;height:0;left:335;top:15786;" coordsize="6051601,0" path="m0,0l6051601,0">
                  <v:stroke weight="0.6pt" endcap="flat" joinstyle="miter" miterlimit="10" on="true" color="#a3cf78"/>
                  <v:fill on="false" color="#000000" opacity="0"/>
                </v:shape>
                <v:shape id="Shape 363" style="position:absolute;width:0;height:14659;left:60805;top:1126;" coordsize="0,1465999" path="m0,0l0,1465999">
                  <v:stroke weight="0.6pt" endcap="flat" joinstyle="miter" miterlimit="10" on="true" color="#a3cf78"/>
                  <v:fill on="false" color="#000000" opacity="0"/>
                </v:shape>
                <v:shape id="Shape 364" style="position:absolute;width:0;height:14659;left:365;top:1126;" coordsize="0,1465999" path="m0,0l0,1465999">
                  <v:stroke weight="0.6pt" endcap="flat" joinstyle="miter" miterlimit="10" on="true" color="#a3cf78"/>
                  <v:fill on="false" color="#000000" opacity="0"/>
                </v:shape>
                <v:shape id="Shape 365" style="position:absolute;width:60516;height:0;left:335;top:15786;" coordsize="6051601,0" path="m0,0l6051601,0">
                  <v:stroke weight="0.6pt" endcap="flat" joinstyle="miter" miterlimit="10" on="true" color="#a3cf78"/>
                  <v:fill on="false" color="#000000" opacity="0"/>
                </v:shape>
                <v:shape id="Shape 366" style="position:absolute;width:14927;height:0;left:45923;top:1126;" coordsize="1492720,0" path="m0,0l1492720,0">
                  <v:stroke weight="0.6pt" endcap="flat" joinstyle="miter" miterlimit="10" on="true" color="#a3cf78"/>
                  <v:fill on="false" color="#000000" opacity="0"/>
                </v:shape>
                <v:shape id="Shape 367" style="position:absolute;width:15627;height:0;left:350;top:1126;" coordsize="1562786,0" path="m0,0l1562786,0">
                  <v:stroke weight="0.6pt" endcap="flat" joinstyle="miter" miterlimit="10" on="true" color="#a3cf78"/>
                  <v:fill on="false" color="#000000" opacity="0"/>
                </v:shape>
                <v:shape id="Picture 371" style="position:absolute;width:59099;height:5800;left:0;top:16730;" filled="f">
                  <v:imagedata r:id="rId23"/>
                </v:shape>
              </v:group>
            </w:pict>
          </mc:Fallback>
        </mc:AlternateContent>
      </w:r>
      <w:r>
        <w:rPr>
          <w:rFonts w:ascii="Malgun Gothic" w:eastAsia="Malgun Gothic" w:hAnsi="Malgun Gothic" w:cs="Malgun Gothic"/>
          <w:b/>
          <w:sz w:val="24"/>
        </w:rPr>
        <w:t xml:space="preserve">  단체보험 선택항목 신설 : 수술비 보장, 배우자 생명·상해 보험, 배우자 및 자녀 의료비 보장   단체보험 생명·상해 보험 가입금액 선택 다양화(3천만원/5천만원/1억원/1.5억원/2억원)</w:t>
      </w:r>
    </w:p>
    <w:p w14:paraId="3E91B215" w14:textId="77777777" w:rsidR="00874DA4" w:rsidRDefault="00000000">
      <w:pPr>
        <w:spacing w:after="996" w:line="259" w:lineRule="auto"/>
        <w:ind w:left="0" w:right="46" w:firstLine="0"/>
        <w:jc w:val="right"/>
      </w:pPr>
      <w:r>
        <w:rPr>
          <w:rFonts w:ascii="Batang" w:eastAsia="Batang" w:hAnsi="Batang" w:cs="Batang"/>
          <w:sz w:val="2"/>
        </w:rPr>
        <w:t xml:space="preserve"> 새</w:t>
      </w:r>
    </w:p>
    <w:p w14:paraId="7669A3FF" w14:textId="77777777" w:rsidR="00874DA4" w:rsidRDefault="00000000">
      <w:pPr>
        <w:tabs>
          <w:tab w:val="center" w:pos="2455"/>
        </w:tabs>
        <w:spacing w:after="376" w:line="259" w:lineRule="auto"/>
        <w:ind w:left="0" w:firstLine="0"/>
        <w:jc w:val="left"/>
      </w:pPr>
      <w:r>
        <w:rPr>
          <w:sz w:val="30"/>
        </w:rPr>
        <w:t>Ⅰ</w:t>
      </w:r>
      <w:r>
        <w:rPr>
          <w:sz w:val="30"/>
        </w:rPr>
        <w:tab/>
        <w:t>맞춤형 복지제도 개요</w:t>
      </w:r>
    </w:p>
    <w:p w14:paraId="4DC55BB5" w14:textId="77777777" w:rsidR="00874DA4" w:rsidRDefault="00000000">
      <w:pPr>
        <w:pStyle w:val="Heading2"/>
        <w:spacing w:after="251"/>
        <w:ind w:left="-5"/>
      </w:pPr>
      <w:r>
        <w:t xml:space="preserve"> 1. 목적</w:t>
      </w:r>
    </w:p>
    <w:p w14:paraId="275C0227" w14:textId="77777777" w:rsidR="00874DA4" w:rsidRDefault="00000000">
      <w:pPr>
        <w:spacing w:after="328" w:line="337" w:lineRule="auto"/>
        <w:ind w:left="672" w:right="26" w:hanging="403"/>
      </w:pPr>
      <w:r>
        <w:rPr>
          <w:sz w:val="30"/>
        </w:rPr>
        <w:t xml:space="preserve">◦ </w:t>
      </w:r>
      <w:r>
        <w:t>전라북도교육감 소속 공무원에 대한 맞춤형 복지제도 운영의 세부업무 처리기준을 정함으로써 공무원 후생복지업무의 효율성을 높이고자 함</w:t>
      </w:r>
    </w:p>
    <w:p w14:paraId="0FCB4C04" w14:textId="77777777" w:rsidR="00874DA4" w:rsidRDefault="00000000">
      <w:pPr>
        <w:pBdr>
          <w:top w:val="single" w:sz="3" w:space="0" w:color="000000"/>
          <w:left w:val="single" w:sz="3" w:space="0" w:color="000000"/>
          <w:bottom w:val="single" w:sz="3" w:space="0" w:color="000000"/>
        </w:pBdr>
        <w:shd w:val="clear" w:color="auto" w:fill="E7F4F6"/>
        <w:spacing w:after="61" w:line="294" w:lineRule="auto"/>
        <w:ind w:left="343" w:hanging="231"/>
        <w:jc w:val="left"/>
      </w:pPr>
      <w:r>
        <w:rPr>
          <w:sz w:val="22"/>
        </w:rPr>
        <w:t xml:space="preserve"> “맞춤형 복지제도”란 사전에 설계되어 제공되는 복지혜택 중에서 공무원이 본인의 선호와 필요에 따라 개별적으로 부여된 복지점수를 사용하여 자신에게 적합한 복지혜택을 선택하는 제도임</w:t>
      </w:r>
    </w:p>
    <w:p w14:paraId="052FF1A0" w14:textId="77777777" w:rsidR="00874DA4" w:rsidRDefault="00000000">
      <w:pPr>
        <w:pBdr>
          <w:top w:val="single" w:sz="3" w:space="0" w:color="000000"/>
          <w:left w:val="single" w:sz="3" w:space="0" w:color="000000"/>
          <w:bottom w:val="single" w:sz="3" w:space="0" w:color="000000"/>
        </w:pBdr>
        <w:shd w:val="clear" w:color="auto" w:fill="E7F4F6"/>
        <w:spacing w:after="774" w:line="294" w:lineRule="auto"/>
        <w:ind w:left="343" w:hanging="231"/>
        <w:jc w:val="left"/>
      </w:pPr>
      <w:r>
        <w:rPr>
          <w:sz w:val="22"/>
        </w:rPr>
        <w:t xml:space="preserve"> “복지점수”란 맞춤형 복지제도를 설계·운영함에 있어 필요한 예산의 배정이나 복지 혜택의 구매 및 정산에 사용되는 계산단위로 복지점수 1점은 1천원에 상당하는 것으로 봄</w:t>
      </w:r>
    </w:p>
    <w:p w14:paraId="1B553522" w14:textId="77777777" w:rsidR="00874DA4" w:rsidRDefault="00000000">
      <w:pPr>
        <w:pStyle w:val="Heading2"/>
        <w:spacing w:after="245"/>
        <w:ind w:left="-5"/>
      </w:pPr>
      <w:r>
        <w:t xml:space="preserve"> 2. 근거</w:t>
      </w:r>
    </w:p>
    <w:p w14:paraId="2EE4210F" w14:textId="77777777" w:rsidR="00874DA4" w:rsidRDefault="00000000">
      <w:pPr>
        <w:spacing w:after="108" w:line="358" w:lineRule="auto"/>
        <w:ind w:left="672" w:right="26" w:hanging="403"/>
      </w:pPr>
      <w:r>
        <w:rPr>
          <w:sz w:val="30"/>
        </w:rPr>
        <w:t>◦</w:t>
      </w:r>
      <w:r>
        <w:t>「국가공무원법」제52조(능률 증진을 위한 실시사항) 및「공무원 후생 복지에 관한 규정」</w:t>
      </w:r>
    </w:p>
    <w:p w14:paraId="00D50FC6" w14:textId="77777777" w:rsidR="00874DA4" w:rsidRDefault="00000000">
      <w:pPr>
        <w:spacing w:after="350" w:line="361" w:lineRule="auto"/>
        <w:ind w:left="773" w:right="26" w:hanging="473"/>
      </w:pPr>
      <w:r>
        <w:rPr>
          <w:sz w:val="30"/>
        </w:rPr>
        <w:t xml:space="preserve">◦ </w:t>
      </w:r>
      <w:r>
        <w:t>인사혁신처「공무원보수 등의 업무지침」중「제10장 맞춤형 복지제도 업무 처리기준」</w:t>
      </w:r>
    </w:p>
    <w:p w14:paraId="08CAD1CF" w14:textId="77777777" w:rsidR="00874DA4" w:rsidRDefault="00000000">
      <w:pPr>
        <w:spacing w:after="239" w:line="259" w:lineRule="auto"/>
        <w:ind w:left="-5"/>
        <w:jc w:val="left"/>
      </w:pPr>
      <w:r>
        <w:lastRenderedPageBreak/>
        <w:t xml:space="preserve"> 3. 시행일 </w:t>
      </w:r>
    </w:p>
    <w:p w14:paraId="67DFB27D" w14:textId="77777777" w:rsidR="00874DA4" w:rsidRDefault="00000000">
      <w:pPr>
        <w:ind w:left="279" w:right="26"/>
      </w:pPr>
      <w:r>
        <w:rPr>
          <w:sz w:val="30"/>
        </w:rPr>
        <w:t xml:space="preserve">◦ </w:t>
      </w:r>
      <w:r>
        <w:t>이 지침은 2023. 1. 1. 부터 시행한다.</w:t>
      </w:r>
    </w:p>
    <w:p w14:paraId="0BCF44E9" w14:textId="77777777" w:rsidR="00874DA4" w:rsidRDefault="00000000">
      <w:pPr>
        <w:pStyle w:val="Heading2"/>
        <w:spacing w:after="116"/>
        <w:ind w:left="-5"/>
      </w:pPr>
      <w:r>
        <w:t xml:space="preserve"> 4. 적용대상자</w:t>
      </w:r>
    </w:p>
    <w:p w14:paraId="29935232" w14:textId="77777777" w:rsidR="00874DA4" w:rsidRDefault="00000000">
      <w:pPr>
        <w:spacing w:after="133"/>
        <w:ind w:left="10" w:right="26"/>
      </w:pPr>
      <w:r>
        <w:t xml:space="preserve">  ◦ 전라북도교육감 소속 공무원 및 사립학교 교직원</w:t>
      </w:r>
    </w:p>
    <w:p w14:paraId="13C520CF" w14:textId="77777777" w:rsidR="00874DA4" w:rsidRDefault="00000000">
      <w:pPr>
        <w:spacing w:after="113"/>
        <w:ind w:left="720" w:right="26"/>
      </w:pPr>
      <w:r>
        <w:t>(사립학교는 이 업무처리 지침에 준하여 운영)</w:t>
      </w:r>
    </w:p>
    <w:p w14:paraId="0C88541C" w14:textId="77777777" w:rsidR="00874DA4" w:rsidRDefault="00000000">
      <w:pPr>
        <w:spacing w:after="132"/>
        <w:ind w:left="341" w:right="26"/>
      </w:pPr>
      <w:r>
        <w:t>※ 휴직 등 적용배제 및 제한 대상자는【붙임1】참고</w:t>
      </w:r>
    </w:p>
    <w:p w14:paraId="650F5E68" w14:textId="77777777" w:rsidR="00874DA4" w:rsidRDefault="00000000">
      <w:pPr>
        <w:spacing w:after="242" w:line="259" w:lineRule="auto"/>
        <w:ind w:left="-1" w:firstLine="0"/>
        <w:jc w:val="left"/>
      </w:pPr>
      <w:r>
        <w:rPr>
          <w:rFonts w:ascii="Calibri" w:eastAsia="Calibri" w:hAnsi="Calibri" w:cs="Calibri"/>
          <w:noProof/>
          <w:sz w:val="22"/>
        </w:rPr>
        <mc:AlternateContent>
          <mc:Choice Requires="wpg">
            <w:drawing>
              <wp:inline distT="0" distB="0" distL="0" distR="0" wp14:anchorId="69BE0349" wp14:editId="3990E901">
                <wp:extent cx="5909946" cy="580009"/>
                <wp:effectExtent l="0" t="0" r="0" b="0"/>
                <wp:docPr id="57901" name="Group 57901"/>
                <wp:cNvGraphicFramePr/>
                <a:graphic xmlns:a="http://schemas.openxmlformats.org/drawingml/2006/main">
                  <a:graphicData uri="http://schemas.microsoft.com/office/word/2010/wordprocessingGroup">
                    <wpg:wgp>
                      <wpg:cNvGrpSpPr/>
                      <wpg:grpSpPr>
                        <a:xfrm>
                          <a:off x="0" y="0"/>
                          <a:ext cx="5909946" cy="580009"/>
                          <a:chOff x="0" y="0"/>
                          <a:chExt cx="5909946" cy="580009"/>
                        </a:xfrm>
                      </wpg:grpSpPr>
                      <pic:pic xmlns:pic="http://schemas.openxmlformats.org/drawingml/2006/picture">
                        <pic:nvPicPr>
                          <pic:cNvPr id="2470" name="Picture 2470"/>
                          <pic:cNvPicPr/>
                        </pic:nvPicPr>
                        <pic:blipFill>
                          <a:blip r:embed="rId17"/>
                          <a:stretch>
                            <a:fillRect/>
                          </a:stretch>
                        </pic:blipFill>
                        <pic:spPr>
                          <a:xfrm>
                            <a:off x="0" y="0"/>
                            <a:ext cx="5909946" cy="580009"/>
                          </a:xfrm>
                          <a:prstGeom prst="rect">
                            <a:avLst/>
                          </a:prstGeom>
                        </pic:spPr>
                      </pic:pic>
                      <wps:wsp>
                        <wps:cNvPr id="2471" name="Rectangle 2471"/>
                        <wps:cNvSpPr/>
                        <wps:spPr>
                          <a:xfrm>
                            <a:off x="146685" y="109384"/>
                            <a:ext cx="245764" cy="304038"/>
                          </a:xfrm>
                          <a:prstGeom prst="rect">
                            <a:avLst/>
                          </a:prstGeom>
                          <a:ln>
                            <a:noFill/>
                          </a:ln>
                        </wps:spPr>
                        <wps:txbx>
                          <w:txbxContent>
                            <w:p w14:paraId="3F1B3D3A" w14:textId="77777777" w:rsidR="00874DA4" w:rsidRDefault="00000000">
                              <w:pPr>
                                <w:spacing w:after="160" w:line="259" w:lineRule="auto"/>
                                <w:ind w:left="0" w:firstLine="0"/>
                                <w:jc w:val="left"/>
                              </w:pPr>
                              <w:r>
                                <w:rPr>
                                  <w:w w:val="97"/>
                                  <w:sz w:val="30"/>
                                </w:rPr>
                                <w:t>Ⅱ</w:t>
                              </w:r>
                            </w:p>
                          </w:txbxContent>
                        </wps:txbx>
                        <wps:bodyPr horzOverflow="overflow" vert="horz" lIns="0" tIns="0" rIns="0" bIns="0" rtlCol="0">
                          <a:noAutofit/>
                        </wps:bodyPr>
                      </wps:wsp>
                      <wps:wsp>
                        <wps:cNvPr id="2472" name="Rectangle 2472"/>
                        <wps:cNvSpPr/>
                        <wps:spPr>
                          <a:xfrm>
                            <a:off x="606933" y="150076"/>
                            <a:ext cx="1351196" cy="253365"/>
                          </a:xfrm>
                          <a:prstGeom prst="rect">
                            <a:avLst/>
                          </a:prstGeom>
                          <a:ln>
                            <a:noFill/>
                          </a:ln>
                        </wps:spPr>
                        <wps:txbx>
                          <w:txbxContent>
                            <w:p w14:paraId="50A59AE9" w14:textId="77777777" w:rsidR="00874DA4" w:rsidRDefault="00000000">
                              <w:pPr>
                                <w:spacing w:after="160" w:line="259" w:lineRule="auto"/>
                                <w:ind w:left="0" w:firstLine="0"/>
                                <w:jc w:val="left"/>
                              </w:pPr>
                              <w:r>
                                <w:rPr>
                                  <w:w w:val="93"/>
                                  <w:sz w:val="30"/>
                                </w:rPr>
                                <w:t xml:space="preserve">맞춤형복지 </w:t>
                              </w:r>
                            </w:p>
                          </w:txbxContent>
                        </wps:txbx>
                        <wps:bodyPr horzOverflow="overflow" vert="horz" lIns="0" tIns="0" rIns="0" bIns="0" rtlCol="0">
                          <a:noAutofit/>
                        </wps:bodyPr>
                      </wps:wsp>
                      <wps:wsp>
                        <wps:cNvPr id="2473" name="Rectangle 2473"/>
                        <wps:cNvSpPr/>
                        <wps:spPr>
                          <a:xfrm>
                            <a:off x="1653921" y="150076"/>
                            <a:ext cx="591101" cy="253365"/>
                          </a:xfrm>
                          <a:prstGeom prst="rect">
                            <a:avLst/>
                          </a:prstGeom>
                          <a:ln>
                            <a:noFill/>
                          </a:ln>
                        </wps:spPr>
                        <wps:txbx>
                          <w:txbxContent>
                            <w:p w14:paraId="0D522456" w14:textId="77777777" w:rsidR="00874DA4" w:rsidRDefault="00000000">
                              <w:pPr>
                                <w:spacing w:after="160" w:line="259" w:lineRule="auto"/>
                                <w:ind w:left="0" w:firstLine="0"/>
                                <w:jc w:val="left"/>
                              </w:pPr>
                              <w:r>
                                <w:rPr>
                                  <w:w w:val="85"/>
                                  <w:sz w:val="30"/>
                                </w:rPr>
                                <w:t xml:space="preserve">항목 </w:t>
                              </w:r>
                            </w:p>
                          </w:txbxContent>
                        </wps:txbx>
                        <wps:bodyPr horzOverflow="overflow" vert="horz" lIns="0" tIns="0" rIns="0" bIns="0" rtlCol="0">
                          <a:noAutofit/>
                        </wps:bodyPr>
                      </wps:wsp>
                      <wps:wsp>
                        <wps:cNvPr id="2474" name="Rectangle 2474"/>
                        <wps:cNvSpPr/>
                        <wps:spPr>
                          <a:xfrm>
                            <a:off x="2130933" y="150076"/>
                            <a:ext cx="506730" cy="253365"/>
                          </a:xfrm>
                          <a:prstGeom prst="rect">
                            <a:avLst/>
                          </a:prstGeom>
                          <a:ln>
                            <a:noFill/>
                          </a:ln>
                        </wps:spPr>
                        <wps:txbx>
                          <w:txbxContent>
                            <w:p w14:paraId="33E17C81" w14:textId="77777777" w:rsidR="00874DA4" w:rsidRDefault="00000000">
                              <w:pPr>
                                <w:spacing w:after="160" w:line="259" w:lineRule="auto"/>
                                <w:ind w:left="0" w:firstLine="0"/>
                                <w:jc w:val="left"/>
                              </w:pPr>
                              <w:r>
                                <w:rPr>
                                  <w:sz w:val="30"/>
                                </w:rPr>
                                <w:t>설계</w:t>
                              </w:r>
                            </w:p>
                          </w:txbxContent>
                        </wps:txbx>
                        <wps:bodyPr horzOverflow="overflow" vert="horz" lIns="0" tIns="0" rIns="0" bIns="0" rtlCol="0">
                          <a:noAutofit/>
                        </wps:bodyPr>
                      </wps:wsp>
                    </wpg:wgp>
                  </a:graphicData>
                </a:graphic>
              </wp:inline>
            </w:drawing>
          </mc:Choice>
          <mc:Fallback>
            <w:pict>
              <v:group w14:anchorId="69BE0349" id="Group 57901" o:spid="_x0000_s1026" style="width:465.35pt;height:45.65pt;mso-position-horizontal-relative:char;mso-position-vertical-relative:line" coordsize="59099,580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70" o:spid="_x0000_s1027" type="#_x0000_t75" style="position:absolute;width:59099;height:58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">
                  <v:imagedata r:id="rId24" o:title=""/>
                </v:shape>
                <v:rect id="Rectangle 2471" o:spid="_x0000_s1028" style="position:absolute;left:1466;top:1093;width:2458;height:30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" filled="f" stroked="f">
                  <v:textbox inset="0,0,0,0">
                    <w:txbxContent>
                      <w:p w14:paraId="3F1B3D3A" w14:textId="77777777" w:rsidR="00874DA4" w:rsidRDefault="00000000">
                        <w:pPr>
                          <w:spacing w:after="160" w:line="259" w:lineRule="auto"/>
                          <w:ind w:left="0" w:firstLine="0"/>
                          <w:jc w:val="left"/>
                        </w:pPr>
                        <w:r>
                          <w:rPr>
                            <w:w w:val="97"/>
                            <w:sz w:val="30"/>
                          </w:rPr>
                          <w:t>Ⅱ</w:t>
                        </w:r>
                      </w:p>
                    </w:txbxContent>
                  </v:textbox>
                </v:rect>
                <v:rect id="Rectangle 2472" o:spid="_x0000_s1029" style="position:absolute;left:6069;top:1500;width:13512;height:25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" filled="f" stroked="f">
                  <v:textbox inset="0,0,0,0">
                    <w:txbxContent>
                      <w:p w14:paraId="50A59AE9" w14:textId="77777777" w:rsidR="00874DA4" w:rsidRDefault="00000000">
                        <w:pPr>
                          <w:spacing w:after="160" w:line="259" w:lineRule="auto"/>
                          <w:ind w:left="0" w:firstLine="0"/>
                          <w:jc w:val="left"/>
                        </w:pPr>
                        <w:r>
                          <w:rPr>
                            <w:w w:val="93"/>
                            <w:sz w:val="30"/>
                          </w:rPr>
                          <w:t xml:space="preserve">맞춤형복지 </w:t>
                        </w:r>
                      </w:p>
                    </w:txbxContent>
                  </v:textbox>
                </v:rect>
                <v:rect id="Rectangle 2473" o:spid="_x0000_s1030" style="position:absolute;left:16539;top:1500;width:5911;height:25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" filled="f" stroked="f">
                  <v:textbox inset="0,0,0,0">
                    <w:txbxContent>
                      <w:p w14:paraId="0D522456" w14:textId="77777777" w:rsidR="00874DA4" w:rsidRDefault="00000000">
                        <w:pPr>
                          <w:spacing w:after="160" w:line="259" w:lineRule="auto"/>
                          <w:ind w:left="0" w:firstLine="0"/>
                          <w:jc w:val="left"/>
                        </w:pPr>
                        <w:r>
                          <w:rPr>
                            <w:w w:val="85"/>
                            <w:sz w:val="30"/>
                          </w:rPr>
                          <w:t xml:space="preserve">항목 </w:t>
                        </w:r>
                      </w:p>
                    </w:txbxContent>
                  </v:textbox>
                </v:rect>
                <v:rect id="Rectangle 2474" o:spid="_x0000_s1031" style="position:absolute;left:21309;top:1500;width:5067;height:25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" filled="f" stroked="f">
                  <v:textbox inset="0,0,0,0">
                    <w:txbxContent>
                      <w:p w14:paraId="33E17C81" w14:textId="77777777" w:rsidR="00874DA4" w:rsidRDefault="00000000">
                        <w:pPr>
                          <w:spacing w:after="160" w:line="259" w:lineRule="auto"/>
                          <w:ind w:left="0" w:firstLine="0"/>
                          <w:jc w:val="left"/>
                        </w:pPr>
                        <w:r>
                          <w:rPr>
                            <w:sz w:val="30"/>
                          </w:rPr>
                          <w:t>설계</w:t>
                        </w:r>
                      </w:p>
                    </w:txbxContent>
                  </v:textbox>
                </v:rect>
                <w10:anchorlock/>
              </v:group>
            </w:pict>
          </mc:Fallback>
        </mc:AlternateContent>
      </w:r>
    </w:p>
    <w:p w14:paraId="19A5AA61" w14:textId="77777777" w:rsidR="00874DA4" w:rsidRDefault="00000000">
      <w:pPr>
        <w:pStyle w:val="Heading2"/>
        <w:spacing w:after="0"/>
        <w:ind w:left="-5"/>
      </w:pPr>
      <w:r>
        <w:t xml:space="preserve"> 1. 복지항목의 구성 (기본항목 + 자율항목)</w:t>
      </w:r>
    </w:p>
    <w:tbl>
      <w:tblPr>
        <w:tblStyle w:val="TableGrid"/>
        <w:tblW w:w="9518" w:type="dxa"/>
        <w:tblInd w:w="28" w:type="dxa"/>
        <w:tblCellMar>
          <w:top w:w="0" w:type="dxa"/>
          <w:left w:w="0" w:type="dxa"/>
          <w:bottom w:w="0" w:type="dxa"/>
          <w:right w:w="0" w:type="dxa"/>
        </w:tblCellMar>
        <w:tblLook w:val="04A0" w:firstRow="1" w:lastRow="0" w:firstColumn="1" w:lastColumn="0" w:noHBand="0" w:noVBand="1"/>
      </w:tblPr>
      <w:tblGrid>
        <w:gridCol w:w="349"/>
        <w:gridCol w:w="697"/>
        <w:gridCol w:w="1194"/>
        <w:gridCol w:w="4811"/>
        <w:gridCol w:w="1349"/>
        <w:gridCol w:w="1285"/>
      </w:tblGrid>
      <w:tr w:rsidR="00874DA4" w14:paraId="471F77B8" w14:textId="77777777">
        <w:trPr>
          <w:trHeight w:val="500"/>
        </w:trPr>
        <w:tc>
          <w:tcPr>
            <w:tcW w:w="1871" w:type="dxa"/>
            <w:gridSpan w:val="2"/>
            <w:tcBorders>
              <w:top w:val="single" w:sz="9" w:space="0" w:color="000000"/>
              <w:left w:val="nil"/>
              <w:bottom w:val="double" w:sz="3" w:space="0" w:color="000000"/>
              <w:right w:val="single" w:sz="3" w:space="0" w:color="000000"/>
            </w:tcBorders>
            <w:shd w:val="clear" w:color="auto" w:fill="FAEDD2"/>
            <w:vAlign w:val="center"/>
          </w:tcPr>
          <w:p w14:paraId="0386029D" w14:textId="77777777" w:rsidR="00874DA4" w:rsidRDefault="00000000">
            <w:pPr>
              <w:spacing w:after="0" w:line="259" w:lineRule="auto"/>
              <w:ind w:left="5" w:firstLine="0"/>
              <w:jc w:val="center"/>
            </w:pPr>
            <w:r>
              <w:rPr>
                <w:sz w:val="22"/>
              </w:rPr>
              <w:t>복지항목</w:t>
            </w:r>
          </w:p>
        </w:tc>
        <w:tc>
          <w:tcPr>
            <w:tcW w:w="4306" w:type="dxa"/>
            <w:gridSpan w:val="2"/>
            <w:tcBorders>
              <w:top w:val="single" w:sz="9" w:space="0" w:color="000000"/>
              <w:left w:val="single" w:sz="3" w:space="0" w:color="000000"/>
              <w:bottom w:val="double" w:sz="3" w:space="0" w:color="000000"/>
              <w:right w:val="single" w:sz="3" w:space="0" w:color="000000"/>
            </w:tcBorders>
            <w:shd w:val="clear" w:color="auto" w:fill="FAEDD2"/>
          </w:tcPr>
          <w:p w14:paraId="471EFD6D" w14:textId="77777777" w:rsidR="00874DA4" w:rsidRDefault="00000000">
            <w:pPr>
              <w:spacing w:after="0" w:line="259" w:lineRule="auto"/>
              <w:ind w:left="-1871" w:right="-3341" w:firstLine="0"/>
              <w:jc w:val="left"/>
            </w:pPr>
            <w:r>
              <w:rPr>
                <w:rFonts w:ascii="Calibri" w:eastAsia="Calibri" w:hAnsi="Calibri" w:cs="Calibri"/>
                <w:noProof/>
                <w:sz w:val="22"/>
              </w:rPr>
              <mc:AlternateContent>
                <mc:Choice Requires="wpg">
                  <w:drawing>
                    <wp:inline distT="0" distB="0" distL="0" distR="0" wp14:anchorId="07478AE8" wp14:editId="5EA89AF4">
                      <wp:extent cx="6043981" cy="318173"/>
                      <wp:effectExtent l="0" t="0" r="0" b="0"/>
                      <wp:docPr id="56689" name="Group 56689"/>
                      <wp:cNvGraphicFramePr/>
                      <a:graphic xmlns:a="http://schemas.openxmlformats.org/drawingml/2006/main">
                        <a:graphicData uri="http://schemas.microsoft.com/office/word/2010/wordprocessingGroup">
                          <wpg:wgp>
                            <wpg:cNvGrpSpPr/>
                            <wpg:grpSpPr>
                              <a:xfrm>
                                <a:off x="0" y="0"/>
                                <a:ext cx="6043981" cy="318173"/>
                                <a:chOff x="0" y="0"/>
                                <a:chExt cx="6043981" cy="318173"/>
                              </a:xfrm>
                            </wpg:grpSpPr>
                            <wps:wsp>
                              <wps:cNvPr id="71654" name="Shape 71654"/>
                              <wps:cNvSpPr/>
                              <wps:spPr>
                                <a:xfrm>
                                  <a:off x="0" y="0"/>
                                  <a:ext cx="6043981" cy="318173"/>
                                </a:xfrm>
                                <a:custGeom>
                                  <a:avLst/>
                                  <a:gdLst/>
                                  <a:ahLst/>
                                  <a:cxnLst/>
                                  <a:rect l="0" t="0" r="0" b="0"/>
                                  <a:pathLst>
                                    <a:path w="6043981" h="318173">
                                      <a:moveTo>
                                        <a:pt x="0" y="0"/>
                                      </a:moveTo>
                                      <a:lnTo>
                                        <a:pt x="6043981" y="0"/>
                                      </a:lnTo>
                                      <a:lnTo>
                                        <a:pt x="6043981" y="318173"/>
                                      </a:lnTo>
                                      <a:lnTo>
                                        <a:pt x="0" y="318173"/>
                                      </a:lnTo>
                                      <a:lnTo>
                                        <a:pt x="0" y="0"/>
                                      </a:lnTo>
                                    </a:path>
                                  </a:pathLst>
                                </a:custGeom>
                                <a:ln w="0" cap="flat">
                                  <a:miter lim="127000"/>
                                </a:ln>
                              </wps:spPr>
                              <wps:style>
                                <a:lnRef idx="0">
                                  <a:srgbClr val="000000">
                                    <a:alpha val="0"/>
                                  </a:srgbClr>
                                </a:lnRef>
                                <a:fillRef idx="1">
                                  <a:srgbClr val="FFCEB0"/>
                                </a:fillRef>
                                <a:effectRef idx="0">
                                  <a:scrgbClr r="0" g="0" b="0"/>
                                </a:effectRef>
                                <a:fontRef idx="none"/>
                              </wps:style>
                              <wps:bodyPr/>
                            </wps:wsp>
                            <wps:wsp>
                              <wps:cNvPr id="2494" name="Rectangle 2494"/>
                              <wps:cNvSpPr/>
                              <wps:spPr>
                                <a:xfrm>
                                  <a:off x="2312289" y="92170"/>
                                  <a:ext cx="464159" cy="196675"/>
                                </a:xfrm>
                                <a:prstGeom prst="rect">
                                  <a:avLst/>
                                </a:prstGeom>
                                <a:ln>
                                  <a:noFill/>
                                </a:ln>
                              </wps:spPr>
                              <wps:txbx>
                                <w:txbxContent>
                                  <w:p w14:paraId="70F30EB9" w14:textId="77777777" w:rsidR="00874DA4" w:rsidRDefault="00000000">
                                    <w:pPr>
                                      <w:spacing w:after="160" w:line="259" w:lineRule="auto"/>
                                      <w:ind w:left="0" w:firstLine="0"/>
                                      <w:jc w:val="left"/>
                                    </w:pPr>
                                    <w:r>
                                      <w:rPr>
                                        <w:w w:val="40"/>
                                        <w:sz w:val="22"/>
                                      </w:rPr>
                                      <w:t>구</w:t>
                                    </w:r>
                                    <w:r>
                                      <w:rPr>
                                        <w:spacing w:val="-2"/>
                                        <w:w w:val="40"/>
                                        <w:sz w:val="22"/>
                                      </w:rPr>
                                      <w:t xml:space="preserve"> </w:t>
                                    </w:r>
                                    <w:r>
                                      <w:rPr>
                                        <w:w w:val="40"/>
                                        <w:sz w:val="22"/>
                                      </w:rPr>
                                      <w:t xml:space="preserve">  </w:t>
                                    </w:r>
                                  </w:p>
                                </w:txbxContent>
                              </wps:txbx>
                              <wps:bodyPr horzOverflow="overflow" vert="horz" lIns="0" tIns="0" rIns="0" bIns="0" rtlCol="0">
                                <a:noAutofit/>
                              </wps:bodyPr>
                            </wps:wsp>
                            <wps:wsp>
                              <wps:cNvPr id="2495" name="Rectangle 2495"/>
                              <wps:cNvSpPr/>
                              <wps:spPr>
                                <a:xfrm>
                                  <a:off x="2661285" y="92170"/>
                                  <a:ext cx="186477" cy="196675"/>
                                </a:xfrm>
                                <a:prstGeom prst="rect">
                                  <a:avLst/>
                                </a:prstGeom>
                                <a:ln>
                                  <a:noFill/>
                                </a:ln>
                              </wps:spPr>
                              <wps:txbx>
                                <w:txbxContent>
                                  <w:p w14:paraId="1228B355" w14:textId="77777777" w:rsidR="00874DA4" w:rsidRDefault="00000000">
                                    <w:pPr>
                                      <w:spacing w:after="160" w:line="259" w:lineRule="auto"/>
                                      <w:ind w:left="0" w:firstLine="0"/>
                                      <w:jc w:val="left"/>
                                    </w:pPr>
                                    <w:r>
                                      <w:rPr>
                                        <w:sz w:val="22"/>
                                      </w:rPr>
                                      <w:t>성</w:t>
                                    </w:r>
                                  </w:p>
                                </w:txbxContent>
                              </wps:txbx>
                              <wps:bodyPr horzOverflow="overflow" vert="horz" lIns="0" tIns="0" rIns="0" bIns="0" rtlCol="0">
                                <a:noAutofit/>
                              </wps:bodyPr>
                            </wps:wsp>
                          </wpg:wgp>
                        </a:graphicData>
                      </a:graphic>
                    </wp:inline>
                  </w:drawing>
                </mc:Choice>
                <mc:Fallback>
                  <w:pict>
                    <v:group w14:anchorId="07478AE8" id="Group 56689" o:spid="_x0000_s1032" style="width:475.9pt;height:25.05pt;mso-position-horizontal-relative:char;mso-position-vertical-relative:line" coordsize="60439,31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">
                      <v:shape id="Shape 71654" o:spid="_x0000_s1033" style="position:absolute;width:60439;height:3181;visibility:visible;mso-wrap-style:square;v-text-anchor:top" coordsize="6043981,318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" path="m,l6043981,r,318173l,318173,,e" fillcolor="#ffceb0" stroked="f" strokeweight="0">
                        <v:stroke miterlimit="83231f" joinstyle="miter"/>
                        <v:path arrowok="t" textboxrect="0,0,6043981,318173"/>
                      </v:shape>
                      <v:rect id="Rectangle 2494" o:spid="_x0000_s1034" style="position:absolute;left:23122;top:921;width:4642;height:19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" filled="f" stroked="f">
                        <v:textbox inset="0,0,0,0">
                          <w:txbxContent>
                            <w:p w14:paraId="70F30EB9" w14:textId="77777777" w:rsidR="00874DA4" w:rsidRDefault="00000000">
                              <w:pPr>
                                <w:spacing w:after="160" w:line="259" w:lineRule="auto"/>
                                <w:ind w:left="0" w:firstLine="0"/>
                                <w:jc w:val="left"/>
                              </w:pPr>
                              <w:r>
                                <w:rPr>
                                  <w:w w:val="40"/>
                                  <w:sz w:val="22"/>
                                </w:rPr>
                                <w:t>구</w:t>
                              </w:r>
                              <w:r>
                                <w:rPr>
                                  <w:spacing w:val="-2"/>
                                  <w:w w:val="40"/>
                                  <w:sz w:val="22"/>
                                </w:rPr>
                                <w:t xml:space="preserve"> </w:t>
                              </w:r>
                              <w:r>
                                <w:rPr>
                                  <w:w w:val="40"/>
                                  <w:sz w:val="22"/>
                                </w:rPr>
                                <w:t xml:space="preserve">  </w:t>
                              </w:r>
                            </w:p>
                          </w:txbxContent>
                        </v:textbox>
                      </v:rect>
                      <v:rect id="Rectangle 2495" o:spid="_x0000_s1035" style="position:absolute;left:26612;top:921;width:1865;height:19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" filled="f" stroked="f">
                        <v:textbox inset="0,0,0,0">
                          <w:txbxContent>
                            <w:p w14:paraId="1228B355" w14:textId="77777777" w:rsidR="00874DA4" w:rsidRDefault="00000000">
                              <w:pPr>
                                <w:spacing w:after="160" w:line="259" w:lineRule="auto"/>
                                <w:ind w:left="0" w:firstLine="0"/>
                                <w:jc w:val="left"/>
                              </w:pPr>
                              <w:r>
                                <w:rPr>
                                  <w:sz w:val="22"/>
                                </w:rPr>
                                <w:t>성</w:t>
                              </w:r>
                            </w:p>
                          </w:txbxContent>
                        </v:textbox>
                      </v:rect>
                      <w10:anchorlock/>
                    </v:group>
                  </w:pict>
                </mc:Fallback>
              </mc:AlternateContent>
            </w:r>
          </w:p>
        </w:tc>
        <w:tc>
          <w:tcPr>
            <w:tcW w:w="3341" w:type="dxa"/>
            <w:gridSpan w:val="2"/>
            <w:tcBorders>
              <w:top w:val="single" w:sz="9" w:space="0" w:color="000000"/>
              <w:left w:val="single" w:sz="3" w:space="0" w:color="000000"/>
              <w:bottom w:val="double" w:sz="3" w:space="0" w:color="000000"/>
              <w:right w:val="nil"/>
            </w:tcBorders>
            <w:shd w:val="clear" w:color="auto" w:fill="FAEDD2"/>
            <w:vAlign w:val="center"/>
          </w:tcPr>
          <w:p w14:paraId="0AED27E0" w14:textId="77777777" w:rsidR="00874DA4" w:rsidRDefault="00000000">
            <w:pPr>
              <w:spacing w:after="0" w:line="259" w:lineRule="auto"/>
              <w:ind w:left="10" w:firstLine="0"/>
              <w:jc w:val="center"/>
            </w:pPr>
            <w:r>
              <w:rPr>
                <w:sz w:val="22"/>
              </w:rPr>
              <w:t>비   고</w:t>
            </w:r>
          </w:p>
        </w:tc>
      </w:tr>
      <w:tr w:rsidR="00874DA4" w14:paraId="76144D5F" w14:textId="77777777">
        <w:trPr>
          <w:trHeight w:val="1332"/>
        </w:trPr>
        <w:tc>
          <w:tcPr>
            <w:tcW w:w="681" w:type="dxa"/>
            <w:vMerge w:val="restart"/>
            <w:tcBorders>
              <w:top w:val="double" w:sz="3" w:space="0" w:color="000000"/>
              <w:left w:val="nil"/>
              <w:bottom w:val="single" w:sz="3" w:space="0" w:color="000000"/>
              <w:right w:val="single" w:sz="3" w:space="0" w:color="000000"/>
            </w:tcBorders>
            <w:vAlign w:val="center"/>
          </w:tcPr>
          <w:p w14:paraId="1D40A24A" w14:textId="77777777" w:rsidR="00874DA4" w:rsidRDefault="00000000">
            <w:pPr>
              <w:spacing w:after="0" w:line="259" w:lineRule="auto"/>
              <w:ind w:left="0" w:firstLine="0"/>
              <w:jc w:val="center"/>
            </w:pPr>
            <w:r>
              <w:rPr>
                <w:sz w:val="22"/>
              </w:rPr>
              <w:t>기본 항목</w:t>
            </w:r>
          </w:p>
        </w:tc>
        <w:tc>
          <w:tcPr>
            <w:tcW w:w="1190" w:type="dxa"/>
            <w:vMerge w:val="restart"/>
            <w:tcBorders>
              <w:top w:val="double" w:sz="3" w:space="0" w:color="000000"/>
              <w:left w:val="single" w:sz="3" w:space="0" w:color="000000"/>
              <w:bottom w:val="single" w:sz="3" w:space="0" w:color="000000"/>
              <w:right w:val="single" w:sz="3" w:space="0" w:color="000000"/>
            </w:tcBorders>
            <w:vAlign w:val="center"/>
          </w:tcPr>
          <w:p w14:paraId="539EBF8F" w14:textId="77777777" w:rsidR="00874DA4" w:rsidRDefault="00000000">
            <w:pPr>
              <w:spacing w:after="0" w:line="259" w:lineRule="auto"/>
              <w:ind w:left="0" w:firstLine="0"/>
              <w:jc w:val="center"/>
            </w:pPr>
            <w:r>
              <w:rPr>
                <w:sz w:val="22"/>
              </w:rPr>
              <w:t>필    수 기본항목</w:t>
            </w:r>
          </w:p>
        </w:tc>
        <w:tc>
          <w:tcPr>
            <w:tcW w:w="4306" w:type="dxa"/>
            <w:gridSpan w:val="2"/>
            <w:vMerge w:val="restart"/>
            <w:tcBorders>
              <w:top w:val="double" w:sz="3" w:space="0" w:color="000000"/>
              <w:left w:val="single" w:sz="3" w:space="0" w:color="000000"/>
              <w:bottom w:val="single" w:sz="3" w:space="0" w:color="000000"/>
              <w:right w:val="single" w:sz="3" w:space="0" w:color="000000"/>
            </w:tcBorders>
            <w:vAlign w:val="center"/>
          </w:tcPr>
          <w:p w14:paraId="0C27A027" w14:textId="77777777" w:rsidR="00874DA4" w:rsidRDefault="00000000">
            <w:pPr>
              <w:spacing w:after="0" w:line="259" w:lineRule="auto"/>
              <w:ind w:left="105" w:firstLine="0"/>
            </w:pPr>
            <w:r>
              <w:rPr>
                <w:sz w:val="22"/>
              </w:rPr>
              <w:t xml:space="preserve">조직의 안전성을 위하여 전체 공무원이 의무적으로 가입하여야 하는 항목 </w:t>
            </w:r>
          </w:p>
        </w:tc>
        <w:tc>
          <w:tcPr>
            <w:tcW w:w="3341" w:type="dxa"/>
            <w:gridSpan w:val="2"/>
            <w:tcBorders>
              <w:top w:val="double" w:sz="3" w:space="0" w:color="000000"/>
              <w:left w:val="single" w:sz="3" w:space="0" w:color="000000"/>
              <w:bottom w:val="single" w:sz="3" w:space="0" w:color="000000"/>
              <w:right w:val="nil"/>
            </w:tcBorders>
          </w:tcPr>
          <w:p w14:paraId="6737AB6B" w14:textId="77777777" w:rsidR="00874DA4" w:rsidRDefault="00000000">
            <w:pPr>
              <w:spacing w:after="63" w:line="259" w:lineRule="auto"/>
              <w:ind w:left="7" w:firstLine="0"/>
              <w:jc w:val="center"/>
            </w:pPr>
            <w:r>
              <w:rPr>
                <w:sz w:val="22"/>
              </w:rPr>
              <w:t>- 생명・상해보장보험 -</w:t>
            </w:r>
          </w:p>
          <w:p w14:paraId="5DB80B00" w14:textId="77777777" w:rsidR="00874DA4" w:rsidRDefault="00000000">
            <w:pPr>
              <w:spacing w:after="59" w:line="259" w:lineRule="auto"/>
              <w:ind w:left="105" w:firstLine="0"/>
              <w:jc w:val="left"/>
            </w:pPr>
            <w:r>
              <w:rPr>
                <w:sz w:val="22"/>
              </w:rPr>
              <w:t>[기본]3천만원</w:t>
            </w:r>
          </w:p>
          <w:p w14:paraId="788AE4C0" w14:textId="77777777" w:rsidR="00874DA4" w:rsidRDefault="00000000">
            <w:pPr>
              <w:spacing w:after="62" w:line="259" w:lineRule="auto"/>
              <w:ind w:left="105" w:firstLine="0"/>
              <w:jc w:val="left"/>
            </w:pPr>
            <w:r>
              <w:rPr>
                <w:sz w:val="22"/>
              </w:rPr>
              <w:t>[선택]3천만원/5천만원/1억원/</w:t>
            </w:r>
          </w:p>
          <w:p w14:paraId="03768D38" w14:textId="77777777" w:rsidR="00874DA4" w:rsidRDefault="00000000">
            <w:pPr>
              <w:spacing w:after="0" w:line="259" w:lineRule="auto"/>
              <w:ind w:left="105" w:firstLine="0"/>
              <w:jc w:val="left"/>
            </w:pPr>
            <w:r>
              <w:rPr>
                <w:sz w:val="22"/>
              </w:rPr>
              <w:t xml:space="preserve">      1억5천만원/2억원</w:t>
            </w:r>
          </w:p>
        </w:tc>
      </w:tr>
      <w:tr w:rsidR="00874DA4" w14:paraId="6CD905A5" w14:textId="77777777">
        <w:trPr>
          <w:trHeight w:val="628"/>
        </w:trPr>
        <w:tc>
          <w:tcPr>
            <w:tcW w:w="0" w:type="auto"/>
            <w:vMerge/>
            <w:tcBorders>
              <w:top w:val="nil"/>
              <w:left w:val="nil"/>
              <w:bottom w:val="nil"/>
              <w:right w:val="single" w:sz="3" w:space="0" w:color="000000"/>
            </w:tcBorders>
          </w:tcPr>
          <w:p w14:paraId="03E91FEA" w14:textId="77777777" w:rsidR="00874DA4" w:rsidRDefault="00874DA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217A04CA" w14:textId="77777777" w:rsidR="00874DA4" w:rsidRDefault="00874DA4">
            <w:pPr>
              <w:spacing w:after="160" w:line="259" w:lineRule="auto"/>
              <w:ind w:left="0" w:firstLine="0"/>
              <w:jc w:val="left"/>
            </w:pPr>
          </w:p>
        </w:tc>
        <w:tc>
          <w:tcPr>
            <w:tcW w:w="0" w:type="auto"/>
            <w:gridSpan w:val="2"/>
            <w:vMerge/>
            <w:tcBorders>
              <w:top w:val="nil"/>
              <w:left w:val="single" w:sz="3" w:space="0" w:color="000000"/>
              <w:bottom w:val="nil"/>
              <w:right w:val="single" w:sz="3" w:space="0" w:color="000000"/>
            </w:tcBorders>
          </w:tcPr>
          <w:p w14:paraId="6116765F" w14:textId="77777777" w:rsidR="00874DA4" w:rsidRDefault="00874DA4">
            <w:pPr>
              <w:spacing w:after="160" w:line="259" w:lineRule="auto"/>
              <w:ind w:left="0" w:firstLine="0"/>
              <w:jc w:val="left"/>
            </w:pPr>
          </w:p>
        </w:tc>
        <w:tc>
          <w:tcPr>
            <w:tcW w:w="3341" w:type="dxa"/>
            <w:gridSpan w:val="2"/>
            <w:tcBorders>
              <w:top w:val="single" w:sz="3" w:space="0" w:color="000000"/>
              <w:left w:val="single" w:sz="3" w:space="0" w:color="000000"/>
              <w:bottom w:val="single" w:sz="3" w:space="0" w:color="000000"/>
              <w:right w:val="nil"/>
            </w:tcBorders>
          </w:tcPr>
          <w:p w14:paraId="35C8152C" w14:textId="77777777" w:rsidR="00874DA4" w:rsidRDefault="00000000">
            <w:pPr>
              <w:spacing w:after="62" w:line="259" w:lineRule="auto"/>
              <w:ind w:left="7" w:firstLine="0"/>
              <w:jc w:val="center"/>
            </w:pPr>
            <w:r>
              <w:rPr>
                <w:sz w:val="22"/>
              </w:rPr>
              <w:t>- 암진단비 보장보험 -</w:t>
            </w:r>
          </w:p>
          <w:p w14:paraId="57E0F9B9" w14:textId="77777777" w:rsidR="00874DA4" w:rsidRDefault="00000000">
            <w:pPr>
              <w:spacing w:after="0" w:line="259" w:lineRule="auto"/>
              <w:ind w:left="105" w:firstLine="0"/>
              <w:jc w:val="left"/>
            </w:pPr>
            <w:r>
              <w:rPr>
                <w:sz w:val="22"/>
              </w:rPr>
              <w:t>[기본] 1천만원</w:t>
            </w:r>
          </w:p>
        </w:tc>
      </w:tr>
      <w:tr w:rsidR="00874DA4" w14:paraId="7F328C79" w14:textId="77777777">
        <w:trPr>
          <w:trHeight w:val="628"/>
        </w:trPr>
        <w:tc>
          <w:tcPr>
            <w:tcW w:w="0" w:type="auto"/>
            <w:vMerge/>
            <w:tcBorders>
              <w:top w:val="nil"/>
              <w:left w:val="nil"/>
              <w:bottom w:val="nil"/>
              <w:right w:val="single" w:sz="3" w:space="0" w:color="000000"/>
            </w:tcBorders>
          </w:tcPr>
          <w:p w14:paraId="5CBA8A2B" w14:textId="77777777" w:rsidR="00874DA4" w:rsidRDefault="00874DA4">
            <w:pPr>
              <w:spacing w:after="160" w:line="259" w:lineRule="auto"/>
              <w:ind w:left="0" w:firstLine="0"/>
              <w:jc w:val="left"/>
            </w:pPr>
          </w:p>
        </w:tc>
        <w:tc>
          <w:tcPr>
            <w:tcW w:w="0" w:type="auto"/>
            <w:vMerge/>
            <w:tcBorders>
              <w:top w:val="nil"/>
              <w:left w:val="single" w:sz="3" w:space="0" w:color="000000"/>
              <w:bottom w:val="single" w:sz="3" w:space="0" w:color="000000"/>
              <w:right w:val="single" w:sz="3" w:space="0" w:color="000000"/>
            </w:tcBorders>
          </w:tcPr>
          <w:p w14:paraId="7B537DCB" w14:textId="77777777" w:rsidR="00874DA4" w:rsidRDefault="00874DA4">
            <w:pPr>
              <w:spacing w:after="160" w:line="259" w:lineRule="auto"/>
              <w:ind w:left="0" w:firstLine="0"/>
              <w:jc w:val="left"/>
            </w:pPr>
          </w:p>
        </w:tc>
        <w:tc>
          <w:tcPr>
            <w:tcW w:w="0" w:type="auto"/>
            <w:gridSpan w:val="2"/>
            <w:vMerge/>
            <w:tcBorders>
              <w:top w:val="nil"/>
              <w:left w:val="single" w:sz="3" w:space="0" w:color="000000"/>
              <w:bottom w:val="single" w:sz="3" w:space="0" w:color="000000"/>
              <w:right w:val="single" w:sz="3" w:space="0" w:color="000000"/>
            </w:tcBorders>
          </w:tcPr>
          <w:p w14:paraId="4D0DBD58" w14:textId="77777777" w:rsidR="00874DA4" w:rsidRDefault="00874DA4">
            <w:pPr>
              <w:spacing w:after="160" w:line="259" w:lineRule="auto"/>
              <w:ind w:left="0" w:firstLine="0"/>
              <w:jc w:val="left"/>
            </w:pPr>
          </w:p>
        </w:tc>
        <w:tc>
          <w:tcPr>
            <w:tcW w:w="3341" w:type="dxa"/>
            <w:gridSpan w:val="2"/>
            <w:tcBorders>
              <w:top w:val="single" w:sz="3" w:space="0" w:color="000000"/>
              <w:left w:val="single" w:sz="3" w:space="0" w:color="000000"/>
              <w:bottom w:val="single" w:sz="3" w:space="0" w:color="000000"/>
              <w:right w:val="nil"/>
            </w:tcBorders>
          </w:tcPr>
          <w:p w14:paraId="2325C8B0" w14:textId="77777777" w:rsidR="00874DA4" w:rsidRDefault="00000000">
            <w:pPr>
              <w:spacing w:after="62" w:line="259" w:lineRule="auto"/>
              <w:ind w:left="143" w:firstLine="0"/>
            </w:pPr>
            <w:r>
              <w:rPr>
                <w:sz w:val="22"/>
              </w:rPr>
              <w:t>- 2대질병(뇌졸중/급성심근경색) -</w:t>
            </w:r>
          </w:p>
          <w:p w14:paraId="7B90DB1B" w14:textId="77777777" w:rsidR="00874DA4" w:rsidRDefault="00000000">
            <w:pPr>
              <w:spacing w:after="0" w:line="259" w:lineRule="auto"/>
              <w:ind w:left="105" w:firstLine="0"/>
              <w:jc w:val="left"/>
            </w:pPr>
            <w:r>
              <w:rPr>
                <w:sz w:val="22"/>
              </w:rPr>
              <w:t>[기본] 1천만원</w:t>
            </w:r>
          </w:p>
        </w:tc>
      </w:tr>
      <w:tr w:rsidR="00874DA4" w14:paraId="3072119C" w14:textId="77777777">
        <w:trPr>
          <w:trHeight w:val="1331"/>
        </w:trPr>
        <w:tc>
          <w:tcPr>
            <w:tcW w:w="0" w:type="auto"/>
            <w:vMerge/>
            <w:tcBorders>
              <w:top w:val="nil"/>
              <w:left w:val="nil"/>
              <w:bottom w:val="nil"/>
              <w:right w:val="single" w:sz="3" w:space="0" w:color="000000"/>
            </w:tcBorders>
          </w:tcPr>
          <w:p w14:paraId="5143ECED" w14:textId="77777777" w:rsidR="00874DA4" w:rsidRDefault="00874DA4">
            <w:pPr>
              <w:spacing w:after="160" w:line="259" w:lineRule="auto"/>
              <w:ind w:left="0" w:firstLine="0"/>
              <w:jc w:val="left"/>
            </w:pPr>
          </w:p>
        </w:tc>
        <w:tc>
          <w:tcPr>
            <w:tcW w:w="1190" w:type="dxa"/>
            <w:vMerge w:val="restart"/>
            <w:tcBorders>
              <w:top w:val="single" w:sz="3" w:space="0" w:color="000000"/>
              <w:left w:val="single" w:sz="3" w:space="0" w:color="000000"/>
              <w:bottom w:val="single" w:sz="3" w:space="0" w:color="000000"/>
              <w:right w:val="single" w:sz="3" w:space="0" w:color="000000"/>
            </w:tcBorders>
          </w:tcPr>
          <w:p w14:paraId="35E51A63" w14:textId="77777777" w:rsidR="00874DA4" w:rsidRDefault="00000000">
            <w:pPr>
              <w:spacing w:after="0" w:line="259" w:lineRule="auto"/>
              <w:ind w:left="0" w:firstLine="0"/>
              <w:jc w:val="center"/>
            </w:pPr>
            <w:r>
              <w:rPr>
                <w:sz w:val="22"/>
              </w:rPr>
              <w:t>선    택 기본항목</w:t>
            </w:r>
          </w:p>
        </w:tc>
        <w:tc>
          <w:tcPr>
            <w:tcW w:w="652" w:type="dxa"/>
            <w:tcBorders>
              <w:top w:val="single" w:sz="3" w:space="0" w:color="000000"/>
              <w:left w:val="single" w:sz="3" w:space="0" w:color="000000"/>
              <w:bottom w:val="single" w:sz="3" w:space="0" w:color="000000"/>
              <w:right w:val="single" w:sz="3" w:space="0" w:color="000000"/>
            </w:tcBorders>
            <w:vAlign w:val="center"/>
          </w:tcPr>
          <w:p w14:paraId="31321D16" w14:textId="77777777" w:rsidR="00874DA4" w:rsidRDefault="00000000">
            <w:pPr>
              <w:spacing w:after="0" w:line="259" w:lineRule="auto"/>
              <w:ind w:left="107" w:firstLine="0"/>
            </w:pPr>
            <w:r>
              <w:rPr>
                <w:sz w:val="22"/>
              </w:rPr>
              <w:t>기본</w:t>
            </w:r>
          </w:p>
        </w:tc>
        <w:tc>
          <w:tcPr>
            <w:tcW w:w="3653" w:type="dxa"/>
            <w:tcBorders>
              <w:top w:val="single" w:sz="3" w:space="0" w:color="000000"/>
              <w:left w:val="single" w:sz="3" w:space="0" w:color="000000"/>
              <w:bottom w:val="single" w:sz="3" w:space="0" w:color="000000"/>
              <w:right w:val="single" w:sz="3" w:space="0" w:color="000000"/>
            </w:tcBorders>
            <w:vAlign w:val="center"/>
          </w:tcPr>
          <w:p w14:paraId="6A9295A7" w14:textId="77777777" w:rsidR="00874DA4" w:rsidRDefault="00000000">
            <w:pPr>
              <w:spacing w:after="0" w:line="259" w:lineRule="auto"/>
              <w:ind w:left="105" w:firstLine="0"/>
              <w:jc w:val="left"/>
            </w:pPr>
            <w:r>
              <w:rPr>
                <w:sz w:val="22"/>
              </w:rPr>
              <w:t>운영기관의 장이 정책적 필요에 따라 설정하고 소속 구성원이 의무적으로 선택하여야 하는 항목</w:t>
            </w:r>
          </w:p>
        </w:tc>
        <w:tc>
          <w:tcPr>
            <w:tcW w:w="3341" w:type="dxa"/>
            <w:gridSpan w:val="2"/>
            <w:tcBorders>
              <w:top w:val="single" w:sz="3" w:space="0" w:color="000000"/>
              <w:left w:val="single" w:sz="3" w:space="0" w:color="000000"/>
              <w:bottom w:val="single" w:sz="3" w:space="0" w:color="000000"/>
              <w:right w:val="nil"/>
            </w:tcBorders>
          </w:tcPr>
          <w:p w14:paraId="14841E82" w14:textId="77777777" w:rsidR="00874DA4" w:rsidRDefault="00000000">
            <w:pPr>
              <w:spacing w:after="2" w:line="312" w:lineRule="auto"/>
              <w:ind w:left="105" w:firstLine="526"/>
              <w:jc w:val="left"/>
            </w:pPr>
            <w:r>
              <w:rPr>
                <w:sz w:val="22"/>
              </w:rPr>
              <w:t>- 의료비 보장보험 [기본]급여(3천만원)+비급여</w:t>
            </w:r>
          </w:p>
          <w:p w14:paraId="2B9317DA" w14:textId="77777777" w:rsidR="00874DA4" w:rsidRDefault="00000000">
            <w:pPr>
              <w:spacing w:after="62" w:line="259" w:lineRule="auto"/>
              <w:ind w:left="105" w:firstLine="0"/>
              <w:jc w:val="left"/>
            </w:pPr>
            <w:r>
              <w:rPr>
                <w:sz w:val="22"/>
              </w:rPr>
              <w:t xml:space="preserve">     (3천만원)+특약</w:t>
            </w:r>
          </w:p>
          <w:p w14:paraId="4506C9A1" w14:textId="77777777" w:rsidR="00874DA4" w:rsidRDefault="00000000">
            <w:pPr>
              <w:spacing w:after="0" w:line="259" w:lineRule="auto"/>
              <w:ind w:left="105" w:firstLine="0"/>
            </w:pPr>
            <w:r>
              <w:rPr>
                <w:sz w:val="22"/>
              </w:rPr>
              <w:t>[면제] 민간보험 가입시 면제 가능</w:t>
            </w:r>
          </w:p>
        </w:tc>
      </w:tr>
      <w:tr w:rsidR="00874DA4" w14:paraId="2A05DC89" w14:textId="77777777">
        <w:trPr>
          <w:trHeight w:val="628"/>
        </w:trPr>
        <w:tc>
          <w:tcPr>
            <w:tcW w:w="0" w:type="auto"/>
            <w:vMerge/>
            <w:tcBorders>
              <w:top w:val="nil"/>
              <w:left w:val="nil"/>
              <w:bottom w:val="nil"/>
              <w:right w:val="single" w:sz="3" w:space="0" w:color="000000"/>
            </w:tcBorders>
          </w:tcPr>
          <w:p w14:paraId="231A6BA2" w14:textId="77777777" w:rsidR="00874DA4" w:rsidRDefault="00874DA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479FF726" w14:textId="77777777" w:rsidR="00874DA4" w:rsidRDefault="00874DA4">
            <w:pPr>
              <w:spacing w:after="160" w:line="259" w:lineRule="auto"/>
              <w:ind w:left="0" w:firstLine="0"/>
              <w:jc w:val="left"/>
            </w:pPr>
          </w:p>
        </w:tc>
        <w:tc>
          <w:tcPr>
            <w:tcW w:w="652" w:type="dxa"/>
            <w:vMerge w:val="restart"/>
            <w:tcBorders>
              <w:top w:val="single" w:sz="3" w:space="0" w:color="000000"/>
              <w:left w:val="single" w:sz="3" w:space="0" w:color="000000"/>
              <w:bottom w:val="single" w:sz="3" w:space="0" w:color="000000"/>
              <w:right w:val="single" w:sz="3" w:space="0" w:color="000000"/>
            </w:tcBorders>
            <w:vAlign w:val="center"/>
          </w:tcPr>
          <w:p w14:paraId="5ED949B7" w14:textId="77777777" w:rsidR="00874DA4" w:rsidRDefault="00000000">
            <w:pPr>
              <w:spacing w:after="0" w:line="259" w:lineRule="auto"/>
              <w:ind w:left="107" w:firstLine="0"/>
            </w:pPr>
            <w:r>
              <w:rPr>
                <w:sz w:val="22"/>
              </w:rPr>
              <w:t>선택</w:t>
            </w:r>
          </w:p>
        </w:tc>
        <w:tc>
          <w:tcPr>
            <w:tcW w:w="3653" w:type="dxa"/>
            <w:vMerge w:val="restart"/>
            <w:tcBorders>
              <w:top w:val="single" w:sz="3" w:space="0" w:color="000000"/>
              <w:left w:val="single" w:sz="3" w:space="0" w:color="000000"/>
              <w:bottom w:val="single" w:sz="3" w:space="0" w:color="000000"/>
              <w:right w:val="single" w:sz="3" w:space="0" w:color="000000"/>
            </w:tcBorders>
            <w:vAlign w:val="center"/>
          </w:tcPr>
          <w:p w14:paraId="50EDD44F" w14:textId="77777777" w:rsidR="00874DA4" w:rsidRDefault="00000000">
            <w:pPr>
              <w:spacing w:after="0" w:line="259" w:lineRule="auto"/>
              <w:ind w:left="105" w:firstLine="0"/>
              <w:jc w:val="left"/>
            </w:pPr>
            <w:r>
              <w:rPr>
                <w:sz w:val="22"/>
              </w:rPr>
              <w:t>개인의 희망 여부에 따라 선택</w:t>
            </w:r>
          </w:p>
        </w:tc>
        <w:tc>
          <w:tcPr>
            <w:tcW w:w="1756" w:type="dxa"/>
            <w:tcBorders>
              <w:top w:val="single" w:sz="3" w:space="0" w:color="000000"/>
              <w:left w:val="single" w:sz="3" w:space="0" w:color="000000"/>
              <w:bottom w:val="single" w:sz="3" w:space="0" w:color="000000"/>
              <w:right w:val="single" w:sz="3" w:space="0" w:color="000000"/>
            </w:tcBorders>
            <w:vAlign w:val="center"/>
          </w:tcPr>
          <w:p w14:paraId="4EF6CAF1" w14:textId="77777777" w:rsidR="00874DA4" w:rsidRDefault="00000000">
            <w:pPr>
              <w:spacing w:after="0" w:line="259" w:lineRule="auto"/>
              <w:ind w:left="167" w:firstLine="0"/>
            </w:pPr>
            <w:r>
              <w:rPr>
                <w:sz w:val="22"/>
              </w:rPr>
              <w:t xml:space="preserve"> 본인입원일당</w:t>
            </w:r>
          </w:p>
        </w:tc>
        <w:tc>
          <w:tcPr>
            <w:tcW w:w="1586" w:type="dxa"/>
            <w:tcBorders>
              <w:top w:val="single" w:sz="3" w:space="0" w:color="000000"/>
              <w:left w:val="single" w:sz="3" w:space="0" w:color="000000"/>
              <w:bottom w:val="single" w:sz="3" w:space="0" w:color="000000"/>
              <w:right w:val="nil"/>
            </w:tcBorders>
          </w:tcPr>
          <w:p w14:paraId="6CD45D22" w14:textId="77777777" w:rsidR="00874DA4" w:rsidRDefault="00000000">
            <w:pPr>
              <w:spacing w:after="0" w:line="259" w:lineRule="auto"/>
              <w:ind w:left="102" w:right="92" w:firstLine="0"/>
              <w:jc w:val="center"/>
            </w:pPr>
            <w:r>
              <w:rPr>
                <w:sz w:val="22"/>
              </w:rPr>
              <w:t>2만원/ 일3만원</w:t>
            </w:r>
          </w:p>
        </w:tc>
      </w:tr>
      <w:tr w:rsidR="00874DA4" w14:paraId="7CEC3E34" w14:textId="77777777">
        <w:trPr>
          <w:trHeight w:val="276"/>
        </w:trPr>
        <w:tc>
          <w:tcPr>
            <w:tcW w:w="0" w:type="auto"/>
            <w:vMerge/>
            <w:tcBorders>
              <w:top w:val="nil"/>
              <w:left w:val="nil"/>
              <w:bottom w:val="nil"/>
              <w:right w:val="single" w:sz="3" w:space="0" w:color="000000"/>
            </w:tcBorders>
          </w:tcPr>
          <w:p w14:paraId="3DEA3EEC" w14:textId="77777777" w:rsidR="00874DA4" w:rsidRDefault="00874DA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5E7CC4B1" w14:textId="77777777" w:rsidR="00874DA4" w:rsidRDefault="00874DA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739295C9" w14:textId="77777777" w:rsidR="00874DA4" w:rsidRDefault="00874DA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598937E7" w14:textId="77777777" w:rsidR="00874DA4" w:rsidRDefault="00874DA4">
            <w:pPr>
              <w:spacing w:after="160" w:line="259" w:lineRule="auto"/>
              <w:ind w:left="0" w:firstLine="0"/>
              <w:jc w:val="left"/>
            </w:pPr>
          </w:p>
        </w:tc>
        <w:tc>
          <w:tcPr>
            <w:tcW w:w="1756" w:type="dxa"/>
            <w:tcBorders>
              <w:top w:val="single" w:sz="3" w:space="0" w:color="000000"/>
              <w:left w:val="single" w:sz="3" w:space="0" w:color="000000"/>
              <w:bottom w:val="single" w:sz="3" w:space="0" w:color="000000"/>
              <w:right w:val="single" w:sz="3" w:space="0" w:color="000000"/>
            </w:tcBorders>
          </w:tcPr>
          <w:p w14:paraId="00328ABD" w14:textId="77777777" w:rsidR="00874DA4" w:rsidRDefault="00000000">
            <w:pPr>
              <w:spacing w:after="0" w:line="259" w:lineRule="auto"/>
              <w:ind w:left="112" w:firstLine="0"/>
            </w:pPr>
            <w:r>
              <w:rPr>
                <w:sz w:val="22"/>
              </w:rPr>
              <w:t xml:space="preserve">대상포진진단비 </w:t>
            </w:r>
          </w:p>
        </w:tc>
        <w:tc>
          <w:tcPr>
            <w:tcW w:w="1586" w:type="dxa"/>
            <w:tcBorders>
              <w:top w:val="single" w:sz="3" w:space="0" w:color="000000"/>
              <w:left w:val="single" w:sz="3" w:space="0" w:color="000000"/>
              <w:bottom w:val="single" w:sz="3" w:space="0" w:color="000000"/>
              <w:right w:val="nil"/>
            </w:tcBorders>
          </w:tcPr>
          <w:p w14:paraId="2E0124C4" w14:textId="77777777" w:rsidR="00874DA4" w:rsidRDefault="00000000">
            <w:pPr>
              <w:spacing w:after="0" w:line="259" w:lineRule="auto"/>
              <w:ind w:left="11" w:firstLine="0"/>
              <w:jc w:val="center"/>
            </w:pPr>
            <w:r>
              <w:rPr>
                <w:sz w:val="22"/>
              </w:rPr>
              <w:t xml:space="preserve">1백만원  </w:t>
            </w:r>
          </w:p>
        </w:tc>
      </w:tr>
      <w:tr w:rsidR="00874DA4" w14:paraId="0F094331" w14:textId="77777777">
        <w:trPr>
          <w:trHeight w:val="276"/>
        </w:trPr>
        <w:tc>
          <w:tcPr>
            <w:tcW w:w="0" w:type="auto"/>
            <w:vMerge/>
            <w:tcBorders>
              <w:top w:val="nil"/>
              <w:left w:val="nil"/>
              <w:bottom w:val="nil"/>
              <w:right w:val="single" w:sz="3" w:space="0" w:color="000000"/>
            </w:tcBorders>
          </w:tcPr>
          <w:p w14:paraId="0E1B58AA" w14:textId="77777777" w:rsidR="00874DA4" w:rsidRDefault="00874DA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4A252A54" w14:textId="77777777" w:rsidR="00874DA4" w:rsidRDefault="00874DA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0ED5B7AE" w14:textId="77777777" w:rsidR="00874DA4" w:rsidRDefault="00874DA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37F4358D" w14:textId="77777777" w:rsidR="00874DA4" w:rsidRDefault="00874DA4">
            <w:pPr>
              <w:spacing w:after="160" w:line="259" w:lineRule="auto"/>
              <w:ind w:left="0" w:firstLine="0"/>
              <w:jc w:val="left"/>
            </w:pPr>
          </w:p>
        </w:tc>
        <w:tc>
          <w:tcPr>
            <w:tcW w:w="1756" w:type="dxa"/>
            <w:tcBorders>
              <w:top w:val="single" w:sz="3" w:space="0" w:color="000000"/>
              <w:left w:val="single" w:sz="3" w:space="0" w:color="000000"/>
              <w:bottom w:val="single" w:sz="3" w:space="0" w:color="000000"/>
              <w:right w:val="single" w:sz="3" w:space="0" w:color="000000"/>
            </w:tcBorders>
          </w:tcPr>
          <w:p w14:paraId="2EB72390" w14:textId="77777777" w:rsidR="00874DA4" w:rsidRDefault="00000000">
            <w:pPr>
              <w:spacing w:after="0" w:line="259" w:lineRule="auto"/>
              <w:ind w:left="330" w:firstLine="0"/>
              <w:jc w:val="left"/>
            </w:pPr>
            <w:r>
              <w:rPr>
                <w:sz w:val="22"/>
              </w:rPr>
              <w:t>수술비보장</w:t>
            </w:r>
          </w:p>
        </w:tc>
        <w:tc>
          <w:tcPr>
            <w:tcW w:w="1586" w:type="dxa"/>
            <w:tcBorders>
              <w:top w:val="single" w:sz="3" w:space="0" w:color="000000"/>
              <w:left w:val="single" w:sz="3" w:space="0" w:color="000000"/>
              <w:bottom w:val="single" w:sz="3" w:space="0" w:color="000000"/>
              <w:right w:val="nil"/>
            </w:tcBorders>
          </w:tcPr>
          <w:p w14:paraId="42DC0DC6" w14:textId="77777777" w:rsidR="00874DA4" w:rsidRDefault="00000000">
            <w:pPr>
              <w:spacing w:after="0" w:line="259" w:lineRule="auto"/>
              <w:ind w:left="11" w:firstLine="0"/>
              <w:jc w:val="center"/>
            </w:pPr>
            <w:r>
              <w:rPr>
                <w:sz w:val="22"/>
              </w:rPr>
              <w:t>50만원</w:t>
            </w:r>
          </w:p>
        </w:tc>
      </w:tr>
      <w:tr w:rsidR="00874DA4" w14:paraId="519A9269" w14:textId="77777777">
        <w:trPr>
          <w:trHeight w:val="1683"/>
        </w:trPr>
        <w:tc>
          <w:tcPr>
            <w:tcW w:w="0" w:type="auto"/>
            <w:vMerge/>
            <w:tcBorders>
              <w:top w:val="nil"/>
              <w:left w:val="nil"/>
              <w:bottom w:val="nil"/>
              <w:right w:val="single" w:sz="3" w:space="0" w:color="000000"/>
            </w:tcBorders>
          </w:tcPr>
          <w:p w14:paraId="7163759B" w14:textId="77777777" w:rsidR="00874DA4" w:rsidRDefault="00874DA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0FA3AE1A" w14:textId="77777777" w:rsidR="00874DA4" w:rsidRDefault="00874DA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155AD96A" w14:textId="77777777" w:rsidR="00874DA4" w:rsidRDefault="00874DA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5953734D" w14:textId="77777777" w:rsidR="00874DA4" w:rsidRDefault="00874DA4">
            <w:pPr>
              <w:spacing w:after="160" w:line="259" w:lineRule="auto"/>
              <w:ind w:left="0" w:firstLine="0"/>
              <w:jc w:val="left"/>
            </w:pPr>
          </w:p>
        </w:tc>
        <w:tc>
          <w:tcPr>
            <w:tcW w:w="1756" w:type="dxa"/>
            <w:tcBorders>
              <w:top w:val="single" w:sz="3" w:space="0" w:color="000000"/>
              <w:left w:val="single" w:sz="3" w:space="0" w:color="000000"/>
              <w:bottom w:val="single" w:sz="3" w:space="0" w:color="000000"/>
              <w:right w:val="single" w:sz="3" w:space="0" w:color="000000"/>
            </w:tcBorders>
            <w:vAlign w:val="center"/>
          </w:tcPr>
          <w:p w14:paraId="717B28DC" w14:textId="77777777" w:rsidR="00874DA4" w:rsidRDefault="00000000">
            <w:pPr>
              <w:spacing w:after="0" w:line="259" w:lineRule="auto"/>
              <w:ind w:left="0" w:firstLine="0"/>
              <w:jc w:val="center"/>
            </w:pPr>
            <w:r>
              <w:rPr>
                <w:sz w:val="22"/>
              </w:rPr>
              <w:t>배우자 생명·상해</w:t>
            </w:r>
          </w:p>
        </w:tc>
        <w:tc>
          <w:tcPr>
            <w:tcW w:w="1586" w:type="dxa"/>
            <w:tcBorders>
              <w:top w:val="single" w:sz="3" w:space="0" w:color="000000"/>
              <w:left w:val="single" w:sz="3" w:space="0" w:color="000000"/>
              <w:bottom w:val="single" w:sz="3" w:space="0" w:color="000000"/>
              <w:right w:val="nil"/>
            </w:tcBorders>
          </w:tcPr>
          <w:p w14:paraId="1CDB8299" w14:textId="77777777" w:rsidR="00874DA4" w:rsidRDefault="00000000">
            <w:pPr>
              <w:spacing w:after="62" w:line="259" w:lineRule="auto"/>
              <w:ind w:left="11" w:firstLine="0"/>
              <w:jc w:val="center"/>
            </w:pPr>
            <w:r>
              <w:rPr>
                <w:sz w:val="22"/>
              </w:rPr>
              <w:t>3천만원</w:t>
            </w:r>
          </w:p>
          <w:p w14:paraId="2C2DF908" w14:textId="77777777" w:rsidR="00874DA4" w:rsidRDefault="00000000">
            <w:pPr>
              <w:spacing w:after="59" w:line="259" w:lineRule="auto"/>
              <w:ind w:left="11" w:firstLine="0"/>
              <w:jc w:val="center"/>
            </w:pPr>
            <w:r>
              <w:rPr>
                <w:sz w:val="22"/>
              </w:rPr>
              <w:t>/5천만원</w:t>
            </w:r>
          </w:p>
          <w:p w14:paraId="7AB76C63" w14:textId="77777777" w:rsidR="00874DA4" w:rsidRDefault="00000000">
            <w:pPr>
              <w:spacing w:after="62" w:line="259" w:lineRule="auto"/>
              <w:ind w:left="11" w:firstLine="0"/>
              <w:jc w:val="center"/>
            </w:pPr>
            <w:r>
              <w:rPr>
                <w:sz w:val="22"/>
              </w:rPr>
              <w:t>/1억원</w:t>
            </w:r>
          </w:p>
          <w:p w14:paraId="69C612EA" w14:textId="77777777" w:rsidR="00874DA4" w:rsidRDefault="00000000">
            <w:pPr>
              <w:spacing w:after="62" w:line="259" w:lineRule="auto"/>
              <w:ind w:left="211" w:firstLine="0"/>
              <w:jc w:val="left"/>
            </w:pPr>
            <w:r>
              <w:rPr>
                <w:sz w:val="22"/>
              </w:rPr>
              <w:t>/1억5천만원</w:t>
            </w:r>
          </w:p>
          <w:p w14:paraId="6ED08C12" w14:textId="77777777" w:rsidR="00874DA4" w:rsidRDefault="00000000">
            <w:pPr>
              <w:spacing w:after="0" w:line="259" w:lineRule="auto"/>
              <w:ind w:left="11" w:firstLine="0"/>
              <w:jc w:val="center"/>
            </w:pPr>
            <w:r>
              <w:rPr>
                <w:sz w:val="22"/>
              </w:rPr>
              <w:t>/2억원</w:t>
            </w:r>
          </w:p>
        </w:tc>
      </w:tr>
      <w:tr w:rsidR="00874DA4" w14:paraId="7484D602" w14:textId="77777777">
        <w:trPr>
          <w:trHeight w:val="981"/>
        </w:trPr>
        <w:tc>
          <w:tcPr>
            <w:tcW w:w="0" w:type="auto"/>
            <w:vMerge/>
            <w:tcBorders>
              <w:top w:val="nil"/>
              <w:left w:val="nil"/>
              <w:bottom w:val="single" w:sz="3" w:space="0" w:color="000000"/>
              <w:right w:val="single" w:sz="3" w:space="0" w:color="000000"/>
            </w:tcBorders>
          </w:tcPr>
          <w:p w14:paraId="31EFBA5C" w14:textId="77777777" w:rsidR="00874DA4" w:rsidRDefault="00874DA4">
            <w:pPr>
              <w:spacing w:after="160" w:line="259" w:lineRule="auto"/>
              <w:ind w:left="0" w:firstLine="0"/>
              <w:jc w:val="left"/>
            </w:pPr>
          </w:p>
        </w:tc>
        <w:tc>
          <w:tcPr>
            <w:tcW w:w="0" w:type="auto"/>
            <w:vMerge/>
            <w:tcBorders>
              <w:top w:val="nil"/>
              <w:left w:val="single" w:sz="3" w:space="0" w:color="000000"/>
              <w:bottom w:val="single" w:sz="3" w:space="0" w:color="000000"/>
              <w:right w:val="single" w:sz="3" w:space="0" w:color="000000"/>
            </w:tcBorders>
          </w:tcPr>
          <w:p w14:paraId="54CD2AB2" w14:textId="77777777" w:rsidR="00874DA4" w:rsidRDefault="00874DA4">
            <w:pPr>
              <w:spacing w:after="160" w:line="259" w:lineRule="auto"/>
              <w:ind w:left="0" w:firstLine="0"/>
              <w:jc w:val="left"/>
            </w:pPr>
          </w:p>
        </w:tc>
        <w:tc>
          <w:tcPr>
            <w:tcW w:w="0" w:type="auto"/>
            <w:vMerge/>
            <w:tcBorders>
              <w:top w:val="nil"/>
              <w:left w:val="single" w:sz="3" w:space="0" w:color="000000"/>
              <w:bottom w:val="single" w:sz="3" w:space="0" w:color="000000"/>
              <w:right w:val="single" w:sz="3" w:space="0" w:color="000000"/>
            </w:tcBorders>
          </w:tcPr>
          <w:p w14:paraId="5DEBCF3F" w14:textId="77777777" w:rsidR="00874DA4" w:rsidRDefault="00874DA4">
            <w:pPr>
              <w:spacing w:after="160" w:line="259" w:lineRule="auto"/>
              <w:ind w:left="0" w:firstLine="0"/>
              <w:jc w:val="left"/>
            </w:pPr>
          </w:p>
        </w:tc>
        <w:tc>
          <w:tcPr>
            <w:tcW w:w="0" w:type="auto"/>
            <w:vMerge/>
            <w:tcBorders>
              <w:top w:val="nil"/>
              <w:left w:val="single" w:sz="3" w:space="0" w:color="000000"/>
              <w:bottom w:val="single" w:sz="3" w:space="0" w:color="000000"/>
              <w:right w:val="single" w:sz="3" w:space="0" w:color="000000"/>
            </w:tcBorders>
          </w:tcPr>
          <w:p w14:paraId="3A7A82E5" w14:textId="77777777" w:rsidR="00874DA4" w:rsidRDefault="00874DA4">
            <w:pPr>
              <w:spacing w:after="160" w:line="259" w:lineRule="auto"/>
              <w:ind w:left="0" w:firstLine="0"/>
              <w:jc w:val="left"/>
            </w:pPr>
          </w:p>
        </w:tc>
        <w:tc>
          <w:tcPr>
            <w:tcW w:w="1756" w:type="dxa"/>
            <w:tcBorders>
              <w:top w:val="single" w:sz="3" w:space="0" w:color="000000"/>
              <w:left w:val="single" w:sz="3" w:space="0" w:color="000000"/>
              <w:bottom w:val="single" w:sz="3" w:space="0" w:color="000000"/>
              <w:right w:val="single" w:sz="3" w:space="0" w:color="000000"/>
            </w:tcBorders>
            <w:vAlign w:val="center"/>
          </w:tcPr>
          <w:p w14:paraId="08FC7153" w14:textId="77777777" w:rsidR="00874DA4" w:rsidRDefault="00000000">
            <w:pPr>
              <w:spacing w:after="0" w:line="259" w:lineRule="auto"/>
              <w:ind w:left="0" w:firstLine="0"/>
              <w:jc w:val="center"/>
            </w:pPr>
            <w:r>
              <w:rPr>
                <w:sz w:val="22"/>
              </w:rPr>
              <w:t>배우자, 자녀 의료비보장</w:t>
            </w:r>
          </w:p>
        </w:tc>
        <w:tc>
          <w:tcPr>
            <w:tcW w:w="1586" w:type="dxa"/>
            <w:tcBorders>
              <w:top w:val="single" w:sz="3" w:space="0" w:color="000000"/>
              <w:left w:val="single" w:sz="3" w:space="0" w:color="000000"/>
              <w:bottom w:val="single" w:sz="3" w:space="0" w:color="000000"/>
              <w:right w:val="nil"/>
            </w:tcBorders>
          </w:tcPr>
          <w:p w14:paraId="5794205E" w14:textId="77777777" w:rsidR="00874DA4" w:rsidRDefault="00000000">
            <w:pPr>
              <w:spacing w:after="62" w:line="259" w:lineRule="auto"/>
              <w:ind w:left="122" w:firstLine="0"/>
            </w:pPr>
            <w:r>
              <w:rPr>
                <w:sz w:val="22"/>
              </w:rPr>
              <w:t>급여(3천만원)</w:t>
            </w:r>
          </w:p>
          <w:p w14:paraId="68AA9E39" w14:textId="77777777" w:rsidR="00874DA4" w:rsidRDefault="00000000">
            <w:pPr>
              <w:spacing w:after="0" w:line="259" w:lineRule="auto"/>
              <w:ind w:left="0" w:firstLine="0"/>
              <w:jc w:val="center"/>
            </w:pPr>
            <w:r>
              <w:rPr>
                <w:sz w:val="22"/>
              </w:rPr>
              <w:t>+비급여(3천 만원)+특약</w:t>
            </w:r>
          </w:p>
        </w:tc>
      </w:tr>
      <w:tr w:rsidR="00874DA4" w14:paraId="409C9581" w14:textId="77777777">
        <w:trPr>
          <w:trHeight w:val="650"/>
        </w:trPr>
        <w:tc>
          <w:tcPr>
            <w:tcW w:w="1871" w:type="dxa"/>
            <w:gridSpan w:val="2"/>
            <w:tcBorders>
              <w:top w:val="single" w:sz="3" w:space="0" w:color="000000"/>
              <w:left w:val="nil"/>
              <w:bottom w:val="single" w:sz="6" w:space="0" w:color="000000"/>
              <w:right w:val="single" w:sz="3" w:space="0" w:color="000000"/>
            </w:tcBorders>
            <w:vAlign w:val="center"/>
          </w:tcPr>
          <w:p w14:paraId="2712FABF" w14:textId="77777777" w:rsidR="00874DA4" w:rsidRDefault="00000000">
            <w:pPr>
              <w:spacing w:after="0" w:line="259" w:lineRule="auto"/>
              <w:ind w:left="5" w:firstLine="0"/>
              <w:jc w:val="center"/>
            </w:pPr>
            <w:r>
              <w:rPr>
                <w:sz w:val="22"/>
              </w:rPr>
              <w:t>자율항목</w:t>
            </w:r>
          </w:p>
        </w:tc>
        <w:tc>
          <w:tcPr>
            <w:tcW w:w="4306" w:type="dxa"/>
            <w:gridSpan w:val="2"/>
            <w:tcBorders>
              <w:top w:val="single" w:sz="3" w:space="0" w:color="000000"/>
              <w:left w:val="single" w:sz="3" w:space="0" w:color="000000"/>
              <w:bottom w:val="single" w:sz="6" w:space="0" w:color="000000"/>
              <w:right w:val="single" w:sz="3" w:space="0" w:color="000000"/>
            </w:tcBorders>
          </w:tcPr>
          <w:p w14:paraId="1E2A3A25" w14:textId="77777777" w:rsidR="00874DA4" w:rsidRDefault="00000000">
            <w:pPr>
              <w:spacing w:after="0" w:line="259" w:lineRule="auto"/>
              <w:ind w:left="157" w:hanging="2"/>
            </w:pPr>
            <w:r>
              <w:rPr>
                <w:sz w:val="22"/>
              </w:rPr>
              <w:t>운영기관의 장이 필요에 따라 설정하고  각 구성원이 자유롭게 선택할 수 있는 항목</w:t>
            </w:r>
          </w:p>
        </w:tc>
        <w:tc>
          <w:tcPr>
            <w:tcW w:w="3341" w:type="dxa"/>
            <w:gridSpan w:val="2"/>
            <w:tcBorders>
              <w:top w:val="single" w:sz="3" w:space="0" w:color="000000"/>
              <w:left w:val="single" w:sz="3" w:space="0" w:color="000000"/>
              <w:bottom w:val="single" w:sz="6" w:space="0" w:color="000000"/>
              <w:right w:val="nil"/>
            </w:tcBorders>
          </w:tcPr>
          <w:p w14:paraId="55055F3A" w14:textId="77777777" w:rsidR="00874DA4" w:rsidRDefault="00000000">
            <w:pPr>
              <w:spacing w:after="89" w:line="259" w:lineRule="auto"/>
              <w:ind w:left="105" w:firstLine="0"/>
              <w:jc w:val="left"/>
            </w:pPr>
            <w:r>
              <w:rPr>
                <w:sz w:val="22"/>
              </w:rPr>
              <w:t>선(</w:t>
            </w:r>
            <w:r>
              <w:rPr>
                <w:rFonts w:ascii="Batang" w:eastAsia="Batang" w:hAnsi="Batang" w:cs="Batang"/>
                <w:sz w:val="22"/>
              </w:rPr>
              <w:t>先</w:t>
            </w:r>
            <w:r>
              <w:rPr>
                <w:sz w:val="22"/>
              </w:rPr>
              <w:t>)사용, 후(</w:t>
            </w:r>
            <w:r>
              <w:rPr>
                <w:rFonts w:ascii="Batang" w:eastAsia="Batang" w:hAnsi="Batang" w:cs="Batang"/>
                <w:sz w:val="22"/>
              </w:rPr>
              <w:t>後</w:t>
            </w:r>
            <w:r>
              <w:rPr>
                <w:sz w:val="22"/>
              </w:rPr>
              <w:t>)정산</w:t>
            </w:r>
          </w:p>
          <w:p w14:paraId="4A232057" w14:textId="77777777" w:rsidR="00874DA4" w:rsidRDefault="00000000">
            <w:pPr>
              <w:spacing w:after="0" w:line="259" w:lineRule="auto"/>
              <w:ind w:left="105" w:firstLine="0"/>
              <w:jc w:val="left"/>
            </w:pPr>
            <w:r>
              <w:rPr>
                <w:sz w:val="22"/>
              </w:rPr>
              <w:t>※ 전통시장상품권 포함</w:t>
            </w:r>
          </w:p>
        </w:tc>
      </w:tr>
    </w:tbl>
    <w:p w14:paraId="52203EEB" w14:textId="77777777" w:rsidR="00874DA4" w:rsidRDefault="00000000">
      <w:pPr>
        <w:spacing w:after="0" w:line="248" w:lineRule="auto"/>
        <w:ind w:left="130" w:right="262" w:firstLine="0"/>
      </w:pPr>
      <w:r>
        <w:rPr>
          <w:sz w:val="24"/>
        </w:rPr>
        <w:t>※ 2023년 단체보험 사전 선택 기간 내 미 선택한 자,    기본보험 [생명・상해 3천만원/ 급여(3천만원)+비급여(3천만원)+특약/암진단, 2대질병]으로 자동선택됨</w:t>
      </w:r>
    </w:p>
    <w:p w14:paraId="3A1A9B08" w14:textId="77777777" w:rsidR="00874DA4" w:rsidRDefault="00000000">
      <w:pPr>
        <w:spacing w:after="0" w:line="259" w:lineRule="auto"/>
        <w:ind w:left="19" w:firstLine="0"/>
        <w:jc w:val="left"/>
      </w:pPr>
      <w:r>
        <w:rPr>
          <w:rFonts w:ascii="Calibri" w:eastAsia="Calibri" w:hAnsi="Calibri" w:cs="Calibri"/>
          <w:noProof/>
          <w:sz w:val="22"/>
        </w:rPr>
        <mc:AlternateContent>
          <mc:Choice Requires="wpg">
            <w:drawing>
              <wp:inline distT="0" distB="0" distL="0" distR="0" wp14:anchorId="054D7715" wp14:editId="07DE1E73">
                <wp:extent cx="6057684" cy="13703"/>
                <wp:effectExtent l="0" t="0" r="0" b="0"/>
                <wp:docPr id="57902" name="Group 57902"/>
                <wp:cNvGraphicFramePr/>
                <a:graphic xmlns:a="http://schemas.openxmlformats.org/drawingml/2006/main">
                  <a:graphicData uri="http://schemas.microsoft.com/office/word/2010/wordprocessingGroup">
                    <wpg:wgp>
                      <wpg:cNvGrpSpPr/>
                      <wpg:grpSpPr>
                        <a:xfrm>
                          <a:off x="0" y="0"/>
                          <a:ext cx="6057684" cy="13703"/>
                          <a:chOff x="0" y="0"/>
                          <a:chExt cx="6057684" cy="13703"/>
                        </a:xfrm>
                      </wpg:grpSpPr>
                      <wps:wsp>
                        <wps:cNvPr id="2754" name="Shape 2754"/>
                        <wps:cNvSpPr/>
                        <wps:spPr>
                          <a:xfrm>
                            <a:off x="0" y="0"/>
                            <a:ext cx="6057684" cy="0"/>
                          </a:xfrm>
                          <a:custGeom>
                            <a:avLst/>
                            <a:gdLst/>
                            <a:ahLst/>
                            <a:cxnLst/>
                            <a:rect l="0" t="0" r="0" b="0"/>
                            <a:pathLst>
                              <a:path w="6057684">
                                <a:moveTo>
                                  <a:pt x="0" y="0"/>
                                </a:moveTo>
                                <a:lnTo>
                                  <a:pt x="6057684" y="0"/>
                                </a:lnTo>
                              </a:path>
                            </a:pathLst>
                          </a:custGeom>
                          <a:ln w="13703" cap="flat">
                            <a:miter lim="127000"/>
                          </a:ln>
                        </wps:spPr>
                        <wps:style>
                          <a:lnRef idx="1">
                            <a:srgbClr val="000000"/>
                          </a:lnRef>
                          <a:fillRef idx="0">
                            <a:srgbClr val="000000">
                              <a:alpha val="0"/>
                            </a:srgbClr>
                          </a:fillRef>
                          <a:effectRef idx="0">
                            <a:scrgbClr r="0" g="0" b="0"/>
                          </a:effectRef>
                          <a:fontRef idx="none"/>
                        </wps:style>
                        <wps:bodyPr/>
                      </wps:wsp>
                      <wps:wsp>
                        <wps:cNvPr id="2757" name="Shape 2757"/>
                        <wps:cNvSpPr/>
                        <wps:spPr>
                          <a:xfrm>
                            <a:off x="0" y="0"/>
                            <a:ext cx="6057684" cy="0"/>
                          </a:xfrm>
                          <a:custGeom>
                            <a:avLst/>
                            <a:gdLst/>
                            <a:ahLst/>
                            <a:cxnLst/>
                            <a:rect l="0" t="0" r="0" b="0"/>
                            <a:pathLst>
                              <a:path w="6057684">
                                <a:moveTo>
                                  <a:pt x="0" y="0"/>
                                </a:moveTo>
                                <a:lnTo>
                                  <a:pt x="6057684" y="0"/>
                                </a:lnTo>
                              </a:path>
                            </a:pathLst>
                          </a:custGeom>
                          <a:ln w="1370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902" style="width:476.983pt;height:1.079pt;mso-position-horizontal-relative:char;mso-position-vertical-relative:line" coordsize="60576,137">
                <v:shape id="Shape 2754" style="position:absolute;width:60576;height:0;left:0;top:0;" coordsize="6057684,0" path="m0,0l6057684,0">
                  <v:stroke weight="1.079pt" endcap="flat" joinstyle="miter" miterlimit="10" on="true" color="#000000"/>
                  <v:fill on="false" color="#000000" opacity="0"/>
                </v:shape>
                <v:shape id="Shape 2757" style="position:absolute;width:60576;height:0;left:0;top:0;" coordsize="6057684,0" path="m0,0l6057684,0">
                  <v:stroke weight="1.079pt" endcap="flat" joinstyle="miter" miterlimit="10" on="true" color="#000000"/>
                  <v:fill on="false" color="#000000" opacity="0"/>
                </v:shape>
              </v:group>
            </w:pict>
          </mc:Fallback>
        </mc:AlternateContent>
      </w:r>
    </w:p>
    <w:p w14:paraId="29BA5DB2" w14:textId="77777777" w:rsidR="00874DA4" w:rsidRDefault="00000000">
      <w:pPr>
        <w:spacing w:after="0" w:line="259" w:lineRule="auto"/>
        <w:ind w:left="-5"/>
        <w:jc w:val="left"/>
      </w:pPr>
      <w:r>
        <w:t xml:space="preserve"> 2. 기본항목</w:t>
      </w:r>
      <w:r>
        <w:rPr>
          <w:sz w:val="24"/>
        </w:rPr>
        <w:t>(단체보험 보장내용</w:t>
      </w:r>
      <w:r>
        <w:rPr>
          <w:sz w:val="30"/>
        </w:rPr>
        <w:t>)</w:t>
      </w:r>
    </w:p>
    <w:tbl>
      <w:tblPr>
        <w:tblStyle w:val="TableGrid"/>
        <w:tblW w:w="9566" w:type="dxa"/>
        <w:tblInd w:w="71" w:type="dxa"/>
        <w:tblCellMar>
          <w:top w:w="89" w:type="dxa"/>
          <w:left w:w="0" w:type="dxa"/>
          <w:bottom w:w="0" w:type="dxa"/>
          <w:right w:w="23" w:type="dxa"/>
        </w:tblCellMar>
        <w:tblLook w:val="04A0" w:firstRow="1" w:lastRow="0" w:firstColumn="1" w:lastColumn="0" w:noHBand="0" w:noVBand="1"/>
      </w:tblPr>
      <w:tblGrid>
        <w:gridCol w:w="914"/>
        <w:gridCol w:w="621"/>
        <w:gridCol w:w="1581"/>
        <w:gridCol w:w="5787"/>
        <w:gridCol w:w="663"/>
      </w:tblGrid>
      <w:tr w:rsidR="00874DA4" w14:paraId="0B34021F" w14:textId="77777777">
        <w:trPr>
          <w:trHeight w:val="752"/>
        </w:trPr>
        <w:tc>
          <w:tcPr>
            <w:tcW w:w="736" w:type="dxa"/>
            <w:tcBorders>
              <w:top w:val="single" w:sz="9" w:space="0" w:color="000000"/>
              <w:left w:val="nil"/>
              <w:bottom w:val="double" w:sz="3" w:space="0" w:color="000000"/>
              <w:right w:val="single" w:sz="3" w:space="0" w:color="000000"/>
            </w:tcBorders>
            <w:shd w:val="clear" w:color="auto" w:fill="FAEDD2"/>
          </w:tcPr>
          <w:p w14:paraId="6DA93CB2" w14:textId="77777777" w:rsidR="00874DA4" w:rsidRDefault="00000000">
            <w:pPr>
              <w:spacing w:after="0" w:line="259" w:lineRule="auto"/>
              <w:ind w:left="0" w:firstLine="0"/>
              <w:jc w:val="center"/>
            </w:pPr>
            <w:r>
              <w:rPr>
                <w:sz w:val="24"/>
              </w:rPr>
              <w:t>가입 대상</w:t>
            </w:r>
          </w:p>
        </w:tc>
        <w:tc>
          <w:tcPr>
            <w:tcW w:w="624" w:type="dxa"/>
            <w:tcBorders>
              <w:top w:val="single" w:sz="9" w:space="0" w:color="000000"/>
              <w:left w:val="single" w:sz="3" w:space="0" w:color="000000"/>
              <w:bottom w:val="double" w:sz="3" w:space="0" w:color="000000"/>
              <w:right w:val="single" w:sz="3" w:space="0" w:color="000000"/>
            </w:tcBorders>
            <w:shd w:val="clear" w:color="auto" w:fill="FAEDD2"/>
          </w:tcPr>
          <w:p w14:paraId="108A5A00" w14:textId="77777777" w:rsidR="00874DA4" w:rsidRDefault="00000000">
            <w:pPr>
              <w:spacing w:after="0" w:line="259" w:lineRule="auto"/>
              <w:ind w:left="0" w:firstLine="0"/>
              <w:jc w:val="center"/>
            </w:pPr>
            <w:r>
              <w:rPr>
                <w:sz w:val="24"/>
              </w:rPr>
              <w:t>필수 여부</w:t>
            </w:r>
          </w:p>
        </w:tc>
        <w:tc>
          <w:tcPr>
            <w:tcW w:w="1473" w:type="dxa"/>
            <w:tcBorders>
              <w:top w:val="single" w:sz="9" w:space="0" w:color="000000"/>
              <w:left w:val="single" w:sz="3" w:space="0" w:color="000000"/>
              <w:bottom w:val="double" w:sz="3" w:space="0" w:color="000000"/>
              <w:right w:val="single" w:sz="3" w:space="0" w:color="000000"/>
            </w:tcBorders>
            <w:shd w:val="clear" w:color="auto" w:fill="FAEDD2"/>
          </w:tcPr>
          <w:p w14:paraId="26AB63AE" w14:textId="77777777" w:rsidR="00874DA4" w:rsidRDefault="00000000">
            <w:pPr>
              <w:spacing w:after="0" w:line="259" w:lineRule="auto"/>
              <w:ind w:left="282" w:right="255" w:firstLine="0"/>
              <w:jc w:val="center"/>
            </w:pPr>
            <w:r>
              <w:rPr>
                <w:sz w:val="24"/>
              </w:rPr>
              <w:t>보험 상품</w:t>
            </w:r>
          </w:p>
        </w:tc>
        <w:tc>
          <w:tcPr>
            <w:tcW w:w="6054" w:type="dxa"/>
            <w:tcBorders>
              <w:top w:val="single" w:sz="9" w:space="0" w:color="000000"/>
              <w:left w:val="single" w:sz="3" w:space="0" w:color="000000"/>
              <w:bottom w:val="double" w:sz="3" w:space="0" w:color="000000"/>
              <w:right w:val="single" w:sz="3" w:space="0" w:color="000000"/>
            </w:tcBorders>
            <w:shd w:val="clear" w:color="auto" w:fill="FAEDD2"/>
            <w:vAlign w:val="center"/>
          </w:tcPr>
          <w:p w14:paraId="181BCE19" w14:textId="77777777" w:rsidR="00874DA4" w:rsidRDefault="00000000">
            <w:pPr>
              <w:spacing w:after="0" w:line="259" w:lineRule="auto"/>
              <w:ind w:left="31" w:firstLine="0"/>
              <w:jc w:val="center"/>
            </w:pPr>
            <w:r>
              <w:rPr>
                <w:sz w:val="24"/>
              </w:rPr>
              <w:t>보  장  내  용</w:t>
            </w:r>
          </w:p>
        </w:tc>
        <w:tc>
          <w:tcPr>
            <w:tcW w:w="679" w:type="dxa"/>
            <w:tcBorders>
              <w:top w:val="single" w:sz="9" w:space="0" w:color="000000"/>
              <w:left w:val="single" w:sz="3" w:space="0" w:color="000000"/>
              <w:bottom w:val="double" w:sz="3" w:space="0" w:color="000000"/>
              <w:right w:val="nil"/>
            </w:tcBorders>
            <w:shd w:val="clear" w:color="auto" w:fill="FAEDD2"/>
            <w:vAlign w:val="center"/>
          </w:tcPr>
          <w:p w14:paraId="7DBE5E49" w14:textId="77777777" w:rsidR="00874DA4" w:rsidRDefault="00000000">
            <w:pPr>
              <w:spacing w:after="0" w:line="259" w:lineRule="auto"/>
              <w:ind w:left="63" w:firstLine="0"/>
            </w:pPr>
            <w:r>
              <w:rPr>
                <w:sz w:val="24"/>
              </w:rPr>
              <w:t>비 고</w:t>
            </w:r>
          </w:p>
        </w:tc>
      </w:tr>
      <w:tr w:rsidR="00874DA4" w14:paraId="2EF7A949" w14:textId="77777777">
        <w:trPr>
          <w:trHeight w:val="802"/>
        </w:trPr>
        <w:tc>
          <w:tcPr>
            <w:tcW w:w="736" w:type="dxa"/>
            <w:tcBorders>
              <w:top w:val="double" w:sz="3" w:space="0" w:color="000000"/>
              <w:left w:val="nil"/>
              <w:bottom w:val="single" w:sz="2" w:space="0" w:color="000000"/>
              <w:right w:val="single" w:sz="3" w:space="0" w:color="000000"/>
            </w:tcBorders>
            <w:vAlign w:val="center"/>
          </w:tcPr>
          <w:p w14:paraId="65420C71" w14:textId="77777777" w:rsidR="00874DA4" w:rsidRDefault="00000000">
            <w:pPr>
              <w:spacing w:after="0" w:line="259" w:lineRule="auto"/>
              <w:ind w:left="142" w:firstLine="0"/>
            </w:pPr>
            <w:r>
              <w:rPr>
                <w:sz w:val="24"/>
              </w:rPr>
              <w:t>본인</w:t>
            </w:r>
          </w:p>
        </w:tc>
        <w:tc>
          <w:tcPr>
            <w:tcW w:w="624" w:type="dxa"/>
            <w:tcBorders>
              <w:top w:val="double" w:sz="3" w:space="0" w:color="000000"/>
              <w:left w:val="single" w:sz="3" w:space="0" w:color="000000"/>
              <w:bottom w:val="single" w:sz="2" w:space="0" w:color="000000"/>
              <w:right w:val="single" w:sz="3" w:space="0" w:color="000000"/>
            </w:tcBorders>
            <w:vAlign w:val="center"/>
          </w:tcPr>
          <w:p w14:paraId="31E43932" w14:textId="77777777" w:rsidR="00874DA4" w:rsidRDefault="00000000">
            <w:pPr>
              <w:spacing w:after="0" w:line="259" w:lineRule="auto"/>
              <w:ind w:left="85" w:firstLine="0"/>
            </w:pPr>
            <w:r>
              <w:rPr>
                <w:sz w:val="24"/>
              </w:rPr>
              <w:t>필수</w:t>
            </w:r>
          </w:p>
        </w:tc>
        <w:tc>
          <w:tcPr>
            <w:tcW w:w="1473" w:type="dxa"/>
            <w:vMerge w:val="restart"/>
            <w:tcBorders>
              <w:top w:val="double" w:sz="3" w:space="0" w:color="000000"/>
              <w:left w:val="single" w:sz="3" w:space="0" w:color="000000"/>
              <w:bottom w:val="single" w:sz="2" w:space="0" w:color="000000"/>
              <w:right w:val="single" w:sz="3" w:space="0" w:color="000000"/>
            </w:tcBorders>
            <w:vAlign w:val="center"/>
          </w:tcPr>
          <w:p w14:paraId="1B730D75" w14:textId="77777777" w:rsidR="00874DA4" w:rsidRDefault="00000000">
            <w:pPr>
              <w:spacing w:after="0" w:line="259" w:lineRule="auto"/>
              <w:ind w:left="27" w:firstLine="0"/>
              <w:jc w:val="center"/>
            </w:pPr>
            <w:r>
              <w:rPr>
                <w:sz w:val="24"/>
              </w:rPr>
              <w:t>생명</w:t>
            </w:r>
          </w:p>
          <w:p w14:paraId="27D7F043" w14:textId="77777777" w:rsidR="00874DA4" w:rsidRDefault="00000000">
            <w:pPr>
              <w:spacing w:after="0" w:line="259" w:lineRule="auto"/>
              <w:ind w:left="378" w:right="351" w:firstLine="11"/>
              <w:jc w:val="center"/>
            </w:pPr>
            <w:r>
              <w:rPr>
                <w:sz w:val="24"/>
              </w:rPr>
              <w:t>· 상해 보험</w:t>
            </w:r>
          </w:p>
        </w:tc>
        <w:tc>
          <w:tcPr>
            <w:tcW w:w="6054" w:type="dxa"/>
            <w:vMerge w:val="restart"/>
            <w:tcBorders>
              <w:top w:val="double" w:sz="3" w:space="0" w:color="000000"/>
              <w:left w:val="single" w:sz="3" w:space="0" w:color="000000"/>
              <w:bottom w:val="single" w:sz="2" w:space="0" w:color="000000"/>
              <w:right w:val="single" w:sz="3" w:space="0" w:color="000000"/>
            </w:tcBorders>
            <w:vAlign w:val="center"/>
          </w:tcPr>
          <w:p w14:paraId="2228FB01" w14:textId="77777777" w:rsidR="00874DA4" w:rsidRDefault="00000000">
            <w:pPr>
              <w:spacing w:after="0" w:line="256" w:lineRule="auto"/>
              <w:ind w:left="250" w:hanging="221"/>
            </w:pPr>
            <w:r>
              <w:rPr>
                <w:sz w:val="24"/>
              </w:rPr>
              <w:t>⋅상해 사망시 3천만원/ 5천만원/ 1억원/ 1억5천만원/ 2억원 지급</w:t>
            </w:r>
          </w:p>
          <w:p w14:paraId="193225D7" w14:textId="77777777" w:rsidR="00874DA4" w:rsidRDefault="00000000">
            <w:pPr>
              <w:spacing w:after="0" w:line="256" w:lineRule="auto"/>
              <w:ind w:left="250" w:hanging="221"/>
            </w:pPr>
            <w:r>
              <w:rPr>
                <w:sz w:val="24"/>
              </w:rPr>
              <w:t>⋅질병 사망시 3천만원/ 5천만원/ 1억원/ 1억5천만원/ 2억원 지급</w:t>
            </w:r>
          </w:p>
          <w:p w14:paraId="33E25FBB" w14:textId="77777777" w:rsidR="00874DA4" w:rsidRDefault="00000000">
            <w:pPr>
              <w:spacing w:after="0" w:line="256" w:lineRule="auto"/>
              <w:ind w:left="250" w:hanging="221"/>
            </w:pPr>
            <w:r>
              <w:rPr>
                <w:sz w:val="24"/>
              </w:rPr>
              <w:t>⋅질병이나 상해로 후유장애 80% 이상 발생시 보장액의 100% 일시지급</w:t>
            </w:r>
          </w:p>
          <w:p w14:paraId="0E7F4C5F" w14:textId="77777777" w:rsidR="00874DA4" w:rsidRDefault="00000000">
            <w:pPr>
              <w:spacing w:after="0" w:line="259" w:lineRule="auto"/>
              <w:ind w:left="231" w:hanging="202"/>
            </w:pPr>
            <w:r>
              <w:rPr>
                <w:sz w:val="24"/>
              </w:rPr>
              <w:t xml:space="preserve">⋅상해로 인한 후유장애 80% 미만 발생 시 보장액의 79% ~ 3% 보장 </w:t>
            </w:r>
          </w:p>
        </w:tc>
        <w:tc>
          <w:tcPr>
            <w:tcW w:w="679" w:type="dxa"/>
            <w:vMerge w:val="restart"/>
            <w:tcBorders>
              <w:top w:val="double" w:sz="3" w:space="0" w:color="000000"/>
              <w:left w:val="single" w:sz="3" w:space="0" w:color="000000"/>
              <w:bottom w:val="single" w:sz="2" w:space="0" w:color="000000"/>
              <w:right w:val="nil"/>
            </w:tcBorders>
          </w:tcPr>
          <w:p w14:paraId="44A19E45" w14:textId="77777777" w:rsidR="00874DA4" w:rsidRDefault="00000000">
            <w:pPr>
              <w:spacing w:after="308" w:line="259" w:lineRule="auto"/>
              <w:ind w:left="-23" w:firstLine="0"/>
              <w:jc w:val="left"/>
            </w:pPr>
            <w:r>
              <w:rPr>
                <w:sz w:val="24"/>
              </w:rPr>
              <w:t xml:space="preserve"> </w:t>
            </w:r>
          </w:p>
          <w:p w14:paraId="07419B08" w14:textId="77777777" w:rsidR="00874DA4" w:rsidRDefault="00000000">
            <w:pPr>
              <w:spacing w:after="308" w:line="259" w:lineRule="auto"/>
              <w:ind w:left="-23" w:firstLine="0"/>
              <w:jc w:val="left"/>
            </w:pPr>
            <w:r>
              <w:rPr>
                <w:sz w:val="24"/>
              </w:rPr>
              <w:t xml:space="preserve"> </w:t>
            </w:r>
          </w:p>
          <w:p w14:paraId="7AE52CD6" w14:textId="77777777" w:rsidR="00874DA4" w:rsidRDefault="00000000">
            <w:pPr>
              <w:spacing w:after="308" w:line="259" w:lineRule="auto"/>
              <w:ind w:left="-26" w:firstLine="0"/>
              <w:jc w:val="left"/>
            </w:pPr>
            <w:r>
              <w:rPr>
                <w:sz w:val="24"/>
              </w:rPr>
              <w:t xml:space="preserve"> </w:t>
            </w:r>
          </w:p>
          <w:p w14:paraId="44F61104" w14:textId="77777777" w:rsidR="00874DA4" w:rsidRDefault="00000000">
            <w:pPr>
              <w:spacing w:after="0" w:line="259" w:lineRule="auto"/>
              <w:ind w:left="-26" w:firstLine="0"/>
              <w:jc w:val="left"/>
            </w:pPr>
            <w:r>
              <w:rPr>
                <w:sz w:val="24"/>
              </w:rPr>
              <w:t xml:space="preserve"> </w:t>
            </w:r>
          </w:p>
        </w:tc>
      </w:tr>
      <w:tr w:rsidR="00874DA4" w14:paraId="343C0262" w14:textId="77777777">
        <w:trPr>
          <w:trHeight w:val="2016"/>
        </w:trPr>
        <w:tc>
          <w:tcPr>
            <w:tcW w:w="736" w:type="dxa"/>
            <w:tcBorders>
              <w:top w:val="single" w:sz="2" w:space="0" w:color="000000"/>
              <w:left w:val="nil"/>
              <w:bottom w:val="single" w:sz="2" w:space="0" w:color="000000"/>
              <w:right w:val="single" w:sz="3" w:space="0" w:color="000000"/>
            </w:tcBorders>
            <w:vAlign w:val="center"/>
          </w:tcPr>
          <w:p w14:paraId="6E261F65" w14:textId="77777777" w:rsidR="00874DA4" w:rsidRDefault="00000000">
            <w:pPr>
              <w:spacing w:after="0" w:line="259" w:lineRule="auto"/>
              <w:ind w:left="34" w:firstLine="0"/>
            </w:pPr>
            <w:r>
              <w:rPr>
                <w:sz w:val="24"/>
              </w:rPr>
              <w:t>배우자</w:t>
            </w:r>
          </w:p>
        </w:tc>
        <w:tc>
          <w:tcPr>
            <w:tcW w:w="624" w:type="dxa"/>
            <w:tcBorders>
              <w:top w:val="single" w:sz="2" w:space="0" w:color="000000"/>
              <w:left w:val="single" w:sz="3" w:space="0" w:color="000000"/>
              <w:bottom w:val="single" w:sz="2" w:space="0" w:color="000000"/>
              <w:right w:val="single" w:sz="3" w:space="0" w:color="000000"/>
            </w:tcBorders>
            <w:vAlign w:val="center"/>
          </w:tcPr>
          <w:p w14:paraId="478F69A4" w14:textId="77777777" w:rsidR="00874DA4" w:rsidRDefault="00000000">
            <w:pPr>
              <w:spacing w:after="0" w:line="259" w:lineRule="auto"/>
              <w:ind w:left="85" w:firstLine="0"/>
            </w:pPr>
            <w:r>
              <w:rPr>
                <w:sz w:val="24"/>
              </w:rPr>
              <w:t>선택</w:t>
            </w:r>
          </w:p>
        </w:tc>
        <w:tc>
          <w:tcPr>
            <w:tcW w:w="0" w:type="auto"/>
            <w:vMerge/>
            <w:tcBorders>
              <w:top w:val="nil"/>
              <w:left w:val="single" w:sz="3" w:space="0" w:color="000000"/>
              <w:bottom w:val="single" w:sz="2" w:space="0" w:color="000000"/>
              <w:right w:val="single" w:sz="3" w:space="0" w:color="000000"/>
            </w:tcBorders>
          </w:tcPr>
          <w:p w14:paraId="63D48D78" w14:textId="77777777" w:rsidR="00874DA4" w:rsidRDefault="00874DA4">
            <w:pPr>
              <w:spacing w:after="160" w:line="259" w:lineRule="auto"/>
              <w:ind w:left="0" w:firstLine="0"/>
              <w:jc w:val="left"/>
            </w:pPr>
          </w:p>
        </w:tc>
        <w:tc>
          <w:tcPr>
            <w:tcW w:w="0" w:type="auto"/>
            <w:vMerge/>
            <w:tcBorders>
              <w:top w:val="nil"/>
              <w:left w:val="single" w:sz="3" w:space="0" w:color="000000"/>
              <w:bottom w:val="single" w:sz="2" w:space="0" w:color="000000"/>
              <w:right w:val="single" w:sz="3" w:space="0" w:color="000000"/>
            </w:tcBorders>
          </w:tcPr>
          <w:p w14:paraId="6C442D13" w14:textId="77777777" w:rsidR="00874DA4" w:rsidRDefault="00874DA4">
            <w:pPr>
              <w:spacing w:after="160" w:line="259" w:lineRule="auto"/>
              <w:ind w:left="0" w:firstLine="0"/>
              <w:jc w:val="left"/>
            </w:pPr>
          </w:p>
        </w:tc>
        <w:tc>
          <w:tcPr>
            <w:tcW w:w="0" w:type="auto"/>
            <w:vMerge/>
            <w:tcBorders>
              <w:top w:val="nil"/>
              <w:left w:val="single" w:sz="3" w:space="0" w:color="000000"/>
              <w:bottom w:val="single" w:sz="2" w:space="0" w:color="000000"/>
              <w:right w:val="nil"/>
            </w:tcBorders>
          </w:tcPr>
          <w:p w14:paraId="0E82351B" w14:textId="77777777" w:rsidR="00874DA4" w:rsidRDefault="00874DA4">
            <w:pPr>
              <w:spacing w:after="160" w:line="259" w:lineRule="auto"/>
              <w:ind w:left="0" w:firstLine="0"/>
              <w:jc w:val="left"/>
            </w:pPr>
          </w:p>
        </w:tc>
      </w:tr>
      <w:tr w:rsidR="00874DA4" w14:paraId="4AF4EF94" w14:textId="77777777">
        <w:trPr>
          <w:trHeight w:val="1088"/>
        </w:trPr>
        <w:tc>
          <w:tcPr>
            <w:tcW w:w="736" w:type="dxa"/>
            <w:vMerge w:val="restart"/>
            <w:tcBorders>
              <w:top w:val="single" w:sz="2" w:space="0" w:color="000000"/>
              <w:left w:val="nil"/>
              <w:bottom w:val="single" w:sz="2" w:space="0" w:color="000000"/>
              <w:right w:val="single" w:sz="3" w:space="0" w:color="000000"/>
            </w:tcBorders>
            <w:vAlign w:val="center"/>
          </w:tcPr>
          <w:p w14:paraId="7D343E91" w14:textId="77777777" w:rsidR="00874DA4" w:rsidRDefault="00000000">
            <w:pPr>
              <w:spacing w:after="0" w:line="259" w:lineRule="auto"/>
              <w:ind w:left="142" w:firstLine="0"/>
            </w:pPr>
            <w:r>
              <w:rPr>
                <w:sz w:val="24"/>
              </w:rPr>
              <w:t>본인</w:t>
            </w:r>
          </w:p>
        </w:tc>
        <w:tc>
          <w:tcPr>
            <w:tcW w:w="624" w:type="dxa"/>
            <w:vMerge w:val="restart"/>
            <w:tcBorders>
              <w:top w:val="single" w:sz="2" w:space="0" w:color="000000"/>
              <w:left w:val="single" w:sz="3" w:space="0" w:color="000000"/>
              <w:bottom w:val="single" w:sz="2" w:space="0" w:color="000000"/>
              <w:right w:val="single" w:sz="3" w:space="0" w:color="000000"/>
            </w:tcBorders>
            <w:vAlign w:val="center"/>
          </w:tcPr>
          <w:p w14:paraId="58514021" w14:textId="77777777" w:rsidR="00874DA4" w:rsidRDefault="00000000">
            <w:pPr>
              <w:spacing w:after="0" w:line="259" w:lineRule="auto"/>
              <w:ind w:left="85" w:firstLine="0"/>
            </w:pPr>
            <w:r>
              <w:rPr>
                <w:sz w:val="24"/>
              </w:rPr>
              <w:t>필수</w:t>
            </w:r>
          </w:p>
        </w:tc>
        <w:tc>
          <w:tcPr>
            <w:tcW w:w="1473" w:type="dxa"/>
            <w:tcBorders>
              <w:top w:val="single" w:sz="2" w:space="0" w:color="000000"/>
              <w:left w:val="single" w:sz="3" w:space="0" w:color="000000"/>
              <w:bottom w:val="single" w:sz="2" w:space="0" w:color="000000"/>
              <w:right w:val="single" w:sz="3" w:space="0" w:color="000000"/>
            </w:tcBorders>
            <w:vAlign w:val="center"/>
          </w:tcPr>
          <w:p w14:paraId="40160AC7" w14:textId="77777777" w:rsidR="00874DA4" w:rsidRDefault="00000000">
            <w:pPr>
              <w:spacing w:after="0" w:line="259" w:lineRule="auto"/>
              <w:ind w:left="258" w:firstLine="0"/>
              <w:jc w:val="left"/>
            </w:pPr>
            <w:r>
              <w:rPr>
                <w:sz w:val="24"/>
              </w:rPr>
              <w:t>암진단비</w:t>
            </w:r>
          </w:p>
        </w:tc>
        <w:tc>
          <w:tcPr>
            <w:tcW w:w="6054" w:type="dxa"/>
            <w:tcBorders>
              <w:top w:val="single" w:sz="2" w:space="0" w:color="000000"/>
              <w:left w:val="single" w:sz="3" w:space="0" w:color="000000"/>
              <w:bottom w:val="single" w:sz="2" w:space="0" w:color="000000"/>
              <w:right w:val="single" w:sz="3" w:space="0" w:color="000000"/>
            </w:tcBorders>
          </w:tcPr>
          <w:p w14:paraId="28A85780" w14:textId="77777777" w:rsidR="00874DA4" w:rsidRDefault="00000000">
            <w:pPr>
              <w:spacing w:after="0" w:line="259" w:lineRule="auto"/>
              <w:ind w:left="29" w:firstLine="0"/>
              <w:jc w:val="left"/>
            </w:pPr>
            <w:r>
              <w:rPr>
                <w:sz w:val="24"/>
              </w:rPr>
              <w:t>⋅일반암 진단 확정시 : 1천만원(1회)</w:t>
            </w:r>
          </w:p>
          <w:p w14:paraId="5D318FDB" w14:textId="77777777" w:rsidR="00874DA4" w:rsidRDefault="00000000">
            <w:pPr>
              <w:spacing w:after="0" w:line="259" w:lineRule="auto"/>
              <w:ind w:left="29" w:firstLine="0"/>
            </w:pPr>
            <w:r>
              <w:rPr>
                <w:sz w:val="24"/>
              </w:rPr>
              <w:t>⋅경계성 종양, 갑상선암 진단 확정 시 : 3백만원(최초 1회)</w:t>
            </w:r>
          </w:p>
          <w:p w14:paraId="5168B3E7" w14:textId="77777777" w:rsidR="00874DA4" w:rsidRDefault="00000000">
            <w:pPr>
              <w:spacing w:after="0" w:line="259" w:lineRule="auto"/>
              <w:ind w:left="29" w:firstLine="0"/>
            </w:pPr>
            <w:r>
              <w:rPr>
                <w:sz w:val="24"/>
              </w:rPr>
              <w:t>⋅제자리암, 기타 피부암 진단 확정 시 : 1백만원(최초 1회)</w:t>
            </w:r>
          </w:p>
        </w:tc>
        <w:tc>
          <w:tcPr>
            <w:tcW w:w="679" w:type="dxa"/>
            <w:tcBorders>
              <w:top w:val="single" w:sz="2" w:space="0" w:color="000000"/>
              <w:left w:val="single" w:sz="3" w:space="0" w:color="000000"/>
              <w:bottom w:val="single" w:sz="2" w:space="0" w:color="000000"/>
              <w:right w:val="nil"/>
            </w:tcBorders>
          </w:tcPr>
          <w:p w14:paraId="38CA7B9C" w14:textId="77777777" w:rsidR="00874DA4" w:rsidRDefault="00874DA4">
            <w:pPr>
              <w:spacing w:after="160" w:line="259" w:lineRule="auto"/>
              <w:ind w:left="0" w:firstLine="0"/>
              <w:jc w:val="left"/>
            </w:pPr>
          </w:p>
        </w:tc>
      </w:tr>
      <w:tr w:rsidR="00874DA4" w14:paraId="2218128D" w14:textId="77777777">
        <w:trPr>
          <w:trHeight w:val="1043"/>
        </w:trPr>
        <w:tc>
          <w:tcPr>
            <w:tcW w:w="0" w:type="auto"/>
            <w:vMerge/>
            <w:tcBorders>
              <w:top w:val="nil"/>
              <w:left w:val="nil"/>
              <w:bottom w:val="single" w:sz="2" w:space="0" w:color="000000"/>
              <w:right w:val="single" w:sz="3" w:space="0" w:color="000000"/>
            </w:tcBorders>
          </w:tcPr>
          <w:p w14:paraId="3197EDCA" w14:textId="77777777" w:rsidR="00874DA4" w:rsidRDefault="00874DA4">
            <w:pPr>
              <w:spacing w:after="160" w:line="259" w:lineRule="auto"/>
              <w:ind w:left="0" w:firstLine="0"/>
              <w:jc w:val="left"/>
            </w:pPr>
          </w:p>
        </w:tc>
        <w:tc>
          <w:tcPr>
            <w:tcW w:w="0" w:type="auto"/>
            <w:vMerge/>
            <w:tcBorders>
              <w:top w:val="nil"/>
              <w:left w:val="single" w:sz="3" w:space="0" w:color="000000"/>
              <w:bottom w:val="single" w:sz="2" w:space="0" w:color="000000"/>
              <w:right w:val="single" w:sz="3" w:space="0" w:color="000000"/>
            </w:tcBorders>
          </w:tcPr>
          <w:p w14:paraId="2C8A1CE0" w14:textId="77777777" w:rsidR="00874DA4" w:rsidRDefault="00874DA4">
            <w:pPr>
              <w:spacing w:after="160" w:line="259" w:lineRule="auto"/>
              <w:ind w:left="0" w:firstLine="0"/>
              <w:jc w:val="left"/>
            </w:pPr>
          </w:p>
        </w:tc>
        <w:tc>
          <w:tcPr>
            <w:tcW w:w="1473" w:type="dxa"/>
            <w:tcBorders>
              <w:top w:val="single" w:sz="2" w:space="0" w:color="000000"/>
              <w:left w:val="single" w:sz="3" w:space="0" w:color="000000"/>
              <w:bottom w:val="single" w:sz="2" w:space="0" w:color="000000"/>
              <w:right w:val="single" w:sz="3" w:space="0" w:color="000000"/>
            </w:tcBorders>
          </w:tcPr>
          <w:p w14:paraId="49828395" w14:textId="77777777" w:rsidR="00874DA4" w:rsidRDefault="00000000">
            <w:pPr>
              <w:spacing w:after="0" w:line="259" w:lineRule="auto"/>
              <w:ind w:left="8" w:hanging="8"/>
              <w:jc w:val="center"/>
            </w:pPr>
            <w:r>
              <w:rPr>
                <w:sz w:val="24"/>
              </w:rPr>
              <w:t>뇌졸중 및 2대질병 진단비</w:t>
            </w:r>
          </w:p>
        </w:tc>
        <w:tc>
          <w:tcPr>
            <w:tcW w:w="6054" w:type="dxa"/>
            <w:tcBorders>
              <w:top w:val="single" w:sz="2" w:space="0" w:color="000000"/>
              <w:left w:val="single" w:sz="3" w:space="0" w:color="000000"/>
              <w:bottom w:val="single" w:sz="2" w:space="0" w:color="000000"/>
              <w:right w:val="single" w:sz="3" w:space="0" w:color="000000"/>
            </w:tcBorders>
            <w:vAlign w:val="center"/>
          </w:tcPr>
          <w:p w14:paraId="2EFECC89" w14:textId="77777777" w:rsidR="00874DA4" w:rsidRDefault="00000000">
            <w:pPr>
              <w:spacing w:after="0" w:line="259" w:lineRule="auto"/>
              <w:ind w:left="29" w:firstLine="0"/>
            </w:pPr>
            <w:r>
              <w:rPr>
                <w:sz w:val="24"/>
              </w:rPr>
              <w:t>⋅뇌졸중이나 급성심근경색으로 최초 진단 확정 시 1천만원</w:t>
            </w:r>
          </w:p>
        </w:tc>
        <w:tc>
          <w:tcPr>
            <w:tcW w:w="679" w:type="dxa"/>
            <w:tcBorders>
              <w:top w:val="single" w:sz="2" w:space="0" w:color="000000"/>
              <w:left w:val="single" w:sz="3" w:space="0" w:color="000000"/>
              <w:bottom w:val="single" w:sz="2" w:space="0" w:color="000000"/>
              <w:right w:val="nil"/>
            </w:tcBorders>
          </w:tcPr>
          <w:p w14:paraId="7FF982B3" w14:textId="77777777" w:rsidR="00874DA4" w:rsidRDefault="00874DA4">
            <w:pPr>
              <w:spacing w:after="160" w:line="259" w:lineRule="auto"/>
              <w:ind w:left="0" w:firstLine="0"/>
              <w:jc w:val="left"/>
            </w:pPr>
          </w:p>
        </w:tc>
      </w:tr>
      <w:tr w:rsidR="00874DA4" w14:paraId="1CDB3423" w14:textId="77777777">
        <w:trPr>
          <w:trHeight w:val="722"/>
        </w:trPr>
        <w:tc>
          <w:tcPr>
            <w:tcW w:w="736" w:type="dxa"/>
            <w:tcBorders>
              <w:top w:val="single" w:sz="2" w:space="0" w:color="000000"/>
              <w:left w:val="nil"/>
              <w:bottom w:val="single" w:sz="2" w:space="0" w:color="000000"/>
              <w:right w:val="single" w:sz="3" w:space="0" w:color="000000"/>
            </w:tcBorders>
            <w:vAlign w:val="center"/>
          </w:tcPr>
          <w:p w14:paraId="108C78ED" w14:textId="77777777" w:rsidR="00874DA4" w:rsidRDefault="00000000">
            <w:pPr>
              <w:spacing w:after="0" w:line="259" w:lineRule="auto"/>
              <w:ind w:left="142" w:firstLine="0"/>
            </w:pPr>
            <w:r>
              <w:rPr>
                <w:sz w:val="24"/>
              </w:rPr>
              <w:t>본인</w:t>
            </w:r>
          </w:p>
        </w:tc>
        <w:tc>
          <w:tcPr>
            <w:tcW w:w="624" w:type="dxa"/>
            <w:tcBorders>
              <w:top w:val="single" w:sz="2" w:space="0" w:color="000000"/>
              <w:left w:val="single" w:sz="3" w:space="0" w:color="000000"/>
              <w:bottom w:val="single" w:sz="2" w:space="0" w:color="000000"/>
              <w:right w:val="single" w:sz="3" w:space="0" w:color="000000"/>
            </w:tcBorders>
            <w:vAlign w:val="center"/>
          </w:tcPr>
          <w:p w14:paraId="7807DD6F" w14:textId="77777777" w:rsidR="00874DA4" w:rsidRDefault="00000000">
            <w:pPr>
              <w:spacing w:after="0" w:line="259" w:lineRule="auto"/>
              <w:ind w:left="85" w:firstLine="0"/>
            </w:pPr>
            <w:r>
              <w:rPr>
                <w:sz w:val="24"/>
              </w:rPr>
              <w:t>필수</w:t>
            </w:r>
          </w:p>
        </w:tc>
        <w:tc>
          <w:tcPr>
            <w:tcW w:w="1473" w:type="dxa"/>
            <w:vMerge w:val="restart"/>
            <w:tcBorders>
              <w:top w:val="single" w:sz="2" w:space="0" w:color="000000"/>
              <w:left w:val="single" w:sz="3" w:space="0" w:color="000000"/>
              <w:bottom w:val="single" w:sz="2" w:space="0" w:color="000000"/>
              <w:right w:val="single" w:sz="3" w:space="0" w:color="000000"/>
            </w:tcBorders>
            <w:vAlign w:val="center"/>
          </w:tcPr>
          <w:p w14:paraId="60C6D426" w14:textId="77777777" w:rsidR="00874DA4" w:rsidRDefault="00000000">
            <w:pPr>
              <w:spacing w:after="0" w:line="259" w:lineRule="auto"/>
              <w:ind w:left="131" w:firstLine="0"/>
            </w:pPr>
            <w:r>
              <w:rPr>
                <w:sz w:val="24"/>
              </w:rPr>
              <w:t>의료비 보장</w:t>
            </w:r>
          </w:p>
          <w:p w14:paraId="46C59424" w14:textId="77777777" w:rsidR="00874DA4" w:rsidRDefault="00000000">
            <w:pPr>
              <w:spacing w:after="0" w:line="259" w:lineRule="auto"/>
              <w:ind w:left="0" w:firstLine="0"/>
              <w:jc w:val="center"/>
            </w:pPr>
            <w:r>
              <w:rPr>
                <w:sz w:val="24"/>
              </w:rPr>
              <w:t>(급여+비급여+ 특약)</w:t>
            </w:r>
          </w:p>
        </w:tc>
        <w:tc>
          <w:tcPr>
            <w:tcW w:w="6054" w:type="dxa"/>
            <w:vMerge w:val="restart"/>
            <w:tcBorders>
              <w:top w:val="single" w:sz="2" w:space="0" w:color="000000"/>
              <w:left w:val="single" w:sz="3" w:space="0" w:color="000000"/>
              <w:bottom w:val="single" w:sz="2" w:space="0" w:color="000000"/>
              <w:right w:val="single" w:sz="3" w:space="0" w:color="000000"/>
            </w:tcBorders>
            <w:vAlign w:val="center"/>
          </w:tcPr>
          <w:p w14:paraId="24D0F6DB" w14:textId="77777777" w:rsidR="00874DA4" w:rsidRDefault="00000000">
            <w:pPr>
              <w:spacing w:after="0" w:line="256" w:lineRule="auto"/>
              <w:ind w:left="250" w:hanging="221"/>
            </w:pPr>
            <w:r>
              <w:rPr>
                <w:sz w:val="24"/>
              </w:rPr>
              <w:t>⋅진료비 중 본인부담금 급여 20%, 비급여 30%를 제외하고 지급</w:t>
            </w:r>
          </w:p>
          <w:p w14:paraId="7F9AF7DC" w14:textId="77777777" w:rsidR="00874DA4" w:rsidRDefault="00000000">
            <w:pPr>
              <w:spacing w:after="0" w:line="259" w:lineRule="auto"/>
              <w:ind w:left="29" w:firstLine="0"/>
            </w:pPr>
            <w:r>
              <w:rPr>
                <w:sz w:val="24"/>
              </w:rPr>
              <w:t>⋅출산 특약 적용(임신 및 출산, 산후기로 입 · 통원 치료)</w:t>
            </w:r>
          </w:p>
          <w:p w14:paraId="7723BDFC" w14:textId="77777777" w:rsidR="00874DA4" w:rsidRDefault="00000000">
            <w:pPr>
              <w:spacing w:after="0" w:line="259" w:lineRule="auto"/>
              <w:ind w:left="29" w:firstLine="0"/>
              <w:jc w:val="left"/>
            </w:pPr>
            <w:r>
              <w:rPr>
                <w:sz w:val="24"/>
              </w:rPr>
              <w:lastRenderedPageBreak/>
              <w:t>⋅3대 비급여(도수,주사,MRI) 특약</w:t>
            </w:r>
          </w:p>
          <w:p w14:paraId="313C718C" w14:textId="77777777" w:rsidR="00874DA4" w:rsidRDefault="00000000">
            <w:pPr>
              <w:numPr>
                <w:ilvl w:val="0"/>
                <w:numId w:val="17"/>
              </w:numPr>
              <w:spacing w:after="0" w:line="259" w:lineRule="auto"/>
              <w:ind w:hanging="216"/>
              <w:jc w:val="left"/>
            </w:pPr>
            <w:r>
              <w:rPr>
                <w:sz w:val="24"/>
              </w:rPr>
              <w:t>비급여 도수⋅체외충격파: 연간 350만원 이내 50회 한도</w:t>
            </w:r>
          </w:p>
          <w:p w14:paraId="76DCCB38" w14:textId="77777777" w:rsidR="00874DA4" w:rsidRDefault="00000000">
            <w:pPr>
              <w:numPr>
                <w:ilvl w:val="0"/>
                <w:numId w:val="17"/>
              </w:numPr>
              <w:spacing w:after="0" w:line="259" w:lineRule="auto"/>
              <w:ind w:hanging="216"/>
              <w:jc w:val="left"/>
            </w:pPr>
            <w:r>
              <w:rPr>
                <w:sz w:val="24"/>
              </w:rPr>
              <w:t>비급여 주사: 연간 250만원 이내 50회 한도</w:t>
            </w:r>
          </w:p>
          <w:p w14:paraId="0F6D0880" w14:textId="77777777" w:rsidR="00874DA4" w:rsidRDefault="00000000">
            <w:pPr>
              <w:numPr>
                <w:ilvl w:val="0"/>
                <w:numId w:val="17"/>
              </w:numPr>
              <w:spacing w:after="0" w:line="259" w:lineRule="auto"/>
              <w:ind w:hanging="216"/>
              <w:jc w:val="left"/>
            </w:pPr>
            <w:r>
              <w:rPr>
                <w:sz w:val="24"/>
              </w:rPr>
              <w:t>비급여 MRI/MRA: 연간 300만원 한도</w:t>
            </w:r>
          </w:p>
        </w:tc>
        <w:tc>
          <w:tcPr>
            <w:tcW w:w="679" w:type="dxa"/>
            <w:vMerge w:val="restart"/>
            <w:tcBorders>
              <w:top w:val="single" w:sz="2" w:space="0" w:color="000000"/>
              <w:left w:val="single" w:sz="3" w:space="0" w:color="000000"/>
              <w:bottom w:val="single" w:sz="2" w:space="0" w:color="000000"/>
              <w:right w:val="nil"/>
            </w:tcBorders>
          </w:tcPr>
          <w:p w14:paraId="64EBD237" w14:textId="77777777" w:rsidR="00874DA4" w:rsidRDefault="00000000">
            <w:pPr>
              <w:spacing w:after="324" w:line="259" w:lineRule="auto"/>
              <w:ind w:left="-23" w:firstLine="0"/>
              <w:jc w:val="left"/>
            </w:pPr>
            <w:r>
              <w:rPr>
                <w:sz w:val="24"/>
              </w:rPr>
              <w:lastRenderedPageBreak/>
              <w:t xml:space="preserve"> </w:t>
            </w:r>
          </w:p>
          <w:p w14:paraId="45EC7F44" w14:textId="77777777" w:rsidR="00874DA4" w:rsidRDefault="00000000">
            <w:pPr>
              <w:spacing w:after="0" w:line="259" w:lineRule="auto"/>
              <w:ind w:left="0" w:firstLine="0"/>
              <w:jc w:val="center"/>
            </w:pPr>
            <w:r>
              <w:rPr>
                <w:color w:val="FF0000"/>
                <w:sz w:val="22"/>
              </w:rPr>
              <w:lastRenderedPageBreak/>
              <w:t>중복 보상 불가</w:t>
            </w:r>
          </w:p>
        </w:tc>
      </w:tr>
      <w:tr w:rsidR="00874DA4" w14:paraId="4E947869" w14:textId="77777777">
        <w:trPr>
          <w:trHeight w:val="465"/>
        </w:trPr>
        <w:tc>
          <w:tcPr>
            <w:tcW w:w="736" w:type="dxa"/>
            <w:tcBorders>
              <w:top w:val="single" w:sz="2" w:space="0" w:color="000000"/>
              <w:left w:val="nil"/>
              <w:bottom w:val="single" w:sz="2" w:space="0" w:color="000000"/>
              <w:right w:val="single" w:sz="3" w:space="0" w:color="000000"/>
            </w:tcBorders>
          </w:tcPr>
          <w:p w14:paraId="206BF3CA" w14:textId="77777777" w:rsidR="00874DA4" w:rsidRDefault="00000000">
            <w:pPr>
              <w:spacing w:after="0" w:line="259" w:lineRule="auto"/>
              <w:ind w:left="34" w:firstLine="0"/>
            </w:pPr>
            <w:r>
              <w:rPr>
                <w:sz w:val="24"/>
              </w:rPr>
              <w:t>배우자</w:t>
            </w:r>
          </w:p>
        </w:tc>
        <w:tc>
          <w:tcPr>
            <w:tcW w:w="624" w:type="dxa"/>
            <w:tcBorders>
              <w:top w:val="single" w:sz="2" w:space="0" w:color="000000"/>
              <w:left w:val="single" w:sz="3" w:space="0" w:color="000000"/>
              <w:bottom w:val="single" w:sz="2" w:space="0" w:color="000000"/>
              <w:right w:val="single" w:sz="3" w:space="0" w:color="000000"/>
            </w:tcBorders>
          </w:tcPr>
          <w:p w14:paraId="68745463" w14:textId="77777777" w:rsidR="00874DA4" w:rsidRDefault="00000000">
            <w:pPr>
              <w:spacing w:after="0" w:line="259" w:lineRule="auto"/>
              <w:ind w:left="85" w:firstLine="0"/>
            </w:pPr>
            <w:r>
              <w:rPr>
                <w:sz w:val="24"/>
              </w:rPr>
              <w:t>선택</w:t>
            </w:r>
          </w:p>
        </w:tc>
        <w:tc>
          <w:tcPr>
            <w:tcW w:w="0" w:type="auto"/>
            <w:vMerge/>
            <w:tcBorders>
              <w:top w:val="nil"/>
              <w:left w:val="single" w:sz="3" w:space="0" w:color="000000"/>
              <w:bottom w:val="nil"/>
              <w:right w:val="single" w:sz="3" w:space="0" w:color="000000"/>
            </w:tcBorders>
          </w:tcPr>
          <w:p w14:paraId="51D64928" w14:textId="77777777" w:rsidR="00874DA4" w:rsidRDefault="00874DA4">
            <w:pPr>
              <w:spacing w:after="160" w:line="259" w:lineRule="auto"/>
              <w:ind w:left="0" w:firstLine="0"/>
              <w:jc w:val="left"/>
            </w:pPr>
          </w:p>
        </w:tc>
        <w:tc>
          <w:tcPr>
            <w:tcW w:w="0" w:type="auto"/>
            <w:vMerge/>
            <w:tcBorders>
              <w:top w:val="nil"/>
              <w:left w:val="single" w:sz="3" w:space="0" w:color="000000"/>
              <w:bottom w:val="nil"/>
              <w:right w:val="single" w:sz="3" w:space="0" w:color="000000"/>
            </w:tcBorders>
          </w:tcPr>
          <w:p w14:paraId="24C172A7" w14:textId="77777777" w:rsidR="00874DA4" w:rsidRDefault="00874DA4">
            <w:pPr>
              <w:spacing w:after="160" w:line="259" w:lineRule="auto"/>
              <w:ind w:left="0" w:firstLine="0"/>
              <w:jc w:val="left"/>
            </w:pPr>
          </w:p>
        </w:tc>
        <w:tc>
          <w:tcPr>
            <w:tcW w:w="0" w:type="auto"/>
            <w:vMerge/>
            <w:tcBorders>
              <w:top w:val="nil"/>
              <w:left w:val="single" w:sz="3" w:space="0" w:color="000000"/>
              <w:bottom w:val="nil"/>
              <w:right w:val="nil"/>
            </w:tcBorders>
          </w:tcPr>
          <w:p w14:paraId="2C583275" w14:textId="77777777" w:rsidR="00874DA4" w:rsidRDefault="00874DA4">
            <w:pPr>
              <w:spacing w:after="160" w:line="259" w:lineRule="auto"/>
              <w:ind w:left="0" w:firstLine="0"/>
              <w:jc w:val="left"/>
            </w:pPr>
          </w:p>
        </w:tc>
      </w:tr>
      <w:tr w:rsidR="00874DA4" w14:paraId="69252B14" w14:textId="77777777">
        <w:trPr>
          <w:trHeight w:val="1175"/>
        </w:trPr>
        <w:tc>
          <w:tcPr>
            <w:tcW w:w="736" w:type="dxa"/>
            <w:tcBorders>
              <w:top w:val="single" w:sz="2" w:space="0" w:color="000000"/>
              <w:left w:val="nil"/>
              <w:bottom w:val="single" w:sz="2" w:space="0" w:color="000000"/>
              <w:right w:val="single" w:sz="3" w:space="0" w:color="000000"/>
            </w:tcBorders>
            <w:vAlign w:val="center"/>
          </w:tcPr>
          <w:p w14:paraId="30DC400B" w14:textId="77777777" w:rsidR="00874DA4" w:rsidRDefault="00000000">
            <w:pPr>
              <w:spacing w:after="3" w:line="259" w:lineRule="auto"/>
              <w:ind w:left="142" w:firstLine="0"/>
            </w:pPr>
            <w:r>
              <w:rPr>
                <w:sz w:val="24"/>
              </w:rPr>
              <w:lastRenderedPageBreak/>
              <w:t>자녀</w:t>
            </w:r>
          </w:p>
          <w:p w14:paraId="0C91AF0E" w14:textId="77777777" w:rsidR="00874DA4" w:rsidRDefault="00000000">
            <w:pPr>
              <w:spacing w:after="0" w:line="259" w:lineRule="auto"/>
              <w:ind w:left="0" w:firstLine="0"/>
              <w:jc w:val="center"/>
            </w:pPr>
            <w:r>
              <w:rPr>
                <w:sz w:val="22"/>
              </w:rPr>
              <w:t>(만19세 미만)</w:t>
            </w:r>
          </w:p>
        </w:tc>
        <w:tc>
          <w:tcPr>
            <w:tcW w:w="624" w:type="dxa"/>
            <w:tcBorders>
              <w:top w:val="single" w:sz="2" w:space="0" w:color="000000"/>
              <w:left w:val="single" w:sz="3" w:space="0" w:color="000000"/>
              <w:bottom w:val="single" w:sz="2" w:space="0" w:color="000000"/>
              <w:right w:val="single" w:sz="3" w:space="0" w:color="000000"/>
            </w:tcBorders>
            <w:vAlign w:val="center"/>
          </w:tcPr>
          <w:p w14:paraId="4BF56362" w14:textId="77777777" w:rsidR="00874DA4" w:rsidRDefault="00000000">
            <w:pPr>
              <w:spacing w:after="0" w:line="259" w:lineRule="auto"/>
              <w:ind w:left="85" w:firstLine="0"/>
            </w:pPr>
            <w:r>
              <w:rPr>
                <w:sz w:val="24"/>
              </w:rPr>
              <w:t>선택</w:t>
            </w:r>
          </w:p>
        </w:tc>
        <w:tc>
          <w:tcPr>
            <w:tcW w:w="0" w:type="auto"/>
            <w:vMerge/>
            <w:tcBorders>
              <w:top w:val="nil"/>
              <w:left w:val="single" w:sz="3" w:space="0" w:color="000000"/>
              <w:bottom w:val="single" w:sz="2" w:space="0" w:color="000000"/>
              <w:right w:val="single" w:sz="3" w:space="0" w:color="000000"/>
            </w:tcBorders>
          </w:tcPr>
          <w:p w14:paraId="1FF28264" w14:textId="77777777" w:rsidR="00874DA4" w:rsidRDefault="00874DA4">
            <w:pPr>
              <w:spacing w:after="160" w:line="259" w:lineRule="auto"/>
              <w:ind w:left="0" w:firstLine="0"/>
              <w:jc w:val="left"/>
            </w:pPr>
          </w:p>
        </w:tc>
        <w:tc>
          <w:tcPr>
            <w:tcW w:w="0" w:type="auto"/>
            <w:vMerge/>
            <w:tcBorders>
              <w:top w:val="nil"/>
              <w:left w:val="single" w:sz="3" w:space="0" w:color="000000"/>
              <w:bottom w:val="single" w:sz="2" w:space="0" w:color="000000"/>
              <w:right w:val="single" w:sz="3" w:space="0" w:color="000000"/>
            </w:tcBorders>
          </w:tcPr>
          <w:p w14:paraId="3580FD5C" w14:textId="77777777" w:rsidR="00874DA4" w:rsidRDefault="00874DA4">
            <w:pPr>
              <w:spacing w:after="160" w:line="259" w:lineRule="auto"/>
              <w:ind w:left="0" w:firstLine="0"/>
              <w:jc w:val="left"/>
            </w:pPr>
          </w:p>
        </w:tc>
        <w:tc>
          <w:tcPr>
            <w:tcW w:w="0" w:type="auto"/>
            <w:vMerge/>
            <w:tcBorders>
              <w:top w:val="nil"/>
              <w:left w:val="single" w:sz="3" w:space="0" w:color="000000"/>
              <w:bottom w:val="single" w:sz="2" w:space="0" w:color="000000"/>
              <w:right w:val="nil"/>
            </w:tcBorders>
          </w:tcPr>
          <w:p w14:paraId="308493C1" w14:textId="77777777" w:rsidR="00874DA4" w:rsidRDefault="00874DA4">
            <w:pPr>
              <w:spacing w:after="160" w:line="259" w:lineRule="auto"/>
              <w:ind w:left="0" w:firstLine="0"/>
              <w:jc w:val="left"/>
            </w:pPr>
          </w:p>
        </w:tc>
      </w:tr>
      <w:tr w:rsidR="00874DA4" w14:paraId="2C544658" w14:textId="77777777">
        <w:trPr>
          <w:trHeight w:val="755"/>
        </w:trPr>
        <w:tc>
          <w:tcPr>
            <w:tcW w:w="736" w:type="dxa"/>
            <w:tcBorders>
              <w:top w:val="single" w:sz="2" w:space="0" w:color="000000"/>
              <w:left w:val="nil"/>
              <w:bottom w:val="single" w:sz="2" w:space="0" w:color="000000"/>
              <w:right w:val="single" w:sz="3" w:space="0" w:color="000000"/>
            </w:tcBorders>
            <w:vAlign w:val="center"/>
          </w:tcPr>
          <w:p w14:paraId="51F2818B" w14:textId="77777777" w:rsidR="00874DA4" w:rsidRDefault="00000000">
            <w:pPr>
              <w:spacing w:after="0" w:line="259" w:lineRule="auto"/>
              <w:ind w:left="142" w:firstLine="0"/>
            </w:pPr>
            <w:r>
              <w:rPr>
                <w:sz w:val="24"/>
              </w:rPr>
              <w:t>본인</w:t>
            </w:r>
          </w:p>
        </w:tc>
        <w:tc>
          <w:tcPr>
            <w:tcW w:w="624" w:type="dxa"/>
            <w:tcBorders>
              <w:top w:val="single" w:sz="2" w:space="0" w:color="000000"/>
              <w:left w:val="single" w:sz="3" w:space="0" w:color="000000"/>
              <w:bottom w:val="single" w:sz="2" w:space="0" w:color="000000"/>
              <w:right w:val="single" w:sz="3" w:space="0" w:color="000000"/>
            </w:tcBorders>
            <w:vAlign w:val="center"/>
          </w:tcPr>
          <w:p w14:paraId="5F60A52F" w14:textId="77777777" w:rsidR="00874DA4" w:rsidRDefault="00000000">
            <w:pPr>
              <w:spacing w:after="0" w:line="259" w:lineRule="auto"/>
              <w:ind w:left="85" w:firstLine="0"/>
            </w:pPr>
            <w:r>
              <w:rPr>
                <w:sz w:val="24"/>
              </w:rPr>
              <w:t>선택</w:t>
            </w:r>
          </w:p>
        </w:tc>
        <w:tc>
          <w:tcPr>
            <w:tcW w:w="1473" w:type="dxa"/>
            <w:tcBorders>
              <w:top w:val="single" w:sz="2" w:space="0" w:color="000000"/>
              <w:left w:val="single" w:sz="3" w:space="0" w:color="000000"/>
              <w:bottom w:val="single" w:sz="2" w:space="0" w:color="000000"/>
              <w:right w:val="single" w:sz="3" w:space="0" w:color="000000"/>
            </w:tcBorders>
          </w:tcPr>
          <w:p w14:paraId="19ADE74D" w14:textId="77777777" w:rsidR="00874DA4" w:rsidRDefault="00000000">
            <w:pPr>
              <w:spacing w:after="0" w:line="259" w:lineRule="auto"/>
              <w:ind w:left="258" w:firstLine="0"/>
              <w:jc w:val="left"/>
            </w:pPr>
            <w:r>
              <w:rPr>
                <w:sz w:val="24"/>
              </w:rPr>
              <w:t>입원일당</w:t>
            </w:r>
          </w:p>
          <w:p w14:paraId="3F8F25AD" w14:textId="77777777" w:rsidR="00874DA4" w:rsidRDefault="00000000">
            <w:pPr>
              <w:spacing w:after="0" w:line="259" w:lineRule="auto"/>
              <w:ind w:left="378" w:firstLine="0"/>
              <w:jc w:val="left"/>
            </w:pPr>
            <w:r>
              <w:rPr>
                <w:sz w:val="24"/>
              </w:rPr>
              <w:t>의료비</w:t>
            </w:r>
          </w:p>
        </w:tc>
        <w:tc>
          <w:tcPr>
            <w:tcW w:w="6054" w:type="dxa"/>
            <w:tcBorders>
              <w:top w:val="single" w:sz="2" w:space="0" w:color="000000"/>
              <w:left w:val="single" w:sz="3" w:space="0" w:color="000000"/>
              <w:bottom w:val="single" w:sz="2" w:space="0" w:color="000000"/>
              <w:right w:val="single" w:sz="3" w:space="0" w:color="000000"/>
            </w:tcBorders>
          </w:tcPr>
          <w:p w14:paraId="71A53A3B" w14:textId="77777777" w:rsidR="00874DA4" w:rsidRDefault="00000000">
            <w:pPr>
              <w:spacing w:after="0" w:line="259" w:lineRule="auto"/>
              <w:ind w:left="269" w:hanging="240"/>
            </w:pPr>
            <w:r>
              <w:rPr>
                <w:sz w:val="24"/>
              </w:rPr>
              <w:t>⋅1일 이상 입원 시 1일 가입금액을 입원 일수만큼 지급</w:t>
            </w:r>
          </w:p>
        </w:tc>
        <w:tc>
          <w:tcPr>
            <w:tcW w:w="679" w:type="dxa"/>
            <w:tcBorders>
              <w:top w:val="single" w:sz="2" w:space="0" w:color="000000"/>
              <w:left w:val="single" w:sz="3" w:space="0" w:color="000000"/>
              <w:bottom w:val="single" w:sz="2" w:space="0" w:color="000000"/>
              <w:right w:val="nil"/>
            </w:tcBorders>
          </w:tcPr>
          <w:p w14:paraId="6AB7E836" w14:textId="77777777" w:rsidR="00874DA4" w:rsidRDefault="00000000">
            <w:pPr>
              <w:spacing w:after="0" w:line="259" w:lineRule="auto"/>
              <w:ind w:left="-26" w:firstLine="0"/>
              <w:jc w:val="left"/>
            </w:pPr>
            <w:r>
              <w:rPr>
                <w:sz w:val="24"/>
              </w:rPr>
              <w:t xml:space="preserve"> </w:t>
            </w:r>
          </w:p>
        </w:tc>
      </w:tr>
      <w:tr w:rsidR="00874DA4" w14:paraId="609C2DC7" w14:textId="77777777">
        <w:trPr>
          <w:trHeight w:val="753"/>
        </w:trPr>
        <w:tc>
          <w:tcPr>
            <w:tcW w:w="736" w:type="dxa"/>
            <w:tcBorders>
              <w:top w:val="single" w:sz="2" w:space="0" w:color="000000"/>
              <w:left w:val="nil"/>
              <w:bottom w:val="single" w:sz="2" w:space="0" w:color="000000"/>
              <w:right w:val="single" w:sz="3" w:space="0" w:color="000000"/>
            </w:tcBorders>
            <w:vAlign w:val="center"/>
          </w:tcPr>
          <w:p w14:paraId="381B78EF" w14:textId="77777777" w:rsidR="00874DA4" w:rsidRDefault="00000000">
            <w:pPr>
              <w:spacing w:after="0" w:line="259" w:lineRule="auto"/>
              <w:ind w:left="142" w:firstLine="0"/>
            </w:pPr>
            <w:r>
              <w:rPr>
                <w:sz w:val="24"/>
              </w:rPr>
              <w:t>본인</w:t>
            </w:r>
          </w:p>
        </w:tc>
        <w:tc>
          <w:tcPr>
            <w:tcW w:w="624" w:type="dxa"/>
            <w:tcBorders>
              <w:top w:val="single" w:sz="2" w:space="0" w:color="000000"/>
              <w:left w:val="single" w:sz="3" w:space="0" w:color="000000"/>
              <w:bottom w:val="single" w:sz="2" w:space="0" w:color="000000"/>
              <w:right w:val="single" w:sz="3" w:space="0" w:color="000000"/>
            </w:tcBorders>
            <w:vAlign w:val="center"/>
          </w:tcPr>
          <w:p w14:paraId="10FB2FEF" w14:textId="77777777" w:rsidR="00874DA4" w:rsidRDefault="00000000">
            <w:pPr>
              <w:spacing w:after="0" w:line="259" w:lineRule="auto"/>
              <w:ind w:left="85" w:firstLine="0"/>
            </w:pPr>
            <w:r>
              <w:rPr>
                <w:sz w:val="24"/>
              </w:rPr>
              <w:t>선택</w:t>
            </w:r>
          </w:p>
        </w:tc>
        <w:tc>
          <w:tcPr>
            <w:tcW w:w="1473" w:type="dxa"/>
            <w:tcBorders>
              <w:top w:val="single" w:sz="2" w:space="0" w:color="000000"/>
              <w:left w:val="single" w:sz="3" w:space="0" w:color="000000"/>
              <w:bottom w:val="single" w:sz="2" w:space="0" w:color="000000"/>
              <w:right w:val="single" w:sz="3" w:space="0" w:color="000000"/>
            </w:tcBorders>
          </w:tcPr>
          <w:p w14:paraId="0F6AA5C4" w14:textId="77777777" w:rsidR="00874DA4" w:rsidRDefault="00000000">
            <w:pPr>
              <w:spacing w:after="0" w:line="259" w:lineRule="auto"/>
              <w:ind w:left="258" w:firstLine="0"/>
              <w:jc w:val="left"/>
            </w:pPr>
            <w:r>
              <w:rPr>
                <w:sz w:val="24"/>
              </w:rPr>
              <w:t>대상포진</w:t>
            </w:r>
          </w:p>
          <w:p w14:paraId="0965FDB0" w14:textId="77777777" w:rsidR="00874DA4" w:rsidRDefault="00000000">
            <w:pPr>
              <w:spacing w:after="0" w:line="259" w:lineRule="auto"/>
              <w:ind w:left="378" w:firstLine="0"/>
              <w:jc w:val="left"/>
            </w:pPr>
            <w:r>
              <w:rPr>
                <w:sz w:val="24"/>
              </w:rPr>
              <w:t>진단비</w:t>
            </w:r>
          </w:p>
        </w:tc>
        <w:tc>
          <w:tcPr>
            <w:tcW w:w="6054" w:type="dxa"/>
            <w:tcBorders>
              <w:top w:val="single" w:sz="2" w:space="0" w:color="000000"/>
              <w:left w:val="single" w:sz="3" w:space="0" w:color="000000"/>
              <w:bottom w:val="single" w:sz="2" w:space="0" w:color="000000"/>
              <w:right w:val="single" w:sz="3" w:space="0" w:color="000000"/>
            </w:tcBorders>
            <w:vAlign w:val="center"/>
          </w:tcPr>
          <w:p w14:paraId="28C2063B" w14:textId="77777777" w:rsidR="00874DA4" w:rsidRDefault="00000000">
            <w:pPr>
              <w:spacing w:after="0" w:line="259" w:lineRule="auto"/>
              <w:ind w:left="29" w:firstLine="0"/>
              <w:jc w:val="left"/>
            </w:pPr>
            <w:r>
              <w:rPr>
                <w:sz w:val="24"/>
              </w:rPr>
              <w:t>⋅대상포진으로 진단 확정 시: 1백만원(최초 1회)</w:t>
            </w:r>
          </w:p>
        </w:tc>
        <w:tc>
          <w:tcPr>
            <w:tcW w:w="679" w:type="dxa"/>
            <w:tcBorders>
              <w:top w:val="single" w:sz="2" w:space="0" w:color="000000"/>
              <w:left w:val="single" w:sz="3" w:space="0" w:color="000000"/>
              <w:bottom w:val="single" w:sz="2" w:space="0" w:color="000000"/>
              <w:right w:val="nil"/>
            </w:tcBorders>
          </w:tcPr>
          <w:p w14:paraId="3675CF3D" w14:textId="77777777" w:rsidR="00874DA4" w:rsidRDefault="00874DA4">
            <w:pPr>
              <w:spacing w:after="160" w:line="259" w:lineRule="auto"/>
              <w:ind w:left="0" w:firstLine="0"/>
              <w:jc w:val="left"/>
            </w:pPr>
          </w:p>
        </w:tc>
      </w:tr>
      <w:tr w:rsidR="00874DA4" w14:paraId="5E3D26B6" w14:textId="77777777">
        <w:trPr>
          <w:trHeight w:val="777"/>
        </w:trPr>
        <w:tc>
          <w:tcPr>
            <w:tcW w:w="736" w:type="dxa"/>
            <w:tcBorders>
              <w:top w:val="single" w:sz="2" w:space="0" w:color="000000"/>
              <w:left w:val="nil"/>
              <w:bottom w:val="single" w:sz="9" w:space="0" w:color="000000"/>
              <w:right w:val="single" w:sz="3" w:space="0" w:color="000000"/>
            </w:tcBorders>
            <w:vAlign w:val="center"/>
          </w:tcPr>
          <w:p w14:paraId="6295043B" w14:textId="77777777" w:rsidR="00874DA4" w:rsidRDefault="00000000">
            <w:pPr>
              <w:spacing w:after="0" w:line="259" w:lineRule="auto"/>
              <w:ind w:left="142" w:firstLine="0"/>
            </w:pPr>
            <w:r>
              <w:rPr>
                <w:sz w:val="24"/>
              </w:rPr>
              <w:t>본인</w:t>
            </w:r>
          </w:p>
        </w:tc>
        <w:tc>
          <w:tcPr>
            <w:tcW w:w="624" w:type="dxa"/>
            <w:tcBorders>
              <w:top w:val="single" w:sz="2" w:space="0" w:color="000000"/>
              <w:left w:val="single" w:sz="3" w:space="0" w:color="000000"/>
              <w:bottom w:val="single" w:sz="9" w:space="0" w:color="000000"/>
              <w:right w:val="single" w:sz="3" w:space="0" w:color="000000"/>
            </w:tcBorders>
            <w:vAlign w:val="center"/>
          </w:tcPr>
          <w:p w14:paraId="09D03C94" w14:textId="77777777" w:rsidR="00874DA4" w:rsidRDefault="00000000">
            <w:pPr>
              <w:spacing w:after="0" w:line="259" w:lineRule="auto"/>
              <w:ind w:left="85" w:firstLine="0"/>
            </w:pPr>
            <w:r>
              <w:rPr>
                <w:sz w:val="24"/>
              </w:rPr>
              <w:t>선택</w:t>
            </w:r>
          </w:p>
        </w:tc>
        <w:tc>
          <w:tcPr>
            <w:tcW w:w="1473" w:type="dxa"/>
            <w:tcBorders>
              <w:top w:val="single" w:sz="2" w:space="0" w:color="000000"/>
              <w:left w:val="single" w:sz="3" w:space="0" w:color="000000"/>
              <w:bottom w:val="single" w:sz="9" w:space="0" w:color="000000"/>
              <w:right w:val="single" w:sz="3" w:space="0" w:color="000000"/>
            </w:tcBorders>
            <w:vAlign w:val="center"/>
          </w:tcPr>
          <w:p w14:paraId="14B0B7E2" w14:textId="77777777" w:rsidR="00874DA4" w:rsidRDefault="00000000">
            <w:pPr>
              <w:spacing w:after="0" w:line="259" w:lineRule="auto"/>
              <w:ind w:left="378" w:firstLine="0"/>
              <w:jc w:val="left"/>
            </w:pPr>
            <w:r>
              <w:rPr>
                <w:sz w:val="24"/>
              </w:rPr>
              <w:t>수술비</w:t>
            </w:r>
          </w:p>
          <w:p w14:paraId="5A8B22D4" w14:textId="77777777" w:rsidR="00874DA4" w:rsidRDefault="00000000">
            <w:pPr>
              <w:spacing w:after="0" w:line="259" w:lineRule="auto"/>
              <w:ind w:left="27" w:firstLine="0"/>
              <w:jc w:val="center"/>
            </w:pPr>
            <w:r>
              <w:rPr>
                <w:sz w:val="24"/>
              </w:rPr>
              <w:t>보장</w:t>
            </w:r>
          </w:p>
        </w:tc>
        <w:tc>
          <w:tcPr>
            <w:tcW w:w="6054" w:type="dxa"/>
            <w:tcBorders>
              <w:top w:val="single" w:sz="2" w:space="0" w:color="000000"/>
              <w:left w:val="single" w:sz="3" w:space="0" w:color="000000"/>
              <w:bottom w:val="single" w:sz="9" w:space="0" w:color="000000"/>
              <w:right w:val="single" w:sz="3" w:space="0" w:color="000000"/>
            </w:tcBorders>
          </w:tcPr>
          <w:p w14:paraId="26C41508" w14:textId="77777777" w:rsidR="00874DA4" w:rsidRDefault="00000000">
            <w:pPr>
              <w:spacing w:after="0" w:line="259" w:lineRule="auto"/>
              <w:ind w:left="250" w:hanging="221"/>
            </w:pPr>
            <w:r>
              <w:rPr>
                <w:sz w:val="24"/>
              </w:rPr>
              <w:t>⋅질병 또는 상해의 치료 목적으로 수술 시 1회당 50 만원 지급</w:t>
            </w:r>
          </w:p>
        </w:tc>
        <w:tc>
          <w:tcPr>
            <w:tcW w:w="679" w:type="dxa"/>
            <w:tcBorders>
              <w:top w:val="single" w:sz="2" w:space="0" w:color="000000"/>
              <w:left w:val="single" w:sz="3" w:space="0" w:color="000000"/>
              <w:bottom w:val="single" w:sz="9" w:space="0" w:color="000000"/>
              <w:right w:val="nil"/>
            </w:tcBorders>
          </w:tcPr>
          <w:p w14:paraId="4B678A9B" w14:textId="77777777" w:rsidR="00874DA4" w:rsidRDefault="00874DA4">
            <w:pPr>
              <w:spacing w:after="160" w:line="259" w:lineRule="auto"/>
              <w:ind w:left="0" w:firstLine="0"/>
              <w:jc w:val="left"/>
            </w:pPr>
          </w:p>
        </w:tc>
      </w:tr>
    </w:tbl>
    <w:p w14:paraId="6B02FC1E" w14:textId="77777777" w:rsidR="00874DA4" w:rsidRDefault="00000000">
      <w:pPr>
        <w:spacing w:after="3" w:line="344" w:lineRule="auto"/>
        <w:ind w:left="307" w:hanging="322"/>
        <w:jc w:val="left"/>
      </w:pPr>
      <w:r>
        <w:rPr>
          <w:sz w:val="24"/>
        </w:rPr>
        <w:t>** 기본항목을 의무적으로 선택하도록 정한 것은 공무원의 안전보장을 위한 최소한의 혜택을 제공하여 공무원이 직무에 전념할 수 있는 환경을 조성하기 위함임</w:t>
      </w:r>
    </w:p>
    <w:p w14:paraId="6C8EE93B" w14:textId="77777777" w:rsidR="00874DA4" w:rsidRDefault="00000000">
      <w:pPr>
        <w:spacing w:after="136" w:line="259" w:lineRule="auto"/>
        <w:ind w:left="-5"/>
        <w:jc w:val="left"/>
      </w:pPr>
      <w:r>
        <w:rPr>
          <w:sz w:val="24"/>
        </w:rPr>
        <w:t>** 소속 공무원이 기본항목을 지정한 기한 내에 미선택한 경우, 최저수준의 선택안으로 간주함</w:t>
      </w:r>
    </w:p>
    <w:p w14:paraId="419670A6" w14:textId="77777777" w:rsidR="00874DA4" w:rsidRDefault="00000000">
      <w:pPr>
        <w:spacing w:after="3" w:line="371" w:lineRule="auto"/>
        <w:ind w:left="371" w:hanging="386"/>
        <w:jc w:val="left"/>
      </w:pPr>
      <w:r>
        <w:rPr>
          <w:sz w:val="24"/>
        </w:rPr>
        <w:t>** 동일 사유에 대해서 공무원연금법에 따른 공무상요양비와 단체보험의 의료비 보장 보험과 중복보상을 받아서는 안됨(단, 보험 약관에 따른 보상 가능액은 제외함)</w:t>
      </w:r>
    </w:p>
    <w:p w14:paraId="436C5FA7" w14:textId="77777777" w:rsidR="00874DA4" w:rsidRDefault="00000000">
      <w:pPr>
        <w:pStyle w:val="Heading2"/>
        <w:ind w:left="-5"/>
      </w:pPr>
      <w:r>
        <w:t>3. 단체보험 주요내용</w:t>
      </w:r>
    </w:p>
    <w:p w14:paraId="2F9E7138" w14:textId="77777777" w:rsidR="00874DA4" w:rsidRDefault="00000000">
      <w:pPr>
        <w:numPr>
          <w:ilvl w:val="0"/>
          <w:numId w:val="1"/>
        </w:numPr>
        <w:ind w:right="26" w:hanging="494"/>
      </w:pPr>
      <w:r>
        <w:t>단체보험 계약내용 및 지급신청 방법</w:t>
      </w:r>
    </w:p>
    <w:p w14:paraId="6C6A4C3B" w14:textId="77777777" w:rsidR="00874DA4" w:rsidRDefault="00000000">
      <w:pPr>
        <w:spacing w:after="156" w:line="259" w:lineRule="auto"/>
        <w:ind w:left="279"/>
        <w:jc w:val="left"/>
      </w:pPr>
      <w:r>
        <w:rPr>
          <w:sz w:val="30"/>
        </w:rPr>
        <w:t xml:space="preserve">◦ </w:t>
      </w:r>
      <w:r>
        <w:t>계약기간 : 2023. 1. 1. ~ 12. 31. (1년)</w:t>
      </w:r>
    </w:p>
    <w:p w14:paraId="44FB59EF" w14:textId="77777777" w:rsidR="00874DA4" w:rsidRDefault="00000000">
      <w:pPr>
        <w:spacing w:after="0" w:line="362" w:lineRule="auto"/>
        <w:ind w:left="1942" w:right="26" w:hanging="1673"/>
      </w:pPr>
      <w:r>
        <w:rPr>
          <w:sz w:val="30"/>
        </w:rPr>
        <w:t xml:space="preserve">◦ </w:t>
      </w:r>
      <w:r>
        <w:t>보험사 : 현대해상화재보험(대표보험사) 등 3개 보험사(컨소시엄-한국교직원 공제회, 교보생명)</w:t>
      </w:r>
    </w:p>
    <w:p w14:paraId="79B6123E" w14:textId="77777777" w:rsidR="00874DA4" w:rsidRDefault="00000000">
      <w:pPr>
        <w:spacing w:after="115"/>
        <w:ind w:left="262" w:right="26"/>
      </w:pPr>
      <w:r>
        <w:t>◦ 개인별 가입내역 확인 및 보험청구 방법</w:t>
      </w:r>
    </w:p>
    <w:p w14:paraId="58E6CE5B" w14:textId="77777777" w:rsidR="00874DA4" w:rsidRDefault="00000000">
      <w:pPr>
        <w:numPr>
          <w:ilvl w:val="1"/>
          <w:numId w:val="1"/>
        </w:numPr>
        <w:spacing w:after="105"/>
        <w:ind w:right="26" w:hanging="250"/>
      </w:pPr>
      <w:hyperlink r:id="rId25">
        <w:r>
          <w:rPr>
            <w:color w:val="0000FF"/>
            <w:u w:val="single" w:color="0000FF"/>
          </w:rPr>
          <w:t>맞춤형복지시스템</w:t>
        </w:r>
      </w:hyperlink>
      <w:r>
        <w:t>사이트 로그인 &gt; 단체보험 가입내역 &gt; 보험조회 &gt; 파일받기</w:t>
      </w:r>
    </w:p>
    <w:p w14:paraId="2987603D" w14:textId="77777777" w:rsidR="00874DA4" w:rsidRDefault="00000000">
      <w:pPr>
        <w:numPr>
          <w:ilvl w:val="1"/>
          <w:numId w:val="1"/>
        </w:numPr>
        <w:spacing w:after="116"/>
        <w:ind w:right="26" w:hanging="250"/>
      </w:pPr>
      <w:r>
        <w:t>보험금 청구는 청구인이 현대해상(☎02-2097-2911~3)에 직접 문의 및 청구</w:t>
      </w:r>
    </w:p>
    <w:p w14:paraId="4983BC35" w14:textId="77777777" w:rsidR="00874DA4" w:rsidRDefault="00000000">
      <w:pPr>
        <w:numPr>
          <w:ilvl w:val="1"/>
          <w:numId w:val="1"/>
        </w:numPr>
        <w:spacing w:after="579"/>
        <w:ind w:right="26" w:hanging="250"/>
      </w:pPr>
      <w:r>
        <w:t>보험청구 소멸시효는 보험사고 발생일로부터 3년</w:t>
      </w:r>
    </w:p>
    <w:p w14:paraId="5DD811FF" w14:textId="77777777" w:rsidR="00874DA4" w:rsidRDefault="00000000">
      <w:pPr>
        <w:numPr>
          <w:ilvl w:val="0"/>
          <w:numId w:val="1"/>
        </w:numPr>
        <w:spacing w:after="180"/>
        <w:ind w:right="26" w:hanging="494"/>
      </w:pPr>
      <w:r>
        <w:t xml:space="preserve">단체보험 사전선택 및 계약체결 결과 </w:t>
      </w:r>
    </w:p>
    <w:p w14:paraId="45374E2F" w14:textId="77777777" w:rsidR="00874DA4" w:rsidRDefault="00000000">
      <w:pPr>
        <w:spacing w:after="130"/>
        <w:ind w:left="310" w:right="26"/>
      </w:pPr>
      <w:r>
        <w:t>◦ 조사대상 : 맞춤형복지 대상자(휴직자, 파견자 등 포함)</w:t>
      </w:r>
    </w:p>
    <w:p w14:paraId="75BF4626" w14:textId="77777777" w:rsidR="00874DA4" w:rsidRDefault="00000000">
      <w:pPr>
        <w:spacing w:after="115"/>
        <w:ind w:left="291" w:right="26"/>
      </w:pPr>
      <w:r>
        <w:lastRenderedPageBreak/>
        <w:t xml:space="preserve">◦ 조사방법 : 맞춤형복지시스템에서 개인별 선택 </w:t>
      </w:r>
    </w:p>
    <w:p w14:paraId="45F32148" w14:textId="77777777" w:rsidR="00874DA4" w:rsidRDefault="00000000">
      <w:pPr>
        <w:numPr>
          <w:ilvl w:val="1"/>
          <w:numId w:val="1"/>
        </w:numPr>
        <w:spacing w:after="114"/>
        <w:ind w:right="26" w:hanging="250"/>
      </w:pPr>
      <w:r>
        <w:t>맞춤형복지시스템 로그인 &gt; 단체보험가입내역 &gt; 보험선택</w:t>
      </w:r>
    </w:p>
    <w:p w14:paraId="1B509C34" w14:textId="77777777" w:rsidR="00874DA4" w:rsidRDefault="00000000">
      <w:pPr>
        <w:spacing w:after="112"/>
        <w:ind w:left="291" w:right="26"/>
      </w:pPr>
      <w:r>
        <w:t>◦ 선택기간 : 매년 9월경 익년도 보장내역을 사전 선택(별도 안내)</w:t>
      </w:r>
    </w:p>
    <w:p w14:paraId="7E853095" w14:textId="77777777" w:rsidR="00874DA4" w:rsidRDefault="00000000">
      <w:pPr>
        <w:numPr>
          <w:ilvl w:val="1"/>
          <w:numId w:val="1"/>
        </w:numPr>
        <w:spacing w:after="131" w:line="259" w:lineRule="auto"/>
        <w:ind w:right="26" w:hanging="250"/>
      </w:pPr>
      <w:r>
        <w:rPr>
          <w:color w:val="FF0000"/>
        </w:rPr>
        <w:t>개인별 단체보장보험 가입항목은 2023년도 중에 변경 불가</w:t>
      </w:r>
    </w:p>
    <w:p w14:paraId="56A5BF16" w14:textId="77777777" w:rsidR="00874DA4" w:rsidRDefault="00000000">
      <w:pPr>
        <w:numPr>
          <w:ilvl w:val="1"/>
          <w:numId w:val="1"/>
        </w:numPr>
        <w:spacing w:after="116"/>
        <w:ind w:right="26" w:hanging="250"/>
      </w:pPr>
      <w:r>
        <w:t>다만 사전선택 대상이 아닌 신규임용자 등은 예외적으로 가능</w:t>
      </w:r>
    </w:p>
    <w:p w14:paraId="2FA08BAE" w14:textId="77777777" w:rsidR="00874DA4" w:rsidRDefault="00000000">
      <w:pPr>
        <w:numPr>
          <w:ilvl w:val="1"/>
          <w:numId w:val="1"/>
        </w:numPr>
        <w:spacing w:after="0" w:line="348" w:lineRule="auto"/>
        <w:ind w:right="26" w:hanging="250"/>
      </w:pPr>
      <w:r>
        <w:t>대상자가 기한 내에 선택하지 않았을 경우 기관(학교) 담당자는 최저 보상안을 선택한 것으로 처리 완료(영 제7조제5항)</w:t>
      </w:r>
    </w:p>
    <w:p w14:paraId="3D1B6023" w14:textId="77777777" w:rsidR="00874DA4" w:rsidRDefault="00000000">
      <w:pPr>
        <w:spacing w:after="92"/>
        <w:ind w:left="291" w:right="26"/>
      </w:pPr>
      <w:r>
        <w:t>◦ 계약체결 : 공무원연금공단에 위탁하여 통합계약 체결</w:t>
      </w:r>
    </w:p>
    <w:p w14:paraId="5E43F4F5" w14:textId="77777777" w:rsidR="00874DA4" w:rsidRDefault="00000000">
      <w:pPr>
        <w:spacing w:after="21" w:line="326" w:lineRule="auto"/>
        <w:ind w:left="1034" w:hanging="401"/>
        <w:jc w:val="left"/>
      </w:pPr>
      <w:r>
        <w:rPr>
          <w:sz w:val="26"/>
        </w:rPr>
        <w:t>※ 우리 교육청은 2023년 단체보험을 공무원연금공단에 위탁하여 보험상품이 유사한 관련협의체로 구성된 통합계약을 체결하고 있음</w:t>
      </w:r>
    </w:p>
    <w:p w14:paraId="70193776" w14:textId="77777777" w:rsidR="00874DA4" w:rsidRDefault="00000000">
      <w:pPr>
        <w:spacing w:after="494" w:line="324" w:lineRule="auto"/>
        <w:ind w:left="1034" w:hanging="401"/>
        <w:jc w:val="left"/>
      </w:pPr>
      <w:r>
        <w:rPr>
          <w:sz w:val="26"/>
        </w:rPr>
        <w:t>※ 일부 계약항목에 계약자가 전라북도교육청이 아닌 다른 교육청으로 표기될 수 있음</w:t>
      </w:r>
    </w:p>
    <w:p w14:paraId="1271AF9E" w14:textId="77777777" w:rsidR="00874DA4" w:rsidRDefault="00000000">
      <w:pPr>
        <w:numPr>
          <w:ilvl w:val="0"/>
          <w:numId w:val="1"/>
        </w:numPr>
        <w:spacing w:after="169"/>
        <w:ind w:right="26" w:hanging="494"/>
      </w:pPr>
      <w:r>
        <w:t xml:space="preserve">중간 신분변동자 의료비보장보험 가입면제 </w:t>
      </w:r>
      <w:r>
        <w:rPr>
          <w:color w:val="0000FF"/>
        </w:rPr>
        <w:t>(개인의사 확인 필수)</w:t>
      </w:r>
    </w:p>
    <w:p w14:paraId="2E6AFCB8" w14:textId="77777777" w:rsidR="00874DA4" w:rsidRDefault="00000000">
      <w:pPr>
        <w:spacing w:after="27" w:line="322" w:lineRule="auto"/>
        <w:ind w:left="1615" w:right="26" w:hanging="1334"/>
      </w:pPr>
      <w:r>
        <w:t>◦ 대상 : 중간 신분변동자(신규임용자, 타 시·도 전입자, 병역 복직자 등) 중 입원의료비 보장보험 중복 가입자에 한함</w:t>
      </w:r>
    </w:p>
    <w:p w14:paraId="596DDAC9" w14:textId="77777777" w:rsidR="00874DA4" w:rsidRDefault="00000000">
      <w:pPr>
        <w:spacing w:line="350" w:lineRule="auto"/>
        <w:ind w:left="1695" w:right="26" w:hanging="1414"/>
      </w:pPr>
      <w:r>
        <w:t>◦ 방법 : 의료비 보장보험과 중복되는 보험에 가입했음을 입증할 수 있는 서류(실손형 보험증권 사본 등)를 각 기관 ·학교 담당자에게 제출</w:t>
      </w:r>
    </w:p>
    <w:p w14:paraId="666F36D8" w14:textId="77777777" w:rsidR="00874DA4" w:rsidRDefault="00000000">
      <w:pPr>
        <w:pStyle w:val="Heading2"/>
        <w:ind w:left="-5"/>
      </w:pPr>
      <w:r>
        <w:t>4. 자율항목</w:t>
      </w:r>
    </w:p>
    <w:p w14:paraId="5397F6E7" w14:textId="77777777" w:rsidR="00874DA4" w:rsidRDefault="00000000">
      <w:pPr>
        <w:spacing w:after="156" w:line="366" w:lineRule="auto"/>
        <w:ind w:left="539" w:right="26" w:hanging="410"/>
      </w:pPr>
      <w:r>
        <w:rPr>
          <w:sz w:val="30"/>
        </w:rPr>
        <w:t xml:space="preserve">◦ </w:t>
      </w:r>
      <w:r>
        <w:t>자율항목이란 공무원의 능력발전 및 삶의 질 향상에 기여할 수 있도록 운영 기관별로 설계하여 제공하는 것으로 공무원이 자율적으로 선택 가능한 항목임</w:t>
      </w:r>
    </w:p>
    <w:p w14:paraId="07E7CE1E" w14:textId="77777777" w:rsidR="00874DA4" w:rsidRDefault="00000000">
      <w:pPr>
        <w:spacing w:after="0" w:line="397" w:lineRule="auto"/>
        <w:ind w:left="544" w:right="26" w:hanging="415"/>
      </w:pPr>
      <w:r>
        <w:rPr>
          <w:sz w:val="30"/>
        </w:rPr>
        <w:t xml:space="preserve">◦ </w:t>
      </w:r>
      <w:r>
        <w:t>복지점수에서 단체보장보험 점수를 공제한 잔여 점수 범위 내에서 자율적 으로 선택 사용(단, 전북 지역 경제 활성화를 위해 자율항목의 10%를 전통 시장 상품권·온누리상품권 또는 지역사랑상품권으로 의무 구입)</w:t>
      </w:r>
    </w:p>
    <w:p w14:paraId="62DB1256" w14:textId="77777777" w:rsidR="00874DA4" w:rsidRDefault="00000000">
      <w:pPr>
        <w:tabs>
          <w:tab w:val="center" w:pos="3372"/>
          <w:tab w:val="center" w:pos="7040"/>
        </w:tabs>
        <w:spacing w:after="208" w:line="259" w:lineRule="auto"/>
        <w:ind w:left="0" w:firstLine="0"/>
        <w:jc w:val="left"/>
      </w:pPr>
      <w:r>
        <w:rPr>
          <w:rFonts w:ascii="Calibri" w:eastAsia="Calibri" w:hAnsi="Calibri" w:cs="Calibri"/>
          <w:sz w:val="22"/>
        </w:rPr>
        <w:tab/>
      </w:r>
      <w:r>
        <w:rPr>
          <w:sz w:val="24"/>
        </w:rPr>
        <w:t>** 2023년 온누리상품권 의무구매 비율 의견수렴 결과 :</w:t>
      </w:r>
      <w:r>
        <w:rPr>
          <w:sz w:val="24"/>
        </w:rPr>
        <w:tab/>
        <w:t>[붙임2] 참고</w:t>
      </w:r>
    </w:p>
    <w:p w14:paraId="095B6B5A" w14:textId="77777777" w:rsidR="00874DA4" w:rsidRDefault="00000000">
      <w:pPr>
        <w:spacing w:after="654"/>
        <w:ind w:left="139" w:right="26"/>
      </w:pPr>
      <w:r>
        <w:lastRenderedPageBreak/>
        <w:t>◦ 출산축하금의 경우 산후조리원 이용 및 출산용품 구입 등을 자율항목으로 구성</w:t>
      </w:r>
    </w:p>
    <w:p w14:paraId="133203B6" w14:textId="77777777" w:rsidR="00874DA4" w:rsidRDefault="00000000">
      <w:pPr>
        <w:pStyle w:val="Heading2"/>
        <w:spacing w:after="0"/>
        <w:ind w:left="12" w:right="44"/>
        <w:jc w:val="center"/>
      </w:pPr>
      <w:r>
        <w:rPr>
          <w:sz w:val="30"/>
        </w:rPr>
        <w:t>&lt;자율항목 구성&gt;</w:t>
      </w:r>
    </w:p>
    <w:tbl>
      <w:tblPr>
        <w:tblStyle w:val="TableGrid"/>
        <w:tblW w:w="9559" w:type="dxa"/>
        <w:tblInd w:w="28" w:type="dxa"/>
        <w:tblCellMar>
          <w:top w:w="120" w:type="dxa"/>
          <w:left w:w="0" w:type="dxa"/>
          <w:bottom w:w="0" w:type="dxa"/>
          <w:right w:w="24" w:type="dxa"/>
        </w:tblCellMar>
        <w:tblLook w:val="04A0" w:firstRow="1" w:lastRow="0" w:firstColumn="1" w:lastColumn="0" w:noHBand="0" w:noVBand="1"/>
      </w:tblPr>
      <w:tblGrid>
        <w:gridCol w:w="1562"/>
        <w:gridCol w:w="6807"/>
        <w:gridCol w:w="1190"/>
      </w:tblGrid>
      <w:tr w:rsidR="00874DA4" w14:paraId="15ACB9AB" w14:textId="77777777">
        <w:trPr>
          <w:trHeight w:val="466"/>
        </w:trPr>
        <w:tc>
          <w:tcPr>
            <w:tcW w:w="1427" w:type="dxa"/>
            <w:tcBorders>
              <w:top w:val="single" w:sz="9" w:space="0" w:color="000000"/>
              <w:left w:val="nil"/>
              <w:bottom w:val="single" w:sz="4" w:space="0" w:color="000000"/>
              <w:right w:val="single" w:sz="3" w:space="0" w:color="000000"/>
            </w:tcBorders>
            <w:shd w:val="clear" w:color="auto" w:fill="FAEDD2"/>
          </w:tcPr>
          <w:p w14:paraId="00C51072" w14:textId="77777777" w:rsidR="00874DA4" w:rsidRDefault="00000000">
            <w:pPr>
              <w:spacing w:after="0" w:line="259" w:lineRule="auto"/>
              <w:ind w:left="23" w:firstLine="0"/>
              <w:jc w:val="center"/>
            </w:pPr>
            <w:r>
              <w:rPr>
                <w:sz w:val="24"/>
              </w:rPr>
              <w:t>분야</w:t>
            </w:r>
          </w:p>
        </w:tc>
        <w:tc>
          <w:tcPr>
            <w:tcW w:w="6939" w:type="dxa"/>
            <w:tcBorders>
              <w:top w:val="single" w:sz="9" w:space="0" w:color="000000"/>
              <w:left w:val="single" w:sz="3" w:space="0" w:color="000000"/>
              <w:bottom w:val="single" w:sz="4" w:space="0" w:color="000000"/>
              <w:right w:val="single" w:sz="3" w:space="0" w:color="000000"/>
            </w:tcBorders>
            <w:shd w:val="clear" w:color="auto" w:fill="FAEDD2"/>
          </w:tcPr>
          <w:p w14:paraId="2314A927" w14:textId="77777777" w:rsidR="00874DA4" w:rsidRDefault="00000000">
            <w:pPr>
              <w:spacing w:after="0" w:line="259" w:lineRule="auto"/>
              <w:ind w:left="28" w:firstLine="0"/>
              <w:jc w:val="center"/>
            </w:pPr>
            <w:r>
              <w:rPr>
                <w:sz w:val="24"/>
              </w:rPr>
              <w:t>자율항목(</w:t>
            </w:r>
            <w:r>
              <w:rPr>
                <w:sz w:val="24"/>
                <w:u w:val="single" w:color="000000"/>
              </w:rPr>
              <w:t>예시</w:t>
            </w:r>
            <w:r>
              <w:rPr>
                <w:sz w:val="24"/>
              </w:rPr>
              <w:t>)</w:t>
            </w:r>
          </w:p>
        </w:tc>
        <w:tc>
          <w:tcPr>
            <w:tcW w:w="1192" w:type="dxa"/>
            <w:tcBorders>
              <w:top w:val="single" w:sz="9" w:space="0" w:color="000000"/>
              <w:left w:val="single" w:sz="3" w:space="0" w:color="000000"/>
              <w:bottom w:val="single" w:sz="4" w:space="0" w:color="000000"/>
              <w:right w:val="nil"/>
            </w:tcBorders>
            <w:shd w:val="clear" w:color="auto" w:fill="FAEDD2"/>
          </w:tcPr>
          <w:p w14:paraId="6AA9F86F" w14:textId="77777777" w:rsidR="00874DA4" w:rsidRDefault="00000000">
            <w:pPr>
              <w:spacing w:after="0" w:line="259" w:lineRule="auto"/>
              <w:ind w:left="156" w:firstLine="0"/>
            </w:pPr>
            <w:r>
              <w:rPr>
                <w:sz w:val="24"/>
              </w:rPr>
              <w:t>수혜대상</w:t>
            </w:r>
          </w:p>
        </w:tc>
      </w:tr>
      <w:tr w:rsidR="00874DA4" w14:paraId="03316346" w14:textId="77777777">
        <w:trPr>
          <w:trHeight w:val="847"/>
        </w:trPr>
        <w:tc>
          <w:tcPr>
            <w:tcW w:w="1427" w:type="dxa"/>
            <w:tcBorders>
              <w:top w:val="single" w:sz="4" w:space="0" w:color="000000"/>
              <w:left w:val="nil"/>
              <w:bottom w:val="single" w:sz="3" w:space="0" w:color="000000"/>
              <w:right w:val="single" w:sz="3" w:space="0" w:color="000000"/>
            </w:tcBorders>
            <w:vAlign w:val="center"/>
          </w:tcPr>
          <w:p w14:paraId="1E5B903E" w14:textId="77777777" w:rsidR="00874DA4" w:rsidRDefault="00000000">
            <w:pPr>
              <w:spacing w:after="0" w:line="259" w:lineRule="auto"/>
              <w:ind w:left="269" w:firstLine="0"/>
              <w:jc w:val="left"/>
            </w:pPr>
            <w:r>
              <w:rPr>
                <w:sz w:val="24"/>
              </w:rPr>
              <w:t>건강관리</w:t>
            </w:r>
          </w:p>
        </w:tc>
        <w:tc>
          <w:tcPr>
            <w:tcW w:w="6939" w:type="dxa"/>
            <w:tcBorders>
              <w:top w:val="single" w:sz="4" w:space="0" w:color="000000"/>
              <w:left w:val="single" w:sz="3" w:space="0" w:color="000000"/>
              <w:bottom w:val="single" w:sz="3" w:space="0" w:color="000000"/>
              <w:right w:val="single" w:sz="3" w:space="0" w:color="000000"/>
            </w:tcBorders>
            <w:vAlign w:val="center"/>
          </w:tcPr>
          <w:p w14:paraId="39B95A10" w14:textId="77777777" w:rsidR="00874DA4" w:rsidRDefault="00000000">
            <w:pPr>
              <w:spacing w:after="0" w:line="259" w:lineRule="auto"/>
              <w:ind w:left="28" w:firstLine="0"/>
            </w:pPr>
            <w:r>
              <w:rPr>
                <w:sz w:val="24"/>
              </w:rPr>
              <w:t xml:space="preserve"> 병의원(외래)진료, 약 구입, 안경 구입, 운동시설 이용 등  건강진단, 질병예방, 건강증진을 위한 항목</w:t>
            </w:r>
          </w:p>
        </w:tc>
        <w:tc>
          <w:tcPr>
            <w:tcW w:w="1192" w:type="dxa"/>
            <w:tcBorders>
              <w:top w:val="single" w:sz="4" w:space="0" w:color="000000"/>
              <w:left w:val="single" w:sz="3" w:space="0" w:color="000000"/>
              <w:bottom w:val="single" w:sz="3" w:space="0" w:color="000000"/>
              <w:right w:val="nil"/>
            </w:tcBorders>
            <w:vAlign w:val="center"/>
          </w:tcPr>
          <w:p w14:paraId="16C0F2DA" w14:textId="77777777" w:rsidR="00874DA4" w:rsidRDefault="00000000">
            <w:pPr>
              <w:spacing w:after="0" w:line="259" w:lineRule="auto"/>
              <w:ind w:left="0" w:firstLine="0"/>
              <w:jc w:val="center"/>
            </w:pPr>
            <w:r>
              <w:rPr>
                <w:sz w:val="24"/>
              </w:rPr>
              <w:t>본인 및 가족</w:t>
            </w:r>
          </w:p>
        </w:tc>
      </w:tr>
      <w:tr w:rsidR="00874DA4" w14:paraId="4FCAF769" w14:textId="77777777">
        <w:trPr>
          <w:trHeight w:val="465"/>
        </w:trPr>
        <w:tc>
          <w:tcPr>
            <w:tcW w:w="1427" w:type="dxa"/>
            <w:tcBorders>
              <w:top w:val="single" w:sz="3" w:space="0" w:color="000000"/>
              <w:left w:val="nil"/>
              <w:bottom w:val="single" w:sz="3" w:space="0" w:color="000000"/>
              <w:right w:val="single" w:sz="3" w:space="0" w:color="000000"/>
            </w:tcBorders>
          </w:tcPr>
          <w:p w14:paraId="18BA3240" w14:textId="77777777" w:rsidR="00874DA4" w:rsidRDefault="00000000">
            <w:pPr>
              <w:spacing w:after="0" w:line="259" w:lineRule="auto"/>
              <w:ind w:left="269" w:firstLine="0"/>
              <w:jc w:val="left"/>
            </w:pPr>
            <w:r>
              <w:rPr>
                <w:sz w:val="24"/>
              </w:rPr>
              <w:t>자기계발</w:t>
            </w:r>
          </w:p>
        </w:tc>
        <w:tc>
          <w:tcPr>
            <w:tcW w:w="6939" w:type="dxa"/>
            <w:tcBorders>
              <w:top w:val="single" w:sz="3" w:space="0" w:color="000000"/>
              <w:left w:val="single" w:sz="3" w:space="0" w:color="000000"/>
              <w:bottom w:val="single" w:sz="3" w:space="0" w:color="000000"/>
              <w:right w:val="single" w:sz="3" w:space="0" w:color="000000"/>
            </w:tcBorders>
          </w:tcPr>
          <w:p w14:paraId="3A266F1C" w14:textId="77777777" w:rsidR="00874DA4" w:rsidRDefault="00000000">
            <w:pPr>
              <w:spacing w:after="0" w:line="259" w:lineRule="auto"/>
              <w:ind w:left="28" w:firstLine="0"/>
              <w:jc w:val="left"/>
            </w:pPr>
            <w:r>
              <w:rPr>
                <w:sz w:val="24"/>
              </w:rPr>
              <w:t xml:space="preserve"> 학원수강, 도서구입, 세미나 연수비 등 능력발전을 위한 항목</w:t>
            </w:r>
          </w:p>
        </w:tc>
        <w:tc>
          <w:tcPr>
            <w:tcW w:w="1192" w:type="dxa"/>
            <w:tcBorders>
              <w:top w:val="single" w:sz="3" w:space="0" w:color="000000"/>
              <w:left w:val="single" w:sz="3" w:space="0" w:color="000000"/>
              <w:bottom w:val="single" w:sz="3" w:space="0" w:color="000000"/>
              <w:right w:val="nil"/>
            </w:tcBorders>
          </w:tcPr>
          <w:p w14:paraId="6F8155F1" w14:textId="77777777" w:rsidR="00874DA4" w:rsidRDefault="00000000">
            <w:pPr>
              <w:spacing w:after="0" w:line="259" w:lineRule="auto"/>
              <w:ind w:left="372" w:firstLine="0"/>
              <w:jc w:val="left"/>
            </w:pPr>
            <w:r>
              <w:rPr>
                <w:sz w:val="24"/>
              </w:rPr>
              <w:t>본인</w:t>
            </w:r>
          </w:p>
        </w:tc>
      </w:tr>
      <w:tr w:rsidR="00874DA4" w14:paraId="16158022" w14:textId="77777777">
        <w:trPr>
          <w:trHeight w:val="803"/>
        </w:trPr>
        <w:tc>
          <w:tcPr>
            <w:tcW w:w="1427" w:type="dxa"/>
            <w:tcBorders>
              <w:top w:val="single" w:sz="3" w:space="0" w:color="000000"/>
              <w:left w:val="nil"/>
              <w:bottom w:val="single" w:sz="3" w:space="0" w:color="000000"/>
              <w:right w:val="single" w:sz="3" w:space="0" w:color="000000"/>
            </w:tcBorders>
            <w:vAlign w:val="center"/>
          </w:tcPr>
          <w:p w14:paraId="38825089" w14:textId="77777777" w:rsidR="00874DA4" w:rsidRDefault="00000000">
            <w:pPr>
              <w:spacing w:after="0" w:line="259" w:lineRule="auto"/>
              <w:ind w:left="269" w:firstLine="0"/>
              <w:jc w:val="left"/>
            </w:pPr>
            <w:r>
              <w:rPr>
                <w:sz w:val="24"/>
              </w:rPr>
              <w:t>여가활용</w:t>
            </w:r>
          </w:p>
        </w:tc>
        <w:tc>
          <w:tcPr>
            <w:tcW w:w="6939" w:type="dxa"/>
            <w:tcBorders>
              <w:top w:val="single" w:sz="3" w:space="0" w:color="000000"/>
              <w:left w:val="single" w:sz="3" w:space="0" w:color="000000"/>
              <w:bottom w:val="single" w:sz="3" w:space="0" w:color="000000"/>
              <w:right w:val="single" w:sz="3" w:space="0" w:color="000000"/>
            </w:tcBorders>
          </w:tcPr>
          <w:p w14:paraId="7A5865FE" w14:textId="77777777" w:rsidR="00874DA4" w:rsidRDefault="00000000">
            <w:pPr>
              <w:spacing w:after="20" w:line="259" w:lineRule="auto"/>
              <w:ind w:left="28" w:firstLine="0"/>
            </w:pPr>
            <w:r>
              <w:rPr>
                <w:sz w:val="24"/>
              </w:rPr>
              <w:t xml:space="preserve"> 여행 시 숙박시설 이용, 레저시설 이용, 영화·연극관람 등 건전한</w:t>
            </w:r>
          </w:p>
          <w:p w14:paraId="2C4DB364" w14:textId="77777777" w:rsidR="00874DA4" w:rsidRDefault="00000000">
            <w:pPr>
              <w:spacing w:after="0" w:line="259" w:lineRule="auto"/>
              <w:ind w:left="155" w:firstLine="0"/>
              <w:jc w:val="left"/>
            </w:pPr>
            <w:r>
              <w:rPr>
                <w:sz w:val="24"/>
              </w:rPr>
              <w:t>여가활용을 위한 복지항목</w:t>
            </w:r>
          </w:p>
        </w:tc>
        <w:tc>
          <w:tcPr>
            <w:tcW w:w="1192" w:type="dxa"/>
            <w:vMerge w:val="restart"/>
            <w:tcBorders>
              <w:top w:val="single" w:sz="3" w:space="0" w:color="000000"/>
              <w:left w:val="single" w:sz="3" w:space="0" w:color="000000"/>
              <w:bottom w:val="single" w:sz="3" w:space="0" w:color="000000"/>
              <w:right w:val="nil"/>
            </w:tcBorders>
          </w:tcPr>
          <w:p w14:paraId="3BE7CF62" w14:textId="77777777" w:rsidR="00874DA4" w:rsidRDefault="00000000">
            <w:pPr>
              <w:spacing w:after="87" w:line="259" w:lineRule="auto"/>
              <w:ind w:left="-24" w:firstLine="0"/>
              <w:jc w:val="left"/>
            </w:pPr>
            <w:r>
              <w:rPr>
                <w:sz w:val="24"/>
              </w:rPr>
              <w:t xml:space="preserve"> </w:t>
            </w:r>
          </w:p>
          <w:p w14:paraId="470BA417" w14:textId="77777777" w:rsidR="00874DA4" w:rsidRDefault="00000000">
            <w:pPr>
              <w:spacing w:after="65" w:line="259" w:lineRule="auto"/>
              <w:ind w:left="212" w:firstLine="0"/>
              <w:jc w:val="left"/>
            </w:pPr>
            <w:r>
              <w:rPr>
                <w:sz w:val="24"/>
              </w:rPr>
              <w:t xml:space="preserve">본인 및 </w:t>
            </w:r>
          </w:p>
          <w:p w14:paraId="24A2D6C1" w14:textId="77777777" w:rsidR="00874DA4" w:rsidRDefault="00000000">
            <w:pPr>
              <w:spacing w:after="0" w:line="259" w:lineRule="auto"/>
              <w:ind w:left="-24" w:firstLine="0"/>
              <w:jc w:val="left"/>
            </w:pPr>
            <w:r>
              <w:rPr>
                <w:sz w:val="24"/>
              </w:rPr>
              <w:t xml:space="preserve"> 가족</w:t>
            </w:r>
          </w:p>
        </w:tc>
      </w:tr>
      <w:tr w:rsidR="00874DA4" w14:paraId="53A6F9AA" w14:textId="77777777">
        <w:trPr>
          <w:trHeight w:val="801"/>
        </w:trPr>
        <w:tc>
          <w:tcPr>
            <w:tcW w:w="1427" w:type="dxa"/>
            <w:tcBorders>
              <w:top w:val="single" w:sz="3" w:space="0" w:color="000000"/>
              <w:left w:val="nil"/>
              <w:bottom w:val="single" w:sz="3" w:space="0" w:color="000000"/>
              <w:right w:val="single" w:sz="3" w:space="0" w:color="000000"/>
            </w:tcBorders>
            <w:vAlign w:val="center"/>
          </w:tcPr>
          <w:p w14:paraId="51E15FE8" w14:textId="77777777" w:rsidR="00874DA4" w:rsidRDefault="00000000">
            <w:pPr>
              <w:spacing w:after="0" w:line="259" w:lineRule="auto"/>
              <w:ind w:left="269" w:firstLine="0"/>
              <w:jc w:val="left"/>
            </w:pPr>
            <w:r>
              <w:rPr>
                <w:sz w:val="24"/>
              </w:rPr>
              <w:t>가정친화</w:t>
            </w:r>
          </w:p>
        </w:tc>
        <w:tc>
          <w:tcPr>
            <w:tcW w:w="6939" w:type="dxa"/>
            <w:tcBorders>
              <w:top w:val="single" w:sz="3" w:space="0" w:color="000000"/>
              <w:left w:val="single" w:sz="3" w:space="0" w:color="000000"/>
              <w:bottom w:val="single" w:sz="3" w:space="0" w:color="000000"/>
              <w:right w:val="single" w:sz="3" w:space="0" w:color="000000"/>
            </w:tcBorders>
          </w:tcPr>
          <w:p w14:paraId="4E293307" w14:textId="77777777" w:rsidR="00874DA4" w:rsidRDefault="00000000">
            <w:pPr>
              <w:spacing w:after="20" w:line="259" w:lineRule="auto"/>
              <w:ind w:left="28" w:firstLine="0"/>
            </w:pPr>
            <w:r>
              <w:rPr>
                <w:sz w:val="24"/>
              </w:rPr>
              <w:t xml:space="preserve"> 보육시설·노인복지시설 이용, 기념일 꽃 배달, 결혼식, 장례식</w:t>
            </w:r>
          </w:p>
          <w:p w14:paraId="1D977507" w14:textId="77777777" w:rsidR="00874DA4" w:rsidRDefault="00000000">
            <w:pPr>
              <w:spacing w:after="0" w:line="259" w:lineRule="auto"/>
              <w:ind w:left="155" w:firstLine="0"/>
              <w:jc w:val="left"/>
            </w:pPr>
            <w:r>
              <w:rPr>
                <w:sz w:val="24"/>
              </w:rPr>
              <w:t>등 일과 삶을 조화롭게 병행할 수 있는 항목</w:t>
            </w:r>
          </w:p>
        </w:tc>
        <w:tc>
          <w:tcPr>
            <w:tcW w:w="0" w:type="auto"/>
            <w:vMerge/>
            <w:tcBorders>
              <w:top w:val="nil"/>
              <w:left w:val="single" w:sz="3" w:space="0" w:color="000000"/>
              <w:bottom w:val="single" w:sz="3" w:space="0" w:color="000000"/>
              <w:right w:val="nil"/>
            </w:tcBorders>
          </w:tcPr>
          <w:p w14:paraId="56714D15" w14:textId="77777777" w:rsidR="00874DA4" w:rsidRDefault="00874DA4">
            <w:pPr>
              <w:spacing w:after="160" w:line="259" w:lineRule="auto"/>
              <w:ind w:left="0" w:firstLine="0"/>
              <w:jc w:val="left"/>
            </w:pPr>
          </w:p>
        </w:tc>
      </w:tr>
      <w:tr w:rsidR="00874DA4" w14:paraId="4D5C4A9A" w14:textId="77777777">
        <w:trPr>
          <w:trHeight w:val="801"/>
        </w:trPr>
        <w:tc>
          <w:tcPr>
            <w:tcW w:w="1427" w:type="dxa"/>
            <w:tcBorders>
              <w:top w:val="single" w:sz="3" w:space="0" w:color="000000"/>
              <w:left w:val="nil"/>
              <w:bottom w:val="single" w:sz="9" w:space="0" w:color="000000"/>
              <w:right w:val="single" w:sz="3" w:space="0" w:color="000000"/>
            </w:tcBorders>
            <w:vAlign w:val="center"/>
          </w:tcPr>
          <w:p w14:paraId="47C4E332" w14:textId="77777777" w:rsidR="00874DA4" w:rsidRDefault="00000000">
            <w:pPr>
              <w:spacing w:after="0" w:line="259" w:lineRule="auto"/>
              <w:ind w:left="97" w:firstLine="0"/>
            </w:pPr>
            <w:r>
              <w:rPr>
                <w:sz w:val="24"/>
              </w:rPr>
              <w:t>전통시장이용</w:t>
            </w:r>
          </w:p>
        </w:tc>
        <w:tc>
          <w:tcPr>
            <w:tcW w:w="6939" w:type="dxa"/>
            <w:tcBorders>
              <w:top w:val="single" w:sz="3" w:space="0" w:color="000000"/>
              <w:left w:val="single" w:sz="3" w:space="0" w:color="000000"/>
              <w:bottom w:val="single" w:sz="9" w:space="0" w:color="000000"/>
              <w:right w:val="single" w:sz="3" w:space="0" w:color="000000"/>
            </w:tcBorders>
          </w:tcPr>
          <w:p w14:paraId="674CD957" w14:textId="77777777" w:rsidR="00874DA4" w:rsidRDefault="00000000">
            <w:pPr>
              <w:spacing w:after="20" w:line="259" w:lineRule="auto"/>
              <w:ind w:left="28" w:firstLine="0"/>
            </w:pPr>
            <w:r>
              <w:rPr>
                <w:sz w:val="24"/>
              </w:rPr>
              <w:t xml:space="preserve"> 전통시장상품권(온누리상품권) 등 구입, 전통시장에서의 구입</w:t>
            </w:r>
          </w:p>
          <w:p w14:paraId="0A3AD931" w14:textId="77777777" w:rsidR="00874DA4" w:rsidRDefault="00000000">
            <w:pPr>
              <w:spacing w:after="0" w:line="259" w:lineRule="auto"/>
              <w:ind w:left="155" w:firstLine="0"/>
              <w:jc w:val="left"/>
            </w:pPr>
            <w:r>
              <w:rPr>
                <w:sz w:val="24"/>
              </w:rPr>
              <w:t>(분야제한 없음) 등 전통시장 활성화를 위한 항목</w:t>
            </w:r>
          </w:p>
        </w:tc>
        <w:tc>
          <w:tcPr>
            <w:tcW w:w="1192" w:type="dxa"/>
            <w:tcBorders>
              <w:top w:val="single" w:sz="3" w:space="0" w:color="000000"/>
              <w:left w:val="single" w:sz="3" w:space="0" w:color="000000"/>
              <w:bottom w:val="single" w:sz="9" w:space="0" w:color="000000"/>
              <w:right w:val="nil"/>
            </w:tcBorders>
            <w:vAlign w:val="center"/>
          </w:tcPr>
          <w:p w14:paraId="0EAAE693" w14:textId="77777777" w:rsidR="00874DA4" w:rsidRDefault="00000000">
            <w:pPr>
              <w:spacing w:after="0" w:line="259" w:lineRule="auto"/>
              <w:ind w:left="372" w:firstLine="0"/>
              <w:jc w:val="left"/>
            </w:pPr>
            <w:r>
              <w:rPr>
                <w:sz w:val="24"/>
              </w:rPr>
              <w:t>본인</w:t>
            </w:r>
          </w:p>
        </w:tc>
      </w:tr>
    </w:tbl>
    <w:p w14:paraId="68A6CE6F" w14:textId="77777777" w:rsidR="00874DA4" w:rsidRDefault="00000000">
      <w:pPr>
        <w:spacing w:after="74" w:line="259" w:lineRule="auto"/>
        <w:ind w:left="0" w:right="216" w:firstLine="0"/>
        <w:jc w:val="center"/>
      </w:pPr>
      <w:r>
        <w:rPr>
          <w:rFonts w:ascii="Malgun Gothic" w:eastAsia="Malgun Gothic" w:hAnsi="Malgun Gothic" w:cs="Malgun Gothic"/>
          <w:b/>
          <w:sz w:val="24"/>
        </w:rPr>
        <w:t>&lt; 자율항목으로 청구할 수 없는 항목 &gt;</w:t>
      </w:r>
    </w:p>
    <w:p w14:paraId="624A6604" w14:textId="77777777" w:rsidR="00874DA4" w:rsidRDefault="00000000">
      <w:pPr>
        <w:pBdr>
          <w:left w:val="single" w:sz="9" w:space="0" w:color="000000"/>
          <w:bottom w:val="single" w:sz="9" w:space="0" w:color="000000"/>
          <w:right w:val="single" w:sz="9" w:space="0" w:color="000000"/>
        </w:pBdr>
        <w:spacing w:after="80" w:line="259" w:lineRule="auto"/>
        <w:ind w:left="245"/>
        <w:jc w:val="left"/>
      </w:pPr>
      <w:r>
        <w:rPr>
          <w:sz w:val="24"/>
        </w:rPr>
        <w:t>○ 사행성이 있거나 불건전한 지출 : 보석, 복권, 경마장 마권, 유흥비 등</w:t>
      </w:r>
    </w:p>
    <w:p w14:paraId="5B38A4A8" w14:textId="77777777" w:rsidR="00874DA4" w:rsidRDefault="00000000">
      <w:pPr>
        <w:pBdr>
          <w:left w:val="single" w:sz="9" w:space="0" w:color="000000"/>
          <w:bottom w:val="single" w:sz="9" w:space="0" w:color="000000"/>
          <w:right w:val="single" w:sz="9" w:space="0" w:color="000000"/>
        </w:pBdr>
        <w:spacing w:after="80" w:line="259" w:lineRule="auto"/>
        <w:ind w:left="245"/>
        <w:jc w:val="left"/>
      </w:pPr>
      <w:r>
        <w:rPr>
          <w:sz w:val="24"/>
        </w:rPr>
        <w:t>○ 현금과 유사한 유가증권 및 물품 구매 : 상품권, 주유권, 증권 등</w:t>
      </w:r>
    </w:p>
    <w:p w14:paraId="2711AEE1" w14:textId="77777777" w:rsidR="00874DA4" w:rsidRDefault="00000000">
      <w:pPr>
        <w:pBdr>
          <w:left w:val="single" w:sz="9" w:space="0" w:color="000000"/>
          <w:bottom w:val="single" w:sz="9" w:space="0" w:color="000000"/>
          <w:right w:val="single" w:sz="9" w:space="0" w:color="000000"/>
        </w:pBdr>
        <w:spacing w:after="80" w:line="259" w:lineRule="auto"/>
        <w:ind w:left="245"/>
        <w:jc w:val="left"/>
      </w:pPr>
      <w:r>
        <w:rPr>
          <w:sz w:val="24"/>
        </w:rPr>
        <w:t xml:space="preserve">   → 전통시장상품권(온누리상품권)과 지역사랑상품권은 구매 가능</w:t>
      </w:r>
    </w:p>
    <w:p w14:paraId="6C6EAC27" w14:textId="77777777" w:rsidR="00874DA4" w:rsidRDefault="00000000">
      <w:pPr>
        <w:pBdr>
          <w:left w:val="single" w:sz="9" w:space="0" w:color="000000"/>
          <w:bottom w:val="single" w:sz="9" w:space="0" w:color="000000"/>
          <w:right w:val="single" w:sz="9" w:space="0" w:color="000000"/>
        </w:pBdr>
        <w:spacing w:after="80" w:line="259" w:lineRule="auto"/>
        <w:ind w:left="245"/>
        <w:jc w:val="left"/>
      </w:pPr>
      <w:r>
        <w:rPr>
          <w:sz w:val="24"/>
        </w:rPr>
        <w:t xml:space="preserve">○ 치료 목적이 아닌 미용관련 의료행위 (성형, 치열교정 등)  </w:t>
      </w:r>
    </w:p>
    <w:p w14:paraId="6CCF39C5" w14:textId="77777777" w:rsidR="00874DA4" w:rsidRDefault="00000000">
      <w:pPr>
        <w:pBdr>
          <w:left w:val="single" w:sz="9" w:space="0" w:color="000000"/>
          <w:bottom w:val="single" w:sz="9" w:space="0" w:color="000000"/>
          <w:right w:val="single" w:sz="9" w:space="0" w:color="000000"/>
        </w:pBdr>
        <w:spacing w:after="0" w:line="324" w:lineRule="auto"/>
        <w:ind w:left="696" w:hanging="461"/>
        <w:jc w:val="left"/>
      </w:pPr>
      <w:r>
        <w:rPr>
          <w:sz w:val="24"/>
        </w:rPr>
        <w:t xml:space="preserve"> </w:t>
      </w:r>
      <w:r>
        <w:rPr>
          <w:color w:val="FF0000"/>
          <w:sz w:val="24"/>
        </w:rPr>
        <w:t>※ 개인의 자율항목 청구 건에 대한 승인 여부는 건전한 사회적 통념과 복지제도 운영의 취지를 고려하여 신청인의 소속기관에서 자체 판단하여 결정</w:t>
      </w:r>
    </w:p>
    <w:p w14:paraId="64E82018" w14:textId="77777777" w:rsidR="00874DA4" w:rsidRDefault="00000000">
      <w:pPr>
        <w:spacing w:after="239" w:line="259" w:lineRule="auto"/>
        <w:ind w:left="-1" w:firstLine="0"/>
        <w:jc w:val="left"/>
      </w:pPr>
      <w:r>
        <w:rPr>
          <w:rFonts w:ascii="Calibri" w:eastAsia="Calibri" w:hAnsi="Calibri" w:cs="Calibri"/>
          <w:noProof/>
          <w:sz w:val="22"/>
        </w:rPr>
        <mc:AlternateContent>
          <mc:Choice Requires="wpg">
            <w:drawing>
              <wp:inline distT="0" distB="0" distL="0" distR="0" wp14:anchorId="6F42CFA2" wp14:editId="712459FB">
                <wp:extent cx="5909946" cy="580009"/>
                <wp:effectExtent l="0" t="0" r="0" b="0"/>
                <wp:docPr id="57501" name="Group 57501"/>
                <wp:cNvGraphicFramePr/>
                <a:graphic xmlns:a="http://schemas.openxmlformats.org/drawingml/2006/main">
                  <a:graphicData uri="http://schemas.microsoft.com/office/word/2010/wordprocessingGroup">
                    <wpg:wgp>
                      <wpg:cNvGrpSpPr/>
                      <wpg:grpSpPr>
                        <a:xfrm>
                          <a:off x="0" y="0"/>
                          <a:ext cx="5909946" cy="580009"/>
                          <a:chOff x="0" y="0"/>
                          <a:chExt cx="5909946" cy="580009"/>
                        </a:xfrm>
                      </wpg:grpSpPr>
                      <pic:pic xmlns:pic="http://schemas.openxmlformats.org/drawingml/2006/picture">
                        <pic:nvPicPr>
                          <pic:cNvPr id="3847" name="Picture 3847"/>
                          <pic:cNvPicPr/>
                        </pic:nvPicPr>
                        <pic:blipFill>
                          <a:blip r:embed="rId17"/>
                          <a:stretch>
                            <a:fillRect/>
                          </a:stretch>
                        </pic:blipFill>
                        <pic:spPr>
                          <a:xfrm>
                            <a:off x="0" y="0"/>
                            <a:ext cx="5909946" cy="580009"/>
                          </a:xfrm>
                          <a:prstGeom prst="rect">
                            <a:avLst/>
                          </a:prstGeom>
                        </pic:spPr>
                      </pic:pic>
                      <wps:wsp>
                        <wps:cNvPr id="3848" name="Rectangle 3848"/>
                        <wps:cNvSpPr/>
                        <wps:spPr>
                          <a:xfrm>
                            <a:off x="146685" y="107861"/>
                            <a:ext cx="245764" cy="304038"/>
                          </a:xfrm>
                          <a:prstGeom prst="rect">
                            <a:avLst/>
                          </a:prstGeom>
                          <a:ln>
                            <a:noFill/>
                          </a:ln>
                        </wps:spPr>
                        <wps:txbx>
                          <w:txbxContent>
                            <w:p w14:paraId="15728B77" w14:textId="77777777" w:rsidR="00874DA4" w:rsidRDefault="00000000">
                              <w:pPr>
                                <w:spacing w:after="160" w:line="259" w:lineRule="auto"/>
                                <w:ind w:left="0" w:firstLine="0"/>
                                <w:jc w:val="left"/>
                              </w:pPr>
                              <w:r>
                                <w:rPr>
                                  <w:w w:val="97"/>
                                  <w:sz w:val="30"/>
                                </w:rPr>
                                <w:t>Ⅲ</w:t>
                              </w:r>
                            </w:p>
                          </w:txbxContent>
                        </wps:txbx>
                        <wps:bodyPr horzOverflow="overflow" vert="horz" lIns="0" tIns="0" rIns="0" bIns="0" rtlCol="0">
                          <a:noAutofit/>
                        </wps:bodyPr>
                      </wps:wsp>
                      <wps:wsp>
                        <wps:cNvPr id="3849" name="Rectangle 3849"/>
                        <wps:cNvSpPr/>
                        <wps:spPr>
                          <a:xfrm>
                            <a:off x="606933" y="148552"/>
                            <a:ext cx="1097831" cy="253365"/>
                          </a:xfrm>
                          <a:prstGeom prst="rect">
                            <a:avLst/>
                          </a:prstGeom>
                          <a:ln>
                            <a:noFill/>
                          </a:ln>
                        </wps:spPr>
                        <wps:txbx>
                          <w:txbxContent>
                            <w:p w14:paraId="1C89FF12" w14:textId="77777777" w:rsidR="00874DA4" w:rsidRDefault="00000000">
                              <w:pPr>
                                <w:spacing w:after="160" w:line="259" w:lineRule="auto"/>
                                <w:ind w:left="0" w:firstLine="0"/>
                                <w:jc w:val="left"/>
                              </w:pPr>
                              <w:r>
                                <w:rPr>
                                  <w:w w:val="92"/>
                                  <w:sz w:val="30"/>
                                </w:rPr>
                                <w:t xml:space="preserve">복지점수 </w:t>
                              </w:r>
                            </w:p>
                          </w:txbxContent>
                        </wps:txbx>
                        <wps:bodyPr horzOverflow="overflow" vert="horz" lIns="0" tIns="0" rIns="0" bIns="0" rtlCol="0">
                          <a:noAutofit/>
                        </wps:bodyPr>
                      </wps:wsp>
                      <wps:wsp>
                        <wps:cNvPr id="3850" name="Rectangle 3850"/>
                        <wps:cNvSpPr/>
                        <wps:spPr>
                          <a:xfrm>
                            <a:off x="1463421" y="148552"/>
                            <a:ext cx="506730" cy="253365"/>
                          </a:xfrm>
                          <a:prstGeom prst="rect">
                            <a:avLst/>
                          </a:prstGeom>
                          <a:ln>
                            <a:noFill/>
                          </a:ln>
                        </wps:spPr>
                        <wps:txbx>
                          <w:txbxContent>
                            <w:p w14:paraId="46DDE82A" w14:textId="77777777" w:rsidR="00874DA4" w:rsidRDefault="00000000">
                              <w:pPr>
                                <w:spacing w:after="160" w:line="259" w:lineRule="auto"/>
                                <w:ind w:left="0" w:firstLine="0"/>
                                <w:jc w:val="left"/>
                              </w:pPr>
                              <w:r>
                                <w:rPr>
                                  <w:sz w:val="30"/>
                                </w:rPr>
                                <w:t>배정</w:t>
                              </w:r>
                            </w:p>
                          </w:txbxContent>
                        </wps:txbx>
                        <wps:bodyPr horzOverflow="overflow" vert="horz" lIns="0" tIns="0" rIns="0" bIns="0" rtlCol="0">
                          <a:noAutofit/>
                        </wps:bodyPr>
                      </wps:wsp>
                    </wpg:wgp>
                  </a:graphicData>
                </a:graphic>
              </wp:inline>
            </w:drawing>
          </mc:Choice>
          <mc:Fallback>
            <w:pict>
              <v:group w14:anchorId="6F42CFA2" id="Group 57501" o:spid="_x0000_s1036" style="width:465.35pt;height:45.65pt;mso-position-horizontal-relative:char;mso-position-vertical-relative:line" coordsize="59099,580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">
                <v:shape id="Picture 3847" o:spid="_x0000_s1037" type="#_x0000_t75" style="position:absolute;width:59099;height:58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">
                  <v:imagedata r:id="rId24" o:title=""/>
                </v:shape>
                <v:rect id="Rectangle 3848" o:spid="_x0000_s1038" style="position:absolute;left:1466;top:1078;width:2458;height:30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" filled="f" stroked="f">
                  <v:textbox inset="0,0,0,0">
                    <w:txbxContent>
                      <w:p w14:paraId="15728B77" w14:textId="77777777" w:rsidR="00874DA4" w:rsidRDefault="00000000">
                        <w:pPr>
                          <w:spacing w:after="160" w:line="259" w:lineRule="auto"/>
                          <w:ind w:left="0" w:firstLine="0"/>
                          <w:jc w:val="left"/>
                        </w:pPr>
                        <w:r>
                          <w:rPr>
                            <w:w w:val="97"/>
                            <w:sz w:val="30"/>
                          </w:rPr>
                          <w:t>Ⅲ</w:t>
                        </w:r>
                      </w:p>
                    </w:txbxContent>
                  </v:textbox>
                </v:rect>
                <v:rect id="Rectangle 3849" o:spid="_x0000_s1039" style="position:absolute;left:6069;top:1485;width:10978;height:25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" filled="f" stroked="f">
                  <v:textbox inset="0,0,0,0">
                    <w:txbxContent>
                      <w:p w14:paraId="1C89FF12" w14:textId="77777777" w:rsidR="00874DA4" w:rsidRDefault="00000000">
                        <w:pPr>
                          <w:spacing w:after="160" w:line="259" w:lineRule="auto"/>
                          <w:ind w:left="0" w:firstLine="0"/>
                          <w:jc w:val="left"/>
                        </w:pPr>
                        <w:r>
                          <w:rPr>
                            <w:w w:val="92"/>
                            <w:sz w:val="30"/>
                          </w:rPr>
                          <w:t xml:space="preserve">복지점수 </w:t>
                        </w:r>
                      </w:p>
                    </w:txbxContent>
                  </v:textbox>
                </v:rect>
                <v:rect id="Rectangle 3850" o:spid="_x0000_s1040" style="position:absolute;left:14634;top:1485;width:5067;height:25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" filled="f" stroked="f">
                  <v:textbox inset="0,0,0,0">
                    <w:txbxContent>
                      <w:p w14:paraId="46DDE82A" w14:textId="77777777" w:rsidR="00874DA4" w:rsidRDefault="00000000">
                        <w:pPr>
                          <w:spacing w:after="160" w:line="259" w:lineRule="auto"/>
                          <w:ind w:left="0" w:firstLine="0"/>
                          <w:jc w:val="left"/>
                        </w:pPr>
                        <w:r>
                          <w:rPr>
                            <w:sz w:val="30"/>
                          </w:rPr>
                          <w:t>배정</w:t>
                        </w:r>
                      </w:p>
                    </w:txbxContent>
                  </v:textbox>
                </v:rect>
                <w10:anchorlock/>
              </v:group>
            </w:pict>
          </mc:Fallback>
        </mc:AlternateContent>
      </w:r>
    </w:p>
    <w:p w14:paraId="3824175B" w14:textId="77777777" w:rsidR="00874DA4" w:rsidRDefault="00000000">
      <w:pPr>
        <w:pStyle w:val="Heading3"/>
        <w:ind w:left="-5"/>
      </w:pPr>
      <w:r>
        <w:t>1. 복지점수의 의미 및 구성</w:t>
      </w:r>
    </w:p>
    <w:p w14:paraId="5BA0C158" w14:textId="77777777" w:rsidR="00874DA4" w:rsidRDefault="00000000">
      <w:pPr>
        <w:spacing w:after="101" w:line="337" w:lineRule="auto"/>
        <w:ind w:left="571" w:right="26" w:hanging="442"/>
      </w:pPr>
      <w:r>
        <w:t>◦ 복지점수는 맞춤형 복지제도를 설계․운영함에 있어 필요한 예산의 배정이나   복지 혜택의 구매 및 정산에 사용되는 계산 단위로, 복지점수 1점은 1천원에 상당하는 것으로 봄</w:t>
      </w:r>
    </w:p>
    <w:p w14:paraId="41262B27" w14:textId="77777777" w:rsidR="00874DA4" w:rsidRDefault="00000000">
      <w:pPr>
        <w:spacing w:after="170"/>
        <w:ind w:left="139" w:right="26"/>
      </w:pPr>
      <w:r>
        <w:t>◦ 복지점수의 구성</w:t>
      </w:r>
    </w:p>
    <w:p w14:paraId="70525D5E" w14:textId="77777777" w:rsidR="00874DA4" w:rsidRDefault="00000000">
      <w:pPr>
        <w:numPr>
          <w:ilvl w:val="0"/>
          <w:numId w:val="2"/>
        </w:numPr>
        <w:spacing w:after="131"/>
        <w:ind w:right="26" w:hanging="242"/>
      </w:pPr>
      <w:r>
        <w:t>기본복지점수 : 공무원 개개인에게 일률적으로 부여되는 점수(1,000점)</w:t>
      </w:r>
    </w:p>
    <w:p w14:paraId="22D4D610" w14:textId="77777777" w:rsidR="00874DA4" w:rsidRDefault="00000000">
      <w:pPr>
        <w:numPr>
          <w:ilvl w:val="0"/>
          <w:numId w:val="2"/>
        </w:numPr>
        <w:spacing w:after="366" w:line="324" w:lineRule="auto"/>
        <w:ind w:right="26" w:hanging="242"/>
      </w:pPr>
      <w:r>
        <w:lastRenderedPageBreak/>
        <w:t>변동복지점수 : 근무연수, 부양가족의 수 등 일정 기준에 따라 개인별로 차등 부여되는 점수</w:t>
      </w:r>
    </w:p>
    <w:p w14:paraId="5A24E17A" w14:textId="77777777" w:rsidR="00874DA4" w:rsidRDefault="00000000">
      <w:pPr>
        <w:pStyle w:val="Heading3"/>
        <w:spacing w:after="0"/>
        <w:ind w:left="-5"/>
      </w:pPr>
      <w:r>
        <w:t>2. 복지점수의 부여기준</w:t>
      </w:r>
      <w:r>
        <w:rPr>
          <w:color w:val="2626FF"/>
        </w:rPr>
        <w:t>(매년 1월 1일 기준)</w:t>
      </w:r>
    </w:p>
    <w:tbl>
      <w:tblPr>
        <w:tblStyle w:val="TableGrid"/>
        <w:tblW w:w="9873" w:type="dxa"/>
        <w:tblInd w:w="28" w:type="dxa"/>
        <w:tblCellMar>
          <w:top w:w="37" w:type="dxa"/>
          <w:left w:w="0" w:type="dxa"/>
          <w:bottom w:w="0" w:type="dxa"/>
          <w:right w:w="23" w:type="dxa"/>
        </w:tblCellMar>
        <w:tblLook w:val="04A0" w:firstRow="1" w:lastRow="0" w:firstColumn="1" w:lastColumn="0" w:noHBand="0" w:noVBand="1"/>
      </w:tblPr>
      <w:tblGrid>
        <w:gridCol w:w="1430"/>
        <w:gridCol w:w="2334"/>
        <w:gridCol w:w="3454"/>
        <w:gridCol w:w="2655"/>
      </w:tblGrid>
      <w:tr w:rsidR="00874DA4" w14:paraId="0B9FDBA0" w14:textId="77777777">
        <w:trPr>
          <w:trHeight w:val="653"/>
        </w:trPr>
        <w:tc>
          <w:tcPr>
            <w:tcW w:w="1430" w:type="dxa"/>
            <w:vMerge w:val="restart"/>
            <w:tcBorders>
              <w:top w:val="single" w:sz="9" w:space="0" w:color="000000"/>
              <w:left w:val="nil"/>
              <w:bottom w:val="single" w:sz="4" w:space="0" w:color="000000"/>
              <w:right w:val="single" w:sz="3" w:space="0" w:color="000000"/>
            </w:tcBorders>
            <w:shd w:val="clear" w:color="auto" w:fill="FAEDD2"/>
            <w:vAlign w:val="center"/>
          </w:tcPr>
          <w:p w14:paraId="53EAF1F7" w14:textId="77777777" w:rsidR="00874DA4" w:rsidRDefault="00000000">
            <w:pPr>
              <w:spacing w:after="0" w:line="259" w:lineRule="auto"/>
              <w:ind w:left="0" w:firstLine="0"/>
              <w:jc w:val="center"/>
            </w:pPr>
            <w:r>
              <w:rPr>
                <w:sz w:val="26"/>
              </w:rPr>
              <w:t>기본 복지점수</w:t>
            </w:r>
          </w:p>
        </w:tc>
        <w:tc>
          <w:tcPr>
            <w:tcW w:w="8443" w:type="dxa"/>
            <w:gridSpan w:val="3"/>
            <w:tcBorders>
              <w:top w:val="single" w:sz="9" w:space="0" w:color="000000"/>
              <w:left w:val="single" w:sz="3" w:space="0" w:color="000000"/>
              <w:bottom w:val="single" w:sz="4" w:space="0" w:color="000000"/>
              <w:right w:val="nil"/>
            </w:tcBorders>
            <w:shd w:val="clear" w:color="auto" w:fill="FAEDD2"/>
            <w:vAlign w:val="center"/>
          </w:tcPr>
          <w:p w14:paraId="7751791A" w14:textId="77777777" w:rsidR="00874DA4" w:rsidRDefault="00000000">
            <w:pPr>
              <w:spacing w:after="0" w:line="259" w:lineRule="auto"/>
              <w:ind w:left="30" w:firstLine="0"/>
              <w:jc w:val="center"/>
            </w:pPr>
            <w:r>
              <w:rPr>
                <w:sz w:val="26"/>
              </w:rPr>
              <w:t>변동 복지점수</w:t>
            </w:r>
          </w:p>
        </w:tc>
      </w:tr>
      <w:tr w:rsidR="00874DA4" w14:paraId="3EA86E5B" w14:textId="77777777">
        <w:trPr>
          <w:trHeight w:val="654"/>
        </w:trPr>
        <w:tc>
          <w:tcPr>
            <w:tcW w:w="0" w:type="auto"/>
            <w:vMerge/>
            <w:tcBorders>
              <w:top w:val="nil"/>
              <w:left w:val="nil"/>
              <w:bottom w:val="single" w:sz="4" w:space="0" w:color="000000"/>
              <w:right w:val="single" w:sz="3" w:space="0" w:color="000000"/>
            </w:tcBorders>
          </w:tcPr>
          <w:p w14:paraId="0EB9424C" w14:textId="77777777" w:rsidR="00874DA4" w:rsidRDefault="00874DA4">
            <w:pPr>
              <w:spacing w:after="160" w:line="259" w:lineRule="auto"/>
              <w:ind w:left="0" w:firstLine="0"/>
              <w:jc w:val="left"/>
            </w:pPr>
          </w:p>
        </w:tc>
        <w:tc>
          <w:tcPr>
            <w:tcW w:w="2334" w:type="dxa"/>
            <w:tcBorders>
              <w:top w:val="single" w:sz="4" w:space="0" w:color="000000"/>
              <w:left w:val="single" w:sz="3" w:space="0" w:color="000000"/>
              <w:bottom w:val="single" w:sz="4" w:space="0" w:color="000000"/>
              <w:right w:val="single" w:sz="3" w:space="0" w:color="000000"/>
            </w:tcBorders>
            <w:shd w:val="clear" w:color="auto" w:fill="FAEDD2"/>
          </w:tcPr>
          <w:p w14:paraId="743127C9" w14:textId="77777777" w:rsidR="00874DA4" w:rsidRDefault="00000000">
            <w:pPr>
              <w:spacing w:after="0" w:line="259" w:lineRule="auto"/>
              <w:ind w:left="455" w:firstLine="0"/>
              <w:jc w:val="left"/>
            </w:pPr>
            <w:r>
              <w:rPr>
                <w:sz w:val="26"/>
              </w:rPr>
              <w:t>근속복지점수</w:t>
            </w:r>
          </w:p>
          <w:p w14:paraId="1CD0437B" w14:textId="77777777" w:rsidR="00874DA4" w:rsidRDefault="00000000">
            <w:pPr>
              <w:spacing w:after="0" w:line="259" w:lineRule="auto"/>
              <w:ind w:left="26" w:firstLine="0"/>
              <w:jc w:val="center"/>
            </w:pPr>
            <w:r>
              <w:rPr>
                <w:sz w:val="26"/>
              </w:rPr>
              <w:t>(최대 300점)</w:t>
            </w:r>
          </w:p>
        </w:tc>
        <w:tc>
          <w:tcPr>
            <w:tcW w:w="3454" w:type="dxa"/>
            <w:tcBorders>
              <w:top w:val="single" w:sz="4" w:space="0" w:color="000000"/>
              <w:left w:val="single" w:sz="3" w:space="0" w:color="000000"/>
              <w:bottom w:val="single" w:sz="4" w:space="0" w:color="000000"/>
              <w:right w:val="single" w:sz="3" w:space="0" w:color="000000"/>
            </w:tcBorders>
            <w:shd w:val="clear" w:color="auto" w:fill="FAEDD2"/>
            <w:vAlign w:val="center"/>
          </w:tcPr>
          <w:p w14:paraId="7CB98A17" w14:textId="77777777" w:rsidR="00874DA4" w:rsidRDefault="00000000">
            <w:pPr>
              <w:spacing w:after="0" w:line="259" w:lineRule="auto"/>
              <w:ind w:left="28" w:firstLine="0"/>
              <w:jc w:val="center"/>
            </w:pPr>
            <w:r>
              <w:rPr>
                <w:sz w:val="26"/>
              </w:rPr>
              <w:t>가족복지점수</w:t>
            </w:r>
          </w:p>
        </w:tc>
        <w:tc>
          <w:tcPr>
            <w:tcW w:w="2655" w:type="dxa"/>
            <w:tcBorders>
              <w:top w:val="single" w:sz="4" w:space="0" w:color="000000"/>
              <w:left w:val="single" w:sz="3" w:space="0" w:color="000000"/>
              <w:bottom w:val="single" w:sz="4" w:space="0" w:color="000000"/>
              <w:right w:val="nil"/>
            </w:tcBorders>
            <w:shd w:val="clear" w:color="auto" w:fill="FAEDD2"/>
            <w:vAlign w:val="center"/>
          </w:tcPr>
          <w:p w14:paraId="74F38E56" w14:textId="77777777" w:rsidR="00874DA4" w:rsidRDefault="00000000">
            <w:pPr>
              <w:spacing w:after="0" w:line="259" w:lineRule="auto"/>
              <w:ind w:left="33" w:firstLine="0"/>
              <w:jc w:val="center"/>
            </w:pPr>
            <w:r>
              <w:rPr>
                <w:sz w:val="26"/>
              </w:rPr>
              <w:t>추가복지점수</w:t>
            </w:r>
          </w:p>
        </w:tc>
      </w:tr>
      <w:tr w:rsidR="00874DA4" w14:paraId="2D8ADD5F" w14:textId="77777777">
        <w:trPr>
          <w:trHeight w:val="5601"/>
        </w:trPr>
        <w:tc>
          <w:tcPr>
            <w:tcW w:w="1430" w:type="dxa"/>
            <w:tcBorders>
              <w:top w:val="single" w:sz="4" w:space="0" w:color="000000"/>
              <w:left w:val="nil"/>
              <w:bottom w:val="single" w:sz="9" w:space="0" w:color="000000"/>
              <w:right w:val="single" w:sz="3" w:space="0" w:color="000000"/>
            </w:tcBorders>
            <w:vAlign w:val="center"/>
          </w:tcPr>
          <w:p w14:paraId="5E9E6F4D" w14:textId="77777777" w:rsidR="00874DA4" w:rsidRDefault="00000000">
            <w:pPr>
              <w:spacing w:after="23" w:line="259" w:lineRule="auto"/>
              <w:ind w:left="25" w:firstLine="0"/>
              <w:jc w:val="center"/>
            </w:pPr>
            <w:r>
              <w:rPr>
                <w:sz w:val="26"/>
              </w:rPr>
              <w:t>1,000점</w:t>
            </w:r>
          </w:p>
          <w:p w14:paraId="7F20B96E" w14:textId="77777777" w:rsidR="00874DA4" w:rsidRDefault="00000000">
            <w:pPr>
              <w:spacing w:after="0" w:line="259" w:lineRule="auto"/>
              <w:ind w:left="61" w:firstLine="0"/>
            </w:pPr>
            <w:r>
              <w:rPr>
                <w:sz w:val="26"/>
              </w:rPr>
              <w:t xml:space="preserve">  일률 배정</w:t>
            </w:r>
          </w:p>
        </w:tc>
        <w:tc>
          <w:tcPr>
            <w:tcW w:w="2334" w:type="dxa"/>
            <w:tcBorders>
              <w:top w:val="single" w:sz="4" w:space="0" w:color="000000"/>
              <w:left w:val="single" w:sz="3" w:space="0" w:color="000000"/>
              <w:bottom w:val="single" w:sz="9" w:space="0" w:color="000000"/>
              <w:right w:val="single" w:sz="3" w:space="0" w:color="000000"/>
            </w:tcBorders>
            <w:vAlign w:val="center"/>
          </w:tcPr>
          <w:p w14:paraId="2576B6B6" w14:textId="77777777" w:rsidR="00874DA4" w:rsidRDefault="00000000">
            <w:pPr>
              <w:spacing w:after="25" w:line="259" w:lineRule="auto"/>
              <w:ind w:left="30" w:firstLine="0"/>
            </w:pPr>
            <w:r>
              <w:rPr>
                <w:sz w:val="26"/>
              </w:rPr>
              <w:t>⋅근무연수 1년당 10점</w:t>
            </w:r>
          </w:p>
          <w:p w14:paraId="564C206F" w14:textId="77777777" w:rsidR="00874DA4" w:rsidRDefault="00000000">
            <w:pPr>
              <w:spacing w:after="0" w:line="259" w:lineRule="auto"/>
              <w:ind w:left="30" w:firstLine="0"/>
              <w:jc w:val="left"/>
            </w:pPr>
            <w:r>
              <w:rPr>
                <w:sz w:val="26"/>
              </w:rPr>
              <w:t xml:space="preserve">⋅최고 30년까지 </w:t>
            </w:r>
          </w:p>
          <w:p w14:paraId="418524A1" w14:textId="77777777" w:rsidR="00874DA4" w:rsidRDefault="00000000">
            <w:pPr>
              <w:spacing w:after="0" w:line="259" w:lineRule="auto"/>
              <w:ind w:left="-59" w:firstLine="0"/>
              <w:jc w:val="left"/>
            </w:pPr>
            <w:r>
              <w:rPr>
                <w:sz w:val="26"/>
              </w:rPr>
              <w:t xml:space="preserve"> </w:t>
            </w:r>
          </w:p>
          <w:p w14:paraId="2BDB1A51" w14:textId="77777777" w:rsidR="00874DA4" w:rsidRDefault="00000000">
            <w:pPr>
              <w:spacing w:after="0" w:line="259" w:lineRule="auto"/>
              <w:ind w:left="30" w:firstLine="0"/>
              <w:jc w:val="left"/>
            </w:pPr>
            <w:r>
              <w:rPr>
                <w:sz w:val="26"/>
              </w:rPr>
              <w:t xml:space="preserve">  최고 300점 배정</w:t>
            </w:r>
          </w:p>
        </w:tc>
        <w:tc>
          <w:tcPr>
            <w:tcW w:w="3454" w:type="dxa"/>
            <w:tcBorders>
              <w:top w:val="single" w:sz="4" w:space="0" w:color="000000"/>
              <w:left w:val="single" w:sz="3" w:space="0" w:color="000000"/>
              <w:bottom w:val="single" w:sz="9" w:space="0" w:color="000000"/>
              <w:right w:val="single" w:sz="3" w:space="0" w:color="000000"/>
            </w:tcBorders>
            <w:vAlign w:val="center"/>
          </w:tcPr>
          <w:p w14:paraId="0F8D6980" w14:textId="77777777" w:rsidR="00874DA4" w:rsidRDefault="00000000">
            <w:pPr>
              <w:spacing w:after="25" w:line="259" w:lineRule="auto"/>
              <w:ind w:left="29" w:firstLine="0"/>
              <w:jc w:val="left"/>
            </w:pPr>
            <w:r>
              <w:rPr>
                <w:sz w:val="26"/>
              </w:rPr>
              <w:t>⋅배우자: 100점</w:t>
            </w:r>
          </w:p>
          <w:p w14:paraId="3F14FF55" w14:textId="77777777" w:rsidR="00874DA4" w:rsidRDefault="00000000">
            <w:pPr>
              <w:spacing w:after="22" w:line="259" w:lineRule="auto"/>
              <w:ind w:left="29" w:firstLine="0"/>
              <w:jc w:val="left"/>
            </w:pPr>
            <w:r>
              <w:rPr>
                <w:sz w:val="26"/>
              </w:rPr>
              <w:t>⋅직계존속: 1인당 50점</w:t>
            </w:r>
          </w:p>
          <w:p w14:paraId="239443AF" w14:textId="77777777" w:rsidR="00874DA4" w:rsidRDefault="00000000">
            <w:pPr>
              <w:spacing w:after="0" w:line="277" w:lineRule="auto"/>
              <w:ind w:left="250" w:hanging="221"/>
            </w:pPr>
            <w:r>
              <w:rPr>
                <w:sz w:val="26"/>
              </w:rPr>
              <w:t>⋅자녀: 첫째 50점, 둘째 100점, 셋째 이상 1인당 200점</w:t>
            </w:r>
          </w:p>
          <w:p w14:paraId="09F56852" w14:textId="77777777" w:rsidR="00874DA4" w:rsidRDefault="00000000">
            <w:pPr>
              <w:spacing w:after="2" w:line="275" w:lineRule="auto"/>
              <w:ind w:left="509" w:hanging="480"/>
            </w:pPr>
            <w:r>
              <w:rPr>
                <w:sz w:val="26"/>
              </w:rPr>
              <w:t xml:space="preserve"> ※ 기타 부양가족은 배우자를 포함하여 4인 이내로 한정</w:t>
            </w:r>
          </w:p>
          <w:p w14:paraId="26AFB9CD" w14:textId="77777777" w:rsidR="00874DA4" w:rsidRDefault="00000000">
            <w:pPr>
              <w:spacing w:after="0" w:line="259" w:lineRule="auto"/>
              <w:ind w:left="435" w:hanging="406"/>
            </w:pPr>
            <w:r>
              <w:rPr>
                <w:sz w:val="26"/>
              </w:rPr>
              <w:t xml:space="preserve"> ※ 단, 자녀는 인원수에 관계없 이 모두 배정</w:t>
            </w:r>
          </w:p>
        </w:tc>
        <w:tc>
          <w:tcPr>
            <w:tcW w:w="2655" w:type="dxa"/>
            <w:tcBorders>
              <w:top w:val="single" w:sz="4" w:space="0" w:color="000000"/>
              <w:left w:val="single" w:sz="3" w:space="0" w:color="000000"/>
              <w:bottom w:val="single" w:sz="9" w:space="0" w:color="000000"/>
              <w:right w:val="nil"/>
            </w:tcBorders>
            <w:vAlign w:val="center"/>
          </w:tcPr>
          <w:p w14:paraId="3E77C72A" w14:textId="77777777" w:rsidR="00874DA4" w:rsidRDefault="00000000">
            <w:pPr>
              <w:spacing w:after="23" w:line="259" w:lineRule="auto"/>
              <w:ind w:left="33" w:firstLine="0"/>
            </w:pPr>
            <w:r>
              <w:rPr>
                <w:sz w:val="26"/>
              </w:rPr>
              <w:t>□ 출산축하복지점수</w:t>
            </w:r>
          </w:p>
          <w:p w14:paraId="142059FF" w14:textId="77777777" w:rsidR="00874DA4" w:rsidRDefault="00000000">
            <w:pPr>
              <w:numPr>
                <w:ilvl w:val="0"/>
                <w:numId w:val="18"/>
              </w:numPr>
              <w:spacing w:after="35" w:line="259" w:lineRule="auto"/>
              <w:ind w:hanging="259"/>
              <w:jc w:val="left"/>
            </w:pPr>
            <w:r>
              <w:rPr>
                <w:sz w:val="26"/>
              </w:rPr>
              <w:t>첫째 1,000점</w:t>
            </w:r>
          </w:p>
          <w:p w14:paraId="382946E8" w14:textId="77777777" w:rsidR="00874DA4" w:rsidRDefault="00000000">
            <w:pPr>
              <w:numPr>
                <w:ilvl w:val="0"/>
                <w:numId w:val="18"/>
              </w:numPr>
              <w:spacing w:after="21" w:line="259" w:lineRule="auto"/>
              <w:ind w:hanging="259"/>
              <w:jc w:val="left"/>
            </w:pPr>
            <w:r>
              <w:rPr>
                <w:sz w:val="26"/>
              </w:rPr>
              <w:t>둘째 2,000점</w:t>
            </w:r>
          </w:p>
          <w:p w14:paraId="2291FFC2" w14:textId="77777777" w:rsidR="00874DA4" w:rsidRDefault="00000000">
            <w:pPr>
              <w:numPr>
                <w:ilvl w:val="0"/>
                <w:numId w:val="18"/>
              </w:numPr>
              <w:spacing w:after="23" w:line="259" w:lineRule="auto"/>
              <w:ind w:hanging="259"/>
              <w:jc w:val="left"/>
            </w:pPr>
            <w:r>
              <w:rPr>
                <w:sz w:val="26"/>
              </w:rPr>
              <w:t>셋째이상 3,000점</w:t>
            </w:r>
          </w:p>
          <w:p w14:paraId="560D8845" w14:textId="77777777" w:rsidR="00874DA4" w:rsidRDefault="00000000">
            <w:pPr>
              <w:spacing w:after="73" w:line="259" w:lineRule="auto"/>
              <w:ind w:left="33" w:firstLine="0"/>
            </w:pPr>
            <w:r>
              <w:rPr>
                <w:sz w:val="26"/>
              </w:rPr>
              <w:t xml:space="preserve"> ※ 자녀 당 1회에 한함</w:t>
            </w:r>
          </w:p>
          <w:p w14:paraId="6031B441" w14:textId="77777777" w:rsidR="00874DA4" w:rsidRDefault="00000000">
            <w:pPr>
              <w:spacing w:after="76" w:line="259" w:lineRule="auto"/>
              <w:ind w:left="-24" w:firstLine="0"/>
              <w:jc w:val="left"/>
            </w:pPr>
            <w:r>
              <w:rPr>
                <w:sz w:val="26"/>
              </w:rPr>
              <w:t xml:space="preserve"> </w:t>
            </w:r>
          </w:p>
          <w:p w14:paraId="6DDCFEBF" w14:textId="77777777" w:rsidR="00874DA4" w:rsidRDefault="00000000">
            <w:pPr>
              <w:spacing w:after="0" w:line="299" w:lineRule="auto"/>
              <w:ind w:left="-24" w:firstLine="58"/>
              <w:jc w:val="left"/>
            </w:pPr>
            <w:r>
              <w:rPr>
                <w:sz w:val="26"/>
              </w:rPr>
              <w:t>□ 난임 및 태아⋅산모  검진지원 복지점수</w:t>
            </w:r>
          </w:p>
          <w:p w14:paraId="5225DD1F" w14:textId="77777777" w:rsidR="00874DA4" w:rsidRDefault="00000000">
            <w:pPr>
              <w:numPr>
                <w:ilvl w:val="0"/>
                <w:numId w:val="18"/>
              </w:numPr>
              <w:spacing w:after="23" w:line="259" w:lineRule="auto"/>
              <w:ind w:hanging="259"/>
              <w:jc w:val="left"/>
            </w:pPr>
            <w:r>
              <w:rPr>
                <w:sz w:val="26"/>
              </w:rPr>
              <w:t>난임지원 500점</w:t>
            </w:r>
          </w:p>
          <w:p w14:paraId="11A0D225" w14:textId="77777777" w:rsidR="00874DA4" w:rsidRDefault="00000000">
            <w:pPr>
              <w:numPr>
                <w:ilvl w:val="0"/>
                <w:numId w:val="18"/>
              </w:numPr>
              <w:spacing w:after="387" w:line="259" w:lineRule="auto"/>
              <w:ind w:hanging="259"/>
              <w:jc w:val="left"/>
            </w:pPr>
            <w:r>
              <w:rPr>
                <w:sz w:val="26"/>
              </w:rPr>
              <w:t>태아⋅산모검진 100점</w:t>
            </w:r>
          </w:p>
          <w:p w14:paraId="61AA8DC9" w14:textId="77777777" w:rsidR="00874DA4" w:rsidRDefault="00000000">
            <w:pPr>
              <w:spacing w:after="23" w:line="259" w:lineRule="auto"/>
              <w:ind w:left="33" w:firstLine="0"/>
            </w:pPr>
            <w:r>
              <w:rPr>
                <w:sz w:val="26"/>
              </w:rPr>
              <w:t>□ 건강검진복지점수</w:t>
            </w:r>
          </w:p>
          <w:p w14:paraId="670E48A2" w14:textId="77777777" w:rsidR="00874DA4" w:rsidRDefault="00000000">
            <w:pPr>
              <w:numPr>
                <w:ilvl w:val="0"/>
                <w:numId w:val="18"/>
              </w:numPr>
              <w:spacing w:after="21" w:line="259" w:lineRule="auto"/>
              <w:ind w:hanging="259"/>
              <w:jc w:val="left"/>
            </w:pPr>
            <w:r>
              <w:rPr>
                <w:sz w:val="26"/>
              </w:rPr>
              <w:t>격년 350점</w:t>
            </w:r>
          </w:p>
          <w:p w14:paraId="2A056F48" w14:textId="77777777" w:rsidR="00874DA4" w:rsidRDefault="00000000">
            <w:pPr>
              <w:spacing w:after="0" w:line="259" w:lineRule="auto"/>
              <w:ind w:left="33" w:firstLine="0"/>
              <w:jc w:val="left"/>
            </w:pPr>
            <w:r>
              <w:rPr>
                <w:sz w:val="26"/>
              </w:rPr>
              <w:t>(홀수연도 출생자)</w:t>
            </w:r>
          </w:p>
        </w:tc>
      </w:tr>
    </w:tbl>
    <w:p w14:paraId="435B528A" w14:textId="77777777" w:rsidR="00874DA4" w:rsidRDefault="00000000">
      <w:pPr>
        <w:spacing w:after="178" w:line="216" w:lineRule="auto"/>
        <w:ind w:left="489" w:hanging="283"/>
        <w:jc w:val="left"/>
      </w:pPr>
      <w:r>
        <w:rPr>
          <w:color w:val="FF0000"/>
          <w:sz w:val="24"/>
        </w:rPr>
        <w:t>** 복지점수가 부여된 이후 연도중(2023. 1. 2. 이후)에 복지점수 배정의 기초가 된 요건 사실이 변해도 복지점수는 변동되지 않음</w:t>
      </w:r>
    </w:p>
    <w:p w14:paraId="217A477C" w14:textId="77777777" w:rsidR="00874DA4" w:rsidRDefault="00000000">
      <w:pPr>
        <w:pStyle w:val="Heading2"/>
        <w:spacing w:after="234"/>
        <w:ind w:left="285"/>
      </w:pPr>
      <w:r>
        <w:rPr>
          <w:sz w:val="30"/>
        </w:rPr>
        <w:t>가. 근속 복지점수</w:t>
      </w:r>
    </w:p>
    <w:p w14:paraId="6B15213B" w14:textId="77777777" w:rsidR="00874DA4" w:rsidRDefault="00000000">
      <w:pPr>
        <w:spacing w:after="150"/>
        <w:ind w:left="413" w:right="26"/>
      </w:pPr>
      <w:r>
        <w:t xml:space="preserve">◦ </w:t>
      </w:r>
      <w:r>
        <w:rPr>
          <w:u w:val="single" w:color="000000"/>
        </w:rPr>
        <w:t>매년 1월 1일을 기준</w:t>
      </w:r>
      <w:r>
        <w:t>으로 산정되는 근무연수에 1년당 10점 배정, 최고</w:t>
      </w:r>
    </w:p>
    <w:p w14:paraId="24A8D5B0" w14:textId="77777777" w:rsidR="00874DA4" w:rsidRDefault="00000000">
      <w:pPr>
        <w:spacing w:after="128"/>
        <w:ind w:left="857" w:right="26"/>
      </w:pPr>
      <w:r>
        <w:t>30년까지 300점 배정</w:t>
      </w:r>
    </w:p>
    <w:p w14:paraId="7C1A8126" w14:textId="77777777" w:rsidR="00874DA4" w:rsidRDefault="00000000">
      <w:pPr>
        <w:spacing w:after="93"/>
        <w:ind w:left="1107" w:right="26" w:hanging="334"/>
      </w:pPr>
      <w:r>
        <w:t>** 근무연수란「공무원 수당 등에 관한 규정」제7조 및「지방공무원 수당 등에 관한 규정」제6조에 의한 정근수당 지급을 위한 근무연 수를 말함(근무연수의 계산방법에 대하여는「공무원보수 등의 업무 지침」(인사혁신처 예규 제148호) 정근수당 부분 참조)</w:t>
      </w:r>
    </w:p>
    <w:p w14:paraId="1FD98232" w14:textId="77777777" w:rsidR="00874DA4" w:rsidRDefault="00000000">
      <w:pPr>
        <w:spacing w:after="0" w:line="259" w:lineRule="auto"/>
        <w:ind w:left="557" w:right="781"/>
        <w:jc w:val="center"/>
      </w:pPr>
      <w:r>
        <w:rPr>
          <w:sz w:val="24"/>
        </w:rPr>
        <w:t>&lt; 근속복지점수 계산(예시) &gt;</w:t>
      </w:r>
    </w:p>
    <w:tbl>
      <w:tblPr>
        <w:tblStyle w:val="TableGrid"/>
        <w:tblW w:w="8952" w:type="dxa"/>
        <w:tblInd w:w="685" w:type="dxa"/>
        <w:tblCellMar>
          <w:top w:w="0" w:type="dxa"/>
          <w:left w:w="30" w:type="dxa"/>
          <w:bottom w:w="126" w:type="dxa"/>
          <w:right w:w="115" w:type="dxa"/>
        </w:tblCellMar>
        <w:tblLook w:val="04A0" w:firstRow="1" w:lastRow="0" w:firstColumn="1" w:lastColumn="0" w:noHBand="0" w:noVBand="1"/>
      </w:tblPr>
      <w:tblGrid>
        <w:gridCol w:w="8952"/>
      </w:tblGrid>
      <w:tr w:rsidR="00874DA4" w14:paraId="4D4C013B" w14:textId="77777777">
        <w:trPr>
          <w:trHeight w:val="1352"/>
        </w:trPr>
        <w:tc>
          <w:tcPr>
            <w:tcW w:w="8952" w:type="dxa"/>
            <w:tcBorders>
              <w:top w:val="nil"/>
              <w:left w:val="single" w:sz="3" w:space="0" w:color="000000"/>
              <w:bottom w:val="single" w:sz="9" w:space="0" w:color="000000"/>
              <w:right w:val="single" w:sz="9" w:space="0" w:color="000000"/>
            </w:tcBorders>
            <w:vAlign w:val="bottom"/>
          </w:tcPr>
          <w:p w14:paraId="76648783" w14:textId="77777777" w:rsidR="00874DA4" w:rsidRDefault="00000000">
            <w:pPr>
              <w:spacing w:after="43" w:line="259" w:lineRule="auto"/>
              <w:ind w:left="0" w:firstLine="0"/>
              <w:jc w:val="left"/>
            </w:pPr>
            <w:r>
              <w:rPr>
                <w:sz w:val="24"/>
              </w:rPr>
              <w:lastRenderedPageBreak/>
              <w:t>⋅2023년 1월 1일자로 근무연수가 15년이 된 경우</w:t>
            </w:r>
          </w:p>
          <w:p w14:paraId="09AF9425" w14:textId="77777777" w:rsidR="00874DA4" w:rsidRDefault="00000000">
            <w:pPr>
              <w:spacing w:after="39" w:line="259" w:lineRule="auto"/>
              <w:ind w:left="331" w:firstLine="0"/>
              <w:jc w:val="left"/>
            </w:pPr>
            <w:r>
              <w:rPr>
                <w:sz w:val="24"/>
              </w:rPr>
              <w:t>- 근속 복지점수 : 15년 × 10점 = 150점</w:t>
            </w:r>
          </w:p>
          <w:p w14:paraId="2FD303F8" w14:textId="77777777" w:rsidR="00874DA4" w:rsidRDefault="00000000">
            <w:pPr>
              <w:spacing w:after="0" w:line="259" w:lineRule="auto"/>
              <w:ind w:left="446" w:firstLine="0"/>
              <w:jc w:val="left"/>
            </w:pPr>
            <w:r>
              <w:rPr>
                <w:sz w:val="24"/>
              </w:rPr>
              <w:t>※ 잔여월수는 복지점수 계산에 사용되지 않음</w:t>
            </w:r>
          </w:p>
        </w:tc>
      </w:tr>
    </w:tbl>
    <w:p w14:paraId="77D820DA" w14:textId="77777777" w:rsidR="00874DA4" w:rsidRDefault="00000000">
      <w:pPr>
        <w:pStyle w:val="Heading2"/>
        <w:spacing w:after="169"/>
        <w:ind w:left="285"/>
      </w:pPr>
      <w:r>
        <w:rPr>
          <w:sz w:val="30"/>
        </w:rPr>
        <w:t>나. 가족 복지점수</w:t>
      </w:r>
    </w:p>
    <w:p w14:paraId="39714508" w14:textId="77777777" w:rsidR="00874DA4" w:rsidRDefault="00000000">
      <w:pPr>
        <w:spacing w:after="170"/>
        <w:ind w:left="413" w:right="26"/>
      </w:pPr>
      <w:r>
        <w:t>◦ 배정대상</w:t>
      </w:r>
    </w:p>
    <w:p w14:paraId="497204B8" w14:textId="77777777" w:rsidR="00874DA4" w:rsidRDefault="00000000">
      <w:pPr>
        <w:numPr>
          <w:ilvl w:val="0"/>
          <w:numId w:val="3"/>
        </w:numPr>
        <w:spacing w:after="140"/>
        <w:ind w:right="26" w:hanging="233"/>
      </w:pPr>
      <w:r>
        <w:t>공무원수당 등에 관한 규정 제10조(가족수당)에 의한 가족수당 지급 대상인 부양가족과 동일함</w:t>
      </w:r>
    </w:p>
    <w:p w14:paraId="362BE541" w14:textId="77777777" w:rsidR="00874DA4" w:rsidRDefault="00000000">
      <w:pPr>
        <w:numPr>
          <w:ilvl w:val="0"/>
          <w:numId w:val="3"/>
        </w:numPr>
        <w:spacing w:after="46"/>
        <w:ind w:right="26" w:hanging="233"/>
      </w:pPr>
      <w:r>
        <w:t xml:space="preserve">배우자를 포함하여 4인 이내의 부양가족에 한정하되 자녀의 경우에는 부양가족의 수가 4인을 초과하더라도 모두 지급 </w:t>
      </w:r>
    </w:p>
    <w:p w14:paraId="4D06C35B" w14:textId="77777777" w:rsidR="00874DA4" w:rsidRDefault="00000000">
      <w:pPr>
        <w:spacing w:after="130"/>
        <w:ind w:left="1376" w:right="26" w:hanging="346"/>
      </w:pPr>
      <w:r>
        <w:t xml:space="preserve">** 구체적인 가족수당 지급대상인 부양가족의 범위와 요건은「공무원 보수 등의 업무지침」(인사혁신처 예규 제148호) 제7장 공무원수당 등의 업무처리기준 참고 </w:t>
      </w:r>
    </w:p>
    <w:p w14:paraId="1781649C" w14:textId="77777777" w:rsidR="00874DA4" w:rsidRDefault="00000000">
      <w:pPr>
        <w:spacing w:after="0" w:line="377" w:lineRule="auto"/>
        <w:ind w:left="816" w:right="1488" w:hanging="439"/>
      </w:pPr>
      <w:r>
        <w:t>◦ 배정점수 : 배우자 100점, 직계 존․비속 등은 각 50점 다만, 직계비속 중 둘째자녀는 100점, 셋째자녀부터는 1인당 200점</w:t>
      </w:r>
    </w:p>
    <w:p w14:paraId="59FD7363" w14:textId="77777777" w:rsidR="00874DA4" w:rsidRDefault="00000000">
      <w:pPr>
        <w:spacing w:after="157"/>
        <w:ind w:left="1040" w:right="26"/>
      </w:pPr>
      <w:r>
        <w:t>** 둘째자녀 셋째이상 자녀의 기준은 가족관계증명서상 순서임</w:t>
      </w:r>
    </w:p>
    <w:p w14:paraId="6B407813" w14:textId="77777777" w:rsidR="00874DA4" w:rsidRDefault="00000000">
      <w:pPr>
        <w:spacing w:after="14"/>
        <w:ind w:left="831" w:right="26" w:hanging="454"/>
      </w:pPr>
      <w:r>
        <w:t xml:space="preserve">◦ 가족복지점수 배정여부 판단기준일 : 출생․혼인․사망 등의 경우 가족 관계증명서 등 공부상에 등재된 날짜를 기준으로 함 </w:t>
      </w:r>
    </w:p>
    <w:p w14:paraId="234B6C50" w14:textId="77777777" w:rsidR="00874DA4" w:rsidRDefault="00000000">
      <w:pPr>
        <w:spacing w:after="167" w:line="259" w:lineRule="auto"/>
        <w:ind w:left="783"/>
        <w:jc w:val="left"/>
      </w:pPr>
      <w:r>
        <w:rPr>
          <w:sz w:val="24"/>
        </w:rPr>
        <w:t>※ 연도 중 자녀를 출산한 경우 해당 자녀에 대한 가족복지점수는 다음연도부터 배정 가능</w:t>
      </w:r>
    </w:p>
    <w:p w14:paraId="1F86F2D6" w14:textId="77777777" w:rsidR="00874DA4" w:rsidRDefault="00000000">
      <w:pPr>
        <w:spacing w:after="137"/>
        <w:ind w:left="821" w:right="26" w:hanging="413"/>
      </w:pPr>
      <w:r>
        <w:t>◦ 가족복지점수 이중배정 금지 : 동일한 부양가족에 대하여 가족복지 점수를 배정받을 수 있는 공무원이 2인 이상일 때에는 그 중 1인 공무원 에게만 가족복지점수를 부여함</w:t>
      </w:r>
    </w:p>
    <w:p w14:paraId="171EB0F2" w14:textId="77777777" w:rsidR="00874DA4" w:rsidRDefault="00000000">
      <w:pPr>
        <w:ind w:left="1214" w:right="26" w:hanging="374"/>
      </w:pPr>
      <w:r>
        <w:t xml:space="preserve">** 가족복지점수 배정대상인 경우 가족수당 수령여부와 관계없이 </w:t>
      </w:r>
      <w:r>
        <w:rPr>
          <w:u w:val="single" w:color="000000"/>
        </w:rPr>
        <w:t>1인의 공무원 에게 가족복지점수를 부여함(</w:t>
      </w:r>
      <w:r>
        <w:t>배우자의 복지점수 수령 여부 확인)</w:t>
      </w:r>
    </w:p>
    <w:p w14:paraId="0F76E60B" w14:textId="77777777" w:rsidR="00874DA4" w:rsidRDefault="00000000">
      <w:pPr>
        <w:spacing w:after="0"/>
        <w:ind w:left="934" w:right="26" w:hanging="233"/>
      </w:pPr>
      <w:r>
        <w:rPr>
          <w:noProof/>
        </w:rPr>
        <w:drawing>
          <wp:anchor distT="0" distB="0" distL="114300" distR="114300" simplePos="0" relativeHeight="251662336" behindDoc="1" locked="0" layoutInCell="1" allowOverlap="0" wp14:anchorId="1A9CF430" wp14:editId="12508E9C">
            <wp:simplePos x="0" y="0"/>
            <wp:positionH relativeFrom="column">
              <wp:posOffset>1764995</wp:posOffset>
            </wp:positionH>
            <wp:positionV relativeFrom="paragraph">
              <wp:posOffset>472558</wp:posOffset>
            </wp:positionV>
            <wp:extent cx="190398" cy="225311"/>
            <wp:effectExtent l="0" t="0" r="0" b="0"/>
            <wp:wrapNone/>
            <wp:docPr id="4498" name="Picture 4498"/>
            <wp:cNvGraphicFramePr/>
            <a:graphic xmlns:a="http://schemas.openxmlformats.org/drawingml/2006/main">
              <a:graphicData uri="http://schemas.openxmlformats.org/drawingml/2006/picture">
                <pic:pic xmlns:pic="http://schemas.openxmlformats.org/drawingml/2006/picture">
                  <pic:nvPicPr>
                    <pic:cNvPr id="4498" name="Picture 4498"/>
                    <pic:cNvPicPr/>
                  </pic:nvPicPr>
                  <pic:blipFill>
                    <a:blip r:embed="rId26"/>
                    <a:stretch>
                      <a:fillRect/>
                    </a:stretch>
                  </pic:blipFill>
                  <pic:spPr>
                    <a:xfrm>
                      <a:off x="0" y="0"/>
                      <a:ext cx="190398" cy="225311"/>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77BC0DA" wp14:editId="21A23E4B">
                <wp:simplePos x="0" y="0"/>
                <wp:positionH relativeFrom="column">
                  <wp:posOffset>2605786</wp:posOffset>
                </wp:positionH>
                <wp:positionV relativeFrom="paragraph">
                  <wp:posOffset>472558</wp:posOffset>
                </wp:positionV>
                <wp:extent cx="412788" cy="225311"/>
                <wp:effectExtent l="0" t="0" r="0" b="0"/>
                <wp:wrapNone/>
                <wp:docPr id="60123" name="Group 60123"/>
                <wp:cNvGraphicFramePr/>
                <a:graphic xmlns:a="http://schemas.openxmlformats.org/drawingml/2006/main">
                  <a:graphicData uri="http://schemas.microsoft.com/office/word/2010/wordprocessingGroup">
                    <wpg:wgp>
                      <wpg:cNvGrpSpPr/>
                      <wpg:grpSpPr>
                        <a:xfrm>
                          <a:off x="0" y="0"/>
                          <a:ext cx="412788" cy="225311"/>
                          <a:chOff x="0" y="0"/>
                          <a:chExt cx="412788" cy="225311"/>
                        </a:xfrm>
                      </wpg:grpSpPr>
                      <pic:pic xmlns:pic="http://schemas.openxmlformats.org/drawingml/2006/picture">
                        <pic:nvPicPr>
                          <pic:cNvPr id="4502" name="Picture 4502"/>
                          <pic:cNvPicPr/>
                        </pic:nvPicPr>
                        <pic:blipFill>
                          <a:blip r:embed="rId27"/>
                          <a:stretch>
                            <a:fillRect/>
                          </a:stretch>
                        </pic:blipFill>
                        <pic:spPr>
                          <a:xfrm>
                            <a:off x="0" y="0"/>
                            <a:ext cx="190398" cy="225311"/>
                          </a:xfrm>
                          <a:prstGeom prst="rect">
                            <a:avLst/>
                          </a:prstGeom>
                        </pic:spPr>
                      </pic:pic>
                      <pic:pic xmlns:pic="http://schemas.openxmlformats.org/drawingml/2006/picture">
                        <pic:nvPicPr>
                          <pic:cNvPr id="4506" name="Picture 4506"/>
                          <pic:cNvPicPr/>
                        </pic:nvPicPr>
                        <pic:blipFill>
                          <a:blip r:embed="rId26"/>
                          <a:stretch>
                            <a:fillRect/>
                          </a:stretch>
                        </pic:blipFill>
                        <pic:spPr>
                          <a:xfrm>
                            <a:off x="222390" y="0"/>
                            <a:ext cx="190398" cy="225311"/>
                          </a:xfrm>
                          <a:prstGeom prst="rect">
                            <a:avLst/>
                          </a:prstGeom>
                        </pic:spPr>
                      </pic:pic>
                    </wpg:wgp>
                  </a:graphicData>
                </a:graphic>
              </wp:anchor>
            </w:drawing>
          </mc:Choice>
          <mc:Fallback xmlns:a="http://schemas.openxmlformats.org/drawingml/2006/main">
            <w:pict>
              <v:group id="Group 60123" style="width:32.503pt;height:17.741pt;position:absolute;z-index:-2147483613;mso-position-horizontal-relative:text;mso-position-horizontal:absolute;margin-left:205.18pt;mso-position-vertical-relative:text;margin-top:37.2093pt;" coordsize="4127,2253">
                <v:shape id="Picture 4502" style="position:absolute;width:1903;height:2253;left:0;top:0;" filled="f">
                  <v:imagedata r:id="rId28"/>
                </v:shape>
                <v:shape id="Picture 4506" style="position:absolute;width:1903;height:2253;left:2223;top:0;" filled="f">
                  <v:imagedata r:id="rId29"/>
                </v:shap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683C8794" wp14:editId="752A2BC7">
                <wp:simplePos x="0" y="0"/>
                <wp:positionH relativeFrom="column">
                  <wp:posOffset>3668967</wp:posOffset>
                </wp:positionH>
                <wp:positionV relativeFrom="paragraph">
                  <wp:posOffset>472558</wp:posOffset>
                </wp:positionV>
                <wp:extent cx="411264" cy="225311"/>
                <wp:effectExtent l="0" t="0" r="0" b="0"/>
                <wp:wrapNone/>
                <wp:docPr id="60124" name="Group 60124"/>
                <wp:cNvGraphicFramePr/>
                <a:graphic xmlns:a="http://schemas.openxmlformats.org/drawingml/2006/main">
                  <a:graphicData uri="http://schemas.microsoft.com/office/word/2010/wordprocessingGroup">
                    <wpg:wgp>
                      <wpg:cNvGrpSpPr/>
                      <wpg:grpSpPr>
                        <a:xfrm>
                          <a:off x="0" y="0"/>
                          <a:ext cx="411264" cy="225311"/>
                          <a:chOff x="0" y="0"/>
                          <a:chExt cx="411264" cy="225311"/>
                        </a:xfrm>
                      </wpg:grpSpPr>
                      <pic:pic xmlns:pic="http://schemas.openxmlformats.org/drawingml/2006/picture">
                        <pic:nvPicPr>
                          <pic:cNvPr id="4510" name="Picture 4510"/>
                          <pic:cNvPicPr/>
                        </pic:nvPicPr>
                        <pic:blipFill>
                          <a:blip r:embed="rId27"/>
                          <a:stretch>
                            <a:fillRect/>
                          </a:stretch>
                        </pic:blipFill>
                        <pic:spPr>
                          <a:xfrm>
                            <a:off x="0" y="0"/>
                            <a:ext cx="190398" cy="225311"/>
                          </a:xfrm>
                          <a:prstGeom prst="rect">
                            <a:avLst/>
                          </a:prstGeom>
                        </pic:spPr>
                      </pic:pic>
                      <pic:pic xmlns:pic="http://schemas.openxmlformats.org/drawingml/2006/picture">
                        <pic:nvPicPr>
                          <pic:cNvPr id="4514" name="Picture 4514"/>
                          <pic:cNvPicPr/>
                        </pic:nvPicPr>
                        <pic:blipFill>
                          <a:blip r:embed="rId30"/>
                          <a:stretch>
                            <a:fillRect/>
                          </a:stretch>
                        </pic:blipFill>
                        <pic:spPr>
                          <a:xfrm>
                            <a:off x="222390" y="0"/>
                            <a:ext cx="188875" cy="225311"/>
                          </a:xfrm>
                          <a:prstGeom prst="rect">
                            <a:avLst/>
                          </a:prstGeom>
                        </pic:spPr>
                      </pic:pic>
                    </wpg:wgp>
                  </a:graphicData>
                </a:graphic>
              </wp:anchor>
            </w:drawing>
          </mc:Choice>
          <mc:Fallback xmlns:a="http://schemas.openxmlformats.org/drawingml/2006/main">
            <w:pict>
              <v:group id="Group 60124" style="width:32.383pt;height:17.741pt;position:absolute;z-index:-2147483607;mso-position-horizontal-relative:text;mso-position-horizontal:absolute;margin-left:288.895pt;mso-position-vertical-relative:text;margin-top:37.2093pt;" coordsize="4112,2253">
                <v:shape id="Picture 4510" style="position:absolute;width:1903;height:2253;left:0;top:0;" filled="f">
                  <v:imagedata r:id="rId28"/>
                </v:shape>
                <v:shape id="Picture 4514" style="position:absolute;width:1888;height:2253;left:2223;top:0;" filled="f">
                  <v:imagedata r:id="rId31"/>
                </v:shape>
              </v:group>
            </w:pict>
          </mc:Fallback>
        </mc:AlternateContent>
      </w:r>
      <w:r>
        <w:rPr>
          <w:noProof/>
        </w:rPr>
        <w:drawing>
          <wp:anchor distT="0" distB="0" distL="114300" distR="114300" simplePos="0" relativeHeight="251665408" behindDoc="0" locked="0" layoutInCell="1" allowOverlap="0" wp14:anchorId="6DDE6A86" wp14:editId="08A992D7">
            <wp:simplePos x="0" y="0"/>
            <wp:positionH relativeFrom="column">
              <wp:posOffset>6064936</wp:posOffset>
            </wp:positionH>
            <wp:positionV relativeFrom="paragraph">
              <wp:posOffset>472558</wp:posOffset>
            </wp:positionV>
            <wp:extent cx="290932" cy="225311"/>
            <wp:effectExtent l="0" t="0" r="0" b="0"/>
            <wp:wrapNone/>
            <wp:docPr id="4519" name="Picture 4519"/>
            <wp:cNvGraphicFramePr/>
            <a:graphic xmlns:a="http://schemas.openxmlformats.org/drawingml/2006/main">
              <a:graphicData uri="http://schemas.openxmlformats.org/drawingml/2006/picture">
                <pic:pic xmlns:pic="http://schemas.openxmlformats.org/drawingml/2006/picture">
                  <pic:nvPicPr>
                    <pic:cNvPr id="4519" name="Picture 4519"/>
                    <pic:cNvPicPr/>
                  </pic:nvPicPr>
                  <pic:blipFill>
                    <a:blip r:embed="rId32"/>
                    <a:stretch>
                      <a:fillRect/>
                    </a:stretch>
                  </pic:blipFill>
                  <pic:spPr>
                    <a:xfrm>
                      <a:off x="0" y="0"/>
                      <a:ext cx="290932" cy="225311"/>
                    </a:xfrm>
                    <a:prstGeom prst="rect">
                      <a:avLst/>
                    </a:prstGeom>
                  </pic:spPr>
                </pic:pic>
              </a:graphicData>
            </a:graphic>
          </wp:anchor>
        </w:drawing>
      </w:r>
      <w:r>
        <w:t xml:space="preserve">- 부부 중 1명은 공무원이고 다른 1명은 인건비가 국고 또는 지방비에서 보조되는 기관에서 근무하는 경우 부부 중 한명이 공무원인 경우 </w:t>
      </w:r>
      <w:r>
        <w:lastRenderedPageBreak/>
        <w:t>공무원이 아닌 배우자가 ｢국가재정법｣, ｢지방재정법｣, ｢지방자치단체 기금관리기본법｣ 등에 따라 회계 또는 기금에서 인건비가 지급되거나 보조되는 아래 각 호의 어느 하나에 해당하는 기관에 근무하면서 해당 기관에서 가족복지점수를 지급받고 있는 경우에 해당 공무원에게는 가족복지점수를 지급하지 않음</w:t>
      </w:r>
    </w:p>
    <w:tbl>
      <w:tblPr>
        <w:tblStyle w:val="TableGrid"/>
        <w:tblW w:w="8614" w:type="dxa"/>
        <w:tblInd w:w="988" w:type="dxa"/>
        <w:tblCellMar>
          <w:top w:w="0" w:type="dxa"/>
          <w:left w:w="102" w:type="dxa"/>
          <w:bottom w:w="0" w:type="dxa"/>
          <w:right w:w="115" w:type="dxa"/>
        </w:tblCellMar>
        <w:tblLook w:val="04A0" w:firstRow="1" w:lastRow="0" w:firstColumn="1" w:lastColumn="0" w:noHBand="0" w:noVBand="1"/>
      </w:tblPr>
      <w:tblGrid>
        <w:gridCol w:w="8614"/>
      </w:tblGrid>
      <w:tr w:rsidR="00874DA4" w14:paraId="3EFEDBFE" w14:textId="77777777">
        <w:trPr>
          <w:trHeight w:val="2095"/>
        </w:trPr>
        <w:tc>
          <w:tcPr>
            <w:tcW w:w="8614" w:type="dxa"/>
            <w:tcBorders>
              <w:top w:val="single" w:sz="3" w:space="0" w:color="000000"/>
              <w:left w:val="single" w:sz="3" w:space="0" w:color="000000"/>
              <w:bottom w:val="single" w:sz="3" w:space="0" w:color="000000"/>
              <w:right w:val="single" w:sz="3" w:space="0" w:color="000000"/>
            </w:tcBorders>
          </w:tcPr>
          <w:p w14:paraId="5F63FB54" w14:textId="77777777" w:rsidR="00874DA4" w:rsidRDefault="00000000">
            <w:pPr>
              <w:numPr>
                <w:ilvl w:val="0"/>
                <w:numId w:val="19"/>
              </w:numPr>
              <w:spacing w:after="54" w:line="259" w:lineRule="auto"/>
              <w:ind w:hanging="300"/>
              <w:jc w:val="left"/>
            </w:pPr>
            <w:r>
              <w:rPr>
                <w:sz w:val="24"/>
              </w:rPr>
              <w:t>국가기관 및 지방자치단체</w:t>
            </w:r>
          </w:p>
          <w:p w14:paraId="19AD9C5C" w14:textId="77777777" w:rsidR="00874DA4" w:rsidRDefault="00000000">
            <w:pPr>
              <w:numPr>
                <w:ilvl w:val="0"/>
                <w:numId w:val="19"/>
              </w:numPr>
              <w:spacing w:after="54" w:line="259" w:lineRule="auto"/>
              <w:ind w:hanging="300"/>
              <w:jc w:val="left"/>
            </w:pPr>
            <w:r>
              <w:rPr>
                <w:noProof/>
              </w:rPr>
              <w:drawing>
                <wp:anchor distT="0" distB="0" distL="114300" distR="114300" simplePos="0" relativeHeight="251666432" behindDoc="1" locked="0" layoutInCell="1" allowOverlap="0" wp14:anchorId="6C72F4D4" wp14:editId="11276819">
                  <wp:simplePos x="0" y="0"/>
                  <wp:positionH relativeFrom="column">
                    <wp:posOffset>275692</wp:posOffset>
                  </wp:positionH>
                  <wp:positionV relativeFrom="paragraph">
                    <wp:posOffset>-3135</wp:posOffset>
                  </wp:positionV>
                  <wp:extent cx="172123" cy="193332"/>
                  <wp:effectExtent l="0" t="0" r="0" b="0"/>
                  <wp:wrapNone/>
                  <wp:docPr id="4556" name="Picture 4556"/>
                  <wp:cNvGraphicFramePr/>
                  <a:graphic xmlns:a="http://schemas.openxmlformats.org/drawingml/2006/main">
                    <a:graphicData uri="http://schemas.openxmlformats.org/drawingml/2006/picture">
                      <pic:pic xmlns:pic="http://schemas.openxmlformats.org/drawingml/2006/picture">
                        <pic:nvPicPr>
                          <pic:cNvPr id="4556" name="Picture 4556"/>
                          <pic:cNvPicPr/>
                        </pic:nvPicPr>
                        <pic:blipFill>
                          <a:blip r:embed="rId33"/>
                          <a:stretch>
                            <a:fillRect/>
                          </a:stretch>
                        </pic:blipFill>
                        <pic:spPr>
                          <a:xfrm>
                            <a:off x="0" y="0"/>
                            <a:ext cx="172123" cy="193332"/>
                          </a:xfrm>
                          <a:prstGeom prst="rect">
                            <a:avLst/>
                          </a:prstGeom>
                        </pic:spPr>
                      </pic:pic>
                    </a:graphicData>
                  </a:graphic>
                </wp:anchor>
              </w:drawing>
            </w:r>
            <w:r>
              <w:rPr>
                <w:noProof/>
              </w:rPr>
              <w:drawing>
                <wp:anchor distT="0" distB="0" distL="114300" distR="114300" simplePos="0" relativeHeight="251667456" behindDoc="1" locked="0" layoutInCell="1" allowOverlap="0" wp14:anchorId="2FD13CF5" wp14:editId="091C4D7C">
                  <wp:simplePos x="0" y="0"/>
                  <wp:positionH relativeFrom="column">
                    <wp:posOffset>1105827</wp:posOffset>
                  </wp:positionH>
                  <wp:positionV relativeFrom="paragraph">
                    <wp:posOffset>-3135</wp:posOffset>
                  </wp:positionV>
                  <wp:extent cx="248272" cy="193332"/>
                  <wp:effectExtent l="0" t="0" r="0" b="0"/>
                  <wp:wrapNone/>
                  <wp:docPr id="4560" name="Picture 4560"/>
                  <wp:cNvGraphicFramePr/>
                  <a:graphic xmlns:a="http://schemas.openxmlformats.org/drawingml/2006/main">
                    <a:graphicData uri="http://schemas.openxmlformats.org/drawingml/2006/picture">
                      <pic:pic xmlns:pic="http://schemas.openxmlformats.org/drawingml/2006/picture">
                        <pic:nvPicPr>
                          <pic:cNvPr id="4560" name="Picture 4560"/>
                          <pic:cNvPicPr/>
                        </pic:nvPicPr>
                        <pic:blipFill>
                          <a:blip r:embed="rId34"/>
                          <a:stretch>
                            <a:fillRect/>
                          </a:stretch>
                        </pic:blipFill>
                        <pic:spPr>
                          <a:xfrm>
                            <a:off x="0" y="0"/>
                            <a:ext cx="248272" cy="193332"/>
                          </a:xfrm>
                          <a:prstGeom prst="rect">
                            <a:avLst/>
                          </a:prstGeom>
                        </pic:spPr>
                      </pic:pic>
                    </a:graphicData>
                  </a:graphic>
                </wp:anchor>
              </w:drawing>
            </w:r>
            <w:r>
              <w:rPr>
                <w:sz w:val="24"/>
              </w:rPr>
              <w:t>｢사립학교법｣ 제2조에 따른 사립학교</w:t>
            </w:r>
          </w:p>
          <w:p w14:paraId="34543CE8" w14:textId="77777777" w:rsidR="00874DA4" w:rsidRDefault="00000000">
            <w:pPr>
              <w:numPr>
                <w:ilvl w:val="0"/>
                <w:numId w:val="19"/>
              </w:numPr>
              <w:spacing w:after="54" w:line="259" w:lineRule="auto"/>
              <w:ind w:hanging="300"/>
              <w:jc w:val="left"/>
            </w:pPr>
            <w:r>
              <w:rPr>
                <w:noProof/>
              </w:rPr>
              <w:drawing>
                <wp:anchor distT="0" distB="0" distL="114300" distR="114300" simplePos="0" relativeHeight="251668480" behindDoc="1" locked="0" layoutInCell="1" allowOverlap="0" wp14:anchorId="1DD556A8" wp14:editId="1C6A1EE2">
                  <wp:simplePos x="0" y="0"/>
                  <wp:positionH relativeFrom="column">
                    <wp:posOffset>275692</wp:posOffset>
                  </wp:positionH>
                  <wp:positionV relativeFrom="paragraph">
                    <wp:posOffset>-3390</wp:posOffset>
                  </wp:positionV>
                  <wp:extent cx="172123" cy="193332"/>
                  <wp:effectExtent l="0" t="0" r="0" b="0"/>
                  <wp:wrapNone/>
                  <wp:docPr id="4569" name="Picture 4569"/>
                  <wp:cNvGraphicFramePr/>
                  <a:graphic xmlns:a="http://schemas.openxmlformats.org/drawingml/2006/main">
                    <a:graphicData uri="http://schemas.openxmlformats.org/drawingml/2006/picture">
                      <pic:pic xmlns:pic="http://schemas.openxmlformats.org/drawingml/2006/picture">
                        <pic:nvPicPr>
                          <pic:cNvPr id="4569" name="Picture 4569"/>
                          <pic:cNvPicPr/>
                        </pic:nvPicPr>
                        <pic:blipFill>
                          <a:blip r:embed="rId33"/>
                          <a:stretch>
                            <a:fillRect/>
                          </a:stretch>
                        </pic:blipFill>
                        <pic:spPr>
                          <a:xfrm>
                            <a:off x="0" y="0"/>
                            <a:ext cx="172123" cy="193332"/>
                          </a:xfrm>
                          <a:prstGeom prst="rect">
                            <a:avLst/>
                          </a:prstGeom>
                        </pic:spPr>
                      </pic:pic>
                    </a:graphicData>
                  </a:graphic>
                </wp:anchor>
              </w:drawing>
            </w:r>
            <w:r>
              <w:rPr>
                <w:noProof/>
              </w:rPr>
              <w:drawing>
                <wp:anchor distT="0" distB="0" distL="114300" distR="114300" simplePos="0" relativeHeight="251669504" behindDoc="1" locked="0" layoutInCell="1" allowOverlap="0" wp14:anchorId="2E2F9241" wp14:editId="720A8C65">
                  <wp:simplePos x="0" y="0"/>
                  <wp:positionH relativeFrom="column">
                    <wp:posOffset>1258151</wp:posOffset>
                  </wp:positionH>
                  <wp:positionV relativeFrom="paragraph">
                    <wp:posOffset>-3390</wp:posOffset>
                  </wp:positionV>
                  <wp:extent cx="248272" cy="193332"/>
                  <wp:effectExtent l="0" t="0" r="0" b="0"/>
                  <wp:wrapNone/>
                  <wp:docPr id="4573" name="Picture 4573"/>
                  <wp:cNvGraphicFramePr/>
                  <a:graphic xmlns:a="http://schemas.openxmlformats.org/drawingml/2006/main">
                    <a:graphicData uri="http://schemas.openxmlformats.org/drawingml/2006/picture">
                      <pic:pic xmlns:pic="http://schemas.openxmlformats.org/drawingml/2006/picture">
                        <pic:nvPicPr>
                          <pic:cNvPr id="4573" name="Picture 4573"/>
                          <pic:cNvPicPr/>
                        </pic:nvPicPr>
                        <pic:blipFill>
                          <a:blip r:embed="rId34"/>
                          <a:stretch>
                            <a:fillRect/>
                          </a:stretch>
                        </pic:blipFill>
                        <pic:spPr>
                          <a:xfrm>
                            <a:off x="0" y="0"/>
                            <a:ext cx="248272" cy="193332"/>
                          </a:xfrm>
                          <a:prstGeom prst="rect">
                            <a:avLst/>
                          </a:prstGeom>
                        </pic:spPr>
                      </pic:pic>
                    </a:graphicData>
                  </a:graphic>
                </wp:anchor>
              </w:drawing>
            </w:r>
            <w:r>
              <w:rPr>
                <w:sz w:val="24"/>
              </w:rPr>
              <w:t>｢별정우체국법｣ 제2조에 따른 별정우체국</w:t>
            </w:r>
          </w:p>
          <w:p w14:paraId="1EB14EB3" w14:textId="77777777" w:rsidR="00874DA4" w:rsidRDefault="00000000">
            <w:pPr>
              <w:numPr>
                <w:ilvl w:val="0"/>
                <w:numId w:val="19"/>
              </w:numPr>
              <w:spacing w:after="54" w:line="259" w:lineRule="auto"/>
              <w:ind w:hanging="300"/>
              <w:jc w:val="left"/>
            </w:pPr>
            <w:r>
              <w:rPr>
                <w:noProof/>
              </w:rPr>
              <w:drawing>
                <wp:anchor distT="0" distB="0" distL="114300" distR="114300" simplePos="0" relativeHeight="251670528" behindDoc="1" locked="0" layoutInCell="1" allowOverlap="0" wp14:anchorId="19B8F528" wp14:editId="67A1B9C0">
                  <wp:simplePos x="0" y="0"/>
                  <wp:positionH relativeFrom="column">
                    <wp:posOffset>275692</wp:posOffset>
                  </wp:positionH>
                  <wp:positionV relativeFrom="paragraph">
                    <wp:posOffset>-3643</wp:posOffset>
                  </wp:positionV>
                  <wp:extent cx="172123" cy="193332"/>
                  <wp:effectExtent l="0" t="0" r="0" b="0"/>
                  <wp:wrapNone/>
                  <wp:docPr id="4582" name="Picture 4582"/>
                  <wp:cNvGraphicFramePr/>
                  <a:graphic xmlns:a="http://schemas.openxmlformats.org/drawingml/2006/main">
                    <a:graphicData uri="http://schemas.openxmlformats.org/drawingml/2006/picture">
                      <pic:pic xmlns:pic="http://schemas.openxmlformats.org/drawingml/2006/picture">
                        <pic:nvPicPr>
                          <pic:cNvPr id="4582" name="Picture 4582"/>
                          <pic:cNvPicPr/>
                        </pic:nvPicPr>
                        <pic:blipFill>
                          <a:blip r:embed="rId33"/>
                          <a:stretch>
                            <a:fillRect/>
                          </a:stretch>
                        </pic:blipFill>
                        <pic:spPr>
                          <a:xfrm>
                            <a:off x="0" y="0"/>
                            <a:ext cx="172123" cy="193332"/>
                          </a:xfrm>
                          <a:prstGeom prst="rect">
                            <a:avLst/>
                          </a:prstGeom>
                        </pic:spPr>
                      </pic:pic>
                    </a:graphicData>
                  </a:graphic>
                </wp:anchor>
              </w:drawing>
            </w:r>
            <w:r>
              <w:rPr>
                <w:noProof/>
              </w:rPr>
              <w:drawing>
                <wp:anchor distT="0" distB="0" distL="114300" distR="114300" simplePos="0" relativeHeight="251671552" behindDoc="1" locked="0" layoutInCell="1" allowOverlap="0" wp14:anchorId="425FD9C2" wp14:editId="7231CD9A">
                  <wp:simplePos x="0" y="0"/>
                  <wp:positionH relativeFrom="column">
                    <wp:posOffset>2400529</wp:posOffset>
                  </wp:positionH>
                  <wp:positionV relativeFrom="paragraph">
                    <wp:posOffset>-3643</wp:posOffset>
                  </wp:positionV>
                  <wp:extent cx="248272" cy="193332"/>
                  <wp:effectExtent l="0" t="0" r="0" b="0"/>
                  <wp:wrapNone/>
                  <wp:docPr id="4589" name="Picture 4589"/>
                  <wp:cNvGraphicFramePr/>
                  <a:graphic xmlns:a="http://schemas.openxmlformats.org/drawingml/2006/main">
                    <a:graphicData uri="http://schemas.openxmlformats.org/drawingml/2006/picture">
                      <pic:pic xmlns:pic="http://schemas.openxmlformats.org/drawingml/2006/picture">
                        <pic:nvPicPr>
                          <pic:cNvPr id="4589" name="Picture 4589"/>
                          <pic:cNvPicPr/>
                        </pic:nvPicPr>
                        <pic:blipFill>
                          <a:blip r:embed="rId34"/>
                          <a:stretch>
                            <a:fillRect/>
                          </a:stretch>
                        </pic:blipFill>
                        <pic:spPr>
                          <a:xfrm>
                            <a:off x="0" y="0"/>
                            <a:ext cx="248272" cy="193332"/>
                          </a:xfrm>
                          <a:prstGeom prst="rect">
                            <a:avLst/>
                          </a:prstGeom>
                        </pic:spPr>
                      </pic:pic>
                    </a:graphicData>
                  </a:graphic>
                </wp:anchor>
              </w:drawing>
            </w:r>
            <w:r>
              <w:rPr>
                <w:sz w:val="24"/>
              </w:rPr>
              <w:t>｢공공기관의 운영에 관한 법률｣ 제4조에 따른 공공기관</w:t>
            </w:r>
          </w:p>
          <w:p w14:paraId="1324E845" w14:textId="77777777" w:rsidR="00874DA4" w:rsidRDefault="00000000">
            <w:pPr>
              <w:numPr>
                <w:ilvl w:val="0"/>
                <w:numId w:val="19"/>
              </w:numPr>
              <w:spacing w:after="54" w:line="259" w:lineRule="auto"/>
              <w:ind w:hanging="300"/>
              <w:jc w:val="left"/>
            </w:pPr>
            <w:r>
              <w:rPr>
                <w:noProof/>
              </w:rPr>
              <w:drawing>
                <wp:anchor distT="0" distB="0" distL="114300" distR="114300" simplePos="0" relativeHeight="251672576" behindDoc="1" locked="0" layoutInCell="1" allowOverlap="0" wp14:anchorId="7BA97CE3" wp14:editId="3028F88B">
                  <wp:simplePos x="0" y="0"/>
                  <wp:positionH relativeFrom="column">
                    <wp:posOffset>269596</wp:posOffset>
                  </wp:positionH>
                  <wp:positionV relativeFrom="paragraph">
                    <wp:posOffset>-3886</wp:posOffset>
                  </wp:positionV>
                  <wp:extent cx="166027" cy="193332"/>
                  <wp:effectExtent l="0" t="0" r="0" b="0"/>
                  <wp:wrapNone/>
                  <wp:docPr id="4598" name="Picture 4598"/>
                  <wp:cNvGraphicFramePr/>
                  <a:graphic xmlns:a="http://schemas.openxmlformats.org/drawingml/2006/main">
                    <a:graphicData uri="http://schemas.openxmlformats.org/drawingml/2006/picture">
                      <pic:pic xmlns:pic="http://schemas.openxmlformats.org/drawingml/2006/picture">
                        <pic:nvPicPr>
                          <pic:cNvPr id="4598" name="Picture 4598"/>
                          <pic:cNvPicPr/>
                        </pic:nvPicPr>
                        <pic:blipFill>
                          <a:blip r:embed="rId35"/>
                          <a:stretch>
                            <a:fillRect/>
                          </a:stretch>
                        </pic:blipFill>
                        <pic:spPr>
                          <a:xfrm>
                            <a:off x="0" y="0"/>
                            <a:ext cx="166027" cy="193332"/>
                          </a:xfrm>
                          <a:prstGeom prst="rect">
                            <a:avLst/>
                          </a:prstGeom>
                        </pic:spPr>
                      </pic:pic>
                    </a:graphicData>
                  </a:graphic>
                </wp:anchor>
              </w:drawing>
            </w:r>
            <w:r>
              <w:rPr>
                <w:noProof/>
              </w:rPr>
              <w:drawing>
                <wp:anchor distT="0" distB="0" distL="114300" distR="114300" simplePos="0" relativeHeight="251673600" behindDoc="1" locked="0" layoutInCell="1" allowOverlap="0" wp14:anchorId="2ED3AB83" wp14:editId="09679137">
                  <wp:simplePos x="0" y="0"/>
                  <wp:positionH relativeFrom="column">
                    <wp:posOffset>1172845</wp:posOffset>
                  </wp:positionH>
                  <wp:positionV relativeFrom="paragraph">
                    <wp:posOffset>-3886</wp:posOffset>
                  </wp:positionV>
                  <wp:extent cx="236093" cy="193332"/>
                  <wp:effectExtent l="0" t="0" r="0" b="0"/>
                  <wp:wrapNone/>
                  <wp:docPr id="4602" name="Picture 4602"/>
                  <wp:cNvGraphicFramePr/>
                  <a:graphic xmlns:a="http://schemas.openxmlformats.org/drawingml/2006/main">
                    <a:graphicData uri="http://schemas.openxmlformats.org/drawingml/2006/picture">
                      <pic:pic xmlns:pic="http://schemas.openxmlformats.org/drawingml/2006/picture">
                        <pic:nvPicPr>
                          <pic:cNvPr id="4602" name="Picture 4602"/>
                          <pic:cNvPicPr/>
                        </pic:nvPicPr>
                        <pic:blipFill>
                          <a:blip r:embed="rId36"/>
                          <a:stretch>
                            <a:fillRect/>
                          </a:stretch>
                        </pic:blipFill>
                        <pic:spPr>
                          <a:xfrm>
                            <a:off x="0" y="0"/>
                            <a:ext cx="236093" cy="193332"/>
                          </a:xfrm>
                          <a:prstGeom prst="rect">
                            <a:avLst/>
                          </a:prstGeom>
                        </pic:spPr>
                      </pic:pic>
                    </a:graphicData>
                  </a:graphic>
                </wp:anchor>
              </w:drawing>
            </w:r>
            <w:r>
              <w:rPr>
                <w:sz w:val="24"/>
              </w:rPr>
              <w:t>｢지방공기업법｣ 제49조에 따른 지방공사 및 같은 법 제 76조에 따른 지방공단</w:t>
            </w:r>
          </w:p>
          <w:p w14:paraId="09EF5E3C" w14:textId="77777777" w:rsidR="00874DA4" w:rsidRDefault="00000000">
            <w:pPr>
              <w:numPr>
                <w:ilvl w:val="0"/>
                <w:numId w:val="19"/>
              </w:numPr>
              <w:spacing w:after="0" w:line="259" w:lineRule="auto"/>
              <w:ind w:hanging="300"/>
              <w:jc w:val="left"/>
            </w:pPr>
            <w:r>
              <w:rPr>
                <w:noProof/>
              </w:rPr>
              <w:drawing>
                <wp:anchor distT="0" distB="0" distL="114300" distR="114300" simplePos="0" relativeHeight="251674624" behindDoc="1" locked="0" layoutInCell="1" allowOverlap="0" wp14:anchorId="653AAF8A" wp14:editId="176D22B1">
                  <wp:simplePos x="0" y="0"/>
                  <wp:positionH relativeFrom="column">
                    <wp:posOffset>265036</wp:posOffset>
                  </wp:positionH>
                  <wp:positionV relativeFrom="paragraph">
                    <wp:posOffset>-4139</wp:posOffset>
                  </wp:positionV>
                  <wp:extent cx="161455" cy="193332"/>
                  <wp:effectExtent l="0" t="0" r="0" b="0"/>
                  <wp:wrapNone/>
                  <wp:docPr id="4619" name="Picture 4619"/>
                  <wp:cNvGraphicFramePr/>
                  <a:graphic xmlns:a="http://schemas.openxmlformats.org/drawingml/2006/main">
                    <a:graphicData uri="http://schemas.openxmlformats.org/drawingml/2006/picture">
                      <pic:pic xmlns:pic="http://schemas.openxmlformats.org/drawingml/2006/picture">
                        <pic:nvPicPr>
                          <pic:cNvPr id="4619" name="Picture 4619"/>
                          <pic:cNvPicPr/>
                        </pic:nvPicPr>
                        <pic:blipFill>
                          <a:blip r:embed="rId37"/>
                          <a:stretch>
                            <a:fillRect/>
                          </a:stretch>
                        </pic:blipFill>
                        <pic:spPr>
                          <a:xfrm>
                            <a:off x="0" y="0"/>
                            <a:ext cx="161455" cy="193332"/>
                          </a:xfrm>
                          <a:prstGeom prst="rect">
                            <a:avLst/>
                          </a:prstGeom>
                        </pic:spPr>
                      </pic:pic>
                    </a:graphicData>
                  </a:graphic>
                </wp:anchor>
              </w:drawing>
            </w:r>
            <w:r>
              <w:rPr>
                <w:noProof/>
              </w:rPr>
              <w:drawing>
                <wp:anchor distT="0" distB="0" distL="114300" distR="114300" simplePos="0" relativeHeight="251675648" behindDoc="1" locked="0" layoutInCell="1" allowOverlap="0" wp14:anchorId="50D8A6CF" wp14:editId="22842A1E">
                  <wp:simplePos x="0" y="0"/>
                  <wp:positionH relativeFrom="column">
                    <wp:posOffset>977875</wp:posOffset>
                  </wp:positionH>
                  <wp:positionV relativeFrom="paragraph">
                    <wp:posOffset>-4139</wp:posOffset>
                  </wp:positionV>
                  <wp:extent cx="226949" cy="193332"/>
                  <wp:effectExtent l="0" t="0" r="0" b="0"/>
                  <wp:wrapNone/>
                  <wp:docPr id="4623" name="Picture 4623"/>
                  <wp:cNvGraphicFramePr/>
                  <a:graphic xmlns:a="http://schemas.openxmlformats.org/drawingml/2006/main">
                    <a:graphicData uri="http://schemas.openxmlformats.org/drawingml/2006/picture">
                      <pic:pic xmlns:pic="http://schemas.openxmlformats.org/drawingml/2006/picture">
                        <pic:nvPicPr>
                          <pic:cNvPr id="4623" name="Picture 4623"/>
                          <pic:cNvPicPr/>
                        </pic:nvPicPr>
                        <pic:blipFill>
                          <a:blip r:embed="rId38"/>
                          <a:stretch>
                            <a:fillRect/>
                          </a:stretch>
                        </pic:blipFill>
                        <pic:spPr>
                          <a:xfrm>
                            <a:off x="0" y="0"/>
                            <a:ext cx="226949" cy="193332"/>
                          </a:xfrm>
                          <a:prstGeom prst="rect">
                            <a:avLst/>
                          </a:prstGeom>
                        </pic:spPr>
                      </pic:pic>
                    </a:graphicData>
                  </a:graphic>
                </wp:anchor>
              </w:drawing>
            </w:r>
            <w:r>
              <w:rPr>
                <w:sz w:val="24"/>
              </w:rPr>
              <w:t>｢고등교육법｣ 제2조 각 호의 학교 중 국가가 국립대학 법인으로 설립하는 국립학교</w:t>
            </w:r>
          </w:p>
        </w:tc>
      </w:tr>
    </w:tbl>
    <w:p w14:paraId="524A81F4" w14:textId="77777777" w:rsidR="00874DA4" w:rsidRDefault="00000000">
      <w:pPr>
        <w:spacing w:after="70" w:line="320" w:lineRule="auto"/>
        <w:ind w:left="842" w:right="26" w:hanging="434"/>
      </w:pPr>
      <w:r>
        <w:rPr>
          <w:sz w:val="30"/>
        </w:rPr>
        <w:t xml:space="preserve">◦ </w:t>
      </w:r>
      <w:r>
        <w:t xml:space="preserve">복지점수 부여기준일(2023.1.1.) 이전 부양가족의 증감사유가 생겼으나 정당한 사유에 의해 변동사항이 누락된 경우에는 당사자의 신청에 따라 소급하여 재배정하며 이때 근거자료(내부결재 기안, 주민등록등본, 가족관계증명서 등) 를 보관하여야 함 ⇒ </w:t>
      </w:r>
      <w:r>
        <w:rPr>
          <w:color w:val="0000FF"/>
        </w:rPr>
        <w:t>【붙임3】</w:t>
      </w:r>
    </w:p>
    <w:p w14:paraId="0F684FF3" w14:textId="77777777" w:rsidR="00874DA4" w:rsidRDefault="00000000">
      <w:pPr>
        <w:spacing w:after="0" w:line="259" w:lineRule="auto"/>
        <w:ind w:left="557"/>
        <w:jc w:val="center"/>
      </w:pPr>
      <w:r>
        <w:rPr>
          <w:sz w:val="24"/>
        </w:rPr>
        <w:t>〈 가족복지점수 계산(예시) 〉</w:t>
      </w:r>
    </w:p>
    <w:tbl>
      <w:tblPr>
        <w:tblStyle w:val="TableGrid"/>
        <w:tblW w:w="9007" w:type="dxa"/>
        <w:tblInd w:w="630" w:type="dxa"/>
        <w:tblCellMar>
          <w:top w:w="0" w:type="dxa"/>
          <w:left w:w="27" w:type="dxa"/>
          <w:bottom w:w="243" w:type="dxa"/>
          <w:right w:w="4" w:type="dxa"/>
        </w:tblCellMar>
        <w:tblLook w:val="04A0" w:firstRow="1" w:lastRow="0" w:firstColumn="1" w:lastColumn="0" w:noHBand="0" w:noVBand="1"/>
      </w:tblPr>
      <w:tblGrid>
        <w:gridCol w:w="9007"/>
      </w:tblGrid>
      <w:tr w:rsidR="00874DA4" w14:paraId="6225C4B6" w14:textId="77777777">
        <w:trPr>
          <w:trHeight w:val="3026"/>
        </w:trPr>
        <w:tc>
          <w:tcPr>
            <w:tcW w:w="9007" w:type="dxa"/>
            <w:tcBorders>
              <w:top w:val="nil"/>
              <w:left w:val="single" w:sz="3" w:space="0" w:color="000000"/>
              <w:bottom w:val="single" w:sz="9" w:space="0" w:color="000000"/>
              <w:right w:val="single" w:sz="9" w:space="0" w:color="000000"/>
            </w:tcBorders>
            <w:vAlign w:val="bottom"/>
          </w:tcPr>
          <w:p w14:paraId="2FCFDCBE" w14:textId="77777777" w:rsidR="00874DA4" w:rsidRDefault="00000000">
            <w:pPr>
              <w:spacing w:after="62" w:line="259" w:lineRule="auto"/>
              <w:ind w:left="0" w:firstLine="0"/>
              <w:jc w:val="left"/>
            </w:pPr>
            <w:r>
              <w:rPr>
                <w:sz w:val="24"/>
              </w:rPr>
              <w:t>⋅배우자와 자녀 3명, 부모 2명인 경우</w:t>
            </w:r>
          </w:p>
          <w:p w14:paraId="54543918" w14:textId="77777777" w:rsidR="00874DA4" w:rsidRDefault="00000000">
            <w:pPr>
              <w:numPr>
                <w:ilvl w:val="0"/>
                <w:numId w:val="20"/>
              </w:numPr>
              <w:spacing w:after="421" w:line="259" w:lineRule="auto"/>
              <w:ind w:right="18" w:hanging="194"/>
              <w:jc w:val="left"/>
            </w:pPr>
            <w:r>
              <w:rPr>
                <w:sz w:val="24"/>
              </w:rPr>
              <w:t>배우자 : 100점/ 자녀 및 부모 포함 : 자녀(50+100+200) + 부모(100) = 450점</w:t>
            </w:r>
          </w:p>
          <w:p w14:paraId="3E1F1FEA" w14:textId="77777777" w:rsidR="00874DA4" w:rsidRDefault="00000000">
            <w:pPr>
              <w:spacing w:after="64" w:line="259" w:lineRule="auto"/>
              <w:ind w:left="0" w:firstLine="0"/>
              <w:jc w:val="left"/>
            </w:pPr>
            <w:r>
              <w:rPr>
                <w:sz w:val="24"/>
              </w:rPr>
              <w:t>⋅배우자와 자녀 3명, 부모 2명, 형제 2명인 경우(가족수당 지급대상 요건 충족시)</w:t>
            </w:r>
          </w:p>
          <w:p w14:paraId="4B1837D0" w14:textId="77777777" w:rsidR="00874DA4" w:rsidRDefault="00000000">
            <w:pPr>
              <w:numPr>
                <w:ilvl w:val="0"/>
                <w:numId w:val="20"/>
              </w:numPr>
              <w:spacing w:after="73" w:line="259" w:lineRule="auto"/>
              <w:ind w:right="18" w:hanging="194"/>
              <w:jc w:val="left"/>
            </w:pPr>
            <w:r>
              <w:rPr>
                <w:sz w:val="24"/>
              </w:rPr>
              <w:t>배우자 : 100점 / 자녀 및 부모 포함 : 자녀(50+100+200) + 부모 및 형제(150) = 500점</w:t>
            </w:r>
          </w:p>
          <w:p w14:paraId="7B21FE4D" w14:textId="77777777" w:rsidR="00874DA4" w:rsidRDefault="00000000">
            <w:pPr>
              <w:spacing w:after="0" w:line="259" w:lineRule="auto"/>
              <w:ind w:left="639" w:hanging="190"/>
            </w:pPr>
            <w:r>
              <w:rPr>
                <w:noProof/>
              </w:rPr>
              <w:drawing>
                <wp:anchor distT="0" distB="0" distL="114300" distR="114300" simplePos="0" relativeHeight="251676672" behindDoc="1" locked="0" layoutInCell="1" allowOverlap="0" wp14:anchorId="43508F59" wp14:editId="049829FE">
                  <wp:simplePos x="0" y="0"/>
                  <wp:positionH relativeFrom="column">
                    <wp:posOffset>1750136</wp:posOffset>
                  </wp:positionH>
                  <wp:positionV relativeFrom="paragraph">
                    <wp:posOffset>-26967</wp:posOffset>
                  </wp:positionV>
                  <wp:extent cx="170599" cy="193332"/>
                  <wp:effectExtent l="0" t="0" r="0" b="0"/>
                  <wp:wrapNone/>
                  <wp:docPr id="4767" name="Picture 4767"/>
                  <wp:cNvGraphicFramePr/>
                  <a:graphic xmlns:a="http://schemas.openxmlformats.org/drawingml/2006/main">
                    <a:graphicData uri="http://schemas.openxmlformats.org/drawingml/2006/picture">
                      <pic:pic xmlns:pic="http://schemas.openxmlformats.org/drawingml/2006/picture">
                        <pic:nvPicPr>
                          <pic:cNvPr id="4767" name="Picture 4767"/>
                          <pic:cNvPicPr/>
                        </pic:nvPicPr>
                        <pic:blipFill>
                          <a:blip r:embed="rId39"/>
                          <a:stretch>
                            <a:fillRect/>
                          </a:stretch>
                        </pic:blipFill>
                        <pic:spPr>
                          <a:xfrm>
                            <a:off x="0" y="0"/>
                            <a:ext cx="170599" cy="193332"/>
                          </a:xfrm>
                          <a:prstGeom prst="rect">
                            <a:avLst/>
                          </a:prstGeom>
                        </pic:spPr>
                      </pic:pic>
                    </a:graphicData>
                  </a:graphic>
                </wp:anchor>
              </w:drawing>
            </w:r>
            <w:r>
              <w:rPr>
                <w:noProof/>
              </w:rPr>
              <w:drawing>
                <wp:anchor distT="0" distB="0" distL="114300" distR="114300" simplePos="0" relativeHeight="251677696" behindDoc="1" locked="0" layoutInCell="1" allowOverlap="0" wp14:anchorId="5C8FB4E3" wp14:editId="101B4A79">
                  <wp:simplePos x="0" y="0"/>
                  <wp:positionH relativeFrom="column">
                    <wp:posOffset>3722662</wp:posOffset>
                  </wp:positionH>
                  <wp:positionV relativeFrom="paragraph">
                    <wp:posOffset>-26967</wp:posOffset>
                  </wp:positionV>
                  <wp:extent cx="261988" cy="193332"/>
                  <wp:effectExtent l="0" t="0" r="0" b="0"/>
                  <wp:wrapNone/>
                  <wp:docPr id="4774" name="Picture 4774"/>
                  <wp:cNvGraphicFramePr/>
                  <a:graphic xmlns:a="http://schemas.openxmlformats.org/drawingml/2006/main">
                    <a:graphicData uri="http://schemas.openxmlformats.org/drawingml/2006/picture">
                      <pic:pic xmlns:pic="http://schemas.openxmlformats.org/drawingml/2006/picture">
                        <pic:nvPicPr>
                          <pic:cNvPr id="4774" name="Picture 4774"/>
                          <pic:cNvPicPr/>
                        </pic:nvPicPr>
                        <pic:blipFill>
                          <a:blip r:embed="rId40"/>
                          <a:stretch>
                            <a:fillRect/>
                          </a:stretch>
                        </pic:blipFill>
                        <pic:spPr>
                          <a:xfrm>
                            <a:off x="0" y="0"/>
                            <a:ext cx="261988" cy="193332"/>
                          </a:xfrm>
                          <a:prstGeom prst="rect">
                            <a:avLst/>
                          </a:prstGeom>
                        </pic:spPr>
                      </pic:pic>
                    </a:graphicData>
                  </a:graphic>
                </wp:anchor>
              </w:drawing>
            </w:r>
            <w:r>
              <w:rPr>
                <w:sz w:val="24"/>
              </w:rPr>
              <w:t xml:space="preserve">* 7명의 산출근거 : ｢공무원수당 등에 관한 규정｣ 제10조 동조 단서에 따라 자녀 3명과 배우자 외 가족수당 대상인원 3명(배우자 제외)을 합하여 신청 </w:t>
            </w:r>
          </w:p>
        </w:tc>
      </w:tr>
    </w:tbl>
    <w:p w14:paraId="5DF853CE" w14:textId="77777777" w:rsidR="00874DA4" w:rsidRDefault="00000000">
      <w:pPr>
        <w:pStyle w:val="Heading2"/>
        <w:spacing w:after="312"/>
        <w:ind w:left="285"/>
      </w:pPr>
      <w:r>
        <w:rPr>
          <w:sz w:val="30"/>
        </w:rPr>
        <w:t>다. 추가 복지점수</w:t>
      </w:r>
    </w:p>
    <w:p w14:paraId="1AB3EFF0" w14:textId="77777777" w:rsidR="00874DA4" w:rsidRDefault="00000000">
      <w:pPr>
        <w:pStyle w:val="Heading3"/>
        <w:shd w:val="clear" w:color="auto" w:fill="DFE6F7"/>
        <w:spacing w:after="326"/>
        <w:ind w:left="266"/>
      </w:pPr>
      <w:r>
        <w:rPr>
          <w:bdr w:val="single" w:sz="6" w:space="0" w:color="000000"/>
        </w:rPr>
        <w:t>출산축하 복지점수</w:t>
      </w:r>
    </w:p>
    <w:p w14:paraId="04088576" w14:textId="77777777" w:rsidR="00874DA4" w:rsidRDefault="00000000">
      <w:pPr>
        <w:ind w:left="396" w:right="26"/>
      </w:pPr>
      <w:r>
        <w:t xml:space="preserve">◦ 2023년도 내 첫째자녀 출산시 1,000점(1백만원) 배정  </w:t>
      </w:r>
    </w:p>
    <w:p w14:paraId="55F4A6FB" w14:textId="77777777" w:rsidR="00874DA4" w:rsidRDefault="00000000">
      <w:pPr>
        <w:spacing w:after="179"/>
        <w:ind w:left="387" w:right="26"/>
      </w:pPr>
      <w:r>
        <w:lastRenderedPageBreak/>
        <w:t>◦ 2023년도 내 둘째자녀 출산시 2,000점(2백만원) 배정</w:t>
      </w:r>
    </w:p>
    <w:p w14:paraId="25B6BDFB" w14:textId="77777777" w:rsidR="00874DA4" w:rsidRDefault="00000000">
      <w:pPr>
        <w:spacing w:after="79"/>
        <w:ind w:left="387" w:right="26"/>
      </w:pPr>
      <w:r>
        <w:t>◦ 2023년도 내 셋째자녀 이상 출산시 자녀당 1회에 한해 3,000점(3백만원) 배정</w:t>
      </w:r>
    </w:p>
    <w:p w14:paraId="6EA31501" w14:textId="77777777" w:rsidR="00874DA4" w:rsidRDefault="00000000">
      <w:pPr>
        <w:spacing w:after="3" w:line="352" w:lineRule="auto"/>
        <w:ind w:left="1015" w:hanging="336"/>
        <w:jc w:val="left"/>
      </w:pPr>
      <w:r>
        <w:rPr>
          <w:sz w:val="24"/>
        </w:rPr>
        <w:t>** 다만, 2023년 9월 이후 출산하여 출산축하 복지점수의 배정(신청)이 곤란한 경우 다음 연도에 배정(신청) 가능</w:t>
      </w:r>
    </w:p>
    <w:p w14:paraId="0169CADE" w14:textId="77777777" w:rsidR="00874DA4" w:rsidRDefault="00000000">
      <w:pPr>
        <w:spacing w:after="0" w:line="329" w:lineRule="auto"/>
        <w:ind w:left="886" w:hanging="322"/>
        <w:jc w:val="left"/>
      </w:pPr>
      <w:r>
        <w:rPr>
          <w:sz w:val="24"/>
        </w:rPr>
        <w:t xml:space="preserve">** </w:t>
      </w:r>
      <w:r>
        <w:rPr>
          <w:sz w:val="24"/>
          <w:u w:val="single" w:color="000000"/>
        </w:rPr>
        <w:t>2022년도 내 출산한 첫째자녀이상의 출산축하 복지점수 누락분에 대하여 배정(신청) 가능(2022년도 맞춤형복지제도 업무처리 세부지침 기준 적용)</w:t>
      </w:r>
    </w:p>
    <w:p w14:paraId="529851BB" w14:textId="77777777" w:rsidR="00874DA4" w:rsidRDefault="00000000">
      <w:pPr>
        <w:spacing w:after="178" w:line="304" w:lineRule="auto"/>
        <w:ind w:left="958" w:hanging="358"/>
        <w:jc w:val="left"/>
      </w:pPr>
      <w:r>
        <w:rPr>
          <w:color w:val="FF0000"/>
          <w:sz w:val="24"/>
        </w:rPr>
        <w:t>** 기관(학교) 담당자는 휴직자 등 해당자에게 반드시 안내하여 연도 내 출산축하금 신청 누락 등으로 인한 복지 포인트 미지급 등 불이익이 없도록 각별히 유의</w:t>
      </w:r>
    </w:p>
    <w:p w14:paraId="38845DC9" w14:textId="77777777" w:rsidR="00874DA4" w:rsidRDefault="00000000">
      <w:pPr>
        <w:spacing w:after="0" w:line="409" w:lineRule="auto"/>
        <w:ind w:left="0" w:right="830" w:firstLine="386"/>
      </w:pPr>
      <w:r>
        <w:t>◦ 다태아 출산 시에는 출산 자녀수만큼 출산축하 복지점수 배정 가능    ◦ 부부공무원의 경우 1인의 공무원에게만 복지점수 배정 가능</w:t>
      </w:r>
    </w:p>
    <w:p w14:paraId="490EA7B5" w14:textId="77777777" w:rsidR="00874DA4" w:rsidRDefault="00000000">
      <w:pPr>
        <w:numPr>
          <w:ilvl w:val="0"/>
          <w:numId w:val="4"/>
        </w:numPr>
        <w:spacing w:after="105" w:line="330" w:lineRule="auto"/>
        <w:ind w:left="951" w:right="26" w:hanging="250"/>
      </w:pPr>
      <w:r>
        <w:t>출산축하 복지점수를 신청하고자 하는 공무원은 복지점수 배정 신청서에 배우자의 출산축하 복지점수 배정 여부 기재(중복지급 방지)</w:t>
      </w:r>
    </w:p>
    <w:p w14:paraId="5244B3BA" w14:textId="77777777" w:rsidR="00874DA4" w:rsidRDefault="00000000">
      <w:pPr>
        <w:spacing w:after="103" w:line="259" w:lineRule="auto"/>
        <w:ind w:left="387"/>
        <w:jc w:val="left"/>
      </w:pPr>
      <w:r>
        <w:t>◦ 출산축하 복지점수 신청 방법</w:t>
      </w:r>
      <w:r>
        <w:rPr>
          <w:color w:val="FF0000"/>
          <w:sz w:val="24"/>
        </w:rPr>
        <w:t>(기관·학교에서 자체 배정 금지)</w:t>
      </w:r>
    </w:p>
    <w:p w14:paraId="30AFD2C5" w14:textId="77777777" w:rsidR="00874DA4" w:rsidRDefault="00000000">
      <w:pPr>
        <w:numPr>
          <w:ilvl w:val="0"/>
          <w:numId w:val="4"/>
        </w:numPr>
        <w:spacing w:after="60"/>
        <w:ind w:left="951" w:right="26" w:hanging="250"/>
      </w:pPr>
      <w:r>
        <w:t>출산축하 복지점수 신청자는</w:t>
      </w:r>
      <w:r>
        <w:rPr>
          <w:color w:val="0000FF"/>
        </w:rPr>
        <w:t>【붙임4】</w:t>
      </w:r>
      <w:r>
        <w:t>출산축하 복지점수 신청서와 가족관계증명서를 첨부하여 각 기관ㆍ학교 담당자에게 신청</w:t>
      </w:r>
    </w:p>
    <w:p w14:paraId="64358E21" w14:textId="77777777" w:rsidR="00874DA4" w:rsidRDefault="00000000">
      <w:pPr>
        <w:numPr>
          <w:ilvl w:val="0"/>
          <w:numId w:val="4"/>
        </w:numPr>
        <w:spacing w:after="0" w:line="326" w:lineRule="auto"/>
        <w:ind w:left="951" w:right="26" w:hanging="250"/>
      </w:pPr>
      <w:r>
        <w:t>각 기관ㆍ학교 담당자는 제출서류를 확인하여</w:t>
      </w:r>
      <w:r>
        <w:rPr>
          <w:color w:val="0000FF"/>
        </w:rPr>
        <w:t>【붙임4】</w:t>
      </w:r>
      <w:r>
        <w:t>출산축하 복지점수 신청서를 첨부하여 관할 교육지원청 또는 도교육청 재무과(사립은 예산과 문의)로 공문 시행</w:t>
      </w:r>
    </w:p>
    <w:p w14:paraId="759A7B86" w14:textId="77777777" w:rsidR="00874DA4" w:rsidRDefault="00000000">
      <w:pPr>
        <w:numPr>
          <w:ilvl w:val="1"/>
          <w:numId w:val="4"/>
        </w:numPr>
        <w:spacing w:after="63"/>
        <w:ind w:right="674" w:hanging="271"/>
      </w:pPr>
      <w:r>
        <w:t>유·초·중학교 ⇒ 관할 교육지원청</w:t>
      </w:r>
    </w:p>
    <w:p w14:paraId="4281C754" w14:textId="77777777" w:rsidR="00874DA4" w:rsidRDefault="00000000">
      <w:pPr>
        <w:numPr>
          <w:ilvl w:val="1"/>
          <w:numId w:val="4"/>
        </w:numPr>
        <w:spacing w:after="51"/>
        <w:ind w:right="674" w:hanging="271"/>
      </w:pPr>
      <w:r>
        <w:t>도교육청, 직속기관, 고·특수학교 ⇒ 도교육청 재무과        ‣ 사립 중·고·특수학교 ⇒ 도교육청 예산과(문의)</w:t>
      </w:r>
    </w:p>
    <w:p w14:paraId="07C8C0E7" w14:textId="77777777" w:rsidR="00874DA4" w:rsidRDefault="00000000">
      <w:pPr>
        <w:spacing w:after="215" w:line="259" w:lineRule="auto"/>
        <w:ind w:left="1047"/>
        <w:jc w:val="left"/>
      </w:pPr>
      <w:r>
        <w:rPr>
          <w:sz w:val="24"/>
        </w:rPr>
        <w:t>※ 첨부서류 원본은 각 기관·학교에 자체 보관하고, 사본을 스캔하여 제출</w:t>
      </w:r>
    </w:p>
    <w:p w14:paraId="3B9D1A29" w14:textId="77777777" w:rsidR="00874DA4" w:rsidRDefault="00000000">
      <w:pPr>
        <w:spacing w:after="592"/>
        <w:ind w:left="10" w:right="26"/>
      </w:pPr>
      <w:r>
        <w:t xml:space="preserve">   ◦ 교육지원청 및 도교육청 담당자: 맞춤형복지포탈에서 복지점수 배정</w:t>
      </w:r>
    </w:p>
    <w:p w14:paraId="1501723C" w14:textId="77777777" w:rsidR="00874DA4" w:rsidRDefault="00000000">
      <w:pPr>
        <w:pStyle w:val="Heading3"/>
        <w:shd w:val="clear" w:color="auto" w:fill="DFE6F7"/>
        <w:spacing w:after="1"/>
        <w:ind w:left="266"/>
      </w:pPr>
      <w:r>
        <w:rPr>
          <w:bdr w:val="single" w:sz="6" w:space="0" w:color="000000"/>
        </w:rPr>
        <w:t>난임지원, 태아·산모검진비</w:t>
      </w:r>
    </w:p>
    <w:tbl>
      <w:tblPr>
        <w:tblStyle w:val="TableGrid"/>
        <w:tblW w:w="9590" w:type="dxa"/>
        <w:tblInd w:w="28" w:type="dxa"/>
        <w:tblCellMar>
          <w:top w:w="0" w:type="dxa"/>
          <w:left w:w="32" w:type="dxa"/>
          <w:bottom w:w="0" w:type="dxa"/>
          <w:right w:w="25" w:type="dxa"/>
        </w:tblCellMar>
        <w:tblLook w:val="04A0" w:firstRow="1" w:lastRow="0" w:firstColumn="1" w:lastColumn="0" w:noHBand="0" w:noVBand="1"/>
      </w:tblPr>
      <w:tblGrid>
        <w:gridCol w:w="1794"/>
        <w:gridCol w:w="2387"/>
        <w:gridCol w:w="5409"/>
      </w:tblGrid>
      <w:tr w:rsidR="00874DA4" w14:paraId="74F0AF6E" w14:textId="77777777">
        <w:trPr>
          <w:trHeight w:val="543"/>
        </w:trPr>
        <w:tc>
          <w:tcPr>
            <w:tcW w:w="1794" w:type="dxa"/>
            <w:tcBorders>
              <w:top w:val="single" w:sz="9" w:space="0" w:color="000000"/>
              <w:left w:val="nil"/>
              <w:bottom w:val="single" w:sz="4" w:space="0" w:color="000000"/>
              <w:right w:val="single" w:sz="3" w:space="0" w:color="000000"/>
            </w:tcBorders>
            <w:shd w:val="clear" w:color="auto" w:fill="FAEDD2"/>
            <w:vAlign w:val="center"/>
          </w:tcPr>
          <w:p w14:paraId="73882B61" w14:textId="77777777" w:rsidR="00874DA4" w:rsidRDefault="00000000">
            <w:pPr>
              <w:spacing w:after="0" w:line="259" w:lineRule="auto"/>
              <w:ind w:left="387" w:firstLine="0"/>
              <w:jc w:val="left"/>
            </w:pPr>
            <w:r>
              <w:rPr>
                <w:sz w:val="26"/>
              </w:rPr>
              <w:t>난임지원</w:t>
            </w:r>
          </w:p>
        </w:tc>
        <w:tc>
          <w:tcPr>
            <w:tcW w:w="2387" w:type="dxa"/>
            <w:tcBorders>
              <w:top w:val="single" w:sz="9" w:space="0" w:color="000000"/>
              <w:left w:val="single" w:sz="3" w:space="0" w:color="000000"/>
              <w:bottom w:val="single" w:sz="4" w:space="0" w:color="000000"/>
              <w:right w:val="single" w:sz="3" w:space="0" w:color="000000"/>
            </w:tcBorders>
            <w:shd w:val="clear" w:color="auto" w:fill="FAEDD2"/>
            <w:vAlign w:val="center"/>
          </w:tcPr>
          <w:p w14:paraId="49F5224C" w14:textId="77777777" w:rsidR="00874DA4" w:rsidRDefault="00000000">
            <w:pPr>
              <w:spacing w:after="0" w:line="259" w:lineRule="auto"/>
              <w:ind w:left="42" w:firstLine="0"/>
            </w:pPr>
            <w:r>
              <w:rPr>
                <w:sz w:val="26"/>
              </w:rPr>
              <w:t>태아·산모검진 지원</w:t>
            </w:r>
          </w:p>
        </w:tc>
        <w:tc>
          <w:tcPr>
            <w:tcW w:w="5409" w:type="dxa"/>
            <w:tcBorders>
              <w:top w:val="single" w:sz="9" w:space="0" w:color="000000"/>
              <w:left w:val="single" w:sz="3" w:space="0" w:color="000000"/>
              <w:bottom w:val="single" w:sz="4" w:space="0" w:color="000000"/>
              <w:right w:val="nil"/>
            </w:tcBorders>
            <w:shd w:val="clear" w:color="auto" w:fill="FAEDD2"/>
            <w:vAlign w:val="center"/>
          </w:tcPr>
          <w:p w14:paraId="5C319367" w14:textId="77777777" w:rsidR="00874DA4" w:rsidRDefault="00000000">
            <w:pPr>
              <w:spacing w:after="0" w:line="259" w:lineRule="auto"/>
              <w:ind w:left="0" w:firstLine="0"/>
              <w:jc w:val="center"/>
            </w:pPr>
            <w:r>
              <w:rPr>
                <w:sz w:val="26"/>
              </w:rPr>
              <w:t>비고</w:t>
            </w:r>
          </w:p>
        </w:tc>
      </w:tr>
      <w:tr w:rsidR="00874DA4" w14:paraId="0D90745D" w14:textId="77777777">
        <w:trPr>
          <w:trHeight w:val="967"/>
        </w:trPr>
        <w:tc>
          <w:tcPr>
            <w:tcW w:w="1794" w:type="dxa"/>
            <w:tcBorders>
              <w:top w:val="single" w:sz="4" w:space="0" w:color="000000"/>
              <w:left w:val="nil"/>
              <w:bottom w:val="single" w:sz="9" w:space="0" w:color="000000"/>
              <w:right w:val="single" w:sz="3" w:space="0" w:color="000000"/>
            </w:tcBorders>
            <w:vAlign w:val="center"/>
          </w:tcPr>
          <w:p w14:paraId="50870712" w14:textId="77777777" w:rsidR="00874DA4" w:rsidRDefault="00000000">
            <w:pPr>
              <w:spacing w:after="23" w:line="259" w:lineRule="auto"/>
              <w:ind w:left="0" w:right="5" w:firstLine="0"/>
              <w:jc w:val="center"/>
            </w:pPr>
            <w:r>
              <w:rPr>
                <w:sz w:val="26"/>
              </w:rPr>
              <w:lastRenderedPageBreak/>
              <w:t>500점</w:t>
            </w:r>
          </w:p>
          <w:p w14:paraId="67271DF8" w14:textId="77777777" w:rsidR="00874DA4" w:rsidRDefault="00000000">
            <w:pPr>
              <w:spacing w:after="0" w:line="259" w:lineRule="auto"/>
              <w:ind w:firstLine="0"/>
            </w:pPr>
            <w:r>
              <w:rPr>
                <w:sz w:val="26"/>
              </w:rPr>
              <w:t>(50만원) 배정</w:t>
            </w:r>
          </w:p>
        </w:tc>
        <w:tc>
          <w:tcPr>
            <w:tcW w:w="2387" w:type="dxa"/>
            <w:tcBorders>
              <w:top w:val="single" w:sz="4" w:space="0" w:color="000000"/>
              <w:left w:val="single" w:sz="3" w:space="0" w:color="000000"/>
              <w:bottom w:val="single" w:sz="9" w:space="0" w:color="000000"/>
              <w:right w:val="single" w:sz="3" w:space="0" w:color="000000"/>
            </w:tcBorders>
            <w:vAlign w:val="center"/>
          </w:tcPr>
          <w:p w14:paraId="62B5AA87" w14:textId="77777777" w:rsidR="00874DA4" w:rsidRDefault="00000000">
            <w:pPr>
              <w:spacing w:after="23" w:line="259" w:lineRule="auto"/>
              <w:ind w:left="0" w:right="5" w:firstLine="0"/>
              <w:jc w:val="center"/>
            </w:pPr>
            <w:r>
              <w:rPr>
                <w:sz w:val="26"/>
              </w:rPr>
              <w:t>100점</w:t>
            </w:r>
          </w:p>
          <w:p w14:paraId="6E5BEB69" w14:textId="77777777" w:rsidR="00874DA4" w:rsidRDefault="00000000">
            <w:pPr>
              <w:spacing w:after="0" w:line="259" w:lineRule="auto"/>
              <w:ind w:left="0" w:right="2" w:firstLine="0"/>
              <w:jc w:val="center"/>
            </w:pPr>
            <w:r>
              <w:rPr>
                <w:sz w:val="26"/>
              </w:rPr>
              <w:t>(10만원) 배정</w:t>
            </w:r>
          </w:p>
        </w:tc>
        <w:tc>
          <w:tcPr>
            <w:tcW w:w="5409" w:type="dxa"/>
            <w:tcBorders>
              <w:top w:val="single" w:sz="4" w:space="0" w:color="000000"/>
              <w:left w:val="single" w:sz="3" w:space="0" w:color="000000"/>
              <w:bottom w:val="single" w:sz="9" w:space="0" w:color="000000"/>
              <w:right w:val="nil"/>
            </w:tcBorders>
            <w:vAlign w:val="center"/>
          </w:tcPr>
          <w:p w14:paraId="57630A56" w14:textId="77777777" w:rsidR="00874DA4" w:rsidRDefault="00000000">
            <w:pPr>
              <w:spacing w:after="0" w:line="259" w:lineRule="auto"/>
              <w:ind w:left="218" w:hanging="218"/>
            </w:pPr>
            <w:r>
              <w:rPr>
                <w:sz w:val="24"/>
              </w:rPr>
              <w:t>⋅23. 1. 1. 이후 난임진단 및 임신(또는 출산) 시 신청</w:t>
            </w:r>
          </w:p>
        </w:tc>
      </w:tr>
    </w:tbl>
    <w:p w14:paraId="79CCD592" w14:textId="77777777" w:rsidR="00874DA4" w:rsidRDefault="00000000">
      <w:pPr>
        <w:spacing w:after="182" w:line="259" w:lineRule="auto"/>
        <w:ind w:left="10"/>
        <w:jc w:val="left"/>
      </w:pPr>
      <w:r>
        <w:rPr>
          <w:color w:val="0000FF"/>
          <w:sz w:val="30"/>
        </w:rPr>
        <w:t xml:space="preserve">   </w:t>
      </w:r>
      <w:r>
        <w:t>◦ 적용기준일 : 2023. 1. 1.</w:t>
      </w:r>
    </w:p>
    <w:p w14:paraId="422A2E50" w14:textId="77777777" w:rsidR="00874DA4" w:rsidRDefault="00000000">
      <w:pPr>
        <w:spacing w:after="188"/>
        <w:ind w:left="10" w:right="26"/>
      </w:pPr>
      <w:r>
        <w:t xml:space="preserve"> ◦ 배정기준</w:t>
      </w:r>
    </w:p>
    <w:p w14:paraId="673F78AB" w14:textId="77777777" w:rsidR="00874DA4" w:rsidRDefault="00000000">
      <w:pPr>
        <w:numPr>
          <w:ilvl w:val="0"/>
          <w:numId w:val="5"/>
        </w:numPr>
        <w:spacing w:after="104" w:line="345" w:lineRule="auto"/>
        <w:ind w:right="26" w:hanging="202"/>
      </w:pPr>
      <w:r>
        <w:t xml:space="preserve">난임지원 : 적용기준일 이후 난임진단을 받은 자에 대하여 재직 중 1회 배정 </w:t>
      </w:r>
      <w:r>
        <w:rPr>
          <w:color w:val="FF0000"/>
        </w:rPr>
        <w:t>* 단, 모자보건법에 따라 실시하는 난임부부 시술비 지원 대상이 아니어야 함</w:t>
      </w:r>
    </w:p>
    <w:p w14:paraId="09052E83" w14:textId="77777777" w:rsidR="00874DA4" w:rsidRDefault="00000000">
      <w:pPr>
        <w:numPr>
          <w:ilvl w:val="0"/>
          <w:numId w:val="5"/>
        </w:numPr>
        <w:spacing w:after="109"/>
        <w:ind w:right="26" w:hanging="202"/>
      </w:pPr>
      <w:r>
        <w:t>태아·산모 검진지원 : 적용기준일 이후 자녀 임신 또는 출산 시 임신회당 (다태아도 1회) 1회 배정(배우자의 임신 또는 출산 포함)</w:t>
      </w:r>
    </w:p>
    <w:p w14:paraId="26D60AC5" w14:textId="77777777" w:rsidR="00874DA4" w:rsidRDefault="00000000">
      <w:pPr>
        <w:spacing w:after="102" w:line="324" w:lineRule="auto"/>
        <w:ind w:left="1258" w:right="28" w:hanging="272"/>
      </w:pPr>
      <w:r>
        <w:rPr>
          <w:sz w:val="26"/>
        </w:rPr>
        <w:t xml:space="preserve">* </w:t>
      </w:r>
      <w:r>
        <w:rPr>
          <w:sz w:val="26"/>
          <w:u w:val="single" w:color="000000"/>
        </w:rPr>
        <w:t>동일한 자녀에 대하여 1회에 한하여 배정</w:t>
      </w:r>
      <w:r>
        <w:rPr>
          <w:sz w:val="26"/>
        </w:rPr>
        <w:t>(임신 시 신청한 경우에는 동일자녀에 대해 출산 시 이중 신청 불가)</w:t>
      </w:r>
    </w:p>
    <w:p w14:paraId="7C67DD5D" w14:textId="77777777" w:rsidR="00874DA4" w:rsidRDefault="00000000">
      <w:pPr>
        <w:spacing w:after="229" w:line="259" w:lineRule="auto"/>
        <w:ind w:left="0" w:firstLine="0"/>
        <w:jc w:val="left"/>
      </w:pPr>
      <w:r>
        <w:t xml:space="preserve">   </w:t>
      </w:r>
      <w:r>
        <w:rPr>
          <w:sz w:val="26"/>
        </w:rPr>
        <w:t xml:space="preserve">     ※ 자율항목 청구 기간을 고려하여 매년 3월 ~ 10월 중 신청 권장</w:t>
      </w:r>
    </w:p>
    <w:p w14:paraId="37A422A9" w14:textId="77777777" w:rsidR="00874DA4" w:rsidRDefault="00000000">
      <w:pPr>
        <w:spacing w:after="186"/>
        <w:ind w:left="10" w:right="26"/>
      </w:pPr>
      <w:r>
        <w:t xml:space="preserve">   ◦ 부부공무원의 경우 1인의 공무원에게만 복지점수 배정 가능</w:t>
      </w:r>
    </w:p>
    <w:p w14:paraId="2ED27A33" w14:textId="77777777" w:rsidR="00874DA4" w:rsidRDefault="00000000">
      <w:pPr>
        <w:spacing w:after="189"/>
        <w:ind w:left="10" w:right="26"/>
      </w:pPr>
      <w:r>
        <w:t xml:space="preserve">   ◦ 맞춤형복지 담당자는 개인의 건강정보가 유출되지 않도록 유의</w:t>
      </w:r>
    </w:p>
    <w:p w14:paraId="5BA6B0F8" w14:textId="77777777" w:rsidR="00874DA4" w:rsidRDefault="00000000">
      <w:pPr>
        <w:numPr>
          <w:ilvl w:val="0"/>
          <w:numId w:val="5"/>
        </w:numPr>
        <w:spacing w:after="120" w:line="259" w:lineRule="auto"/>
        <w:ind w:right="26" w:hanging="202"/>
      </w:pPr>
      <w:r>
        <w:t>난임지원 및 태아·산모 검진지원 복지점수를 신청하고자 하는 공무원은 복지점수 배정 신청서에 배우자의 자녀 관련 복지점수 배정 여부 기재</w:t>
      </w:r>
    </w:p>
    <w:p w14:paraId="24E00E03" w14:textId="77777777" w:rsidR="00874DA4" w:rsidRDefault="00000000">
      <w:pPr>
        <w:spacing w:after="182" w:line="259" w:lineRule="auto"/>
        <w:ind w:left="-5"/>
        <w:jc w:val="left"/>
      </w:pPr>
      <w:r>
        <w:t xml:space="preserve">     1) 신청방법 </w:t>
      </w:r>
      <w:r>
        <w:rPr>
          <w:color w:val="FF0000"/>
          <w:sz w:val="24"/>
        </w:rPr>
        <w:t>(기관·학교에서 자체 배정 금지)</w:t>
      </w:r>
    </w:p>
    <w:p w14:paraId="42863C7E" w14:textId="77777777" w:rsidR="00874DA4" w:rsidRDefault="00000000">
      <w:pPr>
        <w:ind w:left="10" w:right="26"/>
      </w:pPr>
      <w:r>
        <w:t xml:space="preserve">     ◦ 신청자 : 신청서와 증빙서류를 각 기관ㆍ학교 담당자에게 제출</w:t>
      </w:r>
    </w:p>
    <w:p w14:paraId="32CB787A" w14:textId="77777777" w:rsidR="00874DA4" w:rsidRDefault="00000000">
      <w:pPr>
        <w:numPr>
          <w:ilvl w:val="0"/>
          <w:numId w:val="6"/>
        </w:numPr>
        <w:spacing w:after="99" w:line="329" w:lineRule="auto"/>
        <w:ind w:right="26" w:hanging="245"/>
      </w:pPr>
      <w:r>
        <w:t>태아·산모검진지원 복지점수 :【붙임4】출산축하 및 태아·산모검진지원 복지점수신청서, 임신진단서(임신확인서) 또는 가족관계증명서(배우자)</w:t>
      </w:r>
    </w:p>
    <w:p w14:paraId="42D9BDD5" w14:textId="77777777" w:rsidR="00874DA4" w:rsidRDefault="00000000">
      <w:pPr>
        <w:numPr>
          <w:ilvl w:val="0"/>
          <w:numId w:val="6"/>
        </w:numPr>
        <w:spacing w:after="57"/>
        <w:ind w:right="26" w:hanging="245"/>
      </w:pPr>
      <w:r>
        <w:t>난임지원 복지점수 :【붙임5】난임지원 복지점수 신청서, 정부지정 난임시술 의료기관 시술의사의 난임진단서 또는 가족관계증명서</w:t>
      </w:r>
    </w:p>
    <w:p w14:paraId="3654623B" w14:textId="77777777" w:rsidR="00874DA4" w:rsidRDefault="00000000">
      <w:pPr>
        <w:spacing w:after="97"/>
        <w:ind w:left="1229" w:right="26"/>
      </w:pPr>
      <w:r>
        <w:t>(배우자)</w:t>
      </w:r>
    </w:p>
    <w:p w14:paraId="5E4940B5" w14:textId="77777777" w:rsidR="00874DA4" w:rsidRDefault="00000000">
      <w:pPr>
        <w:spacing w:after="51"/>
        <w:ind w:left="986" w:right="26" w:hanging="986"/>
      </w:pPr>
      <w:r>
        <w:t xml:space="preserve">     ◦ 소속기관·학교담당자 : 제출서류를 확인·첨부하여 관할 교육지원청 또는 도교육청 재무과(사립은 예산과 문의)로 공문 시행</w:t>
      </w:r>
    </w:p>
    <w:p w14:paraId="3B444056" w14:textId="77777777" w:rsidR="00874DA4" w:rsidRDefault="00000000">
      <w:pPr>
        <w:numPr>
          <w:ilvl w:val="0"/>
          <w:numId w:val="7"/>
        </w:numPr>
        <w:spacing w:after="65"/>
        <w:ind w:right="674" w:hanging="271"/>
      </w:pPr>
      <w:r>
        <w:t>유·초·중학교 ⇒ 관할 교육지원청</w:t>
      </w:r>
    </w:p>
    <w:p w14:paraId="44650240" w14:textId="77777777" w:rsidR="00874DA4" w:rsidRDefault="00000000">
      <w:pPr>
        <w:numPr>
          <w:ilvl w:val="0"/>
          <w:numId w:val="7"/>
        </w:numPr>
        <w:spacing w:after="49"/>
        <w:ind w:right="674" w:hanging="271"/>
      </w:pPr>
      <w:r>
        <w:lastRenderedPageBreak/>
        <w:t>도교육청, 직속기관, 고·특수학교 ⇒ 도교육청 재무과        ‣ 사립 중·고·특수학교 ⇒ 도교육청 예산과(문의)</w:t>
      </w:r>
    </w:p>
    <w:p w14:paraId="72143760" w14:textId="77777777" w:rsidR="00874DA4" w:rsidRDefault="00000000">
      <w:pPr>
        <w:spacing w:after="215" w:line="259" w:lineRule="auto"/>
        <w:ind w:left="1047"/>
        <w:jc w:val="left"/>
      </w:pPr>
      <w:r>
        <w:rPr>
          <w:sz w:val="24"/>
        </w:rPr>
        <w:t>※ 첨부서류 원본은 각 기관·학교에 자체 보관하고, 사본을 스캔하여 제출</w:t>
      </w:r>
    </w:p>
    <w:p w14:paraId="0C9D4DD2" w14:textId="77777777" w:rsidR="00874DA4" w:rsidRDefault="00000000">
      <w:pPr>
        <w:spacing w:after="625"/>
        <w:ind w:left="10" w:right="26"/>
      </w:pPr>
      <w:r>
        <w:t xml:space="preserve">   ◦ 교육지원청 및 도교육청 담당자: 맞춤형복지포탈에서 복지점수 배정</w:t>
      </w:r>
    </w:p>
    <w:p w14:paraId="09BF3301" w14:textId="77777777" w:rsidR="00874DA4" w:rsidRDefault="00000000">
      <w:pPr>
        <w:pStyle w:val="Heading3"/>
        <w:shd w:val="clear" w:color="auto" w:fill="DFE6F7"/>
        <w:spacing w:after="1"/>
        <w:ind w:left="266"/>
      </w:pPr>
      <w:r>
        <w:rPr>
          <w:bdr w:val="single" w:sz="6" w:space="0" w:color="000000"/>
        </w:rPr>
        <w:t>건강검진 복지점수</w:t>
      </w:r>
    </w:p>
    <w:tbl>
      <w:tblPr>
        <w:tblStyle w:val="TableGrid"/>
        <w:tblW w:w="9590" w:type="dxa"/>
        <w:tblInd w:w="47" w:type="dxa"/>
        <w:tblCellMar>
          <w:top w:w="30" w:type="dxa"/>
          <w:left w:w="30" w:type="dxa"/>
          <w:bottom w:w="0" w:type="dxa"/>
          <w:right w:w="0" w:type="dxa"/>
        </w:tblCellMar>
        <w:tblLook w:val="04A0" w:firstRow="1" w:lastRow="0" w:firstColumn="1" w:lastColumn="0" w:noHBand="0" w:noVBand="1"/>
      </w:tblPr>
      <w:tblGrid>
        <w:gridCol w:w="9"/>
        <w:gridCol w:w="1140"/>
        <w:gridCol w:w="13"/>
        <w:gridCol w:w="1023"/>
        <w:gridCol w:w="9"/>
        <w:gridCol w:w="7387"/>
        <w:gridCol w:w="9"/>
      </w:tblGrid>
      <w:tr w:rsidR="00874DA4" w14:paraId="430C06D3" w14:textId="77777777">
        <w:trPr>
          <w:gridBefore w:val="1"/>
          <w:wBefore w:w="9" w:type="dxa"/>
          <w:trHeight w:val="543"/>
        </w:trPr>
        <w:tc>
          <w:tcPr>
            <w:tcW w:w="959" w:type="dxa"/>
            <w:gridSpan w:val="2"/>
            <w:tcBorders>
              <w:top w:val="single" w:sz="9" w:space="0" w:color="000000"/>
              <w:left w:val="nil"/>
              <w:bottom w:val="single" w:sz="4" w:space="0" w:color="000000"/>
              <w:right w:val="single" w:sz="3" w:space="0" w:color="000000"/>
            </w:tcBorders>
            <w:shd w:val="clear" w:color="auto" w:fill="FAEDD2"/>
            <w:vAlign w:val="center"/>
          </w:tcPr>
          <w:p w14:paraId="07146C4F" w14:textId="77777777" w:rsidR="00874DA4" w:rsidRDefault="00000000">
            <w:pPr>
              <w:spacing w:after="0" w:line="259" w:lineRule="auto"/>
              <w:ind w:left="203" w:firstLine="0"/>
            </w:pPr>
            <w:r>
              <w:rPr>
                <w:sz w:val="26"/>
              </w:rPr>
              <w:t>점수</w:t>
            </w:r>
          </w:p>
        </w:tc>
        <w:tc>
          <w:tcPr>
            <w:tcW w:w="1015" w:type="dxa"/>
            <w:gridSpan w:val="2"/>
            <w:tcBorders>
              <w:top w:val="single" w:sz="9" w:space="0" w:color="000000"/>
              <w:left w:val="single" w:sz="3" w:space="0" w:color="000000"/>
              <w:bottom w:val="single" w:sz="4" w:space="0" w:color="000000"/>
              <w:right w:val="single" w:sz="3" w:space="0" w:color="000000"/>
            </w:tcBorders>
            <w:shd w:val="clear" w:color="auto" w:fill="FAEDD2"/>
            <w:vAlign w:val="center"/>
          </w:tcPr>
          <w:p w14:paraId="358BB5FE" w14:textId="77777777" w:rsidR="00874DA4" w:rsidRDefault="00000000">
            <w:pPr>
              <w:spacing w:after="0" w:line="259" w:lineRule="auto"/>
              <w:ind w:left="232" w:firstLine="0"/>
              <w:jc w:val="left"/>
            </w:pPr>
            <w:r>
              <w:rPr>
                <w:sz w:val="26"/>
              </w:rPr>
              <w:t>구분</w:t>
            </w:r>
          </w:p>
        </w:tc>
        <w:tc>
          <w:tcPr>
            <w:tcW w:w="7616" w:type="dxa"/>
            <w:gridSpan w:val="2"/>
            <w:tcBorders>
              <w:top w:val="single" w:sz="9" w:space="0" w:color="000000"/>
              <w:left w:val="single" w:sz="3" w:space="0" w:color="000000"/>
              <w:bottom w:val="single" w:sz="4" w:space="0" w:color="000000"/>
              <w:right w:val="nil"/>
            </w:tcBorders>
            <w:shd w:val="clear" w:color="auto" w:fill="FAEDD2"/>
            <w:vAlign w:val="center"/>
          </w:tcPr>
          <w:p w14:paraId="4BD199F4" w14:textId="77777777" w:rsidR="00874DA4" w:rsidRDefault="00000000">
            <w:pPr>
              <w:spacing w:after="0" w:line="259" w:lineRule="auto"/>
              <w:ind w:left="27" w:firstLine="0"/>
              <w:jc w:val="center"/>
            </w:pPr>
            <w:r>
              <w:rPr>
                <w:sz w:val="26"/>
              </w:rPr>
              <w:t>내용</w:t>
            </w:r>
          </w:p>
        </w:tc>
      </w:tr>
      <w:tr w:rsidR="00874DA4" w14:paraId="3E586253" w14:textId="77777777">
        <w:trPr>
          <w:gridBefore w:val="1"/>
          <w:wBefore w:w="9" w:type="dxa"/>
          <w:trHeight w:val="1076"/>
        </w:trPr>
        <w:tc>
          <w:tcPr>
            <w:tcW w:w="959" w:type="dxa"/>
            <w:gridSpan w:val="2"/>
            <w:vMerge w:val="restart"/>
            <w:tcBorders>
              <w:top w:val="single" w:sz="4" w:space="0" w:color="000000"/>
              <w:left w:val="nil"/>
              <w:bottom w:val="single" w:sz="4" w:space="0" w:color="000000"/>
              <w:right w:val="single" w:sz="3" w:space="0" w:color="000000"/>
            </w:tcBorders>
            <w:vAlign w:val="center"/>
          </w:tcPr>
          <w:p w14:paraId="3F6E96AF" w14:textId="77777777" w:rsidR="00874DA4" w:rsidRDefault="00000000">
            <w:pPr>
              <w:spacing w:after="23" w:line="259" w:lineRule="auto"/>
              <w:ind w:left="203" w:firstLine="0"/>
            </w:pPr>
            <w:r>
              <w:rPr>
                <w:sz w:val="26"/>
              </w:rPr>
              <w:t>건강</w:t>
            </w:r>
          </w:p>
          <w:p w14:paraId="10977CBC" w14:textId="77777777" w:rsidR="00874DA4" w:rsidRDefault="00000000">
            <w:pPr>
              <w:spacing w:after="23" w:line="259" w:lineRule="auto"/>
              <w:ind w:left="88" w:firstLine="0"/>
            </w:pPr>
            <w:r>
              <w:rPr>
                <w:sz w:val="26"/>
              </w:rPr>
              <w:t>검진비</w:t>
            </w:r>
          </w:p>
          <w:p w14:paraId="1E9904E0" w14:textId="77777777" w:rsidR="00874DA4" w:rsidRDefault="00000000">
            <w:pPr>
              <w:spacing w:after="21" w:line="259" w:lineRule="auto"/>
              <w:ind w:left="143" w:firstLine="0"/>
              <w:jc w:val="left"/>
            </w:pPr>
            <w:r>
              <w:rPr>
                <w:sz w:val="26"/>
              </w:rPr>
              <w:t>350점</w:t>
            </w:r>
          </w:p>
          <w:p w14:paraId="6F5CD146" w14:textId="77777777" w:rsidR="00874DA4" w:rsidRDefault="00000000">
            <w:pPr>
              <w:spacing w:after="0" w:line="259" w:lineRule="auto"/>
              <w:ind w:left="21" w:firstLine="0"/>
            </w:pPr>
            <w:r>
              <w:rPr>
                <w:sz w:val="26"/>
              </w:rPr>
              <w:t>(35만원)</w:t>
            </w:r>
          </w:p>
        </w:tc>
        <w:tc>
          <w:tcPr>
            <w:tcW w:w="1015" w:type="dxa"/>
            <w:gridSpan w:val="2"/>
            <w:tcBorders>
              <w:top w:val="single" w:sz="4" w:space="0" w:color="000000"/>
              <w:left w:val="single" w:sz="3" w:space="0" w:color="000000"/>
              <w:bottom w:val="single" w:sz="4" w:space="0" w:color="000000"/>
              <w:right w:val="single" w:sz="3" w:space="0" w:color="000000"/>
            </w:tcBorders>
            <w:vAlign w:val="center"/>
          </w:tcPr>
          <w:p w14:paraId="56D56AB5" w14:textId="77777777" w:rsidR="00874DA4" w:rsidRDefault="00000000">
            <w:pPr>
              <w:spacing w:after="0" w:line="259" w:lineRule="auto"/>
              <w:ind w:left="232" w:firstLine="0"/>
              <w:jc w:val="left"/>
            </w:pPr>
            <w:r>
              <w:rPr>
                <w:sz w:val="26"/>
              </w:rPr>
              <w:t>대상</w:t>
            </w:r>
          </w:p>
        </w:tc>
        <w:tc>
          <w:tcPr>
            <w:tcW w:w="7616" w:type="dxa"/>
            <w:gridSpan w:val="2"/>
            <w:tcBorders>
              <w:top w:val="single" w:sz="4" w:space="0" w:color="000000"/>
              <w:left w:val="single" w:sz="3" w:space="0" w:color="000000"/>
              <w:bottom w:val="single" w:sz="4" w:space="0" w:color="000000"/>
              <w:right w:val="nil"/>
            </w:tcBorders>
          </w:tcPr>
          <w:p w14:paraId="546B7A65" w14:textId="77777777" w:rsidR="00874DA4" w:rsidRDefault="00000000">
            <w:pPr>
              <w:spacing w:after="54" w:line="259" w:lineRule="auto"/>
              <w:ind w:left="0" w:firstLine="0"/>
            </w:pPr>
            <w:r>
              <w:rPr>
                <w:sz w:val="24"/>
              </w:rPr>
              <w:t xml:space="preserve"> 전라북도교육감 소속 공무원 및 사립교직원으로 재직 중인 </w:t>
            </w:r>
            <w:r>
              <w:rPr>
                <w:sz w:val="24"/>
                <w:u w:val="single" w:color="000000"/>
              </w:rPr>
              <w:t>홀수연도 출생자</w:t>
            </w:r>
          </w:p>
          <w:p w14:paraId="3A4349F6" w14:textId="77777777" w:rsidR="00874DA4" w:rsidRDefault="00000000">
            <w:pPr>
              <w:numPr>
                <w:ilvl w:val="0"/>
                <w:numId w:val="21"/>
              </w:numPr>
              <w:spacing w:after="0" w:line="259" w:lineRule="auto"/>
              <w:ind w:hanging="221"/>
              <w:jc w:val="left"/>
            </w:pPr>
            <w:r>
              <w:rPr>
                <w:sz w:val="20"/>
              </w:rPr>
              <w:t>제외자: 병역휴직 등(자율항목 미적용자), 타시도에서 건강검진비 지원 받은 자</w:t>
            </w:r>
          </w:p>
          <w:p w14:paraId="427930F8" w14:textId="77777777" w:rsidR="00874DA4" w:rsidRDefault="00000000">
            <w:pPr>
              <w:numPr>
                <w:ilvl w:val="0"/>
                <w:numId w:val="21"/>
              </w:numPr>
              <w:spacing w:after="0" w:line="259" w:lineRule="auto"/>
              <w:ind w:hanging="221"/>
              <w:jc w:val="left"/>
            </w:pPr>
            <w:r>
              <w:rPr>
                <w:sz w:val="20"/>
              </w:rPr>
              <w:t>재직자와 동일 적용 휴직자는 건강검진 지원 대상자</w:t>
            </w:r>
          </w:p>
        </w:tc>
      </w:tr>
      <w:tr w:rsidR="00874DA4" w14:paraId="0FF56242" w14:textId="77777777">
        <w:trPr>
          <w:gridBefore w:val="1"/>
          <w:wBefore w:w="9" w:type="dxa"/>
          <w:trHeight w:val="748"/>
        </w:trPr>
        <w:tc>
          <w:tcPr>
            <w:tcW w:w="0" w:type="auto"/>
            <w:gridSpan w:val="2"/>
            <w:vMerge/>
            <w:tcBorders>
              <w:top w:val="nil"/>
              <w:left w:val="nil"/>
              <w:bottom w:val="single" w:sz="4" w:space="0" w:color="000000"/>
              <w:right w:val="single" w:sz="3" w:space="0" w:color="000000"/>
            </w:tcBorders>
          </w:tcPr>
          <w:p w14:paraId="5FC0E7E3" w14:textId="77777777" w:rsidR="00874DA4" w:rsidRDefault="00874DA4">
            <w:pPr>
              <w:spacing w:after="160" w:line="259" w:lineRule="auto"/>
              <w:ind w:left="0" w:firstLine="0"/>
              <w:jc w:val="left"/>
            </w:pPr>
          </w:p>
        </w:tc>
        <w:tc>
          <w:tcPr>
            <w:tcW w:w="1015" w:type="dxa"/>
            <w:gridSpan w:val="2"/>
            <w:tcBorders>
              <w:top w:val="single" w:sz="4" w:space="0" w:color="000000"/>
              <w:left w:val="single" w:sz="3" w:space="0" w:color="000000"/>
              <w:bottom w:val="single" w:sz="4" w:space="0" w:color="000000"/>
              <w:right w:val="single" w:sz="3" w:space="0" w:color="000000"/>
            </w:tcBorders>
          </w:tcPr>
          <w:p w14:paraId="068CD239" w14:textId="77777777" w:rsidR="00874DA4" w:rsidRDefault="00000000">
            <w:pPr>
              <w:spacing w:after="0" w:line="259" w:lineRule="auto"/>
              <w:ind w:left="0" w:firstLine="0"/>
              <w:jc w:val="center"/>
            </w:pPr>
            <w:r>
              <w:rPr>
                <w:sz w:val="26"/>
              </w:rPr>
              <w:t>지원 내용</w:t>
            </w:r>
          </w:p>
        </w:tc>
        <w:tc>
          <w:tcPr>
            <w:tcW w:w="7616" w:type="dxa"/>
            <w:gridSpan w:val="2"/>
            <w:tcBorders>
              <w:top w:val="single" w:sz="4" w:space="0" w:color="000000"/>
              <w:left w:val="single" w:sz="3" w:space="0" w:color="000000"/>
              <w:bottom w:val="single" w:sz="4" w:space="0" w:color="000000"/>
              <w:right w:val="nil"/>
            </w:tcBorders>
          </w:tcPr>
          <w:p w14:paraId="6369979E" w14:textId="77777777" w:rsidR="00874DA4" w:rsidRDefault="00000000">
            <w:pPr>
              <w:spacing w:after="21" w:line="259" w:lineRule="auto"/>
              <w:ind w:left="0" w:firstLine="0"/>
              <w:jc w:val="left"/>
            </w:pPr>
            <w:r>
              <w:rPr>
                <w:sz w:val="24"/>
              </w:rPr>
              <w:t>⋅종합건강검진</w:t>
            </w:r>
          </w:p>
          <w:p w14:paraId="64EA6A1A" w14:textId="77777777" w:rsidR="00874DA4" w:rsidRDefault="00000000">
            <w:pPr>
              <w:spacing w:after="0" w:line="259" w:lineRule="auto"/>
              <w:ind w:left="0" w:firstLine="0"/>
              <w:jc w:val="left"/>
            </w:pPr>
            <w:r>
              <w:rPr>
                <w:sz w:val="24"/>
              </w:rPr>
              <w:t>⋅국민건강보험공단 의무검진의 본인부담금 및 암검진</w:t>
            </w:r>
          </w:p>
        </w:tc>
      </w:tr>
      <w:tr w:rsidR="00874DA4" w14:paraId="07CC577C" w14:textId="77777777">
        <w:trPr>
          <w:gridAfter w:val="1"/>
          <w:wAfter w:w="9" w:type="dxa"/>
          <w:trHeight w:val="1570"/>
        </w:trPr>
        <w:tc>
          <w:tcPr>
            <w:tcW w:w="959" w:type="dxa"/>
            <w:gridSpan w:val="2"/>
            <w:vMerge w:val="restart"/>
            <w:tcBorders>
              <w:top w:val="single" w:sz="4" w:space="0" w:color="000000"/>
              <w:left w:val="nil"/>
              <w:bottom w:val="single" w:sz="9" w:space="0" w:color="000000"/>
              <w:right w:val="single" w:sz="3" w:space="0" w:color="000000"/>
            </w:tcBorders>
            <w:vAlign w:val="center"/>
          </w:tcPr>
          <w:p w14:paraId="53C72649" w14:textId="77777777" w:rsidR="00874DA4" w:rsidRDefault="00000000">
            <w:pPr>
              <w:spacing w:after="23" w:line="259" w:lineRule="auto"/>
              <w:ind w:left="213" w:firstLine="0"/>
            </w:pPr>
            <w:r>
              <w:rPr>
                <w:sz w:val="26"/>
              </w:rPr>
              <w:t>건강</w:t>
            </w:r>
          </w:p>
          <w:p w14:paraId="1A14B416" w14:textId="77777777" w:rsidR="00874DA4" w:rsidRDefault="00000000">
            <w:pPr>
              <w:spacing w:after="23" w:line="259" w:lineRule="auto"/>
              <w:ind w:left="97" w:firstLine="0"/>
            </w:pPr>
            <w:r>
              <w:rPr>
                <w:sz w:val="26"/>
              </w:rPr>
              <w:t>검진비</w:t>
            </w:r>
          </w:p>
          <w:p w14:paraId="274D633F" w14:textId="77777777" w:rsidR="00874DA4" w:rsidRDefault="00000000">
            <w:pPr>
              <w:spacing w:after="21" w:line="259" w:lineRule="auto"/>
              <w:ind w:left="153" w:firstLine="0"/>
              <w:jc w:val="left"/>
            </w:pPr>
            <w:r>
              <w:rPr>
                <w:sz w:val="26"/>
              </w:rPr>
              <w:t>350점</w:t>
            </w:r>
          </w:p>
          <w:p w14:paraId="5EE524A7" w14:textId="77777777" w:rsidR="00874DA4" w:rsidRDefault="00000000">
            <w:pPr>
              <w:spacing w:after="0" w:line="259" w:lineRule="auto"/>
              <w:ind w:left="30" w:firstLine="0"/>
            </w:pPr>
            <w:r>
              <w:rPr>
                <w:sz w:val="26"/>
              </w:rPr>
              <w:t>(35만원)</w:t>
            </w:r>
          </w:p>
        </w:tc>
        <w:tc>
          <w:tcPr>
            <w:tcW w:w="1015" w:type="dxa"/>
            <w:gridSpan w:val="2"/>
            <w:tcBorders>
              <w:top w:val="single" w:sz="4" w:space="0" w:color="000000"/>
              <w:left w:val="single" w:sz="3" w:space="0" w:color="000000"/>
              <w:bottom w:val="single" w:sz="4" w:space="0" w:color="000000"/>
              <w:right w:val="single" w:sz="3" w:space="0" w:color="000000"/>
            </w:tcBorders>
            <w:vAlign w:val="center"/>
          </w:tcPr>
          <w:p w14:paraId="17BC006C" w14:textId="77777777" w:rsidR="00874DA4" w:rsidRDefault="00000000">
            <w:pPr>
              <w:spacing w:after="0" w:line="259" w:lineRule="auto"/>
              <w:ind w:left="0" w:right="14" w:firstLine="0"/>
              <w:jc w:val="center"/>
            </w:pPr>
            <w:r>
              <w:rPr>
                <w:sz w:val="26"/>
              </w:rPr>
              <w:t>지원 내용</w:t>
            </w:r>
          </w:p>
        </w:tc>
        <w:tc>
          <w:tcPr>
            <w:tcW w:w="7616" w:type="dxa"/>
            <w:gridSpan w:val="2"/>
            <w:tcBorders>
              <w:top w:val="single" w:sz="4" w:space="0" w:color="000000"/>
              <w:left w:val="single" w:sz="3" w:space="0" w:color="000000"/>
              <w:bottom w:val="single" w:sz="4" w:space="0" w:color="000000"/>
              <w:right w:val="nil"/>
            </w:tcBorders>
          </w:tcPr>
          <w:p w14:paraId="2268FC56" w14:textId="77777777" w:rsidR="00874DA4" w:rsidRDefault="00000000">
            <w:pPr>
              <w:spacing w:after="20" w:line="259" w:lineRule="auto"/>
              <w:ind w:left="0" w:firstLine="0"/>
              <w:jc w:val="left"/>
            </w:pPr>
            <w:r>
              <w:rPr>
                <w:sz w:val="24"/>
              </w:rPr>
              <w:t>⋅병원별 특화 검진에 따른 분리 사용</w:t>
            </w:r>
          </w:p>
          <w:p w14:paraId="30A54590" w14:textId="77777777" w:rsidR="00874DA4" w:rsidRDefault="00000000">
            <w:pPr>
              <w:spacing w:after="20" w:line="259" w:lineRule="auto"/>
              <w:ind w:left="0" w:firstLine="0"/>
              <w:jc w:val="left"/>
            </w:pPr>
            <w:r>
              <w:rPr>
                <w:sz w:val="24"/>
              </w:rPr>
              <w:t>⋅건강검진 후 이상 소견에 따른 재검진</w:t>
            </w:r>
          </w:p>
          <w:p w14:paraId="4F6A6261" w14:textId="77777777" w:rsidR="00874DA4" w:rsidRDefault="00000000">
            <w:pPr>
              <w:spacing w:after="19" w:line="259" w:lineRule="auto"/>
              <w:ind w:left="0" w:firstLine="0"/>
              <w:jc w:val="left"/>
            </w:pPr>
            <w:r>
              <w:rPr>
                <w:sz w:val="24"/>
              </w:rPr>
              <w:t>⋅가족의 건강검진(출생 연도와 무관)</w:t>
            </w:r>
          </w:p>
          <w:p w14:paraId="3F4CFE80" w14:textId="77777777" w:rsidR="00874DA4" w:rsidRDefault="00000000">
            <w:pPr>
              <w:spacing w:after="0" w:line="259" w:lineRule="auto"/>
              <w:ind w:left="242" w:hanging="242"/>
            </w:pPr>
            <w:r>
              <w:rPr>
                <w:sz w:val="22"/>
              </w:rPr>
              <w:t>*</w:t>
            </w:r>
            <w:r>
              <w:rPr>
                <w:sz w:val="20"/>
              </w:rPr>
              <w:t xml:space="preserve"> 공무원이 임신으로 인해 건강검진이 불가한 경우 임산부의 검진항목(산전검사, 기형아 검사 등)에 한하여 인정</w:t>
            </w:r>
          </w:p>
        </w:tc>
      </w:tr>
      <w:tr w:rsidR="00874DA4" w14:paraId="1928D459" w14:textId="77777777">
        <w:trPr>
          <w:gridAfter w:val="1"/>
          <w:wAfter w:w="9" w:type="dxa"/>
          <w:trHeight w:val="1265"/>
        </w:trPr>
        <w:tc>
          <w:tcPr>
            <w:tcW w:w="0" w:type="auto"/>
            <w:gridSpan w:val="2"/>
            <w:vMerge/>
            <w:tcBorders>
              <w:top w:val="nil"/>
              <w:left w:val="nil"/>
              <w:bottom w:val="single" w:sz="9" w:space="0" w:color="000000"/>
              <w:right w:val="single" w:sz="3" w:space="0" w:color="000000"/>
            </w:tcBorders>
          </w:tcPr>
          <w:p w14:paraId="4544E180" w14:textId="77777777" w:rsidR="00874DA4" w:rsidRDefault="00874DA4">
            <w:pPr>
              <w:spacing w:after="160" w:line="259" w:lineRule="auto"/>
              <w:ind w:left="0" w:firstLine="0"/>
              <w:jc w:val="left"/>
            </w:pPr>
          </w:p>
        </w:tc>
        <w:tc>
          <w:tcPr>
            <w:tcW w:w="1015" w:type="dxa"/>
            <w:gridSpan w:val="2"/>
            <w:tcBorders>
              <w:top w:val="single" w:sz="4" w:space="0" w:color="000000"/>
              <w:left w:val="single" w:sz="3" w:space="0" w:color="000000"/>
              <w:bottom w:val="single" w:sz="9" w:space="0" w:color="000000"/>
              <w:right w:val="single" w:sz="3" w:space="0" w:color="000000"/>
            </w:tcBorders>
            <w:vAlign w:val="center"/>
          </w:tcPr>
          <w:p w14:paraId="7E8BC0D7" w14:textId="77777777" w:rsidR="00874DA4" w:rsidRDefault="00000000">
            <w:pPr>
              <w:spacing w:after="17" w:line="275" w:lineRule="auto"/>
              <w:ind w:left="0" w:right="14" w:firstLine="0"/>
              <w:jc w:val="center"/>
            </w:pPr>
            <w:r>
              <w:rPr>
                <w:sz w:val="26"/>
              </w:rPr>
              <w:t>증빙 서류</w:t>
            </w:r>
          </w:p>
          <w:p w14:paraId="5271F409" w14:textId="77777777" w:rsidR="00874DA4" w:rsidRDefault="00000000">
            <w:pPr>
              <w:spacing w:after="0" w:line="259" w:lineRule="auto"/>
              <w:ind w:left="105" w:firstLine="0"/>
            </w:pPr>
            <w:r>
              <w:rPr>
                <w:sz w:val="26"/>
              </w:rPr>
              <w:t>(</w:t>
            </w:r>
            <w:r>
              <w:rPr>
                <w:sz w:val="24"/>
              </w:rPr>
              <w:t>①+②)</w:t>
            </w:r>
          </w:p>
        </w:tc>
        <w:tc>
          <w:tcPr>
            <w:tcW w:w="7616" w:type="dxa"/>
            <w:gridSpan w:val="2"/>
            <w:tcBorders>
              <w:top w:val="single" w:sz="4" w:space="0" w:color="000000"/>
              <w:left w:val="single" w:sz="3" w:space="0" w:color="000000"/>
              <w:bottom w:val="single" w:sz="9" w:space="0" w:color="000000"/>
              <w:right w:val="nil"/>
            </w:tcBorders>
          </w:tcPr>
          <w:p w14:paraId="78ABE7BD" w14:textId="77777777" w:rsidR="00874DA4" w:rsidRDefault="00000000">
            <w:pPr>
              <w:spacing w:after="20" w:line="259" w:lineRule="auto"/>
              <w:ind w:left="0" w:firstLine="0"/>
              <w:jc w:val="left"/>
            </w:pPr>
            <w:r>
              <w:rPr>
                <w:sz w:val="24"/>
              </w:rPr>
              <w:t>①“건강검진 확인서 / 진료비 계산서 / 진료비 세부내역서” 중 택 1</w:t>
            </w:r>
          </w:p>
          <w:p w14:paraId="75E64221" w14:textId="77777777" w:rsidR="00874DA4" w:rsidRDefault="00000000">
            <w:pPr>
              <w:numPr>
                <w:ilvl w:val="0"/>
                <w:numId w:val="22"/>
              </w:numPr>
              <w:spacing w:after="20" w:line="259" w:lineRule="auto"/>
              <w:ind w:hanging="360"/>
              <w:jc w:val="left"/>
            </w:pPr>
            <w:r>
              <w:rPr>
                <w:sz w:val="24"/>
              </w:rPr>
              <w:t>신용카드 영수증 또는 현금영수증</w:t>
            </w:r>
          </w:p>
          <w:p w14:paraId="1D83F196" w14:textId="77777777" w:rsidR="00874DA4" w:rsidRDefault="00000000">
            <w:pPr>
              <w:numPr>
                <w:ilvl w:val="0"/>
                <w:numId w:val="22"/>
              </w:numPr>
              <w:spacing w:after="0" w:line="259" w:lineRule="auto"/>
              <w:ind w:hanging="360"/>
              <w:jc w:val="left"/>
            </w:pPr>
            <w:r>
              <w:rPr>
                <w:sz w:val="24"/>
              </w:rPr>
              <w:t>가족의 건강검진 경우 가족관계증명서</w:t>
            </w:r>
          </w:p>
          <w:p w14:paraId="69D7DC3C" w14:textId="77777777" w:rsidR="00874DA4" w:rsidRDefault="00000000">
            <w:pPr>
              <w:spacing w:after="0" w:line="259" w:lineRule="auto"/>
              <w:ind w:left="0" w:firstLine="0"/>
              <w:jc w:val="left"/>
            </w:pPr>
            <w:r>
              <w:rPr>
                <w:color w:val="0000FF"/>
                <w:sz w:val="20"/>
              </w:rPr>
              <w:t>* 가족은 대상 공무원의 배우자, 직계 존·비속 및 배우자의 직계존속을 의미</w:t>
            </w:r>
          </w:p>
        </w:tc>
      </w:tr>
    </w:tbl>
    <w:p w14:paraId="4E67190C" w14:textId="77777777" w:rsidR="00874DA4" w:rsidRDefault="00000000">
      <w:pPr>
        <w:spacing w:after="215" w:line="259" w:lineRule="auto"/>
        <w:ind w:left="-5"/>
        <w:jc w:val="left"/>
      </w:pPr>
      <w:r>
        <w:rPr>
          <w:sz w:val="24"/>
        </w:rPr>
        <w:t>※ 맞춤형복지 담당자는 증빙 서류를 통해 검진 목적임을 확인</w:t>
      </w:r>
    </w:p>
    <w:p w14:paraId="6438BC78" w14:textId="77777777" w:rsidR="00874DA4" w:rsidRDefault="00000000">
      <w:pPr>
        <w:spacing w:after="202" w:line="259" w:lineRule="auto"/>
        <w:ind w:left="125"/>
        <w:jc w:val="left"/>
      </w:pPr>
      <w:r>
        <w:t xml:space="preserve">◦ 청구기간 : </w:t>
      </w:r>
      <w:r>
        <w:rPr>
          <w:color w:val="0000FF"/>
        </w:rPr>
        <w:t>2023. 1. 1. ~ 2023. 12. 15.(기한 내 검진실시 및 청구완료)</w:t>
      </w:r>
    </w:p>
    <w:p w14:paraId="6FA34300" w14:textId="77777777" w:rsidR="00874DA4" w:rsidRDefault="00000000">
      <w:pPr>
        <w:spacing w:after="0" w:line="330" w:lineRule="auto"/>
        <w:ind w:left="1931" w:right="26" w:hanging="1802"/>
      </w:pPr>
      <w:r>
        <w:t>◦ 신청방법 : 건강검진 복지점수 배정 대상자는 건강검진 후 증빙서류를 소 속 기관(학교) 담당자에게 신청(</w:t>
      </w:r>
      <w:r>
        <w:rPr>
          <w:color w:val="FF0000"/>
          <w:u w:val="single" w:color="000000"/>
        </w:rPr>
        <w:t>신청자에 한해 건강검진 복지 점수 배정</w:t>
      </w:r>
      <w:r>
        <w:t>) 후 복지점수가 배정되면 청구</w:t>
      </w:r>
    </w:p>
    <w:p w14:paraId="654E370E" w14:textId="77777777" w:rsidR="00874DA4" w:rsidRDefault="00000000">
      <w:pPr>
        <w:spacing w:after="330" w:line="259" w:lineRule="auto"/>
        <w:ind w:left="840" w:firstLine="0"/>
        <w:jc w:val="left"/>
      </w:pPr>
      <w:r>
        <w:rPr>
          <w:sz w:val="20"/>
        </w:rPr>
        <w:t>※ 분할 신청 가능 : 검진비용이 배정금액 이내인 경우 추가 건강검진비용으로 사용 가능</w:t>
      </w:r>
    </w:p>
    <w:p w14:paraId="04A30F0C" w14:textId="77777777" w:rsidR="00874DA4" w:rsidRDefault="00000000">
      <w:pPr>
        <w:spacing w:after="84"/>
        <w:ind w:left="139" w:right="26"/>
      </w:pPr>
      <w:r>
        <w:t>◦ 건강검진점수 배정 방법(</w:t>
      </w:r>
      <w:r>
        <w:rPr>
          <w:color w:val="0000FF"/>
        </w:rPr>
        <w:t>소속기관·학교담당자</w:t>
      </w:r>
      <w:r>
        <w:t>)</w:t>
      </w:r>
    </w:p>
    <w:p w14:paraId="7E84F59B" w14:textId="77777777" w:rsidR="00874DA4" w:rsidRDefault="00000000">
      <w:pPr>
        <w:numPr>
          <w:ilvl w:val="0"/>
          <w:numId w:val="8"/>
        </w:numPr>
        <w:spacing w:after="127" w:line="259" w:lineRule="auto"/>
        <w:ind w:right="26" w:hanging="262"/>
      </w:pPr>
      <w:r>
        <w:t xml:space="preserve">복지점수관리 &gt; 복지점수조정&gt; ‘성명’ 입력 후 검색 &gt; ‘성명’클릭 후 </w:t>
      </w:r>
    </w:p>
    <w:p w14:paraId="4DCF28A1" w14:textId="77777777" w:rsidR="00874DA4" w:rsidRDefault="00000000">
      <w:pPr>
        <w:spacing w:after="560"/>
        <w:ind w:left="1073" w:right="26"/>
      </w:pPr>
      <w:r>
        <w:t xml:space="preserve">‘복지점수 조정사유’클릭 &gt; ‘건강검진’선택 &gt; ‘조정점수’입력, 저장 </w:t>
      </w:r>
    </w:p>
    <w:p w14:paraId="1F5682EE" w14:textId="77777777" w:rsidR="00874DA4" w:rsidRDefault="00000000">
      <w:pPr>
        <w:spacing w:after="0" w:line="259" w:lineRule="auto"/>
        <w:ind w:left="204" w:right="235"/>
        <w:jc w:val="center"/>
      </w:pPr>
      <w:r>
        <w:lastRenderedPageBreak/>
        <w:t>&lt;참고&gt; 복지점수 조정 화면</w:t>
      </w:r>
    </w:p>
    <w:p w14:paraId="54E9A127" w14:textId="77777777" w:rsidR="00874DA4" w:rsidRDefault="00000000">
      <w:pPr>
        <w:spacing w:after="308" w:line="259" w:lineRule="auto"/>
        <w:ind w:left="26" w:firstLine="0"/>
        <w:jc w:val="left"/>
      </w:pPr>
      <w:r>
        <w:rPr>
          <w:rFonts w:ascii="Calibri" w:eastAsia="Calibri" w:hAnsi="Calibri" w:cs="Calibri"/>
          <w:noProof/>
          <w:sz w:val="22"/>
        </w:rPr>
        <mc:AlternateContent>
          <mc:Choice Requires="wpg">
            <w:drawing>
              <wp:inline distT="0" distB="0" distL="0" distR="0" wp14:anchorId="0204CDEA" wp14:editId="0D5C4834">
                <wp:extent cx="6048553" cy="2584920"/>
                <wp:effectExtent l="0" t="0" r="0" b="0"/>
                <wp:docPr id="59539" name="Group 59539"/>
                <wp:cNvGraphicFramePr/>
                <a:graphic xmlns:a="http://schemas.openxmlformats.org/drawingml/2006/main">
                  <a:graphicData uri="http://schemas.microsoft.com/office/word/2010/wordprocessingGroup">
                    <wpg:wgp>
                      <wpg:cNvGrpSpPr/>
                      <wpg:grpSpPr>
                        <a:xfrm>
                          <a:off x="0" y="0"/>
                          <a:ext cx="6048553" cy="2584920"/>
                          <a:chOff x="0" y="0"/>
                          <a:chExt cx="6048553" cy="2584920"/>
                        </a:xfrm>
                      </wpg:grpSpPr>
                      <pic:pic xmlns:pic="http://schemas.openxmlformats.org/drawingml/2006/picture">
                        <pic:nvPicPr>
                          <pic:cNvPr id="5741" name="Picture 5741"/>
                          <pic:cNvPicPr/>
                        </pic:nvPicPr>
                        <pic:blipFill>
                          <a:blip r:embed="rId41"/>
                          <a:stretch>
                            <a:fillRect/>
                          </a:stretch>
                        </pic:blipFill>
                        <pic:spPr>
                          <a:xfrm>
                            <a:off x="0" y="0"/>
                            <a:ext cx="6047030" cy="2584920"/>
                          </a:xfrm>
                          <a:prstGeom prst="rect">
                            <a:avLst/>
                          </a:prstGeom>
                        </pic:spPr>
                      </pic:pic>
                      <wps:wsp>
                        <wps:cNvPr id="5742" name="Shape 5742"/>
                        <wps:cNvSpPr/>
                        <wps:spPr>
                          <a:xfrm>
                            <a:off x="1524" y="1524"/>
                            <a:ext cx="0" cy="2581885"/>
                          </a:xfrm>
                          <a:custGeom>
                            <a:avLst/>
                            <a:gdLst/>
                            <a:ahLst/>
                            <a:cxnLst/>
                            <a:rect l="0" t="0" r="0" b="0"/>
                            <a:pathLst>
                              <a:path h="2581885">
                                <a:moveTo>
                                  <a:pt x="0" y="0"/>
                                </a:moveTo>
                                <a:lnTo>
                                  <a:pt x="0" y="2581885"/>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5743" name="Shape 5743"/>
                        <wps:cNvSpPr/>
                        <wps:spPr>
                          <a:xfrm>
                            <a:off x="6045505" y="1524"/>
                            <a:ext cx="0" cy="2581885"/>
                          </a:xfrm>
                          <a:custGeom>
                            <a:avLst/>
                            <a:gdLst/>
                            <a:ahLst/>
                            <a:cxnLst/>
                            <a:rect l="0" t="0" r="0" b="0"/>
                            <a:pathLst>
                              <a:path h="2581885">
                                <a:moveTo>
                                  <a:pt x="0" y="0"/>
                                </a:moveTo>
                                <a:lnTo>
                                  <a:pt x="0" y="2581885"/>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5744" name="Shape 5744"/>
                        <wps:cNvSpPr/>
                        <wps:spPr>
                          <a:xfrm>
                            <a:off x="0" y="1524"/>
                            <a:ext cx="6048553" cy="0"/>
                          </a:xfrm>
                          <a:custGeom>
                            <a:avLst/>
                            <a:gdLst/>
                            <a:ahLst/>
                            <a:cxnLst/>
                            <a:rect l="0" t="0" r="0" b="0"/>
                            <a:pathLst>
                              <a:path w="6048553">
                                <a:moveTo>
                                  <a:pt x="0" y="0"/>
                                </a:moveTo>
                                <a:lnTo>
                                  <a:pt x="6048553"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5745" name="Shape 5745"/>
                        <wps:cNvSpPr/>
                        <wps:spPr>
                          <a:xfrm>
                            <a:off x="0" y="2583409"/>
                            <a:ext cx="6048553" cy="0"/>
                          </a:xfrm>
                          <a:custGeom>
                            <a:avLst/>
                            <a:gdLst/>
                            <a:ahLst/>
                            <a:cxnLst/>
                            <a:rect l="0" t="0" r="0" b="0"/>
                            <a:pathLst>
                              <a:path w="6048553">
                                <a:moveTo>
                                  <a:pt x="0" y="0"/>
                                </a:moveTo>
                                <a:lnTo>
                                  <a:pt x="6048553"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5746" name="Shape 5746"/>
                        <wps:cNvSpPr/>
                        <wps:spPr>
                          <a:xfrm>
                            <a:off x="6045505" y="1524"/>
                            <a:ext cx="0" cy="2581885"/>
                          </a:xfrm>
                          <a:custGeom>
                            <a:avLst/>
                            <a:gdLst/>
                            <a:ahLst/>
                            <a:cxnLst/>
                            <a:rect l="0" t="0" r="0" b="0"/>
                            <a:pathLst>
                              <a:path h="2581885">
                                <a:moveTo>
                                  <a:pt x="0" y="0"/>
                                </a:moveTo>
                                <a:lnTo>
                                  <a:pt x="0" y="2581885"/>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5747" name="Shape 5747"/>
                        <wps:cNvSpPr/>
                        <wps:spPr>
                          <a:xfrm>
                            <a:off x="1524" y="1524"/>
                            <a:ext cx="0" cy="2581885"/>
                          </a:xfrm>
                          <a:custGeom>
                            <a:avLst/>
                            <a:gdLst/>
                            <a:ahLst/>
                            <a:cxnLst/>
                            <a:rect l="0" t="0" r="0" b="0"/>
                            <a:pathLst>
                              <a:path h="2581885">
                                <a:moveTo>
                                  <a:pt x="0" y="0"/>
                                </a:moveTo>
                                <a:lnTo>
                                  <a:pt x="0" y="2581885"/>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5748" name="Shape 5748"/>
                        <wps:cNvSpPr/>
                        <wps:spPr>
                          <a:xfrm>
                            <a:off x="0" y="2583409"/>
                            <a:ext cx="6048553" cy="0"/>
                          </a:xfrm>
                          <a:custGeom>
                            <a:avLst/>
                            <a:gdLst/>
                            <a:ahLst/>
                            <a:cxnLst/>
                            <a:rect l="0" t="0" r="0" b="0"/>
                            <a:pathLst>
                              <a:path w="6048553">
                                <a:moveTo>
                                  <a:pt x="0" y="0"/>
                                </a:moveTo>
                                <a:lnTo>
                                  <a:pt x="6048553"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5749" name="Shape 5749"/>
                        <wps:cNvSpPr/>
                        <wps:spPr>
                          <a:xfrm>
                            <a:off x="0" y="1524"/>
                            <a:ext cx="6048553" cy="0"/>
                          </a:xfrm>
                          <a:custGeom>
                            <a:avLst/>
                            <a:gdLst/>
                            <a:ahLst/>
                            <a:cxnLst/>
                            <a:rect l="0" t="0" r="0" b="0"/>
                            <a:pathLst>
                              <a:path w="6048553">
                                <a:moveTo>
                                  <a:pt x="0" y="0"/>
                                </a:moveTo>
                                <a:lnTo>
                                  <a:pt x="6048553"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539" style="width:476.264pt;height:203.537pt;mso-position-horizontal-relative:char;mso-position-vertical-relative:line" coordsize="60485,25849">
                <v:shape id="Picture 5741" style="position:absolute;width:60470;height:25849;left:0;top:0;" filled="f">
                  <v:imagedata r:id="rId42"/>
                </v:shape>
                <v:shape id="Shape 5742" style="position:absolute;width:0;height:25818;left:15;top:15;" coordsize="0,2581885" path="m0,0l0,2581885">
                  <v:stroke weight="0.36pt" endcap="flat" joinstyle="miter" miterlimit="10" on="true" color="#000000"/>
                  <v:fill on="false" color="#000000" opacity="0"/>
                </v:shape>
                <v:shape id="Shape 5743" style="position:absolute;width:0;height:25818;left:60455;top:15;" coordsize="0,2581885" path="m0,0l0,2581885">
                  <v:stroke weight="0.36pt" endcap="flat" joinstyle="miter" miterlimit="10" on="true" color="#000000"/>
                  <v:fill on="false" color="#000000" opacity="0"/>
                </v:shape>
                <v:shape id="Shape 5744" style="position:absolute;width:60485;height:0;left:0;top:15;" coordsize="6048553,0" path="m0,0l6048553,0">
                  <v:stroke weight="0.36pt" endcap="flat" joinstyle="miter" miterlimit="10" on="true" color="#000000"/>
                  <v:fill on="false" color="#000000" opacity="0"/>
                </v:shape>
                <v:shape id="Shape 5745" style="position:absolute;width:60485;height:0;left:0;top:25834;" coordsize="6048553,0" path="m0,0l6048553,0">
                  <v:stroke weight="0.36pt" endcap="flat" joinstyle="miter" miterlimit="10" on="true" color="#000000"/>
                  <v:fill on="false" color="#000000" opacity="0"/>
                </v:shape>
                <v:shape id="Shape 5746" style="position:absolute;width:0;height:25818;left:60455;top:15;" coordsize="0,2581885" path="m0,0l0,2581885">
                  <v:stroke weight="0.36pt" endcap="flat" joinstyle="miter" miterlimit="10" on="true" color="#000000"/>
                  <v:fill on="false" color="#000000" opacity="0"/>
                </v:shape>
                <v:shape id="Shape 5747" style="position:absolute;width:0;height:25818;left:15;top:15;" coordsize="0,2581885" path="m0,0l0,2581885">
                  <v:stroke weight="0.36pt" endcap="flat" joinstyle="miter" miterlimit="10" on="true" color="#000000"/>
                  <v:fill on="false" color="#000000" opacity="0"/>
                </v:shape>
                <v:shape id="Shape 5748" style="position:absolute;width:60485;height:0;left:0;top:25834;" coordsize="6048553,0" path="m0,0l6048553,0">
                  <v:stroke weight="0.36pt" endcap="flat" joinstyle="miter" miterlimit="10" on="true" color="#000000"/>
                  <v:fill on="false" color="#000000" opacity="0"/>
                </v:shape>
                <v:shape id="Shape 5749" style="position:absolute;width:60485;height:0;left:0;top:15;" coordsize="6048553,0" path="m0,0l6048553,0">
                  <v:stroke weight="0.36pt" endcap="flat" joinstyle="miter" miterlimit="10" on="true" color="#000000"/>
                  <v:fill on="false" color="#000000" opacity="0"/>
                </v:shape>
              </v:group>
            </w:pict>
          </mc:Fallback>
        </mc:AlternateContent>
      </w:r>
    </w:p>
    <w:p w14:paraId="21D833F4" w14:textId="77777777" w:rsidR="00874DA4" w:rsidRDefault="00000000">
      <w:pPr>
        <w:spacing w:after="188"/>
        <w:ind w:left="139" w:right="26"/>
      </w:pPr>
      <w:r>
        <w:t>◦ 운영기준</w:t>
      </w:r>
    </w:p>
    <w:p w14:paraId="7E4DE8DC" w14:textId="77777777" w:rsidR="00874DA4" w:rsidRDefault="00000000">
      <w:pPr>
        <w:numPr>
          <w:ilvl w:val="0"/>
          <w:numId w:val="8"/>
        </w:numPr>
        <w:ind w:right="26" w:hanging="262"/>
      </w:pPr>
      <w:r>
        <w:t>사용용도 : 본인 및 가족의 건강검진 용도로만 사용</w:t>
      </w:r>
    </w:p>
    <w:p w14:paraId="0DEB3C3B" w14:textId="77777777" w:rsidR="00874DA4" w:rsidRDefault="00000000">
      <w:pPr>
        <w:numPr>
          <w:ilvl w:val="0"/>
          <w:numId w:val="8"/>
        </w:numPr>
        <w:spacing w:after="201" w:line="259" w:lineRule="auto"/>
        <w:ind w:right="26" w:hanging="262"/>
      </w:pPr>
      <w:r>
        <w:t xml:space="preserve">검진항목 : 암검진 등을 포함한 개인이 희망하는 모든 </w:t>
      </w:r>
      <w:r>
        <w:rPr>
          <w:u w:val="single" w:color="000000"/>
        </w:rPr>
        <w:t xml:space="preserve">종합건강검진 </w:t>
      </w:r>
      <w:r>
        <w:t>항목</w:t>
      </w:r>
    </w:p>
    <w:p w14:paraId="1472641A" w14:textId="77777777" w:rsidR="00874DA4" w:rsidRDefault="00000000">
      <w:pPr>
        <w:numPr>
          <w:ilvl w:val="0"/>
          <w:numId w:val="8"/>
        </w:numPr>
        <w:spacing w:after="201" w:line="259" w:lineRule="auto"/>
        <w:ind w:right="26" w:hanging="262"/>
      </w:pPr>
      <w:r>
        <w:t>검진기관 : 건강검진을 실시하는 모든 병원 및 기관(소재지 제한 없음)</w:t>
      </w:r>
    </w:p>
    <w:p w14:paraId="0376E38F" w14:textId="77777777" w:rsidR="00874DA4" w:rsidRDefault="00000000">
      <w:pPr>
        <w:numPr>
          <w:ilvl w:val="0"/>
          <w:numId w:val="8"/>
        </w:numPr>
        <w:spacing w:after="113" w:line="322" w:lineRule="auto"/>
        <w:ind w:right="26" w:hanging="262"/>
      </w:pPr>
      <w:r>
        <w:t>지급제한 : 단순 외래진료 및 치료는 검진비 지원대상이 아니며, 건강검진 목적에 맞지 않게 병·의원을 이용한 경우 지급 제외</w:t>
      </w:r>
      <w:r>
        <w:rPr>
          <w:color w:val="FF0000"/>
        </w:rPr>
        <w:t xml:space="preserve">(단순 병원 진료비, 입원비, 치료비)　　　</w:t>
      </w:r>
    </w:p>
    <w:p w14:paraId="03049B93" w14:textId="77777777" w:rsidR="00874DA4" w:rsidRDefault="00000000">
      <w:pPr>
        <w:spacing w:after="186"/>
        <w:ind w:left="996" w:right="26"/>
      </w:pPr>
      <w:r>
        <w:t>단, 건강검진을 동반하여 발생한 비용 등은 청구가능</w:t>
      </w:r>
    </w:p>
    <w:p w14:paraId="62D119D6" w14:textId="77777777" w:rsidR="00874DA4" w:rsidRDefault="00000000">
      <w:pPr>
        <w:spacing w:after="123" w:line="330" w:lineRule="auto"/>
        <w:ind w:left="1507" w:right="26" w:hanging="535"/>
      </w:pPr>
      <w:r>
        <w:t>(ex. 위 · 대장내시경 검사에 필요한 수면비, 용종제거, 건강검진을 진행하면서 발생한 진찰료 등)</w:t>
      </w:r>
    </w:p>
    <w:p w14:paraId="0AD912DF" w14:textId="77777777" w:rsidR="00874DA4" w:rsidRDefault="00000000">
      <w:pPr>
        <w:pStyle w:val="Heading2"/>
        <w:pBdr>
          <w:top w:val="single" w:sz="7" w:space="0" w:color="000000"/>
          <w:left w:val="single" w:sz="7" w:space="0" w:color="000000"/>
          <w:bottom w:val="single" w:sz="7" w:space="0" w:color="000000"/>
          <w:right w:val="single" w:sz="7" w:space="0" w:color="000000"/>
        </w:pBdr>
        <w:spacing w:after="68"/>
        <w:ind w:left="43" w:firstLine="0"/>
      </w:pPr>
      <w:r>
        <w:rPr>
          <w:color w:val="0000FF"/>
          <w:sz w:val="30"/>
        </w:rPr>
        <w:t>[건강검진 복지점수 유의사항]</w:t>
      </w:r>
    </w:p>
    <w:p w14:paraId="44B59D40" w14:textId="77777777" w:rsidR="00874DA4" w:rsidRDefault="00000000">
      <w:pPr>
        <w:numPr>
          <w:ilvl w:val="0"/>
          <w:numId w:val="9"/>
        </w:numPr>
        <w:pBdr>
          <w:top w:val="single" w:sz="7" w:space="0" w:color="000000"/>
          <w:left w:val="single" w:sz="7" w:space="0" w:color="000000"/>
          <w:bottom w:val="single" w:sz="7" w:space="0" w:color="000000"/>
          <w:right w:val="single" w:sz="7" w:space="0" w:color="000000"/>
        </w:pBdr>
        <w:spacing w:after="55" w:line="265" w:lineRule="auto"/>
        <w:ind w:hanging="278"/>
        <w:jc w:val="left"/>
      </w:pPr>
      <w:r>
        <w:t xml:space="preserve">연도 중 신분변동 등으로 인한 건강검진 자격이 상실되지 않도록 </w:t>
      </w:r>
      <w:r>
        <w:rPr>
          <w:color w:val="FF0000"/>
        </w:rPr>
        <w:t>상반기에 건강검진 실시 권장</w:t>
      </w:r>
      <w:r>
        <w:t>(예약확인 서류만으로는 지원 불가)</w:t>
      </w:r>
    </w:p>
    <w:p w14:paraId="065E687C" w14:textId="77777777" w:rsidR="00874DA4" w:rsidRDefault="00000000">
      <w:pPr>
        <w:numPr>
          <w:ilvl w:val="0"/>
          <w:numId w:val="9"/>
        </w:numPr>
        <w:pBdr>
          <w:top w:val="single" w:sz="7" w:space="0" w:color="000000"/>
          <w:left w:val="single" w:sz="7" w:space="0" w:color="000000"/>
          <w:bottom w:val="single" w:sz="7" w:space="0" w:color="000000"/>
          <w:right w:val="single" w:sz="7" w:space="0" w:color="000000"/>
        </w:pBdr>
        <w:spacing w:after="55" w:line="265" w:lineRule="auto"/>
        <w:ind w:hanging="278"/>
        <w:jc w:val="left"/>
      </w:pPr>
      <w:r>
        <w:t xml:space="preserve">대상자가 기간 내에 건강검진 복지점수를 신청할 수 있도록 반드시 안내 </w:t>
      </w:r>
    </w:p>
    <w:p w14:paraId="6EDB146B" w14:textId="77777777" w:rsidR="00874DA4" w:rsidRDefault="00000000">
      <w:pPr>
        <w:numPr>
          <w:ilvl w:val="0"/>
          <w:numId w:val="9"/>
        </w:numPr>
        <w:pBdr>
          <w:top w:val="single" w:sz="7" w:space="0" w:color="000000"/>
          <w:left w:val="single" w:sz="7" w:space="0" w:color="000000"/>
          <w:bottom w:val="single" w:sz="7" w:space="0" w:color="000000"/>
          <w:right w:val="single" w:sz="7" w:space="0" w:color="000000"/>
        </w:pBdr>
        <w:spacing w:after="55" w:line="265" w:lineRule="auto"/>
        <w:ind w:hanging="278"/>
        <w:jc w:val="left"/>
      </w:pPr>
      <w:r>
        <w:t xml:space="preserve">건강검진 증빙서류 확인 후 </w:t>
      </w:r>
      <w:r>
        <w:rPr>
          <w:u w:val="single" w:color="000000"/>
        </w:rPr>
        <w:t>영수증 금액만큼</w:t>
      </w:r>
      <w:r>
        <w:t xml:space="preserve"> 건강검진 복지점수 배정</w:t>
      </w:r>
    </w:p>
    <w:p w14:paraId="65AB2FA0" w14:textId="77777777" w:rsidR="00874DA4" w:rsidRDefault="00000000">
      <w:pPr>
        <w:pBdr>
          <w:top w:val="single" w:sz="7" w:space="0" w:color="000000"/>
          <w:left w:val="single" w:sz="7" w:space="0" w:color="000000"/>
          <w:bottom w:val="single" w:sz="7" w:space="0" w:color="000000"/>
          <w:right w:val="single" w:sz="7" w:space="0" w:color="000000"/>
        </w:pBdr>
        <w:spacing w:after="93" w:line="259" w:lineRule="auto"/>
        <w:ind w:left="43" w:firstLine="0"/>
        <w:jc w:val="left"/>
      </w:pPr>
      <w:r>
        <w:rPr>
          <w:sz w:val="26"/>
        </w:rPr>
        <w:t xml:space="preserve">  * 사용자의 청구 및 담당자의 승인이 완료되어야 지급 처리되므로 확인</w:t>
      </w:r>
    </w:p>
    <w:p w14:paraId="734EF665" w14:textId="77777777" w:rsidR="00874DA4" w:rsidRDefault="00000000">
      <w:pPr>
        <w:numPr>
          <w:ilvl w:val="0"/>
          <w:numId w:val="9"/>
        </w:numPr>
        <w:pBdr>
          <w:top w:val="single" w:sz="7" w:space="0" w:color="000000"/>
          <w:left w:val="single" w:sz="7" w:space="0" w:color="000000"/>
          <w:bottom w:val="single" w:sz="7" w:space="0" w:color="000000"/>
          <w:right w:val="single" w:sz="7" w:space="0" w:color="000000"/>
        </w:pBdr>
        <w:spacing w:after="83" w:line="265" w:lineRule="auto"/>
        <w:ind w:hanging="278"/>
        <w:jc w:val="left"/>
      </w:pPr>
      <w:r>
        <w:t>맞춤형복지 담당자는 개인의 건강정보가 유출되지 않도록 유의</w:t>
      </w:r>
    </w:p>
    <w:p w14:paraId="374F88C3" w14:textId="77777777" w:rsidR="00874DA4" w:rsidRDefault="00000000">
      <w:pPr>
        <w:numPr>
          <w:ilvl w:val="0"/>
          <w:numId w:val="9"/>
        </w:numPr>
        <w:pBdr>
          <w:top w:val="single" w:sz="7" w:space="0" w:color="000000"/>
          <w:left w:val="single" w:sz="7" w:space="0" w:color="000000"/>
          <w:bottom w:val="single" w:sz="7" w:space="0" w:color="000000"/>
          <w:right w:val="single" w:sz="7" w:space="0" w:color="000000"/>
        </w:pBdr>
        <w:spacing w:after="593" w:line="265" w:lineRule="auto"/>
        <w:ind w:hanging="278"/>
        <w:jc w:val="left"/>
      </w:pPr>
      <w:r>
        <w:lastRenderedPageBreak/>
        <w:t>건강검진비는 월할 계산 비대상</w:t>
      </w:r>
    </w:p>
    <w:p w14:paraId="013E754A" w14:textId="77777777" w:rsidR="00874DA4" w:rsidRDefault="00000000">
      <w:pPr>
        <w:pStyle w:val="Heading3"/>
        <w:ind w:left="-5"/>
      </w:pPr>
      <w:r>
        <w:t>3. 변동복지점수(근속복지점수, 가족복지점수)의 제한</w:t>
      </w:r>
    </w:p>
    <w:p w14:paraId="54264031" w14:textId="77777777" w:rsidR="00874DA4" w:rsidRDefault="00000000">
      <w:pPr>
        <w:spacing w:after="109"/>
        <w:ind w:left="139" w:right="26"/>
      </w:pPr>
      <w:r>
        <w:t>◦ 근거 :「공무원 후생복지에 관한 규정」제10조 제4항</w:t>
      </w:r>
    </w:p>
    <w:p w14:paraId="5A798D5D" w14:textId="77777777" w:rsidR="00874DA4" w:rsidRDefault="00000000">
      <w:pPr>
        <w:spacing w:after="283" w:line="259" w:lineRule="auto"/>
        <w:ind w:left="0" w:firstLine="0"/>
        <w:jc w:val="left"/>
      </w:pPr>
      <w:r>
        <w:t xml:space="preserve">          「교직원 음주운전 예방 종합대책 방안시행 알림」감사관-1648(2020.2.25.)</w:t>
      </w:r>
    </w:p>
    <w:p w14:paraId="04310DDE" w14:textId="77777777" w:rsidR="00874DA4" w:rsidRDefault="00000000">
      <w:pPr>
        <w:ind w:left="139" w:right="26"/>
      </w:pPr>
      <w:r>
        <w:t>◦ 대상 : 음주운전으로 견책 이상징계 처분 받은 자</w:t>
      </w:r>
    </w:p>
    <w:p w14:paraId="68EDB265" w14:textId="77777777" w:rsidR="00874DA4" w:rsidRDefault="00000000">
      <w:pPr>
        <w:ind w:left="139" w:right="26"/>
      </w:pPr>
      <w:r>
        <w:t>◦ 내용 : 맞춤형 복지점수 중 변동복지점수(근속복지점수, 가족복지점수) 부여 제외</w:t>
      </w:r>
    </w:p>
    <w:p w14:paraId="01E1C81A" w14:textId="77777777" w:rsidR="00874DA4" w:rsidRDefault="00000000">
      <w:pPr>
        <w:ind w:left="139" w:right="26"/>
      </w:pPr>
      <w:r>
        <w:t>◦ 기간 : 징계처분일 다음연도 1월 1일을 기준으로 1년에 한하여 적용</w:t>
      </w:r>
    </w:p>
    <w:p w14:paraId="4DC64724" w14:textId="77777777" w:rsidR="00874DA4" w:rsidRDefault="00000000">
      <w:pPr>
        <w:spacing w:after="524"/>
        <w:ind w:left="139" w:right="26"/>
      </w:pPr>
      <w:r>
        <w:t>◦ 방법 : 도교육청 재무과에서 일괄 점수 조정(</w:t>
      </w:r>
      <w:r>
        <w:rPr>
          <w:u w:val="single" w:color="000000"/>
        </w:rPr>
        <w:t>사립은 학교에서 조정</w:t>
      </w:r>
      <w:r>
        <w:t>)</w:t>
      </w:r>
    </w:p>
    <w:p w14:paraId="4AA404AD" w14:textId="77777777" w:rsidR="00874DA4" w:rsidRDefault="00000000">
      <w:pPr>
        <w:pStyle w:val="Heading3"/>
        <w:spacing w:after="117"/>
        <w:ind w:left="-5"/>
      </w:pPr>
      <w:r>
        <w:t>4. 복지점수의 관리</w:t>
      </w:r>
    </w:p>
    <w:p w14:paraId="11542E1A" w14:textId="77777777" w:rsidR="00874DA4" w:rsidRDefault="00000000">
      <w:pPr>
        <w:ind w:left="139" w:right="26"/>
      </w:pPr>
      <w:r>
        <w:t>가. 복지점수 계산방법</w:t>
      </w:r>
    </w:p>
    <w:p w14:paraId="65795956" w14:textId="77777777" w:rsidR="00874DA4" w:rsidRDefault="00000000">
      <w:pPr>
        <w:ind w:left="262" w:right="26"/>
      </w:pPr>
      <w:r>
        <w:t>◦ 소수점 둘째자리 미만 절사</w:t>
      </w:r>
    </w:p>
    <w:p w14:paraId="7B65136D" w14:textId="77777777" w:rsidR="00874DA4" w:rsidRDefault="00000000">
      <w:pPr>
        <w:numPr>
          <w:ilvl w:val="0"/>
          <w:numId w:val="10"/>
        </w:numPr>
        <w:spacing w:after="184"/>
        <w:ind w:left="771" w:right="26" w:hanging="250"/>
      </w:pPr>
      <w:r>
        <w:t>개인별 복지점수 부여·환수시 복지점수 소수점 둘째자리 미만은 절사함</w:t>
      </w:r>
    </w:p>
    <w:p w14:paraId="6FA73EF8" w14:textId="77777777" w:rsidR="00874DA4" w:rsidRDefault="00000000">
      <w:pPr>
        <w:spacing w:after="184"/>
        <w:ind w:left="262" w:right="26"/>
      </w:pPr>
      <w:r>
        <w:t>◦ 월할 계산 원칙</w:t>
      </w:r>
    </w:p>
    <w:p w14:paraId="7E27B264" w14:textId="77777777" w:rsidR="00874DA4" w:rsidRDefault="00000000">
      <w:pPr>
        <w:numPr>
          <w:ilvl w:val="0"/>
          <w:numId w:val="10"/>
        </w:numPr>
        <w:spacing w:after="48"/>
        <w:ind w:left="771" w:right="26" w:hanging="250"/>
      </w:pPr>
      <w:r>
        <w:t xml:space="preserve">연도중에 신규채용, 전보, 휴직, 파견, 복직, 해임, 파면, 면직 등의 임용 행위로 인하여 복지점수 사용권한이 발생․중단 또는 소멸할 경우에는 그 </w:t>
      </w:r>
      <w:r>
        <w:rPr>
          <w:color w:val="FF0000"/>
          <w:u w:val="single" w:color="000000"/>
        </w:rPr>
        <w:t>변동일을 기준으로 복지점수를 월할 계산</w:t>
      </w:r>
      <w:r>
        <w:t xml:space="preserve">함 </w:t>
      </w:r>
    </w:p>
    <w:p w14:paraId="53F3A1BC" w14:textId="77777777" w:rsidR="00874DA4" w:rsidRDefault="00000000">
      <w:pPr>
        <w:spacing w:after="353" w:line="259" w:lineRule="auto"/>
        <w:ind w:left="557" w:right="38"/>
        <w:jc w:val="center"/>
      </w:pPr>
      <w:r>
        <w:rPr>
          <w:sz w:val="24"/>
        </w:rPr>
        <w:t xml:space="preserve">** 다만, </w:t>
      </w:r>
      <w:r>
        <w:rPr>
          <w:sz w:val="24"/>
          <w:u w:val="single" w:color="000000"/>
        </w:rPr>
        <w:t xml:space="preserve">보험료는 </w:t>
      </w:r>
      <w:r>
        <w:rPr>
          <w:sz w:val="24"/>
        </w:rPr>
        <w:t xml:space="preserve">변동사유가 발생한 날(전입일, 임용일)을 기준으로 </w:t>
      </w:r>
      <w:r>
        <w:rPr>
          <w:sz w:val="24"/>
          <w:u w:val="single" w:color="000000"/>
        </w:rPr>
        <w:t>일할 계산함</w:t>
      </w:r>
    </w:p>
    <w:p w14:paraId="4490896E" w14:textId="77777777" w:rsidR="00874DA4" w:rsidRDefault="00000000">
      <w:pPr>
        <w:spacing w:after="3" w:line="259" w:lineRule="auto"/>
        <w:ind w:left="3260"/>
        <w:jc w:val="left"/>
      </w:pPr>
      <w:r>
        <w:rPr>
          <w:sz w:val="24"/>
        </w:rPr>
        <w:t>&lt; 월할 계산의 정의 &gt;</w:t>
      </w:r>
    </w:p>
    <w:tbl>
      <w:tblPr>
        <w:tblStyle w:val="TableGrid"/>
        <w:tblW w:w="8952" w:type="dxa"/>
        <w:tblInd w:w="357" w:type="dxa"/>
        <w:tblCellMar>
          <w:top w:w="0" w:type="dxa"/>
          <w:left w:w="30" w:type="dxa"/>
          <w:bottom w:w="121" w:type="dxa"/>
          <w:right w:w="115" w:type="dxa"/>
        </w:tblCellMar>
        <w:tblLook w:val="04A0" w:firstRow="1" w:lastRow="0" w:firstColumn="1" w:lastColumn="0" w:noHBand="0" w:noVBand="1"/>
      </w:tblPr>
      <w:tblGrid>
        <w:gridCol w:w="8952"/>
      </w:tblGrid>
      <w:tr w:rsidR="00874DA4" w14:paraId="29BBFE24" w14:textId="77777777">
        <w:trPr>
          <w:trHeight w:val="1796"/>
        </w:trPr>
        <w:tc>
          <w:tcPr>
            <w:tcW w:w="8952" w:type="dxa"/>
            <w:tcBorders>
              <w:top w:val="nil"/>
              <w:left w:val="single" w:sz="3" w:space="0" w:color="000000"/>
              <w:bottom w:val="single" w:sz="9" w:space="0" w:color="000000"/>
              <w:right w:val="single" w:sz="9" w:space="0" w:color="000000"/>
            </w:tcBorders>
            <w:vAlign w:val="bottom"/>
          </w:tcPr>
          <w:p w14:paraId="77F51C85" w14:textId="77777777" w:rsidR="00874DA4" w:rsidRDefault="00000000">
            <w:pPr>
              <w:spacing w:after="28" w:line="286" w:lineRule="auto"/>
              <w:ind w:left="348" w:hanging="348"/>
              <w:jc w:val="left"/>
            </w:pPr>
            <w:r>
              <w:rPr>
                <w:sz w:val="24"/>
              </w:rPr>
              <w:t>⋅“월할 계산”이라 함은 그 해의 복지점수를 12월로 나누어 계산하는 것으로 복지점수 부여사유가 있는 달이 속한 월을 실제 근무한 달로 계산함</w:t>
            </w:r>
          </w:p>
          <w:p w14:paraId="1154192C" w14:textId="77777777" w:rsidR="00874DA4" w:rsidRDefault="00000000">
            <w:pPr>
              <w:numPr>
                <w:ilvl w:val="0"/>
                <w:numId w:val="23"/>
              </w:numPr>
              <w:spacing w:after="76" w:line="259" w:lineRule="auto"/>
              <w:ind w:left="525" w:hanging="194"/>
              <w:jc w:val="left"/>
            </w:pPr>
            <w:r>
              <w:rPr>
                <w:sz w:val="24"/>
              </w:rPr>
              <w:t>단, 전보/휴직/파견/퇴직/해임/파면/면직일 등이 매월 1일자인 경우에는 그러하지 아니함</w:t>
            </w:r>
          </w:p>
          <w:p w14:paraId="62567464" w14:textId="77777777" w:rsidR="00874DA4" w:rsidRDefault="00000000">
            <w:pPr>
              <w:numPr>
                <w:ilvl w:val="0"/>
                <w:numId w:val="23"/>
              </w:numPr>
              <w:spacing w:after="0" w:line="259" w:lineRule="auto"/>
              <w:ind w:left="525" w:hanging="194"/>
              <w:jc w:val="left"/>
            </w:pPr>
            <w:r>
              <w:rPr>
                <w:sz w:val="24"/>
              </w:rPr>
              <w:t xml:space="preserve">동일한 월에 면직된 후 재임용된 경우 : 중복되지 않고 1월로 계산함  </w:t>
            </w:r>
          </w:p>
        </w:tc>
      </w:tr>
    </w:tbl>
    <w:p w14:paraId="2C116E71" w14:textId="77777777" w:rsidR="00874DA4" w:rsidRDefault="00000000">
      <w:pPr>
        <w:spacing w:after="165"/>
        <w:ind w:left="279" w:right="26"/>
      </w:pPr>
      <w:r>
        <w:rPr>
          <w:sz w:val="30"/>
        </w:rPr>
        <w:lastRenderedPageBreak/>
        <w:t xml:space="preserve">◦ </w:t>
      </w:r>
      <w:r>
        <w:t>복지점수 이월 불가</w:t>
      </w:r>
    </w:p>
    <w:p w14:paraId="33C6A3D7" w14:textId="77777777" w:rsidR="00874DA4" w:rsidRDefault="00000000">
      <w:pPr>
        <w:numPr>
          <w:ilvl w:val="0"/>
          <w:numId w:val="10"/>
        </w:numPr>
        <w:spacing w:after="152"/>
        <w:ind w:left="771" w:right="26" w:hanging="250"/>
      </w:pPr>
      <w:r>
        <w:t>복지점수는 당해 연도 내에 사용하는 것을 원칙으로 하고, 사용 후 남은 복지점수는 다음 연도로 이월할 수 없음</w:t>
      </w:r>
    </w:p>
    <w:p w14:paraId="6688512F" w14:textId="77777777" w:rsidR="00874DA4" w:rsidRDefault="00000000">
      <w:pPr>
        <w:numPr>
          <w:ilvl w:val="0"/>
          <w:numId w:val="10"/>
        </w:numPr>
        <w:ind w:left="771" w:right="26" w:hanging="250"/>
      </w:pPr>
      <w:r>
        <w:t>미사용 복지점수에 대해서는 이를 금전적으로 청구할 수 없음</w:t>
      </w:r>
    </w:p>
    <w:p w14:paraId="169F6F5D" w14:textId="77777777" w:rsidR="00874DA4" w:rsidRDefault="00000000">
      <w:pPr>
        <w:spacing w:after="108"/>
        <w:ind w:left="281" w:right="26"/>
      </w:pPr>
      <w:r>
        <w:rPr>
          <w:sz w:val="30"/>
        </w:rPr>
        <w:t xml:space="preserve">◦ </w:t>
      </w:r>
      <w:r>
        <w:t>복지점수 소급배정 및 환수</w:t>
      </w:r>
    </w:p>
    <w:p w14:paraId="7D7FFCDA" w14:textId="77777777" w:rsidR="00874DA4" w:rsidRDefault="00000000">
      <w:pPr>
        <w:numPr>
          <w:ilvl w:val="0"/>
          <w:numId w:val="10"/>
        </w:numPr>
        <w:spacing w:after="0" w:line="361" w:lineRule="auto"/>
        <w:ind w:left="771" w:right="26" w:hanging="250"/>
      </w:pPr>
      <w:r>
        <w:t>복지점수의 과오배정, 해외파견으로 인한 환수 불능 등 소급·환수 사유가 발생한 경우에는 회계연도 마감 후라도 소급 배정·환수 할 수 있음</w:t>
      </w:r>
    </w:p>
    <w:p w14:paraId="32142EA2" w14:textId="77777777" w:rsidR="00874DA4" w:rsidRDefault="00000000">
      <w:pPr>
        <w:pStyle w:val="Heading4"/>
        <w:spacing w:after="273"/>
        <w:ind w:left="818" w:firstLine="0"/>
      </w:pPr>
      <w:r>
        <w:rPr>
          <w:sz w:val="26"/>
        </w:rPr>
        <w:t xml:space="preserve">* </w:t>
      </w:r>
      <w:r>
        <w:rPr>
          <w:sz w:val="26"/>
          <w:u w:val="single" w:color="000000"/>
        </w:rPr>
        <w:t>소멸시효에 관한 사항은 지방재정법 및 민법 등 관계법령에 따름</w:t>
      </w:r>
    </w:p>
    <w:p w14:paraId="4B4DC4DB" w14:textId="77777777" w:rsidR="00874DA4" w:rsidRDefault="00000000">
      <w:pPr>
        <w:spacing w:after="166"/>
        <w:ind w:left="279" w:right="26"/>
      </w:pPr>
      <w:r>
        <w:rPr>
          <w:sz w:val="30"/>
        </w:rPr>
        <w:t xml:space="preserve">◦ </w:t>
      </w:r>
      <w:r>
        <w:t>신분 변동자의 점수관리</w:t>
      </w:r>
    </w:p>
    <w:p w14:paraId="0185F4C2" w14:textId="77777777" w:rsidR="00874DA4" w:rsidRDefault="00000000">
      <w:pPr>
        <w:spacing w:after="48"/>
        <w:ind w:left="775" w:right="26" w:hanging="230"/>
      </w:pPr>
      <w:r>
        <w:t>- 신분 변동일이 속하는 날이 포함된 달을 기준으로 월할 계산에 의하여  산정하되, 공무원 신분으로 있는 동안 실제 사용한 점수가 산정점수보다 많을 경우는 초과 사용분은 환수하고, 산정점수보다 적을 경우는 일정  기간내에 잔여 점수를 사용할 수 있도록 함</w:t>
      </w:r>
    </w:p>
    <w:p w14:paraId="0B0B58DF" w14:textId="77777777" w:rsidR="00874DA4" w:rsidRDefault="00000000">
      <w:pPr>
        <w:spacing w:after="504" w:line="259" w:lineRule="auto"/>
        <w:ind w:left="1121" w:hanging="348"/>
        <w:jc w:val="left"/>
      </w:pPr>
      <w:r>
        <w:rPr>
          <w:sz w:val="24"/>
        </w:rPr>
        <w:t xml:space="preserve">** 정년퇴직 등 신분변동자는 복지점수 환수가 발생하지 않도록 </w:t>
      </w:r>
      <w:r>
        <w:rPr>
          <w:color w:val="FF0000"/>
          <w:sz w:val="24"/>
        </w:rPr>
        <w:t>연초 복지점수 배정시 인사변동을 처리하</w:t>
      </w:r>
      <w:r>
        <w:rPr>
          <w:sz w:val="24"/>
        </w:rPr>
        <w:t>여 근무월수 만큼 복지점수를 배정</w:t>
      </w:r>
    </w:p>
    <w:p w14:paraId="4D5D24CD" w14:textId="77777777" w:rsidR="00874DA4" w:rsidRDefault="00000000">
      <w:pPr>
        <w:spacing w:after="309"/>
        <w:ind w:left="139" w:right="26"/>
      </w:pPr>
      <w:r>
        <w:t>나. 임용 유형별 복지점수관리</w:t>
      </w:r>
    </w:p>
    <w:p w14:paraId="09599DE3" w14:textId="77777777" w:rsidR="00874DA4" w:rsidRDefault="00000000">
      <w:pPr>
        <w:spacing w:after="177"/>
        <w:ind w:left="281" w:right="26"/>
      </w:pPr>
      <w:r>
        <w:rPr>
          <w:sz w:val="30"/>
        </w:rPr>
        <w:t xml:space="preserve">◦ </w:t>
      </w:r>
      <w:r>
        <w:t>신규 임용자 : 임용일이 속하는 달을 포함, 월할 계산하여 부여</w:t>
      </w:r>
    </w:p>
    <w:p w14:paraId="4E0ABB52" w14:textId="77777777" w:rsidR="00874DA4" w:rsidRDefault="00000000">
      <w:pPr>
        <w:spacing w:after="21" w:line="259" w:lineRule="auto"/>
        <w:ind w:left="633" w:firstLine="0"/>
        <w:jc w:val="left"/>
      </w:pPr>
      <w:r>
        <w:t xml:space="preserve">** </w:t>
      </w:r>
      <w:r>
        <w:rPr>
          <w:sz w:val="26"/>
        </w:rPr>
        <w:t>단, 12월 발령받은 신규 임용자는 당해 연도 기본보험 가입에 필요한 복지점수만 부여</w:t>
      </w:r>
    </w:p>
    <w:p w14:paraId="0CC118ED" w14:textId="77777777" w:rsidR="00874DA4" w:rsidRDefault="00000000">
      <w:pPr>
        <w:spacing w:after="3" w:line="259" w:lineRule="auto"/>
        <w:ind w:left="2367"/>
        <w:jc w:val="left"/>
      </w:pPr>
      <w:r>
        <w:rPr>
          <w:sz w:val="24"/>
        </w:rPr>
        <w:t>&lt; 신규임용자의 복지점수 계산(예시) &gt;</w:t>
      </w:r>
    </w:p>
    <w:tbl>
      <w:tblPr>
        <w:tblStyle w:val="TableGrid"/>
        <w:tblW w:w="9177" w:type="dxa"/>
        <w:tblInd w:w="244" w:type="dxa"/>
        <w:tblCellMar>
          <w:top w:w="0" w:type="dxa"/>
          <w:left w:w="27" w:type="dxa"/>
          <w:bottom w:w="11" w:type="dxa"/>
          <w:right w:w="115" w:type="dxa"/>
        </w:tblCellMar>
        <w:tblLook w:val="04A0" w:firstRow="1" w:lastRow="0" w:firstColumn="1" w:lastColumn="0" w:noHBand="0" w:noVBand="1"/>
      </w:tblPr>
      <w:tblGrid>
        <w:gridCol w:w="9177"/>
      </w:tblGrid>
      <w:tr w:rsidR="00874DA4" w14:paraId="2644B6F2" w14:textId="77777777">
        <w:trPr>
          <w:trHeight w:val="1908"/>
        </w:trPr>
        <w:tc>
          <w:tcPr>
            <w:tcW w:w="9177" w:type="dxa"/>
            <w:tcBorders>
              <w:top w:val="nil"/>
              <w:left w:val="single" w:sz="3" w:space="0" w:color="000000"/>
              <w:bottom w:val="single" w:sz="9" w:space="0" w:color="000000"/>
              <w:right w:val="single" w:sz="9" w:space="0" w:color="000000"/>
            </w:tcBorders>
            <w:vAlign w:val="bottom"/>
          </w:tcPr>
          <w:p w14:paraId="66E5F14B" w14:textId="77777777" w:rsidR="00874DA4" w:rsidRDefault="00000000">
            <w:pPr>
              <w:spacing w:after="72" w:line="259" w:lineRule="auto"/>
              <w:ind w:left="0" w:firstLine="0"/>
              <w:jc w:val="left"/>
            </w:pPr>
            <w:r>
              <w:rPr>
                <w:sz w:val="24"/>
              </w:rPr>
              <w:t>⋅3월 22일 신규임용된 공무원의 복지점수 계산</w:t>
            </w:r>
          </w:p>
          <w:p w14:paraId="1E66C91A" w14:textId="77777777" w:rsidR="00874DA4" w:rsidRDefault="00000000">
            <w:pPr>
              <w:numPr>
                <w:ilvl w:val="0"/>
                <w:numId w:val="24"/>
              </w:numPr>
              <w:spacing w:after="79" w:line="259" w:lineRule="auto"/>
              <w:ind w:hanging="192"/>
              <w:jc w:val="left"/>
            </w:pPr>
            <w:r>
              <w:rPr>
                <w:sz w:val="24"/>
              </w:rPr>
              <w:t>[조건] : 근무연수(군경력) 2년, 배우자 1명, 자녀 1명</w:t>
            </w:r>
          </w:p>
          <w:p w14:paraId="683DB1C6" w14:textId="77777777" w:rsidR="00874DA4" w:rsidRDefault="00000000">
            <w:pPr>
              <w:numPr>
                <w:ilvl w:val="0"/>
                <w:numId w:val="24"/>
              </w:numPr>
              <w:spacing w:after="79" w:line="259" w:lineRule="auto"/>
              <w:ind w:hanging="192"/>
              <w:jc w:val="left"/>
            </w:pPr>
            <w:r>
              <w:rPr>
                <w:sz w:val="24"/>
              </w:rPr>
              <w:t>총 1,170점(기본복지점수 : 1,000, 근속복지점수 : 20, 가족복지점수 : 150)</w:t>
            </w:r>
          </w:p>
          <w:p w14:paraId="21D9F623" w14:textId="77777777" w:rsidR="00874DA4" w:rsidRDefault="00000000">
            <w:pPr>
              <w:spacing w:after="75" w:line="259" w:lineRule="auto"/>
              <w:ind w:left="449" w:firstLine="0"/>
              <w:jc w:val="left"/>
            </w:pPr>
            <w:r>
              <w:rPr>
                <w:sz w:val="24"/>
              </w:rPr>
              <w:t>‣복지점수 인정개월수 : 10개월 (3월∼12월)</w:t>
            </w:r>
          </w:p>
          <w:p w14:paraId="41C46432" w14:textId="77777777" w:rsidR="00874DA4" w:rsidRDefault="00000000">
            <w:pPr>
              <w:numPr>
                <w:ilvl w:val="0"/>
                <w:numId w:val="24"/>
              </w:numPr>
              <w:spacing w:after="0" w:line="259" w:lineRule="auto"/>
              <w:ind w:hanging="192"/>
              <w:jc w:val="left"/>
            </w:pPr>
            <w:r>
              <w:rPr>
                <w:sz w:val="24"/>
              </w:rPr>
              <w:t xml:space="preserve">복지점수 계산 1,170×10/12 = 975 / 배정복지점수 : 975점 </w:t>
            </w:r>
          </w:p>
        </w:tc>
      </w:tr>
    </w:tbl>
    <w:p w14:paraId="352B2128" w14:textId="77777777" w:rsidR="00874DA4" w:rsidRDefault="00000000">
      <w:pPr>
        <w:spacing w:after="237"/>
        <w:ind w:left="281" w:right="26"/>
      </w:pPr>
      <w:r>
        <w:rPr>
          <w:sz w:val="30"/>
        </w:rPr>
        <w:t xml:space="preserve">◦ </w:t>
      </w:r>
      <w:r>
        <w:t>휴직자 : 【붙임 1】휴직 등 적용 배제 또는 제한자 현황 참고</w:t>
      </w:r>
    </w:p>
    <w:p w14:paraId="52A3BAB2" w14:textId="77777777" w:rsidR="00874DA4" w:rsidRDefault="00000000">
      <w:pPr>
        <w:spacing w:after="0" w:line="321" w:lineRule="auto"/>
        <w:ind w:left="756" w:right="26" w:hanging="218"/>
      </w:pPr>
      <w:r>
        <w:t>- 처리 원칙 : 월할 계산에 따라 초과 사용한 점수는 환수하되</w:t>
      </w:r>
      <w:r>
        <w:rPr>
          <w:color w:val="001AFF"/>
        </w:rPr>
        <w:t xml:space="preserve">(단, 매월 1일자로 휴직하는 경우에는 해당 월의 복지점수는 월할 계산시 포함 하지 </w:t>
      </w:r>
      <w:r>
        <w:rPr>
          <w:color w:val="001AFF"/>
        </w:rPr>
        <w:lastRenderedPageBreak/>
        <w:t>않음)</w:t>
      </w:r>
      <w:r>
        <w:t>, 미사용점수에 대해서는 일정기간(휴직일 기준 1개월 이 내) 내에 사용할 수 있음</w:t>
      </w:r>
    </w:p>
    <w:p w14:paraId="6E3E1D39" w14:textId="77777777" w:rsidR="00874DA4" w:rsidRDefault="00000000">
      <w:pPr>
        <w:spacing w:after="269"/>
        <w:ind w:left="1039" w:right="26" w:hanging="360"/>
      </w:pPr>
      <w:r>
        <w:t>** 단, 12월에 복직하는 자에 대해서는 당해연도 기본항목(단체보험료 최저 보상안) 적용에 필요한 복지점수만 부여</w:t>
      </w:r>
    </w:p>
    <w:p w14:paraId="5FF3F663" w14:textId="77777777" w:rsidR="00874DA4" w:rsidRDefault="00000000">
      <w:pPr>
        <w:spacing w:after="183"/>
        <w:ind w:left="281" w:right="26"/>
      </w:pPr>
      <w:r>
        <w:rPr>
          <w:sz w:val="30"/>
        </w:rPr>
        <w:t xml:space="preserve">◦ </w:t>
      </w:r>
      <w:r>
        <w:t>퇴직자 : 해임, 파면, 퇴직 등 공무원의 신분이 종료되는 경우</w:t>
      </w:r>
    </w:p>
    <w:p w14:paraId="2D401659" w14:textId="77777777" w:rsidR="00874DA4" w:rsidRDefault="00000000">
      <w:pPr>
        <w:numPr>
          <w:ilvl w:val="0"/>
          <w:numId w:val="11"/>
        </w:numPr>
        <w:spacing w:after="84"/>
        <w:ind w:left="800" w:right="26" w:hanging="262"/>
      </w:pPr>
      <w:r>
        <w:t>공무원 신분이 소멸하는 달을 근무기간에 포함하여 복지점수를 정산함</w:t>
      </w:r>
    </w:p>
    <w:p w14:paraId="0EA61AC5" w14:textId="77777777" w:rsidR="00874DA4" w:rsidRDefault="00000000">
      <w:pPr>
        <w:spacing w:after="174"/>
        <w:ind w:left="826" w:right="26"/>
      </w:pPr>
      <w:r>
        <w:t>(단, 매월 1일자로 퇴직하는 경우에는 해당 월을 포함하지 않음)</w:t>
      </w:r>
    </w:p>
    <w:p w14:paraId="155DA128" w14:textId="77777777" w:rsidR="00874DA4" w:rsidRDefault="00000000">
      <w:pPr>
        <w:numPr>
          <w:ilvl w:val="0"/>
          <w:numId w:val="11"/>
        </w:numPr>
        <w:spacing w:after="254"/>
        <w:ind w:left="800" w:right="26" w:hanging="262"/>
      </w:pPr>
      <w:r>
        <w:t>초과사용 점수는 환수하고, 미사용 점수는 퇴직일 이전에 사용한 복지 항목에 한해서 일정기간 내에 신청할 수 있도록 함(퇴직일자 및 청구가능 기한을 확인하여 1월 정도의 기간을 부여한 후 사용한 자율항목 신청)</w:t>
      </w:r>
    </w:p>
    <w:p w14:paraId="43FC27BD" w14:textId="77777777" w:rsidR="00874DA4" w:rsidRDefault="00000000">
      <w:pPr>
        <w:spacing w:after="242"/>
        <w:ind w:left="281" w:right="26"/>
      </w:pPr>
      <w:r>
        <w:rPr>
          <w:sz w:val="30"/>
        </w:rPr>
        <w:t xml:space="preserve">◦ </w:t>
      </w:r>
      <w:r>
        <w:t>외부기관(국립학교, 타 시·도교육청 등)으로의 전출입</w:t>
      </w:r>
    </w:p>
    <w:p w14:paraId="3B8D5DF2" w14:textId="77777777" w:rsidR="00874DA4" w:rsidRDefault="00000000">
      <w:pPr>
        <w:numPr>
          <w:ilvl w:val="0"/>
          <w:numId w:val="11"/>
        </w:numPr>
        <w:spacing w:after="54"/>
        <w:ind w:left="800" w:right="26" w:hanging="262"/>
      </w:pPr>
      <w:r>
        <w:t xml:space="preserve">전출기관: 전출 월까지의 가용 복지점수를 산정하고 실제 사용한 항목별 복지점수 현황을 전입기관으로 통보함 </w:t>
      </w:r>
    </w:p>
    <w:p w14:paraId="3959D00D" w14:textId="77777777" w:rsidR="00874DA4" w:rsidRDefault="00000000">
      <w:pPr>
        <w:spacing w:after="231" w:line="324" w:lineRule="auto"/>
        <w:ind w:left="1141" w:right="28" w:hanging="272"/>
      </w:pPr>
      <w:r>
        <w:rPr>
          <w:sz w:val="26"/>
        </w:rPr>
        <w:t>* 다만, 전입기관의 배정가능점수(=전입 다음 월부터의 점수-전출기관에서의 초과사용액)가 기본항목 필요점수보다 작은 경우, 전출기관은 전출월까지 의 초과사용액을 환수</w:t>
      </w:r>
    </w:p>
    <w:p w14:paraId="458F52F9" w14:textId="77777777" w:rsidR="00874DA4" w:rsidRDefault="00000000">
      <w:pPr>
        <w:numPr>
          <w:ilvl w:val="0"/>
          <w:numId w:val="11"/>
        </w:numPr>
        <w:ind w:left="800" w:right="26" w:hanging="262"/>
      </w:pPr>
      <w:r>
        <w:t>전입기관: 전입 다음 월부터의 가용 복지점수를 산출(단, 1일자 전출 입의 경우 해당 월의 복지점수는 전입기관에서 산정)하여, 전출기관 에서의 초과 사용액은 가용 복지점수에서 차감하고, 미사용액은 당초 배정할 가용복지점수에 추가하여 배정함</w:t>
      </w:r>
    </w:p>
    <w:p w14:paraId="266EE28A" w14:textId="77777777" w:rsidR="00874DA4" w:rsidRDefault="00000000">
      <w:pPr>
        <w:spacing w:after="297" w:line="259" w:lineRule="auto"/>
        <w:ind w:left="-1" w:firstLine="0"/>
        <w:jc w:val="left"/>
      </w:pPr>
      <w:r>
        <w:rPr>
          <w:rFonts w:ascii="Calibri" w:eastAsia="Calibri" w:hAnsi="Calibri" w:cs="Calibri"/>
          <w:noProof/>
          <w:sz w:val="22"/>
        </w:rPr>
        <mc:AlternateContent>
          <mc:Choice Requires="wpg">
            <w:drawing>
              <wp:inline distT="0" distB="0" distL="0" distR="0" wp14:anchorId="284A9D3B" wp14:editId="517E9C9A">
                <wp:extent cx="5909946" cy="604368"/>
                <wp:effectExtent l="0" t="0" r="0" b="0"/>
                <wp:docPr id="69552" name="Group 69552"/>
                <wp:cNvGraphicFramePr/>
                <a:graphic xmlns:a="http://schemas.openxmlformats.org/drawingml/2006/main">
                  <a:graphicData uri="http://schemas.microsoft.com/office/word/2010/wordprocessingGroup">
                    <wpg:wgp>
                      <wpg:cNvGrpSpPr/>
                      <wpg:grpSpPr>
                        <a:xfrm>
                          <a:off x="0" y="0"/>
                          <a:ext cx="5909946" cy="604368"/>
                          <a:chOff x="0" y="0"/>
                          <a:chExt cx="5909946" cy="604368"/>
                        </a:xfrm>
                      </wpg:grpSpPr>
                      <pic:pic xmlns:pic="http://schemas.openxmlformats.org/drawingml/2006/picture">
                        <pic:nvPicPr>
                          <pic:cNvPr id="6838" name="Picture 6838"/>
                          <pic:cNvPicPr/>
                        </pic:nvPicPr>
                        <pic:blipFill>
                          <a:blip r:embed="rId17"/>
                          <a:stretch>
                            <a:fillRect/>
                          </a:stretch>
                        </pic:blipFill>
                        <pic:spPr>
                          <a:xfrm>
                            <a:off x="0" y="0"/>
                            <a:ext cx="5909946" cy="604368"/>
                          </a:xfrm>
                          <a:prstGeom prst="rect">
                            <a:avLst/>
                          </a:prstGeom>
                        </pic:spPr>
                      </pic:pic>
                      <wps:wsp>
                        <wps:cNvPr id="6839" name="Rectangle 6839"/>
                        <wps:cNvSpPr/>
                        <wps:spPr>
                          <a:xfrm>
                            <a:off x="146685" y="117119"/>
                            <a:ext cx="245764" cy="304038"/>
                          </a:xfrm>
                          <a:prstGeom prst="rect">
                            <a:avLst/>
                          </a:prstGeom>
                          <a:ln>
                            <a:noFill/>
                          </a:ln>
                        </wps:spPr>
                        <wps:txbx>
                          <w:txbxContent>
                            <w:p w14:paraId="57DB3734" w14:textId="77777777" w:rsidR="00874DA4" w:rsidRDefault="00000000">
                              <w:pPr>
                                <w:spacing w:after="160" w:line="259" w:lineRule="auto"/>
                                <w:ind w:left="0" w:firstLine="0"/>
                                <w:jc w:val="left"/>
                              </w:pPr>
                              <w:r>
                                <w:rPr>
                                  <w:w w:val="97"/>
                                  <w:sz w:val="30"/>
                                </w:rPr>
                                <w:t>Ⅳ</w:t>
                              </w:r>
                            </w:p>
                          </w:txbxContent>
                        </wps:txbx>
                        <wps:bodyPr horzOverflow="overflow" vert="horz" lIns="0" tIns="0" rIns="0" bIns="0" rtlCol="0">
                          <a:noAutofit/>
                        </wps:bodyPr>
                      </wps:wsp>
                      <wps:wsp>
                        <wps:cNvPr id="6840" name="Rectangle 6840"/>
                        <wps:cNvSpPr/>
                        <wps:spPr>
                          <a:xfrm>
                            <a:off x="606933" y="165227"/>
                            <a:ext cx="78971" cy="237151"/>
                          </a:xfrm>
                          <a:prstGeom prst="rect">
                            <a:avLst/>
                          </a:prstGeom>
                          <a:ln>
                            <a:noFill/>
                          </a:ln>
                        </wps:spPr>
                        <wps:txbx>
                          <w:txbxContent>
                            <w:p w14:paraId="5EA55000" w14:textId="77777777" w:rsidR="00874DA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841" name="Rectangle 6841"/>
                        <wps:cNvSpPr/>
                        <wps:spPr>
                          <a:xfrm>
                            <a:off x="686181" y="165227"/>
                            <a:ext cx="930243" cy="237151"/>
                          </a:xfrm>
                          <a:prstGeom prst="rect">
                            <a:avLst/>
                          </a:prstGeom>
                          <a:ln>
                            <a:noFill/>
                          </a:ln>
                        </wps:spPr>
                        <wps:txbx>
                          <w:txbxContent>
                            <w:p w14:paraId="63F222E1" w14:textId="77777777" w:rsidR="00874DA4" w:rsidRDefault="00000000">
                              <w:pPr>
                                <w:spacing w:after="160" w:line="259" w:lineRule="auto"/>
                                <w:ind w:left="0" w:firstLine="0"/>
                                <w:jc w:val="left"/>
                              </w:pPr>
                              <w:r>
                                <w:rPr>
                                  <w:spacing w:val="-29"/>
                                  <w:w w:val="94"/>
                                </w:rPr>
                                <w:t xml:space="preserve">복지점수 </w:t>
                              </w:r>
                            </w:p>
                          </w:txbxContent>
                        </wps:txbx>
                        <wps:bodyPr horzOverflow="overflow" vert="horz" lIns="0" tIns="0" rIns="0" bIns="0" rtlCol="0">
                          <a:noAutofit/>
                        </wps:bodyPr>
                      </wps:wsp>
                      <wps:wsp>
                        <wps:cNvPr id="6842" name="Rectangle 6842"/>
                        <wps:cNvSpPr/>
                        <wps:spPr>
                          <a:xfrm>
                            <a:off x="1407033" y="165227"/>
                            <a:ext cx="504607" cy="237151"/>
                          </a:xfrm>
                          <a:prstGeom prst="rect">
                            <a:avLst/>
                          </a:prstGeom>
                          <a:ln>
                            <a:noFill/>
                          </a:ln>
                        </wps:spPr>
                        <wps:txbx>
                          <w:txbxContent>
                            <w:p w14:paraId="7F659773" w14:textId="77777777" w:rsidR="00874DA4" w:rsidRDefault="00000000">
                              <w:pPr>
                                <w:spacing w:after="160" w:line="259" w:lineRule="auto"/>
                                <w:ind w:left="0" w:firstLine="0"/>
                                <w:jc w:val="left"/>
                              </w:pPr>
                              <w:r>
                                <w:rPr>
                                  <w:spacing w:val="-29"/>
                                  <w:w w:val="89"/>
                                </w:rPr>
                                <w:t xml:space="preserve">집행 </w:t>
                              </w:r>
                            </w:p>
                          </w:txbxContent>
                        </wps:txbx>
                        <wps:bodyPr horzOverflow="overflow" vert="horz" lIns="0" tIns="0" rIns="0" bIns="0" rtlCol="0">
                          <a:noAutofit/>
                        </wps:bodyPr>
                      </wps:wsp>
                      <wps:wsp>
                        <wps:cNvPr id="6843" name="Rectangle 6843"/>
                        <wps:cNvSpPr/>
                        <wps:spPr>
                          <a:xfrm>
                            <a:off x="1806321" y="165227"/>
                            <a:ext cx="291789" cy="237151"/>
                          </a:xfrm>
                          <a:prstGeom prst="rect">
                            <a:avLst/>
                          </a:prstGeom>
                          <a:ln>
                            <a:noFill/>
                          </a:ln>
                        </wps:spPr>
                        <wps:txbx>
                          <w:txbxContent>
                            <w:p w14:paraId="23426084" w14:textId="77777777" w:rsidR="00874DA4" w:rsidRDefault="00000000">
                              <w:pPr>
                                <w:spacing w:after="160" w:line="259" w:lineRule="auto"/>
                                <w:ind w:left="0" w:firstLine="0"/>
                                <w:jc w:val="left"/>
                              </w:pPr>
                              <w:r>
                                <w:rPr>
                                  <w:spacing w:val="-29"/>
                                  <w:w w:val="81"/>
                                </w:rPr>
                                <w:t xml:space="preserve">및 </w:t>
                              </w:r>
                            </w:p>
                          </w:txbxContent>
                        </wps:txbx>
                        <wps:bodyPr horzOverflow="overflow" vert="horz" lIns="0" tIns="0" rIns="0" bIns="0" rtlCol="0">
                          <a:noAutofit/>
                        </wps:bodyPr>
                      </wps:wsp>
                      <wps:wsp>
                        <wps:cNvPr id="6844" name="Rectangle 6844"/>
                        <wps:cNvSpPr/>
                        <wps:spPr>
                          <a:xfrm>
                            <a:off x="2045589" y="165227"/>
                            <a:ext cx="449968" cy="237151"/>
                          </a:xfrm>
                          <a:prstGeom prst="rect">
                            <a:avLst/>
                          </a:prstGeom>
                          <a:ln>
                            <a:noFill/>
                          </a:ln>
                        </wps:spPr>
                        <wps:txbx>
                          <w:txbxContent>
                            <w:p w14:paraId="1D1A23BB" w14:textId="77777777" w:rsidR="00874DA4" w:rsidRDefault="00000000">
                              <w:pPr>
                                <w:spacing w:after="160" w:line="259" w:lineRule="auto"/>
                                <w:ind w:left="0" w:firstLine="0"/>
                                <w:jc w:val="left"/>
                              </w:pPr>
                              <w:r>
                                <w:rPr>
                                  <w:spacing w:val="-29"/>
                                </w:rPr>
                                <w:t>정산</w:t>
                              </w:r>
                            </w:p>
                          </w:txbxContent>
                        </wps:txbx>
                        <wps:bodyPr horzOverflow="overflow" vert="horz" lIns="0" tIns="0" rIns="0" bIns="0" rtlCol="0">
                          <a:noAutofit/>
                        </wps:bodyPr>
                      </wps:wsp>
                    </wpg:wgp>
                  </a:graphicData>
                </a:graphic>
              </wp:inline>
            </w:drawing>
          </mc:Choice>
          <mc:Fallback>
            <w:pict>
              <v:group w14:anchorId="284A9D3B" id="Group 69552" o:spid="_x0000_s1041" style="width:465.35pt;height:47.6pt;mso-position-horizontal-relative:char;mso-position-vertical-relative:line" coordsize="59099,6043"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">
                <v:shape id="Picture 6838" o:spid="_x0000_s1042" type="#_x0000_t75" style="position:absolute;width:59099;height:60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">
                  <v:imagedata r:id="rId24" o:title=""/>
                </v:shape>
                <v:rect id="Rectangle 6839" o:spid="_x0000_s1043" style="position:absolute;left:1466;top:1171;width:2458;height:30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" filled="f" stroked="f">
                  <v:textbox inset="0,0,0,0">
                    <w:txbxContent>
                      <w:p w14:paraId="57DB3734" w14:textId="77777777" w:rsidR="00874DA4" w:rsidRDefault="00000000">
                        <w:pPr>
                          <w:spacing w:after="160" w:line="259" w:lineRule="auto"/>
                          <w:ind w:left="0" w:firstLine="0"/>
                          <w:jc w:val="left"/>
                        </w:pPr>
                        <w:r>
                          <w:rPr>
                            <w:w w:val="97"/>
                            <w:sz w:val="30"/>
                          </w:rPr>
                          <w:t>Ⅳ</w:t>
                        </w:r>
                      </w:p>
                    </w:txbxContent>
                  </v:textbox>
                </v:rect>
                <v:rect id="Rectangle 6840" o:spid="_x0000_s1044" style="position:absolute;left:6069;top:1652;width:790;height:23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" filled="f" stroked="f">
                  <v:textbox inset="0,0,0,0">
                    <w:txbxContent>
                      <w:p w14:paraId="5EA55000" w14:textId="77777777" w:rsidR="00874DA4" w:rsidRDefault="00000000">
                        <w:pPr>
                          <w:spacing w:after="160" w:line="259" w:lineRule="auto"/>
                          <w:ind w:left="0" w:firstLine="0"/>
                          <w:jc w:val="left"/>
                        </w:pPr>
                        <w:r>
                          <w:t xml:space="preserve"> </w:t>
                        </w:r>
                      </w:p>
                    </w:txbxContent>
                  </v:textbox>
                </v:rect>
                <v:rect id="Rectangle 6841" o:spid="_x0000_s1045" style="position:absolute;left:6861;top:1652;width:9303;height:23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" filled="f" stroked="f">
                  <v:textbox inset="0,0,0,0">
                    <w:txbxContent>
                      <w:p w14:paraId="63F222E1" w14:textId="77777777" w:rsidR="00874DA4" w:rsidRDefault="00000000">
                        <w:pPr>
                          <w:spacing w:after="160" w:line="259" w:lineRule="auto"/>
                          <w:ind w:left="0" w:firstLine="0"/>
                          <w:jc w:val="left"/>
                        </w:pPr>
                        <w:r>
                          <w:rPr>
                            <w:spacing w:val="-29"/>
                            <w:w w:val="94"/>
                          </w:rPr>
                          <w:t xml:space="preserve">복지점수 </w:t>
                        </w:r>
                      </w:p>
                    </w:txbxContent>
                  </v:textbox>
                </v:rect>
                <v:rect id="Rectangle 6842" o:spid="_x0000_s1046" style="position:absolute;left:14070;top:1652;width:5046;height:23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" filled="f" stroked="f">
                  <v:textbox inset="0,0,0,0">
                    <w:txbxContent>
                      <w:p w14:paraId="7F659773" w14:textId="77777777" w:rsidR="00874DA4" w:rsidRDefault="00000000">
                        <w:pPr>
                          <w:spacing w:after="160" w:line="259" w:lineRule="auto"/>
                          <w:ind w:left="0" w:firstLine="0"/>
                          <w:jc w:val="left"/>
                        </w:pPr>
                        <w:r>
                          <w:rPr>
                            <w:spacing w:val="-29"/>
                            <w:w w:val="89"/>
                          </w:rPr>
                          <w:t xml:space="preserve">집행 </w:t>
                        </w:r>
                      </w:p>
                    </w:txbxContent>
                  </v:textbox>
                </v:rect>
                <v:rect id="Rectangle 6843" o:spid="_x0000_s1047" style="position:absolute;left:18063;top:1652;width:2918;height:23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" filled="f" stroked="f">
                  <v:textbox inset="0,0,0,0">
                    <w:txbxContent>
                      <w:p w14:paraId="23426084" w14:textId="77777777" w:rsidR="00874DA4" w:rsidRDefault="00000000">
                        <w:pPr>
                          <w:spacing w:after="160" w:line="259" w:lineRule="auto"/>
                          <w:ind w:left="0" w:firstLine="0"/>
                          <w:jc w:val="left"/>
                        </w:pPr>
                        <w:r>
                          <w:rPr>
                            <w:spacing w:val="-29"/>
                            <w:w w:val="81"/>
                          </w:rPr>
                          <w:t xml:space="preserve">및 </w:t>
                        </w:r>
                      </w:p>
                    </w:txbxContent>
                  </v:textbox>
                </v:rect>
                <v:rect id="Rectangle 6844" o:spid="_x0000_s1048" style="position:absolute;left:20455;top:1652;width:4500;height:23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" filled="f" stroked="f">
                  <v:textbox inset="0,0,0,0">
                    <w:txbxContent>
                      <w:p w14:paraId="1D1A23BB" w14:textId="77777777" w:rsidR="00874DA4" w:rsidRDefault="00000000">
                        <w:pPr>
                          <w:spacing w:after="160" w:line="259" w:lineRule="auto"/>
                          <w:ind w:left="0" w:firstLine="0"/>
                          <w:jc w:val="left"/>
                        </w:pPr>
                        <w:r>
                          <w:rPr>
                            <w:spacing w:val="-29"/>
                          </w:rPr>
                          <w:t>정산</w:t>
                        </w:r>
                      </w:p>
                    </w:txbxContent>
                  </v:textbox>
                </v:rect>
                <w10:anchorlock/>
              </v:group>
            </w:pict>
          </mc:Fallback>
        </mc:AlternateContent>
      </w:r>
    </w:p>
    <w:p w14:paraId="06F597EF" w14:textId="77777777" w:rsidR="00874DA4" w:rsidRDefault="00000000">
      <w:pPr>
        <w:spacing w:after="261" w:line="259" w:lineRule="auto"/>
        <w:ind w:left="-5"/>
        <w:jc w:val="left"/>
      </w:pPr>
      <w:r>
        <w:t>1. 기본항목(단체보험) 집행</w:t>
      </w:r>
    </w:p>
    <w:p w14:paraId="16D27076" w14:textId="77777777" w:rsidR="00874DA4" w:rsidRDefault="00000000">
      <w:pPr>
        <w:ind w:left="269" w:right="26"/>
      </w:pPr>
      <w:r>
        <w:t>◦ 본청에서 보험료 일괄 납부하고 신분변동자는 다음연도에 일괄 정산</w:t>
      </w:r>
    </w:p>
    <w:p w14:paraId="22312108" w14:textId="77777777" w:rsidR="00874DA4" w:rsidRDefault="00000000">
      <w:pPr>
        <w:pStyle w:val="Heading3"/>
        <w:spacing w:after="257"/>
        <w:ind w:left="-5"/>
      </w:pPr>
      <w:r>
        <w:t>2. 자율항목 집행</w:t>
      </w:r>
    </w:p>
    <w:p w14:paraId="51CCF24B" w14:textId="77777777" w:rsidR="00874DA4" w:rsidRDefault="00000000">
      <w:pPr>
        <w:tabs>
          <w:tab w:val="center" w:pos="4988"/>
        </w:tabs>
        <w:spacing w:after="94" w:line="259" w:lineRule="auto"/>
        <w:ind w:left="0" w:firstLine="0"/>
        <w:jc w:val="left"/>
      </w:pPr>
      <w:r>
        <w:t xml:space="preserve">가. 신청기간 : </w:t>
      </w:r>
      <w:r>
        <w:rPr>
          <w:color w:val="FF0000"/>
        </w:rPr>
        <w:t>2023. 2. 15.(수)</w:t>
      </w:r>
      <w:r>
        <w:rPr>
          <w:color w:val="FF0000"/>
        </w:rPr>
        <w:tab/>
        <w:t>~ 12. 15.(금)</w:t>
      </w:r>
    </w:p>
    <w:p w14:paraId="3E77FE8A" w14:textId="77777777" w:rsidR="00874DA4" w:rsidRDefault="00000000">
      <w:pPr>
        <w:spacing w:after="44"/>
        <w:ind w:left="291" w:right="26"/>
      </w:pPr>
      <w:r>
        <w:lastRenderedPageBreak/>
        <w:t xml:space="preserve">◦ 공무원 본인이 </w:t>
      </w:r>
      <w:r>
        <w:rPr>
          <w:u w:val="single" w:color="000000"/>
        </w:rPr>
        <w:t>맞춤형복지시스템</w:t>
      </w:r>
      <w:hyperlink r:id="rId43">
        <w:r>
          <w:rPr>
            <w:u w:val="single" w:color="000000"/>
          </w:rPr>
          <w:t>(</w:t>
        </w:r>
      </w:hyperlink>
      <w:hyperlink r:id="rId44">
        <w:r>
          <w:rPr>
            <w:color w:val="800080"/>
            <w:u w:val="single" w:color="000000"/>
          </w:rPr>
          <w:t>www.gwp.or.kr</w:t>
        </w:r>
      </w:hyperlink>
      <w:r>
        <w:rPr>
          <w:u w:val="single" w:color="000000"/>
        </w:rPr>
        <w:t>)</w:t>
      </w:r>
      <w:r>
        <w:t>에서 개인별 청구</w:t>
      </w:r>
    </w:p>
    <w:p w14:paraId="1C6CBF10" w14:textId="77777777" w:rsidR="00874DA4" w:rsidRDefault="00000000">
      <w:pPr>
        <w:spacing w:after="156" w:line="259" w:lineRule="auto"/>
        <w:ind w:left="783"/>
        <w:jc w:val="left"/>
      </w:pPr>
      <w:r>
        <w:rPr>
          <w:sz w:val="24"/>
        </w:rPr>
        <w:t>* 2023년 1월 1일 이후 사용한 복지항목부터 신청 가능</w:t>
      </w:r>
    </w:p>
    <w:p w14:paraId="12EA94DE" w14:textId="77777777" w:rsidR="00874DA4" w:rsidRDefault="00000000">
      <w:pPr>
        <w:spacing w:after="0"/>
        <w:ind w:left="718" w:right="26" w:hanging="418"/>
      </w:pPr>
      <w:r>
        <w:t xml:space="preserve">◦ 2023년도 복지점수 사용마감은 </w:t>
      </w:r>
      <w:r>
        <w:rPr>
          <w:color w:val="0000FF"/>
        </w:rPr>
        <w:t>12월 15일</w:t>
      </w:r>
      <w:r>
        <w:t>로 사용기간을 소속 교직원에게 주지시켜 미사용 복지점수가 불용처리 되지 않도록 유의(민원 다수 발생)</w:t>
      </w:r>
    </w:p>
    <w:tbl>
      <w:tblPr>
        <w:tblStyle w:val="TableGrid"/>
        <w:tblW w:w="6688" w:type="dxa"/>
        <w:tblInd w:w="271" w:type="dxa"/>
        <w:tblCellMar>
          <w:top w:w="39" w:type="dxa"/>
          <w:left w:w="0" w:type="dxa"/>
          <w:bottom w:w="0" w:type="dxa"/>
          <w:right w:w="0" w:type="dxa"/>
        </w:tblCellMar>
        <w:tblLook w:val="04A0" w:firstRow="1" w:lastRow="0" w:firstColumn="1" w:lastColumn="0" w:noHBand="0" w:noVBand="1"/>
      </w:tblPr>
      <w:tblGrid>
        <w:gridCol w:w="4759"/>
        <w:gridCol w:w="1929"/>
      </w:tblGrid>
      <w:tr w:rsidR="00874DA4" w14:paraId="08A03B8E" w14:textId="77777777">
        <w:trPr>
          <w:trHeight w:val="431"/>
        </w:trPr>
        <w:tc>
          <w:tcPr>
            <w:tcW w:w="4759" w:type="dxa"/>
            <w:tcBorders>
              <w:top w:val="nil"/>
              <w:left w:val="nil"/>
              <w:bottom w:val="nil"/>
              <w:right w:val="nil"/>
            </w:tcBorders>
          </w:tcPr>
          <w:p w14:paraId="4C5DCA23" w14:textId="77777777" w:rsidR="00874DA4" w:rsidRDefault="00000000">
            <w:pPr>
              <w:spacing w:after="0" w:line="259" w:lineRule="auto"/>
              <w:ind w:left="0" w:firstLine="0"/>
              <w:jc w:val="left"/>
            </w:pPr>
            <w:r>
              <w:t>나. 지급신청 및 처리절차</w:t>
            </w:r>
          </w:p>
        </w:tc>
        <w:tc>
          <w:tcPr>
            <w:tcW w:w="1929" w:type="dxa"/>
            <w:tcBorders>
              <w:top w:val="nil"/>
              <w:left w:val="nil"/>
              <w:bottom w:val="nil"/>
              <w:right w:val="nil"/>
            </w:tcBorders>
          </w:tcPr>
          <w:p w14:paraId="4520711D" w14:textId="77777777" w:rsidR="00874DA4" w:rsidRDefault="00874DA4">
            <w:pPr>
              <w:spacing w:after="160" w:line="259" w:lineRule="auto"/>
              <w:ind w:left="0" w:firstLine="0"/>
              <w:jc w:val="left"/>
            </w:pPr>
          </w:p>
        </w:tc>
      </w:tr>
      <w:tr w:rsidR="00874DA4" w14:paraId="46BD7E22" w14:textId="77777777">
        <w:trPr>
          <w:trHeight w:val="406"/>
        </w:trPr>
        <w:tc>
          <w:tcPr>
            <w:tcW w:w="4759" w:type="dxa"/>
            <w:tcBorders>
              <w:top w:val="nil"/>
              <w:left w:val="nil"/>
              <w:bottom w:val="nil"/>
              <w:right w:val="nil"/>
            </w:tcBorders>
          </w:tcPr>
          <w:p w14:paraId="06197E25" w14:textId="77777777" w:rsidR="00874DA4" w:rsidRDefault="00000000">
            <w:pPr>
              <w:spacing w:after="0" w:line="259" w:lineRule="auto"/>
              <w:ind w:left="1301" w:firstLine="0"/>
              <w:jc w:val="left"/>
            </w:pPr>
            <w:r>
              <w:rPr>
                <w:rFonts w:ascii="Dotum" w:eastAsia="Dotum" w:hAnsi="Dotum" w:cs="Dotum"/>
                <w:b/>
                <w:sz w:val="24"/>
              </w:rPr>
              <w:t>(카드 사용시)</w:t>
            </w:r>
          </w:p>
        </w:tc>
        <w:tc>
          <w:tcPr>
            <w:tcW w:w="1929" w:type="dxa"/>
            <w:tcBorders>
              <w:top w:val="nil"/>
              <w:left w:val="nil"/>
              <w:bottom w:val="nil"/>
              <w:right w:val="nil"/>
            </w:tcBorders>
          </w:tcPr>
          <w:p w14:paraId="1B0916D4" w14:textId="77777777" w:rsidR="00874DA4" w:rsidRDefault="00000000">
            <w:pPr>
              <w:spacing w:after="0" w:line="259" w:lineRule="auto"/>
              <w:ind w:left="0" w:firstLine="0"/>
            </w:pPr>
            <w:r>
              <w:rPr>
                <w:rFonts w:ascii="Dotum" w:eastAsia="Dotum" w:hAnsi="Dotum" w:cs="Dotum"/>
                <w:b/>
                <w:sz w:val="24"/>
              </w:rPr>
              <w:t>지급(교육지원청, 교육청)</w:t>
            </w:r>
          </w:p>
        </w:tc>
      </w:tr>
    </w:tbl>
    <w:p w14:paraId="6E9CC440" w14:textId="77777777" w:rsidR="00874DA4" w:rsidRDefault="00000000">
      <w:pPr>
        <w:numPr>
          <w:ilvl w:val="0"/>
          <w:numId w:val="12"/>
        </w:numPr>
        <w:spacing w:after="0" w:line="259" w:lineRule="auto"/>
        <w:ind w:hanging="233"/>
        <w:jc w:val="left"/>
      </w:pPr>
      <w:r>
        <w:rPr>
          <w:rFonts w:ascii="Dotum" w:eastAsia="Dotum" w:hAnsi="Dotum" w:cs="Dotum"/>
          <w:b/>
          <w:sz w:val="22"/>
        </w:rPr>
        <w:t>자동청구 기능 사용자</w:t>
      </w:r>
    </w:p>
    <w:p w14:paraId="0F21CCA8" w14:textId="77777777" w:rsidR="00874DA4" w:rsidRDefault="00000000">
      <w:pPr>
        <w:spacing w:after="0" w:line="216" w:lineRule="auto"/>
        <w:ind w:left="463" w:right="1436" w:firstLine="4699"/>
        <w:jc w:val="left"/>
      </w:pPr>
      <w:r>
        <w:rPr>
          <w:rFonts w:ascii="Dotum" w:eastAsia="Dotum" w:hAnsi="Dotum" w:cs="Dotum"/>
          <w:b/>
          <w:sz w:val="22"/>
        </w:rPr>
        <w:t xml:space="preserve">지급일 : 다음달 17일 </w:t>
      </w:r>
      <w:r>
        <w:rPr>
          <w:rFonts w:ascii="Dotum" w:eastAsia="Dotum" w:hAnsi="Dotum" w:cs="Dotum"/>
          <w:sz w:val="22"/>
        </w:rPr>
        <w:t xml:space="preserve">맞춤형복지시스템에서 사용순서에 따라 자동청구 </w:t>
      </w:r>
    </w:p>
    <w:p w14:paraId="1EB4F0D2" w14:textId="77777777" w:rsidR="00874DA4" w:rsidRDefault="00000000">
      <w:pPr>
        <w:spacing w:after="0" w:line="259" w:lineRule="auto"/>
        <w:ind w:left="1547" w:firstLine="0"/>
        <w:jc w:val="center"/>
      </w:pPr>
      <w:r>
        <w:rPr>
          <w:rFonts w:ascii="Dotum" w:eastAsia="Dotum" w:hAnsi="Dotum" w:cs="Dotum"/>
          <w:sz w:val="27"/>
        </w:rPr>
        <w:t xml:space="preserve">⇨ </w:t>
      </w:r>
      <w:r>
        <w:rPr>
          <w:rFonts w:ascii="Dotum" w:eastAsia="Dotum" w:hAnsi="Dotum" w:cs="Dotum"/>
          <w:sz w:val="22"/>
        </w:rPr>
        <w:t>**자율항목 신청일 기준</w:t>
      </w:r>
    </w:p>
    <w:p w14:paraId="1E876D13" w14:textId="77777777" w:rsidR="00874DA4" w:rsidRDefault="00000000">
      <w:pPr>
        <w:numPr>
          <w:ilvl w:val="0"/>
          <w:numId w:val="12"/>
        </w:numPr>
        <w:spacing w:after="0" w:line="259" w:lineRule="auto"/>
        <w:ind w:hanging="233"/>
        <w:jc w:val="left"/>
      </w:pPr>
      <w:r>
        <w:rPr>
          <w:rFonts w:ascii="Dotum" w:eastAsia="Dotum" w:hAnsi="Dotum" w:cs="Dotum"/>
          <w:b/>
          <w:sz w:val="22"/>
        </w:rPr>
        <w:t>수동청구 기능 사용자</w:t>
      </w:r>
    </w:p>
    <w:p w14:paraId="4C704200" w14:textId="77777777" w:rsidR="00874DA4" w:rsidRDefault="00000000">
      <w:pPr>
        <w:spacing w:after="267" w:line="216" w:lineRule="auto"/>
        <w:ind w:left="463" w:right="1396" w:firstLine="4692"/>
        <w:jc w:val="left"/>
      </w:pPr>
      <w:r>
        <w:rPr>
          <w:rFonts w:ascii="Dotum" w:eastAsia="Dotum" w:hAnsi="Dotum" w:cs="Dotum"/>
          <w:sz w:val="22"/>
        </w:rPr>
        <w:t xml:space="preserve">(사정에 따라 변경가능) 맞춤형복지시스템에서 </w:t>
      </w:r>
      <w:r>
        <w:rPr>
          <w:rFonts w:ascii="Dotum" w:eastAsia="Dotum" w:hAnsi="Dotum" w:cs="Dotum"/>
          <w:b/>
          <w:sz w:val="22"/>
        </w:rPr>
        <w:t>본인이 매출내역 선택(신청)</w:t>
      </w:r>
    </w:p>
    <w:p w14:paraId="09A0DA83" w14:textId="77777777" w:rsidR="00874DA4" w:rsidRDefault="00000000">
      <w:pPr>
        <w:tabs>
          <w:tab w:val="center" w:pos="2181"/>
          <w:tab w:val="center" w:pos="5995"/>
          <w:tab w:val="right" w:pos="9713"/>
        </w:tabs>
        <w:spacing w:after="9" w:line="259" w:lineRule="auto"/>
        <w:ind w:left="0" w:firstLine="0"/>
        <w:jc w:val="left"/>
      </w:pPr>
      <w:r>
        <w:rPr>
          <w:rFonts w:ascii="Calibri" w:eastAsia="Calibri" w:hAnsi="Calibri" w:cs="Calibri"/>
          <w:sz w:val="22"/>
        </w:rPr>
        <w:tab/>
      </w:r>
      <w:r>
        <w:rPr>
          <w:rFonts w:ascii="Dotum" w:eastAsia="Dotum" w:hAnsi="Dotum" w:cs="Dotum"/>
          <w:b/>
          <w:sz w:val="24"/>
        </w:rPr>
        <w:t>(영수증 처리시)</w:t>
      </w:r>
      <w:r>
        <w:rPr>
          <w:rFonts w:ascii="Dotum" w:eastAsia="Dotum" w:hAnsi="Dotum" w:cs="Dotum"/>
          <w:b/>
          <w:sz w:val="24"/>
        </w:rPr>
        <w:tab/>
        <w:t>심사 및 승인(담당자)</w:t>
      </w:r>
      <w:r>
        <w:rPr>
          <w:rFonts w:ascii="Dotum" w:eastAsia="Dotum" w:hAnsi="Dotum" w:cs="Dotum"/>
          <w:b/>
          <w:sz w:val="24"/>
        </w:rPr>
        <w:tab/>
        <w:t>지급(교육지원청, 교육청)</w:t>
      </w:r>
    </w:p>
    <w:p w14:paraId="7AEB8544" w14:textId="77777777" w:rsidR="00874DA4" w:rsidRDefault="00000000">
      <w:pPr>
        <w:spacing w:after="61" w:line="216" w:lineRule="auto"/>
        <w:ind w:left="473"/>
        <w:jc w:val="left"/>
      </w:pPr>
      <w:r>
        <w:rPr>
          <w:rFonts w:ascii="Dotum" w:eastAsia="Dotum" w:hAnsi="Dotum" w:cs="Dotum"/>
          <w:sz w:val="22"/>
        </w:rPr>
        <w:t>맞춤형복지시스템에서 본인이 매출내역 입력(신청)</w:t>
      </w:r>
    </w:p>
    <w:p w14:paraId="38646BF4" w14:textId="77777777" w:rsidR="00874DA4" w:rsidRDefault="00000000">
      <w:pPr>
        <w:tabs>
          <w:tab w:val="center" w:pos="2181"/>
          <w:tab w:val="center" w:pos="5993"/>
          <w:tab w:val="right" w:pos="9713"/>
        </w:tabs>
        <w:spacing w:after="101" w:line="216" w:lineRule="auto"/>
        <w:ind w:left="0" w:firstLine="0"/>
        <w:jc w:val="left"/>
      </w:pPr>
      <w:r>
        <w:rPr>
          <w:rFonts w:ascii="Calibri" w:eastAsia="Calibri" w:hAnsi="Calibri" w:cs="Calibri"/>
          <w:sz w:val="22"/>
        </w:rPr>
        <w:tab/>
      </w:r>
      <w:r>
        <w:rPr>
          <w:rFonts w:ascii="Dotum" w:eastAsia="Dotum" w:hAnsi="Dotum" w:cs="Dotum"/>
          <w:sz w:val="22"/>
        </w:rPr>
        <w:t>→ 증빙서류를 스캔파일 형태로 업로드</w:t>
      </w:r>
      <w:r>
        <w:rPr>
          <w:rFonts w:ascii="Dotum" w:eastAsia="Dotum" w:hAnsi="Dotum" w:cs="Dotum"/>
          <w:sz w:val="22"/>
        </w:rPr>
        <w:tab/>
        <w:t>신청서 심사 및 승인(증빙서 보관)</w:t>
      </w:r>
      <w:r>
        <w:rPr>
          <w:rFonts w:ascii="Dotum" w:eastAsia="Dotum" w:hAnsi="Dotum" w:cs="Dotum"/>
          <w:sz w:val="22"/>
        </w:rPr>
        <w:tab/>
      </w:r>
      <w:r>
        <w:rPr>
          <w:rFonts w:ascii="Dotum" w:eastAsia="Dotum" w:hAnsi="Dotum" w:cs="Dotum"/>
          <w:b/>
          <w:sz w:val="22"/>
        </w:rPr>
        <w:t xml:space="preserve">지급일 : 다음달 17일 </w:t>
      </w:r>
    </w:p>
    <w:p w14:paraId="7F8E38D8" w14:textId="77777777" w:rsidR="00874DA4" w:rsidRDefault="00000000">
      <w:pPr>
        <w:spacing w:after="0" w:line="298" w:lineRule="auto"/>
        <w:ind w:left="252" w:hanging="168"/>
        <w:jc w:val="left"/>
      </w:pPr>
      <w:r>
        <w:rPr>
          <w:noProof/>
        </w:rPr>
        <w:drawing>
          <wp:anchor distT="0" distB="0" distL="114300" distR="114300" simplePos="0" relativeHeight="251678720" behindDoc="1" locked="0" layoutInCell="1" allowOverlap="0" wp14:anchorId="014A9452" wp14:editId="2528AF22">
            <wp:simplePos x="0" y="0"/>
            <wp:positionH relativeFrom="column">
              <wp:posOffset>9144</wp:posOffset>
            </wp:positionH>
            <wp:positionV relativeFrom="paragraph">
              <wp:posOffset>-1704268</wp:posOffset>
            </wp:positionV>
            <wp:extent cx="6147816" cy="2310384"/>
            <wp:effectExtent l="0" t="0" r="0" b="0"/>
            <wp:wrapNone/>
            <wp:docPr id="69883" name="Picture 69883"/>
            <wp:cNvGraphicFramePr/>
            <a:graphic xmlns:a="http://schemas.openxmlformats.org/drawingml/2006/main">
              <a:graphicData uri="http://schemas.openxmlformats.org/drawingml/2006/picture">
                <pic:pic xmlns:pic="http://schemas.openxmlformats.org/drawingml/2006/picture">
                  <pic:nvPicPr>
                    <pic:cNvPr id="69883" name="Picture 69883"/>
                    <pic:cNvPicPr/>
                  </pic:nvPicPr>
                  <pic:blipFill>
                    <a:blip r:embed="rId45"/>
                    <a:stretch>
                      <a:fillRect/>
                    </a:stretch>
                  </pic:blipFill>
                  <pic:spPr>
                    <a:xfrm>
                      <a:off x="0" y="0"/>
                      <a:ext cx="6147816" cy="2310384"/>
                    </a:xfrm>
                    <a:prstGeom prst="rect">
                      <a:avLst/>
                    </a:prstGeom>
                  </pic:spPr>
                </pic:pic>
              </a:graphicData>
            </a:graphic>
          </wp:anchor>
        </w:drawing>
      </w:r>
      <w:r>
        <w:rPr>
          <w:rFonts w:ascii="Dotum" w:eastAsia="Dotum" w:hAnsi="Dotum" w:cs="Dotum"/>
          <w:sz w:val="22"/>
        </w:rPr>
        <w:t>(</w:t>
      </w:r>
      <w:r>
        <w:rPr>
          <w:rFonts w:ascii="Dotum" w:eastAsia="Dotum" w:hAnsi="Dotum" w:cs="Dotum"/>
          <w:b/>
          <w:sz w:val="22"/>
        </w:rPr>
        <w:t xml:space="preserve">영수증에 자필 서명하여 본인이 구매하였음을 증빙) </w:t>
      </w:r>
      <w:r>
        <w:rPr>
          <w:rFonts w:ascii="Dotum" w:eastAsia="Dotum" w:hAnsi="Dotum" w:cs="Dotum"/>
          <w:sz w:val="27"/>
        </w:rPr>
        <w:t xml:space="preserve">⇨ </w:t>
      </w:r>
      <w:r>
        <w:rPr>
          <w:rFonts w:ascii="Dotum" w:eastAsia="Dotum" w:hAnsi="Dotum" w:cs="Dotum"/>
          <w:sz w:val="22"/>
        </w:rPr>
        <w:t xml:space="preserve">**소속 기관(학교)의 맞춤형복지 </w:t>
      </w:r>
      <w:r>
        <w:rPr>
          <w:rFonts w:ascii="Dotum" w:eastAsia="Dotum" w:hAnsi="Dotum" w:cs="Dotum"/>
          <w:sz w:val="27"/>
        </w:rPr>
        <w:t xml:space="preserve">⇨ </w:t>
      </w:r>
      <w:r>
        <w:rPr>
          <w:rFonts w:ascii="Dotum" w:eastAsia="Dotum" w:hAnsi="Dotum" w:cs="Dotum"/>
          <w:sz w:val="22"/>
        </w:rPr>
        <w:t xml:space="preserve">**자율항목 승인일 기준 </w:t>
      </w:r>
      <w:r>
        <w:rPr>
          <w:rFonts w:ascii="Dotum" w:eastAsia="Dotum" w:hAnsi="Dotum" w:cs="Dotum"/>
          <w:b/>
          <w:color w:val="2626FF"/>
          <w:sz w:val="22"/>
        </w:rPr>
        <w:t xml:space="preserve">단, 개인이 스캔파일 업로드 불가시, 담당자에게 청구서 및 </w:t>
      </w:r>
      <w:r>
        <w:rPr>
          <w:rFonts w:ascii="Dotum" w:eastAsia="Dotum" w:hAnsi="Dotum" w:cs="Dotum"/>
          <w:sz w:val="22"/>
        </w:rPr>
        <w:t>담당자 (사정에 따라 변경가능)</w:t>
      </w:r>
    </w:p>
    <w:p w14:paraId="0E27A212" w14:textId="77777777" w:rsidR="00874DA4" w:rsidRDefault="00000000">
      <w:pPr>
        <w:spacing w:after="177" w:line="259" w:lineRule="auto"/>
        <w:ind w:left="1774" w:firstLine="0"/>
        <w:jc w:val="left"/>
      </w:pPr>
      <w:r>
        <w:rPr>
          <w:rFonts w:ascii="Dotum" w:eastAsia="Dotum" w:hAnsi="Dotum" w:cs="Dotum"/>
          <w:b/>
          <w:color w:val="2626FF"/>
          <w:sz w:val="22"/>
        </w:rPr>
        <w:t>영수증 제출</w:t>
      </w:r>
    </w:p>
    <w:p w14:paraId="218139B9" w14:textId="77777777" w:rsidR="00874DA4" w:rsidRDefault="00000000">
      <w:pPr>
        <w:spacing w:after="102" w:line="236" w:lineRule="auto"/>
        <w:ind w:left="542" w:right="28" w:hanging="427"/>
      </w:pPr>
      <w:r>
        <w:rPr>
          <w:sz w:val="26"/>
        </w:rPr>
        <w:t>※ 복지점수 청구 시 본인의 카드 또는 현금영수증 등으로만 청구 가능하며, 가족 명의의 카드 또는 현금영수증 등으로 청구시 승인 불가</w:t>
      </w:r>
    </w:p>
    <w:p w14:paraId="759035FC" w14:textId="77777777" w:rsidR="00874DA4" w:rsidRDefault="00000000">
      <w:pPr>
        <w:spacing w:after="216" w:line="324" w:lineRule="auto"/>
        <w:ind w:left="115" w:right="28" w:firstLine="0"/>
      </w:pPr>
      <w:r>
        <w:rPr>
          <w:sz w:val="26"/>
        </w:rPr>
        <w:t>※ 카드 자동청구 기능 사용자라도 자동으로 청구되지 않을 수 있으니 확인 필요 ※ 마감일에 출장, 연가 등으로 자리를 비울 경우 복지비 미승인건이 발생하지 않도록 유의</w:t>
      </w:r>
    </w:p>
    <w:p w14:paraId="38740533" w14:textId="77777777" w:rsidR="00874DA4" w:rsidRDefault="00000000">
      <w:pPr>
        <w:ind w:left="139" w:right="26"/>
      </w:pPr>
      <w:r>
        <w:t>다. 반납 방법 (당해년도 반납시)</w:t>
      </w:r>
    </w:p>
    <w:p w14:paraId="55F84AB8" w14:textId="77777777" w:rsidR="00874DA4" w:rsidRDefault="00000000">
      <w:pPr>
        <w:spacing w:after="90"/>
        <w:ind w:left="291" w:right="26"/>
      </w:pPr>
      <w:r>
        <w:t>◦ 환수 사유 발생시, 과사용 점수는 정산하여 환수 조치</w:t>
      </w:r>
    </w:p>
    <w:p w14:paraId="315762D7" w14:textId="77777777" w:rsidR="00874DA4" w:rsidRDefault="00000000">
      <w:pPr>
        <w:numPr>
          <w:ilvl w:val="0"/>
          <w:numId w:val="13"/>
        </w:numPr>
        <w:spacing w:after="78"/>
        <w:ind w:right="26" w:hanging="271"/>
      </w:pPr>
      <w:r>
        <w:t>공립 유·초·중학교는 관할 교육지원청에 공문 시행</w:t>
      </w:r>
    </w:p>
    <w:p w14:paraId="00779E76" w14:textId="77777777" w:rsidR="00874DA4" w:rsidRDefault="00000000">
      <w:pPr>
        <w:numPr>
          <w:ilvl w:val="0"/>
          <w:numId w:val="13"/>
        </w:numPr>
        <w:spacing w:after="52"/>
        <w:ind w:right="26" w:hanging="271"/>
      </w:pPr>
      <w:r>
        <w:t>도교육청, 직속기관, 공립 고·특수학교는 도교육청 재무과에 공문 시행</w:t>
      </w:r>
    </w:p>
    <w:p w14:paraId="0806CBDE" w14:textId="77777777" w:rsidR="00874DA4" w:rsidRDefault="00000000">
      <w:pPr>
        <w:pStyle w:val="Heading3"/>
        <w:spacing w:after="0"/>
        <w:ind w:left="410" w:firstLine="0"/>
      </w:pPr>
      <w:r>
        <w:lastRenderedPageBreak/>
        <w:t xml:space="preserve">‣ </w:t>
      </w:r>
      <w:r>
        <w:rPr>
          <w:u w:val="single" w:color="000000"/>
        </w:rPr>
        <w:t>사립은 도교육청 예산과의 맞춤형복지 예산 교부 공문에 따름</w:t>
      </w:r>
    </w:p>
    <w:p w14:paraId="07C7C391" w14:textId="77777777" w:rsidR="00874DA4" w:rsidRDefault="00000000">
      <w:pPr>
        <w:spacing w:after="340" w:line="259" w:lineRule="auto"/>
        <w:ind w:left="-1" w:firstLine="0"/>
        <w:jc w:val="left"/>
      </w:pPr>
      <w:r>
        <w:rPr>
          <w:rFonts w:ascii="Calibri" w:eastAsia="Calibri" w:hAnsi="Calibri" w:cs="Calibri"/>
          <w:noProof/>
          <w:sz w:val="22"/>
        </w:rPr>
        <mc:AlternateContent>
          <mc:Choice Requires="wpg">
            <w:drawing>
              <wp:inline distT="0" distB="0" distL="0" distR="0" wp14:anchorId="24D37EAD" wp14:editId="60AF7139">
                <wp:extent cx="5909946" cy="604368"/>
                <wp:effectExtent l="0" t="0" r="0" b="0"/>
                <wp:docPr id="60355" name="Group 60355"/>
                <wp:cNvGraphicFramePr/>
                <a:graphic xmlns:a="http://schemas.openxmlformats.org/drawingml/2006/main">
                  <a:graphicData uri="http://schemas.microsoft.com/office/word/2010/wordprocessingGroup">
                    <wpg:wgp>
                      <wpg:cNvGrpSpPr/>
                      <wpg:grpSpPr>
                        <a:xfrm>
                          <a:off x="0" y="0"/>
                          <a:ext cx="5909946" cy="604368"/>
                          <a:chOff x="0" y="0"/>
                          <a:chExt cx="5909946" cy="604368"/>
                        </a:xfrm>
                      </wpg:grpSpPr>
                      <pic:pic xmlns:pic="http://schemas.openxmlformats.org/drawingml/2006/picture">
                        <pic:nvPicPr>
                          <pic:cNvPr id="9774" name="Picture 9774"/>
                          <pic:cNvPicPr/>
                        </pic:nvPicPr>
                        <pic:blipFill>
                          <a:blip r:embed="rId29"/>
                          <a:stretch>
                            <a:fillRect/>
                          </a:stretch>
                        </pic:blipFill>
                        <pic:spPr>
                          <a:xfrm>
                            <a:off x="0" y="0"/>
                            <a:ext cx="5909946" cy="604368"/>
                          </a:xfrm>
                          <a:prstGeom prst="rect">
                            <a:avLst/>
                          </a:prstGeom>
                        </pic:spPr>
                      </pic:pic>
                      <wps:wsp>
                        <wps:cNvPr id="9775" name="Rectangle 9775"/>
                        <wps:cNvSpPr/>
                        <wps:spPr>
                          <a:xfrm>
                            <a:off x="146685" y="117144"/>
                            <a:ext cx="245764" cy="304038"/>
                          </a:xfrm>
                          <a:prstGeom prst="rect">
                            <a:avLst/>
                          </a:prstGeom>
                          <a:ln>
                            <a:noFill/>
                          </a:ln>
                        </wps:spPr>
                        <wps:txbx>
                          <w:txbxContent>
                            <w:p w14:paraId="4AE1CDF7" w14:textId="77777777" w:rsidR="00874DA4" w:rsidRDefault="00000000">
                              <w:pPr>
                                <w:spacing w:after="160" w:line="259" w:lineRule="auto"/>
                                <w:ind w:left="0" w:firstLine="0"/>
                                <w:jc w:val="left"/>
                              </w:pPr>
                              <w:r>
                                <w:rPr>
                                  <w:w w:val="97"/>
                                  <w:sz w:val="30"/>
                                </w:rPr>
                                <w:t>Ⅴ</w:t>
                              </w:r>
                            </w:p>
                          </w:txbxContent>
                        </wps:txbx>
                        <wps:bodyPr horzOverflow="overflow" vert="horz" lIns="0" tIns="0" rIns="0" bIns="0" rtlCol="0">
                          <a:noAutofit/>
                        </wps:bodyPr>
                      </wps:wsp>
                      <wps:wsp>
                        <wps:cNvPr id="9776" name="Rectangle 9776"/>
                        <wps:cNvSpPr/>
                        <wps:spPr>
                          <a:xfrm>
                            <a:off x="606933" y="165253"/>
                            <a:ext cx="78971" cy="237151"/>
                          </a:xfrm>
                          <a:prstGeom prst="rect">
                            <a:avLst/>
                          </a:prstGeom>
                          <a:ln>
                            <a:noFill/>
                          </a:ln>
                        </wps:spPr>
                        <wps:txbx>
                          <w:txbxContent>
                            <w:p w14:paraId="571560AC" w14:textId="77777777" w:rsidR="00874DA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777" name="Rectangle 9777"/>
                        <wps:cNvSpPr/>
                        <wps:spPr>
                          <a:xfrm>
                            <a:off x="686181" y="165253"/>
                            <a:ext cx="875604" cy="237151"/>
                          </a:xfrm>
                          <a:prstGeom prst="rect">
                            <a:avLst/>
                          </a:prstGeom>
                          <a:ln>
                            <a:noFill/>
                          </a:ln>
                        </wps:spPr>
                        <wps:txbx>
                          <w:txbxContent>
                            <w:p w14:paraId="7F60D597" w14:textId="77777777" w:rsidR="00874DA4" w:rsidRDefault="00000000">
                              <w:pPr>
                                <w:spacing w:after="160" w:line="259" w:lineRule="auto"/>
                                <w:ind w:left="0" w:firstLine="0"/>
                                <w:jc w:val="left"/>
                              </w:pPr>
                              <w:r>
                                <w:rPr>
                                  <w:spacing w:val="-29"/>
                                </w:rPr>
                                <w:t>행정사항</w:t>
                              </w:r>
                            </w:p>
                          </w:txbxContent>
                        </wps:txbx>
                        <wps:bodyPr horzOverflow="overflow" vert="horz" lIns="0" tIns="0" rIns="0" bIns="0" rtlCol="0">
                          <a:noAutofit/>
                        </wps:bodyPr>
                      </wps:wsp>
                    </wpg:wgp>
                  </a:graphicData>
                </a:graphic>
              </wp:inline>
            </w:drawing>
          </mc:Choice>
          <mc:Fallback>
            <w:pict>
              <v:group w14:anchorId="24D37EAD" id="Group 60355" o:spid="_x0000_s1049" style="width:465.35pt;height:47.6pt;mso-position-horizontal-relative:char;mso-position-vertical-relative:line" coordsize="59099,6043"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">
                <v:shape id="Picture 9774" o:spid="_x0000_s1050" type="#_x0000_t75" style="position:absolute;width:59099;height:60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">
                  <v:imagedata r:id="rId24" o:title=""/>
                </v:shape>
                <v:rect id="Rectangle 9775" o:spid="_x0000_s1051" style="position:absolute;left:1466;top:1171;width:2458;height:30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" filled="f" stroked="f">
                  <v:textbox inset="0,0,0,0">
                    <w:txbxContent>
                      <w:p w14:paraId="4AE1CDF7" w14:textId="77777777" w:rsidR="00874DA4" w:rsidRDefault="00000000">
                        <w:pPr>
                          <w:spacing w:after="160" w:line="259" w:lineRule="auto"/>
                          <w:ind w:left="0" w:firstLine="0"/>
                          <w:jc w:val="left"/>
                        </w:pPr>
                        <w:r>
                          <w:rPr>
                            <w:w w:val="97"/>
                            <w:sz w:val="30"/>
                          </w:rPr>
                          <w:t>Ⅴ</w:t>
                        </w:r>
                      </w:p>
                    </w:txbxContent>
                  </v:textbox>
                </v:rect>
                <v:rect id="Rectangle 9776" o:spid="_x0000_s1052" style="position:absolute;left:6069;top:1652;width:790;height:23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" filled="f" stroked="f">
                  <v:textbox inset="0,0,0,0">
                    <w:txbxContent>
                      <w:p w14:paraId="571560AC" w14:textId="77777777" w:rsidR="00874DA4" w:rsidRDefault="00000000">
                        <w:pPr>
                          <w:spacing w:after="160" w:line="259" w:lineRule="auto"/>
                          <w:ind w:left="0" w:firstLine="0"/>
                          <w:jc w:val="left"/>
                        </w:pPr>
                        <w:r>
                          <w:t xml:space="preserve"> </w:t>
                        </w:r>
                      </w:p>
                    </w:txbxContent>
                  </v:textbox>
                </v:rect>
                <v:rect id="Rectangle 9777" o:spid="_x0000_s1053" style="position:absolute;left:6861;top:1652;width:8756;height:23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" filled="f" stroked="f">
                  <v:textbox inset="0,0,0,0">
                    <w:txbxContent>
                      <w:p w14:paraId="7F60D597" w14:textId="77777777" w:rsidR="00874DA4" w:rsidRDefault="00000000">
                        <w:pPr>
                          <w:spacing w:after="160" w:line="259" w:lineRule="auto"/>
                          <w:ind w:left="0" w:firstLine="0"/>
                          <w:jc w:val="left"/>
                        </w:pPr>
                        <w:r>
                          <w:rPr>
                            <w:spacing w:val="-29"/>
                          </w:rPr>
                          <w:t>행정사항</w:t>
                        </w:r>
                      </w:p>
                    </w:txbxContent>
                  </v:textbox>
                </v:rect>
                <w10:anchorlock/>
              </v:group>
            </w:pict>
          </mc:Fallback>
        </mc:AlternateContent>
      </w:r>
    </w:p>
    <w:p w14:paraId="15A64E55" w14:textId="77777777" w:rsidR="00874DA4" w:rsidRDefault="00000000">
      <w:pPr>
        <w:pStyle w:val="Heading4"/>
        <w:spacing w:after="189"/>
        <w:ind w:left="-5"/>
      </w:pPr>
      <w:r>
        <w:t>1. 운영자(맞춤형복지 기관 업무담당자)</w:t>
      </w:r>
    </w:p>
    <w:p w14:paraId="2817DB00" w14:textId="77777777" w:rsidR="00874DA4" w:rsidRDefault="00000000">
      <w:pPr>
        <w:spacing w:after="157"/>
        <w:ind w:left="10" w:right="26"/>
      </w:pPr>
      <w:r>
        <w:t xml:space="preserve"> ◦ 업무담당자 변경시, 후임자에게 맞춤형복지 시스템 기관운영자 권한 승계</w:t>
      </w:r>
    </w:p>
    <w:p w14:paraId="36394F1A" w14:textId="77777777" w:rsidR="00874DA4" w:rsidRDefault="00000000">
      <w:pPr>
        <w:numPr>
          <w:ilvl w:val="0"/>
          <w:numId w:val="14"/>
        </w:numPr>
        <w:spacing w:after="143"/>
        <w:ind w:right="26" w:hanging="233"/>
      </w:pPr>
      <w:r>
        <w:t>방법: 기관현황관리&gt; 운영자 조회 및 등록&gt; 본인이름 클릭&gt; 운영자 승계&gt; 후임자 검색&gt; 저장</w:t>
      </w:r>
    </w:p>
    <w:p w14:paraId="4F9C6E33" w14:textId="77777777" w:rsidR="00874DA4" w:rsidRDefault="00000000">
      <w:pPr>
        <w:spacing w:after="159"/>
        <w:ind w:left="139" w:right="26"/>
      </w:pPr>
      <w:r>
        <w:t>◦ 소속 직원들에게 2023년도 맞춤형 복지제도 홍보</w:t>
      </w:r>
    </w:p>
    <w:p w14:paraId="3F3C8347" w14:textId="77777777" w:rsidR="00874DA4" w:rsidRDefault="00000000">
      <w:pPr>
        <w:numPr>
          <w:ilvl w:val="0"/>
          <w:numId w:val="14"/>
        </w:numPr>
        <w:spacing w:after="151"/>
        <w:ind w:right="26" w:hanging="233"/>
      </w:pPr>
      <w:r>
        <w:t>공문 공람, 메신저 안내 등 적극적으로 홍보</w:t>
      </w:r>
    </w:p>
    <w:p w14:paraId="0F851216" w14:textId="77777777" w:rsidR="00874DA4" w:rsidRDefault="00000000">
      <w:pPr>
        <w:spacing w:after="155"/>
        <w:ind w:left="139" w:right="26"/>
      </w:pPr>
      <w:r>
        <w:t>◦ 2022년도 인사변동 및 환수 미등록자 시스템 등록(~23. 3. 10.까지)</w:t>
      </w:r>
    </w:p>
    <w:p w14:paraId="7F13A0EB" w14:textId="77777777" w:rsidR="00874DA4" w:rsidRDefault="00000000">
      <w:pPr>
        <w:spacing w:after="139"/>
        <w:ind w:left="575" w:right="26" w:hanging="446"/>
      </w:pPr>
      <w:r>
        <w:t>◦ 맞춤형복지점수는 2023년 1월 나이스 급여(연말정산) 자료를 연동하여 설정하므로 대상자에 대한 면밀한 대조 작업 필요</w:t>
      </w:r>
    </w:p>
    <w:p w14:paraId="2F1149CA" w14:textId="77777777" w:rsidR="00874DA4" w:rsidRDefault="00000000">
      <w:pPr>
        <w:numPr>
          <w:ilvl w:val="0"/>
          <w:numId w:val="14"/>
        </w:numPr>
        <w:spacing w:after="160"/>
        <w:ind w:right="26" w:hanging="233"/>
      </w:pPr>
      <w:r>
        <w:t>근속점수, 배우자, 부양가족 점수 확인</w:t>
      </w:r>
    </w:p>
    <w:p w14:paraId="45488BF2" w14:textId="77777777" w:rsidR="00874DA4" w:rsidRDefault="00000000">
      <w:pPr>
        <w:numPr>
          <w:ilvl w:val="0"/>
          <w:numId w:val="14"/>
        </w:numPr>
        <w:spacing w:after="152"/>
        <w:ind w:right="26" w:hanging="233"/>
      </w:pPr>
      <w:r>
        <w:t>자녀 순번 오류 발생이 빈번하니 자녀 순번이 올바르게 입력되었는지 확인</w:t>
      </w:r>
    </w:p>
    <w:p w14:paraId="0B2D9A49" w14:textId="77777777" w:rsidR="00874DA4" w:rsidRDefault="00000000">
      <w:pPr>
        <w:spacing w:after="139"/>
        <w:ind w:left="535" w:right="26" w:hanging="406"/>
      </w:pPr>
      <w:r>
        <w:t>◦ 2023년도 맞춤형복지 점수 배정 확정 후 2023. 1. 1. 이후의 신규, 전입 등 인사변동자 등록 가능</w:t>
      </w:r>
    </w:p>
    <w:p w14:paraId="6F848E0D" w14:textId="77777777" w:rsidR="00874DA4" w:rsidRDefault="00000000">
      <w:pPr>
        <w:spacing w:after="160" w:line="259" w:lineRule="auto"/>
        <w:ind w:left="125"/>
        <w:jc w:val="left"/>
      </w:pPr>
      <w:r>
        <w:t xml:space="preserve">◦ </w:t>
      </w:r>
      <w:r>
        <w:rPr>
          <w:color w:val="FF0000"/>
        </w:rPr>
        <w:t>소속 공무원의 복지점수 배정 및 개인별 복지점수 확인 필수</w:t>
      </w:r>
    </w:p>
    <w:p w14:paraId="4B4A7704" w14:textId="77777777" w:rsidR="00874DA4" w:rsidRDefault="00000000">
      <w:pPr>
        <w:numPr>
          <w:ilvl w:val="0"/>
          <w:numId w:val="14"/>
        </w:numPr>
        <w:spacing w:after="170" w:line="259" w:lineRule="auto"/>
        <w:ind w:right="26" w:hanging="233"/>
      </w:pPr>
      <w:r>
        <w:t xml:space="preserve">인사변동 처리 및 수정 기간: </w:t>
      </w:r>
      <w:r>
        <w:rPr>
          <w:color w:val="0000FF"/>
        </w:rPr>
        <w:t>2023. 2. 10.(금) ~ 2. 14.(화)</w:t>
      </w:r>
    </w:p>
    <w:p w14:paraId="02C4BCAF" w14:textId="77777777" w:rsidR="00874DA4" w:rsidRDefault="00000000">
      <w:pPr>
        <w:spacing w:after="157"/>
        <w:ind w:left="139" w:right="26"/>
      </w:pPr>
      <w:r>
        <w:t>◦ 2023년도 맞춤형복지 점수 배정 누락시 배정 추가 가능</w:t>
      </w:r>
    </w:p>
    <w:p w14:paraId="50872C16" w14:textId="77777777" w:rsidR="00874DA4" w:rsidRDefault="00000000">
      <w:pPr>
        <w:numPr>
          <w:ilvl w:val="0"/>
          <w:numId w:val="14"/>
        </w:numPr>
        <w:spacing w:after="143"/>
        <w:ind w:right="26" w:hanging="233"/>
      </w:pPr>
      <w:r>
        <w:t>회원정보 관리&gt; 회원관리&gt; 대상자 조회&gt; 대상자 성명 클릭&gt; 배정기 초정보 탭에서 배정기초사항 입력 후 [저장] 버튼 클릭</w:t>
      </w:r>
    </w:p>
    <w:p w14:paraId="6CB32FC5" w14:textId="77777777" w:rsidR="00874DA4" w:rsidRDefault="00000000">
      <w:pPr>
        <w:spacing w:after="158"/>
        <w:ind w:left="139" w:right="26"/>
      </w:pPr>
      <w:r>
        <w:t>◦ 2023년도 계속휴직자 배정 확정 후 인사변동 일괄 처리</w:t>
      </w:r>
    </w:p>
    <w:p w14:paraId="313C7900" w14:textId="77777777" w:rsidR="00874DA4" w:rsidRDefault="00000000">
      <w:pPr>
        <w:numPr>
          <w:ilvl w:val="0"/>
          <w:numId w:val="14"/>
        </w:numPr>
        <w:spacing w:after="121"/>
        <w:ind w:right="26" w:hanging="233"/>
      </w:pPr>
      <w:r>
        <w:t>인사변동관리&gt; 인사변동 승인처리&gt; 휴직연장 버튼 클릭</w:t>
      </w:r>
    </w:p>
    <w:p w14:paraId="77FAC625" w14:textId="77777777" w:rsidR="00874DA4" w:rsidRDefault="00000000">
      <w:pPr>
        <w:spacing w:after="161"/>
        <w:ind w:left="10" w:right="26"/>
      </w:pPr>
      <w:r>
        <w:t xml:space="preserve"> ◦ 연도 중 퇴직예정자에 대해 사전에 인사변동 처리를 하여 과다 환수 예방</w:t>
      </w:r>
    </w:p>
    <w:p w14:paraId="6A906EC7" w14:textId="77777777" w:rsidR="00874DA4" w:rsidRDefault="00000000">
      <w:pPr>
        <w:spacing w:after="449"/>
        <w:ind w:left="576" w:right="26" w:hanging="576"/>
      </w:pPr>
      <w:r>
        <w:t xml:space="preserve"> ◦ 지급 신청 마감일을 소속 공무원(휴직자 포함)에게 반드시 안내하여 기한 내 미신청으로 인한 불이익이 발생하지 않도록 유의</w:t>
      </w:r>
    </w:p>
    <w:p w14:paraId="41F6B35E" w14:textId="77777777" w:rsidR="00874DA4" w:rsidRDefault="00000000">
      <w:pPr>
        <w:pStyle w:val="Heading4"/>
        <w:ind w:left="-5"/>
      </w:pPr>
      <w:r>
        <w:lastRenderedPageBreak/>
        <w:t>2. 사용자</w:t>
      </w:r>
    </w:p>
    <w:p w14:paraId="304BE648" w14:textId="77777777" w:rsidR="00874DA4" w:rsidRDefault="00000000">
      <w:pPr>
        <w:ind w:left="576" w:right="26" w:hanging="576"/>
      </w:pPr>
      <w:r>
        <w:t xml:space="preserve"> ◦ </w:t>
      </w:r>
      <w:r>
        <w:rPr>
          <w:u w:val="single" w:color="000000"/>
        </w:rPr>
        <w:t>맞춤형복지시스템</w:t>
      </w:r>
      <w:hyperlink r:id="rId46">
        <w:r>
          <w:rPr>
            <w:u w:val="single" w:color="000000"/>
          </w:rPr>
          <w:t>(</w:t>
        </w:r>
      </w:hyperlink>
      <w:hyperlink r:id="rId47">
        <w:r>
          <w:rPr>
            <w:color w:val="800080"/>
            <w:u w:val="single" w:color="000000"/>
          </w:rPr>
          <w:t>www.gwp.or.kr</w:t>
        </w:r>
      </w:hyperlink>
      <w:r>
        <w:rPr>
          <w:u w:val="single" w:color="000000"/>
        </w:rPr>
        <w:t>)</w:t>
      </w:r>
      <w:r>
        <w:t>에 로그인 후 본인의 복지 점수 확인 후 수정 필요시 기관(학교) 운영자에 수정 요청</w:t>
      </w:r>
      <w:r>
        <w:rPr>
          <w:color w:val="0000FF"/>
        </w:rPr>
        <w:t>(2023. 2. 13.이후 확인)</w:t>
      </w:r>
    </w:p>
    <w:p w14:paraId="6ACE166B" w14:textId="77777777" w:rsidR="00874DA4" w:rsidRDefault="00000000">
      <w:pPr>
        <w:spacing w:after="1096" w:line="381" w:lineRule="auto"/>
        <w:ind w:left="10" w:right="516"/>
      </w:pPr>
      <w:r>
        <w:t xml:space="preserve"> ◦ 본인의 복지점수 사용현황을 수시로 체크하여 기한 내 점수 청구  ◦ </w:t>
      </w:r>
      <w:r>
        <w:rPr>
          <w:color w:val="FF0000"/>
        </w:rPr>
        <w:t>맞춤형복지 청구기간 이후 미사용 점수 발생 시 점수 이월 불가</w:t>
      </w:r>
    </w:p>
    <w:p w14:paraId="7F3F04E6" w14:textId="77777777" w:rsidR="00874DA4" w:rsidRDefault="00000000">
      <w:pPr>
        <w:ind w:left="10" w:right="26"/>
      </w:pPr>
      <w:r>
        <w:t>붙임  1. 맞춤형복지비 적용 배제 또는 제한자 현황 1부.</w:t>
      </w:r>
    </w:p>
    <w:p w14:paraId="2FABD953" w14:textId="77777777" w:rsidR="00874DA4" w:rsidRDefault="00000000">
      <w:pPr>
        <w:numPr>
          <w:ilvl w:val="0"/>
          <w:numId w:val="15"/>
        </w:numPr>
        <w:ind w:right="26" w:hanging="300"/>
      </w:pPr>
      <w:r>
        <w:t>2023년 온누리상품권 의무구매비율 의견수렴 결과 1부.</w:t>
      </w:r>
    </w:p>
    <w:p w14:paraId="6EBD2309" w14:textId="77777777" w:rsidR="00874DA4" w:rsidRDefault="00000000">
      <w:pPr>
        <w:numPr>
          <w:ilvl w:val="0"/>
          <w:numId w:val="15"/>
        </w:numPr>
        <w:ind w:right="26" w:hanging="300"/>
      </w:pPr>
      <w:r>
        <w:t>가족복지점수 추가 배정 신청서 1부.</w:t>
      </w:r>
    </w:p>
    <w:p w14:paraId="68F600F6" w14:textId="77777777" w:rsidR="00874DA4" w:rsidRDefault="00000000">
      <w:pPr>
        <w:numPr>
          <w:ilvl w:val="0"/>
          <w:numId w:val="15"/>
        </w:numPr>
        <w:ind w:right="26" w:hanging="300"/>
      </w:pPr>
      <w:r>
        <w:t>출산축하 및 태아·산모검진 지원 복지점수 신청서 1부.</w:t>
      </w:r>
    </w:p>
    <w:p w14:paraId="408FBE66" w14:textId="77777777" w:rsidR="00874DA4" w:rsidRDefault="00000000">
      <w:pPr>
        <w:numPr>
          <w:ilvl w:val="0"/>
          <w:numId w:val="15"/>
        </w:numPr>
        <w:ind w:right="26" w:hanging="300"/>
      </w:pPr>
      <w:r>
        <w:t>난임지원 복지점수 신청서 1부. 끝.</w:t>
      </w:r>
    </w:p>
    <w:p w14:paraId="65883182" w14:textId="77777777" w:rsidR="00874DA4" w:rsidRDefault="00874DA4">
      <w:pPr>
        <w:sectPr w:rsidR="00874DA4">
          <w:headerReference w:type="even" r:id="rId48"/>
          <w:headerReference w:type="default" r:id="rId49"/>
          <w:footerReference w:type="even" r:id="rId50"/>
          <w:footerReference w:type="default" r:id="rId51"/>
          <w:headerReference w:type="first" r:id="rId52"/>
          <w:footerReference w:type="first" r:id="rId53"/>
          <w:pgSz w:w="11900" w:h="16820"/>
          <w:pgMar w:top="1694" w:right="1088" w:bottom="1156" w:left="1099" w:header="720" w:footer="549" w:gutter="0"/>
          <w:pgNumType w:start="1"/>
          <w:cols w:space="720"/>
        </w:sectPr>
      </w:pPr>
    </w:p>
    <w:p w14:paraId="34E03BFE" w14:textId="77777777" w:rsidR="00874DA4" w:rsidRDefault="00000000">
      <w:pPr>
        <w:spacing w:after="0" w:line="265" w:lineRule="auto"/>
        <w:ind w:left="501"/>
        <w:jc w:val="left"/>
      </w:pPr>
      <w:r>
        <w:rPr>
          <w:rFonts w:ascii="MoeumT R" w:eastAsia="MoeumT R" w:hAnsi="MoeumT R" w:cs="MoeumT R"/>
          <w:sz w:val="24"/>
        </w:rPr>
        <w:lastRenderedPageBreak/>
        <w:t>1] 적용 배제 또는 제한자 현황</w:t>
      </w:r>
    </w:p>
    <w:tbl>
      <w:tblPr>
        <w:tblStyle w:val="TableGrid"/>
        <w:tblW w:w="9259" w:type="dxa"/>
        <w:tblInd w:w="28" w:type="dxa"/>
        <w:tblCellMar>
          <w:top w:w="29" w:type="dxa"/>
          <w:left w:w="44" w:type="dxa"/>
          <w:bottom w:w="0" w:type="dxa"/>
          <w:right w:w="0" w:type="dxa"/>
        </w:tblCellMar>
        <w:tblLook w:val="04A0" w:firstRow="1" w:lastRow="0" w:firstColumn="1" w:lastColumn="0" w:noHBand="0" w:noVBand="1"/>
      </w:tblPr>
      <w:tblGrid>
        <w:gridCol w:w="590"/>
        <w:gridCol w:w="1896"/>
        <w:gridCol w:w="2435"/>
        <w:gridCol w:w="1486"/>
        <w:gridCol w:w="1358"/>
        <w:gridCol w:w="1494"/>
      </w:tblGrid>
      <w:tr w:rsidR="00874DA4" w14:paraId="3CA4685F" w14:textId="77777777">
        <w:trPr>
          <w:trHeight w:val="297"/>
        </w:trPr>
        <w:tc>
          <w:tcPr>
            <w:tcW w:w="2447" w:type="dxa"/>
            <w:gridSpan w:val="2"/>
            <w:vMerge w:val="restart"/>
            <w:tcBorders>
              <w:top w:val="single" w:sz="9" w:space="0" w:color="000000"/>
              <w:left w:val="nil"/>
              <w:bottom w:val="single" w:sz="3" w:space="0" w:color="000000"/>
              <w:right w:val="single" w:sz="3" w:space="0" w:color="000000"/>
            </w:tcBorders>
            <w:shd w:val="clear" w:color="auto" w:fill="FAEDD2"/>
            <w:vAlign w:val="center"/>
          </w:tcPr>
          <w:p w14:paraId="196A4B1B" w14:textId="77777777" w:rsidR="00874DA4" w:rsidRDefault="00000000">
            <w:pPr>
              <w:spacing w:after="0" w:line="259" w:lineRule="auto"/>
              <w:ind w:left="0" w:right="44" w:firstLine="0"/>
              <w:jc w:val="center"/>
            </w:pPr>
            <w:r>
              <w:rPr>
                <w:sz w:val="24"/>
              </w:rPr>
              <w:t>구   분</w:t>
            </w:r>
          </w:p>
        </w:tc>
        <w:tc>
          <w:tcPr>
            <w:tcW w:w="2533" w:type="dxa"/>
            <w:vMerge w:val="restart"/>
            <w:tcBorders>
              <w:top w:val="single" w:sz="9" w:space="0" w:color="000000"/>
              <w:left w:val="single" w:sz="3" w:space="0" w:color="000000"/>
              <w:bottom w:val="single" w:sz="3" w:space="0" w:color="000000"/>
              <w:right w:val="single" w:sz="3" w:space="0" w:color="000000"/>
            </w:tcBorders>
            <w:shd w:val="clear" w:color="auto" w:fill="FAEDD2"/>
            <w:vAlign w:val="center"/>
          </w:tcPr>
          <w:p w14:paraId="1DCFF765" w14:textId="77777777" w:rsidR="00874DA4" w:rsidRDefault="00000000">
            <w:pPr>
              <w:spacing w:after="0" w:line="259" w:lineRule="auto"/>
              <w:ind w:left="0" w:right="41" w:firstLine="0"/>
              <w:jc w:val="center"/>
            </w:pPr>
            <w:r>
              <w:rPr>
                <w:sz w:val="24"/>
              </w:rPr>
              <w:t>기   간</w:t>
            </w:r>
          </w:p>
        </w:tc>
        <w:tc>
          <w:tcPr>
            <w:tcW w:w="2763" w:type="dxa"/>
            <w:gridSpan w:val="2"/>
            <w:tcBorders>
              <w:top w:val="single" w:sz="9" w:space="0" w:color="000000"/>
              <w:left w:val="single" w:sz="3" w:space="0" w:color="000000"/>
              <w:bottom w:val="single" w:sz="3" w:space="0" w:color="000000"/>
              <w:right w:val="single" w:sz="3" w:space="0" w:color="000000"/>
            </w:tcBorders>
            <w:shd w:val="clear" w:color="auto" w:fill="FAEDD2"/>
          </w:tcPr>
          <w:p w14:paraId="4E529417" w14:textId="77777777" w:rsidR="00874DA4" w:rsidRDefault="00000000">
            <w:pPr>
              <w:spacing w:after="0" w:line="259" w:lineRule="auto"/>
              <w:ind w:left="0" w:right="36" w:firstLine="0"/>
              <w:jc w:val="center"/>
            </w:pPr>
            <w:r>
              <w:rPr>
                <w:sz w:val="24"/>
              </w:rPr>
              <w:t>적용기준</w:t>
            </w:r>
          </w:p>
        </w:tc>
        <w:tc>
          <w:tcPr>
            <w:tcW w:w="1516" w:type="dxa"/>
            <w:vMerge w:val="restart"/>
            <w:tcBorders>
              <w:top w:val="single" w:sz="9" w:space="0" w:color="000000"/>
              <w:left w:val="single" w:sz="3" w:space="0" w:color="000000"/>
              <w:bottom w:val="single" w:sz="3" w:space="0" w:color="000000"/>
              <w:right w:val="nil"/>
            </w:tcBorders>
            <w:shd w:val="clear" w:color="auto" w:fill="FAEDD2"/>
          </w:tcPr>
          <w:p w14:paraId="51080B40" w14:textId="77777777" w:rsidR="00874DA4" w:rsidRDefault="00000000">
            <w:pPr>
              <w:spacing w:after="0" w:line="259" w:lineRule="auto"/>
              <w:ind w:left="0" w:firstLine="0"/>
              <w:jc w:val="center"/>
            </w:pPr>
            <w:r>
              <w:rPr>
                <w:sz w:val="24"/>
              </w:rPr>
              <w:t>시스템 휴직처리</w:t>
            </w:r>
          </w:p>
        </w:tc>
      </w:tr>
      <w:tr w:rsidR="00874DA4" w14:paraId="1935E537" w14:textId="77777777">
        <w:trPr>
          <w:trHeight w:val="496"/>
        </w:trPr>
        <w:tc>
          <w:tcPr>
            <w:tcW w:w="0" w:type="auto"/>
            <w:gridSpan w:val="2"/>
            <w:vMerge/>
            <w:tcBorders>
              <w:top w:val="nil"/>
              <w:left w:val="nil"/>
              <w:bottom w:val="single" w:sz="3" w:space="0" w:color="000000"/>
              <w:right w:val="single" w:sz="3" w:space="0" w:color="000000"/>
            </w:tcBorders>
          </w:tcPr>
          <w:p w14:paraId="0A44E15A" w14:textId="77777777" w:rsidR="00874DA4" w:rsidRDefault="00874DA4">
            <w:pPr>
              <w:spacing w:after="160" w:line="259" w:lineRule="auto"/>
              <w:ind w:left="0" w:firstLine="0"/>
              <w:jc w:val="left"/>
            </w:pPr>
          </w:p>
        </w:tc>
        <w:tc>
          <w:tcPr>
            <w:tcW w:w="0" w:type="auto"/>
            <w:vMerge/>
            <w:tcBorders>
              <w:top w:val="nil"/>
              <w:left w:val="single" w:sz="3" w:space="0" w:color="000000"/>
              <w:bottom w:val="single" w:sz="3" w:space="0" w:color="000000"/>
              <w:right w:val="single" w:sz="3" w:space="0" w:color="000000"/>
            </w:tcBorders>
          </w:tcPr>
          <w:p w14:paraId="0F85EF33" w14:textId="77777777" w:rsidR="00874DA4" w:rsidRDefault="00874DA4">
            <w:pPr>
              <w:spacing w:after="160" w:line="259" w:lineRule="auto"/>
              <w:ind w:left="0" w:firstLine="0"/>
              <w:jc w:val="left"/>
            </w:pPr>
          </w:p>
        </w:tc>
        <w:tc>
          <w:tcPr>
            <w:tcW w:w="1382" w:type="dxa"/>
            <w:tcBorders>
              <w:top w:val="single" w:sz="3" w:space="0" w:color="000000"/>
              <w:left w:val="single" w:sz="3" w:space="0" w:color="000000"/>
              <w:bottom w:val="single" w:sz="3" w:space="0" w:color="000000"/>
              <w:right w:val="single" w:sz="3" w:space="0" w:color="000000"/>
            </w:tcBorders>
            <w:shd w:val="clear" w:color="auto" w:fill="FAEDD2"/>
          </w:tcPr>
          <w:p w14:paraId="20361F2B" w14:textId="77777777" w:rsidR="00874DA4" w:rsidRDefault="00000000">
            <w:pPr>
              <w:spacing w:after="0" w:line="259" w:lineRule="auto"/>
              <w:ind w:left="206" w:firstLine="0"/>
              <w:jc w:val="left"/>
            </w:pPr>
            <w:r>
              <w:rPr>
                <w:sz w:val="24"/>
              </w:rPr>
              <w:t>기본항목</w:t>
            </w:r>
          </w:p>
          <w:p w14:paraId="57566B78" w14:textId="77777777" w:rsidR="00874DA4" w:rsidRDefault="00000000">
            <w:pPr>
              <w:spacing w:after="0" w:line="259" w:lineRule="auto"/>
              <w:ind w:left="89" w:firstLine="0"/>
            </w:pPr>
            <w:r>
              <w:rPr>
                <w:sz w:val="20"/>
              </w:rPr>
              <w:t>(단체보장보험)</w:t>
            </w:r>
          </w:p>
        </w:tc>
        <w:tc>
          <w:tcPr>
            <w:tcW w:w="1382" w:type="dxa"/>
            <w:tcBorders>
              <w:top w:val="single" w:sz="3" w:space="0" w:color="000000"/>
              <w:left w:val="single" w:sz="3" w:space="0" w:color="000000"/>
              <w:bottom w:val="single" w:sz="3" w:space="0" w:color="000000"/>
              <w:right w:val="single" w:sz="3" w:space="0" w:color="000000"/>
            </w:tcBorders>
            <w:shd w:val="clear" w:color="auto" w:fill="FAEDD2"/>
            <w:vAlign w:val="center"/>
          </w:tcPr>
          <w:p w14:paraId="2965B2F0" w14:textId="77777777" w:rsidR="00874DA4" w:rsidRDefault="00000000">
            <w:pPr>
              <w:spacing w:after="0" w:line="259" w:lineRule="auto"/>
              <w:ind w:left="207" w:firstLine="0"/>
              <w:jc w:val="left"/>
            </w:pPr>
            <w:r>
              <w:rPr>
                <w:sz w:val="24"/>
              </w:rPr>
              <w:t>자율항목</w:t>
            </w:r>
          </w:p>
        </w:tc>
        <w:tc>
          <w:tcPr>
            <w:tcW w:w="0" w:type="auto"/>
            <w:vMerge/>
            <w:tcBorders>
              <w:top w:val="nil"/>
              <w:left w:val="single" w:sz="3" w:space="0" w:color="000000"/>
              <w:bottom w:val="single" w:sz="3" w:space="0" w:color="000000"/>
              <w:right w:val="nil"/>
            </w:tcBorders>
          </w:tcPr>
          <w:p w14:paraId="3D8E5A95" w14:textId="77777777" w:rsidR="00874DA4" w:rsidRDefault="00874DA4">
            <w:pPr>
              <w:spacing w:after="160" w:line="259" w:lineRule="auto"/>
              <w:ind w:left="0" w:firstLine="0"/>
              <w:jc w:val="left"/>
            </w:pPr>
          </w:p>
        </w:tc>
      </w:tr>
      <w:tr w:rsidR="00874DA4" w14:paraId="64FC4B84" w14:textId="77777777">
        <w:trPr>
          <w:trHeight w:val="388"/>
        </w:trPr>
        <w:tc>
          <w:tcPr>
            <w:tcW w:w="600" w:type="dxa"/>
            <w:vMerge w:val="restart"/>
            <w:tcBorders>
              <w:top w:val="single" w:sz="3" w:space="0" w:color="000000"/>
              <w:left w:val="nil"/>
              <w:bottom w:val="single" w:sz="3" w:space="0" w:color="000000"/>
              <w:right w:val="single" w:sz="3" w:space="0" w:color="000000"/>
            </w:tcBorders>
            <w:vAlign w:val="center"/>
          </w:tcPr>
          <w:p w14:paraId="43A735B6" w14:textId="77777777" w:rsidR="00874DA4" w:rsidRDefault="00000000">
            <w:pPr>
              <w:spacing w:after="0" w:line="259" w:lineRule="auto"/>
              <w:ind w:left="0" w:firstLine="0"/>
              <w:jc w:val="center"/>
            </w:pPr>
            <w:r>
              <w:rPr>
                <w:sz w:val="22"/>
              </w:rPr>
              <w:t>직권 휴직</w:t>
            </w:r>
          </w:p>
        </w:tc>
        <w:tc>
          <w:tcPr>
            <w:tcW w:w="1847" w:type="dxa"/>
            <w:tcBorders>
              <w:top w:val="single" w:sz="3" w:space="0" w:color="000000"/>
              <w:left w:val="single" w:sz="3" w:space="0" w:color="000000"/>
              <w:bottom w:val="single" w:sz="3" w:space="0" w:color="000000"/>
              <w:right w:val="single" w:sz="3" w:space="0" w:color="000000"/>
            </w:tcBorders>
          </w:tcPr>
          <w:p w14:paraId="00C472F1" w14:textId="77777777" w:rsidR="00874DA4" w:rsidRDefault="00000000">
            <w:pPr>
              <w:spacing w:after="0" w:line="259" w:lineRule="auto"/>
              <w:ind w:left="0" w:right="39" w:firstLine="0"/>
              <w:jc w:val="center"/>
            </w:pPr>
            <w:r>
              <w:rPr>
                <w:sz w:val="22"/>
              </w:rPr>
              <w:t>병역휴직</w:t>
            </w:r>
          </w:p>
        </w:tc>
        <w:tc>
          <w:tcPr>
            <w:tcW w:w="2533" w:type="dxa"/>
            <w:tcBorders>
              <w:top w:val="single" w:sz="3" w:space="0" w:color="000000"/>
              <w:left w:val="single" w:sz="3" w:space="0" w:color="000000"/>
              <w:bottom w:val="single" w:sz="3" w:space="0" w:color="000000"/>
              <w:right w:val="single" w:sz="3" w:space="0" w:color="000000"/>
            </w:tcBorders>
          </w:tcPr>
          <w:p w14:paraId="0B7A49A4" w14:textId="77777777" w:rsidR="00874DA4" w:rsidRDefault="00000000">
            <w:pPr>
              <w:spacing w:after="0" w:line="259" w:lineRule="auto"/>
              <w:ind w:left="0" w:right="37" w:firstLine="0"/>
              <w:jc w:val="center"/>
            </w:pPr>
            <w:r>
              <w:rPr>
                <w:sz w:val="22"/>
              </w:rPr>
              <w:t>복무기간</w:t>
            </w:r>
          </w:p>
        </w:tc>
        <w:tc>
          <w:tcPr>
            <w:tcW w:w="1382" w:type="dxa"/>
            <w:tcBorders>
              <w:top w:val="single" w:sz="3" w:space="0" w:color="000000"/>
              <w:left w:val="single" w:sz="3" w:space="0" w:color="000000"/>
              <w:bottom w:val="single" w:sz="3" w:space="0" w:color="000000"/>
              <w:right w:val="single" w:sz="3" w:space="0" w:color="000000"/>
            </w:tcBorders>
          </w:tcPr>
          <w:p w14:paraId="6D67D3FF" w14:textId="77777777" w:rsidR="00874DA4" w:rsidRDefault="00000000">
            <w:pPr>
              <w:spacing w:after="0" w:line="259" w:lineRule="auto"/>
              <w:ind w:left="343" w:firstLine="0"/>
              <w:jc w:val="left"/>
            </w:pPr>
            <w:r>
              <w:rPr>
                <w:sz w:val="22"/>
              </w:rPr>
              <w:t>미적용</w:t>
            </w:r>
          </w:p>
        </w:tc>
        <w:tc>
          <w:tcPr>
            <w:tcW w:w="1382" w:type="dxa"/>
            <w:tcBorders>
              <w:top w:val="single" w:sz="3" w:space="0" w:color="000000"/>
              <w:left w:val="single" w:sz="3" w:space="0" w:color="000000"/>
              <w:bottom w:val="single" w:sz="3" w:space="0" w:color="000000"/>
              <w:right w:val="single" w:sz="3" w:space="0" w:color="000000"/>
            </w:tcBorders>
          </w:tcPr>
          <w:p w14:paraId="433CC48D" w14:textId="77777777" w:rsidR="00874DA4" w:rsidRDefault="00000000">
            <w:pPr>
              <w:spacing w:after="0" w:line="259" w:lineRule="auto"/>
              <w:ind w:left="344" w:firstLine="0"/>
              <w:jc w:val="left"/>
            </w:pPr>
            <w:r>
              <w:rPr>
                <w:sz w:val="22"/>
              </w:rPr>
              <w:t>미적용</w:t>
            </w:r>
          </w:p>
        </w:tc>
        <w:tc>
          <w:tcPr>
            <w:tcW w:w="1516" w:type="dxa"/>
            <w:tcBorders>
              <w:top w:val="single" w:sz="3" w:space="0" w:color="000000"/>
              <w:left w:val="single" w:sz="3" w:space="0" w:color="000000"/>
              <w:bottom w:val="single" w:sz="3" w:space="0" w:color="000000"/>
              <w:right w:val="nil"/>
            </w:tcBorders>
          </w:tcPr>
          <w:p w14:paraId="0D4D2E77" w14:textId="77777777" w:rsidR="00874DA4" w:rsidRDefault="00000000">
            <w:pPr>
              <w:spacing w:after="0" w:line="259" w:lineRule="auto"/>
              <w:ind w:left="0" w:right="34" w:firstLine="0"/>
              <w:jc w:val="center"/>
            </w:pPr>
            <w:r>
              <w:rPr>
                <w:sz w:val="22"/>
              </w:rPr>
              <w:t>O</w:t>
            </w:r>
          </w:p>
        </w:tc>
      </w:tr>
      <w:tr w:rsidR="00874DA4" w14:paraId="74F3AF1A" w14:textId="77777777">
        <w:trPr>
          <w:trHeight w:val="388"/>
        </w:trPr>
        <w:tc>
          <w:tcPr>
            <w:tcW w:w="0" w:type="auto"/>
            <w:vMerge/>
            <w:tcBorders>
              <w:top w:val="nil"/>
              <w:left w:val="nil"/>
              <w:bottom w:val="nil"/>
              <w:right w:val="single" w:sz="3" w:space="0" w:color="000000"/>
            </w:tcBorders>
          </w:tcPr>
          <w:p w14:paraId="3DEA0150" w14:textId="77777777" w:rsidR="00874DA4" w:rsidRDefault="00874DA4">
            <w:pPr>
              <w:spacing w:after="160" w:line="259" w:lineRule="auto"/>
              <w:ind w:left="0" w:firstLine="0"/>
              <w:jc w:val="left"/>
            </w:pPr>
          </w:p>
        </w:tc>
        <w:tc>
          <w:tcPr>
            <w:tcW w:w="1847" w:type="dxa"/>
            <w:tcBorders>
              <w:top w:val="single" w:sz="3" w:space="0" w:color="000000"/>
              <w:left w:val="single" w:sz="3" w:space="0" w:color="000000"/>
              <w:bottom w:val="single" w:sz="3" w:space="0" w:color="000000"/>
              <w:right w:val="single" w:sz="3" w:space="0" w:color="000000"/>
            </w:tcBorders>
          </w:tcPr>
          <w:p w14:paraId="5541254A" w14:textId="77777777" w:rsidR="00874DA4" w:rsidRDefault="00000000">
            <w:pPr>
              <w:spacing w:after="0" w:line="259" w:lineRule="auto"/>
              <w:ind w:left="221" w:firstLine="0"/>
              <w:jc w:val="left"/>
            </w:pPr>
            <w:r>
              <w:rPr>
                <w:sz w:val="22"/>
              </w:rPr>
              <w:t>법정의무수행</w:t>
            </w:r>
          </w:p>
        </w:tc>
        <w:tc>
          <w:tcPr>
            <w:tcW w:w="2533" w:type="dxa"/>
            <w:tcBorders>
              <w:top w:val="single" w:sz="3" w:space="0" w:color="000000"/>
              <w:left w:val="single" w:sz="3" w:space="0" w:color="000000"/>
              <w:bottom w:val="single" w:sz="3" w:space="0" w:color="000000"/>
              <w:right w:val="single" w:sz="3" w:space="0" w:color="000000"/>
            </w:tcBorders>
          </w:tcPr>
          <w:p w14:paraId="3F406FCF" w14:textId="77777777" w:rsidR="00874DA4" w:rsidRDefault="00000000">
            <w:pPr>
              <w:spacing w:after="0" w:line="259" w:lineRule="auto"/>
              <w:ind w:left="0" w:right="37" w:firstLine="0"/>
              <w:jc w:val="center"/>
            </w:pPr>
            <w:r>
              <w:rPr>
                <w:sz w:val="22"/>
              </w:rPr>
              <w:t>복무기간</w:t>
            </w:r>
          </w:p>
        </w:tc>
        <w:tc>
          <w:tcPr>
            <w:tcW w:w="1382" w:type="dxa"/>
            <w:tcBorders>
              <w:top w:val="single" w:sz="3" w:space="0" w:color="000000"/>
              <w:left w:val="single" w:sz="3" w:space="0" w:color="000000"/>
              <w:bottom w:val="single" w:sz="3" w:space="0" w:color="000000"/>
              <w:right w:val="single" w:sz="3" w:space="0" w:color="000000"/>
            </w:tcBorders>
          </w:tcPr>
          <w:p w14:paraId="260E2F91" w14:textId="77777777" w:rsidR="00874DA4" w:rsidRDefault="00000000">
            <w:pPr>
              <w:spacing w:after="0" w:line="259" w:lineRule="auto"/>
              <w:ind w:left="343" w:firstLine="0"/>
              <w:jc w:val="left"/>
            </w:pPr>
            <w:r>
              <w:rPr>
                <w:sz w:val="22"/>
              </w:rPr>
              <w:t>미적용</w:t>
            </w:r>
          </w:p>
        </w:tc>
        <w:tc>
          <w:tcPr>
            <w:tcW w:w="1382" w:type="dxa"/>
            <w:tcBorders>
              <w:top w:val="single" w:sz="3" w:space="0" w:color="000000"/>
              <w:left w:val="single" w:sz="3" w:space="0" w:color="000000"/>
              <w:bottom w:val="single" w:sz="3" w:space="0" w:color="000000"/>
              <w:right w:val="single" w:sz="3" w:space="0" w:color="000000"/>
            </w:tcBorders>
          </w:tcPr>
          <w:p w14:paraId="09439F93" w14:textId="77777777" w:rsidR="00874DA4" w:rsidRDefault="00000000">
            <w:pPr>
              <w:spacing w:after="0" w:line="259" w:lineRule="auto"/>
              <w:ind w:left="344" w:firstLine="0"/>
              <w:jc w:val="left"/>
            </w:pPr>
            <w:r>
              <w:rPr>
                <w:sz w:val="22"/>
              </w:rPr>
              <w:t>미적용</w:t>
            </w:r>
          </w:p>
        </w:tc>
        <w:tc>
          <w:tcPr>
            <w:tcW w:w="1516" w:type="dxa"/>
            <w:tcBorders>
              <w:top w:val="single" w:sz="3" w:space="0" w:color="000000"/>
              <w:left w:val="single" w:sz="3" w:space="0" w:color="000000"/>
              <w:bottom w:val="single" w:sz="3" w:space="0" w:color="000000"/>
              <w:right w:val="nil"/>
            </w:tcBorders>
          </w:tcPr>
          <w:p w14:paraId="024D9256" w14:textId="77777777" w:rsidR="00874DA4" w:rsidRDefault="00000000">
            <w:pPr>
              <w:spacing w:after="0" w:line="259" w:lineRule="auto"/>
              <w:ind w:left="0" w:right="34" w:firstLine="0"/>
              <w:jc w:val="center"/>
            </w:pPr>
            <w:r>
              <w:rPr>
                <w:sz w:val="22"/>
              </w:rPr>
              <w:t>O</w:t>
            </w:r>
          </w:p>
        </w:tc>
      </w:tr>
      <w:tr w:rsidR="00874DA4" w14:paraId="4A82CF1B" w14:textId="77777777">
        <w:trPr>
          <w:trHeight w:val="391"/>
        </w:trPr>
        <w:tc>
          <w:tcPr>
            <w:tcW w:w="0" w:type="auto"/>
            <w:vMerge/>
            <w:tcBorders>
              <w:top w:val="nil"/>
              <w:left w:val="nil"/>
              <w:bottom w:val="nil"/>
              <w:right w:val="single" w:sz="3" w:space="0" w:color="000000"/>
            </w:tcBorders>
          </w:tcPr>
          <w:p w14:paraId="43916BB0" w14:textId="77777777" w:rsidR="00874DA4" w:rsidRDefault="00874DA4">
            <w:pPr>
              <w:spacing w:after="160" w:line="259" w:lineRule="auto"/>
              <w:ind w:left="0" w:firstLine="0"/>
              <w:jc w:val="left"/>
            </w:pPr>
          </w:p>
        </w:tc>
        <w:tc>
          <w:tcPr>
            <w:tcW w:w="1847" w:type="dxa"/>
            <w:tcBorders>
              <w:top w:val="single" w:sz="3" w:space="0" w:color="000000"/>
              <w:left w:val="single" w:sz="3" w:space="0" w:color="000000"/>
              <w:bottom w:val="single" w:sz="3" w:space="0" w:color="000000"/>
              <w:right w:val="single" w:sz="3" w:space="0" w:color="000000"/>
            </w:tcBorders>
          </w:tcPr>
          <w:p w14:paraId="3CDD1747" w14:textId="77777777" w:rsidR="00874DA4" w:rsidRDefault="00000000">
            <w:pPr>
              <w:spacing w:after="0" w:line="259" w:lineRule="auto"/>
              <w:ind w:left="0" w:right="39" w:firstLine="0"/>
              <w:jc w:val="center"/>
            </w:pPr>
            <w:r>
              <w:rPr>
                <w:sz w:val="22"/>
              </w:rPr>
              <w:t>행방불명</w:t>
            </w:r>
          </w:p>
        </w:tc>
        <w:tc>
          <w:tcPr>
            <w:tcW w:w="2533" w:type="dxa"/>
            <w:tcBorders>
              <w:top w:val="single" w:sz="3" w:space="0" w:color="000000"/>
              <w:left w:val="single" w:sz="3" w:space="0" w:color="000000"/>
              <w:bottom w:val="single" w:sz="3" w:space="0" w:color="000000"/>
              <w:right w:val="single" w:sz="3" w:space="0" w:color="000000"/>
            </w:tcBorders>
          </w:tcPr>
          <w:p w14:paraId="08D2DE8E" w14:textId="77777777" w:rsidR="00874DA4" w:rsidRDefault="00000000">
            <w:pPr>
              <w:spacing w:after="0" w:line="259" w:lineRule="auto"/>
              <w:ind w:left="0" w:right="39" w:firstLine="0"/>
              <w:jc w:val="center"/>
            </w:pPr>
            <w:r>
              <w:rPr>
                <w:sz w:val="22"/>
              </w:rPr>
              <w:t>3월 이내</w:t>
            </w:r>
          </w:p>
        </w:tc>
        <w:tc>
          <w:tcPr>
            <w:tcW w:w="1382" w:type="dxa"/>
            <w:tcBorders>
              <w:top w:val="single" w:sz="3" w:space="0" w:color="000000"/>
              <w:left w:val="single" w:sz="3" w:space="0" w:color="000000"/>
              <w:bottom w:val="single" w:sz="3" w:space="0" w:color="000000"/>
              <w:right w:val="single" w:sz="3" w:space="0" w:color="000000"/>
            </w:tcBorders>
          </w:tcPr>
          <w:p w14:paraId="1CB0A64F" w14:textId="77777777" w:rsidR="00874DA4" w:rsidRDefault="00000000">
            <w:pPr>
              <w:spacing w:after="0" w:line="259" w:lineRule="auto"/>
              <w:ind w:left="0" w:right="37" w:firstLine="0"/>
              <w:jc w:val="center"/>
            </w:pPr>
            <w:r>
              <w:rPr>
                <w:sz w:val="22"/>
              </w:rPr>
              <w:t>적용</w:t>
            </w:r>
          </w:p>
        </w:tc>
        <w:tc>
          <w:tcPr>
            <w:tcW w:w="1382" w:type="dxa"/>
            <w:tcBorders>
              <w:top w:val="single" w:sz="3" w:space="0" w:color="000000"/>
              <w:left w:val="single" w:sz="3" w:space="0" w:color="000000"/>
              <w:bottom w:val="single" w:sz="3" w:space="0" w:color="000000"/>
              <w:right w:val="single" w:sz="3" w:space="0" w:color="000000"/>
            </w:tcBorders>
          </w:tcPr>
          <w:p w14:paraId="3FE8EB6F" w14:textId="77777777" w:rsidR="00874DA4" w:rsidRDefault="00000000">
            <w:pPr>
              <w:spacing w:after="0" w:line="259" w:lineRule="auto"/>
              <w:ind w:left="344" w:firstLine="0"/>
              <w:jc w:val="left"/>
            </w:pPr>
            <w:r>
              <w:rPr>
                <w:sz w:val="22"/>
              </w:rPr>
              <w:t>미적용</w:t>
            </w:r>
          </w:p>
        </w:tc>
        <w:tc>
          <w:tcPr>
            <w:tcW w:w="1516" w:type="dxa"/>
            <w:tcBorders>
              <w:top w:val="single" w:sz="3" w:space="0" w:color="000000"/>
              <w:left w:val="single" w:sz="3" w:space="0" w:color="000000"/>
              <w:bottom w:val="single" w:sz="3" w:space="0" w:color="000000"/>
              <w:right w:val="nil"/>
            </w:tcBorders>
          </w:tcPr>
          <w:p w14:paraId="659CC6C8" w14:textId="77777777" w:rsidR="00874DA4" w:rsidRDefault="00000000">
            <w:pPr>
              <w:spacing w:after="0" w:line="259" w:lineRule="auto"/>
              <w:ind w:left="0" w:right="34" w:firstLine="0"/>
              <w:jc w:val="center"/>
            </w:pPr>
            <w:r>
              <w:rPr>
                <w:sz w:val="22"/>
              </w:rPr>
              <w:t>O</w:t>
            </w:r>
          </w:p>
        </w:tc>
      </w:tr>
      <w:tr w:rsidR="00874DA4" w14:paraId="140ECCA9" w14:textId="77777777">
        <w:trPr>
          <w:trHeight w:val="388"/>
        </w:trPr>
        <w:tc>
          <w:tcPr>
            <w:tcW w:w="0" w:type="auto"/>
            <w:vMerge/>
            <w:tcBorders>
              <w:top w:val="nil"/>
              <w:left w:val="nil"/>
              <w:bottom w:val="nil"/>
              <w:right w:val="single" w:sz="3" w:space="0" w:color="000000"/>
            </w:tcBorders>
          </w:tcPr>
          <w:p w14:paraId="17502098" w14:textId="77777777" w:rsidR="00874DA4" w:rsidRDefault="00874DA4">
            <w:pPr>
              <w:spacing w:after="160" w:line="259" w:lineRule="auto"/>
              <w:ind w:left="0" w:firstLine="0"/>
              <w:jc w:val="left"/>
            </w:pPr>
          </w:p>
        </w:tc>
        <w:tc>
          <w:tcPr>
            <w:tcW w:w="1847" w:type="dxa"/>
            <w:tcBorders>
              <w:top w:val="single" w:sz="3" w:space="0" w:color="000000"/>
              <w:left w:val="single" w:sz="3" w:space="0" w:color="000000"/>
              <w:bottom w:val="single" w:sz="3" w:space="0" w:color="000000"/>
              <w:right w:val="single" w:sz="3" w:space="0" w:color="000000"/>
            </w:tcBorders>
          </w:tcPr>
          <w:p w14:paraId="77FF1C44" w14:textId="77777777" w:rsidR="00874DA4" w:rsidRDefault="00000000">
            <w:pPr>
              <w:spacing w:after="0" w:line="259" w:lineRule="auto"/>
              <w:ind w:left="221" w:firstLine="0"/>
              <w:jc w:val="left"/>
            </w:pPr>
            <w:r>
              <w:rPr>
                <w:sz w:val="22"/>
              </w:rPr>
              <w:t>노조전임휴직</w:t>
            </w:r>
          </w:p>
        </w:tc>
        <w:tc>
          <w:tcPr>
            <w:tcW w:w="2533" w:type="dxa"/>
            <w:tcBorders>
              <w:top w:val="single" w:sz="3" w:space="0" w:color="000000"/>
              <w:left w:val="single" w:sz="3" w:space="0" w:color="000000"/>
              <w:bottom w:val="single" w:sz="3" w:space="0" w:color="000000"/>
              <w:right w:val="single" w:sz="3" w:space="0" w:color="000000"/>
            </w:tcBorders>
          </w:tcPr>
          <w:p w14:paraId="10EC4DA0" w14:textId="77777777" w:rsidR="00874DA4" w:rsidRDefault="00000000">
            <w:pPr>
              <w:spacing w:after="0" w:line="259" w:lineRule="auto"/>
              <w:ind w:left="0" w:right="37" w:firstLine="0"/>
              <w:jc w:val="center"/>
            </w:pPr>
            <w:r>
              <w:rPr>
                <w:sz w:val="22"/>
              </w:rPr>
              <w:t>전임기간</w:t>
            </w:r>
          </w:p>
        </w:tc>
        <w:tc>
          <w:tcPr>
            <w:tcW w:w="2763" w:type="dxa"/>
            <w:gridSpan w:val="2"/>
            <w:tcBorders>
              <w:top w:val="single" w:sz="3" w:space="0" w:color="000000"/>
              <w:left w:val="single" w:sz="3" w:space="0" w:color="000000"/>
              <w:bottom w:val="single" w:sz="3" w:space="0" w:color="000000"/>
              <w:right w:val="single" w:sz="3" w:space="0" w:color="000000"/>
            </w:tcBorders>
          </w:tcPr>
          <w:p w14:paraId="546A9C69" w14:textId="77777777" w:rsidR="00874DA4" w:rsidRDefault="00000000">
            <w:pPr>
              <w:spacing w:after="0" w:line="259" w:lineRule="auto"/>
              <w:ind w:left="245" w:firstLine="0"/>
              <w:jc w:val="left"/>
            </w:pPr>
            <w:r>
              <w:rPr>
                <w:color w:val="0000FF"/>
                <w:sz w:val="22"/>
              </w:rPr>
              <w:t>재직자와 동일하게 적용</w:t>
            </w:r>
          </w:p>
        </w:tc>
        <w:tc>
          <w:tcPr>
            <w:tcW w:w="1516" w:type="dxa"/>
            <w:tcBorders>
              <w:top w:val="single" w:sz="3" w:space="0" w:color="000000"/>
              <w:left w:val="single" w:sz="3" w:space="0" w:color="000000"/>
              <w:bottom w:val="single" w:sz="3" w:space="0" w:color="000000"/>
              <w:right w:val="nil"/>
            </w:tcBorders>
          </w:tcPr>
          <w:p w14:paraId="18FF4535" w14:textId="77777777" w:rsidR="00874DA4" w:rsidRDefault="00000000">
            <w:pPr>
              <w:spacing w:after="0" w:line="259" w:lineRule="auto"/>
              <w:ind w:left="0" w:right="33" w:firstLine="0"/>
              <w:jc w:val="center"/>
            </w:pPr>
            <w:r>
              <w:rPr>
                <w:color w:val="0000FF"/>
                <w:sz w:val="22"/>
              </w:rPr>
              <w:t>X</w:t>
            </w:r>
          </w:p>
        </w:tc>
      </w:tr>
      <w:tr w:rsidR="00874DA4" w14:paraId="50378276" w14:textId="77777777">
        <w:trPr>
          <w:trHeight w:val="1247"/>
        </w:trPr>
        <w:tc>
          <w:tcPr>
            <w:tcW w:w="0" w:type="auto"/>
            <w:vMerge/>
            <w:tcBorders>
              <w:top w:val="nil"/>
              <w:left w:val="nil"/>
              <w:bottom w:val="nil"/>
              <w:right w:val="single" w:sz="3" w:space="0" w:color="000000"/>
            </w:tcBorders>
          </w:tcPr>
          <w:p w14:paraId="16CE3109" w14:textId="77777777" w:rsidR="00874DA4" w:rsidRDefault="00874DA4">
            <w:pPr>
              <w:spacing w:after="160" w:line="259" w:lineRule="auto"/>
              <w:ind w:left="0" w:firstLine="0"/>
              <w:jc w:val="left"/>
            </w:pPr>
          </w:p>
        </w:tc>
        <w:tc>
          <w:tcPr>
            <w:tcW w:w="1847" w:type="dxa"/>
            <w:tcBorders>
              <w:top w:val="single" w:sz="3" w:space="0" w:color="000000"/>
              <w:left w:val="single" w:sz="3" w:space="0" w:color="000000"/>
              <w:bottom w:val="single" w:sz="3" w:space="0" w:color="000000"/>
              <w:right w:val="single" w:sz="3" w:space="0" w:color="000000"/>
            </w:tcBorders>
            <w:vAlign w:val="center"/>
          </w:tcPr>
          <w:p w14:paraId="7F3BDE3D" w14:textId="77777777" w:rsidR="00874DA4" w:rsidRDefault="00000000">
            <w:pPr>
              <w:spacing w:after="0" w:line="259" w:lineRule="auto"/>
              <w:ind w:left="0" w:right="39" w:firstLine="0"/>
              <w:jc w:val="center"/>
            </w:pPr>
            <w:r>
              <w:rPr>
                <w:sz w:val="22"/>
              </w:rPr>
              <w:t>질병휴직</w:t>
            </w:r>
          </w:p>
        </w:tc>
        <w:tc>
          <w:tcPr>
            <w:tcW w:w="2533" w:type="dxa"/>
            <w:tcBorders>
              <w:top w:val="single" w:sz="3" w:space="0" w:color="000000"/>
              <w:left w:val="single" w:sz="3" w:space="0" w:color="000000"/>
              <w:bottom w:val="single" w:sz="3" w:space="0" w:color="000000"/>
              <w:right w:val="single" w:sz="3" w:space="0" w:color="000000"/>
            </w:tcBorders>
            <w:vAlign w:val="center"/>
          </w:tcPr>
          <w:p w14:paraId="36C9BE4D" w14:textId="77777777" w:rsidR="00874DA4" w:rsidRDefault="00000000">
            <w:pPr>
              <w:spacing w:after="0" w:line="259" w:lineRule="auto"/>
              <w:ind w:left="207" w:right="247" w:firstLine="576"/>
            </w:pPr>
            <w:r>
              <w:rPr>
                <w:sz w:val="22"/>
              </w:rPr>
              <w:t>1년 이내 (1년 범위내 연장가능)</w:t>
            </w:r>
          </w:p>
        </w:tc>
        <w:tc>
          <w:tcPr>
            <w:tcW w:w="2763" w:type="dxa"/>
            <w:gridSpan w:val="2"/>
            <w:tcBorders>
              <w:top w:val="single" w:sz="3" w:space="0" w:color="000000"/>
              <w:left w:val="single" w:sz="3" w:space="0" w:color="000000"/>
              <w:bottom w:val="single" w:sz="3" w:space="0" w:color="000000"/>
              <w:right w:val="single" w:sz="3" w:space="0" w:color="000000"/>
            </w:tcBorders>
          </w:tcPr>
          <w:p w14:paraId="74965847" w14:textId="77777777" w:rsidR="00874DA4" w:rsidRDefault="00000000">
            <w:pPr>
              <w:spacing w:after="0" w:line="256" w:lineRule="auto"/>
              <w:ind w:left="133" w:right="169" w:firstLine="0"/>
              <w:jc w:val="center"/>
            </w:pPr>
            <w:r>
              <w:rPr>
                <w:color w:val="0000FF"/>
                <w:sz w:val="22"/>
              </w:rPr>
              <w:t>1년간은 재직자와 동일하게 적용,</w:t>
            </w:r>
          </w:p>
          <w:p w14:paraId="46C5807F" w14:textId="77777777" w:rsidR="00874DA4" w:rsidRDefault="00000000">
            <w:pPr>
              <w:spacing w:after="0" w:line="259" w:lineRule="auto"/>
              <w:ind w:left="0" w:firstLine="0"/>
              <w:jc w:val="center"/>
            </w:pPr>
            <w:r>
              <w:rPr>
                <w:color w:val="FF0000"/>
                <w:sz w:val="22"/>
                <w:u w:val="single" w:color="000000"/>
              </w:rPr>
              <w:t>휴직연장으로 1년 초과 시 기본항목만 적용</w:t>
            </w:r>
          </w:p>
        </w:tc>
        <w:tc>
          <w:tcPr>
            <w:tcW w:w="1516" w:type="dxa"/>
            <w:tcBorders>
              <w:top w:val="single" w:sz="3" w:space="0" w:color="000000"/>
              <w:left w:val="single" w:sz="3" w:space="0" w:color="000000"/>
              <w:bottom w:val="single" w:sz="3" w:space="0" w:color="000000"/>
              <w:right w:val="nil"/>
            </w:tcBorders>
          </w:tcPr>
          <w:p w14:paraId="21DF66C6" w14:textId="77777777" w:rsidR="00874DA4" w:rsidRDefault="00000000">
            <w:pPr>
              <w:spacing w:after="0" w:line="259" w:lineRule="auto"/>
              <w:ind w:left="0" w:right="34" w:firstLine="0"/>
              <w:jc w:val="center"/>
            </w:pPr>
            <w:r>
              <w:rPr>
                <w:color w:val="FF0000"/>
                <w:sz w:val="22"/>
              </w:rPr>
              <w:t>△</w:t>
            </w:r>
          </w:p>
          <w:p w14:paraId="12767D38" w14:textId="77777777" w:rsidR="00874DA4" w:rsidRDefault="00000000">
            <w:pPr>
              <w:spacing w:after="0" w:line="259" w:lineRule="auto"/>
              <w:ind w:left="0" w:right="36" w:firstLine="0"/>
              <w:jc w:val="center"/>
            </w:pPr>
            <w:r>
              <w:rPr>
                <w:color w:val="FF0000"/>
                <w:sz w:val="22"/>
              </w:rPr>
              <w:t>(</w:t>
            </w:r>
            <w:r>
              <w:rPr>
                <w:color w:val="FF0000"/>
                <w:sz w:val="22"/>
                <w:u w:val="single" w:color="000000"/>
              </w:rPr>
              <w:t>1년</w:t>
            </w:r>
          </w:p>
          <w:p w14:paraId="66AE852A" w14:textId="77777777" w:rsidR="00874DA4" w:rsidRDefault="00000000">
            <w:pPr>
              <w:spacing w:after="0" w:line="259" w:lineRule="auto"/>
              <w:ind w:left="0" w:firstLine="0"/>
              <w:jc w:val="center"/>
            </w:pPr>
            <w:r>
              <w:rPr>
                <w:color w:val="FF0000"/>
                <w:sz w:val="22"/>
                <w:u w:val="single" w:color="000000"/>
              </w:rPr>
              <w:t>초과시점부터 휴직 등록</w:t>
            </w:r>
            <w:r>
              <w:rPr>
                <w:color w:val="FF0000"/>
                <w:sz w:val="22"/>
              </w:rPr>
              <w:t>)</w:t>
            </w:r>
          </w:p>
        </w:tc>
      </w:tr>
      <w:tr w:rsidR="00874DA4" w14:paraId="1AD52411" w14:textId="77777777">
        <w:trPr>
          <w:trHeight w:val="432"/>
        </w:trPr>
        <w:tc>
          <w:tcPr>
            <w:tcW w:w="0" w:type="auto"/>
            <w:vMerge/>
            <w:tcBorders>
              <w:top w:val="nil"/>
              <w:left w:val="nil"/>
              <w:bottom w:val="single" w:sz="3" w:space="0" w:color="000000"/>
              <w:right w:val="single" w:sz="3" w:space="0" w:color="000000"/>
            </w:tcBorders>
          </w:tcPr>
          <w:p w14:paraId="7C94B969" w14:textId="77777777" w:rsidR="00874DA4" w:rsidRDefault="00874DA4">
            <w:pPr>
              <w:spacing w:after="160" w:line="259" w:lineRule="auto"/>
              <w:ind w:left="0" w:firstLine="0"/>
              <w:jc w:val="left"/>
            </w:pPr>
          </w:p>
        </w:tc>
        <w:tc>
          <w:tcPr>
            <w:tcW w:w="1847" w:type="dxa"/>
            <w:tcBorders>
              <w:top w:val="single" w:sz="3" w:space="0" w:color="000000"/>
              <w:left w:val="single" w:sz="3" w:space="0" w:color="000000"/>
              <w:bottom w:val="single" w:sz="3" w:space="0" w:color="000000"/>
              <w:right w:val="single" w:sz="3" w:space="0" w:color="000000"/>
            </w:tcBorders>
          </w:tcPr>
          <w:p w14:paraId="7099FB76" w14:textId="77777777" w:rsidR="00874DA4" w:rsidRDefault="00000000">
            <w:pPr>
              <w:spacing w:after="0" w:line="259" w:lineRule="auto"/>
              <w:ind w:left="110" w:firstLine="0"/>
            </w:pPr>
            <w:r>
              <w:rPr>
                <w:sz w:val="22"/>
              </w:rPr>
              <w:t>공무상질병휴직</w:t>
            </w:r>
          </w:p>
        </w:tc>
        <w:tc>
          <w:tcPr>
            <w:tcW w:w="2533" w:type="dxa"/>
            <w:tcBorders>
              <w:top w:val="single" w:sz="3" w:space="0" w:color="000000"/>
              <w:left w:val="single" w:sz="3" w:space="0" w:color="000000"/>
              <w:bottom w:val="single" w:sz="3" w:space="0" w:color="000000"/>
              <w:right w:val="single" w:sz="3" w:space="0" w:color="000000"/>
            </w:tcBorders>
          </w:tcPr>
          <w:p w14:paraId="5E50C38B" w14:textId="77777777" w:rsidR="00874DA4" w:rsidRDefault="00000000">
            <w:pPr>
              <w:spacing w:after="0" w:line="259" w:lineRule="auto"/>
              <w:ind w:left="0" w:right="39" w:firstLine="0"/>
              <w:jc w:val="center"/>
            </w:pPr>
            <w:r>
              <w:rPr>
                <w:sz w:val="22"/>
              </w:rPr>
              <w:t>3년 이내</w:t>
            </w:r>
          </w:p>
        </w:tc>
        <w:tc>
          <w:tcPr>
            <w:tcW w:w="2763" w:type="dxa"/>
            <w:gridSpan w:val="2"/>
            <w:tcBorders>
              <w:top w:val="single" w:sz="3" w:space="0" w:color="000000"/>
              <w:left w:val="single" w:sz="3" w:space="0" w:color="000000"/>
              <w:bottom w:val="single" w:sz="3" w:space="0" w:color="000000"/>
              <w:right w:val="single" w:sz="3" w:space="0" w:color="000000"/>
            </w:tcBorders>
          </w:tcPr>
          <w:p w14:paraId="5B6A9811" w14:textId="77777777" w:rsidR="00874DA4" w:rsidRDefault="00000000">
            <w:pPr>
              <w:spacing w:after="0" w:line="259" w:lineRule="auto"/>
              <w:ind w:left="245" w:firstLine="0"/>
              <w:jc w:val="left"/>
            </w:pPr>
            <w:r>
              <w:rPr>
                <w:color w:val="0000FF"/>
                <w:sz w:val="22"/>
              </w:rPr>
              <w:t>재직자와 동일하게 적용</w:t>
            </w:r>
          </w:p>
        </w:tc>
        <w:tc>
          <w:tcPr>
            <w:tcW w:w="1516" w:type="dxa"/>
            <w:tcBorders>
              <w:top w:val="single" w:sz="3" w:space="0" w:color="000000"/>
              <w:left w:val="single" w:sz="3" w:space="0" w:color="000000"/>
              <w:bottom w:val="single" w:sz="3" w:space="0" w:color="000000"/>
              <w:right w:val="nil"/>
            </w:tcBorders>
          </w:tcPr>
          <w:p w14:paraId="2358A596" w14:textId="77777777" w:rsidR="00874DA4" w:rsidRDefault="00000000">
            <w:pPr>
              <w:spacing w:after="0" w:line="259" w:lineRule="auto"/>
              <w:ind w:left="0" w:right="33" w:firstLine="0"/>
              <w:jc w:val="center"/>
            </w:pPr>
            <w:r>
              <w:rPr>
                <w:color w:val="0000FF"/>
                <w:sz w:val="22"/>
              </w:rPr>
              <w:t>X</w:t>
            </w:r>
          </w:p>
        </w:tc>
      </w:tr>
      <w:tr w:rsidR="00874DA4" w14:paraId="3420A2EC" w14:textId="77777777">
        <w:trPr>
          <w:trHeight w:val="674"/>
        </w:trPr>
        <w:tc>
          <w:tcPr>
            <w:tcW w:w="600" w:type="dxa"/>
            <w:vMerge w:val="restart"/>
            <w:tcBorders>
              <w:top w:val="single" w:sz="3" w:space="0" w:color="000000"/>
              <w:left w:val="nil"/>
              <w:bottom w:val="single" w:sz="3" w:space="0" w:color="000000"/>
              <w:right w:val="single" w:sz="3" w:space="0" w:color="000000"/>
            </w:tcBorders>
            <w:vAlign w:val="center"/>
          </w:tcPr>
          <w:p w14:paraId="7DD558F8" w14:textId="77777777" w:rsidR="00874DA4" w:rsidRDefault="00000000">
            <w:pPr>
              <w:spacing w:after="0" w:line="259" w:lineRule="auto"/>
              <w:ind w:left="0" w:firstLine="0"/>
              <w:jc w:val="center"/>
            </w:pPr>
            <w:r>
              <w:rPr>
                <w:sz w:val="22"/>
              </w:rPr>
              <w:t>청원 휴직</w:t>
            </w:r>
          </w:p>
        </w:tc>
        <w:tc>
          <w:tcPr>
            <w:tcW w:w="1847" w:type="dxa"/>
            <w:tcBorders>
              <w:top w:val="single" w:sz="3" w:space="0" w:color="000000"/>
              <w:left w:val="single" w:sz="3" w:space="0" w:color="000000"/>
              <w:bottom w:val="single" w:sz="3" w:space="0" w:color="000000"/>
              <w:right w:val="single" w:sz="3" w:space="0" w:color="000000"/>
            </w:tcBorders>
            <w:vAlign w:val="center"/>
          </w:tcPr>
          <w:p w14:paraId="7CC31627" w14:textId="77777777" w:rsidR="00874DA4" w:rsidRDefault="00000000">
            <w:pPr>
              <w:spacing w:after="0" w:line="259" w:lineRule="auto"/>
              <w:ind w:left="0" w:right="39" w:firstLine="0"/>
              <w:jc w:val="center"/>
            </w:pPr>
            <w:r>
              <w:rPr>
                <w:sz w:val="22"/>
              </w:rPr>
              <w:t>고용휴직</w:t>
            </w:r>
          </w:p>
        </w:tc>
        <w:tc>
          <w:tcPr>
            <w:tcW w:w="2533" w:type="dxa"/>
            <w:tcBorders>
              <w:top w:val="single" w:sz="3" w:space="0" w:color="000000"/>
              <w:left w:val="single" w:sz="3" w:space="0" w:color="000000"/>
              <w:bottom w:val="single" w:sz="3" w:space="0" w:color="000000"/>
              <w:right w:val="single" w:sz="3" w:space="0" w:color="000000"/>
            </w:tcBorders>
          </w:tcPr>
          <w:p w14:paraId="6335E44E" w14:textId="77777777" w:rsidR="00874DA4" w:rsidRDefault="00000000">
            <w:pPr>
              <w:spacing w:after="0" w:line="259" w:lineRule="auto"/>
              <w:ind w:left="0" w:right="37" w:firstLine="0"/>
              <w:jc w:val="center"/>
            </w:pPr>
            <w:r>
              <w:rPr>
                <w:sz w:val="22"/>
              </w:rPr>
              <w:t>채용기간</w:t>
            </w:r>
          </w:p>
          <w:p w14:paraId="25847435" w14:textId="77777777" w:rsidR="00874DA4" w:rsidRDefault="00000000">
            <w:pPr>
              <w:spacing w:after="0" w:line="259" w:lineRule="auto"/>
              <w:ind w:left="23" w:firstLine="0"/>
            </w:pPr>
            <w:r>
              <w:rPr>
                <w:sz w:val="22"/>
              </w:rPr>
              <w:t>(민간근무휴직은 3년 이내)</w:t>
            </w:r>
          </w:p>
        </w:tc>
        <w:tc>
          <w:tcPr>
            <w:tcW w:w="1382" w:type="dxa"/>
            <w:tcBorders>
              <w:top w:val="single" w:sz="3" w:space="0" w:color="000000"/>
              <w:left w:val="single" w:sz="3" w:space="0" w:color="000000"/>
              <w:bottom w:val="single" w:sz="3" w:space="0" w:color="000000"/>
              <w:right w:val="single" w:sz="3" w:space="0" w:color="000000"/>
            </w:tcBorders>
            <w:vAlign w:val="center"/>
          </w:tcPr>
          <w:p w14:paraId="656ACFFF" w14:textId="77777777" w:rsidR="00874DA4" w:rsidRDefault="00000000">
            <w:pPr>
              <w:spacing w:after="0" w:line="259" w:lineRule="auto"/>
              <w:ind w:left="0" w:right="37" w:firstLine="0"/>
              <w:jc w:val="center"/>
            </w:pPr>
            <w:r>
              <w:rPr>
                <w:sz w:val="22"/>
              </w:rPr>
              <w:t>적용</w:t>
            </w:r>
          </w:p>
        </w:tc>
        <w:tc>
          <w:tcPr>
            <w:tcW w:w="1382" w:type="dxa"/>
            <w:tcBorders>
              <w:top w:val="single" w:sz="3" w:space="0" w:color="000000"/>
              <w:left w:val="single" w:sz="3" w:space="0" w:color="000000"/>
              <w:bottom w:val="single" w:sz="3" w:space="0" w:color="000000"/>
              <w:right w:val="single" w:sz="3" w:space="0" w:color="000000"/>
            </w:tcBorders>
            <w:vAlign w:val="center"/>
          </w:tcPr>
          <w:p w14:paraId="4DBA530F" w14:textId="77777777" w:rsidR="00874DA4" w:rsidRDefault="00000000">
            <w:pPr>
              <w:spacing w:after="0" w:line="259" w:lineRule="auto"/>
              <w:ind w:left="344" w:firstLine="0"/>
              <w:jc w:val="left"/>
            </w:pPr>
            <w:r>
              <w:rPr>
                <w:sz w:val="22"/>
              </w:rPr>
              <w:t>미적용</w:t>
            </w:r>
          </w:p>
        </w:tc>
        <w:tc>
          <w:tcPr>
            <w:tcW w:w="1516" w:type="dxa"/>
            <w:tcBorders>
              <w:top w:val="single" w:sz="3" w:space="0" w:color="000000"/>
              <w:left w:val="single" w:sz="3" w:space="0" w:color="000000"/>
              <w:bottom w:val="single" w:sz="3" w:space="0" w:color="000000"/>
              <w:right w:val="nil"/>
            </w:tcBorders>
            <w:vAlign w:val="center"/>
          </w:tcPr>
          <w:p w14:paraId="00115619" w14:textId="77777777" w:rsidR="00874DA4" w:rsidRDefault="00000000">
            <w:pPr>
              <w:spacing w:after="0" w:line="259" w:lineRule="auto"/>
              <w:ind w:left="0" w:right="34" w:firstLine="0"/>
              <w:jc w:val="center"/>
            </w:pPr>
            <w:r>
              <w:rPr>
                <w:sz w:val="22"/>
              </w:rPr>
              <w:t>O</w:t>
            </w:r>
          </w:p>
        </w:tc>
      </w:tr>
      <w:tr w:rsidR="00874DA4" w14:paraId="2CFEB344" w14:textId="77777777">
        <w:trPr>
          <w:trHeight w:val="676"/>
        </w:trPr>
        <w:tc>
          <w:tcPr>
            <w:tcW w:w="0" w:type="auto"/>
            <w:vMerge/>
            <w:tcBorders>
              <w:top w:val="nil"/>
              <w:left w:val="nil"/>
              <w:bottom w:val="nil"/>
              <w:right w:val="single" w:sz="3" w:space="0" w:color="000000"/>
            </w:tcBorders>
          </w:tcPr>
          <w:p w14:paraId="63170728" w14:textId="77777777" w:rsidR="00874DA4" w:rsidRDefault="00874DA4">
            <w:pPr>
              <w:spacing w:after="160" w:line="259" w:lineRule="auto"/>
              <w:ind w:left="0" w:firstLine="0"/>
              <w:jc w:val="left"/>
            </w:pPr>
          </w:p>
        </w:tc>
        <w:tc>
          <w:tcPr>
            <w:tcW w:w="1847" w:type="dxa"/>
            <w:tcBorders>
              <w:top w:val="single" w:sz="3" w:space="0" w:color="000000"/>
              <w:left w:val="single" w:sz="3" w:space="0" w:color="000000"/>
              <w:bottom w:val="single" w:sz="3" w:space="0" w:color="000000"/>
              <w:right w:val="single" w:sz="3" w:space="0" w:color="000000"/>
            </w:tcBorders>
            <w:vAlign w:val="center"/>
          </w:tcPr>
          <w:p w14:paraId="057A85B1" w14:textId="77777777" w:rsidR="00874DA4" w:rsidRDefault="00000000">
            <w:pPr>
              <w:spacing w:after="0" w:line="259" w:lineRule="auto"/>
              <w:ind w:left="0" w:right="39" w:firstLine="0"/>
              <w:jc w:val="center"/>
            </w:pPr>
            <w:r>
              <w:rPr>
                <w:sz w:val="22"/>
              </w:rPr>
              <w:t>유학휴직</w:t>
            </w:r>
          </w:p>
        </w:tc>
        <w:tc>
          <w:tcPr>
            <w:tcW w:w="2533" w:type="dxa"/>
            <w:tcBorders>
              <w:top w:val="single" w:sz="3" w:space="0" w:color="000000"/>
              <w:left w:val="single" w:sz="3" w:space="0" w:color="000000"/>
              <w:bottom w:val="single" w:sz="3" w:space="0" w:color="000000"/>
              <w:right w:val="single" w:sz="3" w:space="0" w:color="000000"/>
            </w:tcBorders>
          </w:tcPr>
          <w:p w14:paraId="486789F4" w14:textId="77777777" w:rsidR="00874DA4" w:rsidRDefault="00000000">
            <w:pPr>
              <w:spacing w:after="0" w:line="259" w:lineRule="auto"/>
              <w:ind w:left="0" w:right="39" w:firstLine="0"/>
              <w:jc w:val="center"/>
            </w:pPr>
            <w:r>
              <w:rPr>
                <w:sz w:val="22"/>
              </w:rPr>
              <w:t>3년 이내</w:t>
            </w:r>
          </w:p>
          <w:p w14:paraId="47242763" w14:textId="77777777" w:rsidR="00874DA4" w:rsidRDefault="00000000">
            <w:pPr>
              <w:spacing w:after="0" w:line="259" w:lineRule="auto"/>
              <w:ind w:left="90" w:firstLine="0"/>
            </w:pPr>
            <w:r>
              <w:rPr>
                <w:sz w:val="22"/>
              </w:rPr>
              <w:t>(2년 범위내 연장 가능)</w:t>
            </w:r>
          </w:p>
        </w:tc>
        <w:tc>
          <w:tcPr>
            <w:tcW w:w="1382" w:type="dxa"/>
            <w:tcBorders>
              <w:top w:val="single" w:sz="3" w:space="0" w:color="000000"/>
              <w:left w:val="single" w:sz="3" w:space="0" w:color="000000"/>
              <w:bottom w:val="single" w:sz="3" w:space="0" w:color="000000"/>
              <w:right w:val="single" w:sz="3" w:space="0" w:color="000000"/>
            </w:tcBorders>
            <w:vAlign w:val="center"/>
          </w:tcPr>
          <w:p w14:paraId="5107E152" w14:textId="77777777" w:rsidR="00874DA4" w:rsidRDefault="00000000">
            <w:pPr>
              <w:spacing w:after="0" w:line="259" w:lineRule="auto"/>
              <w:ind w:left="0" w:right="37" w:firstLine="0"/>
              <w:jc w:val="center"/>
            </w:pPr>
            <w:r>
              <w:rPr>
                <w:sz w:val="22"/>
              </w:rPr>
              <w:t>적용</w:t>
            </w:r>
          </w:p>
        </w:tc>
        <w:tc>
          <w:tcPr>
            <w:tcW w:w="1382" w:type="dxa"/>
            <w:tcBorders>
              <w:top w:val="single" w:sz="3" w:space="0" w:color="000000"/>
              <w:left w:val="single" w:sz="3" w:space="0" w:color="000000"/>
              <w:bottom w:val="single" w:sz="3" w:space="0" w:color="000000"/>
              <w:right w:val="single" w:sz="3" w:space="0" w:color="000000"/>
            </w:tcBorders>
            <w:vAlign w:val="center"/>
          </w:tcPr>
          <w:p w14:paraId="365BF742" w14:textId="77777777" w:rsidR="00874DA4" w:rsidRDefault="00000000">
            <w:pPr>
              <w:spacing w:after="0" w:line="259" w:lineRule="auto"/>
              <w:ind w:left="344" w:firstLine="0"/>
              <w:jc w:val="left"/>
            </w:pPr>
            <w:r>
              <w:rPr>
                <w:sz w:val="22"/>
              </w:rPr>
              <w:t>미적용</w:t>
            </w:r>
          </w:p>
        </w:tc>
        <w:tc>
          <w:tcPr>
            <w:tcW w:w="1516" w:type="dxa"/>
            <w:tcBorders>
              <w:top w:val="single" w:sz="3" w:space="0" w:color="000000"/>
              <w:left w:val="single" w:sz="3" w:space="0" w:color="000000"/>
              <w:bottom w:val="single" w:sz="3" w:space="0" w:color="000000"/>
              <w:right w:val="nil"/>
            </w:tcBorders>
            <w:vAlign w:val="center"/>
          </w:tcPr>
          <w:p w14:paraId="01296B1C" w14:textId="77777777" w:rsidR="00874DA4" w:rsidRDefault="00000000">
            <w:pPr>
              <w:spacing w:after="0" w:line="259" w:lineRule="auto"/>
              <w:ind w:left="0" w:right="34" w:firstLine="0"/>
              <w:jc w:val="center"/>
            </w:pPr>
            <w:r>
              <w:rPr>
                <w:sz w:val="22"/>
              </w:rPr>
              <w:t>O</w:t>
            </w:r>
          </w:p>
        </w:tc>
      </w:tr>
      <w:tr w:rsidR="00874DA4" w14:paraId="78F25CAF" w14:textId="77777777">
        <w:trPr>
          <w:trHeight w:val="388"/>
        </w:trPr>
        <w:tc>
          <w:tcPr>
            <w:tcW w:w="0" w:type="auto"/>
            <w:vMerge/>
            <w:tcBorders>
              <w:top w:val="nil"/>
              <w:left w:val="nil"/>
              <w:bottom w:val="nil"/>
              <w:right w:val="single" w:sz="3" w:space="0" w:color="000000"/>
            </w:tcBorders>
          </w:tcPr>
          <w:p w14:paraId="423003FB" w14:textId="77777777" w:rsidR="00874DA4" w:rsidRDefault="00874DA4">
            <w:pPr>
              <w:spacing w:after="160" w:line="259" w:lineRule="auto"/>
              <w:ind w:left="0" w:firstLine="0"/>
              <w:jc w:val="left"/>
            </w:pPr>
          </w:p>
        </w:tc>
        <w:tc>
          <w:tcPr>
            <w:tcW w:w="1847" w:type="dxa"/>
            <w:tcBorders>
              <w:top w:val="single" w:sz="3" w:space="0" w:color="000000"/>
              <w:left w:val="single" w:sz="3" w:space="0" w:color="000000"/>
              <w:bottom w:val="single" w:sz="3" w:space="0" w:color="000000"/>
              <w:right w:val="single" w:sz="3" w:space="0" w:color="000000"/>
            </w:tcBorders>
          </w:tcPr>
          <w:p w14:paraId="47159614" w14:textId="77777777" w:rsidR="00874DA4" w:rsidRDefault="00000000">
            <w:pPr>
              <w:spacing w:after="0" w:line="259" w:lineRule="auto"/>
              <w:ind w:left="0" w:right="39" w:firstLine="0"/>
              <w:jc w:val="center"/>
            </w:pPr>
            <w:r>
              <w:rPr>
                <w:sz w:val="22"/>
              </w:rPr>
              <w:t>연수휴직</w:t>
            </w:r>
          </w:p>
        </w:tc>
        <w:tc>
          <w:tcPr>
            <w:tcW w:w="2533" w:type="dxa"/>
            <w:tcBorders>
              <w:top w:val="single" w:sz="3" w:space="0" w:color="000000"/>
              <w:left w:val="single" w:sz="3" w:space="0" w:color="000000"/>
              <w:bottom w:val="single" w:sz="3" w:space="0" w:color="000000"/>
              <w:right w:val="single" w:sz="3" w:space="0" w:color="000000"/>
            </w:tcBorders>
          </w:tcPr>
          <w:p w14:paraId="222B4FFD" w14:textId="77777777" w:rsidR="00874DA4" w:rsidRDefault="00000000">
            <w:pPr>
              <w:spacing w:after="0" w:line="259" w:lineRule="auto"/>
              <w:ind w:left="0" w:right="39" w:firstLine="0"/>
              <w:jc w:val="center"/>
            </w:pPr>
            <w:r>
              <w:rPr>
                <w:sz w:val="22"/>
              </w:rPr>
              <w:t>2년 이내</w:t>
            </w:r>
          </w:p>
        </w:tc>
        <w:tc>
          <w:tcPr>
            <w:tcW w:w="1382" w:type="dxa"/>
            <w:tcBorders>
              <w:top w:val="single" w:sz="3" w:space="0" w:color="000000"/>
              <w:left w:val="single" w:sz="3" w:space="0" w:color="000000"/>
              <w:bottom w:val="single" w:sz="3" w:space="0" w:color="000000"/>
              <w:right w:val="single" w:sz="3" w:space="0" w:color="000000"/>
            </w:tcBorders>
          </w:tcPr>
          <w:p w14:paraId="72A864C3" w14:textId="77777777" w:rsidR="00874DA4" w:rsidRDefault="00000000">
            <w:pPr>
              <w:spacing w:after="0" w:line="259" w:lineRule="auto"/>
              <w:ind w:left="0" w:right="37" w:firstLine="0"/>
              <w:jc w:val="center"/>
            </w:pPr>
            <w:r>
              <w:rPr>
                <w:sz w:val="22"/>
              </w:rPr>
              <w:t>적용</w:t>
            </w:r>
          </w:p>
        </w:tc>
        <w:tc>
          <w:tcPr>
            <w:tcW w:w="1382" w:type="dxa"/>
            <w:tcBorders>
              <w:top w:val="single" w:sz="3" w:space="0" w:color="000000"/>
              <w:left w:val="single" w:sz="3" w:space="0" w:color="000000"/>
              <w:bottom w:val="single" w:sz="3" w:space="0" w:color="000000"/>
              <w:right w:val="single" w:sz="3" w:space="0" w:color="000000"/>
            </w:tcBorders>
          </w:tcPr>
          <w:p w14:paraId="412E9476" w14:textId="77777777" w:rsidR="00874DA4" w:rsidRDefault="00000000">
            <w:pPr>
              <w:spacing w:after="0" w:line="259" w:lineRule="auto"/>
              <w:ind w:left="344" w:firstLine="0"/>
              <w:jc w:val="left"/>
            </w:pPr>
            <w:r>
              <w:rPr>
                <w:sz w:val="22"/>
              </w:rPr>
              <w:t>미적용</w:t>
            </w:r>
          </w:p>
        </w:tc>
        <w:tc>
          <w:tcPr>
            <w:tcW w:w="1516" w:type="dxa"/>
            <w:tcBorders>
              <w:top w:val="single" w:sz="3" w:space="0" w:color="000000"/>
              <w:left w:val="single" w:sz="3" w:space="0" w:color="000000"/>
              <w:bottom w:val="single" w:sz="3" w:space="0" w:color="000000"/>
              <w:right w:val="nil"/>
            </w:tcBorders>
          </w:tcPr>
          <w:p w14:paraId="330243DE" w14:textId="77777777" w:rsidR="00874DA4" w:rsidRDefault="00000000">
            <w:pPr>
              <w:spacing w:after="0" w:line="259" w:lineRule="auto"/>
              <w:ind w:left="0" w:right="34" w:firstLine="0"/>
              <w:jc w:val="center"/>
            </w:pPr>
            <w:r>
              <w:rPr>
                <w:sz w:val="22"/>
              </w:rPr>
              <w:t>O</w:t>
            </w:r>
          </w:p>
        </w:tc>
      </w:tr>
      <w:tr w:rsidR="00874DA4" w14:paraId="03B375B3" w14:textId="77777777">
        <w:trPr>
          <w:trHeight w:val="391"/>
        </w:trPr>
        <w:tc>
          <w:tcPr>
            <w:tcW w:w="0" w:type="auto"/>
            <w:vMerge/>
            <w:tcBorders>
              <w:top w:val="nil"/>
              <w:left w:val="nil"/>
              <w:bottom w:val="nil"/>
              <w:right w:val="single" w:sz="3" w:space="0" w:color="000000"/>
            </w:tcBorders>
          </w:tcPr>
          <w:p w14:paraId="04DA98E5" w14:textId="77777777" w:rsidR="00874DA4" w:rsidRDefault="00874DA4">
            <w:pPr>
              <w:spacing w:after="160" w:line="259" w:lineRule="auto"/>
              <w:ind w:left="0" w:firstLine="0"/>
              <w:jc w:val="left"/>
            </w:pPr>
          </w:p>
        </w:tc>
        <w:tc>
          <w:tcPr>
            <w:tcW w:w="1847" w:type="dxa"/>
            <w:tcBorders>
              <w:top w:val="single" w:sz="3" w:space="0" w:color="000000"/>
              <w:left w:val="single" w:sz="3" w:space="0" w:color="000000"/>
              <w:bottom w:val="single" w:sz="3" w:space="0" w:color="000000"/>
              <w:right w:val="single" w:sz="3" w:space="0" w:color="000000"/>
            </w:tcBorders>
          </w:tcPr>
          <w:p w14:paraId="51282B48" w14:textId="77777777" w:rsidR="00874DA4" w:rsidRDefault="00000000">
            <w:pPr>
              <w:spacing w:after="0" w:line="259" w:lineRule="auto"/>
              <w:ind w:left="0" w:right="39" w:firstLine="0"/>
              <w:jc w:val="center"/>
            </w:pPr>
            <w:r>
              <w:rPr>
                <w:sz w:val="22"/>
              </w:rPr>
              <w:t>육아휴직</w:t>
            </w:r>
          </w:p>
        </w:tc>
        <w:tc>
          <w:tcPr>
            <w:tcW w:w="2533" w:type="dxa"/>
            <w:tcBorders>
              <w:top w:val="single" w:sz="3" w:space="0" w:color="000000"/>
              <w:left w:val="single" w:sz="3" w:space="0" w:color="000000"/>
              <w:bottom w:val="single" w:sz="3" w:space="0" w:color="000000"/>
              <w:right w:val="single" w:sz="3" w:space="0" w:color="000000"/>
            </w:tcBorders>
          </w:tcPr>
          <w:p w14:paraId="0D115BCD" w14:textId="77777777" w:rsidR="00874DA4" w:rsidRDefault="00000000">
            <w:pPr>
              <w:spacing w:after="0" w:line="259" w:lineRule="auto"/>
              <w:ind w:left="179" w:firstLine="0"/>
              <w:jc w:val="left"/>
            </w:pPr>
            <w:r>
              <w:rPr>
                <w:sz w:val="22"/>
              </w:rPr>
              <w:t>자녀 1인당 3년 이내</w:t>
            </w:r>
          </w:p>
        </w:tc>
        <w:tc>
          <w:tcPr>
            <w:tcW w:w="2763" w:type="dxa"/>
            <w:gridSpan w:val="2"/>
            <w:tcBorders>
              <w:top w:val="single" w:sz="3" w:space="0" w:color="000000"/>
              <w:left w:val="single" w:sz="3" w:space="0" w:color="000000"/>
              <w:bottom w:val="single" w:sz="3" w:space="0" w:color="000000"/>
              <w:right w:val="single" w:sz="3" w:space="0" w:color="000000"/>
            </w:tcBorders>
          </w:tcPr>
          <w:p w14:paraId="6DFB7780" w14:textId="77777777" w:rsidR="00874DA4" w:rsidRDefault="00000000">
            <w:pPr>
              <w:spacing w:after="0" w:line="259" w:lineRule="auto"/>
              <w:ind w:left="245" w:firstLine="0"/>
              <w:jc w:val="left"/>
            </w:pPr>
            <w:r>
              <w:rPr>
                <w:color w:val="0000FF"/>
                <w:sz w:val="22"/>
              </w:rPr>
              <w:t>재직자와 동일하게 적용</w:t>
            </w:r>
          </w:p>
        </w:tc>
        <w:tc>
          <w:tcPr>
            <w:tcW w:w="1516" w:type="dxa"/>
            <w:tcBorders>
              <w:top w:val="single" w:sz="3" w:space="0" w:color="000000"/>
              <w:left w:val="single" w:sz="3" w:space="0" w:color="000000"/>
              <w:bottom w:val="single" w:sz="3" w:space="0" w:color="000000"/>
              <w:right w:val="nil"/>
            </w:tcBorders>
          </w:tcPr>
          <w:p w14:paraId="632453E5" w14:textId="77777777" w:rsidR="00874DA4" w:rsidRDefault="00000000">
            <w:pPr>
              <w:spacing w:after="0" w:line="259" w:lineRule="auto"/>
              <w:ind w:left="0" w:right="33" w:firstLine="0"/>
              <w:jc w:val="center"/>
            </w:pPr>
            <w:r>
              <w:rPr>
                <w:color w:val="0000FF"/>
                <w:sz w:val="22"/>
              </w:rPr>
              <w:t>X</w:t>
            </w:r>
          </w:p>
        </w:tc>
      </w:tr>
      <w:tr w:rsidR="00874DA4" w14:paraId="13B9D48D" w14:textId="77777777">
        <w:trPr>
          <w:trHeight w:val="388"/>
        </w:trPr>
        <w:tc>
          <w:tcPr>
            <w:tcW w:w="0" w:type="auto"/>
            <w:vMerge/>
            <w:tcBorders>
              <w:top w:val="nil"/>
              <w:left w:val="nil"/>
              <w:bottom w:val="nil"/>
              <w:right w:val="single" w:sz="3" w:space="0" w:color="000000"/>
            </w:tcBorders>
          </w:tcPr>
          <w:p w14:paraId="16B71106" w14:textId="77777777" w:rsidR="00874DA4" w:rsidRDefault="00874DA4">
            <w:pPr>
              <w:spacing w:after="160" w:line="259" w:lineRule="auto"/>
              <w:ind w:left="0" w:firstLine="0"/>
              <w:jc w:val="left"/>
            </w:pPr>
          </w:p>
        </w:tc>
        <w:tc>
          <w:tcPr>
            <w:tcW w:w="1847" w:type="dxa"/>
            <w:tcBorders>
              <w:top w:val="single" w:sz="3" w:space="0" w:color="000000"/>
              <w:left w:val="single" w:sz="3" w:space="0" w:color="000000"/>
              <w:bottom w:val="single" w:sz="3" w:space="0" w:color="000000"/>
              <w:right w:val="single" w:sz="3" w:space="0" w:color="000000"/>
            </w:tcBorders>
          </w:tcPr>
          <w:p w14:paraId="0814C11D" w14:textId="77777777" w:rsidR="00874DA4" w:rsidRDefault="00000000">
            <w:pPr>
              <w:spacing w:after="0" w:line="259" w:lineRule="auto"/>
              <w:ind w:left="151" w:firstLine="0"/>
              <w:jc w:val="left"/>
            </w:pPr>
            <w:r>
              <w:rPr>
                <w:sz w:val="22"/>
              </w:rPr>
              <w:t>가사(간병)휴직</w:t>
            </w:r>
          </w:p>
        </w:tc>
        <w:tc>
          <w:tcPr>
            <w:tcW w:w="2533" w:type="dxa"/>
            <w:tcBorders>
              <w:top w:val="single" w:sz="3" w:space="0" w:color="000000"/>
              <w:left w:val="single" w:sz="3" w:space="0" w:color="000000"/>
              <w:bottom w:val="single" w:sz="3" w:space="0" w:color="000000"/>
              <w:right w:val="single" w:sz="3" w:space="0" w:color="000000"/>
            </w:tcBorders>
          </w:tcPr>
          <w:p w14:paraId="1F413647" w14:textId="77777777" w:rsidR="00874DA4" w:rsidRDefault="00000000">
            <w:pPr>
              <w:spacing w:after="0" w:line="259" w:lineRule="auto"/>
              <w:ind w:left="0" w:right="39" w:firstLine="0"/>
              <w:jc w:val="center"/>
            </w:pPr>
            <w:r>
              <w:rPr>
                <w:sz w:val="22"/>
              </w:rPr>
              <w:t>1년 이내</w:t>
            </w:r>
          </w:p>
        </w:tc>
        <w:tc>
          <w:tcPr>
            <w:tcW w:w="2763" w:type="dxa"/>
            <w:gridSpan w:val="2"/>
            <w:tcBorders>
              <w:top w:val="single" w:sz="3" w:space="0" w:color="000000"/>
              <w:left w:val="single" w:sz="3" w:space="0" w:color="000000"/>
              <w:bottom w:val="single" w:sz="3" w:space="0" w:color="000000"/>
              <w:right w:val="single" w:sz="3" w:space="0" w:color="000000"/>
            </w:tcBorders>
          </w:tcPr>
          <w:p w14:paraId="23CBF2E0" w14:textId="77777777" w:rsidR="00874DA4" w:rsidRDefault="00000000">
            <w:pPr>
              <w:spacing w:after="0" w:line="259" w:lineRule="auto"/>
              <w:ind w:left="245" w:firstLine="0"/>
              <w:jc w:val="left"/>
            </w:pPr>
            <w:r>
              <w:rPr>
                <w:color w:val="0000FF"/>
                <w:sz w:val="22"/>
              </w:rPr>
              <w:t>재직자와 동일하게 적용</w:t>
            </w:r>
          </w:p>
        </w:tc>
        <w:tc>
          <w:tcPr>
            <w:tcW w:w="1516" w:type="dxa"/>
            <w:tcBorders>
              <w:top w:val="single" w:sz="3" w:space="0" w:color="000000"/>
              <w:left w:val="single" w:sz="3" w:space="0" w:color="000000"/>
              <w:bottom w:val="single" w:sz="3" w:space="0" w:color="000000"/>
              <w:right w:val="nil"/>
            </w:tcBorders>
          </w:tcPr>
          <w:p w14:paraId="62312DE0" w14:textId="77777777" w:rsidR="00874DA4" w:rsidRDefault="00000000">
            <w:pPr>
              <w:spacing w:after="0" w:line="259" w:lineRule="auto"/>
              <w:ind w:left="0" w:right="33" w:firstLine="0"/>
              <w:jc w:val="center"/>
            </w:pPr>
            <w:r>
              <w:rPr>
                <w:color w:val="0000FF"/>
                <w:sz w:val="22"/>
              </w:rPr>
              <w:t>X</w:t>
            </w:r>
          </w:p>
        </w:tc>
      </w:tr>
      <w:tr w:rsidR="00874DA4" w14:paraId="35F49325" w14:textId="77777777">
        <w:trPr>
          <w:trHeight w:val="676"/>
        </w:trPr>
        <w:tc>
          <w:tcPr>
            <w:tcW w:w="0" w:type="auto"/>
            <w:vMerge/>
            <w:tcBorders>
              <w:top w:val="nil"/>
              <w:left w:val="nil"/>
              <w:bottom w:val="nil"/>
              <w:right w:val="single" w:sz="3" w:space="0" w:color="000000"/>
            </w:tcBorders>
          </w:tcPr>
          <w:p w14:paraId="5B1BE775" w14:textId="77777777" w:rsidR="00874DA4" w:rsidRDefault="00874DA4">
            <w:pPr>
              <w:spacing w:after="160" w:line="259" w:lineRule="auto"/>
              <w:ind w:left="0" w:firstLine="0"/>
              <w:jc w:val="left"/>
            </w:pPr>
          </w:p>
        </w:tc>
        <w:tc>
          <w:tcPr>
            <w:tcW w:w="1847" w:type="dxa"/>
            <w:tcBorders>
              <w:top w:val="single" w:sz="3" w:space="0" w:color="000000"/>
              <w:left w:val="single" w:sz="3" w:space="0" w:color="000000"/>
              <w:bottom w:val="single" w:sz="3" w:space="0" w:color="000000"/>
              <w:right w:val="single" w:sz="3" w:space="0" w:color="000000"/>
            </w:tcBorders>
            <w:vAlign w:val="center"/>
          </w:tcPr>
          <w:p w14:paraId="588B6339" w14:textId="77777777" w:rsidR="00874DA4" w:rsidRDefault="00000000">
            <w:pPr>
              <w:spacing w:after="0" w:line="259" w:lineRule="auto"/>
              <w:ind w:left="221" w:firstLine="0"/>
              <w:jc w:val="left"/>
            </w:pPr>
            <w:r>
              <w:rPr>
                <w:sz w:val="22"/>
              </w:rPr>
              <w:t>해외동반휴직</w:t>
            </w:r>
          </w:p>
        </w:tc>
        <w:tc>
          <w:tcPr>
            <w:tcW w:w="2533" w:type="dxa"/>
            <w:tcBorders>
              <w:top w:val="single" w:sz="3" w:space="0" w:color="000000"/>
              <w:left w:val="single" w:sz="3" w:space="0" w:color="000000"/>
              <w:bottom w:val="single" w:sz="3" w:space="0" w:color="000000"/>
              <w:right w:val="single" w:sz="3" w:space="0" w:color="000000"/>
            </w:tcBorders>
          </w:tcPr>
          <w:p w14:paraId="766A54E0" w14:textId="77777777" w:rsidR="00874DA4" w:rsidRDefault="00000000">
            <w:pPr>
              <w:spacing w:after="0" w:line="259" w:lineRule="auto"/>
              <w:ind w:left="0" w:right="39" w:firstLine="0"/>
              <w:jc w:val="center"/>
            </w:pPr>
            <w:r>
              <w:rPr>
                <w:sz w:val="22"/>
              </w:rPr>
              <w:t>3년 이내</w:t>
            </w:r>
          </w:p>
          <w:p w14:paraId="6847070A" w14:textId="77777777" w:rsidR="00874DA4" w:rsidRDefault="00000000">
            <w:pPr>
              <w:spacing w:after="0" w:line="259" w:lineRule="auto"/>
              <w:ind w:left="80" w:firstLine="0"/>
            </w:pPr>
            <w:r>
              <w:rPr>
                <w:sz w:val="22"/>
              </w:rPr>
              <w:t>(2년 범위내 연장 가능)</w:t>
            </w:r>
          </w:p>
        </w:tc>
        <w:tc>
          <w:tcPr>
            <w:tcW w:w="1382" w:type="dxa"/>
            <w:tcBorders>
              <w:top w:val="single" w:sz="3" w:space="0" w:color="000000"/>
              <w:left w:val="single" w:sz="3" w:space="0" w:color="000000"/>
              <w:bottom w:val="single" w:sz="3" w:space="0" w:color="000000"/>
              <w:right w:val="single" w:sz="3" w:space="0" w:color="000000"/>
            </w:tcBorders>
            <w:vAlign w:val="center"/>
          </w:tcPr>
          <w:p w14:paraId="07E5F99B" w14:textId="77777777" w:rsidR="00874DA4" w:rsidRDefault="00000000">
            <w:pPr>
              <w:spacing w:after="0" w:line="259" w:lineRule="auto"/>
              <w:ind w:left="0" w:right="37" w:firstLine="0"/>
              <w:jc w:val="center"/>
            </w:pPr>
            <w:r>
              <w:rPr>
                <w:sz w:val="22"/>
              </w:rPr>
              <w:t>적용</w:t>
            </w:r>
          </w:p>
        </w:tc>
        <w:tc>
          <w:tcPr>
            <w:tcW w:w="1382" w:type="dxa"/>
            <w:tcBorders>
              <w:top w:val="single" w:sz="3" w:space="0" w:color="000000"/>
              <w:left w:val="single" w:sz="3" w:space="0" w:color="000000"/>
              <w:bottom w:val="single" w:sz="3" w:space="0" w:color="000000"/>
              <w:right w:val="single" w:sz="3" w:space="0" w:color="000000"/>
            </w:tcBorders>
            <w:vAlign w:val="center"/>
          </w:tcPr>
          <w:p w14:paraId="1CA56329" w14:textId="77777777" w:rsidR="00874DA4" w:rsidRDefault="00000000">
            <w:pPr>
              <w:spacing w:after="0" w:line="259" w:lineRule="auto"/>
              <w:ind w:left="344" w:firstLine="0"/>
              <w:jc w:val="left"/>
            </w:pPr>
            <w:r>
              <w:rPr>
                <w:sz w:val="22"/>
              </w:rPr>
              <w:t>미적용</w:t>
            </w:r>
          </w:p>
        </w:tc>
        <w:tc>
          <w:tcPr>
            <w:tcW w:w="1516" w:type="dxa"/>
            <w:tcBorders>
              <w:top w:val="single" w:sz="3" w:space="0" w:color="000000"/>
              <w:left w:val="single" w:sz="3" w:space="0" w:color="000000"/>
              <w:bottom w:val="single" w:sz="3" w:space="0" w:color="000000"/>
              <w:right w:val="nil"/>
            </w:tcBorders>
            <w:vAlign w:val="center"/>
          </w:tcPr>
          <w:p w14:paraId="0FD9EA0C" w14:textId="77777777" w:rsidR="00874DA4" w:rsidRDefault="00000000">
            <w:pPr>
              <w:spacing w:after="0" w:line="259" w:lineRule="auto"/>
              <w:ind w:left="0" w:right="34" w:firstLine="0"/>
              <w:jc w:val="center"/>
            </w:pPr>
            <w:r>
              <w:rPr>
                <w:sz w:val="22"/>
              </w:rPr>
              <w:t>O</w:t>
            </w:r>
          </w:p>
        </w:tc>
      </w:tr>
      <w:tr w:rsidR="00874DA4" w14:paraId="29C4EDCB" w14:textId="77777777">
        <w:trPr>
          <w:trHeight w:val="674"/>
        </w:trPr>
        <w:tc>
          <w:tcPr>
            <w:tcW w:w="0" w:type="auto"/>
            <w:vMerge/>
            <w:tcBorders>
              <w:top w:val="nil"/>
              <w:left w:val="nil"/>
              <w:bottom w:val="single" w:sz="3" w:space="0" w:color="000000"/>
              <w:right w:val="single" w:sz="3" w:space="0" w:color="000000"/>
            </w:tcBorders>
          </w:tcPr>
          <w:p w14:paraId="02BDC28B" w14:textId="77777777" w:rsidR="00874DA4" w:rsidRDefault="00874DA4">
            <w:pPr>
              <w:spacing w:after="160" w:line="259" w:lineRule="auto"/>
              <w:ind w:left="0" w:firstLine="0"/>
              <w:jc w:val="left"/>
            </w:pPr>
          </w:p>
        </w:tc>
        <w:tc>
          <w:tcPr>
            <w:tcW w:w="1847" w:type="dxa"/>
            <w:tcBorders>
              <w:top w:val="single" w:sz="3" w:space="0" w:color="000000"/>
              <w:left w:val="single" w:sz="3" w:space="0" w:color="000000"/>
              <w:bottom w:val="single" w:sz="3" w:space="0" w:color="000000"/>
              <w:right w:val="single" w:sz="3" w:space="0" w:color="000000"/>
            </w:tcBorders>
          </w:tcPr>
          <w:p w14:paraId="44DD08A4" w14:textId="77777777" w:rsidR="00874DA4" w:rsidRDefault="00000000">
            <w:pPr>
              <w:spacing w:after="0" w:line="259" w:lineRule="auto"/>
              <w:ind w:left="221" w:firstLine="0"/>
              <w:jc w:val="left"/>
            </w:pPr>
            <w:r>
              <w:rPr>
                <w:sz w:val="22"/>
              </w:rPr>
              <w:t>자기개발휴직</w:t>
            </w:r>
          </w:p>
          <w:p w14:paraId="6EA1539E" w14:textId="77777777" w:rsidR="00874DA4" w:rsidRDefault="00000000">
            <w:pPr>
              <w:spacing w:after="0" w:line="259" w:lineRule="auto"/>
              <w:ind w:left="151" w:firstLine="0"/>
              <w:jc w:val="left"/>
            </w:pPr>
            <w:r>
              <w:rPr>
                <w:sz w:val="22"/>
              </w:rPr>
              <w:t>(자율연수휴직)</w:t>
            </w:r>
          </w:p>
        </w:tc>
        <w:tc>
          <w:tcPr>
            <w:tcW w:w="2533" w:type="dxa"/>
            <w:tcBorders>
              <w:top w:val="single" w:sz="3" w:space="0" w:color="000000"/>
              <w:left w:val="single" w:sz="3" w:space="0" w:color="000000"/>
              <w:bottom w:val="single" w:sz="3" w:space="0" w:color="000000"/>
              <w:right w:val="single" w:sz="3" w:space="0" w:color="000000"/>
            </w:tcBorders>
            <w:vAlign w:val="center"/>
          </w:tcPr>
          <w:p w14:paraId="3E11D5A6" w14:textId="77777777" w:rsidR="00874DA4" w:rsidRDefault="00000000">
            <w:pPr>
              <w:spacing w:after="0" w:line="259" w:lineRule="auto"/>
              <w:ind w:left="0" w:right="39" w:firstLine="0"/>
              <w:jc w:val="center"/>
            </w:pPr>
            <w:r>
              <w:rPr>
                <w:sz w:val="22"/>
              </w:rPr>
              <w:t>1년 이내</w:t>
            </w:r>
          </w:p>
        </w:tc>
        <w:tc>
          <w:tcPr>
            <w:tcW w:w="1382" w:type="dxa"/>
            <w:tcBorders>
              <w:top w:val="single" w:sz="3" w:space="0" w:color="000000"/>
              <w:left w:val="single" w:sz="3" w:space="0" w:color="000000"/>
              <w:bottom w:val="single" w:sz="3" w:space="0" w:color="000000"/>
              <w:right w:val="single" w:sz="3" w:space="0" w:color="000000"/>
            </w:tcBorders>
            <w:vAlign w:val="center"/>
          </w:tcPr>
          <w:p w14:paraId="4D3E27E2" w14:textId="77777777" w:rsidR="00874DA4" w:rsidRDefault="00000000">
            <w:pPr>
              <w:spacing w:after="0" w:line="259" w:lineRule="auto"/>
              <w:ind w:left="0" w:right="37" w:firstLine="0"/>
              <w:jc w:val="center"/>
            </w:pPr>
            <w:r>
              <w:rPr>
                <w:sz w:val="22"/>
              </w:rPr>
              <w:t>적용</w:t>
            </w:r>
          </w:p>
        </w:tc>
        <w:tc>
          <w:tcPr>
            <w:tcW w:w="1382" w:type="dxa"/>
            <w:tcBorders>
              <w:top w:val="single" w:sz="3" w:space="0" w:color="000000"/>
              <w:left w:val="single" w:sz="3" w:space="0" w:color="000000"/>
              <w:bottom w:val="single" w:sz="3" w:space="0" w:color="000000"/>
              <w:right w:val="single" w:sz="3" w:space="0" w:color="000000"/>
            </w:tcBorders>
            <w:vAlign w:val="center"/>
          </w:tcPr>
          <w:p w14:paraId="648CD620" w14:textId="77777777" w:rsidR="00874DA4" w:rsidRDefault="00000000">
            <w:pPr>
              <w:spacing w:after="0" w:line="259" w:lineRule="auto"/>
              <w:ind w:left="344" w:firstLine="0"/>
              <w:jc w:val="left"/>
            </w:pPr>
            <w:r>
              <w:rPr>
                <w:sz w:val="22"/>
              </w:rPr>
              <w:t>미적용</w:t>
            </w:r>
          </w:p>
        </w:tc>
        <w:tc>
          <w:tcPr>
            <w:tcW w:w="1516" w:type="dxa"/>
            <w:tcBorders>
              <w:top w:val="single" w:sz="3" w:space="0" w:color="000000"/>
              <w:left w:val="single" w:sz="3" w:space="0" w:color="000000"/>
              <w:bottom w:val="single" w:sz="3" w:space="0" w:color="000000"/>
              <w:right w:val="nil"/>
            </w:tcBorders>
            <w:vAlign w:val="center"/>
          </w:tcPr>
          <w:p w14:paraId="09FF7F57" w14:textId="77777777" w:rsidR="00874DA4" w:rsidRDefault="00000000">
            <w:pPr>
              <w:spacing w:after="0" w:line="259" w:lineRule="auto"/>
              <w:ind w:left="0" w:right="34" w:firstLine="0"/>
              <w:jc w:val="center"/>
            </w:pPr>
            <w:r>
              <w:rPr>
                <w:sz w:val="22"/>
              </w:rPr>
              <w:t>O</w:t>
            </w:r>
          </w:p>
        </w:tc>
      </w:tr>
      <w:tr w:rsidR="00874DA4" w14:paraId="175032DE" w14:textId="77777777">
        <w:trPr>
          <w:trHeight w:val="391"/>
        </w:trPr>
        <w:tc>
          <w:tcPr>
            <w:tcW w:w="600" w:type="dxa"/>
            <w:vMerge w:val="restart"/>
            <w:tcBorders>
              <w:top w:val="single" w:sz="3" w:space="0" w:color="000000"/>
              <w:left w:val="nil"/>
              <w:bottom w:val="single" w:sz="9" w:space="0" w:color="000000"/>
              <w:right w:val="single" w:sz="3" w:space="0" w:color="000000"/>
            </w:tcBorders>
            <w:vAlign w:val="center"/>
          </w:tcPr>
          <w:p w14:paraId="02E35FA3" w14:textId="77777777" w:rsidR="00874DA4" w:rsidRDefault="00000000">
            <w:pPr>
              <w:spacing w:after="0" w:line="259" w:lineRule="auto"/>
              <w:ind w:left="48" w:firstLine="0"/>
            </w:pPr>
            <w:r>
              <w:rPr>
                <w:sz w:val="22"/>
              </w:rPr>
              <w:t>기타</w:t>
            </w:r>
          </w:p>
        </w:tc>
        <w:tc>
          <w:tcPr>
            <w:tcW w:w="1847" w:type="dxa"/>
            <w:tcBorders>
              <w:top w:val="single" w:sz="3" w:space="0" w:color="000000"/>
              <w:left w:val="single" w:sz="3" w:space="0" w:color="000000"/>
              <w:bottom w:val="single" w:sz="3" w:space="0" w:color="000000"/>
              <w:right w:val="single" w:sz="3" w:space="0" w:color="000000"/>
            </w:tcBorders>
          </w:tcPr>
          <w:p w14:paraId="67D8B05A" w14:textId="77777777" w:rsidR="00874DA4" w:rsidRDefault="00000000">
            <w:pPr>
              <w:spacing w:after="0" w:line="259" w:lineRule="auto"/>
              <w:ind w:left="331" w:firstLine="0"/>
              <w:jc w:val="left"/>
            </w:pPr>
            <w:r>
              <w:rPr>
                <w:sz w:val="22"/>
              </w:rPr>
              <w:t>시보근무자</w:t>
            </w:r>
          </w:p>
        </w:tc>
        <w:tc>
          <w:tcPr>
            <w:tcW w:w="2533" w:type="dxa"/>
            <w:tcBorders>
              <w:top w:val="single" w:sz="3" w:space="0" w:color="000000"/>
              <w:left w:val="single" w:sz="3" w:space="0" w:color="000000"/>
              <w:bottom w:val="single" w:sz="3" w:space="0" w:color="000000"/>
              <w:right w:val="single" w:sz="3" w:space="0" w:color="000000"/>
            </w:tcBorders>
          </w:tcPr>
          <w:p w14:paraId="7EF2591E" w14:textId="77777777" w:rsidR="00874DA4" w:rsidRDefault="00000000">
            <w:pPr>
              <w:spacing w:after="0" w:line="259" w:lineRule="auto"/>
              <w:ind w:left="0" w:right="39" w:firstLine="0"/>
              <w:jc w:val="center"/>
            </w:pPr>
            <w:r>
              <w:rPr>
                <w:sz w:val="22"/>
              </w:rPr>
              <w:t>시보근무기간</w:t>
            </w:r>
          </w:p>
        </w:tc>
        <w:tc>
          <w:tcPr>
            <w:tcW w:w="2763" w:type="dxa"/>
            <w:gridSpan w:val="2"/>
            <w:tcBorders>
              <w:top w:val="single" w:sz="3" w:space="0" w:color="000000"/>
              <w:left w:val="single" w:sz="3" w:space="0" w:color="000000"/>
              <w:bottom w:val="single" w:sz="3" w:space="0" w:color="000000"/>
              <w:right w:val="single" w:sz="3" w:space="0" w:color="000000"/>
            </w:tcBorders>
          </w:tcPr>
          <w:p w14:paraId="3251BE5F" w14:textId="77777777" w:rsidR="00874DA4" w:rsidRDefault="00000000">
            <w:pPr>
              <w:spacing w:after="0" w:line="259" w:lineRule="auto"/>
              <w:ind w:left="245" w:firstLine="0"/>
              <w:jc w:val="left"/>
            </w:pPr>
            <w:r>
              <w:rPr>
                <w:color w:val="0000FF"/>
                <w:sz w:val="22"/>
              </w:rPr>
              <w:t>재직자와 동일하게 적용</w:t>
            </w:r>
          </w:p>
        </w:tc>
        <w:tc>
          <w:tcPr>
            <w:tcW w:w="1516" w:type="dxa"/>
            <w:tcBorders>
              <w:top w:val="single" w:sz="3" w:space="0" w:color="000000"/>
              <w:left w:val="single" w:sz="3" w:space="0" w:color="000000"/>
              <w:bottom w:val="single" w:sz="3" w:space="0" w:color="000000"/>
              <w:right w:val="nil"/>
            </w:tcBorders>
          </w:tcPr>
          <w:p w14:paraId="050120B3" w14:textId="77777777" w:rsidR="00874DA4" w:rsidRDefault="00000000">
            <w:pPr>
              <w:spacing w:after="0" w:line="259" w:lineRule="auto"/>
              <w:ind w:left="0" w:right="33" w:firstLine="0"/>
              <w:jc w:val="center"/>
            </w:pPr>
            <w:r>
              <w:rPr>
                <w:color w:val="0000FF"/>
                <w:sz w:val="22"/>
              </w:rPr>
              <w:t>X</w:t>
            </w:r>
          </w:p>
        </w:tc>
      </w:tr>
      <w:tr w:rsidR="00874DA4" w14:paraId="33547454" w14:textId="77777777">
        <w:trPr>
          <w:trHeight w:val="388"/>
        </w:trPr>
        <w:tc>
          <w:tcPr>
            <w:tcW w:w="0" w:type="auto"/>
            <w:vMerge/>
            <w:tcBorders>
              <w:top w:val="nil"/>
              <w:left w:val="nil"/>
              <w:bottom w:val="nil"/>
              <w:right w:val="single" w:sz="3" w:space="0" w:color="000000"/>
            </w:tcBorders>
          </w:tcPr>
          <w:p w14:paraId="7ABC3F31" w14:textId="77777777" w:rsidR="00874DA4" w:rsidRDefault="00874DA4">
            <w:pPr>
              <w:spacing w:after="160" w:line="259" w:lineRule="auto"/>
              <w:ind w:left="0" w:firstLine="0"/>
              <w:jc w:val="left"/>
            </w:pPr>
          </w:p>
        </w:tc>
        <w:tc>
          <w:tcPr>
            <w:tcW w:w="1847" w:type="dxa"/>
            <w:tcBorders>
              <w:top w:val="single" w:sz="3" w:space="0" w:color="000000"/>
              <w:left w:val="single" w:sz="3" w:space="0" w:color="000000"/>
              <w:bottom w:val="single" w:sz="3" w:space="0" w:color="000000"/>
              <w:right w:val="single" w:sz="3" w:space="0" w:color="000000"/>
            </w:tcBorders>
          </w:tcPr>
          <w:p w14:paraId="22D1451F" w14:textId="77777777" w:rsidR="00874DA4" w:rsidRDefault="00000000">
            <w:pPr>
              <w:spacing w:after="0" w:line="259" w:lineRule="auto"/>
              <w:ind w:left="331" w:firstLine="0"/>
              <w:jc w:val="left"/>
            </w:pPr>
            <w:r>
              <w:rPr>
                <w:sz w:val="22"/>
              </w:rPr>
              <w:t>공로연수자</w:t>
            </w:r>
          </w:p>
        </w:tc>
        <w:tc>
          <w:tcPr>
            <w:tcW w:w="2533" w:type="dxa"/>
            <w:tcBorders>
              <w:top w:val="single" w:sz="3" w:space="0" w:color="000000"/>
              <w:left w:val="single" w:sz="3" w:space="0" w:color="000000"/>
              <w:bottom w:val="single" w:sz="3" w:space="0" w:color="000000"/>
              <w:right w:val="single" w:sz="3" w:space="0" w:color="000000"/>
            </w:tcBorders>
          </w:tcPr>
          <w:p w14:paraId="51557593" w14:textId="77777777" w:rsidR="00874DA4" w:rsidRDefault="00000000">
            <w:pPr>
              <w:spacing w:after="0" w:line="259" w:lineRule="auto"/>
              <w:ind w:left="0" w:right="39" w:firstLine="0"/>
              <w:jc w:val="center"/>
            </w:pPr>
            <w:r>
              <w:rPr>
                <w:sz w:val="22"/>
              </w:rPr>
              <w:t>공로연수기간</w:t>
            </w:r>
          </w:p>
        </w:tc>
        <w:tc>
          <w:tcPr>
            <w:tcW w:w="2763" w:type="dxa"/>
            <w:gridSpan w:val="2"/>
            <w:tcBorders>
              <w:top w:val="single" w:sz="3" w:space="0" w:color="000000"/>
              <w:left w:val="single" w:sz="3" w:space="0" w:color="000000"/>
              <w:bottom w:val="single" w:sz="3" w:space="0" w:color="000000"/>
              <w:right w:val="single" w:sz="3" w:space="0" w:color="000000"/>
            </w:tcBorders>
          </w:tcPr>
          <w:p w14:paraId="568C74E6" w14:textId="77777777" w:rsidR="00874DA4" w:rsidRDefault="00000000">
            <w:pPr>
              <w:spacing w:after="0" w:line="259" w:lineRule="auto"/>
              <w:ind w:left="245" w:firstLine="0"/>
              <w:jc w:val="left"/>
            </w:pPr>
            <w:r>
              <w:rPr>
                <w:color w:val="0000FF"/>
                <w:sz w:val="22"/>
              </w:rPr>
              <w:t>재직자와 동일하게 적용</w:t>
            </w:r>
          </w:p>
        </w:tc>
        <w:tc>
          <w:tcPr>
            <w:tcW w:w="1516" w:type="dxa"/>
            <w:tcBorders>
              <w:top w:val="single" w:sz="3" w:space="0" w:color="000000"/>
              <w:left w:val="single" w:sz="3" w:space="0" w:color="000000"/>
              <w:bottom w:val="single" w:sz="3" w:space="0" w:color="000000"/>
              <w:right w:val="nil"/>
            </w:tcBorders>
          </w:tcPr>
          <w:p w14:paraId="656D75FE" w14:textId="77777777" w:rsidR="00874DA4" w:rsidRDefault="00000000">
            <w:pPr>
              <w:spacing w:after="0" w:line="259" w:lineRule="auto"/>
              <w:ind w:left="0" w:right="33" w:firstLine="0"/>
              <w:jc w:val="center"/>
            </w:pPr>
            <w:r>
              <w:rPr>
                <w:color w:val="0000FF"/>
                <w:sz w:val="22"/>
              </w:rPr>
              <w:t>X</w:t>
            </w:r>
          </w:p>
        </w:tc>
      </w:tr>
      <w:tr w:rsidR="00874DA4" w14:paraId="1968CAF8" w14:textId="77777777">
        <w:trPr>
          <w:trHeight w:val="388"/>
        </w:trPr>
        <w:tc>
          <w:tcPr>
            <w:tcW w:w="0" w:type="auto"/>
            <w:vMerge/>
            <w:tcBorders>
              <w:top w:val="nil"/>
              <w:left w:val="nil"/>
              <w:bottom w:val="nil"/>
              <w:right w:val="single" w:sz="3" w:space="0" w:color="000000"/>
            </w:tcBorders>
          </w:tcPr>
          <w:p w14:paraId="49FF994D" w14:textId="77777777" w:rsidR="00874DA4" w:rsidRDefault="00874DA4">
            <w:pPr>
              <w:spacing w:after="160" w:line="259" w:lineRule="auto"/>
              <w:ind w:left="0" w:firstLine="0"/>
              <w:jc w:val="left"/>
            </w:pPr>
          </w:p>
        </w:tc>
        <w:tc>
          <w:tcPr>
            <w:tcW w:w="1847" w:type="dxa"/>
            <w:vMerge w:val="restart"/>
            <w:tcBorders>
              <w:top w:val="single" w:sz="3" w:space="0" w:color="000000"/>
              <w:left w:val="single" w:sz="3" w:space="0" w:color="000000"/>
              <w:bottom w:val="single" w:sz="3" w:space="0" w:color="000000"/>
              <w:right w:val="single" w:sz="3" w:space="0" w:color="000000"/>
            </w:tcBorders>
            <w:vAlign w:val="center"/>
          </w:tcPr>
          <w:p w14:paraId="6DA8F031" w14:textId="77777777" w:rsidR="00874DA4" w:rsidRDefault="00000000">
            <w:pPr>
              <w:spacing w:after="0" w:line="259" w:lineRule="auto"/>
              <w:ind w:left="0" w:right="39" w:firstLine="0"/>
              <w:jc w:val="center"/>
            </w:pPr>
            <w:r>
              <w:rPr>
                <w:sz w:val="22"/>
              </w:rPr>
              <w:t>국외파견</w:t>
            </w:r>
          </w:p>
        </w:tc>
        <w:tc>
          <w:tcPr>
            <w:tcW w:w="2533" w:type="dxa"/>
            <w:tcBorders>
              <w:top w:val="single" w:sz="3" w:space="0" w:color="000000"/>
              <w:left w:val="single" w:sz="3" w:space="0" w:color="000000"/>
              <w:bottom w:val="single" w:sz="3" w:space="0" w:color="000000"/>
              <w:right w:val="single" w:sz="3" w:space="0" w:color="000000"/>
            </w:tcBorders>
          </w:tcPr>
          <w:p w14:paraId="0513841C" w14:textId="77777777" w:rsidR="00874DA4" w:rsidRDefault="00000000">
            <w:pPr>
              <w:spacing w:after="0" w:line="259" w:lineRule="auto"/>
              <w:ind w:left="0" w:right="37" w:firstLine="0"/>
              <w:jc w:val="center"/>
            </w:pPr>
            <w:r>
              <w:rPr>
                <w:sz w:val="22"/>
              </w:rPr>
              <w:t>6개월 미만</w:t>
            </w:r>
          </w:p>
        </w:tc>
        <w:tc>
          <w:tcPr>
            <w:tcW w:w="2763" w:type="dxa"/>
            <w:gridSpan w:val="2"/>
            <w:tcBorders>
              <w:top w:val="single" w:sz="3" w:space="0" w:color="000000"/>
              <w:left w:val="single" w:sz="3" w:space="0" w:color="000000"/>
              <w:bottom w:val="single" w:sz="3" w:space="0" w:color="000000"/>
              <w:right w:val="single" w:sz="3" w:space="0" w:color="000000"/>
            </w:tcBorders>
          </w:tcPr>
          <w:p w14:paraId="58BFE6D5" w14:textId="77777777" w:rsidR="00874DA4" w:rsidRDefault="00000000">
            <w:pPr>
              <w:spacing w:after="0" w:line="259" w:lineRule="auto"/>
              <w:ind w:left="245" w:firstLine="0"/>
              <w:jc w:val="left"/>
            </w:pPr>
            <w:r>
              <w:rPr>
                <w:color w:val="0000FF"/>
                <w:sz w:val="22"/>
              </w:rPr>
              <w:t>재직자와 동일하게 적용</w:t>
            </w:r>
          </w:p>
        </w:tc>
        <w:tc>
          <w:tcPr>
            <w:tcW w:w="1516" w:type="dxa"/>
            <w:tcBorders>
              <w:top w:val="single" w:sz="3" w:space="0" w:color="000000"/>
              <w:left w:val="single" w:sz="3" w:space="0" w:color="000000"/>
              <w:bottom w:val="single" w:sz="3" w:space="0" w:color="000000"/>
              <w:right w:val="nil"/>
            </w:tcBorders>
          </w:tcPr>
          <w:p w14:paraId="55077037" w14:textId="77777777" w:rsidR="00874DA4" w:rsidRDefault="00000000">
            <w:pPr>
              <w:spacing w:after="0" w:line="259" w:lineRule="auto"/>
              <w:ind w:left="0" w:right="33" w:firstLine="0"/>
              <w:jc w:val="center"/>
            </w:pPr>
            <w:r>
              <w:rPr>
                <w:color w:val="0000FF"/>
                <w:sz w:val="22"/>
              </w:rPr>
              <w:t>X</w:t>
            </w:r>
          </w:p>
        </w:tc>
      </w:tr>
      <w:tr w:rsidR="00874DA4" w14:paraId="36C95301" w14:textId="77777777">
        <w:trPr>
          <w:trHeight w:val="961"/>
        </w:trPr>
        <w:tc>
          <w:tcPr>
            <w:tcW w:w="0" w:type="auto"/>
            <w:vMerge/>
            <w:tcBorders>
              <w:top w:val="nil"/>
              <w:left w:val="nil"/>
              <w:bottom w:val="nil"/>
              <w:right w:val="single" w:sz="3" w:space="0" w:color="000000"/>
            </w:tcBorders>
          </w:tcPr>
          <w:p w14:paraId="643F4F87" w14:textId="77777777" w:rsidR="00874DA4" w:rsidRDefault="00874DA4">
            <w:pPr>
              <w:spacing w:after="160" w:line="259" w:lineRule="auto"/>
              <w:ind w:left="0" w:firstLine="0"/>
              <w:jc w:val="left"/>
            </w:pPr>
          </w:p>
        </w:tc>
        <w:tc>
          <w:tcPr>
            <w:tcW w:w="0" w:type="auto"/>
            <w:vMerge/>
            <w:tcBorders>
              <w:top w:val="nil"/>
              <w:left w:val="single" w:sz="3" w:space="0" w:color="000000"/>
              <w:bottom w:val="single" w:sz="3" w:space="0" w:color="000000"/>
              <w:right w:val="single" w:sz="3" w:space="0" w:color="000000"/>
            </w:tcBorders>
          </w:tcPr>
          <w:p w14:paraId="6BDADA2A" w14:textId="77777777" w:rsidR="00874DA4" w:rsidRDefault="00874DA4">
            <w:pPr>
              <w:spacing w:after="160" w:line="259" w:lineRule="auto"/>
              <w:ind w:left="0" w:firstLine="0"/>
              <w:jc w:val="left"/>
            </w:pPr>
          </w:p>
        </w:tc>
        <w:tc>
          <w:tcPr>
            <w:tcW w:w="2533" w:type="dxa"/>
            <w:tcBorders>
              <w:top w:val="single" w:sz="3" w:space="0" w:color="000000"/>
              <w:left w:val="single" w:sz="3" w:space="0" w:color="000000"/>
              <w:bottom w:val="single" w:sz="3" w:space="0" w:color="000000"/>
              <w:right w:val="single" w:sz="3" w:space="0" w:color="000000"/>
            </w:tcBorders>
            <w:vAlign w:val="center"/>
          </w:tcPr>
          <w:p w14:paraId="45F05B38" w14:textId="77777777" w:rsidR="00874DA4" w:rsidRDefault="00000000">
            <w:pPr>
              <w:spacing w:after="0" w:line="259" w:lineRule="auto"/>
              <w:ind w:left="0" w:right="37" w:firstLine="0"/>
              <w:jc w:val="center"/>
            </w:pPr>
            <w:r>
              <w:rPr>
                <w:sz w:val="22"/>
              </w:rPr>
              <w:t>6개월 이상</w:t>
            </w:r>
          </w:p>
        </w:tc>
        <w:tc>
          <w:tcPr>
            <w:tcW w:w="1382" w:type="dxa"/>
            <w:tcBorders>
              <w:top w:val="single" w:sz="3" w:space="0" w:color="000000"/>
              <w:left w:val="single" w:sz="3" w:space="0" w:color="000000"/>
              <w:bottom w:val="single" w:sz="3" w:space="0" w:color="000000"/>
              <w:right w:val="single" w:sz="3" w:space="0" w:color="000000"/>
            </w:tcBorders>
            <w:vAlign w:val="center"/>
          </w:tcPr>
          <w:p w14:paraId="30E844A4" w14:textId="77777777" w:rsidR="00874DA4" w:rsidRDefault="00000000">
            <w:pPr>
              <w:spacing w:after="0" w:line="259" w:lineRule="auto"/>
              <w:ind w:left="0" w:right="37" w:firstLine="0"/>
              <w:jc w:val="center"/>
            </w:pPr>
            <w:r>
              <w:rPr>
                <w:sz w:val="22"/>
              </w:rPr>
              <w:t>적용</w:t>
            </w:r>
          </w:p>
        </w:tc>
        <w:tc>
          <w:tcPr>
            <w:tcW w:w="1382" w:type="dxa"/>
            <w:tcBorders>
              <w:top w:val="single" w:sz="3" w:space="0" w:color="000000"/>
              <w:left w:val="single" w:sz="3" w:space="0" w:color="000000"/>
              <w:bottom w:val="single" w:sz="3" w:space="0" w:color="000000"/>
              <w:right w:val="single" w:sz="3" w:space="0" w:color="000000"/>
            </w:tcBorders>
            <w:vAlign w:val="center"/>
          </w:tcPr>
          <w:p w14:paraId="599E247D" w14:textId="77777777" w:rsidR="00874DA4" w:rsidRDefault="00000000">
            <w:pPr>
              <w:spacing w:after="0" w:line="259" w:lineRule="auto"/>
              <w:ind w:left="344" w:firstLine="0"/>
              <w:jc w:val="left"/>
            </w:pPr>
            <w:r>
              <w:rPr>
                <w:color w:val="FF0000"/>
                <w:sz w:val="22"/>
              </w:rPr>
              <w:t>미적용</w:t>
            </w:r>
          </w:p>
        </w:tc>
        <w:tc>
          <w:tcPr>
            <w:tcW w:w="1516" w:type="dxa"/>
            <w:tcBorders>
              <w:top w:val="single" w:sz="3" w:space="0" w:color="000000"/>
              <w:left w:val="single" w:sz="3" w:space="0" w:color="000000"/>
              <w:bottom w:val="single" w:sz="3" w:space="0" w:color="000000"/>
              <w:right w:val="nil"/>
            </w:tcBorders>
          </w:tcPr>
          <w:p w14:paraId="22EAB23E" w14:textId="77777777" w:rsidR="00874DA4" w:rsidRDefault="00000000">
            <w:pPr>
              <w:spacing w:after="0" w:line="259" w:lineRule="auto"/>
              <w:ind w:left="0" w:right="34" w:firstLine="0"/>
              <w:jc w:val="center"/>
            </w:pPr>
            <w:r>
              <w:rPr>
                <w:sz w:val="22"/>
              </w:rPr>
              <w:t>O</w:t>
            </w:r>
          </w:p>
          <w:p w14:paraId="20C4BE68" w14:textId="77777777" w:rsidR="00874DA4" w:rsidRDefault="00000000">
            <w:pPr>
              <w:spacing w:after="0" w:line="259" w:lineRule="auto"/>
              <w:ind w:left="0" w:firstLine="0"/>
              <w:jc w:val="center"/>
            </w:pPr>
            <w:r>
              <w:rPr>
                <w:color w:val="FF0000"/>
                <w:sz w:val="22"/>
              </w:rPr>
              <w:t>(휴직 메뉴에서 등록)</w:t>
            </w:r>
          </w:p>
        </w:tc>
      </w:tr>
      <w:tr w:rsidR="00874DA4" w14:paraId="0B9C2ED4" w14:textId="77777777">
        <w:trPr>
          <w:trHeight w:val="849"/>
        </w:trPr>
        <w:tc>
          <w:tcPr>
            <w:tcW w:w="0" w:type="auto"/>
            <w:vMerge/>
            <w:tcBorders>
              <w:top w:val="nil"/>
              <w:left w:val="nil"/>
              <w:bottom w:val="nil"/>
              <w:right w:val="single" w:sz="3" w:space="0" w:color="000000"/>
            </w:tcBorders>
          </w:tcPr>
          <w:p w14:paraId="6482222E" w14:textId="77777777" w:rsidR="00874DA4" w:rsidRDefault="00874DA4">
            <w:pPr>
              <w:spacing w:after="160" w:line="259" w:lineRule="auto"/>
              <w:ind w:left="0" w:firstLine="0"/>
              <w:jc w:val="left"/>
            </w:pPr>
          </w:p>
        </w:tc>
        <w:tc>
          <w:tcPr>
            <w:tcW w:w="1847" w:type="dxa"/>
            <w:tcBorders>
              <w:top w:val="single" w:sz="3" w:space="0" w:color="000000"/>
              <w:left w:val="single" w:sz="3" w:space="0" w:color="000000"/>
              <w:bottom w:val="single" w:sz="3" w:space="0" w:color="000000"/>
              <w:right w:val="single" w:sz="3" w:space="0" w:color="000000"/>
            </w:tcBorders>
            <w:vAlign w:val="center"/>
          </w:tcPr>
          <w:p w14:paraId="6F66303A" w14:textId="77777777" w:rsidR="00874DA4" w:rsidRDefault="00000000">
            <w:pPr>
              <w:spacing w:after="0" w:line="259" w:lineRule="auto"/>
              <w:ind w:left="91" w:firstLine="0"/>
            </w:pPr>
            <w:r>
              <w:rPr>
                <w:sz w:val="22"/>
              </w:rPr>
              <w:t>정직‧직위해제자</w:t>
            </w:r>
          </w:p>
        </w:tc>
        <w:tc>
          <w:tcPr>
            <w:tcW w:w="2533" w:type="dxa"/>
            <w:tcBorders>
              <w:top w:val="single" w:sz="3" w:space="0" w:color="000000"/>
              <w:left w:val="single" w:sz="3" w:space="0" w:color="000000"/>
              <w:bottom w:val="single" w:sz="3" w:space="0" w:color="000000"/>
              <w:right w:val="single" w:sz="3" w:space="0" w:color="000000"/>
            </w:tcBorders>
            <w:vAlign w:val="center"/>
          </w:tcPr>
          <w:p w14:paraId="3E550207" w14:textId="77777777" w:rsidR="00874DA4" w:rsidRDefault="00000000">
            <w:pPr>
              <w:spacing w:after="0" w:line="259" w:lineRule="auto"/>
              <w:ind w:left="270" w:firstLine="0"/>
              <w:jc w:val="left"/>
            </w:pPr>
            <w:r>
              <w:rPr>
                <w:sz w:val="22"/>
              </w:rPr>
              <w:t>정직‧직위해제 기간</w:t>
            </w:r>
          </w:p>
        </w:tc>
        <w:tc>
          <w:tcPr>
            <w:tcW w:w="1382" w:type="dxa"/>
            <w:tcBorders>
              <w:top w:val="single" w:sz="3" w:space="0" w:color="000000"/>
              <w:left w:val="single" w:sz="3" w:space="0" w:color="000000"/>
              <w:bottom w:val="single" w:sz="3" w:space="0" w:color="000000"/>
              <w:right w:val="single" w:sz="3" w:space="0" w:color="000000"/>
            </w:tcBorders>
            <w:vAlign w:val="center"/>
          </w:tcPr>
          <w:p w14:paraId="5E3BA207" w14:textId="77777777" w:rsidR="00874DA4" w:rsidRDefault="00000000">
            <w:pPr>
              <w:spacing w:after="0" w:line="259" w:lineRule="auto"/>
              <w:ind w:left="0" w:right="37" w:firstLine="0"/>
              <w:jc w:val="center"/>
            </w:pPr>
            <w:r>
              <w:rPr>
                <w:sz w:val="22"/>
              </w:rPr>
              <w:t>적용</w:t>
            </w:r>
          </w:p>
        </w:tc>
        <w:tc>
          <w:tcPr>
            <w:tcW w:w="1382" w:type="dxa"/>
            <w:tcBorders>
              <w:top w:val="single" w:sz="3" w:space="0" w:color="000000"/>
              <w:left w:val="single" w:sz="3" w:space="0" w:color="000000"/>
              <w:bottom w:val="single" w:sz="3" w:space="0" w:color="000000"/>
              <w:right w:val="single" w:sz="3" w:space="0" w:color="000000"/>
            </w:tcBorders>
            <w:vAlign w:val="center"/>
          </w:tcPr>
          <w:p w14:paraId="30C3DE6E" w14:textId="77777777" w:rsidR="00874DA4" w:rsidRDefault="00000000">
            <w:pPr>
              <w:spacing w:after="0" w:line="259" w:lineRule="auto"/>
              <w:ind w:left="344" w:firstLine="0"/>
              <w:jc w:val="left"/>
            </w:pPr>
            <w:r>
              <w:rPr>
                <w:color w:val="FF0000"/>
                <w:sz w:val="22"/>
              </w:rPr>
              <w:t>미적용</w:t>
            </w:r>
          </w:p>
        </w:tc>
        <w:tc>
          <w:tcPr>
            <w:tcW w:w="1516" w:type="dxa"/>
            <w:tcBorders>
              <w:top w:val="single" w:sz="3" w:space="0" w:color="000000"/>
              <w:left w:val="single" w:sz="3" w:space="0" w:color="000000"/>
              <w:bottom w:val="single" w:sz="3" w:space="0" w:color="000000"/>
              <w:right w:val="nil"/>
            </w:tcBorders>
          </w:tcPr>
          <w:p w14:paraId="6538ED69" w14:textId="77777777" w:rsidR="00874DA4" w:rsidRDefault="00000000">
            <w:pPr>
              <w:spacing w:after="0" w:line="259" w:lineRule="auto"/>
              <w:ind w:left="0" w:right="34" w:firstLine="0"/>
              <w:jc w:val="center"/>
            </w:pPr>
            <w:r>
              <w:rPr>
                <w:sz w:val="22"/>
              </w:rPr>
              <w:t>O</w:t>
            </w:r>
          </w:p>
          <w:p w14:paraId="53F8D1F9" w14:textId="77777777" w:rsidR="00874DA4" w:rsidRDefault="00000000">
            <w:pPr>
              <w:spacing w:after="0" w:line="259" w:lineRule="auto"/>
              <w:ind w:left="0" w:firstLine="0"/>
              <w:jc w:val="center"/>
            </w:pPr>
            <w:r>
              <w:rPr>
                <w:color w:val="FF0000"/>
                <w:sz w:val="22"/>
              </w:rPr>
              <w:t>(휴직 메뉴에서 등록)</w:t>
            </w:r>
          </w:p>
        </w:tc>
      </w:tr>
      <w:tr w:rsidR="00874DA4" w14:paraId="3AA9E9CE" w14:textId="77777777">
        <w:trPr>
          <w:trHeight w:val="1134"/>
        </w:trPr>
        <w:tc>
          <w:tcPr>
            <w:tcW w:w="0" w:type="auto"/>
            <w:vMerge/>
            <w:tcBorders>
              <w:top w:val="nil"/>
              <w:left w:val="nil"/>
              <w:bottom w:val="single" w:sz="9" w:space="0" w:color="000000"/>
              <w:right w:val="single" w:sz="3" w:space="0" w:color="000000"/>
            </w:tcBorders>
          </w:tcPr>
          <w:p w14:paraId="01BD27AD" w14:textId="77777777" w:rsidR="00874DA4" w:rsidRDefault="00874DA4">
            <w:pPr>
              <w:spacing w:after="160" w:line="259" w:lineRule="auto"/>
              <w:ind w:left="0" w:firstLine="0"/>
              <w:jc w:val="left"/>
            </w:pPr>
          </w:p>
        </w:tc>
        <w:tc>
          <w:tcPr>
            <w:tcW w:w="1847" w:type="dxa"/>
            <w:tcBorders>
              <w:top w:val="single" w:sz="3" w:space="0" w:color="000000"/>
              <w:left w:val="single" w:sz="3" w:space="0" w:color="000000"/>
              <w:bottom w:val="single" w:sz="9" w:space="0" w:color="000000"/>
              <w:right w:val="single" w:sz="3" w:space="0" w:color="000000"/>
            </w:tcBorders>
            <w:vAlign w:val="center"/>
          </w:tcPr>
          <w:p w14:paraId="50A7D537" w14:textId="77777777" w:rsidR="00874DA4" w:rsidRDefault="00000000">
            <w:pPr>
              <w:spacing w:after="0" w:line="259" w:lineRule="auto"/>
              <w:ind w:left="0" w:firstLine="0"/>
              <w:jc w:val="center"/>
            </w:pPr>
            <w:r>
              <w:rPr>
                <w:sz w:val="22"/>
              </w:rPr>
              <w:t>징계처분 받은 자 (음주운전)</w:t>
            </w:r>
          </w:p>
        </w:tc>
        <w:tc>
          <w:tcPr>
            <w:tcW w:w="2533" w:type="dxa"/>
            <w:tcBorders>
              <w:top w:val="single" w:sz="3" w:space="0" w:color="000000"/>
              <w:left w:val="single" w:sz="3" w:space="0" w:color="000000"/>
              <w:bottom w:val="single" w:sz="9" w:space="0" w:color="000000"/>
              <w:right w:val="single" w:sz="3" w:space="0" w:color="000000"/>
            </w:tcBorders>
            <w:vAlign w:val="center"/>
          </w:tcPr>
          <w:p w14:paraId="51AB6FC1" w14:textId="77777777" w:rsidR="00874DA4" w:rsidRDefault="00000000">
            <w:pPr>
              <w:spacing w:after="0" w:line="259" w:lineRule="auto"/>
              <w:ind w:left="15" w:firstLine="0"/>
              <w:jc w:val="center"/>
            </w:pPr>
            <w:r>
              <w:rPr>
                <w:sz w:val="22"/>
              </w:rPr>
              <w:t>징계처분일 다음연도 1년</w:t>
            </w:r>
          </w:p>
        </w:tc>
        <w:tc>
          <w:tcPr>
            <w:tcW w:w="1382" w:type="dxa"/>
            <w:tcBorders>
              <w:top w:val="single" w:sz="3" w:space="0" w:color="000000"/>
              <w:left w:val="single" w:sz="3" w:space="0" w:color="000000"/>
              <w:bottom w:val="single" w:sz="9" w:space="0" w:color="000000"/>
              <w:right w:val="single" w:sz="3" w:space="0" w:color="000000"/>
            </w:tcBorders>
            <w:vAlign w:val="center"/>
          </w:tcPr>
          <w:p w14:paraId="38EB289D" w14:textId="77777777" w:rsidR="00874DA4" w:rsidRDefault="00000000">
            <w:pPr>
              <w:spacing w:after="0" w:line="259" w:lineRule="auto"/>
              <w:ind w:left="0" w:right="37" w:firstLine="0"/>
              <w:jc w:val="center"/>
            </w:pPr>
            <w:r>
              <w:rPr>
                <w:sz w:val="22"/>
              </w:rPr>
              <w:t>적용</w:t>
            </w:r>
          </w:p>
        </w:tc>
        <w:tc>
          <w:tcPr>
            <w:tcW w:w="1382" w:type="dxa"/>
            <w:tcBorders>
              <w:top w:val="single" w:sz="3" w:space="0" w:color="000000"/>
              <w:left w:val="single" w:sz="3" w:space="0" w:color="000000"/>
              <w:bottom w:val="single" w:sz="9" w:space="0" w:color="000000"/>
              <w:right w:val="single" w:sz="3" w:space="0" w:color="000000"/>
            </w:tcBorders>
          </w:tcPr>
          <w:p w14:paraId="3081DF49" w14:textId="77777777" w:rsidR="00874DA4" w:rsidRDefault="00000000">
            <w:pPr>
              <w:spacing w:after="0" w:line="259" w:lineRule="auto"/>
              <w:ind w:left="0" w:right="35" w:firstLine="0"/>
              <w:jc w:val="center"/>
            </w:pPr>
            <w:r>
              <w:rPr>
                <w:sz w:val="22"/>
              </w:rPr>
              <w:t>적용</w:t>
            </w:r>
          </w:p>
          <w:p w14:paraId="015FBB9B" w14:textId="77777777" w:rsidR="00874DA4" w:rsidRDefault="00000000">
            <w:pPr>
              <w:spacing w:after="2" w:line="254" w:lineRule="auto"/>
              <w:ind w:left="0" w:firstLine="0"/>
              <w:jc w:val="center"/>
            </w:pPr>
            <w:r>
              <w:rPr>
                <w:color w:val="FF0000"/>
                <w:sz w:val="22"/>
              </w:rPr>
              <w:t xml:space="preserve">(근속 및 가족점수 </w:t>
            </w:r>
          </w:p>
          <w:p w14:paraId="50ACD2BE" w14:textId="77777777" w:rsidR="00874DA4" w:rsidRDefault="00000000">
            <w:pPr>
              <w:spacing w:after="0" w:line="259" w:lineRule="auto"/>
              <w:ind w:left="0" w:right="36" w:firstLine="0"/>
              <w:jc w:val="center"/>
            </w:pPr>
            <w:r>
              <w:rPr>
                <w:color w:val="FF0000"/>
                <w:sz w:val="22"/>
              </w:rPr>
              <w:t>제외)</w:t>
            </w:r>
          </w:p>
        </w:tc>
        <w:tc>
          <w:tcPr>
            <w:tcW w:w="1516" w:type="dxa"/>
            <w:tcBorders>
              <w:top w:val="single" w:sz="3" w:space="0" w:color="000000"/>
              <w:left w:val="single" w:sz="3" w:space="0" w:color="000000"/>
              <w:bottom w:val="single" w:sz="9" w:space="0" w:color="000000"/>
              <w:right w:val="nil"/>
            </w:tcBorders>
            <w:vAlign w:val="center"/>
          </w:tcPr>
          <w:p w14:paraId="111DAE07" w14:textId="77777777" w:rsidR="00874DA4" w:rsidRDefault="00000000">
            <w:pPr>
              <w:spacing w:after="0" w:line="259" w:lineRule="auto"/>
              <w:ind w:left="311" w:firstLine="0"/>
              <w:jc w:val="left"/>
            </w:pPr>
            <w:r>
              <w:rPr>
                <w:sz w:val="22"/>
              </w:rPr>
              <w:t>해당없음</w:t>
            </w:r>
          </w:p>
        </w:tc>
      </w:tr>
    </w:tbl>
    <w:p w14:paraId="237B6492" w14:textId="77777777" w:rsidR="00874DA4" w:rsidRDefault="00000000">
      <w:pPr>
        <w:spacing w:after="0" w:line="221" w:lineRule="auto"/>
        <w:ind w:left="2990" w:hanging="2990"/>
        <w:jc w:val="left"/>
      </w:pPr>
      <w:r>
        <w:rPr>
          <w:rFonts w:ascii="Dotum" w:eastAsia="Dotum" w:hAnsi="Dotum" w:cs="Dotum"/>
          <w:sz w:val="24"/>
        </w:rPr>
        <w:t xml:space="preserve">* </w:t>
      </w:r>
      <w:r>
        <w:rPr>
          <w:rFonts w:ascii="Dotum" w:eastAsia="Dotum" w:hAnsi="Dotum" w:cs="Dotum"/>
          <w:b/>
          <w:sz w:val="24"/>
        </w:rPr>
        <w:t>기본항목(단체보장보험) 적용 : 생명/상해보험 3천만원, 실손의료비 가입, 암진단(1천만원), 2대질병(1천만원) 의미</w:t>
      </w:r>
    </w:p>
    <w:p w14:paraId="4FCDFB9F" w14:textId="77777777" w:rsidR="00874DA4" w:rsidRDefault="00000000">
      <w:pPr>
        <w:numPr>
          <w:ilvl w:val="0"/>
          <w:numId w:val="16"/>
        </w:numPr>
        <w:spacing w:after="0" w:line="265" w:lineRule="auto"/>
        <w:ind w:hanging="312"/>
        <w:jc w:val="left"/>
      </w:pPr>
      <w:r>
        <w:rPr>
          <w:rFonts w:ascii="MoeumT R" w:eastAsia="MoeumT R" w:hAnsi="MoeumT R" w:cs="MoeumT R"/>
          <w:sz w:val="24"/>
        </w:rPr>
        <w:t>2023년 온누리상품권 의무구매비율 의견수렴 결과</w:t>
      </w:r>
    </w:p>
    <w:tbl>
      <w:tblPr>
        <w:tblStyle w:val="TableGrid"/>
        <w:tblW w:w="9746" w:type="dxa"/>
        <w:tblInd w:w="28" w:type="dxa"/>
        <w:tblCellMar>
          <w:top w:w="107" w:type="dxa"/>
          <w:left w:w="0" w:type="dxa"/>
          <w:bottom w:w="0" w:type="dxa"/>
          <w:right w:w="0" w:type="dxa"/>
        </w:tblCellMar>
        <w:tblLook w:val="04A0" w:firstRow="1" w:lastRow="0" w:firstColumn="1" w:lastColumn="0" w:noHBand="0" w:noVBand="1"/>
      </w:tblPr>
      <w:tblGrid>
        <w:gridCol w:w="2127"/>
        <w:gridCol w:w="8278"/>
        <w:gridCol w:w="1526"/>
      </w:tblGrid>
      <w:tr w:rsidR="00874DA4" w14:paraId="6CB2C58E" w14:textId="77777777">
        <w:trPr>
          <w:trHeight w:val="257"/>
        </w:trPr>
        <w:tc>
          <w:tcPr>
            <w:tcW w:w="1360" w:type="dxa"/>
            <w:tcBorders>
              <w:top w:val="nil"/>
              <w:left w:val="nil"/>
              <w:bottom w:val="single" w:sz="3" w:space="0" w:color="000000"/>
              <w:right w:val="single" w:sz="3" w:space="0" w:color="000000"/>
            </w:tcBorders>
          </w:tcPr>
          <w:p w14:paraId="2C3AE0A6" w14:textId="77777777" w:rsidR="00874DA4" w:rsidRDefault="00874DA4">
            <w:pPr>
              <w:spacing w:after="160" w:line="259" w:lineRule="auto"/>
              <w:ind w:left="0" w:firstLine="0"/>
              <w:jc w:val="left"/>
            </w:pPr>
          </w:p>
        </w:tc>
        <w:tc>
          <w:tcPr>
            <w:tcW w:w="7402" w:type="dxa"/>
            <w:vMerge w:val="restart"/>
            <w:tcBorders>
              <w:top w:val="single" w:sz="3" w:space="0" w:color="000000"/>
              <w:left w:val="single" w:sz="3" w:space="0" w:color="000000"/>
              <w:bottom w:val="single" w:sz="3" w:space="0" w:color="000000"/>
              <w:right w:val="single" w:sz="3" w:space="0" w:color="000000"/>
            </w:tcBorders>
          </w:tcPr>
          <w:p w14:paraId="69C90AA2" w14:textId="77777777" w:rsidR="00874DA4" w:rsidRDefault="00000000">
            <w:pPr>
              <w:spacing w:after="0" w:line="259" w:lineRule="auto"/>
              <w:ind w:left="292" w:firstLine="0"/>
              <w:jc w:val="left"/>
            </w:pPr>
            <w:r>
              <w:rPr>
                <w:rFonts w:ascii="GulimChe" w:eastAsia="GulimChe" w:hAnsi="GulimChe" w:cs="GulimChe"/>
                <w:sz w:val="26"/>
              </w:rPr>
              <w:t xml:space="preserve">- </w:t>
            </w:r>
            <w:r>
              <w:rPr>
                <w:sz w:val="30"/>
              </w:rPr>
              <w:t>2023년 온누리상품권 의무구매비율 의견수렴 결과</w:t>
            </w:r>
            <w:r>
              <w:rPr>
                <w:rFonts w:ascii="GulimChe" w:eastAsia="GulimChe" w:hAnsi="GulimChe" w:cs="GulimChe"/>
                <w:color w:val="0000FF"/>
                <w:sz w:val="26"/>
              </w:rPr>
              <w:t xml:space="preserve"> </w:t>
            </w:r>
            <w:r>
              <w:rPr>
                <w:rFonts w:ascii="GulimChe" w:eastAsia="GulimChe" w:hAnsi="GulimChe" w:cs="GulimChe"/>
                <w:sz w:val="26"/>
              </w:rPr>
              <w:t>-</w:t>
            </w:r>
          </w:p>
        </w:tc>
        <w:tc>
          <w:tcPr>
            <w:tcW w:w="983" w:type="dxa"/>
            <w:tcBorders>
              <w:top w:val="nil"/>
              <w:left w:val="single" w:sz="3" w:space="0" w:color="000000"/>
              <w:bottom w:val="single" w:sz="3" w:space="0" w:color="000000"/>
              <w:right w:val="nil"/>
            </w:tcBorders>
          </w:tcPr>
          <w:p w14:paraId="60A9C9E2" w14:textId="77777777" w:rsidR="00874DA4" w:rsidRDefault="00874DA4">
            <w:pPr>
              <w:spacing w:after="160" w:line="259" w:lineRule="auto"/>
              <w:ind w:left="0" w:firstLine="0"/>
              <w:jc w:val="left"/>
            </w:pPr>
          </w:p>
        </w:tc>
      </w:tr>
      <w:tr w:rsidR="00874DA4" w14:paraId="648FCFB9" w14:textId="77777777">
        <w:trPr>
          <w:trHeight w:val="354"/>
        </w:trPr>
        <w:tc>
          <w:tcPr>
            <w:tcW w:w="1360" w:type="dxa"/>
            <w:vMerge w:val="restart"/>
            <w:tcBorders>
              <w:top w:val="single" w:sz="3" w:space="0" w:color="000000"/>
              <w:left w:val="single" w:sz="3" w:space="0" w:color="000000"/>
              <w:bottom w:val="single" w:sz="3" w:space="0" w:color="000000"/>
              <w:right w:val="nil"/>
            </w:tcBorders>
          </w:tcPr>
          <w:p w14:paraId="2151CC5A" w14:textId="77777777" w:rsidR="00874DA4" w:rsidRDefault="00000000">
            <w:pPr>
              <w:numPr>
                <w:ilvl w:val="0"/>
                <w:numId w:val="25"/>
              </w:numPr>
              <w:spacing w:after="269" w:line="259" w:lineRule="auto"/>
              <w:ind w:left="439" w:right="-201" w:hanging="338"/>
            </w:pPr>
            <w:r>
              <w:t>관련:</w:t>
            </w:r>
          </w:p>
          <w:p w14:paraId="5A196499" w14:textId="77777777" w:rsidR="00874DA4" w:rsidRDefault="00000000">
            <w:pPr>
              <w:numPr>
                <w:ilvl w:val="0"/>
                <w:numId w:val="25"/>
              </w:numPr>
              <w:spacing w:after="320" w:line="259" w:lineRule="auto"/>
              <w:ind w:left="439" w:right="-201" w:hanging="338"/>
            </w:pPr>
            <w:r>
              <w:t>조사기간</w:t>
            </w:r>
          </w:p>
          <w:p w14:paraId="1B351B80" w14:textId="77777777" w:rsidR="00874DA4" w:rsidRDefault="00000000">
            <w:pPr>
              <w:numPr>
                <w:ilvl w:val="0"/>
                <w:numId w:val="25"/>
              </w:numPr>
              <w:spacing w:after="293" w:line="259" w:lineRule="auto"/>
              <w:ind w:left="439" w:right="-201" w:hanging="338"/>
            </w:pPr>
            <w:r>
              <w:t>조사대상</w:t>
            </w:r>
          </w:p>
          <w:p w14:paraId="5F6CAFC6" w14:textId="77777777" w:rsidR="00874DA4" w:rsidRDefault="00000000">
            <w:pPr>
              <w:numPr>
                <w:ilvl w:val="0"/>
                <w:numId w:val="25"/>
              </w:numPr>
              <w:spacing w:after="118" w:line="259" w:lineRule="auto"/>
              <w:ind w:left="439" w:right="-201" w:hanging="338"/>
            </w:pPr>
            <w:r>
              <w:t>조사내용</w:t>
            </w:r>
          </w:p>
          <w:p w14:paraId="67A03A8F" w14:textId="77777777" w:rsidR="00874DA4" w:rsidRDefault="00000000">
            <w:pPr>
              <w:spacing w:after="336" w:line="259" w:lineRule="auto"/>
              <w:ind w:left="0" w:right="60" w:firstLine="0"/>
              <w:jc w:val="center"/>
            </w:pPr>
            <w:r>
              <w:rPr>
                <w:rFonts w:ascii="Batang" w:eastAsia="Batang" w:hAnsi="Batang" w:cs="Batang"/>
              </w:rPr>
              <w:t xml:space="preserve">① </w:t>
            </w:r>
          </w:p>
          <w:p w14:paraId="08F374EA" w14:textId="77777777" w:rsidR="00874DA4" w:rsidRDefault="00000000">
            <w:pPr>
              <w:numPr>
                <w:ilvl w:val="0"/>
                <w:numId w:val="25"/>
              </w:numPr>
              <w:spacing w:after="320" w:line="259" w:lineRule="auto"/>
              <w:ind w:left="439" w:right="-201" w:hanging="338"/>
            </w:pPr>
            <w:r>
              <w:t>조사방법</w:t>
            </w:r>
          </w:p>
          <w:p w14:paraId="7ED8FD3C" w14:textId="77777777" w:rsidR="00874DA4" w:rsidRDefault="00000000">
            <w:pPr>
              <w:numPr>
                <w:ilvl w:val="0"/>
                <w:numId w:val="25"/>
              </w:numPr>
              <w:spacing w:after="151" w:line="259" w:lineRule="auto"/>
              <w:ind w:left="439" w:right="-201" w:hanging="338"/>
            </w:pPr>
            <w:r>
              <w:t xml:space="preserve">의견수렴 </w:t>
            </w:r>
          </w:p>
          <w:p w14:paraId="6577EAE5" w14:textId="77777777" w:rsidR="00874DA4" w:rsidRDefault="00000000">
            <w:pPr>
              <w:numPr>
                <w:ilvl w:val="0"/>
                <w:numId w:val="26"/>
              </w:numPr>
              <w:spacing w:after="196" w:line="259" w:lineRule="auto"/>
              <w:ind w:right="-148" w:firstLine="0"/>
              <w:jc w:val="left"/>
            </w:pPr>
            <w:r>
              <w:t xml:space="preserve">총 </w:t>
            </w:r>
          </w:p>
          <w:p w14:paraId="447B3606" w14:textId="77777777" w:rsidR="00874DA4" w:rsidRDefault="00000000">
            <w:pPr>
              <w:numPr>
                <w:ilvl w:val="0"/>
                <w:numId w:val="26"/>
              </w:numPr>
              <w:spacing w:after="111" w:line="386" w:lineRule="auto"/>
              <w:ind w:right="-148" w:firstLine="0"/>
              <w:jc w:val="left"/>
            </w:pPr>
            <w:r>
              <w:t xml:space="preserve">자율항목의 구입 후 </w:t>
            </w:r>
          </w:p>
          <w:p w14:paraId="45D44E0F" w14:textId="77777777" w:rsidR="00874DA4" w:rsidRDefault="00000000">
            <w:pPr>
              <w:spacing w:after="0" w:line="259" w:lineRule="auto"/>
              <w:ind w:left="101" w:right="-237" w:firstLine="0"/>
              <w:jc w:val="left"/>
            </w:pPr>
            <w:r>
              <w:rPr>
                <w:sz w:val="30"/>
              </w:rPr>
              <w:t xml:space="preserve">7. </w:t>
            </w:r>
            <w:r>
              <w:t xml:space="preserve">지급신청 </w:t>
            </w:r>
          </w:p>
        </w:tc>
        <w:tc>
          <w:tcPr>
            <w:tcW w:w="0" w:type="auto"/>
            <w:vMerge/>
            <w:tcBorders>
              <w:top w:val="nil"/>
              <w:left w:val="single" w:sz="3" w:space="0" w:color="000000"/>
              <w:bottom w:val="single" w:sz="3" w:space="0" w:color="000000"/>
              <w:right w:val="single" w:sz="3" w:space="0" w:color="000000"/>
            </w:tcBorders>
          </w:tcPr>
          <w:p w14:paraId="7CC37308" w14:textId="77777777" w:rsidR="00874DA4" w:rsidRDefault="00874DA4">
            <w:pPr>
              <w:spacing w:after="160" w:line="259" w:lineRule="auto"/>
              <w:ind w:left="0" w:firstLine="0"/>
              <w:jc w:val="left"/>
            </w:pPr>
          </w:p>
        </w:tc>
        <w:tc>
          <w:tcPr>
            <w:tcW w:w="983" w:type="dxa"/>
            <w:vMerge w:val="restart"/>
            <w:tcBorders>
              <w:top w:val="single" w:sz="3" w:space="0" w:color="000000"/>
              <w:left w:val="nil"/>
              <w:bottom w:val="single" w:sz="3" w:space="0" w:color="000000"/>
              <w:right w:val="single" w:sz="3" w:space="0" w:color="000000"/>
            </w:tcBorders>
          </w:tcPr>
          <w:p w14:paraId="7120F516" w14:textId="77777777" w:rsidR="00874DA4" w:rsidRDefault="00000000">
            <w:pPr>
              <w:spacing w:after="1536" w:line="259" w:lineRule="auto"/>
              <w:ind w:left="-628" w:right="221" w:firstLine="0"/>
              <w:jc w:val="center"/>
            </w:pPr>
            <w:r>
              <w:rPr>
                <w:sz w:val="24"/>
              </w:rPr>
              <w:t>-23519(2022.12.8.)</w:t>
            </w:r>
          </w:p>
          <w:p w14:paraId="18673E83" w14:textId="77777777" w:rsidR="00874DA4" w:rsidRDefault="00000000">
            <w:pPr>
              <w:spacing w:after="105" w:line="259" w:lineRule="auto"/>
              <w:ind w:left="-100" w:firstLine="0"/>
              <w:jc w:val="left"/>
            </w:pPr>
            <w:r>
              <w:t>선택</w:t>
            </w:r>
          </w:p>
          <w:p w14:paraId="4BD5E242" w14:textId="77777777" w:rsidR="00874DA4" w:rsidRDefault="00000000">
            <w:pPr>
              <w:spacing w:after="1910" w:line="259" w:lineRule="auto"/>
              <w:ind w:left="260" w:firstLine="0"/>
              <w:jc w:val="left"/>
            </w:pPr>
            <w:r>
              <w:t>40%</w:t>
            </w:r>
          </w:p>
          <w:p w14:paraId="6755E06E" w14:textId="77777777" w:rsidR="00874DA4" w:rsidRDefault="00000000">
            <w:pPr>
              <w:spacing w:after="0" w:line="259" w:lineRule="auto"/>
              <w:ind w:left="-139" w:firstLine="0"/>
              <w:jc w:val="left"/>
            </w:pPr>
            <w:r>
              <w:t xml:space="preserve">의무 </w:t>
            </w:r>
          </w:p>
        </w:tc>
      </w:tr>
      <w:tr w:rsidR="00874DA4" w14:paraId="6D0B1EC1" w14:textId="77777777">
        <w:trPr>
          <w:trHeight w:val="12653"/>
        </w:trPr>
        <w:tc>
          <w:tcPr>
            <w:tcW w:w="0" w:type="auto"/>
            <w:vMerge/>
            <w:tcBorders>
              <w:top w:val="nil"/>
              <w:left w:val="single" w:sz="3" w:space="0" w:color="000000"/>
              <w:bottom w:val="single" w:sz="3" w:space="0" w:color="000000"/>
              <w:right w:val="nil"/>
            </w:tcBorders>
          </w:tcPr>
          <w:p w14:paraId="7C20DE65" w14:textId="77777777" w:rsidR="00874DA4" w:rsidRDefault="00874DA4">
            <w:pPr>
              <w:spacing w:after="160" w:line="259" w:lineRule="auto"/>
              <w:ind w:left="0" w:firstLine="0"/>
              <w:jc w:val="left"/>
            </w:pPr>
          </w:p>
        </w:tc>
        <w:tc>
          <w:tcPr>
            <w:tcW w:w="7402" w:type="dxa"/>
            <w:tcBorders>
              <w:top w:val="single" w:sz="3" w:space="0" w:color="000000"/>
              <w:left w:val="nil"/>
              <w:bottom w:val="single" w:sz="3" w:space="0" w:color="000000"/>
              <w:right w:val="nil"/>
            </w:tcBorders>
          </w:tcPr>
          <w:p w14:paraId="1400C201" w14:textId="77777777" w:rsidR="00874DA4" w:rsidRDefault="00000000">
            <w:pPr>
              <w:spacing w:after="232" w:line="259" w:lineRule="auto"/>
              <w:ind w:left="-155" w:firstLine="0"/>
              <w:jc w:val="left"/>
            </w:pPr>
            <w:r>
              <w:t xml:space="preserve">2023년 맞춤형복지비 중 온누리상품권 의무구매 비율 의견수렴 </w:t>
            </w:r>
            <w:r>
              <w:rPr>
                <w:sz w:val="24"/>
              </w:rPr>
              <w:t>재무과</w:t>
            </w:r>
          </w:p>
          <w:p w14:paraId="7C1F56D5" w14:textId="77777777" w:rsidR="00874DA4" w:rsidRDefault="00000000">
            <w:pPr>
              <w:spacing w:after="325" w:line="259" w:lineRule="auto"/>
              <w:ind w:left="201" w:firstLine="0"/>
              <w:jc w:val="left"/>
            </w:pPr>
            <w:r>
              <w:t>: 2022. 12. 8.(목) ~ 12. 16.(금)</w:t>
            </w:r>
          </w:p>
          <w:p w14:paraId="59532B9A" w14:textId="77777777" w:rsidR="00874DA4" w:rsidRDefault="00000000">
            <w:pPr>
              <w:spacing w:after="298" w:line="259" w:lineRule="auto"/>
              <w:ind w:left="201" w:firstLine="0"/>
              <w:jc w:val="left"/>
            </w:pPr>
            <w:r>
              <w:t xml:space="preserve">: 맞춤형복지 대상 공무원 및 사립 교직원 </w:t>
            </w:r>
          </w:p>
          <w:p w14:paraId="66BCA74F" w14:textId="77777777" w:rsidR="00874DA4" w:rsidRDefault="00000000">
            <w:pPr>
              <w:spacing w:after="176" w:line="365" w:lineRule="auto"/>
              <w:ind w:left="-483" w:right="-171" w:firstLine="684"/>
            </w:pPr>
            <w:r>
              <w:t xml:space="preserve">: 전통시장(온누리)상품권 및 지역사랑상품권 구매기준 자율항목의 10% </w:t>
            </w:r>
            <w:r>
              <w:rPr>
                <w:rFonts w:ascii="Batang" w:eastAsia="Batang" w:hAnsi="Batang" w:cs="Batang"/>
              </w:rPr>
              <w:t xml:space="preserve">② </w:t>
            </w:r>
            <w:r>
              <w:t xml:space="preserve">자율항목의 20% </w:t>
            </w:r>
            <w:r>
              <w:rPr>
                <w:rFonts w:ascii="Batang" w:eastAsia="Batang" w:hAnsi="Batang" w:cs="Batang"/>
              </w:rPr>
              <w:t xml:space="preserve">③ </w:t>
            </w:r>
            <w:r>
              <w:t xml:space="preserve">자율항목의 30% </w:t>
            </w:r>
            <w:r>
              <w:rPr>
                <w:rFonts w:ascii="Batang" w:eastAsia="Batang" w:hAnsi="Batang" w:cs="Batang"/>
              </w:rPr>
              <w:t xml:space="preserve">④ </w:t>
            </w:r>
            <w:r>
              <w:t xml:space="preserve">자율항목의 </w:t>
            </w:r>
          </w:p>
          <w:p w14:paraId="6E6B5EE8" w14:textId="77777777" w:rsidR="00874DA4" w:rsidRDefault="00000000">
            <w:pPr>
              <w:spacing w:after="0" w:line="483" w:lineRule="auto"/>
              <w:ind w:left="340" w:right="2170" w:hanging="139"/>
              <w:jc w:val="left"/>
            </w:pPr>
            <w:r>
              <w:t>: K-에듀파인 자료집계시스템 활용 결과: 자율항목의 10% 결정</w:t>
            </w:r>
          </w:p>
          <w:p w14:paraId="2824E8FD" w14:textId="77777777" w:rsidR="00874DA4" w:rsidRDefault="00000000">
            <w:pPr>
              <w:spacing w:after="195" w:line="259" w:lineRule="auto"/>
              <w:ind w:left="-476" w:right="403" w:firstLine="0"/>
              <w:jc w:val="center"/>
            </w:pPr>
            <w:r>
              <w:t>참여자 19,987명 중 18,576명(92.9%)이 자율항목의 10% 선택</w:t>
            </w:r>
          </w:p>
          <w:p w14:paraId="2B0AEB62" w14:textId="77777777" w:rsidR="00874DA4" w:rsidRDefault="00000000">
            <w:pPr>
              <w:spacing w:after="0" w:line="421" w:lineRule="auto"/>
              <w:ind w:left="64" w:right="199" w:firstLine="293"/>
            </w:pPr>
            <w:r>
              <w:t>10%이상을 전통시장 상품권(온누리 상품권) 또는 지역사랑상품권 청구 및 처리절차 : 영수증 청구 방법과 동일</w:t>
            </w:r>
          </w:p>
          <w:p w14:paraId="5CF4CE4A" w14:textId="77777777" w:rsidR="00874DA4" w:rsidRDefault="00000000">
            <w:pPr>
              <w:spacing w:after="0" w:line="259" w:lineRule="auto"/>
              <w:ind w:left="-1259" w:right="-876" w:firstLine="0"/>
              <w:jc w:val="left"/>
            </w:pPr>
            <w:r>
              <w:rPr>
                <w:noProof/>
              </w:rPr>
              <w:drawing>
                <wp:inline distT="0" distB="0" distL="0" distR="0" wp14:anchorId="45978D02" wp14:editId="62095A2B">
                  <wp:extent cx="6056173" cy="3770821"/>
                  <wp:effectExtent l="0" t="0" r="0" b="0"/>
                  <wp:docPr id="10602" name="Picture 10602"/>
                  <wp:cNvGraphicFramePr/>
                  <a:graphic xmlns:a="http://schemas.openxmlformats.org/drawingml/2006/main">
                    <a:graphicData uri="http://schemas.openxmlformats.org/drawingml/2006/picture">
                      <pic:pic xmlns:pic="http://schemas.openxmlformats.org/drawingml/2006/picture">
                        <pic:nvPicPr>
                          <pic:cNvPr id="10602" name="Picture 10602"/>
                          <pic:cNvPicPr/>
                        </pic:nvPicPr>
                        <pic:blipFill>
                          <a:blip r:embed="rId54"/>
                          <a:stretch>
                            <a:fillRect/>
                          </a:stretch>
                        </pic:blipFill>
                        <pic:spPr>
                          <a:xfrm>
                            <a:off x="0" y="0"/>
                            <a:ext cx="6056173" cy="3770821"/>
                          </a:xfrm>
                          <a:prstGeom prst="rect">
                            <a:avLst/>
                          </a:prstGeom>
                        </pic:spPr>
                      </pic:pic>
                    </a:graphicData>
                  </a:graphic>
                </wp:inline>
              </w:drawing>
            </w:r>
          </w:p>
        </w:tc>
        <w:tc>
          <w:tcPr>
            <w:tcW w:w="0" w:type="auto"/>
            <w:vMerge/>
            <w:tcBorders>
              <w:top w:val="nil"/>
              <w:left w:val="nil"/>
              <w:bottom w:val="single" w:sz="3" w:space="0" w:color="000000"/>
              <w:right w:val="single" w:sz="3" w:space="0" w:color="000000"/>
            </w:tcBorders>
          </w:tcPr>
          <w:p w14:paraId="369AD5DC" w14:textId="77777777" w:rsidR="00874DA4" w:rsidRDefault="00874DA4">
            <w:pPr>
              <w:spacing w:after="160" w:line="259" w:lineRule="auto"/>
              <w:ind w:left="0" w:firstLine="0"/>
              <w:jc w:val="left"/>
            </w:pPr>
          </w:p>
        </w:tc>
      </w:tr>
    </w:tbl>
    <w:p w14:paraId="5EA7B70A" w14:textId="77777777" w:rsidR="00874DA4" w:rsidRDefault="00000000">
      <w:pPr>
        <w:numPr>
          <w:ilvl w:val="0"/>
          <w:numId w:val="16"/>
        </w:numPr>
        <w:spacing w:after="215" w:line="265" w:lineRule="auto"/>
        <w:ind w:hanging="312"/>
        <w:jc w:val="left"/>
      </w:pPr>
      <w:r>
        <w:rPr>
          <w:rFonts w:ascii="MoeumT R" w:eastAsia="MoeumT R" w:hAnsi="MoeumT R" w:cs="MoeumT R"/>
          <w:sz w:val="24"/>
        </w:rPr>
        <w:t>가족복지점수 추가 배정 신청 서식(내부결재용)</w:t>
      </w:r>
    </w:p>
    <w:p w14:paraId="6325EE3F" w14:textId="77777777" w:rsidR="00874DA4" w:rsidRDefault="00000000">
      <w:pPr>
        <w:spacing w:after="0" w:line="259" w:lineRule="auto"/>
        <w:ind w:left="0" w:right="1933" w:firstLine="0"/>
        <w:jc w:val="right"/>
      </w:pPr>
      <w:r>
        <w:rPr>
          <w:sz w:val="40"/>
        </w:rPr>
        <w:lastRenderedPageBreak/>
        <w:t>가족복지점수 추가 배정 신청서</w:t>
      </w:r>
    </w:p>
    <w:tbl>
      <w:tblPr>
        <w:tblStyle w:val="TableGrid"/>
        <w:tblW w:w="9578" w:type="dxa"/>
        <w:tblInd w:w="43" w:type="dxa"/>
        <w:tblCellMar>
          <w:top w:w="94" w:type="dxa"/>
          <w:left w:w="29" w:type="dxa"/>
          <w:bottom w:w="88" w:type="dxa"/>
          <w:right w:w="4" w:type="dxa"/>
        </w:tblCellMar>
        <w:tblLook w:val="04A0" w:firstRow="1" w:lastRow="0" w:firstColumn="1" w:lastColumn="0" w:noHBand="0" w:noVBand="1"/>
      </w:tblPr>
      <w:tblGrid>
        <w:gridCol w:w="1449"/>
        <w:gridCol w:w="1528"/>
        <w:gridCol w:w="1180"/>
        <w:gridCol w:w="1329"/>
        <w:gridCol w:w="933"/>
        <w:gridCol w:w="859"/>
        <w:gridCol w:w="2300"/>
      </w:tblGrid>
      <w:tr w:rsidR="00874DA4" w14:paraId="49E64D32" w14:textId="77777777">
        <w:trPr>
          <w:trHeight w:val="561"/>
        </w:trPr>
        <w:tc>
          <w:tcPr>
            <w:tcW w:w="1449" w:type="dxa"/>
            <w:vMerge w:val="restart"/>
            <w:tcBorders>
              <w:top w:val="single" w:sz="9" w:space="0" w:color="000000"/>
              <w:left w:val="single" w:sz="9" w:space="0" w:color="000000"/>
              <w:bottom w:val="single" w:sz="3" w:space="0" w:color="000000"/>
              <w:right w:val="single" w:sz="3" w:space="0" w:color="000000"/>
            </w:tcBorders>
            <w:vAlign w:val="center"/>
          </w:tcPr>
          <w:p w14:paraId="4131CB24" w14:textId="77777777" w:rsidR="00874DA4" w:rsidRDefault="00000000">
            <w:pPr>
              <w:spacing w:after="0" w:line="259" w:lineRule="auto"/>
              <w:ind w:left="113" w:right="132" w:firstLine="0"/>
              <w:jc w:val="center"/>
            </w:pPr>
            <w:r>
              <w:rPr>
                <w:rFonts w:ascii="DotumChe" w:eastAsia="DotumChe" w:hAnsi="DotumChe" w:cs="DotumChe"/>
                <w:sz w:val="26"/>
              </w:rPr>
              <w:t>부양의무 공 무 원</w:t>
            </w:r>
          </w:p>
        </w:tc>
        <w:tc>
          <w:tcPr>
            <w:tcW w:w="1528" w:type="dxa"/>
            <w:tcBorders>
              <w:top w:val="single" w:sz="9" w:space="0" w:color="000000"/>
              <w:left w:val="single" w:sz="3" w:space="0" w:color="000000"/>
              <w:bottom w:val="single" w:sz="3" w:space="0" w:color="000000"/>
              <w:right w:val="single" w:sz="3" w:space="0" w:color="000000"/>
            </w:tcBorders>
            <w:vAlign w:val="center"/>
          </w:tcPr>
          <w:p w14:paraId="2E4AFF44" w14:textId="77777777" w:rsidR="00874DA4" w:rsidRDefault="00000000">
            <w:pPr>
              <w:spacing w:after="0" w:line="259" w:lineRule="auto"/>
              <w:ind w:left="270" w:firstLine="0"/>
              <w:jc w:val="left"/>
            </w:pPr>
            <w:r>
              <w:rPr>
                <w:rFonts w:ascii="DotumChe" w:eastAsia="DotumChe" w:hAnsi="DotumChe" w:cs="DotumChe"/>
                <w:sz w:val="26"/>
              </w:rPr>
              <w:t>성    명</w:t>
            </w:r>
          </w:p>
        </w:tc>
        <w:tc>
          <w:tcPr>
            <w:tcW w:w="2509" w:type="dxa"/>
            <w:gridSpan w:val="2"/>
            <w:tcBorders>
              <w:top w:val="single" w:sz="9" w:space="0" w:color="000000"/>
              <w:left w:val="single" w:sz="3" w:space="0" w:color="000000"/>
              <w:bottom w:val="single" w:sz="3" w:space="0" w:color="000000"/>
              <w:right w:val="single" w:sz="3" w:space="0" w:color="000000"/>
            </w:tcBorders>
          </w:tcPr>
          <w:p w14:paraId="0E2FAFB8" w14:textId="77777777" w:rsidR="00874DA4" w:rsidRDefault="00874DA4">
            <w:pPr>
              <w:spacing w:after="160" w:line="259" w:lineRule="auto"/>
              <w:ind w:left="0" w:firstLine="0"/>
              <w:jc w:val="left"/>
            </w:pPr>
          </w:p>
        </w:tc>
        <w:tc>
          <w:tcPr>
            <w:tcW w:w="1792" w:type="dxa"/>
            <w:gridSpan w:val="2"/>
            <w:tcBorders>
              <w:top w:val="single" w:sz="9" w:space="0" w:color="000000"/>
              <w:left w:val="single" w:sz="3" w:space="0" w:color="000000"/>
              <w:bottom w:val="single" w:sz="3" w:space="0" w:color="000000"/>
              <w:right w:val="single" w:sz="3" w:space="0" w:color="000000"/>
            </w:tcBorders>
            <w:vAlign w:val="center"/>
          </w:tcPr>
          <w:p w14:paraId="5674DB6B" w14:textId="77777777" w:rsidR="00874DA4" w:rsidRDefault="00000000">
            <w:pPr>
              <w:spacing w:after="0" w:line="259" w:lineRule="auto"/>
              <w:ind w:left="169" w:firstLine="0"/>
            </w:pPr>
            <w:r>
              <w:rPr>
                <w:rFonts w:ascii="DotumChe" w:eastAsia="DotumChe" w:hAnsi="DotumChe" w:cs="DotumChe"/>
                <w:sz w:val="26"/>
              </w:rPr>
              <w:t>주민등록번호</w:t>
            </w:r>
          </w:p>
        </w:tc>
        <w:tc>
          <w:tcPr>
            <w:tcW w:w="2300" w:type="dxa"/>
            <w:tcBorders>
              <w:top w:val="single" w:sz="9" w:space="0" w:color="000000"/>
              <w:left w:val="single" w:sz="3" w:space="0" w:color="000000"/>
              <w:bottom w:val="single" w:sz="3" w:space="0" w:color="000000"/>
              <w:right w:val="single" w:sz="9" w:space="0" w:color="000000"/>
            </w:tcBorders>
          </w:tcPr>
          <w:p w14:paraId="5C126CD7" w14:textId="77777777" w:rsidR="00874DA4" w:rsidRDefault="00874DA4">
            <w:pPr>
              <w:spacing w:after="160" w:line="259" w:lineRule="auto"/>
              <w:ind w:left="0" w:firstLine="0"/>
              <w:jc w:val="left"/>
            </w:pPr>
          </w:p>
        </w:tc>
      </w:tr>
      <w:tr w:rsidR="00874DA4" w14:paraId="0A8FC356" w14:textId="77777777">
        <w:trPr>
          <w:trHeight w:val="561"/>
        </w:trPr>
        <w:tc>
          <w:tcPr>
            <w:tcW w:w="0" w:type="auto"/>
            <w:vMerge/>
            <w:tcBorders>
              <w:top w:val="nil"/>
              <w:left w:val="single" w:sz="9" w:space="0" w:color="000000"/>
              <w:bottom w:val="single" w:sz="3" w:space="0" w:color="000000"/>
              <w:right w:val="single" w:sz="3" w:space="0" w:color="000000"/>
            </w:tcBorders>
          </w:tcPr>
          <w:p w14:paraId="232C4FE2" w14:textId="77777777" w:rsidR="00874DA4" w:rsidRDefault="00874DA4">
            <w:pPr>
              <w:spacing w:after="160" w:line="259" w:lineRule="auto"/>
              <w:ind w:left="0" w:firstLine="0"/>
              <w:jc w:val="left"/>
            </w:pPr>
          </w:p>
        </w:tc>
        <w:tc>
          <w:tcPr>
            <w:tcW w:w="1528" w:type="dxa"/>
            <w:tcBorders>
              <w:top w:val="single" w:sz="3" w:space="0" w:color="000000"/>
              <w:left w:val="single" w:sz="3" w:space="0" w:color="000000"/>
              <w:bottom w:val="single" w:sz="3" w:space="0" w:color="000000"/>
              <w:right w:val="single" w:sz="3" w:space="0" w:color="000000"/>
            </w:tcBorders>
            <w:vAlign w:val="center"/>
          </w:tcPr>
          <w:p w14:paraId="760146F9" w14:textId="77777777" w:rsidR="00874DA4" w:rsidRDefault="00000000">
            <w:pPr>
              <w:spacing w:after="0" w:line="259" w:lineRule="auto"/>
              <w:ind w:left="270" w:firstLine="0"/>
              <w:jc w:val="left"/>
            </w:pPr>
            <w:r>
              <w:rPr>
                <w:rFonts w:ascii="DotumChe" w:eastAsia="DotumChe" w:hAnsi="DotumChe" w:cs="DotumChe"/>
                <w:sz w:val="26"/>
              </w:rPr>
              <w:t>직    급</w:t>
            </w:r>
          </w:p>
        </w:tc>
        <w:tc>
          <w:tcPr>
            <w:tcW w:w="2509" w:type="dxa"/>
            <w:gridSpan w:val="2"/>
            <w:tcBorders>
              <w:top w:val="single" w:sz="3" w:space="0" w:color="000000"/>
              <w:left w:val="single" w:sz="3" w:space="0" w:color="000000"/>
              <w:bottom w:val="single" w:sz="3" w:space="0" w:color="000000"/>
              <w:right w:val="single" w:sz="3" w:space="0" w:color="000000"/>
            </w:tcBorders>
          </w:tcPr>
          <w:p w14:paraId="2A0CAF4D" w14:textId="77777777" w:rsidR="00874DA4" w:rsidRDefault="00874DA4">
            <w:pPr>
              <w:spacing w:after="160" w:line="259" w:lineRule="auto"/>
              <w:ind w:left="0" w:firstLine="0"/>
              <w:jc w:val="left"/>
            </w:pPr>
          </w:p>
        </w:tc>
        <w:tc>
          <w:tcPr>
            <w:tcW w:w="1792" w:type="dxa"/>
            <w:gridSpan w:val="2"/>
            <w:tcBorders>
              <w:top w:val="single" w:sz="3" w:space="0" w:color="000000"/>
              <w:left w:val="single" w:sz="3" w:space="0" w:color="000000"/>
              <w:bottom w:val="single" w:sz="3" w:space="0" w:color="000000"/>
              <w:right w:val="single" w:sz="3" w:space="0" w:color="000000"/>
            </w:tcBorders>
            <w:vAlign w:val="center"/>
          </w:tcPr>
          <w:p w14:paraId="43ADE594" w14:textId="77777777" w:rsidR="00874DA4" w:rsidRDefault="00000000">
            <w:pPr>
              <w:spacing w:after="0" w:line="259" w:lineRule="auto"/>
              <w:ind w:left="169" w:firstLine="0"/>
              <w:jc w:val="left"/>
            </w:pPr>
            <w:r>
              <w:rPr>
                <w:rFonts w:ascii="DotumChe" w:eastAsia="DotumChe" w:hAnsi="DotumChe" w:cs="DotumChe"/>
                <w:sz w:val="26"/>
              </w:rPr>
              <w:t>소        속</w:t>
            </w:r>
          </w:p>
        </w:tc>
        <w:tc>
          <w:tcPr>
            <w:tcW w:w="2300" w:type="dxa"/>
            <w:tcBorders>
              <w:top w:val="single" w:sz="3" w:space="0" w:color="000000"/>
              <w:left w:val="single" w:sz="3" w:space="0" w:color="000000"/>
              <w:bottom w:val="single" w:sz="3" w:space="0" w:color="000000"/>
              <w:right w:val="single" w:sz="9" w:space="0" w:color="000000"/>
            </w:tcBorders>
          </w:tcPr>
          <w:p w14:paraId="014D38FC" w14:textId="77777777" w:rsidR="00874DA4" w:rsidRDefault="00874DA4">
            <w:pPr>
              <w:spacing w:after="160" w:line="259" w:lineRule="auto"/>
              <w:ind w:left="0" w:firstLine="0"/>
              <w:jc w:val="left"/>
            </w:pPr>
          </w:p>
        </w:tc>
      </w:tr>
      <w:tr w:rsidR="00874DA4" w14:paraId="1CA352FB" w14:textId="77777777">
        <w:trPr>
          <w:trHeight w:val="441"/>
        </w:trPr>
        <w:tc>
          <w:tcPr>
            <w:tcW w:w="1449" w:type="dxa"/>
            <w:vMerge w:val="restart"/>
            <w:tcBorders>
              <w:top w:val="single" w:sz="3" w:space="0" w:color="000000"/>
              <w:left w:val="single" w:sz="9" w:space="0" w:color="000000"/>
              <w:bottom w:val="single" w:sz="3" w:space="0" w:color="000000"/>
              <w:right w:val="single" w:sz="3" w:space="0" w:color="000000"/>
            </w:tcBorders>
            <w:vAlign w:val="center"/>
          </w:tcPr>
          <w:p w14:paraId="48457F07" w14:textId="77777777" w:rsidR="00874DA4" w:rsidRDefault="00000000">
            <w:pPr>
              <w:spacing w:after="0" w:line="259" w:lineRule="auto"/>
              <w:ind w:left="0" w:right="16" w:firstLine="21"/>
              <w:jc w:val="center"/>
            </w:pPr>
            <w:r>
              <w:rPr>
                <w:rFonts w:ascii="DotumChe" w:eastAsia="DotumChe" w:hAnsi="DotumChe" w:cs="DotumChe"/>
                <w:sz w:val="26"/>
              </w:rPr>
              <w:t>추가 배정대상 부양가족</w:t>
            </w:r>
          </w:p>
        </w:tc>
        <w:tc>
          <w:tcPr>
            <w:tcW w:w="1528" w:type="dxa"/>
            <w:tcBorders>
              <w:top w:val="single" w:sz="3" w:space="0" w:color="000000"/>
              <w:left w:val="single" w:sz="3" w:space="0" w:color="000000"/>
              <w:bottom w:val="single" w:sz="3" w:space="0" w:color="000000"/>
              <w:right w:val="single" w:sz="3" w:space="0" w:color="000000"/>
            </w:tcBorders>
          </w:tcPr>
          <w:p w14:paraId="2D270B25" w14:textId="77777777" w:rsidR="00874DA4" w:rsidRDefault="00000000">
            <w:pPr>
              <w:spacing w:after="0" w:line="259" w:lineRule="auto"/>
              <w:ind w:left="0" w:right="20" w:firstLine="0"/>
              <w:jc w:val="center"/>
            </w:pPr>
            <w:r>
              <w:rPr>
                <w:rFonts w:ascii="DotumChe" w:eastAsia="DotumChe" w:hAnsi="DotumChe" w:cs="DotumChe"/>
                <w:sz w:val="26"/>
              </w:rPr>
              <w:t>성 명</w:t>
            </w:r>
          </w:p>
        </w:tc>
        <w:tc>
          <w:tcPr>
            <w:tcW w:w="1180" w:type="dxa"/>
            <w:tcBorders>
              <w:top w:val="single" w:sz="3" w:space="0" w:color="000000"/>
              <w:left w:val="single" w:sz="3" w:space="0" w:color="000000"/>
              <w:bottom w:val="single" w:sz="3" w:space="0" w:color="000000"/>
              <w:right w:val="single" w:sz="3" w:space="0" w:color="000000"/>
            </w:tcBorders>
          </w:tcPr>
          <w:p w14:paraId="4DE35345" w14:textId="77777777" w:rsidR="00874DA4" w:rsidRDefault="00000000">
            <w:pPr>
              <w:spacing w:after="0" w:line="259" w:lineRule="auto"/>
              <w:ind w:left="330" w:firstLine="0"/>
              <w:jc w:val="left"/>
            </w:pPr>
            <w:r>
              <w:rPr>
                <w:rFonts w:ascii="DotumChe" w:eastAsia="DotumChe" w:hAnsi="DotumChe" w:cs="DotumChe"/>
                <w:sz w:val="26"/>
              </w:rPr>
              <w:t>관계</w:t>
            </w:r>
          </w:p>
        </w:tc>
        <w:tc>
          <w:tcPr>
            <w:tcW w:w="2262" w:type="dxa"/>
            <w:gridSpan w:val="2"/>
            <w:tcBorders>
              <w:top w:val="single" w:sz="3" w:space="0" w:color="000000"/>
              <w:left w:val="single" w:sz="3" w:space="0" w:color="000000"/>
              <w:bottom w:val="single" w:sz="3" w:space="0" w:color="000000"/>
              <w:right w:val="single" w:sz="3" w:space="0" w:color="000000"/>
            </w:tcBorders>
          </w:tcPr>
          <w:p w14:paraId="24FE6D30" w14:textId="77777777" w:rsidR="00874DA4" w:rsidRDefault="00000000">
            <w:pPr>
              <w:spacing w:after="0" w:line="259" w:lineRule="auto"/>
              <w:ind w:left="405" w:firstLine="0"/>
              <w:jc w:val="left"/>
            </w:pPr>
            <w:r>
              <w:rPr>
                <w:rFonts w:ascii="DotumChe" w:eastAsia="DotumChe" w:hAnsi="DotumChe" w:cs="DotumChe"/>
                <w:sz w:val="26"/>
              </w:rPr>
              <w:t>주민등록번호</w:t>
            </w:r>
          </w:p>
        </w:tc>
        <w:tc>
          <w:tcPr>
            <w:tcW w:w="3159" w:type="dxa"/>
            <w:gridSpan w:val="2"/>
            <w:tcBorders>
              <w:top w:val="single" w:sz="3" w:space="0" w:color="000000"/>
              <w:left w:val="single" w:sz="3" w:space="0" w:color="000000"/>
              <w:bottom w:val="single" w:sz="3" w:space="0" w:color="000000"/>
              <w:right w:val="single" w:sz="9" w:space="0" w:color="000000"/>
            </w:tcBorders>
          </w:tcPr>
          <w:p w14:paraId="4FAF8C39" w14:textId="77777777" w:rsidR="00874DA4" w:rsidRDefault="00000000">
            <w:pPr>
              <w:spacing w:after="0" w:line="259" w:lineRule="auto"/>
              <w:ind w:left="0" w:right="13" w:firstLine="0"/>
              <w:jc w:val="center"/>
            </w:pPr>
            <w:r>
              <w:rPr>
                <w:rFonts w:ascii="DotumChe" w:eastAsia="DotumChe" w:hAnsi="DotumChe" w:cs="DotumChe"/>
                <w:sz w:val="26"/>
              </w:rPr>
              <w:t>직 업</w:t>
            </w:r>
          </w:p>
        </w:tc>
      </w:tr>
      <w:tr w:rsidR="00874DA4" w14:paraId="7AE2BBE9" w14:textId="77777777">
        <w:trPr>
          <w:trHeight w:val="441"/>
        </w:trPr>
        <w:tc>
          <w:tcPr>
            <w:tcW w:w="0" w:type="auto"/>
            <w:vMerge/>
            <w:tcBorders>
              <w:top w:val="nil"/>
              <w:left w:val="single" w:sz="9" w:space="0" w:color="000000"/>
              <w:bottom w:val="nil"/>
              <w:right w:val="single" w:sz="3" w:space="0" w:color="000000"/>
            </w:tcBorders>
          </w:tcPr>
          <w:p w14:paraId="40B32CB8" w14:textId="77777777" w:rsidR="00874DA4" w:rsidRDefault="00874DA4">
            <w:pPr>
              <w:spacing w:after="160" w:line="259" w:lineRule="auto"/>
              <w:ind w:left="0" w:firstLine="0"/>
              <w:jc w:val="left"/>
            </w:pPr>
          </w:p>
        </w:tc>
        <w:tc>
          <w:tcPr>
            <w:tcW w:w="1528" w:type="dxa"/>
            <w:tcBorders>
              <w:top w:val="single" w:sz="3" w:space="0" w:color="000000"/>
              <w:left w:val="single" w:sz="3" w:space="0" w:color="000000"/>
              <w:bottom w:val="single" w:sz="3" w:space="0" w:color="000000"/>
              <w:right w:val="single" w:sz="3" w:space="0" w:color="000000"/>
            </w:tcBorders>
          </w:tcPr>
          <w:p w14:paraId="34C757E6" w14:textId="77777777" w:rsidR="00874DA4" w:rsidRDefault="00874DA4">
            <w:pPr>
              <w:spacing w:after="160" w:line="259" w:lineRule="auto"/>
              <w:ind w:left="0" w:firstLine="0"/>
              <w:jc w:val="left"/>
            </w:pPr>
          </w:p>
        </w:tc>
        <w:tc>
          <w:tcPr>
            <w:tcW w:w="1180" w:type="dxa"/>
            <w:tcBorders>
              <w:top w:val="single" w:sz="3" w:space="0" w:color="000000"/>
              <w:left w:val="single" w:sz="3" w:space="0" w:color="000000"/>
              <w:bottom w:val="single" w:sz="3" w:space="0" w:color="000000"/>
              <w:right w:val="single" w:sz="3" w:space="0" w:color="000000"/>
            </w:tcBorders>
          </w:tcPr>
          <w:p w14:paraId="5E83F037" w14:textId="77777777" w:rsidR="00874DA4" w:rsidRDefault="00874DA4">
            <w:pPr>
              <w:spacing w:after="160" w:line="259" w:lineRule="auto"/>
              <w:ind w:left="0" w:firstLine="0"/>
              <w:jc w:val="left"/>
            </w:pPr>
          </w:p>
        </w:tc>
        <w:tc>
          <w:tcPr>
            <w:tcW w:w="2262" w:type="dxa"/>
            <w:gridSpan w:val="2"/>
            <w:tcBorders>
              <w:top w:val="single" w:sz="3" w:space="0" w:color="000000"/>
              <w:left w:val="single" w:sz="3" w:space="0" w:color="000000"/>
              <w:bottom w:val="single" w:sz="3" w:space="0" w:color="000000"/>
              <w:right w:val="single" w:sz="3" w:space="0" w:color="000000"/>
            </w:tcBorders>
          </w:tcPr>
          <w:p w14:paraId="06A349C5" w14:textId="77777777" w:rsidR="00874DA4" w:rsidRDefault="00874DA4">
            <w:pPr>
              <w:spacing w:after="160" w:line="259" w:lineRule="auto"/>
              <w:ind w:left="0" w:firstLine="0"/>
              <w:jc w:val="left"/>
            </w:pPr>
          </w:p>
        </w:tc>
        <w:tc>
          <w:tcPr>
            <w:tcW w:w="3159" w:type="dxa"/>
            <w:gridSpan w:val="2"/>
            <w:tcBorders>
              <w:top w:val="single" w:sz="3" w:space="0" w:color="000000"/>
              <w:left w:val="single" w:sz="3" w:space="0" w:color="000000"/>
              <w:bottom w:val="single" w:sz="3" w:space="0" w:color="000000"/>
              <w:right w:val="single" w:sz="9" w:space="0" w:color="000000"/>
            </w:tcBorders>
          </w:tcPr>
          <w:p w14:paraId="4151D199" w14:textId="77777777" w:rsidR="00874DA4" w:rsidRDefault="00874DA4">
            <w:pPr>
              <w:spacing w:after="160" w:line="259" w:lineRule="auto"/>
              <w:ind w:left="0" w:firstLine="0"/>
              <w:jc w:val="left"/>
            </w:pPr>
          </w:p>
        </w:tc>
      </w:tr>
      <w:tr w:rsidR="00874DA4" w14:paraId="3EC5763D" w14:textId="77777777">
        <w:trPr>
          <w:trHeight w:val="439"/>
        </w:trPr>
        <w:tc>
          <w:tcPr>
            <w:tcW w:w="0" w:type="auto"/>
            <w:vMerge/>
            <w:tcBorders>
              <w:top w:val="nil"/>
              <w:left w:val="single" w:sz="9" w:space="0" w:color="000000"/>
              <w:bottom w:val="nil"/>
              <w:right w:val="single" w:sz="3" w:space="0" w:color="000000"/>
            </w:tcBorders>
          </w:tcPr>
          <w:p w14:paraId="674FD7F9" w14:textId="77777777" w:rsidR="00874DA4" w:rsidRDefault="00874DA4">
            <w:pPr>
              <w:spacing w:after="160" w:line="259" w:lineRule="auto"/>
              <w:ind w:left="0" w:firstLine="0"/>
              <w:jc w:val="left"/>
            </w:pPr>
          </w:p>
        </w:tc>
        <w:tc>
          <w:tcPr>
            <w:tcW w:w="1528" w:type="dxa"/>
            <w:tcBorders>
              <w:top w:val="single" w:sz="3" w:space="0" w:color="000000"/>
              <w:left w:val="single" w:sz="3" w:space="0" w:color="000000"/>
              <w:bottom w:val="single" w:sz="3" w:space="0" w:color="000000"/>
              <w:right w:val="single" w:sz="3" w:space="0" w:color="000000"/>
            </w:tcBorders>
          </w:tcPr>
          <w:p w14:paraId="7D1D4EBC" w14:textId="77777777" w:rsidR="00874DA4" w:rsidRDefault="00874DA4">
            <w:pPr>
              <w:spacing w:after="160" w:line="259" w:lineRule="auto"/>
              <w:ind w:left="0" w:firstLine="0"/>
              <w:jc w:val="left"/>
            </w:pPr>
          </w:p>
        </w:tc>
        <w:tc>
          <w:tcPr>
            <w:tcW w:w="1180" w:type="dxa"/>
            <w:tcBorders>
              <w:top w:val="single" w:sz="3" w:space="0" w:color="000000"/>
              <w:left w:val="single" w:sz="3" w:space="0" w:color="000000"/>
              <w:bottom w:val="single" w:sz="3" w:space="0" w:color="000000"/>
              <w:right w:val="single" w:sz="3" w:space="0" w:color="000000"/>
            </w:tcBorders>
          </w:tcPr>
          <w:p w14:paraId="686275FC" w14:textId="77777777" w:rsidR="00874DA4" w:rsidRDefault="00874DA4">
            <w:pPr>
              <w:spacing w:after="160" w:line="259" w:lineRule="auto"/>
              <w:ind w:left="0" w:firstLine="0"/>
              <w:jc w:val="left"/>
            </w:pPr>
          </w:p>
        </w:tc>
        <w:tc>
          <w:tcPr>
            <w:tcW w:w="2262" w:type="dxa"/>
            <w:gridSpan w:val="2"/>
            <w:tcBorders>
              <w:top w:val="single" w:sz="3" w:space="0" w:color="000000"/>
              <w:left w:val="single" w:sz="3" w:space="0" w:color="000000"/>
              <w:bottom w:val="single" w:sz="3" w:space="0" w:color="000000"/>
              <w:right w:val="single" w:sz="3" w:space="0" w:color="000000"/>
            </w:tcBorders>
          </w:tcPr>
          <w:p w14:paraId="24552FC5" w14:textId="77777777" w:rsidR="00874DA4" w:rsidRDefault="00874DA4">
            <w:pPr>
              <w:spacing w:after="160" w:line="259" w:lineRule="auto"/>
              <w:ind w:left="0" w:firstLine="0"/>
              <w:jc w:val="left"/>
            </w:pPr>
          </w:p>
        </w:tc>
        <w:tc>
          <w:tcPr>
            <w:tcW w:w="3159" w:type="dxa"/>
            <w:gridSpan w:val="2"/>
            <w:tcBorders>
              <w:top w:val="single" w:sz="3" w:space="0" w:color="000000"/>
              <w:left w:val="single" w:sz="3" w:space="0" w:color="000000"/>
              <w:bottom w:val="single" w:sz="3" w:space="0" w:color="000000"/>
              <w:right w:val="single" w:sz="9" w:space="0" w:color="000000"/>
            </w:tcBorders>
          </w:tcPr>
          <w:p w14:paraId="73166FA1" w14:textId="77777777" w:rsidR="00874DA4" w:rsidRDefault="00874DA4">
            <w:pPr>
              <w:spacing w:after="160" w:line="259" w:lineRule="auto"/>
              <w:ind w:left="0" w:firstLine="0"/>
              <w:jc w:val="left"/>
            </w:pPr>
          </w:p>
        </w:tc>
      </w:tr>
      <w:tr w:rsidR="00874DA4" w14:paraId="0337ECB1" w14:textId="77777777">
        <w:trPr>
          <w:trHeight w:val="441"/>
        </w:trPr>
        <w:tc>
          <w:tcPr>
            <w:tcW w:w="0" w:type="auto"/>
            <w:vMerge/>
            <w:tcBorders>
              <w:top w:val="nil"/>
              <w:left w:val="single" w:sz="9" w:space="0" w:color="000000"/>
              <w:bottom w:val="single" w:sz="3" w:space="0" w:color="000000"/>
              <w:right w:val="single" w:sz="3" w:space="0" w:color="000000"/>
            </w:tcBorders>
          </w:tcPr>
          <w:p w14:paraId="3855DAA7" w14:textId="77777777" w:rsidR="00874DA4" w:rsidRDefault="00874DA4">
            <w:pPr>
              <w:spacing w:after="160" w:line="259" w:lineRule="auto"/>
              <w:ind w:left="0" w:firstLine="0"/>
              <w:jc w:val="left"/>
            </w:pPr>
          </w:p>
        </w:tc>
        <w:tc>
          <w:tcPr>
            <w:tcW w:w="1528" w:type="dxa"/>
            <w:tcBorders>
              <w:top w:val="single" w:sz="3" w:space="0" w:color="000000"/>
              <w:left w:val="single" w:sz="3" w:space="0" w:color="000000"/>
              <w:bottom w:val="single" w:sz="3" w:space="0" w:color="000000"/>
              <w:right w:val="single" w:sz="3" w:space="0" w:color="000000"/>
            </w:tcBorders>
          </w:tcPr>
          <w:p w14:paraId="50B20000" w14:textId="77777777" w:rsidR="00874DA4" w:rsidRDefault="00874DA4">
            <w:pPr>
              <w:spacing w:after="160" w:line="259" w:lineRule="auto"/>
              <w:ind w:left="0" w:firstLine="0"/>
              <w:jc w:val="left"/>
            </w:pPr>
          </w:p>
        </w:tc>
        <w:tc>
          <w:tcPr>
            <w:tcW w:w="1180" w:type="dxa"/>
            <w:tcBorders>
              <w:top w:val="single" w:sz="3" w:space="0" w:color="000000"/>
              <w:left w:val="single" w:sz="3" w:space="0" w:color="000000"/>
              <w:bottom w:val="single" w:sz="3" w:space="0" w:color="000000"/>
              <w:right w:val="single" w:sz="3" w:space="0" w:color="000000"/>
            </w:tcBorders>
          </w:tcPr>
          <w:p w14:paraId="57B6D6D7" w14:textId="77777777" w:rsidR="00874DA4" w:rsidRDefault="00874DA4">
            <w:pPr>
              <w:spacing w:after="160" w:line="259" w:lineRule="auto"/>
              <w:ind w:left="0" w:firstLine="0"/>
              <w:jc w:val="left"/>
            </w:pPr>
          </w:p>
        </w:tc>
        <w:tc>
          <w:tcPr>
            <w:tcW w:w="2262" w:type="dxa"/>
            <w:gridSpan w:val="2"/>
            <w:tcBorders>
              <w:top w:val="single" w:sz="3" w:space="0" w:color="000000"/>
              <w:left w:val="single" w:sz="3" w:space="0" w:color="000000"/>
              <w:bottom w:val="single" w:sz="3" w:space="0" w:color="000000"/>
              <w:right w:val="single" w:sz="3" w:space="0" w:color="000000"/>
            </w:tcBorders>
          </w:tcPr>
          <w:p w14:paraId="1C5CE3F4" w14:textId="77777777" w:rsidR="00874DA4" w:rsidRDefault="00874DA4">
            <w:pPr>
              <w:spacing w:after="160" w:line="259" w:lineRule="auto"/>
              <w:ind w:left="0" w:firstLine="0"/>
              <w:jc w:val="left"/>
            </w:pPr>
          </w:p>
        </w:tc>
        <w:tc>
          <w:tcPr>
            <w:tcW w:w="3159" w:type="dxa"/>
            <w:gridSpan w:val="2"/>
            <w:tcBorders>
              <w:top w:val="single" w:sz="3" w:space="0" w:color="000000"/>
              <w:left w:val="single" w:sz="3" w:space="0" w:color="000000"/>
              <w:bottom w:val="single" w:sz="3" w:space="0" w:color="000000"/>
              <w:right w:val="single" w:sz="9" w:space="0" w:color="000000"/>
            </w:tcBorders>
          </w:tcPr>
          <w:p w14:paraId="32A1C60F" w14:textId="77777777" w:rsidR="00874DA4" w:rsidRDefault="00874DA4">
            <w:pPr>
              <w:spacing w:after="160" w:line="259" w:lineRule="auto"/>
              <w:ind w:left="0" w:firstLine="0"/>
              <w:jc w:val="left"/>
            </w:pPr>
          </w:p>
        </w:tc>
      </w:tr>
      <w:tr w:rsidR="00874DA4" w14:paraId="1CA8D86B" w14:textId="77777777">
        <w:trPr>
          <w:trHeight w:val="1669"/>
        </w:trPr>
        <w:tc>
          <w:tcPr>
            <w:tcW w:w="9578" w:type="dxa"/>
            <w:gridSpan w:val="7"/>
            <w:tcBorders>
              <w:top w:val="single" w:sz="3" w:space="0" w:color="000000"/>
              <w:left w:val="single" w:sz="9" w:space="0" w:color="000000"/>
              <w:bottom w:val="single" w:sz="3" w:space="0" w:color="000000"/>
              <w:right w:val="single" w:sz="9" w:space="0" w:color="000000"/>
            </w:tcBorders>
            <w:vAlign w:val="center"/>
          </w:tcPr>
          <w:p w14:paraId="13800178" w14:textId="77777777" w:rsidR="00874DA4" w:rsidRDefault="00000000">
            <w:pPr>
              <w:spacing w:after="0" w:line="259" w:lineRule="auto"/>
              <w:ind w:left="0" w:firstLine="0"/>
              <w:jc w:val="left"/>
            </w:pPr>
            <w:r>
              <w:rPr>
                <w:rFonts w:ascii="DotumChe" w:eastAsia="DotumChe" w:hAnsi="DotumChe" w:cs="DotumChe"/>
                <w:sz w:val="26"/>
              </w:rPr>
              <w:t xml:space="preserve"> ※ 특기사항</w:t>
            </w:r>
          </w:p>
          <w:p w14:paraId="30C510CB" w14:textId="77777777" w:rsidR="00874DA4" w:rsidRDefault="00000000">
            <w:pPr>
              <w:spacing w:after="0" w:line="241" w:lineRule="auto"/>
              <w:ind w:left="0" w:right="5688" w:firstLine="0"/>
              <w:jc w:val="left"/>
            </w:pPr>
            <w:r>
              <w:rPr>
                <w:rFonts w:ascii="DotumChe" w:eastAsia="DotumChe" w:hAnsi="DotumChe" w:cs="DotumChe"/>
                <w:sz w:val="26"/>
              </w:rPr>
              <w:t xml:space="preserve">   - 공무원 후생복지에 관한 규정    - 공무원보수 등의 업무지침</w:t>
            </w:r>
          </w:p>
          <w:p w14:paraId="13220F12" w14:textId="77777777" w:rsidR="00874DA4" w:rsidRDefault="00000000">
            <w:pPr>
              <w:spacing w:after="0" w:line="259" w:lineRule="auto"/>
              <w:ind w:left="0" w:firstLine="0"/>
              <w:jc w:val="left"/>
            </w:pPr>
            <w:r>
              <w:rPr>
                <w:rFonts w:ascii="DotumChe" w:eastAsia="DotumChe" w:hAnsi="DotumChe" w:cs="DotumChe"/>
                <w:sz w:val="26"/>
              </w:rPr>
              <w:t xml:space="preserve">  위 법령에 의거하여 개인정보 수집 목적 범위 안에서 활용할 수 있음</w:t>
            </w:r>
          </w:p>
        </w:tc>
      </w:tr>
      <w:tr w:rsidR="00874DA4" w14:paraId="3F117867" w14:textId="77777777">
        <w:trPr>
          <w:trHeight w:val="5996"/>
        </w:trPr>
        <w:tc>
          <w:tcPr>
            <w:tcW w:w="9578" w:type="dxa"/>
            <w:gridSpan w:val="7"/>
            <w:tcBorders>
              <w:top w:val="single" w:sz="3" w:space="0" w:color="000000"/>
              <w:left w:val="single" w:sz="9" w:space="0" w:color="000000"/>
              <w:bottom w:val="single" w:sz="3" w:space="0" w:color="000000"/>
              <w:right w:val="single" w:sz="9" w:space="0" w:color="000000"/>
            </w:tcBorders>
            <w:vAlign w:val="center"/>
          </w:tcPr>
          <w:p w14:paraId="1483412A" w14:textId="77777777" w:rsidR="00874DA4" w:rsidRDefault="00000000">
            <w:pPr>
              <w:numPr>
                <w:ilvl w:val="0"/>
                <w:numId w:val="27"/>
              </w:numPr>
              <w:spacing w:after="0" w:line="333" w:lineRule="auto"/>
              <w:ind w:right="58" w:hanging="314"/>
            </w:pPr>
            <w:r>
              <w:rPr>
                <w:rFonts w:ascii="DotumChe" w:eastAsia="DotumChe" w:hAnsi="DotumChe" w:cs="DotumChe"/>
                <w:sz w:val="26"/>
              </w:rPr>
              <w:t>본인은 위의 부양가족이 맞춤형복지제도 가족복지점수 배정 대상자의 요건을 갖추었기에 이를 가족복지점수 배정에 반영해 줄 것을 신청합니다.</w:t>
            </w:r>
          </w:p>
          <w:p w14:paraId="0A6795E5" w14:textId="77777777" w:rsidR="00874DA4" w:rsidRDefault="00000000">
            <w:pPr>
              <w:numPr>
                <w:ilvl w:val="0"/>
                <w:numId w:val="27"/>
              </w:numPr>
              <w:spacing w:after="468" w:line="333" w:lineRule="auto"/>
              <w:ind w:right="58" w:hanging="314"/>
            </w:pPr>
            <w:r>
              <w:rPr>
                <w:rFonts w:ascii="DotumChe" w:eastAsia="DotumChe" w:hAnsi="DotumChe" w:cs="DotumChe"/>
                <w:sz w:val="26"/>
              </w:rPr>
              <w:t>본인은 위의 부양가족에 대해 정부예산에 의한 맞춤형복지제도의 적용을 받는 부 양의무자가 없음을 또는 부양의무자가 있으나 그 부양 의무자에게 위의 부양가족을 대상으로 가족복지점수가 배정되지 않고 있음을 확인하며, 동 확인내용이 사실과 달 라 가족복지점수를 이중으로 배정받은 경우 관계 규정과 지침에 의해 이를 변상하 고 일정기간 맞춤형복지점수 배정을 받지 못하는 불이익이 발생하더라도 이를 감수할 것을 서약합니다.</w:t>
            </w:r>
          </w:p>
          <w:p w14:paraId="42EE170E" w14:textId="77777777" w:rsidR="00874DA4" w:rsidRDefault="00000000">
            <w:pPr>
              <w:spacing w:after="51" w:line="259" w:lineRule="auto"/>
              <w:ind w:left="101" w:firstLine="0"/>
              <w:jc w:val="left"/>
            </w:pPr>
            <w:r>
              <w:rPr>
                <w:rFonts w:ascii="DotumChe" w:eastAsia="DotumChe" w:hAnsi="DotumChe" w:cs="DotumChe"/>
                <w:sz w:val="26"/>
              </w:rPr>
              <w:t xml:space="preserve"> 붙임  주민등록등본(필요시 가족관계증명서) 1부</w:t>
            </w:r>
          </w:p>
          <w:p w14:paraId="42F75C03" w14:textId="77777777" w:rsidR="00874DA4" w:rsidRDefault="00000000">
            <w:pPr>
              <w:spacing w:after="2" w:line="295" w:lineRule="auto"/>
              <w:ind w:left="3245" w:right="3262" w:hanging="3144"/>
              <w:jc w:val="left"/>
            </w:pPr>
            <w:r>
              <w:rPr>
                <w:rFonts w:ascii="DotumChe" w:eastAsia="DotumChe" w:hAnsi="DotumChe" w:cs="DotumChe"/>
                <w:sz w:val="26"/>
              </w:rPr>
              <w:t xml:space="preserve">    년          월          일</w:t>
            </w:r>
          </w:p>
          <w:p w14:paraId="2691B675" w14:textId="77777777" w:rsidR="00874DA4" w:rsidRDefault="00000000">
            <w:pPr>
              <w:spacing w:after="0" w:line="259" w:lineRule="auto"/>
              <w:ind w:left="101" w:firstLine="0"/>
              <w:jc w:val="left"/>
            </w:pPr>
            <w:r>
              <w:rPr>
                <w:rFonts w:ascii="DotumChe" w:eastAsia="DotumChe" w:hAnsi="DotumChe" w:cs="DotumChe"/>
                <w:sz w:val="26"/>
              </w:rPr>
              <w:t xml:space="preserve">                           신  고  인  성명                      (인)</w:t>
            </w:r>
          </w:p>
        </w:tc>
      </w:tr>
      <w:tr w:rsidR="00874DA4" w14:paraId="60A8516D" w14:textId="77777777">
        <w:trPr>
          <w:trHeight w:val="1666"/>
        </w:trPr>
        <w:tc>
          <w:tcPr>
            <w:tcW w:w="9578" w:type="dxa"/>
            <w:gridSpan w:val="7"/>
            <w:tcBorders>
              <w:top w:val="single" w:sz="3" w:space="0" w:color="000000"/>
              <w:left w:val="single" w:sz="9" w:space="0" w:color="000000"/>
              <w:bottom w:val="single" w:sz="9" w:space="0" w:color="000000"/>
              <w:right w:val="single" w:sz="9" w:space="0" w:color="000000"/>
            </w:tcBorders>
            <w:vAlign w:val="bottom"/>
          </w:tcPr>
          <w:p w14:paraId="1C44CF5A" w14:textId="77777777" w:rsidR="00874DA4" w:rsidRDefault="00000000">
            <w:pPr>
              <w:spacing w:after="51" w:line="259" w:lineRule="auto"/>
              <w:ind w:left="101" w:firstLine="0"/>
              <w:jc w:val="left"/>
            </w:pPr>
            <w:r>
              <w:rPr>
                <w:rFonts w:ascii="DotumChe" w:eastAsia="DotumChe" w:hAnsi="DotumChe" w:cs="DotumChe"/>
                <w:sz w:val="26"/>
              </w:rPr>
              <w:lastRenderedPageBreak/>
              <w:t xml:space="preserve">    위의 사실을 확인함</w:t>
            </w:r>
          </w:p>
          <w:p w14:paraId="16D3718F" w14:textId="77777777" w:rsidR="00874DA4" w:rsidRDefault="00000000">
            <w:pPr>
              <w:spacing w:after="152" w:line="259" w:lineRule="auto"/>
              <w:ind w:left="0" w:right="17" w:firstLine="0"/>
              <w:jc w:val="center"/>
            </w:pPr>
            <w:r>
              <w:rPr>
                <w:rFonts w:ascii="DotumChe" w:eastAsia="DotumChe" w:hAnsi="DotumChe" w:cs="DotumChe"/>
                <w:sz w:val="26"/>
              </w:rPr>
              <w:t>년          월          일</w:t>
            </w:r>
          </w:p>
          <w:p w14:paraId="48B847D3" w14:textId="77777777" w:rsidR="00874DA4" w:rsidRDefault="00000000">
            <w:pPr>
              <w:spacing w:after="0" w:line="259" w:lineRule="auto"/>
              <w:ind w:left="101" w:firstLine="0"/>
              <w:jc w:val="left"/>
            </w:pPr>
            <w:r>
              <w:rPr>
                <w:rFonts w:ascii="DotumChe" w:eastAsia="DotumChe" w:hAnsi="DotumChe" w:cs="DotumChe"/>
                <w:sz w:val="26"/>
              </w:rPr>
              <w:t xml:space="preserve">                           소속기관장                            (인)</w:t>
            </w:r>
          </w:p>
        </w:tc>
      </w:tr>
    </w:tbl>
    <w:p w14:paraId="3448B264" w14:textId="77777777" w:rsidR="00874DA4" w:rsidRDefault="00000000">
      <w:pPr>
        <w:numPr>
          <w:ilvl w:val="0"/>
          <w:numId w:val="16"/>
        </w:numPr>
        <w:spacing w:after="455" w:line="265" w:lineRule="auto"/>
        <w:ind w:hanging="312"/>
        <w:jc w:val="left"/>
      </w:pPr>
      <w:r>
        <w:rPr>
          <w:rFonts w:ascii="MoeumT R" w:eastAsia="MoeumT R" w:hAnsi="MoeumT R" w:cs="MoeumT R"/>
          <w:sz w:val="24"/>
        </w:rPr>
        <w:t>출산축하 및 태아·산모검진 지원 복지점수 신청서</w:t>
      </w:r>
      <w:r>
        <w:rPr>
          <w:rFonts w:ascii="Dotum" w:eastAsia="Dotum" w:hAnsi="Dotum" w:cs="Dotum"/>
          <w:sz w:val="22"/>
        </w:rPr>
        <w:t>(</w:t>
      </w:r>
      <w:r>
        <w:rPr>
          <w:rFonts w:ascii="Dotum" w:eastAsia="Dotum" w:hAnsi="Dotum" w:cs="Dotum"/>
          <w:b/>
          <w:color w:val="FF0000"/>
          <w:sz w:val="22"/>
        </w:rPr>
        <w:t>학교에서 포인트 조정 금지</w:t>
      </w:r>
      <w:r>
        <w:rPr>
          <w:rFonts w:ascii="Dotum" w:eastAsia="Dotum" w:hAnsi="Dotum" w:cs="Dotum"/>
          <w:sz w:val="22"/>
        </w:rPr>
        <w:t>)</w:t>
      </w:r>
    </w:p>
    <w:p w14:paraId="63F08077" w14:textId="77777777" w:rsidR="00874DA4" w:rsidRDefault="00000000">
      <w:pPr>
        <w:spacing w:after="80" w:line="259" w:lineRule="auto"/>
        <w:ind w:left="0" w:right="87" w:firstLine="0"/>
        <w:jc w:val="center"/>
      </w:pPr>
      <w:r>
        <w:rPr>
          <w:sz w:val="30"/>
        </w:rPr>
        <w:t>출산축하 및 태아·산모검진 지원 복지점수 신청서</w:t>
      </w:r>
    </w:p>
    <w:p w14:paraId="1C7D42C7" w14:textId="77777777" w:rsidR="00874DA4" w:rsidRDefault="00000000">
      <w:pPr>
        <w:spacing w:after="0" w:line="259" w:lineRule="auto"/>
        <w:ind w:left="29" w:firstLine="0"/>
        <w:jc w:val="left"/>
      </w:pPr>
      <w:r>
        <w:rPr>
          <w:sz w:val="20"/>
        </w:rPr>
        <w:t>※ 해당 사항에 ✔ 표시</w:t>
      </w:r>
    </w:p>
    <w:p w14:paraId="0C779534" w14:textId="77777777" w:rsidR="00874DA4" w:rsidRDefault="00000000">
      <w:pPr>
        <w:spacing w:after="110" w:line="259" w:lineRule="auto"/>
        <w:ind w:left="-3" w:firstLine="0"/>
        <w:jc w:val="left"/>
      </w:pPr>
      <w:r>
        <w:rPr>
          <w:rFonts w:ascii="Calibri" w:eastAsia="Calibri" w:hAnsi="Calibri" w:cs="Calibri"/>
          <w:noProof/>
          <w:sz w:val="22"/>
        </w:rPr>
        <mc:AlternateContent>
          <mc:Choice Requires="wpg">
            <w:drawing>
              <wp:inline distT="0" distB="0" distL="0" distR="0" wp14:anchorId="1BD518A9" wp14:editId="591FDA98">
                <wp:extent cx="6085104" cy="312078"/>
                <wp:effectExtent l="0" t="0" r="0" b="0"/>
                <wp:docPr id="63176" name="Group 63176"/>
                <wp:cNvGraphicFramePr/>
                <a:graphic xmlns:a="http://schemas.openxmlformats.org/drawingml/2006/main">
                  <a:graphicData uri="http://schemas.microsoft.com/office/word/2010/wordprocessingGroup">
                    <wpg:wgp>
                      <wpg:cNvGrpSpPr/>
                      <wpg:grpSpPr>
                        <a:xfrm>
                          <a:off x="0" y="0"/>
                          <a:ext cx="6085104" cy="312078"/>
                          <a:chOff x="0" y="0"/>
                          <a:chExt cx="6085104" cy="312078"/>
                        </a:xfrm>
                      </wpg:grpSpPr>
                      <wps:wsp>
                        <wps:cNvPr id="10889" name="Rectangle 10889"/>
                        <wps:cNvSpPr/>
                        <wps:spPr>
                          <a:xfrm>
                            <a:off x="82664" y="87824"/>
                            <a:ext cx="693208" cy="186478"/>
                          </a:xfrm>
                          <a:prstGeom prst="rect">
                            <a:avLst/>
                          </a:prstGeom>
                          <a:ln>
                            <a:noFill/>
                          </a:ln>
                        </wps:spPr>
                        <wps:txbx>
                          <w:txbxContent>
                            <w:p w14:paraId="2D9EBAA5" w14:textId="77777777" w:rsidR="00874DA4" w:rsidRDefault="00000000">
                              <w:pPr>
                                <w:spacing w:after="160" w:line="259" w:lineRule="auto"/>
                                <w:ind w:left="0" w:firstLine="0"/>
                                <w:jc w:val="left"/>
                              </w:pPr>
                              <w:r>
                                <w:rPr>
                                  <w:rFonts w:ascii="DotumChe" w:eastAsia="DotumChe" w:hAnsi="DotumChe" w:cs="DotumChe"/>
                                  <w:sz w:val="22"/>
                                </w:rPr>
                                <w:t>신청구분</w:t>
                              </w:r>
                            </w:p>
                          </w:txbxContent>
                        </wps:txbx>
                        <wps:bodyPr horzOverflow="overflow" vert="horz" lIns="0" tIns="0" rIns="0" bIns="0" rtlCol="0">
                          <a:noAutofit/>
                        </wps:bodyPr>
                      </wps:wsp>
                      <wps:wsp>
                        <wps:cNvPr id="10890" name="Rectangle 10890"/>
                        <wps:cNvSpPr/>
                        <wps:spPr>
                          <a:xfrm>
                            <a:off x="702932" y="95026"/>
                            <a:ext cx="210057" cy="168234"/>
                          </a:xfrm>
                          <a:prstGeom prst="rect">
                            <a:avLst/>
                          </a:prstGeom>
                          <a:ln>
                            <a:noFill/>
                          </a:ln>
                        </wps:spPr>
                        <wps:txbx>
                          <w:txbxContent>
                            <w:p w14:paraId="4F3F81BD" w14:textId="77777777" w:rsidR="00874DA4" w:rsidRDefault="00000000">
                              <w:pPr>
                                <w:spacing w:after="160" w:line="259" w:lineRule="auto"/>
                                <w:ind w:left="0" w:firstLine="0"/>
                                <w:jc w:val="left"/>
                              </w:pPr>
                              <w:r>
                                <w:rPr>
                                  <w:spacing w:val="25"/>
                                  <w:sz w:val="20"/>
                                </w:rPr>
                                <w:t xml:space="preserve">   </w:t>
                              </w:r>
                            </w:p>
                          </w:txbxContent>
                        </wps:txbx>
                        <wps:bodyPr horzOverflow="overflow" vert="horz" lIns="0" tIns="0" rIns="0" bIns="0" rtlCol="0">
                          <a:noAutofit/>
                        </wps:bodyPr>
                      </wps:wsp>
                      <wps:wsp>
                        <wps:cNvPr id="10891" name="Rectangle 10891"/>
                        <wps:cNvSpPr/>
                        <wps:spPr>
                          <a:xfrm>
                            <a:off x="876668" y="95026"/>
                            <a:ext cx="1242529" cy="168234"/>
                          </a:xfrm>
                          <a:prstGeom prst="rect">
                            <a:avLst/>
                          </a:prstGeom>
                          <a:ln>
                            <a:noFill/>
                          </a:ln>
                        </wps:spPr>
                        <wps:txbx>
                          <w:txbxContent>
                            <w:p w14:paraId="6F182C48" w14:textId="77777777" w:rsidR="00874DA4" w:rsidRDefault="00000000">
                              <w:pPr>
                                <w:spacing w:after="160" w:line="259" w:lineRule="auto"/>
                                <w:ind w:left="0" w:firstLine="0"/>
                                <w:jc w:val="left"/>
                              </w:pPr>
                              <w:r>
                                <w:rPr>
                                  <w:spacing w:val="-17"/>
                                  <w:sz w:val="20"/>
                                </w:rPr>
                                <w:t>출산축하복지점수</w:t>
                              </w:r>
                            </w:p>
                          </w:txbxContent>
                        </wps:txbx>
                        <wps:bodyPr horzOverflow="overflow" vert="horz" lIns="0" tIns="0" rIns="0" bIns="0" rtlCol="0">
                          <a:noAutofit/>
                        </wps:bodyPr>
                      </wps:wsp>
                      <wps:wsp>
                        <wps:cNvPr id="61212" name="Rectangle 61212"/>
                        <wps:cNvSpPr/>
                        <wps:spPr>
                          <a:xfrm>
                            <a:off x="1800212" y="95027"/>
                            <a:ext cx="48956" cy="168234"/>
                          </a:xfrm>
                          <a:prstGeom prst="rect">
                            <a:avLst/>
                          </a:prstGeom>
                          <a:ln>
                            <a:noFill/>
                          </a:ln>
                        </wps:spPr>
                        <wps:txbx>
                          <w:txbxContent>
                            <w:p w14:paraId="60992FF2" w14:textId="77777777" w:rsidR="00874DA4" w:rsidRDefault="00000000">
                              <w:pPr>
                                <w:spacing w:after="160" w:line="259" w:lineRule="auto"/>
                                <w:ind w:left="0" w:firstLine="0"/>
                                <w:jc w:val="left"/>
                              </w:pPr>
                              <w:r>
                                <w:rPr>
                                  <w:sz w:val="20"/>
                                </w:rPr>
                                <w:t>(</w:t>
                              </w:r>
                            </w:p>
                          </w:txbxContent>
                        </wps:txbx>
                        <wps:bodyPr horzOverflow="overflow" vert="horz" lIns="0" tIns="0" rIns="0" bIns="0" rtlCol="0">
                          <a:noAutofit/>
                        </wps:bodyPr>
                      </wps:wsp>
                      <wps:wsp>
                        <wps:cNvPr id="61213" name="Rectangle 61213"/>
                        <wps:cNvSpPr/>
                        <wps:spPr>
                          <a:xfrm>
                            <a:off x="1833745" y="95027"/>
                            <a:ext cx="364093" cy="168234"/>
                          </a:xfrm>
                          <a:prstGeom prst="rect">
                            <a:avLst/>
                          </a:prstGeom>
                          <a:ln>
                            <a:noFill/>
                          </a:ln>
                        </wps:spPr>
                        <wps:txbx>
                          <w:txbxContent>
                            <w:p w14:paraId="4B3360A6" w14:textId="77777777" w:rsidR="00874DA4" w:rsidRDefault="00000000">
                              <w:pPr>
                                <w:spacing w:after="160" w:line="259" w:lineRule="auto"/>
                                <w:ind w:left="0" w:firstLine="0"/>
                                <w:jc w:val="left"/>
                              </w:pPr>
                              <w:r>
                                <w:rPr>
                                  <w:spacing w:val="25"/>
                                  <w:sz w:val="20"/>
                                </w:rPr>
                                <w:t xml:space="preserve">     </w:t>
                              </w:r>
                            </w:p>
                          </w:txbxContent>
                        </wps:txbx>
                        <wps:bodyPr horzOverflow="overflow" vert="horz" lIns="0" tIns="0" rIns="0" bIns="0" rtlCol="0">
                          <a:noAutofit/>
                        </wps:bodyPr>
                      </wps:wsp>
                      <wps:wsp>
                        <wps:cNvPr id="61214" name="Rectangle 61214"/>
                        <wps:cNvSpPr/>
                        <wps:spPr>
                          <a:xfrm>
                            <a:off x="2123300" y="95027"/>
                            <a:ext cx="48956" cy="168234"/>
                          </a:xfrm>
                          <a:prstGeom prst="rect">
                            <a:avLst/>
                          </a:prstGeom>
                          <a:ln>
                            <a:noFill/>
                          </a:ln>
                        </wps:spPr>
                        <wps:txbx>
                          <w:txbxContent>
                            <w:p w14:paraId="2D792E02" w14:textId="77777777" w:rsidR="00874DA4" w:rsidRDefault="00000000">
                              <w:pPr>
                                <w:spacing w:after="160" w:line="259" w:lineRule="auto"/>
                                <w:ind w:left="0" w:firstLine="0"/>
                                <w:jc w:val="left"/>
                              </w:pPr>
                              <w:r>
                                <w:rPr>
                                  <w:sz w:val="20"/>
                                </w:rPr>
                                <w:t>)</w:t>
                              </w:r>
                            </w:p>
                          </w:txbxContent>
                        </wps:txbx>
                        <wps:bodyPr horzOverflow="overflow" vert="horz" lIns="0" tIns="0" rIns="0" bIns="0" rtlCol="0">
                          <a:noAutofit/>
                        </wps:bodyPr>
                      </wps:wsp>
                      <wps:wsp>
                        <wps:cNvPr id="61217" name="Rectangle 61217"/>
                        <wps:cNvSpPr/>
                        <wps:spPr>
                          <a:xfrm>
                            <a:off x="2156833" y="95027"/>
                            <a:ext cx="210057" cy="168234"/>
                          </a:xfrm>
                          <a:prstGeom prst="rect">
                            <a:avLst/>
                          </a:prstGeom>
                          <a:ln>
                            <a:noFill/>
                          </a:ln>
                        </wps:spPr>
                        <wps:txbx>
                          <w:txbxContent>
                            <w:p w14:paraId="5CB75A3B" w14:textId="77777777" w:rsidR="00874DA4" w:rsidRDefault="00000000">
                              <w:pPr>
                                <w:spacing w:after="160" w:line="259" w:lineRule="auto"/>
                                <w:ind w:left="0" w:firstLine="0"/>
                                <w:jc w:val="left"/>
                              </w:pPr>
                              <w:r>
                                <w:rPr>
                                  <w:spacing w:val="25"/>
                                  <w:sz w:val="20"/>
                                </w:rPr>
                                <w:t xml:space="preserve">   </w:t>
                              </w:r>
                            </w:p>
                          </w:txbxContent>
                        </wps:txbx>
                        <wps:bodyPr horzOverflow="overflow" vert="horz" lIns="0" tIns="0" rIns="0" bIns="0" rtlCol="0">
                          <a:noAutofit/>
                        </wps:bodyPr>
                      </wps:wsp>
                      <wps:wsp>
                        <wps:cNvPr id="10894" name="Rectangle 10894"/>
                        <wps:cNvSpPr/>
                        <wps:spPr>
                          <a:xfrm>
                            <a:off x="2330564" y="95026"/>
                            <a:ext cx="320251" cy="168234"/>
                          </a:xfrm>
                          <a:prstGeom prst="rect">
                            <a:avLst/>
                          </a:prstGeom>
                          <a:ln>
                            <a:noFill/>
                          </a:ln>
                        </wps:spPr>
                        <wps:txbx>
                          <w:txbxContent>
                            <w:p w14:paraId="7A69BD4E" w14:textId="77777777" w:rsidR="00874DA4" w:rsidRDefault="00000000">
                              <w:pPr>
                                <w:spacing w:after="160" w:line="259" w:lineRule="auto"/>
                                <w:ind w:left="0" w:firstLine="0"/>
                                <w:jc w:val="left"/>
                              </w:pPr>
                              <w:r>
                                <w:rPr>
                                  <w:spacing w:val="-19"/>
                                  <w:sz w:val="20"/>
                                </w:rPr>
                                <w:t>태아</w:t>
                              </w:r>
                            </w:p>
                          </w:txbxContent>
                        </wps:txbx>
                        <wps:bodyPr horzOverflow="overflow" vert="horz" lIns="0" tIns="0" rIns="0" bIns="0" rtlCol="0">
                          <a:noAutofit/>
                        </wps:bodyPr>
                      </wps:wsp>
                      <wps:wsp>
                        <wps:cNvPr id="10895" name="Rectangle 10895"/>
                        <wps:cNvSpPr/>
                        <wps:spPr>
                          <a:xfrm>
                            <a:off x="2560688" y="95026"/>
                            <a:ext cx="84117" cy="168234"/>
                          </a:xfrm>
                          <a:prstGeom prst="rect">
                            <a:avLst/>
                          </a:prstGeom>
                          <a:ln>
                            <a:noFill/>
                          </a:ln>
                        </wps:spPr>
                        <wps:txbx>
                          <w:txbxContent>
                            <w:p w14:paraId="4BF63538" w14:textId="77777777" w:rsidR="00874DA4" w:rsidRDefault="00000000">
                              <w:pPr>
                                <w:spacing w:after="160" w:line="259" w:lineRule="auto"/>
                                <w:ind w:left="0" w:firstLine="0"/>
                                <w:jc w:val="left"/>
                              </w:pPr>
                              <w:r>
                                <w:rPr>
                                  <w:sz w:val="20"/>
                                </w:rPr>
                                <w:t>･</w:t>
                              </w:r>
                            </w:p>
                          </w:txbxContent>
                        </wps:txbx>
                        <wps:bodyPr horzOverflow="overflow" vert="horz" lIns="0" tIns="0" rIns="0" bIns="0" rtlCol="0">
                          <a:noAutofit/>
                        </wps:bodyPr>
                      </wps:wsp>
                      <wps:wsp>
                        <wps:cNvPr id="10896" name="Rectangle 10896"/>
                        <wps:cNvSpPr/>
                        <wps:spPr>
                          <a:xfrm>
                            <a:off x="2618600" y="95026"/>
                            <a:ext cx="934424" cy="168234"/>
                          </a:xfrm>
                          <a:prstGeom prst="rect">
                            <a:avLst/>
                          </a:prstGeom>
                          <a:ln>
                            <a:noFill/>
                          </a:ln>
                        </wps:spPr>
                        <wps:txbx>
                          <w:txbxContent>
                            <w:p w14:paraId="0E7B53B9" w14:textId="77777777" w:rsidR="00874DA4" w:rsidRDefault="00000000">
                              <w:pPr>
                                <w:spacing w:after="160" w:line="259" w:lineRule="auto"/>
                                <w:ind w:left="0" w:firstLine="0"/>
                                <w:jc w:val="left"/>
                              </w:pPr>
                              <w:r>
                                <w:rPr>
                                  <w:spacing w:val="-17"/>
                                  <w:sz w:val="20"/>
                                </w:rPr>
                                <w:t>산모검진지원</w:t>
                              </w:r>
                            </w:p>
                          </w:txbxContent>
                        </wps:txbx>
                        <wps:bodyPr horzOverflow="overflow" vert="horz" lIns="0" tIns="0" rIns="0" bIns="0" rtlCol="0">
                          <a:noAutofit/>
                        </wps:bodyPr>
                      </wps:wsp>
                      <wps:wsp>
                        <wps:cNvPr id="61227" name="Rectangle 61227"/>
                        <wps:cNvSpPr/>
                        <wps:spPr>
                          <a:xfrm>
                            <a:off x="3310496" y="95027"/>
                            <a:ext cx="48956" cy="168234"/>
                          </a:xfrm>
                          <a:prstGeom prst="rect">
                            <a:avLst/>
                          </a:prstGeom>
                          <a:ln>
                            <a:noFill/>
                          </a:ln>
                        </wps:spPr>
                        <wps:txbx>
                          <w:txbxContent>
                            <w:p w14:paraId="50F69260" w14:textId="77777777" w:rsidR="00874DA4" w:rsidRDefault="00000000">
                              <w:pPr>
                                <w:spacing w:after="160" w:line="259" w:lineRule="auto"/>
                                <w:ind w:left="0" w:firstLine="0"/>
                                <w:jc w:val="left"/>
                              </w:pPr>
                              <w:r>
                                <w:rPr>
                                  <w:sz w:val="20"/>
                                </w:rPr>
                                <w:t>(</w:t>
                              </w:r>
                            </w:p>
                          </w:txbxContent>
                        </wps:txbx>
                        <wps:bodyPr horzOverflow="overflow" vert="horz" lIns="0" tIns="0" rIns="0" bIns="0" rtlCol="0">
                          <a:noAutofit/>
                        </wps:bodyPr>
                      </wps:wsp>
                      <wps:wsp>
                        <wps:cNvPr id="61228" name="Rectangle 61228"/>
                        <wps:cNvSpPr/>
                        <wps:spPr>
                          <a:xfrm>
                            <a:off x="3344029" y="95027"/>
                            <a:ext cx="364093" cy="168234"/>
                          </a:xfrm>
                          <a:prstGeom prst="rect">
                            <a:avLst/>
                          </a:prstGeom>
                          <a:ln>
                            <a:noFill/>
                          </a:ln>
                        </wps:spPr>
                        <wps:txbx>
                          <w:txbxContent>
                            <w:p w14:paraId="08E485D2" w14:textId="77777777" w:rsidR="00874DA4" w:rsidRDefault="00000000">
                              <w:pPr>
                                <w:spacing w:after="160" w:line="259" w:lineRule="auto"/>
                                <w:ind w:left="0" w:firstLine="0"/>
                                <w:jc w:val="left"/>
                              </w:pPr>
                              <w:r>
                                <w:rPr>
                                  <w:spacing w:val="25"/>
                                  <w:sz w:val="20"/>
                                </w:rPr>
                                <w:t xml:space="preserve">     </w:t>
                              </w:r>
                            </w:p>
                          </w:txbxContent>
                        </wps:txbx>
                        <wps:bodyPr horzOverflow="overflow" vert="horz" lIns="0" tIns="0" rIns="0" bIns="0" rtlCol="0">
                          <a:noAutofit/>
                        </wps:bodyPr>
                      </wps:wsp>
                      <wps:wsp>
                        <wps:cNvPr id="10898" name="Rectangle 10898"/>
                        <wps:cNvSpPr/>
                        <wps:spPr>
                          <a:xfrm>
                            <a:off x="3633584" y="95026"/>
                            <a:ext cx="48956" cy="168234"/>
                          </a:xfrm>
                          <a:prstGeom prst="rect">
                            <a:avLst/>
                          </a:prstGeom>
                          <a:ln>
                            <a:noFill/>
                          </a:ln>
                        </wps:spPr>
                        <wps:txbx>
                          <w:txbxContent>
                            <w:p w14:paraId="739FEF1B" w14:textId="77777777" w:rsidR="00874DA4" w:rsidRDefault="00000000">
                              <w:pPr>
                                <w:spacing w:after="160" w:line="259" w:lineRule="auto"/>
                                <w:ind w:left="0" w:firstLine="0"/>
                                <w:jc w:val="left"/>
                              </w:pPr>
                              <w:r>
                                <w:rPr>
                                  <w:sz w:val="20"/>
                                </w:rPr>
                                <w:t>)</w:t>
                              </w:r>
                            </w:p>
                          </w:txbxContent>
                        </wps:txbx>
                        <wps:bodyPr horzOverflow="overflow" vert="horz" lIns="0" tIns="0" rIns="0" bIns="0" rtlCol="0">
                          <a:noAutofit/>
                        </wps:bodyPr>
                      </wps:wsp>
                      <wps:wsp>
                        <wps:cNvPr id="11030" name="Shape 11030"/>
                        <wps:cNvSpPr/>
                        <wps:spPr>
                          <a:xfrm>
                            <a:off x="685419" y="0"/>
                            <a:ext cx="0" cy="312078"/>
                          </a:xfrm>
                          <a:custGeom>
                            <a:avLst/>
                            <a:gdLst/>
                            <a:ahLst/>
                            <a:cxnLst/>
                            <a:rect l="0" t="0" r="0" b="0"/>
                            <a:pathLst>
                              <a:path h="312078">
                                <a:moveTo>
                                  <a:pt x="0" y="0"/>
                                </a:moveTo>
                                <a:lnTo>
                                  <a:pt x="0" y="312078"/>
                                </a:lnTo>
                              </a:path>
                            </a:pathLst>
                          </a:custGeom>
                          <a:ln w="4572" cap="flat">
                            <a:miter lim="127000"/>
                          </a:ln>
                        </wps:spPr>
                        <wps:style>
                          <a:lnRef idx="1">
                            <a:srgbClr val="999999"/>
                          </a:lnRef>
                          <a:fillRef idx="0">
                            <a:srgbClr val="000000">
                              <a:alpha val="0"/>
                            </a:srgbClr>
                          </a:fillRef>
                          <a:effectRef idx="0">
                            <a:scrgbClr r="0" g="0" b="0"/>
                          </a:effectRef>
                          <a:fontRef idx="none"/>
                        </wps:style>
                        <wps:bodyPr/>
                      </wps:wsp>
                      <wps:wsp>
                        <wps:cNvPr id="11033" name="Shape 11033"/>
                        <wps:cNvSpPr/>
                        <wps:spPr>
                          <a:xfrm>
                            <a:off x="0" y="0"/>
                            <a:ext cx="6085104" cy="0"/>
                          </a:xfrm>
                          <a:custGeom>
                            <a:avLst/>
                            <a:gdLst/>
                            <a:ahLst/>
                            <a:cxnLst/>
                            <a:rect l="0" t="0" r="0" b="0"/>
                            <a:pathLst>
                              <a:path w="6085104">
                                <a:moveTo>
                                  <a:pt x="0" y="0"/>
                                </a:moveTo>
                                <a:lnTo>
                                  <a:pt x="6085104"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11034" name="Shape 11034"/>
                        <wps:cNvSpPr/>
                        <wps:spPr>
                          <a:xfrm>
                            <a:off x="0" y="312078"/>
                            <a:ext cx="6085104" cy="0"/>
                          </a:xfrm>
                          <a:custGeom>
                            <a:avLst/>
                            <a:gdLst/>
                            <a:ahLst/>
                            <a:cxnLst/>
                            <a:rect l="0" t="0" r="0" b="0"/>
                            <a:pathLst>
                              <a:path w="6085104">
                                <a:moveTo>
                                  <a:pt x="0" y="0"/>
                                </a:moveTo>
                                <a:lnTo>
                                  <a:pt x="6085104"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11051" name="Shape 11051"/>
                        <wps:cNvSpPr/>
                        <wps:spPr>
                          <a:xfrm>
                            <a:off x="0" y="0"/>
                            <a:ext cx="6085104" cy="0"/>
                          </a:xfrm>
                          <a:custGeom>
                            <a:avLst/>
                            <a:gdLst/>
                            <a:ahLst/>
                            <a:cxnLst/>
                            <a:rect l="0" t="0" r="0" b="0"/>
                            <a:pathLst>
                              <a:path w="6085104">
                                <a:moveTo>
                                  <a:pt x="0" y="0"/>
                                </a:moveTo>
                                <a:lnTo>
                                  <a:pt x="6085104"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BD518A9" id="Group 63176" o:spid="_x0000_s1054" style="width:479.15pt;height:24.55pt;mso-position-horizontal-relative:char;mso-position-vertical-relative:line" coordsize="60851,31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">
                <v:rect id="Rectangle 10889" o:spid="_x0000_s1055" style="position:absolute;left:826;top:878;width:6932;height:18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" filled="f" stroked="f">
                  <v:textbox inset="0,0,0,0">
                    <w:txbxContent>
                      <w:p w14:paraId="2D9EBAA5" w14:textId="77777777" w:rsidR="00874DA4" w:rsidRDefault="00000000">
                        <w:pPr>
                          <w:spacing w:after="160" w:line="259" w:lineRule="auto"/>
                          <w:ind w:left="0" w:firstLine="0"/>
                          <w:jc w:val="left"/>
                        </w:pPr>
                        <w:r>
                          <w:rPr>
                            <w:rFonts w:ascii="DotumChe" w:eastAsia="DotumChe" w:hAnsi="DotumChe" w:cs="DotumChe"/>
                            <w:sz w:val="22"/>
                          </w:rPr>
                          <w:t>신청구분</w:t>
                        </w:r>
                      </w:p>
                    </w:txbxContent>
                  </v:textbox>
                </v:rect>
                <v:rect id="Rectangle 10890" o:spid="_x0000_s1056" style="position:absolute;left:7029;top:950;width:2100;height:16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" filled="f" stroked="f">
                  <v:textbox inset="0,0,0,0">
                    <w:txbxContent>
                      <w:p w14:paraId="4F3F81BD" w14:textId="77777777" w:rsidR="00874DA4" w:rsidRDefault="00000000">
                        <w:pPr>
                          <w:spacing w:after="160" w:line="259" w:lineRule="auto"/>
                          <w:ind w:left="0" w:firstLine="0"/>
                          <w:jc w:val="left"/>
                        </w:pPr>
                        <w:r>
                          <w:rPr>
                            <w:spacing w:val="25"/>
                            <w:sz w:val="20"/>
                          </w:rPr>
                          <w:t xml:space="preserve">   </w:t>
                        </w:r>
                      </w:p>
                    </w:txbxContent>
                  </v:textbox>
                </v:rect>
                <v:rect id="Rectangle 10891" o:spid="_x0000_s1057" style="position:absolute;left:8766;top:950;width:12425;height:16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" filled="f" stroked="f">
                  <v:textbox inset="0,0,0,0">
                    <w:txbxContent>
                      <w:p w14:paraId="6F182C48" w14:textId="77777777" w:rsidR="00874DA4" w:rsidRDefault="00000000">
                        <w:pPr>
                          <w:spacing w:after="160" w:line="259" w:lineRule="auto"/>
                          <w:ind w:left="0" w:firstLine="0"/>
                          <w:jc w:val="left"/>
                        </w:pPr>
                        <w:r>
                          <w:rPr>
                            <w:spacing w:val="-17"/>
                            <w:sz w:val="20"/>
                          </w:rPr>
                          <w:t>출산축하복지점수</w:t>
                        </w:r>
                      </w:p>
                    </w:txbxContent>
                  </v:textbox>
                </v:rect>
                <v:rect id="Rectangle 61212" o:spid="_x0000_s1058" style="position:absolute;left:18002;top:950;width:489;height:16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" filled="f" stroked="f">
                  <v:textbox inset="0,0,0,0">
                    <w:txbxContent>
                      <w:p w14:paraId="60992FF2" w14:textId="77777777" w:rsidR="00874DA4" w:rsidRDefault="00000000">
                        <w:pPr>
                          <w:spacing w:after="160" w:line="259" w:lineRule="auto"/>
                          <w:ind w:left="0" w:firstLine="0"/>
                          <w:jc w:val="left"/>
                        </w:pPr>
                        <w:r>
                          <w:rPr>
                            <w:sz w:val="20"/>
                          </w:rPr>
                          <w:t>(</w:t>
                        </w:r>
                      </w:p>
                    </w:txbxContent>
                  </v:textbox>
                </v:rect>
                <v:rect id="Rectangle 61213" o:spid="_x0000_s1059" style="position:absolute;left:18337;top:950;width:3641;height:16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" filled="f" stroked="f">
                  <v:textbox inset="0,0,0,0">
                    <w:txbxContent>
                      <w:p w14:paraId="4B3360A6" w14:textId="77777777" w:rsidR="00874DA4" w:rsidRDefault="00000000">
                        <w:pPr>
                          <w:spacing w:after="160" w:line="259" w:lineRule="auto"/>
                          <w:ind w:left="0" w:firstLine="0"/>
                          <w:jc w:val="left"/>
                        </w:pPr>
                        <w:r>
                          <w:rPr>
                            <w:spacing w:val="25"/>
                            <w:sz w:val="20"/>
                          </w:rPr>
                          <w:t xml:space="preserve">     </w:t>
                        </w:r>
                      </w:p>
                    </w:txbxContent>
                  </v:textbox>
                </v:rect>
                <v:rect id="Rectangle 61214" o:spid="_x0000_s1060" style="position:absolute;left:21233;top:950;width:489;height:16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" filled="f" stroked="f">
                  <v:textbox inset="0,0,0,0">
                    <w:txbxContent>
                      <w:p w14:paraId="2D792E02" w14:textId="77777777" w:rsidR="00874DA4" w:rsidRDefault="00000000">
                        <w:pPr>
                          <w:spacing w:after="160" w:line="259" w:lineRule="auto"/>
                          <w:ind w:left="0" w:firstLine="0"/>
                          <w:jc w:val="left"/>
                        </w:pPr>
                        <w:r>
                          <w:rPr>
                            <w:sz w:val="20"/>
                          </w:rPr>
                          <w:t>)</w:t>
                        </w:r>
                      </w:p>
                    </w:txbxContent>
                  </v:textbox>
                </v:rect>
                <v:rect id="Rectangle 61217" o:spid="_x0000_s1061" style="position:absolute;left:21568;top:950;width:2100;height:16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" filled="f" stroked="f">
                  <v:textbox inset="0,0,0,0">
                    <w:txbxContent>
                      <w:p w14:paraId="5CB75A3B" w14:textId="77777777" w:rsidR="00874DA4" w:rsidRDefault="00000000">
                        <w:pPr>
                          <w:spacing w:after="160" w:line="259" w:lineRule="auto"/>
                          <w:ind w:left="0" w:firstLine="0"/>
                          <w:jc w:val="left"/>
                        </w:pPr>
                        <w:r>
                          <w:rPr>
                            <w:spacing w:val="25"/>
                            <w:sz w:val="20"/>
                          </w:rPr>
                          <w:t xml:space="preserve">   </w:t>
                        </w:r>
                      </w:p>
                    </w:txbxContent>
                  </v:textbox>
                </v:rect>
                <v:rect id="Rectangle 10894" o:spid="_x0000_s1062" style="position:absolute;left:23305;top:950;width:3203;height:16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" filled="f" stroked="f">
                  <v:textbox inset="0,0,0,0">
                    <w:txbxContent>
                      <w:p w14:paraId="7A69BD4E" w14:textId="77777777" w:rsidR="00874DA4" w:rsidRDefault="00000000">
                        <w:pPr>
                          <w:spacing w:after="160" w:line="259" w:lineRule="auto"/>
                          <w:ind w:left="0" w:firstLine="0"/>
                          <w:jc w:val="left"/>
                        </w:pPr>
                        <w:r>
                          <w:rPr>
                            <w:spacing w:val="-19"/>
                            <w:sz w:val="20"/>
                          </w:rPr>
                          <w:t>태아</w:t>
                        </w:r>
                      </w:p>
                    </w:txbxContent>
                  </v:textbox>
                </v:rect>
                <v:rect id="Rectangle 10895" o:spid="_x0000_s1063" style="position:absolute;left:25606;top:950;width:842;height:16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" filled="f" stroked="f">
                  <v:textbox inset="0,0,0,0">
                    <w:txbxContent>
                      <w:p w14:paraId="4BF63538" w14:textId="77777777" w:rsidR="00874DA4" w:rsidRDefault="00000000">
                        <w:pPr>
                          <w:spacing w:after="160" w:line="259" w:lineRule="auto"/>
                          <w:ind w:left="0" w:firstLine="0"/>
                          <w:jc w:val="left"/>
                        </w:pPr>
                        <w:r>
                          <w:rPr>
                            <w:sz w:val="20"/>
                          </w:rPr>
                          <w:t>･</w:t>
                        </w:r>
                      </w:p>
                    </w:txbxContent>
                  </v:textbox>
                </v:rect>
                <v:rect id="Rectangle 10896" o:spid="_x0000_s1064" style="position:absolute;left:26186;top:950;width:9344;height:16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" filled="f" stroked="f">
                  <v:textbox inset="0,0,0,0">
                    <w:txbxContent>
                      <w:p w14:paraId="0E7B53B9" w14:textId="77777777" w:rsidR="00874DA4" w:rsidRDefault="00000000">
                        <w:pPr>
                          <w:spacing w:after="160" w:line="259" w:lineRule="auto"/>
                          <w:ind w:left="0" w:firstLine="0"/>
                          <w:jc w:val="left"/>
                        </w:pPr>
                        <w:r>
                          <w:rPr>
                            <w:spacing w:val="-17"/>
                            <w:sz w:val="20"/>
                          </w:rPr>
                          <w:t>산모검진지원</w:t>
                        </w:r>
                      </w:p>
                    </w:txbxContent>
                  </v:textbox>
                </v:rect>
                <v:rect id="Rectangle 61227" o:spid="_x0000_s1065" style="position:absolute;left:33104;top:950;width:490;height:16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" filled="f" stroked="f">
                  <v:textbox inset="0,0,0,0">
                    <w:txbxContent>
                      <w:p w14:paraId="50F69260" w14:textId="77777777" w:rsidR="00874DA4" w:rsidRDefault="00000000">
                        <w:pPr>
                          <w:spacing w:after="160" w:line="259" w:lineRule="auto"/>
                          <w:ind w:left="0" w:firstLine="0"/>
                          <w:jc w:val="left"/>
                        </w:pPr>
                        <w:r>
                          <w:rPr>
                            <w:sz w:val="20"/>
                          </w:rPr>
                          <w:t>(</w:t>
                        </w:r>
                      </w:p>
                    </w:txbxContent>
                  </v:textbox>
                </v:rect>
                <v:rect id="Rectangle 61228" o:spid="_x0000_s1066" style="position:absolute;left:33440;top:950;width:3641;height:16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" filled="f" stroked="f">
                  <v:textbox inset="0,0,0,0">
                    <w:txbxContent>
                      <w:p w14:paraId="08E485D2" w14:textId="77777777" w:rsidR="00874DA4" w:rsidRDefault="00000000">
                        <w:pPr>
                          <w:spacing w:after="160" w:line="259" w:lineRule="auto"/>
                          <w:ind w:left="0" w:firstLine="0"/>
                          <w:jc w:val="left"/>
                        </w:pPr>
                        <w:r>
                          <w:rPr>
                            <w:spacing w:val="25"/>
                            <w:sz w:val="20"/>
                          </w:rPr>
                          <w:t xml:space="preserve">     </w:t>
                        </w:r>
                      </w:p>
                    </w:txbxContent>
                  </v:textbox>
                </v:rect>
                <v:rect id="Rectangle 10898" o:spid="_x0000_s1067" style="position:absolute;left:36335;top:950;width:490;height:16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" filled="f" stroked="f">
                  <v:textbox inset="0,0,0,0">
                    <w:txbxContent>
                      <w:p w14:paraId="739FEF1B" w14:textId="77777777" w:rsidR="00874DA4" w:rsidRDefault="00000000">
                        <w:pPr>
                          <w:spacing w:after="160" w:line="259" w:lineRule="auto"/>
                          <w:ind w:left="0" w:firstLine="0"/>
                          <w:jc w:val="left"/>
                        </w:pPr>
                        <w:r>
                          <w:rPr>
                            <w:sz w:val="20"/>
                          </w:rPr>
                          <w:t>)</w:t>
                        </w:r>
                      </w:p>
                    </w:txbxContent>
                  </v:textbox>
                </v:rect>
                <v:shape id="Shape 11030" o:spid="_x0000_s1068" style="position:absolute;left:6854;width:0;height:3120;visibility:visible;mso-wrap-style:square;v-text-anchor:top" coordsize="0,3120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" path="m,l,312078e" filled="f" strokecolor="#999" strokeweight=".36pt">
                  <v:stroke miterlimit="83231f" joinstyle="miter"/>
                  <v:path arrowok="t" textboxrect="0,0,0,312078"/>
                </v:shape>
                <v:shape id="Shape 11033" o:spid="_x0000_s1069" style="position:absolute;width:60851;height:0;visibility:visible;mso-wrap-style:square;v-text-anchor:top" coordsize="60851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" path="m,l6085104,e" filled="f" strokeweight=".36pt">
                  <v:stroke miterlimit="83231f" joinstyle="miter"/>
                  <v:path arrowok="t" textboxrect="0,0,6085104,0"/>
                </v:shape>
                <v:shape id="Shape 11034" o:spid="_x0000_s1070" style="position:absolute;top:3120;width:60851;height:0;visibility:visible;mso-wrap-style:square;v-text-anchor:top" coordsize="60851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" path="m,l6085104,e" filled="f" strokeweight=".36pt">
                  <v:stroke miterlimit="83231f" joinstyle="miter"/>
                  <v:path arrowok="t" textboxrect="0,0,6085104,0"/>
                </v:shape>
                <v:shape id="Shape 11051" o:spid="_x0000_s1071" style="position:absolute;width:60851;height:0;visibility:visible;mso-wrap-style:square;v-text-anchor:top" coordsize="60851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" path="m,l6085104,e" filled="f" strokeweight=".36pt">
                  <v:stroke miterlimit="83231f" joinstyle="miter"/>
                  <v:path arrowok="t" textboxrect="0,0,6085104,0"/>
                </v:shape>
                <w10:anchorlock/>
              </v:group>
            </w:pict>
          </mc:Fallback>
        </mc:AlternateContent>
      </w:r>
    </w:p>
    <w:tbl>
      <w:tblPr>
        <w:tblStyle w:val="TableGrid"/>
        <w:tblW w:w="9583" w:type="dxa"/>
        <w:tblInd w:w="-3" w:type="dxa"/>
        <w:tblCellMar>
          <w:top w:w="22" w:type="dxa"/>
          <w:left w:w="0" w:type="dxa"/>
          <w:bottom w:w="30" w:type="dxa"/>
          <w:right w:w="128" w:type="dxa"/>
        </w:tblCellMar>
        <w:tblLook w:val="04A0" w:firstRow="1" w:lastRow="0" w:firstColumn="1" w:lastColumn="0" w:noHBand="0" w:noVBand="1"/>
      </w:tblPr>
      <w:tblGrid>
        <w:gridCol w:w="1138"/>
        <w:gridCol w:w="3646"/>
        <w:gridCol w:w="4219"/>
        <w:gridCol w:w="580"/>
      </w:tblGrid>
      <w:tr w:rsidR="00874DA4" w14:paraId="68F6A9A0" w14:textId="77777777">
        <w:trPr>
          <w:trHeight w:val="650"/>
        </w:trPr>
        <w:tc>
          <w:tcPr>
            <w:tcW w:w="1079" w:type="dxa"/>
            <w:vMerge w:val="restart"/>
            <w:tcBorders>
              <w:top w:val="single" w:sz="3" w:space="0" w:color="000000"/>
              <w:left w:val="nil"/>
              <w:bottom w:val="single" w:sz="3" w:space="0" w:color="999999"/>
              <w:right w:val="single" w:sz="3" w:space="0" w:color="999999"/>
            </w:tcBorders>
            <w:vAlign w:val="center"/>
          </w:tcPr>
          <w:p w14:paraId="62A39540" w14:textId="77777777" w:rsidR="00874DA4" w:rsidRDefault="00000000">
            <w:pPr>
              <w:spacing w:after="0" w:line="259" w:lineRule="auto"/>
              <w:ind w:left="231" w:firstLine="0"/>
              <w:jc w:val="left"/>
            </w:pPr>
            <w:r>
              <w:rPr>
                <w:rFonts w:ascii="DotumChe" w:eastAsia="DotumChe" w:hAnsi="DotumChe" w:cs="DotumChe"/>
                <w:sz w:val="22"/>
              </w:rPr>
              <w:t>신청자</w:t>
            </w:r>
          </w:p>
        </w:tc>
        <w:tc>
          <w:tcPr>
            <w:tcW w:w="3663" w:type="dxa"/>
            <w:tcBorders>
              <w:top w:val="single" w:sz="3" w:space="0" w:color="000000"/>
              <w:left w:val="single" w:sz="3" w:space="0" w:color="999999"/>
              <w:bottom w:val="single" w:sz="3" w:space="0" w:color="999999"/>
              <w:right w:val="single" w:sz="3" w:space="0" w:color="999999"/>
            </w:tcBorders>
          </w:tcPr>
          <w:p w14:paraId="38A19C48" w14:textId="77777777" w:rsidR="00874DA4" w:rsidRDefault="00000000">
            <w:pPr>
              <w:spacing w:after="0" w:line="259" w:lineRule="auto"/>
              <w:ind w:left="119" w:firstLine="0"/>
              <w:jc w:val="left"/>
            </w:pPr>
            <w:r>
              <w:rPr>
                <w:sz w:val="20"/>
              </w:rPr>
              <w:t>성 명</w:t>
            </w:r>
          </w:p>
        </w:tc>
        <w:tc>
          <w:tcPr>
            <w:tcW w:w="4256" w:type="dxa"/>
            <w:tcBorders>
              <w:top w:val="single" w:sz="3" w:space="0" w:color="000000"/>
              <w:left w:val="single" w:sz="3" w:space="0" w:color="999999"/>
              <w:bottom w:val="single" w:sz="3" w:space="0" w:color="999999"/>
              <w:right w:val="nil"/>
            </w:tcBorders>
          </w:tcPr>
          <w:p w14:paraId="2AF53C71" w14:textId="77777777" w:rsidR="00874DA4" w:rsidRDefault="00000000">
            <w:pPr>
              <w:spacing w:after="0" w:line="259" w:lineRule="auto"/>
              <w:ind w:left="123" w:firstLine="0"/>
              <w:jc w:val="left"/>
            </w:pPr>
            <w:r>
              <w:rPr>
                <w:sz w:val="20"/>
              </w:rPr>
              <w:t>생년월일</w:t>
            </w:r>
          </w:p>
        </w:tc>
        <w:tc>
          <w:tcPr>
            <w:tcW w:w="585" w:type="dxa"/>
            <w:tcBorders>
              <w:top w:val="single" w:sz="3" w:space="0" w:color="000000"/>
              <w:left w:val="nil"/>
              <w:bottom w:val="single" w:sz="3" w:space="0" w:color="999999"/>
              <w:right w:val="nil"/>
            </w:tcBorders>
          </w:tcPr>
          <w:p w14:paraId="1D1C7D11" w14:textId="77777777" w:rsidR="00874DA4" w:rsidRDefault="00874DA4">
            <w:pPr>
              <w:spacing w:after="160" w:line="259" w:lineRule="auto"/>
              <w:ind w:left="0" w:firstLine="0"/>
              <w:jc w:val="left"/>
            </w:pPr>
          </w:p>
        </w:tc>
      </w:tr>
      <w:tr w:rsidR="00874DA4" w14:paraId="63442164" w14:textId="77777777">
        <w:trPr>
          <w:trHeight w:val="650"/>
        </w:trPr>
        <w:tc>
          <w:tcPr>
            <w:tcW w:w="0" w:type="auto"/>
            <w:vMerge/>
            <w:tcBorders>
              <w:top w:val="nil"/>
              <w:left w:val="nil"/>
              <w:bottom w:val="single" w:sz="3" w:space="0" w:color="999999"/>
              <w:right w:val="single" w:sz="3" w:space="0" w:color="999999"/>
            </w:tcBorders>
          </w:tcPr>
          <w:p w14:paraId="59D63EA8" w14:textId="77777777" w:rsidR="00874DA4" w:rsidRDefault="00874DA4">
            <w:pPr>
              <w:spacing w:after="160" w:line="259" w:lineRule="auto"/>
              <w:ind w:left="0" w:firstLine="0"/>
              <w:jc w:val="left"/>
            </w:pPr>
          </w:p>
        </w:tc>
        <w:tc>
          <w:tcPr>
            <w:tcW w:w="3663" w:type="dxa"/>
            <w:tcBorders>
              <w:top w:val="single" w:sz="3" w:space="0" w:color="999999"/>
              <w:left w:val="single" w:sz="3" w:space="0" w:color="999999"/>
              <w:bottom w:val="single" w:sz="3" w:space="0" w:color="999999"/>
              <w:right w:val="single" w:sz="3" w:space="0" w:color="999999"/>
            </w:tcBorders>
          </w:tcPr>
          <w:p w14:paraId="0B2EA394" w14:textId="77777777" w:rsidR="00874DA4" w:rsidRDefault="00000000">
            <w:pPr>
              <w:spacing w:after="0" w:line="259" w:lineRule="auto"/>
              <w:ind w:left="119" w:firstLine="0"/>
              <w:jc w:val="left"/>
            </w:pPr>
            <w:r>
              <w:rPr>
                <w:sz w:val="20"/>
              </w:rPr>
              <w:t>직 급</w:t>
            </w:r>
          </w:p>
        </w:tc>
        <w:tc>
          <w:tcPr>
            <w:tcW w:w="4256" w:type="dxa"/>
            <w:tcBorders>
              <w:top w:val="single" w:sz="3" w:space="0" w:color="999999"/>
              <w:left w:val="single" w:sz="3" w:space="0" w:color="999999"/>
              <w:bottom w:val="single" w:sz="3" w:space="0" w:color="999999"/>
              <w:right w:val="nil"/>
            </w:tcBorders>
          </w:tcPr>
          <w:p w14:paraId="17461180" w14:textId="77777777" w:rsidR="00874DA4" w:rsidRDefault="00000000">
            <w:pPr>
              <w:tabs>
                <w:tab w:val="center" w:pos="588"/>
              </w:tabs>
              <w:spacing w:after="0" w:line="259" w:lineRule="auto"/>
              <w:ind w:left="0" w:firstLine="0"/>
              <w:jc w:val="left"/>
            </w:pPr>
            <w:r>
              <w:rPr>
                <w:sz w:val="20"/>
              </w:rPr>
              <w:t>소</w:t>
            </w:r>
            <w:r>
              <w:rPr>
                <w:sz w:val="20"/>
              </w:rPr>
              <w:tab/>
              <w:t>속</w:t>
            </w:r>
          </w:p>
        </w:tc>
        <w:tc>
          <w:tcPr>
            <w:tcW w:w="585" w:type="dxa"/>
            <w:tcBorders>
              <w:top w:val="single" w:sz="3" w:space="0" w:color="999999"/>
              <w:left w:val="nil"/>
              <w:bottom w:val="single" w:sz="3" w:space="0" w:color="999999"/>
              <w:right w:val="nil"/>
            </w:tcBorders>
          </w:tcPr>
          <w:p w14:paraId="761A1FD5" w14:textId="77777777" w:rsidR="00874DA4" w:rsidRDefault="00874DA4">
            <w:pPr>
              <w:spacing w:after="160" w:line="259" w:lineRule="auto"/>
              <w:ind w:left="0" w:firstLine="0"/>
              <w:jc w:val="left"/>
            </w:pPr>
          </w:p>
        </w:tc>
      </w:tr>
      <w:tr w:rsidR="00874DA4" w14:paraId="144C38A8" w14:textId="77777777">
        <w:trPr>
          <w:trHeight w:val="710"/>
        </w:trPr>
        <w:tc>
          <w:tcPr>
            <w:tcW w:w="1079" w:type="dxa"/>
            <w:vMerge w:val="restart"/>
            <w:tcBorders>
              <w:top w:val="single" w:sz="3" w:space="0" w:color="999999"/>
              <w:left w:val="nil"/>
              <w:bottom w:val="single" w:sz="3" w:space="0" w:color="999999"/>
              <w:right w:val="single" w:sz="3" w:space="0" w:color="999999"/>
            </w:tcBorders>
            <w:vAlign w:val="center"/>
          </w:tcPr>
          <w:p w14:paraId="47C1F2A3" w14:textId="77777777" w:rsidR="00874DA4" w:rsidRDefault="00000000">
            <w:pPr>
              <w:spacing w:after="0" w:line="259" w:lineRule="auto"/>
              <w:ind w:left="231" w:firstLine="0"/>
              <w:jc w:val="left"/>
            </w:pPr>
            <w:r>
              <w:rPr>
                <w:rFonts w:ascii="DotumChe" w:eastAsia="DotumChe" w:hAnsi="DotumChe" w:cs="DotumChe"/>
                <w:sz w:val="22"/>
              </w:rPr>
              <w:t>배우자</w:t>
            </w:r>
          </w:p>
        </w:tc>
        <w:tc>
          <w:tcPr>
            <w:tcW w:w="3663" w:type="dxa"/>
            <w:tcBorders>
              <w:top w:val="single" w:sz="3" w:space="0" w:color="999999"/>
              <w:left w:val="single" w:sz="3" w:space="0" w:color="999999"/>
              <w:bottom w:val="single" w:sz="3" w:space="0" w:color="999999"/>
              <w:right w:val="single" w:sz="3" w:space="0" w:color="999999"/>
            </w:tcBorders>
          </w:tcPr>
          <w:p w14:paraId="768633F9" w14:textId="77777777" w:rsidR="00874DA4" w:rsidRDefault="00000000">
            <w:pPr>
              <w:tabs>
                <w:tab w:val="center" w:pos="583"/>
              </w:tabs>
              <w:spacing w:after="0" w:line="259" w:lineRule="auto"/>
              <w:ind w:left="0" w:firstLine="0"/>
              <w:jc w:val="left"/>
            </w:pPr>
            <w:r>
              <w:rPr>
                <w:sz w:val="20"/>
              </w:rPr>
              <w:t>성</w:t>
            </w:r>
            <w:r>
              <w:rPr>
                <w:sz w:val="20"/>
              </w:rPr>
              <w:tab/>
              <w:t>명</w:t>
            </w:r>
          </w:p>
        </w:tc>
        <w:tc>
          <w:tcPr>
            <w:tcW w:w="4256" w:type="dxa"/>
            <w:tcBorders>
              <w:top w:val="single" w:sz="3" w:space="0" w:color="999999"/>
              <w:left w:val="single" w:sz="3" w:space="0" w:color="999999"/>
              <w:bottom w:val="single" w:sz="3" w:space="0" w:color="999999"/>
              <w:right w:val="nil"/>
            </w:tcBorders>
          </w:tcPr>
          <w:p w14:paraId="1584D2B8" w14:textId="77777777" w:rsidR="00874DA4" w:rsidRDefault="00000000">
            <w:pPr>
              <w:spacing w:after="0" w:line="259" w:lineRule="auto"/>
              <w:ind w:left="123" w:firstLine="0"/>
              <w:jc w:val="left"/>
            </w:pPr>
            <w:r>
              <w:rPr>
                <w:sz w:val="20"/>
              </w:rPr>
              <w:t>생년월일</w:t>
            </w:r>
          </w:p>
        </w:tc>
        <w:tc>
          <w:tcPr>
            <w:tcW w:w="585" w:type="dxa"/>
            <w:tcBorders>
              <w:top w:val="single" w:sz="3" w:space="0" w:color="999999"/>
              <w:left w:val="nil"/>
              <w:bottom w:val="single" w:sz="3" w:space="0" w:color="999999"/>
              <w:right w:val="nil"/>
            </w:tcBorders>
          </w:tcPr>
          <w:p w14:paraId="239488AE" w14:textId="77777777" w:rsidR="00874DA4" w:rsidRDefault="00874DA4">
            <w:pPr>
              <w:spacing w:after="160" w:line="259" w:lineRule="auto"/>
              <w:ind w:left="0" w:firstLine="0"/>
              <w:jc w:val="left"/>
            </w:pPr>
          </w:p>
        </w:tc>
      </w:tr>
      <w:tr w:rsidR="00874DA4" w14:paraId="006A6C0E" w14:textId="77777777">
        <w:trPr>
          <w:trHeight w:val="714"/>
        </w:trPr>
        <w:tc>
          <w:tcPr>
            <w:tcW w:w="0" w:type="auto"/>
            <w:vMerge/>
            <w:tcBorders>
              <w:top w:val="nil"/>
              <w:left w:val="nil"/>
              <w:bottom w:val="single" w:sz="3" w:space="0" w:color="999999"/>
              <w:right w:val="single" w:sz="3" w:space="0" w:color="999999"/>
            </w:tcBorders>
          </w:tcPr>
          <w:p w14:paraId="4B263669" w14:textId="77777777" w:rsidR="00874DA4" w:rsidRDefault="00874DA4">
            <w:pPr>
              <w:spacing w:after="160" w:line="259" w:lineRule="auto"/>
              <w:ind w:left="0" w:firstLine="0"/>
              <w:jc w:val="left"/>
            </w:pPr>
          </w:p>
        </w:tc>
        <w:tc>
          <w:tcPr>
            <w:tcW w:w="3663" w:type="dxa"/>
            <w:tcBorders>
              <w:top w:val="single" w:sz="3" w:space="0" w:color="999999"/>
              <w:left w:val="single" w:sz="3" w:space="0" w:color="999999"/>
              <w:bottom w:val="single" w:sz="3" w:space="0" w:color="999999"/>
              <w:right w:val="single" w:sz="3" w:space="0" w:color="999999"/>
            </w:tcBorders>
          </w:tcPr>
          <w:p w14:paraId="14022886" w14:textId="77777777" w:rsidR="00874DA4" w:rsidRDefault="00000000">
            <w:pPr>
              <w:spacing w:after="0" w:line="259" w:lineRule="auto"/>
              <w:ind w:left="119" w:firstLine="0"/>
              <w:jc w:val="left"/>
            </w:pPr>
            <w:r>
              <w:rPr>
                <w:sz w:val="20"/>
              </w:rPr>
              <w:t>소속기관(중복여부 확인 위함)</w:t>
            </w:r>
          </w:p>
        </w:tc>
        <w:tc>
          <w:tcPr>
            <w:tcW w:w="4256" w:type="dxa"/>
            <w:tcBorders>
              <w:top w:val="single" w:sz="3" w:space="0" w:color="999999"/>
              <w:left w:val="single" w:sz="3" w:space="0" w:color="999999"/>
              <w:bottom w:val="single" w:sz="3" w:space="0" w:color="999999"/>
              <w:right w:val="nil"/>
            </w:tcBorders>
          </w:tcPr>
          <w:p w14:paraId="31D95002" w14:textId="77777777" w:rsidR="00874DA4" w:rsidRDefault="00000000">
            <w:pPr>
              <w:spacing w:after="87" w:line="259" w:lineRule="auto"/>
              <w:ind w:left="123" w:firstLine="0"/>
              <w:jc w:val="left"/>
            </w:pPr>
            <w:r>
              <w:rPr>
                <w:sz w:val="20"/>
              </w:rPr>
              <w:t>배우자의 복지점수 수령여부(O, X)</w:t>
            </w:r>
          </w:p>
          <w:p w14:paraId="78DF2075" w14:textId="77777777" w:rsidR="00874DA4" w:rsidRDefault="00000000">
            <w:pPr>
              <w:tabs>
                <w:tab w:val="center" w:pos="1332"/>
                <w:tab w:val="center" w:pos="1950"/>
                <w:tab w:val="center" w:pos="2652"/>
                <w:tab w:val="right" w:pos="4128"/>
              </w:tabs>
              <w:spacing w:after="0" w:line="259" w:lineRule="auto"/>
              <w:ind w:left="0" w:firstLine="0"/>
              <w:jc w:val="left"/>
            </w:pPr>
            <w:r>
              <w:rPr>
                <w:sz w:val="18"/>
              </w:rPr>
              <w:t>가족 점수(</w:t>
            </w:r>
            <w:r>
              <w:rPr>
                <w:sz w:val="18"/>
              </w:rPr>
              <w:tab/>
              <w:t>)</w:t>
            </w:r>
            <w:r>
              <w:rPr>
                <w:sz w:val="18"/>
              </w:rPr>
              <w:tab/>
              <w:t>출산축하(</w:t>
            </w:r>
            <w:r>
              <w:rPr>
                <w:sz w:val="18"/>
              </w:rPr>
              <w:tab/>
              <w:t>)</w:t>
            </w:r>
            <w:r>
              <w:rPr>
                <w:sz w:val="18"/>
              </w:rPr>
              <w:tab/>
              <w:t>태아·산모검진(</w:t>
            </w:r>
          </w:p>
        </w:tc>
        <w:tc>
          <w:tcPr>
            <w:tcW w:w="585" w:type="dxa"/>
            <w:tcBorders>
              <w:top w:val="single" w:sz="3" w:space="0" w:color="999999"/>
              <w:left w:val="nil"/>
              <w:bottom w:val="single" w:sz="3" w:space="0" w:color="999999"/>
              <w:right w:val="nil"/>
            </w:tcBorders>
            <w:vAlign w:val="bottom"/>
          </w:tcPr>
          <w:p w14:paraId="22ED3080" w14:textId="77777777" w:rsidR="00874DA4" w:rsidRDefault="00000000">
            <w:pPr>
              <w:spacing w:after="0" w:line="259" w:lineRule="auto"/>
              <w:ind w:left="0" w:firstLine="0"/>
              <w:jc w:val="left"/>
            </w:pPr>
            <w:r>
              <w:rPr>
                <w:sz w:val="18"/>
              </w:rPr>
              <w:t>)</w:t>
            </w:r>
          </w:p>
        </w:tc>
      </w:tr>
      <w:tr w:rsidR="00874DA4" w14:paraId="72297692" w14:textId="77777777">
        <w:trPr>
          <w:trHeight w:val="650"/>
        </w:trPr>
        <w:tc>
          <w:tcPr>
            <w:tcW w:w="1079" w:type="dxa"/>
            <w:vMerge w:val="restart"/>
            <w:tcBorders>
              <w:top w:val="single" w:sz="3" w:space="0" w:color="999999"/>
              <w:left w:val="nil"/>
              <w:bottom w:val="single" w:sz="3" w:space="0" w:color="000000"/>
              <w:right w:val="single" w:sz="3" w:space="0" w:color="999999"/>
            </w:tcBorders>
            <w:vAlign w:val="center"/>
          </w:tcPr>
          <w:p w14:paraId="0DC0087D" w14:textId="77777777" w:rsidR="00874DA4" w:rsidRDefault="00000000">
            <w:pPr>
              <w:spacing w:after="40" w:line="259" w:lineRule="auto"/>
              <w:ind w:left="130" w:firstLine="0"/>
            </w:pPr>
            <w:r>
              <w:rPr>
                <w:rFonts w:ascii="DotumChe" w:eastAsia="DotumChe" w:hAnsi="DotumChe" w:cs="DotumChe"/>
                <w:sz w:val="22"/>
              </w:rPr>
              <w:t>신청대상</w:t>
            </w:r>
          </w:p>
          <w:p w14:paraId="1B126E1E" w14:textId="77777777" w:rsidR="00874DA4" w:rsidRDefault="00000000">
            <w:pPr>
              <w:spacing w:after="0" w:line="259" w:lineRule="auto"/>
              <w:ind w:left="332" w:firstLine="0"/>
              <w:jc w:val="left"/>
            </w:pPr>
            <w:r>
              <w:rPr>
                <w:rFonts w:ascii="DotumChe" w:eastAsia="DotumChe" w:hAnsi="DotumChe" w:cs="DotumChe"/>
                <w:sz w:val="22"/>
              </w:rPr>
              <w:t>자녀</w:t>
            </w:r>
          </w:p>
        </w:tc>
        <w:tc>
          <w:tcPr>
            <w:tcW w:w="3663" w:type="dxa"/>
            <w:tcBorders>
              <w:top w:val="single" w:sz="3" w:space="0" w:color="999999"/>
              <w:left w:val="single" w:sz="3" w:space="0" w:color="999999"/>
              <w:bottom w:val="single" w:sz="3" w:space="0" w:color="999999"/>
              <w:right w:val="single" w:sz="3" w:space="0" w:color="999999"/>
            </w:tcBorders>
          </w:tcPr>
          <w:p w14:paraId="2D17378C" w14:textId="77777777" w:rsidR="00874DA4" w:rsidRDefault="00000000">
            <w:pPr>
              <w:tabs>
                <w:tab w:val="center" w:pos="583"/>
              </w:tabs>
              <w:spacing w:after="0" w:line="259" w:lineRule="auto"/>
              <w:ind w:left="0" w:firstLine="0"/>
              <w:jc w:val="left"/>
            </w:pPr>
            <w:r>
              <w:rPr>
                <w:sz w:val="20"/>
              </w:rPr>
              <w:t>성</w:t>
            </w:r>
            <w:r>
              <w:rPr>
                <w:sz w:val="20"/>
              </w:rPr>
              <w:tab/>
              <w:t>명</w:t>
            </w:r>
          </w:p>
        </w:tc>
        <w:tc>
          <w:tcPr>
            <w:tcW w:w="4256" w:type="dxa"/>
            <w:tcBorders>
              <w:top w:val="single" w:sz="3" w:space="0" w:color="999999"/>
              <w:left w:val="single" w:sz="3" w:space="0" w:color="999999"/>
              <w:bottom w:val="single" w:sz="3" w:space="0" w:color="999999"/>
              <w:right w:val="nil"/>
            </w:tcBorders>
          </w:tcPr>
          <w:p w14:paraId="6EBAD25B" w14:textId="77777777" w:rsidR="00874DA4" w:rsidRDefault="00000000">
            <w:pPr>
              <w:spacing w:after="0" w:line="259" w:lineRule="auto"/>
              <w:ind w:left="123" w:firstLine="0"/>
              <w:jc w:val="left"/>
            </w:pPr>
            <w:r>
              <w:rPr>
                <w:sz w:val="20"/>
              </w:rPr>
              <w:t>생년월일</w:t>
            </w:r>
          </w:p>
        </w:tc>
        <w:tc>
          <w:tcPr>
            <w:tcW w:w="585" w:type="dxa"/>
            <w:tcBorders>
              <w:top w:val="single" w:sz="3" w:space="0" w:color="999999"/>
              <w:left w:val="nil"/>
              <w:bottom w:val="single" w:sz="3" w:space="0" w:color="999999"/>
              <w:right w:val="nil"/>
            </w:tcBorders>
          </w:tcPr>
          <w:p w14:paraId="1024E31D" w14:textId="77777777" w:rsidR="00874DA4" w:rsidRDefault="00874DA4">
            <w:pPr>
              <w:spacing w:after="160" w:line="259" w:lineRule="auto"/>
              <w:ind w:left="0" w:firstLine="0"/>
              <w:jc w:val="left"/>
            </w:pPr>
          </w:p>
        </w:tc>
      </w:tr>
      <w:tr w:rsidR="00874DA4" w14:paraId="66BB1063" w14:textId="77777777">
        <w:trPr>
          <w:trHeight w:val="595"/>
        </w:trPr>
        <w:tc>
          <w:tcPr>
            <w:tcW w:w="0" w:type="auto"/>
            <w:vMerge/>
            <w:tcBorders>
              <w:top w:val="nil"/>
              <w:left w:val="nil"/>
              <w:bottom w:val="single" w:sz="3" w:space="0" w:color="000000"/>
              <w:right w:val="single" w:sz="3" w:space="0" w:color="999999"/>
            </w:tcBorders>
          </w:tcPr>
          <w:p w14:paraId="3BB6B13B" w14:textId="77777777" w:rsidR="00874DA4" w:rsidRDefault="00874DA4">
            <w:pPr>
              <w:spacing w:after="160" w:line="259" w:lineRule="auto"/>
              <w:ind w:left="0" w:firstLine="0"/>
              <w:jc w:val="left"/>
            </w:pPr>
          </w:p>
        </w:tc>
        <w:tc>
          <w:tcPr>
            <w:tcW w:w="3663" w:type="dxa"/>
            <w:tcBorders>
              <w:top w:val="single" w:sz="3" w:space="0" w:color="999999"/>
              <w:left w:val="single" w:sz="3" w:space="0" w:color="999999"/>
              <w:bottom w:val="single" w:sz="3" w:space="0" w:color="000000"/>
              <w:right w:val="nil"/>
            </w:tcBorders>
          </w:tcPr>
          <w:p w14:paraId="6AB9F760" w14:textId="77777777" w:rsidR="00874DA4" w:rsidRDefault="00000000">
            <w:pPr>
              <w:spacing w:after="0" w:line="259" w:lineRule="auto"/>
              <w:ind w:left="1333" w:right="502" w:hanging="1214"/>
              <w:jc w:val="left"/>
            </w:pPr>
            <w:r>
              <w:rPr>
                <w:sz w:val="20"/>
              </w:rPr>
              <w:t xml:space="preserve">자녀구분 </w:t>
            </w:r>
            <w:r>
              <w:rPr>
                <w:sz w:val="18"/>
              </w:rPr>
              <w:t>ex) 첫째, 둘째, 쌍둥이</w:t>
            </w:r>
          </w:p>
        </w:tc>
        <w:tc>
          <w:tcPr>
            <w:tcW w:w="4256" w:type="dxa"/>
            <w:tcBorders>
              <w:top w:val="single" w:sz="3" w:space="0" w:color="999999"/>
              <w:left w:val="nil"/>
              <w:bottom w:val="single" w:sz="3" w:space="0" w:color="000000"/>
              <w:right w:val="nil"/>
            </w:tcBorders>
          </w:tcPr>
          <w:p w14:paraId="7B5420FF" w14:textId="77777777" w:rsidR="00874DA4" w:rsidRDefault="00874DA4">
            <w:pPr>
              <w:spacing w:after="160" w:line="259" w:lineRule="auto"/>
              <w:ind w:left="0" w:firstLine="0"/>
              <w:jc w:val="left"/>
            </w:pPr>
          </w:p>
        </w:tc>
        <w:tc>
          <w:tcPr>
            <w:tcW w:w="585" w:type="dxa"/>
            <w:tcBorders>
              <w:top w:val="single" w:sz="3" w:space="0" w:color="999999"/>
              <w:left w:val="nil"/>
              <w:bottom w:val="single" w:sz="3" w:space="0" w:color="000000"/>
              <w:right w:val="nil"/>
            </w:tcBorders>
          </w:tcPr>
          <w:p w14:paraId="6582D1E4" w14:textId="77777777" w:rsidR="00874DA4" w:rsidRDefault="00874DA4">
            <w:pPr>
              <w:spacing w:after="160" w:line="259" w:lineRule="auto"/>
              <w:ind w:left="0" w:firstLine="0"/>
              <w:jc w:val="left"/>
            </w:pPr>
          </w:p>
        </w:tc>
      </w:tr>
    </w:tbl>
    <w:p w14:paraId="317089C5" w14:textId="77777777" w:rsidR="00874DA4" w:rsidRDefault="00000000">
      <w:pPr>
        <w:spacing w:after="398" w:line="308" w:lineRule="auto"/>
        <w:ind w:left="84" w:right="1415"/>
        <w:jc w:val="left"/>
      </w:pPr>
      <w:r>
        <w:rPr>
          <w:rFonts w:ascii="DotumChe" w:eastAsia="DotumChe" w:hAnsi="DotumChe" w:cs="DotumChe"/>
          <w:sz w:val="20"/>
        </w:rPr>
        <w:t>위와 같이 맞춤형 복지점수 배정을 신청합니다.</w:t>
      </w:r>
    </w:p>
    <w:p w14:paraId="4562224F" w14:textId="77777777" w:rsidR="00874DA4" w:rsidRDefault="00000000">
      <w:pPr>
        <w:spacing w:after="337" w:line="259" w:lineRule="auto"/>
        <w:ind w:left="0" w:right="178" w:firstLine="0"/>
        <w:jc w:val="right"/>
      </w:pPr>
      <w:r>
        <w:rPr>
          <w:rFonts w:ascii="DotumChe" w:eastAsia="DotumChe" w:hAnsi="DotumChe" w:cs="DotumChe"/>
          <w:sz w:val="24"/>
        </w:rPr>
        <w:t xml:space="preserve">                      </w:t>
      </w:r>
      <w:r>
        <w:rPr>
          <w:rFonts w:ascii="DotumChe" w:eastAsia="DotumChe" w:hAnsi="DotumChe" w:cs="DotumChe"/>
          <w:sz w:val="18"/>
        </w:rPr>
        <w:t xml:space="preserve"> 년          월          일</w:t>
      </w:r>
    </w:p>
    <w:p w14:paraId="60CAFF13" w14:textId="77777777" w:rsidR="00874DA4" w:rsidRDefault="00000000">
      <w:pPr>
        <w:spacing w:after="444" w:line="308" w:lineRule="auto"/>
        <w:ind w:left="84" w:right="1415"/>
        <w:jc w:val="left"/>
      </w:pPr>
      <w:r>
        <w:rPr>
          <w:rFonts w:ascii="DotumChe" w:eastAsia="DotumChe" w:hAnsi="DotumChe" w:cs="DotumChe"/>
          <w:sz w:val="24"/>
        </w:rPr>
        <w:t xml:space="preserve">           </w:t>
      </w:r>
      <w:r>
        <w:rPr>
          <w:rFonts w:ascii="DotumChe" w:eastAsia="DotumChe" w:hAnsi="DotumChe" w:cs="DotumChe"/>
          <w:sz w:val="20"/>
        </w:rPr>
        <w:t xml:space="preserve">                    신고인  성명            </w:t>
      </w:r>
      <w:r>
        <w:rPr>
          <w:rFonts w:ascii="DotumChe" w:eastAsia="DotumChe" w:hAnsi="DotumChe" w:cs="DotumChe"/>
          <w:sz w:val="16"/>
        </w:rPr>
        <w:t xml:space="preserve"> (서명 또는 인) </w:t>
      </w:r>
      <w:r>
        <w:rPr>
          <w:rFonts w:ascii="DotumChe" w:eastAsia="DotumChe" w:hAnsi="DotumChe" w:cs="DotumChe"/>
          <w:sz w:val="20"/>
        </w:rPr>
        <w:t xml:space="preserve">                             대리신고인  성명             </w:t>
      </w:r>
      <w:r>
        <w:rPr>
          <w:rFonts w:ascii="DotumChe" w:eastAsia="DotumChe" w:hAnsi="DotumChe" w:cs="DotumChe"/>
          <w:sz w:val="16"/>
        </w:rPr>
        <w:t>(서명 또는 인)</w:t>
      </w:r>
      <w:r>
        <w:rPr>
          <w:rFonts w:ascii="DotumChe" w:eastAsia="DotumChe" w:hAnsi="DotumChe" w:cs="DotumChe"/>
          <w:sz w:val="20"/>
        </w:rPr>
        <w:t xml:space="preserve">     관계       (의)</w:t>
      </w:r>
    </w:p>
    <w:p w14:paraId="66A85597" w14:textId="77777777" w:rsidR="00874DA4" w:rsidRDefault="00000000">
      <w:pPr>
        <w:spacing w:after="248" w:line="308" w:lineRule="auto"/>
        <w:ind w:left="84" w:right="1415"/>
        <w:jc w:val="left"/>
      </w:pPr>
      <w:r>
        <w:rPr>
          <w:rFonts w:ascii="DotumChe" w:eastAsia="DotumChe" w:hAnsi="DotumChe" w:cs="DotumChe"/>
          <w:sz w:val="20"/>
        </w:rPr>
        <w:t xml:space="preserve">                               귀하</w:t>
      </w:r>
    </w:p>
    <w:p w14:paraId="62E86BF4" w14:textId="77777777" w:rsidR="00874DA4" w:rsidRDefault="00000000">
      <w:pPr>
        <w:spacing w:after="247" w:line="259" w:lineRule="auto"/>
        <w:ind w:left="-3" w:firstLine="0"/>
        <w:jc w:val="left"/>
      </w:pPr>
      <w:r>
        <w:rPr>
          <w:rFonts w:ascii="Calibri" w:eastAsia="Calibri" w:hAnsi="Calibri" w:cs="Calibri"/>
          <w:noProof/>
          <w:sz w:val="22"/>
        </w:rPr>
        <mc:AlternateContent>
          <mc:Choice Requires="wpg">
            <w:drawing>
              <wp:inline distT="0" distB="0" distL="0" distR="0" wp14:anchorId="3611D2D5" wp14:editId="64D21882">
                <wp:extent cx="6089675" cy="561746"/>
                <wp:effectExtent l="0" t="0" r="0" b="0"/>
                <wp:docPr id="63173" name="Group 63173"/>
                <wp:cNvGraphicFramePr/>
                <a:graphic xmlns:a="http://schemas.openxmlformats.org/drawingml/2006/main">
                  <a:graphicData uri="http://schemas.microsoft.com/office/word/2010/wordprocessingGroup">
                    <wpg:wgp>
                      <wpg:cNvGrpSpPr/>
                      <wpg:grpSpPr>
                        <a:xfrm>
                          <a:off x="0" y="0"/>
                          <a:ext cx="6089675" cy="561746"/>
                          <a:chOff x="0" y="0"/>
                          <a:chExt cx="6089675" cy="561746"/>
                        </a:xfrm>
                      </wpg:grpSpPr>
                      <wps:wsp>
                        <wps:cNvPr id="10983" name="Rectangle 10983"/>
                        <wps:cNvSpPr/>
                        <wps:spPr>
                          <a:xfrm>
                            <a:off x="88760" y="224210"/>
                            <a:ext cx="628355" cy="168235"/>
                          </a:xfrm>
                          <a:prstGeom prst="rect">
                            <a:avLst/>
                          </a:prstGeom>
                          <a:ln>
                            <a:noFill/>
                          </a:ln>
                        </wps:spPr>
                        <wps:txbx>
                          <w:txbxContent>
                            <w:p w14:paraId="25D29ED7" w14:textId="77777777" w:rsidR="00874DA4" w:rsidRDefault="00000000">
                              <w:pPr>
                                <w:spacing w:after="160" w:line="259" w:lineRule="auto"/>
                                <w:ind w:left="0" w:firstLine="0"/>
                                <w:jc w:val="left"/>
                              </w:pPr>
                              <w:r>
                                <w:rPr>
                                  <w:rFonts w:ascii="DotumChe" w:eastAsia="DotumChe" w:hAnsi="DotumChe" w:cs="DotumChe"/>
                                  <w:sz w:val="20"/>
                                </w:rPr>
                                <w:t>첨부서류</w:t>
                              </w:r>
                            </w:p>
                          </w:txbxContent>
                        </wps:txbx>
                        <wps:bodyPr horzOverflow="overflow" vert="horz" lIns="0" tIns="0" rIns="0" bIns="0" rtlCol="0">
                          <a:noAutofit/>
                        </wps:bodyPr>
                      </wps:wsp>
                      <wps:wsp>
                        <wps:cNvPr id="10984" name="Rectangle 10984"/>
                        <wps:cNvSpPr/>
                        <wps:spPr>
                          <a:xfrm>
                            <a:off x="667880" y="155225"/>
                            <a:ext cx="67902" cy="135804"/>
                          </a:xfrm>
                          <a:prstGeom prst="rect">
                            <a:avLst/>
                          </a:prstGeom>
                          <a:ln>
                            <a:noFill/>
                          </a:ln>
                        </wps:spPr>
                        <wps:txbx>
                          <w:txbxContent>
                            <w:p w14:paraId="3BAA8CA6" w14:textId="77777777" w:rsidR="00874DA4" w:rsidRDefault="00000000">
                              <w:pPr>
                                <w:spacing w:after="160" w:line="259" w:lineRule="auto"/>
                                <w:ind w:left="0" w:firstLine="0"/>
                                <w:jc w:val="left"/>
                              </w:pPr>
                              <w:r>
                                <w:rPr>
                                  <w:rFonts w:ascii="DotumChe" w:eastAsia="DotumChe" w:hAnsi="DotumChe" w:cs="DotumChe"/>
                                  <w:sz w:val="16"/>
                                </w:rPr>
                                <w:t xml:space="preserve"> </w:t>
                              </w:r>
                            </w:p>
                          </w:txbxContent>
                        </wps:txbx>
                        <wps:bodyPr horzOverflow="overflow" vert="horz" lIns="0" tIns="0" rIns="0" bIns="0" rtlCol="0">
                          <a:noAutofit/>
                        </wps:bodyPr>
                      </wps:wsp>
                      <wps:wsp>
                        <wps:cNvPr id="10985" name="Rectangle 10985"/>
                        <wps:cNvSpPr/>
                        <wps:spPr>
                          <a:xfrm>
                            <a:off x="713600" y="155225"/>
                            <a:ext cx="128715" cy="135804"/>
                          </a:xfrm>
                          <a:prstGeom prst="rect">
                            <a:avLst/>
                          </a:prstGeom>
                          <a:ln>
                            <a:noFill/>
                          </a:ln>
                        </wps:spPr>
                        <wps:txbx>
                          <w:txbxContent>
                            <w:p w14:paraId="495EA753" w14:textId="77777777" w:rsidR="00874DA4" w:rsidRDefault="00000000">
                              <w:pPr>
                                <w:spacing w:after="160" w:line="259" w:lineRule="auto"/>
                                <w:ind w:left="0" w:firstLine="0"/>
                                <w:jc w:val="left"/>
                              </w:pPr>
                              <w:r>
                                <w:rPr>
                                  <w:rFonts w:ascii="DotumChe" w:eastAsia="DotumChe" w:hAnsi="DotumChe" w:cs="DotumChe"/>
                                  <w:sz w:val="16"/>
                                </w:rPr>
                                <w:t xml:space="preserve">* </w:t>
                              </w:r>
                            </w:p>
                          </w:txbxContent>
                        </wps:txbx>
                        <wps:bodyPr horzOverflow="overflow" vert="horz" lIns="0" tIns="0" rIns="0" bIns="0" rtlCol="0">
                          <a:noAutofit/>
                        </wps:bodyPr>
                      </wps:wsp>
                      <wps:wsp>
                        <wps:cNvPr id="10986" name="Rectangle 10986"/>
                        <wps:cNvSpPr/>
                        <wps:spPr>
                          <a:xfrm>
                            <a:off x="805040" y="155225"/>
                            <a:ext cx="548280" cy="135804"/>
                          </a:xfrm>
                          <a:prstGeom prst="rect">
                            <a:avLst/>
                          </a:prstGeom>
                          <a:ln>
                            <a:noFill/>
                          </a:ln>
                        </wps:spPr>
                        <wps:txbx>
                          <w:txbxContent>
                            <w:p w14:paraId="4D020158" w14:textId="77777777" w:rsidR="00874DA4" w:rsidRDefault="00000000">
                              <w:pPr>
                                <w:spacing w:after="160" w:line="259" w:lineRule="auto"/>
                                <w:ind w:left="0" w:firstLine="0"/>
                                <w:jc w:val="left"/>
                              </w:pPr>
                              <w:r>
                                <w:rPr>
                                  <w:rFonts w:ascii="DotumChe" w:eastAsia="DotumChe" w:hAnsi="DotumChe" w:cs="DotumChe"/>
                                  <w:sz w:val="16"/>
                                </w:rPr>
                                <w:t xml:space="preserve">출산축하 </w:t>
                              </w:r>
                            </w:p>
                          </w:txbxContent>
                        </wps:txbx>
                        <wps:bodyPr horzOverflow="overflow" vert="horz" lIns="0" tIns="0" rIns="0" bIns="0" rtlCol="0">
                          <a:noAutofit/>
                        </wps:bodyPr>
                      </wps:wsp>
                      <wps:wsp>
                        <wps:cNvPr id="10987" name="Rectangle 10987"/>
                        <wps:cNvSpPr/>
                        <wps:spPr>
                          <a:xfrm>
                            <a:off x="1211948" y="155225"/>
                            <a:ext cx="496593" cy="135804"/>
                          </a:xfrm>
                          <a:prstGeom prst="rect">
                            <a:avLst/>
                          </a:prstGeom>
                          <a:ln>
                            <a:noFill/>
                          </a:ln>
                        </wps:spPr>
                        <wps:txbx>
                          <w:txbxContent>
                            <w:p w14:paraId="04A81DF3" w14:textId="77777777" w:rsidR="00874DA4" w:rsidRDefault="00000000">
                              <w:pPr>
                                <w:spacing w:after="160" w:line="259" w:lineRule="auto"/>
                                <w:ind w:left="0" w:firstLine="0"/>
                                <w:jc w:val="left"/>
                              </w:pPr>
                              <w:r>
                                <w:rPr>
                                  <w:rFonts w:ascii="DotumChe" w:eastAsia="DotumChe" w:hAnsi="DotumChe" w:cs="DotumChe"/>
                                  <w:sz w:val="16"/>
                                </w:rPr>
                                <w:t>복지점수</w:t>
                              </w:r>
                            </w:p>
                          </w:txbxContent>
                        </wps:txbx>
                        <wps:bodyPr horzOverflow="overflow" vert="horz" lIns="0" tIns="0" rIns="0" bIns="0" rtlCol="0">
                          <a:noAutofit/>
                        </wps:bodyPr>
                      </wps:wsp>
                      <wps:wsp>
                        <wps:cNvPr id="61234" name="Rectangle 61234"/>
                        <wps:cNvSpPr/>
                        <wps:spPr>
                          <a:xfrm>
                            <a:off x="1573136" y="155225"/>
                            <a:ext cx="67902" cy="135804"/>
                          </a:xfrm>
                          <a:prstGeom prst="rect">
                            <a:avLst/>
                          </a:prstGeom>
                          <a:ln>
                            <a:noFill/>
                          </a:ln>
                        </wps:spPr>
                        <wps:txbx>
                          <w:txbxContent>
                            <w:p w14:paraId="2CBA42AD" w14:textId="77777777" w:rsidR="00874DA4" w:rsidRDefault="00000000">
                              <w:pPr>
                                <w:spacing w:after="160" w:line="259" w:lineRule="auto"/>
                                <w:ind w:left="0" w:firstLine="0"/>
                                <w:jc w:val="left"/>
                              </w:pPr>
                              <w:r>
                                <w:rPr>
                                  <w:rFonts w:ascii="DotumChe" w:eastAsia="DotumChe" w:hAnsi="DotumChe" w:cs="DotumChe"/>
                                  <w:sz w:val="16"/>
                                </w:rPr>
                                <w:t>:</w:t>
                              </w:r>
                            </w:p>
                          </w:txbxContent>
                        </wps:txbx>
                        <wps:bodyPr horzOverflow="overflow" vert="horz" lIns="0" tIns="0" rIns="0" bIns="0" rtlCol="0">
                          <a:noAutofit/>
                        </wps:bodyPr>
                      </wps:wsp>
                      <wps:wsp>
                        <wps:cNvPr id="61235" name="Rectangle 61235"/>
                        <wps:cNvSpPr/>
                        <wps:spPr>
                          <a:xfrm>
                            <a:off x="1618860" y="155225"/>
                            <a:ext cx="67902" cy="135804"/>
                          </a:xfrm>
                          <a:prstGeom prst="rect">
                            <a:avLst/>
                          </a:prstGeom>
                          <a:ln>
                            <a:noFill/>
                          </a:ln>
                        </wps:spPr>
                        <wps:txbx>
                          <w:txbxContent>
                            <w:p w14:paraId="189BD17C" w14:textId="77777777" w:rsidR="00874DA4" w:rsidRDefault="00000000">
                              <w:pPr>
                                <w:spacing w:after="160" w:line="259" w:lineRule="auto"/>
                                <w:ind w:left="0" w:firstLine="0"/>
                                <w:jc w:val="left"/>
                              </w:pPr>
                              <w:r>
                                <w:rPr>
                                  <w:rFonts w:ascii="DotumChe" w:eastAsia="DotumChe" w:hAnsi="DotumChe" w:cs="DotumChe"/>
                                  <w:sz w:val="16"/>
                                </w:rPr>
                                <w:t xml:space="preserve"> </w:t>
                              </w:r>
                            </w:p>
                          </w:txbxContent>
                        </wps:txbx>
                        <wps:bodyPr horzOverflow="overflow" vert="horz" lIns="0" tIns="0" rIns="0" bIns="0" rtlCol="0">
                          <a:noAutofit/>
                        </wps:bodyPr>
                      </wps:wsp>
                      <wps:wsp>
                        <wps:cNvPr id="10989" name="Rectangle 10989"/>
                        <wps:cNvSpPr/>
                        <wps:spPr>
                          <a:xfrm>
                            <a:off x="1663052" y="155225"/>
                            <a:ext cx="911093" cy="135804"/>
                          </a:xfrm>
                          <a:prstGeom prst="rect">
                            <a:avLst/>
                          </a:prstGeom>
                          <a:ln>
                            <a:noFill/>
                          </a:ln>
                        </wps:spPr>
                        <wps:txbx>
                          <w:txbxContent>
                            <w:p w14:paraId="6422DABD" w14:textId="77777777" w:rsidR="00874DA4" w:rsidRDefault="00000000">
                              <w:pPr>
                                <w:spacing w:after="160" w:line="259" w:lineRule="auto"/>
                                <w:ind w:left="0" w:firstLine="0"/>
                                <w:jc w:val="left"/>
                              </w:pPr>
                              <w:r>
                                <w:rPr>
                                  <w:rFonts w:ascii="DotumChe" w:eastAsia="DotumChe" w:hAnsi="DotumChe" w:cs="DotumChe"/>
                                  <w:sz w:val="16"/>
                                </w:rPr>
                                <w:t xml:space="preserve">가족관계증명서 </w:t>
                              </w:r>
                            </w:p>
                          </w:txbxContent>
                        </wps:txbx>
                        <wps:bodyPr horzOverflow="overflow" vert="horz" lIns="0" tIns="0" rIns="0" bIns="0" rtlCol="0">
                          <a:noAutofit/>
                        </wps:bodyPr>
                      </wps:wsp>
                      <wps:wsp>
                        <wps:cNvPr id="10990" name="Rectangle 10990"/>
                        <wps:cNvSpPr/>
                        <wps:spPr>
                          <a:xfrm>
                            <a:off x="2341232" y="155225"/>
                            <a:ext cx="67902" cy="135804"/>
                          </a:xfrm>
                          <a:prstGeom prst="rect">
                            <a:avLst/>
                          </a:prstGeom>
                          <a:ln>
                            <a:noFill/>
                          </a:ln>
                        </wps:spPr>
                        <wps:txbx>
                          <w:txbxContent>
                            <w:p w14:paraId="1B3A591B" w14:textId="77777777" w:rsidR="00874DA4" w:rsidRDefault="00000000">
                              <w:pPr>
                                <w:spacing w:after="160" w:line="259" w:lineRule="auto"/>
                                <w:ind w:left="0" w:firstLine="0"/>
                                <w:jc w:val="left"/>
                              </w:pPr>
                              <w:r>
                                <w:rPr>
                                  <w:rFonts w:ascii="DotumChe" w:eastAsia="DotumChe" w:hAnsi="DotumChe" w:cs="DotumChe"/>
                                  <w:sz w:val="16"/>
                                </w:rPr>
                                <w:t>1</w:t>
                              </w:r>
                            </w:p>
                          </w:txbxContent>
                        </wps:txbx>
                        <wps:bodyPr horzOverflow="overflow" vert="horz" lIns="0" tIns="0" rIns="0" bIns="0" rtlCol="0">
                          <a:noAutofit/>
                        </wps:bodyPr>
                      </wps:wsp>
                      <wps:wsp>
                        <wps:cNvPr id="10991" name="Rectangle 10991"/>
                        <wps:cNvSpPr/>
                        <wps:spPr>
                          <a:xfrm>
                            <a:off x="2386952" y="155225"/>
                            <a:ext cx="135804" cy="135804"/>
                          </a:xfrm>
                          <a:prstGeom prst="rect">
                            <a:avLst/>
                          </a:prstGeom>
                          <a:ln>
                            <a:noFill/>
                          </a:ln>
                        </wps:spPr>
                        <wps:txbx>
                          <w:txbxContent>
                            <w:p w14:paraId="49E650DA" w14:textId="77777777" w:rsidR="00874DA4" w:rsidRDefault="00000000">
                              <w:pPr>
                                <w:spacing w:after="160" w:line="259" w:lineRule="auto"/>
                                <w:ind w:left="0" w:firstLine="0"/>
                                <w:jc w:val="left"/>
                              </w:pPr>
                              <w:r>
                                <w:rPr>
                                  <w:rFonts w:ascii="DotumChe" w:eastAsia="DotumChe" w:hAnsi="DotumChe" w:cs="DotumChe"/>
                                  <w:sz w:val="16"/>
                                </w:rPr>
                                <w:t>부</w:t>
                              </w:r>
                            </w:p>
                          </w:txbxContent>
                        </wps:txbx>
                        <wps:bodyPr horzOverflow="overflow" vert="horz" lIns="0" tIns="0" rIns="0" bIns="0" rtlCol="0">
                          <a:noAutofit/>
                        </wps:bodyPr>
                      </wps:wsp>
                      <wps:wsp>
                        <wps:cNvPr id="10992" name="Rectangle 10992"/>
                        <wps:cNvSpPr/>
                        <wps:spPr>
                          <a:xfrm>
                            <a:off x="667880" y="318293"/>
                            <a:ext cx="67902" cy="135803"/>
                          </a:xfrm>
                          <a:prstGeom prst="rect">
                            <a:avLst/>
                          </a:prstGeom>
                          <a:ln>
                            <a:noFill/>
                          </a:ln>
                        </wps:spPr>
                        <wps:txbx>
                          <w:txbxContent>
                            <w:p w14:paraId="7CBE5A7B" w14:textId="77777777" w:rsidR="00874DA4" w:rsidRDefault="00000000">
                              <w:pPr>
                                <w:spacing w:after="160" w:line="259" w:lineRule="auto"/>
                                <w:ind w:left="0" w:firstLine="0"/>
                                <w:jc w:val="left"/>
                              </w:pPr>
                              <w:r>
                                <w:rPr>
                                  <w:rFonts w:ascii="DotumChe" w:eastAsia="DotumChe" w:hAnsi="DotumChe" w:cs="DotumChe"/>
                                  <w:sz w:val="16"/>
                                </w:rPr>
                                <w:t xml:space="preserve"> </w:t>
                              </w:r>
                            </w:p>
                          </w:txbxContent>
                        </wps:txbx>
                        <wps:bodyPr horzOverflow="overflow" vert="horz" lIns="0" tIns="0" rIns="0" bIns="0" rtlCol="0">
                          <a:noAutofit/>
                        </wps:bodyPr>
                      </wps:wsp>
                      <wps:wsp>
                        <wps:cNvPr id="10993" name="Rectangle 10993"/>
                        <wps:cNvSpPr/>
                        <wps:spPr>
                          <a:xfrm>
                            <a:off x="713600" y="318293"/>
                            <a:ext cx="126678" cy="135803"/>
                          </a:xfrm>
                          <a:prstGeom prst="rect">
                            <a:avLst/>
                          </a:prstGeom>
                          <a:ln>
                            <a:noFill/>
                          </a:ln>
                        </wps:spPr>
                        <wps:txbx>
                          <w:txbxContent>
                            <w:p w14:paraId="3CE07826" w14:textId="77777777" w:rsidR="00874DA4" w:rsidRDefault="00000000">
                              <w:pPr>
                                <w:spacing w:after="160" w:line="259" w:lineRule="auto"/>
                                <w:ind w:left="0" w:firstLine="0"/>
                                <w:jc w:val="left"/>
                              </w:pPr>
                              <w:r>
                                <w:rPr>
                                  <w:rFonts w:ascii="DotumChe" w:eastAsia="DotumChe" w:hAnsi="DotumChe" w:cs="DotumChe"/>
                                  <w:sz w:val="16"/>
                                </w:rPr>
                                <w:t xml:space="preserve">* </w:t>
                              </w:r>
                            </w:p>
                          </w:txbxContent>
                        </wps:txbx>
                        <wps:bodyPr horzOverflow="overflow" vert="horz" lIns="0" tIns="0" rIns="0" bIns="0" rtlCol="0">
                          <a:noAutofit/>
                        </wps:bodyPr>
                      </wps:wsp>
                      <wps:wsp>
                        <wps:cNvPr id="10994" name="Rectangle 10994"/>
                        <wps:cNvSpPr/>
                        <wps:spPr>
                          <a:xfrm>
                            <a:off x="803516" y="318293"/>
                            <a:ext cx="255392" cy="135803"/>
                          </a:xfrm>
                          <a:prstGeom prst="rect">
                            <a:avLst/>
                          </a:prstGeom>
                          <a:ln>
                            <a:noFill/>
                          </a:ln>
                        </wps:spPr>
                        <wps:txbx>
                          <w:txbxContent>
                            <w:p w14:paraId="3FBBD2B5" w14:textId="77777777" w:rsidR="00874DA4" w:rsidRDefault="00000000">
                              <w:pPr>
                                <w:spacing w:after="160" w:line="259" w:lineRule="auto"/>
                                <w:ind w:left="0" w:firstLine="0"/>
                                <w:jc w:val="left"/>
                              </w:pPr>
                              <w:r>
                                <w:rPr>
                                  <w:rFonts w:ascii="DotumChe" w:eastAsia="DotumChe" w:hAnsi="DotumChe" w:cs="DotumChe"/>
                                  <w:sz w:val="16"/>
                                </w:rPr>
                                <w:t>태아</w:t>
                              </w:r>
                            </w:p>
                          </w:txbxContent>
                        </wps:txbx>
                        <wps:bodyPr horzOverflow="overflow" vert="horz" lIns="0" tIns="0" rIns="0" bIns="0" rtlCol="0">
                          <a:noAutofit/>
                        </wps:bodyPr>
                      </wps:wsp>
                      <wps:wsp>
                        <wps:cNvPr id="10995" name="Rectangle 10995"/>
                        <wps:cNvSpPr/>
                        <wps:spPr>
                          <a:xfrm>
                            <a:off x="984872" y="318293"/>
                            <a:ext cx="135804" cy="135803"/>
                          </a:xfrm>
                          <a:prstGeom prst="rect">
                            <a:avLst/>
                          </a:prstGeom>
                          <a:ln>
                            <a:noFill/>
                          </a:ln>
                        </wps:spPr>
                        <wps:txbx>
                          <w:txbxContent>
                            <w:p w14:paraId="48D65EC3" w14:textId="77777777" w:rsidR="00874DA4" w:rsidRDefault="00000000">
                              <w:pPr>
                                <w:spacing w:after="160" w:line="259" w:lineRule="auto"/>
                                <w:ind w:left="0" w:firstLine="0"/>
                                <w:jc w:val="left"/>
                              </w:pPr>
                              <w:r>
                                <w:rPr>
                                  <w:rFonts w:ascii="DotumChe" w:eastAsia="DotumChe" w:hAnsi="DotumChe" w:cs="DotumChe"/>
                                  <w:sz w:val="16"/>
                                </w:rPr>
                                <w:t>·</w:t>
                              </w:r>
                            </w:p>
                          </w:txbxContent>
                        </wps:txbx>
                        <wps:bodyPr horzOverflow="overflow" vert="horz" lIns="0" tIns="0" rIns="0" bIns="0" rtlCol="0">
                          <a:noAutofit/>
                        </wps:bodyPr>
                      </wps:wsp>
                      <wps:wsp>
                        <wps:cNvPr id="10996" name="Rectangle 10996"/>
                        <wps:cNvSpPr/>
                        <wps:spPr>
                          <a:xfrm>
                            <a:off x="1074788" y="318293"/>
                            <a:ext cx="789481" cy="135803"/>
                          </a:xfrm>
                          <a:prstGeom prst="rect">
                            <a:avLst/>
                          </a:prstGeom>
                          <a:ln>
                            <a:noFill/>
                          </a:ln>
                        </wps:spPr>
                        <wps:txbx>
                          <w:txbxContent>
                            <w:p w14:paraId="4FC84640" w14:textId="77777777" w:rsidR="00874DA4" w:rsidRDefault="00000000">
                              <w:pPr>
                                <w:spacing w:after="160" w:line="259" w:lineRule="auto"/>
                                <w:ind w:left="0" w:firstLine="0"/>
                                <w:jc w:val="left"/>
                              </w:pPr>
                              <w:r>
                                <w:rPr>
                                  <w:rFonts w:ascii="DotumChe" w:eastAsia="DotumChe" w:hAnsi="DotumChe" w:cs="DotumChe"/>
                                  <w:sz w:val="16"/>
                                </w:rPr>
                                <w:t xml:space="preserve">산모검진지원 </w:t>
                              </w:r>
                            </w:p>
                          </w:txbxContent>
                        </wps:txbx>
                        <wps:bodyPr horzOverflow="overflow" vert="horz" lIns="0" tIns="0" rIns="0" bIns="0" rtlCol="0">
                          <a:noAutofit/>
                        </wps:bodyPr>
                      </wps:wsp>
                      <wps:wsp>
                        <wps:cNvPr id="10997" name="Rectangle 10997"/>
                        <wps:cNvSpPr/>
                        <wps:spPr>
                          <a:xfrm>
                            <a:off x="1663052" y="318293"/>
                            <a:ext cx="496593" cy="135803"/>
                          </a:xfrm>
                          <a:prstGeom prst="rect">
                            <a:avLst/>
                          </a:prstGeom>
                          <a:ln>
                            <a:noFill/>
                          </a:ln>
                        </wps:spPr>
                        <wps:txbx>
                          <w:txbxContent>
                            <w:p w14:paraId="02011A7D" w14:textId="77777777" w:rsidR="00874DA4" w:rsidRDefault="00000000">
                              <w:pPr>
                                <w:spacing w:after="160" w:line="259" w:lineRule="auto"/>
                                <w:ind w:left="0" w:firstLine="0"/>
                                <w:jc w:val="left"/>
                              </w:pPr>
                              <w:r>
                                <w:rPr>
                                  <w:rFonts w:ascii="DotumChe" w:eastAsia="DotumChe" w:hAnsi="DotumChe" w:cs="DotumChe"/>
                                  <w:sz w:val="16"/>
                                </w:rPr>
                                <w:t>복지점수</w:t>
                              </w:r>
                            </w:p>
                          </w:txbxContent>
                        </wps:txbx>
                        <wps:bodyPr horzOverflow="overflow" vert="horz" lIns="0" tIns="0" rIns="0" bIns="0" rtlCol="0">
                          <a:noAutofit/>
                        </wps:bodyPr>
                      </wps:wsp>
                      <wps:wsp>
                        <wps:cNvPr id="61237" name="Rectangle 61237"/>
                        <wps:cNvSpPr/>
                        <wps:spPr>
                          <a:xfrm>
                            <a:off x="2069964" y="318293"/>
                            <a:ext cx="67902" cy="135804"/>
                          </a:xfrm>
                          <a:prstGeom prst="rect">
                            <a:avLst/>
                          </a:prstGeom>
                          <a:ln>
                            <a:noFill/>
                          </a:ln>
                        </wps:spPr>
                        <wps:txbx>
                          <w:txbxContent>
                            <w:p w14:paraId="6681F2B8" w14:textId="77777777" w:rsidR="00874DA4" w:rsidRDefault="00000000">
                              <w:pPr>
                                <w:spacing w:after="160" w:line="259" w:lineRule="auto"/>
                                <w:ind w:left="0" w:firstLine="0"/>
                                <w:jc w:val="left"/>
                              </w:pPr>
                              <w:r>
                                <w:rPr>
                                  <w:rFonts w:ascii="DotumChe" w:eastAsia="DotumChe" w:hAnsi="DotumChe" w:cs="DotumChe"/>
                                  <w:sz w:val="16"/>
                                </w:rPr>
                                <w:t xml:space="preserve"> </w:t>
                              </w:r>
                            </w:p>
                          </w:txbxContent>
                        </wps:txbx>
                        <wps:bodyPr horzOverflow="overflow" vert="horz" lIns="0" tIns="0" rIns="0" bIns="0" rtlCol="0">
                          <a:noAutofit/>
                        </wps:bodyPr>
                      </wps:wsp>
                      <wps:wsp>
                        <wps:cNvPr id="61236" name="Rectangle 61236"/>
                        <wps:cNvSpPr/>
                        <wps:spPr>
                          <a:xfrm>
                            <a:off x="2024240" y="318293"/>
                            <a:ext cx="67902" cy="135804"/>
                          </a:xfrm>
                          <a:prstGeom prst="rect">
                            <a:avLst/>
                          </a:prstGeom>
                          <a:ln>
                            <a:noFill/>
                          </a:ln>
                        </wps:spPr>
                        <wps:txbx>
                          <w:txbxContent>
                            <w:p w14:paraId="74723384" w14:textId="77777777" w:rsidR="00874DA4" w:rsidRDefault="00000000">
                              <w:pPr>
                                <w:spacing w:after="160" w:line="259" w:lineRule="auto"/>
                                <w:ind w:left="0" w:firstLine="0"/>
                                <w:jc w:val="left"/>
                              </w:pPr>
                              <w:r>
                                <w:rPr>
                                  <w:rFonts w:ascii="DotumChe" w:eastAsia="DotumChe" w:hAnsi="DotumChe" w:cs="DotumChe"/>
                                  <w:sz w:val="16"/>
                                </w:rPr>
                                <w:t>:</w:t>
                              </w:r>
                            </w:p>
                          </w:txbxContent>
                        </wps:txbx>
                        <wps:bodyPr horzOverflow="overflow" vert="horz" lIns="0" tIns="0" rIns="0" bIns="0" rtlCol="0">
                          <a:noAutofit/>
                        </wps:bodyPr>
                      </wps:wsp>
                      <wps:wsp>
                        <wps:cNvPr id="10999" name="Rectangle 10999"/>
                        <wps:cNvSpPr/>
                        <wps:spPr>
                          <a:xfrm>
                            <a:off x="2114156" y="318293"/>
                            <a:ext cx="618206" cy="135803"/>
                          </a:xfrm>
                          <a:prstGeom prst="rect">
                            <a:avLst/>
                          </a:prstGeom>
                          <a:ln>
                            <a:noFill/>
                          </a:ln>
                        </wps:spPr>
                        <wps:txbx>
                          <w:txbxContent>
                            <w:p w14:paraId="1DA64729" w14:textId="77777777" w:rsidR="00874DA4" w:rsidRDefault="00000000">
                              <w:pPr>
                                <w:spacing w:after="160" w:line="259" w:lineRule="auto"/>
                                <w:ind w:left="0" w:firstLine="0"/>
                                <w:jc w:val="left"/>
                              </w:pPr>
                              <w:r>
                                <w:rPr>
                                  <w:rFonts w:ascii="DotumChe" w:eastAsia="DotumChe" w:hAnsi="DotumChe" w:cs="DotumChe"/>
                                  <w:sz w:val="16"/>
                                </w:rPr>
                                <w:t>임신진단서</w:t>
                              </w:r>
                            </w:p>
                          </w:txbxContent>
                        </wps:txbx>
                        <wps:bodyPr horzOverflow="overflow" vert="horz" lIns="0" tIns="0" rIns="0" bIns="0" rtlCol="0">
                          <a:noAutofit/>
                        </wps:bodyPr>
                      </wps:wsp>
                      <wps:wsp>
                        <wps:cNvPr id="11000" name="Rectangle 11000"/>
                        <wps:cNvSpPr/>
                        <wps:spPr>
                          <a:xfrm>
                            <a:off x="2566784" y="318293"/>
                            <a:ext cx="67902" cy="135803"/>
                          </a:xfrm>
                          <a:prstGeom prst="rect">
                            <a:avLst/>
                          </a:prstGeom>
                          <a:ln>
                            <a:noFill/>
                          </a:ln>
                        </wps:spPr>
                        <wps:txbx>
                          <w:txbxContent>
                            <w:p w14:paraId="423E0B30" w14:textId="77777777" w:rsidR="00874DA4" w:rsidRDefault="00000000">
                              <w:pPr>
                                <w:spacing w:after="160" w:line="259" w:lineRule="auto"/>
                                <w:ind w:left="0" w:firstLine="0"/>
                                <w:jc w:val="left"/>
                              </w:pPr>
                              <w:r>
                                <w:rPr>
                                  <w:rFonts w:ascii="DotumChe" w:eastAsia="DotumChe" w:hAnsi="DotumChe" w:cs="DotumChe"/>
                                  <w:sz w:val="16"/>
                                </w:rPr>
                                <w:t>(</w:t>
                              </w:r>
                            </w:p>
                          </w:txbxContent>
                        </wps:txbx>
                        <wps:bodyPr horzOverflow="overflow" vert="horz" lIns="0" tIns="0" rIns="0" bIns="0" rtlCol="0">
                          <a:noAutofit/>
                        </wps:bodyPr>
                      </wps:wsp>
                      <wps:wsp>
                        <wps:cNvPr id="11001" name="Rectangle 11001"/>
                        <wps:cNvSpPr/>
                        <wps:spPr>
                          <a:xfrm>
                            <a:off x="2612504" y="318293"/>
                            <a:ext cx="616182" cy="135803"/>
                          </a:xfrm>
                          <a:prstGeom prst="rect">
                            <a:avLst/>
                          </a:prstGeom>
                          <a:ln>
                            <a:noFill/>
                          </a:ln>
                        </wps:spPr>
                        <wps:txbx>
                          <w:txbxContent>
                            <w:p w14:paraId="731E9D35" w14:textId="77777777" w:rsidR="00874DA4" w:rsidRDefault="00000000">
                              <w:pPr>
                                <w:spacing w:after="160" w:line="259" w:lineRule="auto"/>
                                <w:ind w:left="0" w:firstLine="0"/>
                                <w:jc w:val="left"/>
                              </w:pPr>
                              <w:r>
                                <w:rPr>
                                  <w:rFonts w:ascii="DotumChe" w:eastAsia="DotumChe" w:hAnsi="DotumChe" w:cs="DotumChe"/>
                                  <w:sz w:val="16"/>
                                </w:rPr>
                                <w:t>임신확인서</w:t>
                              </w:r>
                            </w:p>
                          </w:txbxContent>
                        </wps:txbx>
                        <wps:bodyPr horzOverflow="overflow" vert="horz" lIns="0" tIns="0" rIns="0" bIns="0" rtlCol="0">
                          <a:noAutofit/>
                        </wps:bodyPr>
                      </wps:wsp>
                      <wps:wsp>
                        <wps:cNvPr id="61238" name="Rectangle 61238"/>
                        <wps:cNvSpPr/>
                        <wps:spPr>
                          <a:xfrm>
                            <a:off x="3063608" y="318293"/>
                            <a:ext cx="67902" cy="135804"/>
                          </a:xfrm>
                          <a:prstGeom prst="rect">
                            <a:avLst/>
                          </a:prstGeom>
                          <a:ln>
                            <a:noFill/>
                          </a:ln>
                        </wps:spPr>
                        <wps:txbx>
                          <w:txbxContent>
                            <w:p w14:paraId="2E7D8026" w14:textId="77777777" w:rsidR="00874DA4" w:rsidRDefault="00000000">
                              <w:pPr>
                                <w:spacing w:after="160" w:line="259" w:lineRule="auto"/>
                                <w:ind w:left="0" w:firstLine="0"/>
                                <w:jc w:val="left"/>
                              </w:pPr>
                              <w:r>
                                <w:rPr>
                                  <w:rFonts w:ascii="DotumChe" w:eastAsia="DotumChe" w:hAnsi="DotumChe" w:cs="DotumChe"/>
                                  <w:sz w:val="16"/>
                                </w:rPr>
                                <w:t>)</w:t>
                              </w:r>
                            </w:p>
                          </w:txbxContent>
                        </wps:txbx>
                        <wps:bodyPr horzOverflow="overflow" vert="horz" lIns="0" tIns="0" rIns="0" bIns="0" rtlCol="0">
                          <a:noAutofit/>
                        </wps:bodyPr>
                      </wps:wsp>
                      <wps:wsp>
                        <wps:cNvPr id="61239" name="Rectangle 61239"/>
                        <wps:cNvSpPr/>
                        <wps:spPr>
                          <a:xfrm>
                            <a:off x="3109332" y="318293"/>
                            <a:ext cx="67902" cy="135804"/>
                          </a:xfrm>
                          <a:prstGeom prst="rect">
                            <a:avLst/>
                          </a:prstGeom>
                          <a:ln>
                            <a:noFill/>
                          </a:ln>
                        </wps:spPr>
                        <wps:txbx>
                          <w:txbxContent>
                            <w:p w14:paraId="598D8A9D" w14:textId="77777777" w:rsidR="00874DA4" w:rsidRDefault="00000000">
                              <w:pPr>
                                <w:spacing w:after="160" w:line="259" w:lineRule="auto"/>
                                <w:ind w:left="0" w:firstLine="0"/>
                                <w:jc w:val="left"/>
                              </w:pPr>
                              <w:r>
                                <w:rPr>
                                  <w:rFonts w:ascii="DotumChe" w:eastAsia="DotumChe" w:hAnsi="DotumChe" w:cs="DotumChe"/>
                                  <w:sz w:val="16"/>
                                </w:rPr>
                                <w:t xml:space="preserve"> </w:t>
                              </w:r>
                            </w:p>
                          </w:txbxContent>
                        </wps:txbx>
                        <wps:bodyPr horzOverflow="overflow" vert="horz" lIns="0" tIns="0" rIns="0" bIns="0" rtlCol="0">
                          <a:noAutofit/>
                        </wps:bodyPr>
                      </wps:wsp>
                      <wps:wsp>
                        <wps:cNvPr id="11003" name="Rectangle 11003"/>
                        <wps:cNvSpPr/>
                        <wps:spPr>
                          <a:xfrm>
                            <a:off x="3155048" y="318293"/>
                            <a:ext cx="67902" cy="135803"/>
                          </a:xfrm>
                          <a:prstGeom prst="rect">
                            <a:avLst/>
                          </a:prstGeom>
                          <a:ln>
                            <a:noFill/>
                          </a:ln>
                        </wps:spPr>
                        <wps:txbx>
                          <w:txbxContent>
                            <w:p w14:paraId="22975DD3" w14:textId="77777777" w:rsidR="00874DA4" w:rsidRDefault="00000000">
                              <w:pPr>
                                <w:spacing w:after="160" w:line="259" w:lineRule="auto"/>
                                <w:ind w:left="0" w:firstLine="0"/>
                                <w:jc w:val="left"/>
                              </w:pPr>
                              <w:r>
                                <w:rPr>
                                  <w:rFonts w:ascii="DotumChe" w:eastAsia="DotumChe" w:hAnsi="DotumChe" w:cs="DotumChe"/>
                                  <w:sz w:val="16"/>
                                </w:rPr>
                                <w:t>1</w:t>
                              </w:r>
                            </w:p>
                          </w:txbxContent>
                        </wps:txbx>
                        <wps:bodyPr horzOverflow="overflow" vert="horz" lIns="0" tIns="0" rIns="0" bIns="0" rtlCol="0">
                          <a:noAutofit/>
                        </wps:bodyPr>
                      </wps:wsp>
                      <wps:wsp>
                        <wps:cNvPr id="11004" name="Rectangle 11004"/>
                        <wps:cNvSpPr/>
                        <wps:spPr>
                          <a:xfrm>
                            <a:off x="3199244" y="318293"/>
                            <a:ext cx="189514" cy="135803"/>
                          </a:xfrm>
                          <a:prstGeom prst="rect">
                            <a:avLst/>
                          </a:prstGeom>
                          <a:ln>
                            <a:noFill/>
                          </a:ln>
                        </wps:spPr>
                        <wps:txbx>
                          <w:txbxContent>
                            <w:p w14:paraId="5D7BE8C2" w14:textId="77777777" w:rsidR="00874DA4" w:rsidRDefault="00000000">
                              <w:pPr>
                                <w:spacing w:after="160" w:line="259" w:lineRule="auto"/>
                                <w:ind w:left="0" w:firstLine="0"/>
                                <w:jc w:val="left"/>
                              </w:pPr>
                              <w:r>
                                <w:rPr>
                                  <w:rFonts w:ascii="DotumChe" w:eastAsia="DotumChe" w:hAnsi="DotumChe" w:cs="DotumChe"/>
                                  <w:sz w:val="16"/>
                                </w:rPr>
                                <w:t xml:space="preserve">부 </w:t>
                              </w:r>
                            </w:p>
                          </w:txbxContent>
                        </wps:txbx>
                        <wps:bodyPr horzOverflow="overflow" vert="horz" lIns="0" tIns="0" rIns="0" bIns="0" rtlCol="0">
                          <a:noAutofit/>
                        </wps:bodyPr>
                      </wps:wsp>
                      <wps:wsp>
                        <wps:cNvPr id="11005" name="Rectangle 11005"/>
                        <wps:cNvSpPr/>
                        <wps:spPr>
                          <a:xfrm>
                            <a:off x="3334880" y="318293"/>
                            <a:ext cx="309103" cy="135803"/>
                          </a:xfrm>
                          <a:prstGeom prst="rect">
                            <a:avLst/>
                          </a:prstGeom>
                          <a:ln>
                            <a:noFill/>
                          </a:ln>
                        </wps:spPr>
                        <wps:txbx>
                          <w:txbxContent>
                            <w:p w14:paraId="2BFB0CF1" w14:textId="77777777" w:rsidR="00874DA4" w:rsidRDefault="00000000">
                              <w:pPr>
                                <w:spacing w:after="160" w:line="259" w:lineRule="auto"/>
                                <w:ind w:left="0" w:firstLine="0"/>
                                <w:jc w:val="left"/>
                              </w:pPr>
                              <w:r>
                                <w:rPr>
                                  <w:rFonts w:ascii="DotumChe" w:eastAsia="DotumChe" w:hAnsi="DotumChe" w:cs="DotumChe"/>
                                  <w:sz w:val="16"/>
                                </w:rPr>
                                <w:t xml:space="preserve">또는 </w:t>
                              </w:r>
                            </w:p>
                          </w:txbxContent>
                        </wps:txbx>
                        <wps:bodyPr horzOverflow="overflow" vert="horz" lIns="0" tIns="0" rIns="0" bIns="0" rtlCol="0">
                          <a:noAutofit/>
                        </wps:bodyPr>
                      </wps:wsp>
                      <wps:wsp>
                        <wps:cNvPr id="11006" name="Rectangle 11006"/>
                        <wps:cNvSpPr/>
                        <wps:spPr>
                          <a:xfrm>
                            <a:off x="3561956" y="318293"/>
                            <a:ext cx="909070" cy="135803"/>
                          </a:xfrm>
                          <a:prstGeom prst="rect">
                            <a:avLst/>
                          </a:prstGeom>
                          <a:ln>
                            <a:noFill/>
                          </a:ln>
                        </wps:spPr>
                        <wps:txbx>
                          <w:txbxContent>
                            <w:p w14:paraId="13E6FC3F" w14:textId="77777777" w:rsidR="00874DA4" w:rsidRDefault="00000000">
                              <w:pPr>
                                <w:spacing w:after="160" w:line="259" w:lineRule="auto"/>
                                <w:ind w:left="0" w:firstLine="0"/>
                                <w:jc w:val="left"/>
                              </w:pPr>
                              <w:r>
                                <w:rPr>
                                  <w:rFonts w:ascii="DotumChe" w:eastAsia="DotumChe" w:hAnsi="DotumChe" w:cs="DotumChe"/>
                                  <w:sz w:val="16"/>
                                </w:rPr>
                                <w:t xml:space="preserve">가족관계증명서 </w:t>
                              </w:r>
                            </w:p>
                          </w:txbxContent>
                        </wps:txbx>
                        <wps:bodyPr horzOverflow="overflow" vert="horz" lIns="0" tIns="0" rIns="0" bIns="0" rtlCol="0">
                          <a:noAutofit/>
                        </wps:bodyPr>
                      </wps:wsp>
                      <wps:wsp>
                        <wps:cNvPr id="11007" name="Rectangle 11007"/>
                        <wps:cNvSpPr/>
                        <wps:spPr>
                          <a:xfrm>
                            <a:off x="4240136" y="318293"/>
                            <a:ext cx="67902" cy="135803"/>
                          </a:xfrm>
                          <a:prstGeom prst="rect">
                            <a:avLst/>
                          </a:prstGeom>
                          <a:ln>
                            <a:noFill/>
                          </a:ln>
                        </wps:spPr>
                        <wps:txbx>
                          <w:txbxContent>
                            <w:p w14:paraId="67EB7132" w14:textId="77777777" w:rsidR="00874DA4" w:rsidRDefault="00000000">
                              <w:pPr>
                                <w:spacing w:after="160" w:line="259" w:lineRule="auto"/>
                                <w:ind w:left="0" w:firstLine="0"/>
                                <w:jc w:val="left"/>
                              </w:pPr>
                              <w:r>
                                <w:rPr>
                                  <w:rFonts w:ascii="DotumChe" w:eastAsia="DotumChe" w:hAnsi="DotumChe" w:cs="DotumChe"/>
                                  <w:sz w:val="16"/>
                                </w:rPr>
                                <w:t>1</w:t>
                              </w:r>
                            </w:p>
                          </w:txbxContent>
                        </wps:txbx>
                        <wps:bodyPr horzOverflow="overflow" vert="horz" lIns="0" tIns="0" rIns="0" bIns="0" rtlCol="0">
                          <a:noAutofit/>
                        </wps:bodyPr>
                      </wps:wsp>
                      <wps:wsp>
                        <wps:cNvPr id="11008" name="Rectangle 11008"/>
                        <wps:cNvSpPr/>
                        <wps:spPr>
                          <a:xfrm>
                            <a:off x="4284333" y="318293"/>
                            <a:ext cx="135804" cy="135803"/>
                          </a:xfrm>
                          <a:prstGeom prst="rect">
                            <a:avLst/>
                          </a:prstGeom>
                          <a:ln>
                            <a:noFill/>
                          </a:ln>
                        </wps:spPr>
                        <wps:txbx>
                          <w:txbxContent>
                            <w:p w14:paraId="343BF5D3" w14:textId="77777777" w:rsidR="00874DA4" w:rsidRDefault="00000000">
                              <w:pPr>
                                <w:spacing w:after="160" w:line="259" w:lineRule="auto"/>
                                <w:ind w:left="0" w:firstLine="0"/>
                                <w:jc w:val="left"/>
                              </w:pPr>
                              <w:r>
                                <w:rPr>
                                  <w:rFonts w:ascii="DotumChe" w:eastAsia="DotumChe" w:hAnsi="DotumChe" w:cs="DotumChe"/>
                                  <w:sz w:val="16"/>
                                </w:rPr>
                                <w:t>부</w:t>
                              </w:r>
                            </w:p>
                          </w:txbxContent>
                        </wps:txbx>
                        <wps:bodyPr horzOverflow="overflow" vert="horz" lIns="0" tIns="0" rIns="0" bIns="0" rtlCol="0">
                          <a:noAutofit/>
                        </wps:bodyPr>
                      </wps:wsp>
                      <wps:wsp>
                        <wps:cNvPr id="11029" name="Shape 11029"/>
                        <wps:cNvSpPr/>
                        <wps:spPr>
                          <a:xfrm>
                            <a:off x="648868" y="50241"/>
                            <a:ext cx="0" cy="461264"/>
                          </a:xfrm>
                          <a:custGeom>
                            <a:avLst/>
                            <a:gdLst/>
                            <a:ahLst/>
                            <a:cxnLst/>
                            <a:rect l="0" t="0" r="0" b="0"/>
                            <a:pathLst>
                              <a:path h="461264">
                                <a:moveTo>
                                  <a:pt x="0" y="0"/>
                                </a:moveTo>
                                <a:lnTo>
                                  <a:pt x="0" y="461264"/>
                                </a:lnTo>
                              </a:path>
                            </a:pathLst>
                          </a:custGeom>
                          <a:ln w="4572" cap="flat">
                            <a:miter lim="127000"/>
                          </a:ln>
                        </wps:spPr>
                        <wps:style>
                          <a:lnRef idx="1">
                            <a:srgbClr val="999999"/>
                          </a:lnRef>
                          <a:fillRef idx="0">
                            <a:srgbClr val="000000">
                              <a:alpha val="0"/>
                            </a:srgbClr>
                          </a:fillRef>
                          <a:effectRef idx="0">
                            <a:scrgbClr r="0" g="0" b="0"/>
                          </a:effectRef>
                          <a:fontRef idx="none"/>
                        </wps:style>
                        <wps:bodyPr/>
                      </wps:wsp>
                      <wps:wsp>
                        <wps:cNvPr id="11042" name="Shape 11042"/>
                        <wps:cNvSpPr/>
                        <wps:spPr>
                          <a:xfrm>
                            <a:off x="0" y="0"/>
                            <a:ext cx="6085104" cy="0"/>
                          </a:xfrm>
                          <a:custGeom>
                            <a:avLst/>
                            <a:gdLst/>
                            <a:ahLst/>
                            <a:cxnLst/>
                            <a:rect l="0" t="0" r="0" b="0"/>
                            <a:pathLst>
                              <a:path w="6085104">
                                <a:moveTo>
                                  <a:pt x="0" y="0"/>
                                </a:moveTo>
                                <a:lnTo>
                                  <a:pt x="6085104" y="0"/>
                                </a:lnTo>
                              </a:path>
                            </a:pathLst>
                          </a:custGeom>
                          <a:ln w="25895" cap="flat">
                            <a:miter lim="127000"/>
                          </a:ln>
                        </wps:spPr>
                        <wps:style>
                          <a:lnRef idx="1">
                            <a:srgbClr val="999999"/>
                          </a:lnRef>
                          <a:fillRef idx="0">
                            <a:srgbClr val="000000">
                              <a:alpha val="0"/>
                            </a:srgbClr>
                          </a:fillRef>
                          <a:effectRef idx="0">
                            <a:scrgbClr r="0" g="0" b="0"/>
                          </a:effectRef>
                          <a:fontRef idx="none"/>
                        </wps:style>
                        <wps:bodyPr/>
                      </wps:wsp>
                      <wps:wsp>
                        <wps:cNvPr id="11043" name="Shape 11043"/>
                        <wps:cNvSpPr/>
                        <wps:spPr>
                          <a:xfrm>
                            <a:off x="0" y="0"/>
                            <a:ext cx="6085104" cy="0"/>
                          </a:xfrm>
                          <a:custGeom>
                            <a:avLst/>
                            <a:gdLst/>
                            <a:ahLst/>
                            <a:cxnLst/>
                            <a:rect l="0" t="0" r="0" b="0"/>
                            <a:pathLst>
                              <a:path w="6085104">
                                <a:moveTo>
                                  <a:pt x="0" y="0"/>
                                </a:moveTo>
                                <a:lnTo>
                                  <a:pt x="6085104"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11044" name="Shape 11044"/>
                        <wps:cNvSpPr/>
                        <wps:spPr>
                          <a:xfrm>
                            <a:off x="0" y="50241"/>
                            <a:ext cx="6085104" cy="0"/>
                          </a:xfrm>
                          <a:custGeom>
                            <a:avLst/>
                            <a:gdLst/>
                            <a:ahLst/>
                            <a:cxnLst/>
                            <a:rect l="0" t="0" r="0" b="0"/>
                            <a:pathLst>
                              <a:path w="6085104">
                                <a:moveTo>
                                  <a:pt x="0" y="0"/>
                                </a:moveTo>
                                <a:lnTo>
                                  <a:pt x="6085104"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11045" name="Shape 11045"/>
                        <wps:cNvSpPr/>
                        <wps:spPr>
                          <a:xfrm>
                            <a:off x="0" y="511505"/>
                            <a:ext cx="6085104" cy="0"/>
                          </a:xfrm>
                          <a:custGeom>
                            <a:avLst/>
                            <a:gdLst/>
                            <a:ahLst/>
                            <a:cxnLst/>
                            <a:rect l="0" t="0" r="0" b="0"/>
                            <a:pathLst>
                              <a:path w="6085104">
                                <a:moveTo>
                                  <a:pt x="0" y="0"/>
                                </a:moveTo>
                                <a:lnTo>
                                  <a:pt x="6085104"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11046" name="Shape 11046"/>
                        <wps:cNvSpPr/>
                        <wps:spPr>
                          <a:xfrm>
                            <a:off x="0" y="561746"/>
                            <a:ext cx="6089675" cy="0"/>
                          </a:xfrm>
                          <a:custGeom>
                            <a:avLst/>
                            <a:gdLst/>
                            <a:ahLst/>
                            <a:cxnLst/>
                            <a:rect l="0" t="0" r="0" b="0"/>
                            <a:pathLst>
                              <a:path w="6089675">
                                <a:moveTo>
                                  <a:pt x="0" y="0"/>
                                </a:moveTo>
                                <a:lnTo>
                                  <a:pt x="6089675" y="0"/>
                                </a:lnTo>
                              </a:path>
                            </a:pathLst>
                          </a:custGeom>
                          <a:ln w="25895" cap="flat">
                            <a:miter lim="127000"/>
                          </a:ln>
                        </wps:spPr>
                        <wps:style>
                          <a:lnRef idx="1">
                            <a:srgbClr val="999999"/>
                          </a:lnRef>
                          <a:fillRef idx="0">
                            <a:srgbClr val="000000">
                              <a:alpha val="0"/>
                            </a:srgbClr>
                          </a:fillRef>
                          <a:effectRef idx="0">
                            <a:scrgbClr r="0" g="0" b="0"/>
                          </a:effectRef>
                          <a:fontRef idx="none"/>
                        </wps:style>
                        <wps:bodyPr/>
                      </wps:wsp>
                      <wps:wsp>
                        <wps:cNvPr id="11049" name="Shape 11049"/>
                        <wps:cNvSpPr/>
                        <wps:spPr>
                          <a:xfrm>
                            <a:off x="648868" y="50241"/>
                            <a:ext cx="0" cy="461264"/>
                          </a:xfrm>
                          <a:custGeom>
                            <a:avLst/>
                            <a:gdLst/>
                            <a:ahLst/>
                            <a:cxnLst/>
                            <a:rect l="0" t="0" r="0" b="0"/>
                            <a:pathLst>
                              <a:path h="461264">
                                <a:moveTo>
                                  <a:pt x="0" y="0"/>
                                </a:moveTo>
                                <a:lnTo>
                                  <a:pt x="0" y="461264"/>
                                </a:lnTo>
                              </a:path>
                            </a:pathLst>
                          </a:custGeom>
                          <a:ln w="4572" cap="flat">
                            <a:miter lim="127000"/>
                          </a:ln>
                        </wps:spPr>
                        <wps:style>
                          <a:lnRef idx="1">
                            <a:srgbClr val="999999"/>
                          </a:lnRef>
                          <a:fillRef idx="0">
                            <a:srgbClr val="000000">
                              <a:alpha val="0"/>
                            </a:srgbClr>
                          </a:fillRef>
                          <a:effectRef idx="0">
                            <a:scrgbClr r="0" g="0" b="0"/>
                          </a:effectRef>
                          <a:fontRef idx="none"/>
                        </wps:style>
                        <wps:bodyPr/>
                      </wps:wsp>
                    </wpg:wgp>
                  </a:graphicData>
                </a:graphic>
              </wp:inline>
            </w:drawing>
          </mc:Choice>
          <mc:Fallback>
            <w:pict>
              <v:group w14:anchorId="3611D2D5" id="Group 63173" o:spid="_x0000_s1072" style="width:479.5pt;height:44.25pt;mso-position-horizontal-relative:char;mso-position-vertical-relative:line" coordsize="60896,5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">
                <v:rect id="Rectangle 10983" o:spid="_x0000_s1073" style="position:absolute;left:887;top:2242;width:6284;height:16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" filled="f" stroked="f">
                  <v:textbox inset="0,0,0,0">
                    <w:txbxContent>
                      <w:p w14:paraId="25D29ED7" w14:textId="77777777" w:rsidR="00874DA4" w:rsidRDefault="00000000">
                        <w:pPr>
                          <w:spacing w:after="160" w:line="259" w:lineRule="auto"/>
                          <w:ind w:left="0" w:firstLine="0"/>
                          <w:jc w:val="left"/>
                        </w:pPr>
                        <w:r>
                          <w:rPr>
                            <w:rFonts w:ascii="DotumChe" w:eastAsia="DotumChe" w:hAnsi="DotumChe" w:cs="DotumChe"/>
                            <w:sz w:val="20"/>
                          </w:rPr>
                          <w:t>첨부서류</w:t>
                        </w:r>
                      </w:p>
                    </w:txbxContent>
                  </v:textbox>
                </v:rect>
                <v:rect id="Rectangle 10984" o:spid="_x0000_s1074" style="position:absolute;left:6678;top:1552;width:679;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" filled="f" stroked="f">
                  <v:textbox inset="0,0,0,0">
                    <w:txbxContent>
                      <w:p w14:paraId="3BAA8CA6" w14:textId="77777777" w:rsidR="00874DA4" w:rsidRDefault="00000000">
                        <w:pPr>
                          <w:spacing w:after="160" w:line="259" w:lineRule="auto"/>
                          <w:ind w:left="0" w:firstLine="0"/>
                          <w:jc w:val="left"/>
                        </w:pPr>
                        <w:r>
                          <w:rPr>
                            <w:rFonts w:ascii="DotumChe" w:eastAsia="DotumChe" w:hAnsi="DotumChe" w:cs="DotumChe"/>
                            <w:sz w:val="16"/>
                          </w:rPr>
                          <w:t xml:space="preserve"> </w:t>
                        </w:r>
                      </w:p>
                    </w:txbxContent>
                  </v:textbox>
                </v:rect>
                <v:rect id="Rectangle 10985" o:spid="_x0000_s1075" style="position:absolute;left:7136;top:1552;width:1287;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" filled="f" stroked="f">
                  <v:textbox inset="0,0,0,0">
                    <w:txbxContent>
                      <w:p w14:paraId="495EA753" w14:textId="77777777" w:rsidR="00874DA4" w:rsidRDefault="00000000">
                        <w:pPr>
                          <w:spacing w:after="160" w:line="259" w:lineRule="auto"/>
                          <w:ind w:left="0" w:firstLine="0"/>
                          <w:jc w:val="left"/>
                        </w:pPr>
                        <w:r>
                          <w:rPr>
                            <w:rFonts w:ascii="DotumChe" w:eastAsia="DotumChe" w:hAnsi="DotumChe" w:cs="DotumChe"/>
                            <w:sz w:val="16"/>
                          </w:rPr>
                          <w:t xml:space="preserve">* </w:t>
                        </w:r>
                      </w:p>
                    </w:txbxContent>
                  </v:textbox>
                </v:rect>
                <v:rect id="Rectangle 10986" o:spid="_x0000_s1076" style="position:absolute;left:8050;top:1552;width:5483;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" filled="f" stroked="f">
                  <v:textbox inset="0,0,0,0">
                    <w:txbxContent>
                      <w:p w14:paraId="4D020158" w14:textId="77777777" w:rsidR="00874DA4" w:rsidRDefault="00000000">
                        <w:pPr>
                          <w:spacing w:after="160" w:line="259" w:lineRule="auto"/>
                          <w:ind w:left="0" w:firstLine="0"/>
                          <w:jc w:val="left"/>
                        </w:pPr>
                        <w:r>
                          <w:rPr>
                            <w:rFonts w:ascii="DotumChe" w:eastAsia="DotumChe" w:hAnsi="DotumChe" w:cs="DotumChe"/>
                            <w:sz w:val="16"/>
                          </w:rPr>
                          <w:t xml:space="preserve">출산축하 </w:t>
                        </w:r>
                      </w:p>
                    </w:txbxContent>
                  </v:textbox>
                </v:rect>
                <v:rect id="Rectangle 10987" o:spid="_x0000_s1077" style="position:absolute;left:12119;top:1552;width:4966;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" filled="f" stroked="f">
                  <v:textbox inset="0,0,0,0">
                    <w:txbxContent>
                      <w:p w14:paraId="04A81DF3" w14:textId="77777777" w:rsidR="00874DA4" w:rsidRDefault="00000000">
                        <w:pPr>
                          <w:spacing w:after="160" w:line="259" w:lineRule="auto"/>
                          <w:ind w:left="0" w:firstLine="0"/>
                          <w:jc w:val="left"/>
                        </w:pPr>
                        <w:r>
                          <w:rPr>
                            <w:rFonts w:ascii="DotumChe" w:eastAsia="DotumChe" w:hAnsi="DotumChe" w:cs="DotumChe"/>
                            <w:sz w:val="16"/>
                          </w:rPr>
                          <w:t>복지점수</w:t>
                        </w:r>
                      </w:p>
                    </w:txbxContent>
                  </v:textbox>
                </v:rect>
                <v:rect id="Rectangle 61234" o:spid="_x0000_s1078" style="position:absolute;left:15731;top:1552;width:679;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" filled="f" stroked="f">
                  <v:textbox inset="0,0,0,0">
                    <w:txbxContent>
                      <w:p w14:paraId="2CBA42AD" w14:textId="77777777" w:rsidR="00874DA4" w:rsidRDefault="00000000">
                        <w:pPr>
                          <w:spacing w:after="160" w:line="259" w:lineRule="auto"/>
                          <w:ind w:left="0" w:firstLine="0"/>
                          <w:jc w:val="left"/>
                        </w:pPr>
                        <w:r>
                          <w:rPr>
                            <w:rFonts w:ascii="DotumChe" w:eastAsia="DotumChe" w:hAnsi="DotumChe" w:cs="DotumChe"/>
                            <w:sz w:val="16"/>
                          </w:rPr>
                          <w:t>:</w:t>
                        </w:r>
                      </w:p>
                    </w:txbxContent>
                  </v:textbox>
                </v:rect>
                <v:rect id="Rectangle 61235" o:spid="_x0000_s1079" style="position:absolute;left:16188;top:1552;width:679;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" filled="f" stroked="f">
                  <v:textbox inset="0,0,0,0">
                    <w:txbxContent>
                      <w:p w14:paraId="189BD17C" w14:textId="77777777" w:rsidR="00874DA4" w:rsidRDefault="00000000">
                        <w:pPr>
                          <w:spacing w:after="160" w:line="259" w:lineRule="auto"/>
                          <w:ind w:left="0" w:firstLine="0"/>
                          <w:jc w:val="left"/>
                        </w:pPr>
                        <w:r>
                          <w:rPr>
                            <w:rFonts w:ascii="DotumChe" w:eastAsia="DotumChe" w:hAnsi="DotumChe" w:cs="DotumChe"/>
                            <w:sz w:val="16"/>
                          </w:rPr>
                          <w:t xml:space="preserve"> </w:t>
                        </w:r>
                      </w:p>
                    </w:txbxContent>
                  </v:textbox>
                </v:rect>
                <v:rect id="Rectangle 10989" o:spid="_x0000_s1080" style="position:absolute;left:16630;top:1552;width:9111;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" filled="f" stroked="f">
                  <v:textbox inset="0,0,0,0">
                    <w:txbxContent>
                      <w:p w14:paraId="6422DABD" w14:textId="77777777" w:rsidR="00874DA4" w:rsidRDefault="00000000">
                        <w:pPr>
                          <w:spacing w:after="160" w:line="259" w:lineRule="auto"/>
                          <w:ind w:left="0" w:firstLine="0"/>
                          <w:jc w:val="left"/>
                        </w:pPr>
                        <w:r>
                          <w:rPr>
                            <w:rFonts w:ascii="DotumChe" w:eastAsia="DotumChe" w:hAnsi="DotumChe" w:cs="DotumChe"/>
                            <w:sz w:val="16"/>
                          </w:rPr>
                          <w:t xml:space="preserve">가족관계증명서 </w:t>
                        </w:r>
                      </w:p>
                    </w:txbxContent>
                  </v:textbox>
                </v:rect>
                <v:rect id="Rectangle 10990" o:spid="_x0000_s1081" style="position:absolute;left:23412;top:1552;width:679;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" filled="f" stroked="f">
                  <v:textbox inset="0,0,0,0">
                    <w:txbxContent>
                      <w:p w14:paraId="1B3A591B" w14:textId="77777777" w:rsidR="00874DA4" w:rsidRDefault="00000000">
                        <w:pPr>
                          <w:spacing w:after="160" w:line="259" w:lineRule="auto"/>
                          <w:ind w:left="0" w:firstLine="0"/>
                          <w:jc w:val="left"/>
                        </w:pPr>
                        <w:r>
                          <w:rPr>
                            <w:rFonts w:ascii="DotumChe" w:eastAsia="DotumChe" w:hAnsi="DotumChe" w:cs="DotumChe"/>
                            <w:sz w:val="16"/>
                          </w:rPr>
                          <w:t>1</w:t>
                        </w:r>
                      </w:p>
                    </w:txbxContent>
                  </v:textbox>
                </v:rect>
                <v:rect id="Rectangle 10991" o:spid="_x0000_s1082" style="position:absolute;left:23869;top:1552;width:1358;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" filled="f" stroked="f">
                  <v:textbox inset="0,0,0,0">
                    <w:txbxContent>
                      <w:p w14:paraId="49E650DA" w14:textId="77777777" w:rsidR="00874DA4" w:rsidRDefault="00000000">
                        <w:pPr>
                          <w:spacing w:after="160" w:line="259" w:lineRule="auto"/>
                          <w:ind w:left="0" w:firstLine="0"/>
                          <w:jc w:val="left"/>
                        </w:pPr>
                        <w:r>
                          <w:rPr>
                            <w:rFonts w:ascii="DotumChe" w:eastAsia="DotumChe" w:hAnsi="DotumChe" w:cs="DotumChe"/>
                            <w:sz w:val="16"/>
                          </w:rPr>
                          <w:t>부</w:t>
                        </w:r>
                      </w:p>
                    </w:txbxContent>
                  </v:textbox>
                </v:rect>
                <v:rect id="Rectangle 10992" o:spid="_x0000_s1083" style="position:absolute;left:6678;top:3182;width:679;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" filled="f" stroked="f">
                  <v:textbox inset="0,0,0,0">
                    <w:txbxContent>
                      <w:p w14:paraId="7CBE5A7B" w14:textId="77777777" w:rsidR="00874DA4" w:rsidRDefault="00000000">
                        <w:pPr>
                          <w:spacing w:after="160" w:line="259" w:lineRule="auto"/>
                          <w:ind w:left="0" w:firstLine="0"/>
                          <w:jc w:val="left"/>
                        </w:pPr>
                        <w:r>
                          <w:rPr>
                            <w:rFonts w:ascii="DotumChe" w:eastAsia="DotumChe" w:hAnsi="DotumChe" w:cs="DotumChe"/>
                            <w:sz w:val="16"/>
                          </w:rPr>
                          <w:t xml:space="preserve"> </w:t>
                        </w:r>
                      </w:p>
                    </w:txbxContent>
                  </v:textbox>
                </v:rect>
                <v:rect id="Rectangle 10993" o:spid="_x0000_s1084" style="position:absolute;left:7136;top:3182;width:1266;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" filled="f" stroked="f">
                  <v:textbox inset="0,0,0,0">
                    <w:txbxContent>
                      <w:p w14:paraId="3CE07826" w14:textId="77777777" w:rsidR="00874DA4" w:rsidRDefault="00000000">
                        <w:pPr>
                          <w:spacing w:after="160" w:line="259" w:lineRule="auto"/>
                          <w:ind w:left="0" w:firstLine="0"/>
                          <w:jc w:val="left"/>
                        </w:pPr>
                        <w:r>
                          <w:rPr>
                            <w:rFonts w:ascii="DotumChe" w:eastAsia="DotumChe" w:hAnsi="DotumChe" w:cs="DotumChe"/>
                            <w:sz w:val="16"/>
                          </w:rPr>
                          <w:t xml:space="preserve">* </w:t>
                        </w:r>
                      </w:p>
                    </w:txbxContent>
                  </v:textbox>
                </v:rect>
                <v:rect id="Rectangle 10994" o:spid="_x0000_s1085" style="position:absolute;left:8035;top:3182;width:2554;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" filled="f" stroked="f">
                  <v:textbox inset="0,0,0,0">
                    <w:txbxContent>
                      <w:p w14:paraId="3FBBD2B5" w14:textId="77777777" w:rsidR="00874DA4" w:rsidRDefault="00000000">
                        <w:pPr>
                          <w:spacing w:after="160" w:line="259" w:lineRule="auto"/>
                          <w:ind w:left="0" w:firstLine="0"/>
                          <w:jc w:val="left"/>
                        </w:pPr>
                        <w:r>
                          <w:rPr>
                            <w:rFonts w:ascii="DotumChe" w:eastAsia="DotumChe" w:hAnsi="DotumChe" w:cs="DotumChe"/>
                            <w:sz w:val="16"/>
                          </w:rPr>
                          <w:t>태아</w:t>
                        </w:r>
                      </w:p>
                    </w:txbxContent>
                  </v:textbox>
                </v:rect>
                <v:rect id="Rectangle 10995" o:spid="_x0000_s1086" style="position:absolute;left:9848;top:3182;width:1358;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" filled="f" stroked="f">
                  <v:textbox inset="0,0,0,0">
                    <w:txbxContent>
                      <w:p w14:paraId="48D65EC3" w14:textId="77777777" w:rsidR="00874DA4" w:rsidRDefault="00000000">
                        <w:pPr>
                          <w:spacing w:after="160" w:line="259" w:lineRule="auto"/>
                          <w:ind w:left="0" w:firstLine="0"/>
                          <w:jc w:val="left"/>
                        </w:pPr>
                        <w:r>
                          <w:rPr>
                            <w:rFonts w:ascii="DotumChe" w:eastAsia="DotumChe" w:hAnsi="DotumChe" w:cs="DotumChe"/>
                            <w:sz w:val="16"/>
                          </w:rPr>
                          <w:t>·</w:t>
                        </w:r>
                      </w:p>
                    </w:txbxContent>
                  </v:textbox>
                </v:rect>
                <v:rect id="Rectangle 10996" o:spid="_x0000_s1087" style="position:absolute;left:10747;top:3182;width:7895;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" filled="f" stroked="f">
                  <v:textbox inset="0,0,0,0">
                    <w:txbxContent>
                      <w:p w14:paraId="4FC84640" w14:textId="77777777" w:rsidR="00874DA4" w:rsidRDefault="00000000">
                        <w:pPr>
                          <w:spacing w:after="160" w:line="259" w:lineRule="auto"/>
                          <w:ind w:left="0" w:firstLine="0"/>
                          <w:jc w:val="left"/>
                        </w:pPr>
                        <w:r>
                          <w:rPr>
                            <w:rFonts w:ascii="DotumChe" w:eastAsia="DotumChe" w:hAnsi="DotumChe" w:cs="DotumChe"/>
                            <w:sz w:val="16"/>
                          </w:rPr>
                          <w:t xml:space="preserve">산모검진지원 </w:t>
                        </w:r>
                      </w:p>
                    </w:txbxContent>
                  </v:textbox>
                </v:rect>
                <v:rect id="Rectangle 10997" o:spid="_x0000_s1088" style="position:absolute;left:16630;top:3182;width:4966;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" filled="f" stroked="f">
                  <v:textbox inset="0,0,0,0">
                    <w:txbxContent>
                      <w:p w14:paraId="02011A7D" w14:textId="77777777" w:rsidR="00874DA4" w:rsidRDefault="00000000">
                        <w:pPr>
                          <w:spacing w:after="160" w:line="259" w:lineRule="auto"/>
                          <w:ind w:left="0" w:firstLine="0"/>
                          <w:jc w:val="left"/>
                        </w:pPr>
                        <w:r>
                          <w:rPr>
                            <w:rFonts w:ascii="DotumChe" w:eastAsia="DotumChe" w:hAnsi="DotumChe" w:cs="DotumChe"/>
                            <w:sz w:val="16"/>
                          </w:rPr>
                          <w:t>복지점수</w:t>
                        </w:r>
                      </w:p>
                    </w:txbxContent>
                  </v:textbox>
                </v:rect>
                <v:rect id="Rectangle 61237" o:spid="_x0000_s1089" style="position:absolute;left:20699;top:3182;width:679;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" filled="f" stroked="f">
                  <v:textbox inset="0,0,0,0">
                    <w:txbxContent>
                      <w:p w14:paraId="6681F2B8" w14:textId="77777777" w:rsidR="00874DA4" w:rsidRDefault="00000000">
                        <w:pPr>
                          <w:spacing w:after="160" w:line="259" w:lineRule="auto"/>
                          <w:ind w:left="0" w:firstLine="0"/>
                          <w:jc w:val="left"/>
                        </w:pPr>
                        <w:r>
                          <w:rPr>
                            <w:rFonts w:ascii="DotumChe" w:eastAsia="DotumChe" w:hAnsi="DotumChe" w:cs="DotumChe"/>
                            <w:sz w:val="16"/>
                          </w:rPr>
                          <w:t xml:space="preserve"> </w:t>
                        </w:r>
                      </w:p>
                    </w:txbxContent>
                  </v:textbox>
                </v:rect>
                <v:rect id="Rectangle 61236" o:spid="_x0000_s1090" style="position:absolute;left:20242;top:3182;width:679;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" filled="f" stroked="f">
                  <v:textbox inset="0,0,0,0">
                    <w:txbxContent>
                      <w:p w14:paraId="74723384" w14:textId="77777777" w:rsidR="00874DA4" w:rsidRDefault="00000000">
                        <w:pPr>
                          <w:spacing w:after="160" w:line="259" w:lineRule="auto"/>
                          <w:ind w:left="0" w:firstLine="0"/>
                          <w:jc w:val="left"/>
                        </w:pPr>
                        <w:r>
                          <w:rPr>
                            <w:rFonts w:ascii="DotumChe" w:eastAsia="DotumChe" w:hAnsi="DotumChe" w:cs="DotumChe"/>
                            <w:sz w:val="16"/>
                          </w:rPr>
                          <w:t>:</w:t>
                        </w:r>
                      </w:p>
                    </w:txbxContent>
                  </v:textbox>
                </v:rect>
                <v:rect id="Rectangle 10999" o:spid="_x0000_s1091" style="position:absolute;left:21141;top:3182;width:6182;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" filled="f" stroked="f">
                  <v:textbox inset="0,0,0,0">
                    <w:txbxContent>
                      <w:p w14:paraId="1DA64729" w14:textId="77777777" w:rsidR="00874DA4" w:rsidRDefault="00000000">
                        <w:pPr>
                          <w:spacing w:after="160" w:line="259" w:lineRule="auto"/>
                          <w:ind w:left="0" w:firstLine="0"/>
                          <w:jc w:val="left"/>
                        </w:pPr>
                        <w:r>
                          <w:rPr>
                            <w:rFonts w:ascii="DotumChe" w:eastAsia="DotumChe" w:hAnsi="DotumChe" w:cs="DotumChe"/>
                            <w:sz w:val="16"/>
                          </w:rPr>
                          <w:t>임신진단서</w:t>
                        </w:r>
                      </w:p>
                    </w:txbxContent>
                  </v:textbox>
                </v:rect>
                <v:rect id="Rectangle 11000" o:spid="_x0000_s1092" style="position:absolute;left:25667;top:3182;width:679;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" filled="f" stroked="f">
                  <v:textbox inset="0,0,0,0">
                    <w:txbxContent>
                      <w:p w14:paraId="423E0B30" w14:textId="77777777" w:rsidR="00874DA4" w:rsidRDefault="00000000">
                        <w:pPr>
                          <w:spacing w:after="160" w:line="259" w:lineRule="auto"/>
                          <w:ind w:left="0" w:firstLine="0"/>
                          <w:jc w:val="left"/>
                        </w:pPr>
                        <w:r>
                          <w:rPr>
                            <w:rFonts w:ascii="DotumChe" w:eastAsia="DotumChe" w:hAnsi="DotumChe" w:cs="DotumChe"/>
                            <w:sz w:val="16"/>
                          </w:rPr>
                          <w:t>(</w:t>
                        </w:r>
                      </w:p>
                    </w:txbxContent>
                  </v:textbox>
                </v:rect>
                <v:rect id="Rectangle 11001" o:spid="_x0000_s1093" style="position:absolute;left:26125;top:3182;width:6161;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" filled="f" stroked="f">
                  <v:textbox inset="0,0,0,0">
                    <w:txbxContent>
                      <w:p w14:paraId="731E9D35" w14:textId="77777777" w:rsidR="00874DA4" w:rsidRDefault="00000000">
                        <w:pPr>
                          <w:spacing w:after="160" w:line="259" w:lineRule="auto"/>
                          <w:ind w:left="0" w:firstLine="0"/>
                          <w:jc w:val="left"/>
                        </w:pPr>
                        <w:r>
                          <w:rPr>
                            <w:rFonts w:ascii="DotumChe" w:eastAsia="DotumChe" w:hAnsi="DotumChe" w:cs="DotumChe"/>
                            <w:sz w:val="16"/>
                          </w:rPr>
                          <w:t>임신확인서</w:t>
                        </w:r>
                      </w:p>
                    </w:txbxContent>
                  </v:textbox>
                </v:rect>
                <v:rect id="Rectangle 61238" o:spid="_x0000_s1094" style="position:absolute;left:30636;top:3182;width:679;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" filled="f" stroked="f">
                  <v:textbox inset="0,0,0,0">
                    <w:txbxContent>
                      <w:p w14:paraId="2E7D8026" w14:textId="77777777" w:rsidR="00874DA4" w:rsidRDefault="00000000">
                        <w:pPr>
                          <w:spacing w:after="160" w:line="259" w:lineRule="auto"/>
                          <w:ind w:left="0" w:firstLine="0"/>
                          <w:jc w:val="left"/>
                        </w:pPr>
                        <w:r>
                          <w:rPr>
                            <w:rFonts w:ascii="DotumChe" w:eastAsia="DotumChe" w:hAnsi="DotumChe" w:cs="DotumChe"/>
                            <w:sz w:val="16"/>
                          </w:rPr>
                          <w:t>)</w:t>
                        </w:r>
                      </w:p>
                    </w:txbxContent>
                  </v:textbox>
                </v:rect>
                <v:rect id="Rectangle 61239" o:spid="_x0000_s1095" style="position:absolute;left:31093;top:3182;width:679;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" filled="f" stroked="f">
                  <v:textbox inset="0,0,0,0">
                    <w:txbxContent>
                      <w:p w14:paraId="598D8A9D" w14:textId="77777777" w:rsidR="00874DA4" w:rsidRDefault="00000000">
                        <w:pPr>
                          <w:spacing w:after="160" w:line="259" w:lineRule="auto"/>
                          <w:ind w:left="0" w:firstLine="0"/>
                          <w:jc w:val="left"/>
                        </w:pPr>
                        <w:r>
                          <w:rPr>
                            <w:rFonts w:ascii="DotumChe" w:eastAsia="DotumChe" w:hAnsi="DotumChe" w:cs="DotumChe"/>
                            <w:sz w:val="16"/>
                          </w:rPr>
                          <w:t xml:space="preserve"> </w:t>
                        </w:r>
                      </w:p>
                    </w:txbxContent>
                  </v:textbox>
                </v:rect>
                <v:rect id="Rectangle 11003" o:spid="_x0000_s1096" style="position:absolute;left:31550;top:3182;width:679;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" filled="f" stroked="f">
                  <v:textbox inset="0,0,0,0">
                    <w:txbxContent>
                      <w:p w14:paraId="22975DD3" w14:textId="77777777" w:rsidR="00874DA4" w:rsidRDefault="00000000">
                        <w:pPr>
                          <w:spacing w:after="160" w:line="259" w:lineRule="auto"/>
                          <w:ind w:left="0" w:firstLine="0"/>
                          <w:jc w:val="left"/>
                        </w:pPr>
                        <w:r>
                          <w:rPr>
                            <w:rFonts w:ascii="DotumChe" w:eastAsia="DotumChe" w:hAnsi="DotumChe" w:cs="DotumChe"/>
                            <w:sz w:val="16"/>
                          </w:rPr>
                          <w:t>1</w:t>
                        </w:r>
                      </w:p>
                    </w:txbxContent>
                  </v:textbox>
                </v:rect>
                <v:rect id="Rectangle 11004" o:spid="_x0000_s1097" style="position:absolute;left:31992;top:3182;width:1895;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" filled="f" stroked="f">
                  <v:textbox inset="0,0,0,0">
                    <w:txbxContent>
                      <w:p w14:paraId="5D7BE8C2" w14:textId="77777777" w:rsidR="00874DA4" w:rsidRDefault="00000000">
                        <w:pPr>
                          <w:spacing w:after="160" w:line="259" w:lineRule="auto"/>
                          <w:ind w:left="0" w:firstLine="0"/>
                          <w:jc w:val="left"/>
                        </w:pPr>
                        <w:r>
                          <w:rPr>
                            <w:rFonts w:ascii="DotumChe" w:eastAsia="DotumChe" w:hAnsi="DotumChe" w:cs="DotumChe"/>
                            <w:sz w:val="16"/>
                          </w:rPr>
                          <w:t xml:space="preserve">부 </w:t>
                        </w:r>
                      </w:p>
                    </w:txbxContent>
                  </v:textbox>
                </v:rect>
                <v:rect id="Rectangle 11005" o:spid="_x0000_s1098" style="position:absolute;left:33348;top:3182;width:3091;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" filled="f" stroked="f">
                  <v:textbox inset="0,0,0,0">
                    <w:txbxContent>
                      <w:p w14:paraId="2BFB0CF1" w14:textId="77777777" w:rsidR="00874DA4" w:rsidRDefault="00000000">
                        <w:pPr>
                          <w:spacing w:after="160" w:line="259" w:lineRule="auto"/>
                          <w:ind w:left="0" w:firstLine="0"/>
                          <w:jc w:val="left"/>
                        </w:pPr>
                        <w:r>
                          <w:rPr>
                            <w:rFonts w:ascii="DotumChe" w:eastAsia="DotumChe" w:hAnsi="DotumChe" w:cs="DotumChe"/>
                            <w:sz w:val="16"/>
                          </w:rPr>
                          <w:t xml:space="preserve">또는 </w:t>
                        </w:r>
                      </w:p>
                    </w:txbxContent>
                  </v:textbox>
                </v:rect>
                <v:rect id="Rectangle 11006" o:spid="_x0000_s1099" style="position:absolute;left:35619;top:3182;width:9091;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" filled="f" stroked="f">
                  <v:textbox inset="0,0,0,0">
                    <w:txbxContent>
                      <w:p w14:paraId="13E6FC3F" w14:textId="77777777" w:rsidR="00874DA4" w:rsidRDefault="00000000">
                        <w:pPr>
                          <w:spacing w:after="160" w:line="259" w:lineRule="auto"/>
                          <w:ind w:left="0" w:firstLine="0"/>
                          <w:jc w:val="left"/>
                        </w:pPr>
                        <w:r>
                          <w:rPr>
                            <w:rFonts w:ascii="DotumChe" w:eastAsia="DotumChe" w:hAnsi="DotumChe" w:cs="DotumChe"/>
                            <w:sz w:val="16"/>
                          </w:rPr>
                          <w:t xml:space="preserve">가족관계증명서 </w:t>
                        </w:r>
                      </w:p>
                    </w:txbxContent>
                  </v:textbox>
                </v:rect>
                <v:rect id="Rectangle 11007" o:spid="_x0000_s1100" style="position:absolute;left:42401;top:3182;width:679;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" filled="f" stroked="f">
                  <v:textbox inset="0,0,0,0">
                    <w:txbxContent>
                      <w:p w14:paraId="67EB7132" w14:textId="77777777" w:rsidR="00874DA4" w:rsidRDefault="00000000">
                        <w:pPr>
                          <w:spacing w:after="160" w:line="259" w:lineRule="auto"/>
                          <w:ind w:left="0" w:firstLine="0"/>
                          <w:jc w:val="left"/>
                        </w:pPr>
                        <w:r>
                          <w:rPr>
                            <w:rFonts w:ascii="DotumChe" w:eastAsia="DotumChe" w:hAnsi="DotumChe" w:cs="DotumChe"/>
                            <w:sz w:val="16"/>
                          </w:rPr>
                          <w:t>1</w:t>
                        </w:r>
                      </w:p>
                    </w:txbxContent>
                  </v:textbox>
                </v:rect>
                <v:rect id="Rectangle 11008" o:spid="_x0000_s1101" style="position:absolute;left:42843;top:3182;width:1358;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" filled="f" stroked="f">
                  <v:textbox inset="0,0,0,0">
                    <w:txbxContent>
                      <w:p w14:paraId="343BF5D3" w14:textId="77777777" w:rsidR="00874DA4" w:rsidRDefault="00000000">
                        <w:pPr>
                          <w:spacing w:after="160" w:line="259" w:lineRule="auto"/>
                          <w:ind w:left="0" w:firstLine="0"/>
                          <w:jc w:val="left"/>
                        </w:pPr>
                        <w:r>
                          <w:rPr>
                            <w:rFonts w:ascii="DotumChe" w:eastAsia="DotumChe" w:hAnsi="DotumChe" w:cs="DotumChe"/>
                            <w:sz w:val="16"/>
                          </w:rPr>
                          <w:t>부</w:t>
                        </w:r>
                      </w:p>
                    </w:txbxContent>
                  </v:textbox>
                </v:rect>
                <v:shape id="Shape 11029" o:spid="_x0000_s1102" style="position:absolute;left:6488;top:502;width:0;height:4613;visibility:visible;mso-wrap-style:square;v-text-anchor:top" coordsize="0,4612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" path="m,l,461264e" filled="f" strokecolor="#999" strokeweight=".36pt">
                  <v:stroke miterlimit="83231f" joinstyle="miter"/>
                  <v:path arrowok="t" textboxrect="0,0,0,461264"/>
                </v:shape>
                <v:shape id="Shape 11042" o:spid="_x0000_s1103" style="position:absolute;width:60851;height:0;visibility:visible;mso-wrap-style:square;v-text-anchor:top" coordsize="60851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" path="m,l6085104,e" filled="f" strokecolor="#999" strokeweight=".71931mm">
                  <v:stroke miterlimit="83231f" joinstyle="miter"/>
                  <v:path arrowok="t" textboxrect="0,0,6085104,0"/>
                </v:shape>
                <v:shape id="Shape 11043" o:spid="_x0000_s1104" style="position:absolute;width:60851;height:0;visibility:visible;mso-wrap-style:square;v-text-anchor:top" coordsize="60851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" path="m,l6085104,e" filled="f" strokeweight=".36pt">
                  <v:stroke miterlimit="83231f" joinstyle="miter"/>
                  <v:path arrowok="t" textboxrect="0,0,6085104,0"/>
                </v:shape>
                <v:shape id="Shape 11044" o:spid="_x0000_s1105" style="position:absolute;top:502;width:60851;height:0;visibility:visible;mso-wrap-style:square;v-text-anchor:top" coordsize="60851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" path="m,l6085104,e" filled="f" strokeweight=".36pt">
                  <v:stroke miterlimit="83231f" joinstyle="miter"/>
                  <v:path arrowok="t" textboxrect="0,0,6085104,0"/>
                </v:shape>
                <v:shape id="Shape 11045" o:spid="_x0000_s1106" style="position:absolute;top:5115;width:60851;height:0;visibility:visible;mso-wrap-style:square;v-text-anchor:top" coordsize="60851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" path="m,l6085104,e" filled="f" strokeweight=".36pt">
                  <v:stroke miterlimit="83231f" joinstyle="miter"/>
                  <v:path arrowok="t" textboxrect="0,0,6085104,0"/>
                </v:shape>
                <v:shape id="Shape 11046" o:spid="_x0000_s1107" style="position:absolute;top:5617;width:60896;height:0;visibility:visible;mso-wrap-style:square;v-text-anchor:top" coordsize="60896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" path="m,l6089675,e" filled="f" strokecolor="#999" strokeweight=".71931mm">
                  <v:stroke miterlimit="83231f" joinstyle="miter"/>
                  <v:path arrowok="t" textboxrect="0,0,6089675,0"/>
                </v:shape>
                <v:shape id="Shape 11049" o:spid="_x0000_s1108" style="position:absolute;left:6488;top:502;width:0;height:4613;visibility:visible;mso-wrap-style:square;v-text-anchor:top" coordsize="0,4612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" path="m,l,461264e" filled="f" strokecolor="#999" strokeweight=".36pt">
                  <v:stroke miterlimit="83231f" joinstyle="miter"/>
                  <v:path arrowok="t" textboxrect="0,0,0,461264"/>
                </v:shape>
                <w10:anchorlock/>
              </v:group>
            </w:pict>
          </mc:Fallback>
        </mc:AlternateContent>
      </w:r>
    </w:p>
    <w:p w14:paraId="09825147" w14:textId="77777777" w:rsidR="00874DA4" w:rsidRDefault="00000000">
      <w:pPr>
        <w:spacing w:after="621" w:line="308" w:lineRule="auto"/>
        <w:ind w:left="84" w:right="1415"/>
        <w:jc w:val="left"/>
      </w:pPr>
      <w:r>
        <w:rPr>
          <w:rFonts w:ascii="DotumChe" w:eastAsia="DotumChe" w:hAnsi="DotumChe" w:cs="DotumChe"/>
          <w:sz w:val="24"/>
        </w:rPr>
        <w:t xml:space="preserve">   </w:t>
      </w:r>
      <w:r>
        <w:rPr>
          <w:rFonts w:ascii="DotumChe" w:eastAsia="DotumChe" w:hAnsi="DotumChe" w:cs="DotumChe"/>
          <w:sz w:val="22"/>
        </w:rPr>
        <w:t xml:space="preserve"> </w:t>
      </w:r>
      <w:r>
        <w:rPr>
          <w:rFonts w:ascii="DotumChe" w:eastAsia="DotumChe" w:hAnsi="DotumChe" w:cs="DotumChe"/>
          <w:sz w:val="20"/>
        </w:rPr>
        <w:t>위의 사실을 확인함</w:t>
      </w:r>
    </w:p>
    <w:p w14:paraId="6774B7E7" w14:textId="77777777" w:rsidR="00874DA4" w:rsidRDefault="00000000">
      <w:pPr>
        <w:spacing w:after="513" w:line="405" w:lineRule="auto"/>
        <w:ind w:left="10" w:right="90"/>
        <w:jc w:val="center"/>
      </w:pPr>
      <w:r>
        <w:rPr>
          <w:rFonts w:ascii="DotumChe" w:eastAsia="DotumChe" w:hAnsi="DotumChe" w:cs="DotumChe"/>
          <w:sz w:val="18"/>
        </w:rPr>
        <w:lastRenderedPageBreak/>
        <w:t>년          월          일</w:t>
      </w:r>
    </w:p>
    <w:p w14:paraId="03C01215" w14:textId="77777777" w:rsidR="00874DA4" w:rsidRDefault="00000000">
      <w:pPr>
        <w:spacing w:after="108" w:line="259" w:lineRule="auto"/>
        <w:ind w:left="24"/>
        <w:jc w:val="left"/>
      </w:pPr>
      <w:r>
        <w:rPr>
          <w:rFonts w:ascii="DotumChe" w:eastAsia="DotumChe" w:hAnsi="DotumChe" w:cs="DotumChe"/>
          <w:sz w:val="24"/>
        </w:rPr>
        <w:t xml:space="preserve">                  </w:t>
      </w:r>
      <w:r>
        <w:rPr>
          <w:rFonts w:ascii="DotumChe" w:eastAsia="DotumChe" w:hAnsi="DotumChe" w:cs="DotumChe"/>
          <w:sz w:val="26"/>
        </w:rPr>
        <w:t xml:space="preserve"> </w:t>
      </w:r>
      <w:r>
        <w:rPr>
          <w:rFonts w:ascii="DotumChe" w:eastAsia="DotumChe" w:hAnsi="DotumChe" w:cs="DotumChe"/>
          <w:sz w:val="22"/>
        </w:rPr>
        <w:t xml:space="preserve">소속기관장 </w:t>
      </w:r>
      <w:r>
        <w:rPr>
          <w:rFonts w:ascii="DotumChe" w:eastAsia="DotumChe" w:hAnsi="DotumChe" w:cs="DotumChe"/>
          <w:sz w:val="26"/>
        </w:rPr>
        <w:t xml:space="preserve">                    </w:t>
      </w:r>
      <w:r>
        <w:rPr>
          <w:rFonts w:ascii="DotumChe" w:eastAsia="DotumChe" w:hAnsi="DotumChe" w:cs="DotumChe"/>
          <w:sz w:val="26"/>
          <w:vertAlign w:val="subscript"/>
        </w:rPr>
        <w:t>(인)</w:t>
      </w:r>
    </w:p>
    <w:p w14:paraId="7A825816" w14:textId="77777777" w:rsidR="00874DA4" w:rsidRDefault="00000000">
      <w:pPr>
        <w:spacing w:after="36" w:line="259" w:lineRule="auto"/>
        <w:ind w:left="-10" w:firstLine="0"/>
        <w:jc w:val="left"/>
      </w:pPr>
      <w:r>
        <w:rPr>
          <w:rFonts w:ascii="Calibri" w:eastAsia="Calibri" w:hAnsi="Calibri" w:cs="Calibri"/>
          <w:noProof/>
          <w:sz w:val="22"/>
        </w:rPr>
        <mc:AlternateContent>
          <mc:Choice Requires="wpg">
            <w:drawing>
              <wp:inline distT="0" distB="0" distL="0" distR="0" wp14:anchorId="6B0318FA" wp14:editId="70E22248">
                <wp:extent cx="6094248" cy="4572"/>
                <wp:effectExtent l="0" t="0" r="0" b="0"/>
                <wp:docPr id="63177" name="Group 63177"/>
                <wp:cNvGraphicFramePr/>
                <a:graphic xmlns:a="http://schemas.openxmlformats.org/drawingml/2006/main">
                  <a:graphicData uri="http://schemas.microsoft.com/office/word/2010/wordprocessingGroup">
                    <wpg:wgp>
                      <wpg:cNvGrpSpPr/>
                      <wpg:grpSpPr>
                        <a:xfrm>
                          <a:off x="0" y="0"/>
                          <a:ext cx="6094248" cy="4572"/>
                          <a:chOff x="0" y="0"/>
                          <a:chExt cx="6094248" cy="4572"/>
                        </a:xfrm>
                      </wpg:grpSpPr>
                      <wps:wsp>
                        <wps:cNvPr id="11047" name="Shape 11047"/>
                        <wps:cNvSpPr/>
                        <wps:spPr>
                          <a:xfrm>
                            <a:off x="0" y="0"/>
                            <a:ext cx="6094248" cy="0"/>
                          </a:xfrm>
                          <a:custGeom>
                            <a:avLst/>
                            <a:gdLst/>
                            <a:ahLst/>
                            <a:cxnLst/>
                            <a:rect l="0" t="0" r="0" b="0"/>
                            <a:pathLst>
                              <a:path w="6094248">
                                <a:moveTo>
                                  <a:pt x="0" y="0"/>
                                </a:moveTo>
                                <a:lnTo>
                                  <a:pt x="6094248"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11050" name="Shape 11050"/>
                        <wps:cNvSpPr/>
                        <wps:spPr>
                          <a:xfrm>
                            <a:off x="0" y="0"/>
                            <a:ext cx="6094248" cy="0"/>
                          </a:xfrm>
                          <a:custGeom>
                            <a:avLst/>
                            <a:gdLst/>
                            <a:ahLst/>
                            <a:cxnLst/>
                            <a:rect l="0" t="0" r="0" b="0"/>
                            <a:pathLst>
                              <a:path w="6094248">
                                <a:moveTo>
                                  <a:pt x="0" y="0"/>
                                </a:moveTo>
                                <a:lnTo>
                                  <a:pt x="6094248"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77" style="width:479.862pt;height:0.36pt;mso-position-horizontal-relative:char;mso-position-vertical-relative:line" coordsize="60942,45">
                <v:shape id="Shape 11047" style="position:absolute;width:60942;height:0;left:0;top:0;" coordsize="6094248,0" path="m0,0l6094248,0">
                  <v:stroke weight="0.36pt" endcap="flat" joinstyle="miter" miterlimit="10" on="true" color="#000000"/>
                  <v:fill on="false" color="#000000" opacity="0"/>
                </v:shape>
                <v:shape id="Shape 11050" style="position:absolute;width:60942;height:0;left:0;top:0;" coordsize="6094248,0" path="m0,0l6094248,0">
                  <v:stroke weight="0.36pt" endcap="flat" joinstyle="miter" miterlimit="10" on="true" color="#000000"/>
                  <v:fill on="false" color="#000000" opacity="0"/>
                </v:shape>
              </v:group>
            </w:pict>
          </mc:Fallback>
        </mc:AlternateContent>
      </w:r>
    </w:p>
    <w:p w14:paraId="757A477D" w14:textId="77777777" w:rsidR="00874DA4" w:rsidRDefault="00000000">
      <w:pPr>
        <w:spacing w:after="0" w:line="259" w:lineRule="auto"/>
        <w:ind w:left="0" w:right="118" w:firstLine="0"/>
        <w:jc w:val="right"/>
      </w:pPr>
      <w:r>
        <w:rPr>
          <w:sz w:val="16"/>
        </w:rPr>
        <w:t>210mm×297mm[백상지 80g/㎡]</w:t>
      </w:r>
    </w:p>
    <w:p w14:paraId="6F157E38" w14:textId="77777777" w:rsidR="00874DA4" w:rsidRDefault="00000000">
      <w:pPr>
        <w:spacing w:after="489" w:line="265" w:lineRule="auto"/>
        <w:ind w:left="501"/>
        <w:jc w:val="left"/>
      </w:pPr>
      <w:r>
        <w:rPr>
          <w:rFonts w:ascii="MoeumT R" w:eastAsia="MoeumT R" w:hAnsi="MoeumT R" w:cs="MoeumT R"/>
          <w:sz w:val="24"/>
        </w:rPr>
        <w:t>5] 난임지원 복지점수 신청서</w:t>
      </w:r>
      <w:r>
        <w:rPr>
          <w:rFonts w:ascii="GulimChe" w:eastAsia="GulimChe" w:hAnsi="GulimChe" w:cs="GulimChe"/>
          <w:sz w:val="22"/>
        </w:rPr>
        <w:t>(</w:t>
      </w:r>
      <w:r>
        <w:rPr>
          <w:rFonts w:ascii="GulimChe" w:eastAsia="GulimChe" w:hAnsi="GulimChe" w:cs="GulimChe"/>
          <w:color w:val="FF0000"/>
          <w:sz w:val="22"/>
        </w:rPr>
        <w:t>학교에서 포인트 조정 금지</w:t>
      </w:r>
      <w:r>
        <w:rPr>
          <w:rFonts w:ascii="GulimChe" w:eastAsia="GulimChe" w:hAnsi="GulimChe" w:cs="GulimChe"/>
          <w:sz w:val="22"/>
        </w:rPr>
        <w:t>)</w:t>
      </w:r>
    </w:p>
    <w:p w14:paraId="26981545" w14:textId="77777777" w:rsidR="00874DA4" w:rsidRDefault="00000000">
      <w:pPr>
        <w:pStyle w:val="Heading3"/>
        <w:spacing w:after="0"/>
        <w:ind w:left="12"/>
        <w:jc w:val="center"/>
      </w:pPr>
      <w:r>
        <w:rPr>
          <w:sz w:val="30"/>
        </w:rPr>
        <w:t>난임지원 복지점수 신청서</w:t>
      </w:r>
    </w:p>
    <w:tbl>
      <w:tblPr>
        <w:tblStyle w:val="TableGrid"/>
        <w:tblW w:w="9655" w:type="dxa"/>
        <w:tblInd w:w="4" w:type="dxa"/>
        <w:tblCellMar>
          <w:top w:w="68" w:type="dxa"/>
          <w:left w:w="1" w:type="dxa"/>
          <w:bottom w:w="0" w:type="dxa"/>
          <w:right w:w="49" w:type="dxa"/>
        </w:tblCellMar>
        <w:tblLook w:val="04A0" w:firstRow="1" w:lastRow="0" w:firstColumn="1" w:lastColumn="0" w:noHBand="0" w:noVBand="1"/>
      </w:tblPr>
      <w:tblGrid>
        <w:gridCol w:w="1394"/>
        <w:gridCol w:w="2418"/>
        <w:gridCol w:w="2461"/>
        <w:gridCol w:w="3382"/>
      </w:tblGrid>
      <w:tr w:rsidR="00874DA4" w14:paraId="03D0C68F" w14:textId="77777777">
        <w:trPr>
          <w:trHeight w:val="647"/>
        </w:trPr>
        <w:tc>
          <w:tcPr>
            <w:tcW w:w="1394" w:type="dxa"/>
            <w:tcBorders>
              <w:top w:val="single" w:sz="9" w:space="0" w:color="000000"/>
              <w:left w:val="nil"/>
              <w:bottom w:val="single" w:sz="3" w:space="0" w:color="999999"/>
              <w:right w:val="single" w:sz="3" w:space="0" w:color="7F7F7F"/>
            </w:tcBorders>
            <w:vAlign w:val="center"/>
          </w:tcPr>
          <w:p w14:paraId="3374B356" w14:textId="77777777" w:rsidR="00874DA4" w:rsidRDefault="00000000">
            <w:pPr>
              <w:spacing w:after="0" w:line="259" w:lineRule="auto"/>
              <w:ind w:left="371" w:firstLine="0"/>
              <w:jc w:val="left"/>
            </w:pPr>
            <w:r>
              <w:rPr>
                <w:rFonts w:ascii="DotumChe" w:eastAsia="DotumChe" w:hAnsi="DotumChe" w:cs="DotumChe"/>
                <w:sz w:val="22"/>
              </w:rPr>
              <w:t>신청자</w:t>
            </w:r>
          </w:p>
        </w:tc>
        <w:tc>
          <w:tcPr>
            <w:tcW w:w="2418" w:type="dxa"/>
            <w:tcBorders>
              <w:top w:val="single" w:sz="9" w:space="0" w:color="000000"/>
              <w:left w:val="single" w:sz="3" w:space="0" w:color="7F7F7F"/>
              <w:bottom w:val="single" w:sz="3" w:space="0" w:color="999999"/>
              <w:right w:val="single" w:sz="3" w:space="0" w:color="7F7F7F"/>
            </w:tcBorders>
          </w:tcPr>
          <w:p w14:paraId="1F10B7B8" w14:textId="77777777" w:rsidR="00874DA4" w:rsidRDefault="00000000">
            <w:pPr>
              <w:spacing w:after="0" w:line="259" w:lineRule="auto"/>
              <w:ind w:left="0" w:firstLine="0"/>
              <w:jc w:val="left"/>
            </w:pPr>
            <w:r>
              <w:rPr>
                <w:rFonts w:ascii="DotumChe" w:eastAsia="DotumChe" w:hAnsi="DotumChe" w:cs="DotumChe"/>
                <w:sz w:val="20"/>
              </w:rPr>
              <w:t xml:space="preserve"> 직 급</w:t>
            </w:r>
          </w:p>
        </w:tc>
        <w:tc>
          <w:tcPr>
            <w:tcW w:w="2461" w:type="dxa"/>
            <w:tcBorders>
              <w:top w:val="single" w:sz="9" w:space="0" w:color="000000"/>
              <w:left w:val="single" w:sz="3" w:space="0" w:color="7F7F7F"/>
              <w:bottom w:val="single" w:sz="3" w:space="0" w:color="999999"/>
              <w:right w:val="single" w:sz="3" w:space="0" w:color="7F7F7F"/>
            </w:tcBorders>
          </w:tcPr>
          <w:p w14:paraId="5F64E0A3" w14:textId="77777777" w:rsidR="00874DA4" w:rsidRDefault="00000000">
            <w:pPr>
              <w:spacing w:after="0" w:line="259" w:lineRule="auto"/>
              <w:ind w:left="1" w:firstLine="0"/>
              <w:jc w:val="left"/>
            </w:pPr>
            <w:r>
              <w:rPr>
                <w:rFonts w:ascii="DotumChe" w:eastAsia="DotumChe" w:hAnsi="DotumChe" w:cs="DotumChe"/>
                <w:sz w:val="20"/>
              </w:rPr>
              <w:t xml:space="preserve"> 성 명</w:t>
            </w:r>
          </w:p>
        </w:tc>
        <w:tc>
          <w:tcPr>
            <w:tcW w:w="3382" w:type="dxa"/>
            <w:tcBorders>
              <w:top w:val="single" w:sz="9" w:space="0" w:color="000000"/>
              <w:left w:val="single" w:sz="3" w:space="0" w:color="7F7F7F"/>
              <w:bottom w:val="single" w:sz="3" w:space="0" w:color="999999"/>
              <w:right w:val="nil"/>
            </w:tcBorders>
          </w:tcPr>
          <w:p w14:paraId="3C0AC267" w14:textId="77777777" w:rsidR="00874DA4" w:rsidRDefault="00000000">
            <w:pPr>
              <w:spacing w:after="0" w:line="259" w:lineRule="auto"/>
              <w:ind w:left="3" w:firstLine="0"/>
              <w:jc w:val="left"/>
            </w:pPr>
            <w:r>
              <w:rPr>
                <w:rFonts w:ascii="DotumChe" w:eastAsia="DotumChe" w:hAnsi="DotumChe" w:cs="DotumChe"/>
                <w:sz w:val="20"/>
              </w:rPr>
              <w:t xml:space="preserve"> 생년월일</w:t>
            </w:r>
          </w:p>
        </w:tc>
      </w:tr>
      <w:tr w:rsidR="00874DA4" w14:paraId="0DBB1AE2" w14:textId="77777777">
        <w:trPr>
          <w:trHeight w:val="635"/>
        </w:trPr>
        <w:tc>
          <w:tcPr>
            <w:tcW w:w="1394" w:type="dxa"/>
            <w:vMerge w:val="restart"/>
            <w:tcBorders>
              <w:top w:val="single" w:sz="3" w:space="0" w:color="999999"/>
              <w:left w:val="nil"/>
              <w:bottom w:val="single" w:sz="3" w:space="0" w:color="999999"/>
              <w:right w:val="single" w:sz="3" w:space="0" w:color="999999"/>
            </w:tcBorders>
            <w:vAlign w:val="center"/>
          </w:tcPr>
          <w:p w14:paraId="7B5E06F4" w14:textId="77777777" w:rsidR="00874DA4" w:rsidRDefault="00000000">
            <w:pPr>
              <w:spacing w:after="0" w:line="259" w:lineRule="auto"/>
              <w:ind w:left="371" w:firstLine="0"/>
              <w:jc w:val="left"/>
            </w:pPr>
            <w:r>
              <w:rPr>
                <w:rFonts w:ascii="DotumChe" w:eastAsia="DotumChe" w:hAnsi="DotumChe" w:cs="DotumChe"/>
                <w:sz w:val="22"/>
              </w:rPr>
              <w:t>배우자</w:t>
            </w:r>
          </w:p>
        </w:tc>
        <w:tc>
          <w:tcPr>
            <w:tcW w:w="2418" w:type="dxa"/>
            <w:tcBorders>
              <w:top w:val="single" w:sz="3" w:space="0" w:color="999999"/>
              <w:left w:val="single" w:sz="3" w:space="0" w:color="999999"/>
              <w:bottom w:val="single" w:sz="3" w:space="0" w:color="999999"/>
              <w:right w:val="single" w:sz="3" w:space="0" w:color="999999"/>
            </w:tcBorders>
          </w:tcPr>
          <w:p w14:paraId="613DC8E2" w14:textId="77777777" w:rsidR="00874DA4" w:rsidRDefault="00000000">
            <w:pPr>
              <w:spacing w:after="0" w:line="259" w:lineRule="auto"/>
              <w:ind w:left="0" w:firstLine="0"/>
              <w:jc w:val="left"/>
            </w:pPr>
            <w:r>
              <w:rPr>
                <w:rFonts w:ascii="DotumChe" w:eastAsia="DotumChe" w:hAnsi="DotumChe" w:cs="DotumChe"/>
                <w:sz w:val="20"/>
              </w:rPr>
              <w:t xml:space="preserve"> 소속기관</w:t>
            </w:r>
          </w:p>
        </w:tc>
        <w:tc>
          <w:tcPr>
            <w:tcW w:w="2461" w:type="dxa"/>
            <w:tcBorders>
              <w:top w:val="single" w:sz="3" w:space="0" w:color="999999"/>
              <w:left w:val="single" w:sz="3" w:space="0" w:color="999999"/>
              <w:bottom w:val="single" w:sz="3" w:space="0" w:color="999999"/>
              <w:right w:val="single" w:sz="3" w:space="0" w:color="999999"/>
            </w:tcBorders>
          </w:tcPr>
          <w:p w14:paraId="1A5064E3" w14:textId="77777777" w:rsidR="00874DA4" w:rsidRDefault="00000000">
            <w:pPr>
              <w:spacing w:after="0" w:line="259" w:lineRule="auto"/>
              <w:ind w:left="1" w:firstLine="0"/>
              <w:jc w:val="left"/>
            </w:pPr>
            <w:r>
              <w:rPr>
                <w:rFonts w:ascii="DotumChe" w:eastAsia="DotumChe" w:hAnsi="DotumChe" w:cs="DotumChe"/>
                <w:sz w:val="20"/>
              </w:rPr>
              <w:t xml:space="preserve"> 성 명</w:t>
            </w:r>
          </w:p>
        </w:tc>
        <w:tc>
          <w:tcPr>
            <w:tcW w:w="3382" w:type="dxa"/>
            <w:tcBorders>
              <w:top w:val="single" w:sz="3" w:space="0" w:color="999999"/>
              <w:left w:val="single" w:sz="3" w:space="0" w:color="999999"/>
              <w:bottom w:val="single" w:sz="3" w:space="0" w:color="999999"/>
              <w:right w:val="nil"/>
            </w:tcBorders>
          </w:tcPr>
          <w:p w14:paraId="193B29B1" w14:textId="77777777" w:rsidR="00874DA4" w:rsidRDefault="00000000">
            <w:pPr>
              <w:spacing w:after="0" w:line="259" w:lineRule="auto"/>
              <w:ind w:left="3" w:firstLine="0"/>
              <w:jc w:val="left"/>
            </w:pPr>
            <w:r>
              <w:rPr>
                <w:rFonts w:ascii="DotumChe" w:eastAsia="DotumChe" w:hAnsi="DotumChe" w:cs="DotumChe"/>
                <w:sz w:val="20"/>
              </w:rPr>
              <w:t xml:space="preserve"> 생년월일</w:t>
            </w:r>
          </w:p>
        </w:tc>
      </w:tr>
      <w:tr w:rsidR="00874DA4" w14:paraId="516502F1" w14:textId="77777777">
        <w:trPr>
          <w:trHeight w:val="645"/>
        </w:trPr>
        <w:tc>
          <w:tcPr>
            <w:tcW w:w="0" w:type="auto"/>
            <w:vMerge/>
            <w:tcBorders>
              <w:top w:val="nil"/>
              <w:left w:val="nil"/>
              <w:bottom w:val="single" w:sz="3" w:space="0" w:color="999999"/>
              <w:right w:val="single" w:sz="3" w:space="0" w:color="999999"/>
            </w:tcBorders>
          </w:tcPr>
          <w:p w14:paraId="5E0310B0" w14:textId="77777777" w:rsidR="00874DA4" w:rsidRDefault="00874DA4">
            <w:pPr>
              <w:spacing w:after="160" w:line="259" w:lineRule="auto"/>
              <w:ind w:left="0" w:firstLine="0"/>
              <w:jc w:val="left"/>
            </w:pPr>
          </w:p>
        </w:tc>
        <w:tc>
          <w:tcPr>
            <w:tcW w:w="8261" w:type="dxa"/>
            <w:gridSpan w:val="3"/>
            <w:tcBorders>
              <w:top w:val="single" w:sz="3" w:space="0" w:color="999999"/>
              <w:left w:val="single" w:sz="3" w:space="0" w:color="999999"/>
              <w:bottom w:val="single" w:sz="3" w:space="0" w:color="999999"/>
              <w:right w:val="nil"/>
            </w:tcBorders>
            <w:vAlign w:val="center"/>
          </w:tcPr>
          <w:p w14:paraId="36A41FCE" w14:textId="77777777" w:rsidR="00874DA4" w:rsidRDefault="00000000">
            <w:pPr>
              <w:spacing w:after="0" w:line="259" w:lineRule="auto"/>
              <w:ind w:left="0" w:firstLine="0"/>
              <w:jc w:val="left"/>
            </w:pPr>
            <w:r>
              <w:rPr>
                <w:rFonts w:ascii="DotumChe" w:eastAsia="DotumChe" w:hAnsi="DotumChe" w:cs="DotumChe"/>
                <w:sz w:val="20"/>
              </w:rPr>
              <w:t xml:space="preserve"> 배우자의 난임지원 복지점수 수령여부(    )</w:t>
            </w:r>
          </w:p>
        </w:tc>
      </w:tr>
      <w:tr w:rsidR="00874DA4" w14:paraId="1D46B1A6" w14:textId="77777777">
        <w:trPr>
          <w:trHeight w:val="657"/>
        </w:trPr>
        <w:tc>
          <w:tcPr>
            <w:tcW w:w="6273" w:type="dxa"/>
            <w:gridSpan w:val="3"/>
            <w:tcBorders>
              <w:top w:val="single" w:sz="3" w:space="0" w:color="999999"/>
              <w:left w:val="nil"/>
              <w:bottom w:val="single" w:sz="2" w:space="0" w:color="999999"/>
              <w:right w:val="single" w:sz="3" w:space="0" w:color="999999"/>
            </w:tcBorders>
            <w:vAlign w:val="center"/>
          </w:tcPr>
          <w:p w14:paraId="2B2EC0FA" w14:textId="77777777" w:rsidR="00874DA4" w:rsidRDefault="00000000">
            <w:pPr>
              <w:spacing w:after="0" w:line="259" w:lineRule="auto"/>
              <w:ind w:left="62" w:firstLine="0"/>
            </w:pPr>
            <w:r>
              <w:rPr>
                <w:rFonts w:ascii="DotumChe" w:eastAsia="DotumChe" w:hAnsi="DotumChe" w:cs="DotumChe"/>
                <w:sz w:val="22"/>
              </w:rPr>
              <w:t>모자보건법에 따른 부부 난임시술비 지원대상이 아님(v표시)</w:t>
            </w:r>
          </w:p>
        </w:tc>
        <w:tc>
          <w:tcPr>
            <w:tcW w:w="3382" w:type="dxa"/>
            <w:tcBorders>
              <w:top w:val="single" w:sz="3" w:space="0" w:color="999999"/>
              <w:left w:val="single" w:sz="3" w:space="0" w:color="999999"/>
              <w:bottom w:val="single" w:sz="2" w:space="0" w:color="999999"/>
              <w:right w:val="nil"/>
            </w:tcBorders>
          </w:tcPr>
          <w:p w14:paraId="3BAE001A" w14:textId="77777777" w:rsidR="00874DA4" w:rsidRDefault="00874DA4">
            <w:pPr>
              <w:spacing w:after="160" w:line="259" w:lineRule="auto"/>
              <w:ind w:left="0" w:firstLine="0"/>
              <w:jc w:val="left"/>
            </w:pPr>
          </w:p>
        </w:tc>
      </w:tr>
    </w:tbl>
    <w:p w14:paraId="3C19FCBB" w14:textId="77777777" w:rsidR="00874DA4" w:rsidRDefault="00000000">
      <w:pPr>
        <w:spacing w:after="1239" w:line="308" w:lineRule="auto"/>
        <w:ind w:left="84" w:right="1415"/>
        <w:jc w:val="left"/>
      </w:pPr>
      <w:r>
        <w:rPr>
          <w:rFonts w:ascii="DotumChe" w:eastAsia="DotumChe" w:hAnsi="DotumChe" w:cs="DotumChe"/>
          <w:sz w:val="20"/>
        </w:rPr>
        <w:t xml:space="preserve"> 위와 같이 맞춤형 복지점수 배정을 신청합니다.</w:t>
      </w:r>
    </w:p>
    <w:p w14:paraId="4C015A17" w14:textId="77777777" w:rsidR="00874DA4" w:rsidRDefault="00000000">
      <w:pPr>
        <w:spacing w:after="53" w:line="259" w:lineRule="auto"/>
        <w:ind w:left="74" w:firstLine="0"/>
        <w:jc w:val="left"/>
      </w:pPr>
      <w:r>
        <w:rPr>
          <w:rFonts w:ascii="DotumChe" w:eastAsia="DotumChe" w:hAnsi="DotumChe" w:cs="DotumChe"/>
          <w:sz w:val="20"/>
        </w:rPr>
        <w:t xml:space="preserve">  </w:t>
      </w:r>
      <w:r>
        <w:rPr>
          <w:rFonts w:ascii="DotumChe" w:eastAsia="DotumChe" w:hAnsi="DotumChe" w:cs="DotumChe"/>
          <w:sz w:val="22"/>
        </w:rPr>
        <w:t xml:space="preserve">      </w:t>
      </w:r>
    </w:p>
    <w:p w14:paraId="6AE9FB1F" w14:textId="77777777" w:rsidR="00874DA4" w:rsidRDefault="00000000">
      <w:pPr>
        <w:spacing w:after="0" w:line="1079" w:lineRule="auto"/>
        <w:ind w:left="84" w:right="1749"/>
        <w:jc w:val="left"/>
      </w:pPr>
      <w:r>
        <w:rPr>
          <w:rFonts w:ascii="DotumChe" w:eastAsia="DotumChe" w:hAnsi="DotumChe" w:cs="DotumChe"/>
          <w:sz w:val="22"/>
        </w:rPr>
        <w:t xml:space="preserve">                        </w:t>
      </w:r>
      <w:r>
        <w:rPr>
          <w:rFonts w:ascii="DotumChe" w:eastAsia="DotumChe" w:hAnsi="DotumChe" w:cs="DotumChe"/>
          <w:sz w:val="20"/>
        </w:rPr>
        <w:t xml:space="preserve">  년          월          일 </w:t>
      </w:r>
      <w:r>
        <w:rPr>
          <w:rFonts w:ascii="DotumChe" w:eastAsia="DotumChe" w:hAnsi="DotumChe" w:cs="DotumChe"/>
          <w:sz w:val="22"/>
        </w:rPr>
        <w:t xml:space="preserve">               </w:t>
      </w:r>
      <w:r>
        <w:rPr>
          <w:rFonts w:ascii="DotumChe" w:eastAsia="DotumChe" w:hAnsi="DotumChe" w:cs="DotumChe"/>
          <w:sz w:val="20"/>
        </w:rPr>
        <w:t xml:space="preserve">신고인  성명            </w:t>
      </w:r>
      <w:r>
        <w:rPr>
          <w:rFonts w:ascii="DotumChe" w:eastAsia="DotumChe" w:hAnsi="DotumChe" w:cs="DotumChe"/>
          <w:sz w:val="22"/>
        </w:rPr>
        <w:t xml:space="preserve">   </w:t>
      </w:r>
      <w:r>
        <w:rPr>
          <w:rFonts w:ascii="DotumChe" w:eastAsia="DotumChe" w:hAnsi="DotumChe" w:cs="DotumChe"/>
          <w:sz w:val="16"/>
        </w:rPr>
        <w:t xml:space="preserve">(서명 또는 인) </w:t>
      </w:r>
      <w:r>
        <w:rPr>
          <w:rFonts w:ascii="DotumChe" w:eastAsia="DotumChe" w:hAnsi="DotumChe" w:cs="DotumChe"/>
          <w:sz w:val="22"/>
        </w:rPr>
        <w:t xml:space="preserve">          </w:t>
      </w:r>
      <w:r>
        <w:rPr>
          <w:rFonts w:ascii="DotumChe" w:eastAsia="DotumChe" w:hAnsi="DotumChe" w:cs="DotumChe"/>
          <w:sz w:val="20"/>
        </w:rPr>
        <w:t xml:space="preserve"> 대리 신고인  성명      </w:t>
      </w:r>
      <w:r>
        <w:rPr>
          <w:rFonts w:ascii="DotumChe" w:eastAsia="DotumChe" w:hAnsi="DotumChe" w:cs="DotumChe"/>
          <w:sz w:val="22"/>
        </w:rPr>
        <w:t xml:space="preserve">         </w:t>
      </w:r>
      <w:r>
        <w:rPr>
          <w:rFonts w:ascii="DotumChe" w:eastAsia="DotumChe" w:hAnsi="DotumChe" w:cs="DotumChe"/>
          <w:sz w:val="16"/>
        </w:rPr>
        <w:t>(서명 또는 인)</w:t>
      </w:r>
      <w:r>
        <w:rPr>
          <w:rFonts w:ascii="DotumChe" w:eastAsia="DotumChe" w:hAnsi="DotumChe" w:cs="DotumChe"/>
          <w:sz w:val="22"/>
        </w:rPr>
        <w:t xml:space="preserve">   </w:t>
      </w:r>
      <w:r>
        <w:rPr>
          <w:rFonts w:ascii="DotumChe" w:eastAsia="DotumChe" w:hAnsi="DotumChe" w:cs="DotumChe"/>
          <w:sz w:val="20"/>
        </w:rPr>
        <w:t xml:space="preserve">※ 신고인과의 관계 : </w:t>
      </w:r>
      <w:r>
        <w:rPr>
          <w:rFonts w:ascii="DotumChe" w:eastAsia="DotumChe" w:hAnsi="DotumChe" w:cs="DotumChe"/>
          <w:sz w:val="22"/>
        </w:rPr>
        <w:t xml:space="preserve"> </w:t>
      </w:r>
    </w:p>
    <w:p w14:paraId="2D53BB24" w14:textId="77777777" w:rsidR="00874DA4" w:rsidRDefault="00000000">
      <w:pPr>
        <w:spacing w:after="220" w:line="259" w:lineRule="auto"/>
        <w:ind w:left="4" w:firstLine="0"/>
        <w:jc w:val="left"/>
      </w:pPr>
      <w:r>
        <w:rPr>
          <w:rFonts w:ascii="Calibri" w:eastAsia="Calibri" w:hAnsi="Calibri" w:cs="Calibri"/>
          <w:noProof/>
          <w:sz w:val="22"/>
        </w:rPr>
        <mc:AlternateContent>
          <mc:Choice Requires="wpg">
            <w:drawing>
              <wp:inline distT="0" distB="0" distL="0" distR="0" wp14:anchorId="2E4A20EA" wp14:editId="6CDD751D">
                <wp:extent cx="6130811" cy="509981"/>
                <wp:effectExtent l="0" t="0" r="0" b="0"/>
                <wp:docPr id="62763" name="Group 62763"/>
                <wp:cNvGraphicFramePr/>
                <a:graphic xmlns:a="http://schemas.openxmlformats.org/drawingml/2006/main">
                  <a:graphicData uri="http://schemas.microsoft.com/office/word/2010/wordprocessingGroup">
                    <wpg:wgp>
                      <wpg:cNvGrpSpPr/>
                      <wpg:grpSpPr>
                        <a:xfrm>
                          <a:off x="0" y="0"/>
                          <a:ext cx="6130811" cy="509981"/>
                          <a:chOff x="0" y="0"/>
                          <a:chExt cx="6130811" cy="509981"/>
                        </a:xfrm>
                      </wpg:grpSpPr>
                      <wps:wsp>
                        <wps:cNvPr id="11175" name="Rectangle 11175"/>
                        <wps:cNvSpPr/>
                        <wps:spPr>
                          <a:xfrm>
                            <a:off x="228981" y="247437"/>
                            <a:ext cx="93238" cy="186476"/>
                          </a:xfrm>
                          <a:prstGeom prst="rect">
                            <a:avLst/>
                          </a:prstGeom>
                          <a:ln>
                            <a:noFill/>
                          </a:ln>
                        </wps:spPr>
                        <wps:txbx>
                          <w:txbxContent>
                            <w:p w14:paraId="22E10CEB" w14:textId="77777777" w:rsidR="00874DA4" w:rsidRDefault="00000000">
                              <w:pPr>
                                <w:spacing w:after="160" w:line="259" w:lineRule="auto"/>
                                <w:ind w:left="0" w:firstLine="0"/>
                                <w:jc w:val="left"/>
                              </w:pPr>
                              <w:r>
                                <w:rPr>
                                  <w:rFonts w:ascii="DotumChe" w:eastAsia="DotumChe" w:hAnsi="DotumChe" w:cs="DotumChe"/>
                                  <w:sz w:val="22"/>
                                </w:rPr>
                                <w:t xml:space="preserve"> </w:t>
                              </w:r>
                            </w:p>
                          </w:txbxContent>
                        </wps:txbx>
                        <wps:bodyPr horzOverflow="overflow" vert="horz" lIns="0" tIns="0" rIns="0" bIns="0" rtlCol="0">
                          <a:noAutofit/>
                        </wps:bodyPr>
                      </wps:wsp>
                      <wps:wsp>
                        <wps:cNvPr id="11176" name="Rectangle 11176"/>
                        <wps:cNvSpPr/>
                        <wps:spPr>
                          <a:xfrm>
                            <a:off x="299085" y="259211"/>
                            <a:ext cx="674956" cy="168235"/>
                          </a:xfrm>
                          <a:prstGeom prst="rect">
                            <a:avLst/>
                          </a:prstGeom>
                          <a:ln>
                            <a:noFill/>
                          </a:ln>
                        </wps:spPr>
                        <wps:txbx>
                          <w:txbxContent>
                            <w:p w14:paraId="167DB1E2" w14:textId="77777777" w:rsidR="00874DA4" w:rsidRDefault="00000000">
                              <w:pPr>
                                <w:spacing w:after="160" w:line="259" w:lineRule="auto"/>
                                <w:ind w:left="0" w:firstLine="0"/>
                                <w:jc w:val="left"/>
                              </w:pPr>
                              <w:r>
                                <w:rPr>
                                  <w:rFonts w:ascii="DotumChe" w:eastAsia="DotumChe" w:hAnsi="DotumChe" w:cs="DotumChe"/>
                                  <w:sz w:val="20"/>
                                </w:rPr>
                                <w:t>첨부서류</w:t>
                              </w:r>
                            </w:p>
                          </w:txbxContent>
                        </wps:txbx>
                        <wps:bodyPr horzOverflow="overflow" vert="horz" lIns="0" tIns="0" rIns="0" bIns="0" rtlCol="0">
                          <a:noAutofit/>
                        </wps:bodyPr>
                      </wps:wsp>
                      <wps:wsp>
                        <wps:cNvPr id="11177" name="Rectangle 11177"/>
                        <wps:cNvSpPr/>
                        <wps:spPr>
                          <a:xfrm>
                            <a:off x="1067181" y="205871"/>
                            <a:ext cx="84117" cy="168235"/>
                          </a:xfrm>
                          <a:prstGeom prst="rect">
                            <a:avLst/>
                          </a:prstGeom>
                          <a:ln>
                            <a:noFill/>
                          </a:ln>
                        </wps:spPr>
                        <wps:txbx>
                          <w:txbxContent>
                            <w:p w14:paraId="6AED4309" w14:textId="77777777" w:rsidR="00874DA4" w:rsidRDefault="00000000">
                              <w:pPr>
                                <w:spacing w:after="160" w:line="259" w:lineRule="auto"/>
                                <w:ind w:left="0" w:firstLine="0"/>
                                <w:jc w:val="left"/>
                              </w:pPr>
                              <w:r>
                                <w:rPr>
                                  <w:rFonts w:ascii="DotumChe" w:eastAsia="DotumChe" w:hAnsi="DotumChe" w:cs="DotumChe"/>
                                  <w:sz w:val="20"/>
                                </w:rPr>
                                <w:t xml:space="preserve"> </w:t>
                              </w:r>
                            </w:p>
                          </w:txbxContent>
                        </wps:txbx>
                        <wps:bodyPr horzOverflow="overflow" vert="horz" lIns="0" tIns="0" rIns="0" bIns="0" rtlCol="0">
                          <a:noAutofit/>
                        </wps:bodyPr>
                      </wps:wsp>
                      <wps:wsp>
                        <wps:cNvPr id="11178" name="Rectangle 11178"/>
                        <wps:cNvSpPr/>
                        <wps:spPr>
                          <a:xfrm>
                            <a:off x="1131189" y="205871"/>
                            <a:ext cx="843191" cy="168235"/>
                          </a:xfrm>
                          <a:prstGeom prst="rect">
                            <a:avLst/>
                          </a:prstGeom>
                          <a:ln>
                            <a:noFill/>
                          </a:ln>
                        </wps:spPr>
                        <wps:txbx>
                          <w:txbxContent>
                            <w:p w14:paraId="28ED8A81" w14:textId="77777777" w:rsidR="00874DA4" w:rsidRDefault="00000000">
                              <w:pPr>
                                <w:spacing w:after="160" w:line="259" w:lineRule="auto"/>
                                <w:ind w:left="0" w:firstLine="0"/>
                                <w:jc w:val="left"/>
                              </w:pPr>
                              <w:r>
                                <w:rPr>
                                  <w:rFonts w:ascii="DotumChe" w:eastAsia="DotumChe" w:hAnsi="DotumChe" w:cs="DotumChe"/>
                                  <w:sz w:val="20"/>
                                </w:rPr>
                                <w:t>난임진단서</w:t>
                              </w:r>
                            </w:p>
                          </w:txbxContent>
                        </wps:txbx>
                        <wps:bodyPr horzOverflow="overflow" vert="horz" lIns="0" tIns="0" rIns="0" bIns="0" rtlCol="0">
                          <a:noAutofit/>
                        </wps:bodyPr>
                      </wps:wsp>
                      <wps:wsp>
                        <wps:cNvPr id="11179" name="Rectangle 11179"/>
                        <wps:cNvSpPr/>
                        <wps:spPr>
                          <a:xfrm>
                            <a:off x="1765173" y="205871"/>
                            <a:ext cx="84117" cy="168235"/>
                          </a:xfrm>
                          <a:prstGeom prst="rect">
                            <a:avLst/>
                          </a:prstGeom>
                          <a:ln>
                            <a:noFill/>
                          </a:ln>
                        </wps:spPr>
                        <wps:txbx>
                          <w:txbxContent>
                            <w:p w14:paraId="3097A307" w14:textId="77777777" w:rsidR="00874DA4" w:rsidRDefault="00000000">
                              <w:pPr>
                                <w:spacing w:after="160" w:line="259" w:lineRule="auto"/>
                                <w:ind w:left="0" w:firstLine="0"/>
                                <w:jc w:val="left"/>
                              </w:pPr>
                              <w:r>
                                <w:rPr>
                                  <w:rFonts w:ascii="DotumChe" w:eastAsia="DotumChe" w:hAnsi="DotumChe" w:cs="DotumChe"/>
                                  <w:sz w:val="20"/>
                                </w:rPr>
                                <w:t>(</w:t>
                              </w:r>
                            </w:p>
                          </w:txbxContent>
                        </wps:txbx>
                        <wps:bodyPr horzOverflow="overflow" vert="horz" lIns="0" tIns="0" rIns="0" bIns="0" rtlCol="0">
                          <a:noAutofit/>
                        </wps:bodyPr>
                      </wps:wsp>
                      <wps:wsp>
                        <wps:cNvPr id="11180" name="Rectangle 11180"/>
                        <wps:cNvSpPr/>
                        <wps:spPr>
                          <a:xfrm>
                            <a:off x="1829181" y="205871"/>
                            <a:ext cx="422605" cy="168235"/>
                          </a:xfrm>
                          <a:prstGeom prst="rect">
                            <a:avLst/>
                          </a:prstGeom>
                          <a:ln>
                            <a:noFill/>
                          </a:ln>
                        </wps:spPr>
                        <wps:txbx>
                          <w:txbxContent>
                            <w:p w14:paraId="31FDA076" w14:textId="77777777" w:rsidR="00874DA4" w:rsidRDefault="00000000">
                              <w:pPr>
                                <w:spacing w:after="160" w:line="259" w:lineRule="auto"/>
                                <w:ind w:left="0" w:firstLine="0"/>
                                <w:jc w:val="left"/>
                              </w:pPr>
                              <w:r>
                                <w:rPr>
                                  <w:rFonts w:ascii="DotumChe" w:eastAsia="DotumChe" w:hAnsi="DotumChe" w:cs="DotumChe"/>
                                  <w:sz w:val="20"/>
                                </w:rPr>
                                <w:t xml:space="preserve">본인 </w:t>
                              </w:r>
                            </w:p>
                          </w:txbxContent>
                        </wps:txbx>
                        <wps:bodyPr horzOverflow="overflow" vert="horz" lIns="0" tIns="0" rIns="0" bIns="0" rtlCol="0">
                          <a:noAutofit/>
                        </wps:bodyPr>
                      </wps:wsp>
                      <wps:wsp>
                        <wps:cNvPr id="11181" name="Rectangle 11181"/>
                        <wps:cNvSpPr/>
                        <wps:spPr>
                          <a:xfrm>
                            <a:off x="2146173" y="205871"/>
                            <a:ext cx="422605" cy="168235"/>
                          </a:xfrm>
                          <a:prstGeom prst="rect">
                            <a:avLst/>
                          </a:prstGeom>
                          <a:ln>
                            <a:noFill/>
                          </a:ln>
                        </wps:spPr>
                        <wps:txbx>
                          <w:txbxContent>
                            <w:p w14:paraId="5CAF198E" w14:textId="77777777" w:rsidR="00874DA4" w:rsidRDefault="00000000">
                              <w:pPr>
                                <w:spacing w:after="160" w:line="259" w:lineRule="auto"/>
                                <w:ind w:left="0" w:firstLine="0"/>
                                <w:jc w:val="left"/>
                              </w:pPr>
                              <w:r>
                                <w:rPr>
                                  <w:rFonts w:ascii="DotumChe" w:eastAsia="DotumChe" w:hAnsi="DotumChe" w:cs="DotumChe"/>
                                  <w:sz w:val="20"/>
                                </w:rPr>
                                <w:t xml:space="preserve">또는 </w:t>
                              </w:r>
                            </w:p>
                          </w:txbxContent>
                        </wps:txbx>
                        <wps:bodyPr horzOverflow="overflow" vert="horz" lIns="0" tIns="0" rIns="0" bIns="0" rtlCol="0">
                          <a:noAutofit/>
                        </wps:bodyPr>
                      </wps:wsp>
                      <wps:wsp>
                        <wps:cNvPr id="11182" name="Rectangle 11182"/>
                        <wps:cNvSpPr/>
                        <wps:spPr>
                          <a:xfrm>
                            <a:off x="2464689" y="205871"/>
                            <a:ext cx="504703" cy="168235"/>
                          </a:xfrm>
                          <a:prstGeom prst="rect">
                            <a:avLst/>
                          </a:prstGeom>
                          <a:ln>
                            <a:noFill/>
                          </a:ln>
                        </wps:spPr>
                        <wps:txbx>
                          <w:txbxContent>
                            <w:p w14:paraId="39E59EEF" w14:textId="77777777" w:rsidR="00874DA4" w:rsidRDefault="00000000">
                              <w:pPr>
                                <w:spacing w:after="160" w:line="259" w:lineRule="auto"/>
                                <w:ind w:left="0" w:firstLine="0"/>
                                <w:jc w:val="left"/>
                              </w:pPr>
                              <w:r>
                                <w:rPr>
                                  <w:rFonts w:ascii="DotumChe" w:eastAsia="DotumChe" w:hAnsi="DotumChe" w:cs="DotumChe"/>
                                  <w:sz w:val="20"/>
                                </w:rPr>
                                <w:t>배우자</w:t>
                              </w:r>
                            </w:p>
                          </w:txbxContent>
                        </wps:txbx>
                        <wps:bodyPr horzOverflow="overflow" vert="horz" lIns="0" tIns="0" rIns="0" bIns="0" rtlCol="0">
                          <a:noAutofit/>
                        </wps:bodyPr>
                      </wps:wsp>
                      <wps:wsp>
                        <wps:cNvPr id="61345" name="Rectangle 61345"/>
                        <wps:cNvSpPr/>
                        <wps:spPr>
                          <a:xfrm>
                            <a:off x="2845689" y="205872"/>
                            <a:ext cx="84117" cy="168234"/>
                          </a:xfrm>
                          <a:prstGeom prst="rect">
                            <a:avLst/>
                          </a:prstGeom>
                          <a:ln>
                            <a:noFill/>
                          </a:ln>
                        </wps:spPr>
                        <wps:txbx>
                          <w:txbxContent>
                            <w:p w14:paraId="1069CDAB" w14:textId="77777777" w:rsidR="00874DA4" w:rsidRDefault="00000000">
                              <w:pPr>
                                <w:spacing w:after="160" w:line="259" w:lineRule="auto"/>
                                <w:ind w:left="0" w:firstLine="0"/>
                                <w:jc w:val="left"/>
                              </w:pPr>
                              <w:r>
                                <w:rPr>
                                  <w:rFonts w:ascii="DotumChe" w:eastAsia="DotumChe" w:hAnsi="DotumChe" w:cs="DotumChe"/>
                                  <w:sz w:val="20"/>
                                </w:rPr>
                                <w:t>)</w:t>
                              </w:r>
                            </w:p>
                          </w:txbxContent>
                        </wps:txbx>
                        <wps:bodyPr horzOverflow="overflow" vert="horz" lIns="0" tIns="0" rIns="0" bIns="0" rtlCol="0">
                          <a:noAutofit/>
                        </wps:bodyPr>
                      </wps:wsp>
                      <wps:wsp>
                        <wps:cNvPr id="61346" name="Rectangle 61346"/>
                        <wps:cNvSpPr/>
                        <wps:spPr>
                          <a:xfrm>
                            <a:off x="2908176" y="205872"/>
                            <a:ext cx="84117" cy="168234"/>
                          </a:xfrm>
                          <a:prstGeom prst="rect">
                            <a:avLst/>
                          </a:prstGeom>
                          <a:ln>
                            <a:noFill/>
                          </a:ln>
                        </wps:spPr>
                        <wps:txbx>
                          <w:txbxContent>
                            <w:p w14:paraId="1B933255" w14:textId="77777777" w:rsidR="00874DA4" w:rsidRDefault="00000000">
                              <w:pPr>
                                <w:spacing w:after="160" w:line="259" w:lineRule="auto"/>
                                <w:ind w:left="0" w:firstLine="0"/>
                                <w:jc w:val="left"/>
                              </w:pPr>
                              <w:r>
                                <w:rPr>
                                  <w:rFonts w:ascii="DotumChe" w:eastAsia="DotumChe" w:hAnsi="DotumChe" w:cs="DotumChe"/>
                                  <w:sz w:val="20"/>
                                </w:rPr>
                                <w:t xml:space="preserve"> </w:t>
                              </w:r>
                            </w:p>
                          </w:txbxContent>
                        </wps:txbx>
                        <wps:bodyPr horzOverflow="overflow" vert="horz" lIns="0" tIns="0" rIns="0" bIns="0" rtlCol="0">
                          <a:noAutofit/>
                        </wps:bodyPr>
                      </wps:wsp>
                      <wps:wsp>
                        <wps:cNvPr id="11184" name="Rectangle 11184"/>
                        <wps:cNvSpPr/>
                        <wps:spPr>
                          <a:xfrm>
                            <a:off x="2972181" y="205871"/>
                            <a:ext cx="84117" cy="168235"/>
                          </a:xfrm>
                          <a:prstGeom prst="rect">
                            <a:avLst/>
                          </a:prstGeom>
                          <a:ln>
                            <a:noFill/>
                          </a:ln>
                        </wps:spPr>
                        <wps:txbx>
                          <w:txbxContent>
                            <w:p w14:paraId="5DC46094" w14:textId="77777777" w:rsidR="00874DA4" w:rsidRDefault="00000000">
                              <w:pPr>
                                <w:spacing w:after="160" w:line="259" w:lineRule="auto"/>
                                <w:ind w:left="0" w:firstLine="0"/>
                                <w:jc w:val="left"/>
                              </w:pPr>
                              <w:r>
                                <w:rPr>
                                  <w:rFonts w:ascii="DotumChe" w:eastAsia="DotumChe" w:hAnsi="DotumChe" w:cs="DotumChe"/>
                                  <w:sz w:val="20"/>
                                </w:rPr>
                                <w:t>1</w:t>
                              </w:r>
                            </w:p>
                          </w:txbxContent>
                        </wps:txbx>
                        <wps:bodyPr horzOverflow="overflow" vert="horz" lIns="0" tIns="0" rIns="0" bIns="0" rtlCol="0">
                          <a:noAutofit/>
                        </wps:bodyPr>
                      </wps:wsp>
                      <wps:wsp>
                        <wps:cNvPr id="11185" name="Rectangle 11185"/>
                        <wps:cNvSpPr/>
                        <wps:spPr>
                          <a:xfrm>
                            <a:off x="3036189" y="205871"/>
                            <a:ext cx="168234" cy="168235"/>
                          </a:xfrm>
                          <a:prstGeom prst="rect">
                            <a:avLst/>
                          </a:prstGeom>
                          <a:ln>
                            <a:noFill/>
                          </a:ln>
                        </wps:spPr>
                        <wps:txbx>
                          <w:txbxContent>
                            <w:p w14:paraId="65B1A310" w14:textId="77777777" w:rsidR="00874DA4" w:rsidRDefault="00000000">
                              <w:pPr>
                                <w:spacing w:after="160" w:line="259" w:lineRule="auto"/>
                                <w:ind w:left="0" w:firstLine="0"/>
                                <w:jc w:val="left"/>
                              </w:pPr>
                              <w:r>
                                <w:rPr>
                                  <w:rFonts w:ascii="DotumChe" w:eastAsia="DotumChe" w:hAnsi="DotumChe" w:cs="DotumChe"/>
                                  <w:sz w:val="20"/>
                                </w:rPr>
                                <w:t>부</w:t>
                              </w:r>
                            </w:p>
                          </w:txbxContent>
                        </wps:txbx>
                        <wps:bodyPr horzOverflow="overflow" vert="horz" lIns="0" tIns="0" rIns="0" bIns="0" rtlCol="0">
                          <a:noAutofit/>
                        </wps:bodyPr>
                      </wps:wsp>
                      <wps:wsp>
                        <wps:cNvPr id="11208" name="Shape 11208"/>
                        <wps:cNvSpPr/>
                        <wps:spPr>
                          <a:xfrm>
                            <a:off x="1028154" y="126353"/>
                            <a:ext cx="0" cy="269442"/>
                          </a:xfrm>
                          <a:custGeom>
                            <a:avLst/>
                            <a:gdLst/>
                            <a:ahLst/>
                            <a:cxnLst/>
                            <a:rect l="0" t="0" r="0" b="0"/>
                            <a:pathLst>
                              <a:path h="269442">
                                <a:moveTo>
                                  <a:pt x="0" y="0"/>
                                </a:moveTo>
                                <a:lnTo>
                                  <a:pt x="0" y="269442"/>
                                </a:lnTo>
                              </a:path>
                            </a:pathLst>
                          </a:custGeom>
                          <a:ln w="4572" cap="flat">
                            <a:miter lim="127000"/>
                          </a:ln>
                        </wps:spPr>
                        <wps:style>
                          <a:lnRef idx="1">
                            <a:srgbClr val="7F7F7F"/>
                          </a:lnRef>
                          <a:fillRef idx="0">
                            <a:srgbClr val="000000">
                              <a:alpha val="0"/>
                            </a:srgbClr>
                          </a:fillRef>
                          <a:effectRef idx="0">
                            <a:scrgbClr r="0" g="0" b="0"/>
                          </a:effectRef>
                          <a:fontRef idx="none"/>
                        </wps:style>
                        <wps:bodyPr/>
                      </wps:wsp>
                      <wps:wsp>
                        <wps:cNvPr id="11228" name="Shape 11228"/>
                        <wps:cNvSpPr/>
                        <wps:spPr>
                          <a:xfrm>
                            <a:off x="0" y="0"/>
                            <a:ext cx="6130811" cy="0"/>
                          </a:xfrm>
                          <a:custGeom>
                            <a:avLst/>
                            <a:gdLst/>
                            <a:ahLst/>
                            <a:cxnLst/>
                            <a:rect l="0" t="0" r="0" b="0"/>
                            <a:pathLst>
                              <a:path w="6130811">
                                <a:moveTo>
                                  <a:pt x="0" y="0"/>
                                </a:moveTo>
                                <a:lnTo>
                                  <a:pt x="6130811" y="0"/>
                                </a:lnTo>
                              </a:path>
                            </a:pathLst>
                          </a:custGeom>
                          <a:ln w="25895" cap="flat">
                            <a:miter lim="127000"/>
                          </a:ln>
                        </wps:spPr>
                        <wps:style>
                          <a:lnRef idx="1">
                            <a:srgbClr val="7F7F7F"/>
                          </a:lnRef>
                          <a:fillRef idx="0">
                            <a:srgbClr val="000000">
                              <a:alpha val="0"/>
                            </a:srgbClr>
                          </a:fillRef>
                          <a:effectRef idx="0">
                            <a:scrgbClr r="0" g="0" b="0"/>
                          </a:effectRef>
                          <a:fontRef idx="none"/>
                        </wps:style>
                        <wps:bodyPr/>
                      </wps:wsp>
                      <wps:wsp>
                        <wps:cNvPr id="11229" name="Shape 11229"/>
                        <wps:cNvSpPr/>
                        <wps:spPr>
                          <a:xfrm>
                            <a:off x="0" y="126353"/>
                            <a:ext cx="6130811" cy="0"/>
                          </a:xfrm>
                          <a:custGeom>
                            <a:avLst/>
                            <a:gdLst/>
                            <a:ahLst/>
                            <a:cxnLst/>
                            <a:rect l="0" t="0" r="0" b="0"/>
                            <a:pathLst>
                              <a:path w="6130811">
                                <a:moveTo>
                                  <a:pt x="0" y="0"/>
                                </a:moveTo>
                                <a:lnTo>
                                  <a:pt x="6130811"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11230" name="Shape 11230"/>
                        <wps:cNvSpPr/>
                        <wps:spPr>
                          <a:xfrm>
                            <a:off x="0" y="395795"/>
                            <a:ext cx="6130811" cy="0"/>
                          </a:xfrm>
                          <a:custGeom>
                            <a:avLst/>
                            <a:gdLst/>
                            <a:ahLst/>
                            <a:cxnLst/>
                            <a:rect l="0" t="0" r="0" b="0"/>
                            <a:pathLst>
                              <a:path w="6130811">
                                <a:moveTo>
                                  <a:pt x="0" y="0"/>
                                </a:moveTo>
                                <a:lnTo>
                                  <a:pt x="6130811"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11231" name="Shape 11231"/>
                        <wps:cNvSpPr/>
                        <wps:spPr>
                          <a:xfrm>
                            <a:off x="0" y="509981"/>
                            <a:ext cx="6130811" cy="0"/>
                          </a:xfrm>
                          <a:custGeom>
                            <a:avLst/>
                            <a:gdLst/>
                            <a:ahLst/>
                            <a:cxnLst/>
                            <a:rect l="0" t="0" r="0" b="0"/>
                            <a:pathLst>
                              <a:path w="6130811">
                                <a:moveTo>
                                  <a:pt x="0" y="0"/>
                                </a:moveTo>
                                <a:lnTo>
                                  <a:pt x="6130811" y="0"/>
                                </a:lnTo>
                              </a:path>
                            </a:pathLst>
                          </a:custGeom>
                          <a:ln w="4572" cap="flat">
                            <a:miter lim="127000"/>
                          </a:ln>
                        </wps:spPr>
                        <wps:style>
                          <a:lnRef idx="1">
                            <a:srgbClr val="7F7F7F"/>
                          </a:lnRef>
                          <a:fillRef idx="0">
                            <a:srgbClr val="000000">
                              <a:alpha val="0"/>
                            </a:srgbClr>
                          </a:fillRef>
                          <a:effectRef idx="0">
                            <a:scrgbClr r="0" g="0" b="0"/>
                          </a:effectRef>
                          <a:fontRef idx="none"/>
                        </wps:style>
                        <wps:bodyPr/>
                      </wps:wsp>
                      <wps:wsp>
                        <wps:cNvPr id="11232" name="Shape 11232"/>
                        <wps:cNvSpPr/>
                        <wps:spPr>
                          <a:xfrm>
                            <a:off x="0" y="509981"/>
                            <a:ext cx="6130811" cy="0"/>
                          </a:xfrm>
                          <a:custGeom>
                            <a:avLst/>
                            <a:gdLst/>
                            <a:ahLst/>
                            <a:cxnLst/>
                            <a:rect l="0" t="0" r="0" b="0"/>
                            <a:pathLst>
                              <a:path w="6130811">
                                <a:moveTo>
                                  <a:pt x="0" y="0"/>
                                </a:moveTo>
                                <a:lnTo>
                                  <a:pt x="6130811" y="0"/>
                                </a:lnTo>
                              </a:path>
                            </a:pathLst>
                          </a:custGeom>
                          <a:ln w="25895" cap="flat">
                            <a:miter lim="127000"/>
                          </a:ln>
                        </wps:spPr>
                        <wps:style>
                          <a:lnRef idx="1">
                            <a:srgbClr val="999999"/>
                          </a:lnRef>
                          <a:fillRef idx="0">
                            <a:srgbClr val="000000">
                              <a:alpha val="0"/>
                            </a:srgbClr>
                          </a:fillRef>
                          <a:effectRef idx="0">
                            <a:scrgbClr r="0" g="0" b="0"/>
                          </a:effectRef>
                          <a:fontRef idx="none"/>
                        </wps:style>
                        <wps:bodyPr/>
                      </wps:wsp>
                    </wpg:wgp>
                  </a:graphicData>
                </a:graphic>
              </wp:inline>
            </w:drawing>
          </mc:Choice>
          <mc:Fallback>
            <w:pict>
              <v:group w14:anchorId="2E4A20EA" id="Group 62763" o:spid="_x0000_s1109" style="width:482.75pt;height:40.15pt;mso-position-horizontal-relative:char;mso-position-vertical-relative:line" coordsize="61308,50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">
                <v:rect id="Rectangle 11175" o:spid="_x0000_s1110" style="position:absolute;left:2289;top:2474;width:933;height:18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" filled="f" stroked="f">
                  <v:textbox inset="0,0,0,0">
                    <w:txbxContent>
                      <w:p w14:paraId="22E10CEB" w14:textId="77777777" w:rsidR="00874DA4" w:rsidRDefault="00000000">
                        <w:pPr>
                          <w:spacing w:after="160" w:line="259" w:lineRule="auto"/>
                          <w:ind w:left="0" w:firstLine="0"/>
                          <w:jc w:val="left"/>
                        </w:pPr>
                        <w:r>
                          <w:rPr>
                            <w:rFonts w:ascii="DotumChe" w:eastAsia="DotumChe" w:hAnsi="DotumChe" w:cs="DotumChe"/>
                            <w:sz w:val="22"/>
                          </w:rPr>
                          <w:t xml:space="preserve"> </w:t>
                        </w:r>
                      </w:p>
                    </w:txbxContent>
                  </v:textbox>
                </v:rect>
                <v:rect id="Rectangle 11176" o:spid="_x0000_s1111" style="position:absolute;left:2990;top:2592;width:6750;height:16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" filled="f" stroked="f">
                  <v:textbox inset="0,0,0,0">
                    <w:txbxContent>
                      <w:p w14:paraId="167DB1E2" w14:textId="77777777" w:rsidR="00874DA4" w:rsidRDefault="00000000">
                        <w:pPr>
                          <w:spacing w:after="160" w:line="259" w:lineRule="auto"/>
                          <w:ind w:left="0" w:firstLine="0"/>
                          <w:jc w:val="left"/>
                        </w:pPr>
                        <w:r>
                          <w:rPr>
                            <w:rFonts w:ascii="DotumChe" w:eastAsia="DotumChe" w:hAnsi="DotumChe" w:cs="DotumChe"/>
                            <w:sz w:val="20"/>
                          </w:rPr>
                          <w:t>첨부서류</w:t>
                        </w:r>
                      </w:p>
                    </w:txbxContent>
                  </v:textbox>
                </v:rect>
                <v:rect id="Rectangle 11177" o:spid="_x0000_s1112" style="position:absolute;left:10671;top:2058;width:841;height:16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" filled="f" stroked="f">
                  <v:textbox inset="0,0,0,0">
                    <w:txbxContent>
                      <w:p w14:paraId="6AED4309" w14:textId="77777777" w:rsidR="00874DA4" w:rsidRDefault="00000000">
                        <w:pPr>
                          <w:spacing w:after="160" w:line="259" w:lineRule="auto"/>
                          <w:ind w:left="0" w:firstLine="0"/>
                          <w:jc w:val="left"/>
                        </w:pPr>
                        <w:r>
                          <w:rPr>
                            <w:rFonts w:ascii="DotumChe" w:eastAsia="DotumChe" w:hAnsi="DotumChe" w:cs="DotumChe"/>
                            <w:sz w:val="20"/>
                          </w:rPr>
                          <w:t xml:space="preserve"> </w:t>
                        </w:r>
                      </w:p>
                    </w:txbxContent>
                  </v:textbox>
                </v:rect>
                <v:rect id="Rectangle 11178" o:spid="_x0000_s1113" style="position:absolute;left:11311;top:2058;width:8432;height:16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" filled="f" stroked="f">
                  <v:textbox inset="0,0,0,0">
                    <w:txbxContent>
                      <w:p w14:paraId="28ED8A81" w14:textId="77777777" w:rsidR="00874DA4" w:rsidRDefault="00000000">
                        <w:pPr>
                          <w:spacing w:after="160" w:line="259" w:lineRule="auto"/>
                          <w:ind w:left="0" w:firstLine="0"/>
                          <w:jc w:val="left"/>
                        </w:pPr>
                        <w:r>
                          <w:rPr>
                            <w:rFonts w:ascii="DotumChe" w:eastAsia="DotumChe" w:hAnsi="DotumChe" w:cs="DotumChe"/>
                            <w:sz w:val="20"/>
                          </w:rPr>
                          <w:t>난임진단서</w:t>
                        </w:r>
                      </w:p>
                    </w:txbxContent>
                  </v:textbox>
                </v:rect>
                <v:rect id="Rectangle 11179" o:spid="_x0000_s1114" style="position:absolute;left:17651;top:2058;width:841;height:16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" filled="f" stroked="f">
                  <v:textbox inset="0,0,0,0">
                    <w:txbxContent>
                      <w:p w14:paraId="3097A307" w14:textId="77777777" w:rsidR="00874DA4" w:rsidRDefault="00000000">
                        <w:pPr>
                          <w:spacing w:after="160" w:line="259" w:lineRule="auto"/>
                          <w:ind w:left="0" w:firstLine="0"/>
                          <w:jc w:val="left"/>
                        </w:pPr>
                        <w:r>
                          <w:rPr>
                            <w:rFonts w:ascii="DotumChe" w:eastAsia="DotumChe" w:hAnsi="DotumChe" w:cs="DotumChe"/>
                            <w:sz w:val="20"/>
                          </w:rPr>
                          <w:t>(</w:t>
                        </w:r>
                      </w:p>
                    </w:txbxContent>
                  </v:textbox>
                </v:rect>
                <v:rect id="Rectangle 11180" o:spid="_x0000_s1115" style="position:absolute;left:18291;top:2058;width:4226;height:16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" filled="f" stroked="f">
                  <v:textbox inset="0,0,0,0">
                    <w:txbxContent>
                      <w:p w14:paraId="31FDA076" w14:textId="77777777" w:rsidR="00874DA4" w:rsidRDefault="00000000">
                        <w:pPr>
                          <w:spacing w:after="160" w:line="259" w:lineRule="auto"/>
                          <w:ind w:left="0" w:firstLine="0"/>
                          <w:jc w:val="left"/>
                        </w:pPr>
                        <w:r>
                          <w:rPr>
                            <w:rFonts w:ascii="DotumChe" w:eastAsia="DotumChe" w:hAnsi="DotumChe" w:cs="DotumChe"/>
                            <w:sz w:val="20"/>
                          </w:rPr>
                          <w:t xml:space="preserve">본인 </w:t>
                        </w:r>
                      </w:p>
                    </w:txbxContent>
                  </v:textbox>
                </v:rect>
                <v:rect id="Rectangle 11181" o:spid="_x0000_s1116" style="position:absolute;left:21461;top:2058;width:4226;height:16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" filled="f" stroked="f">
                  <v:textbox inset="0,0,0,0">
                    <w:txbxContent>
                      <w:p w14:paraId="5CAF198E" w14:textId="77777777" w:rsidR="00874DA4" w:rsidRDefault="00000000">
                        <w:pPr>
                          <w:spacing w:after="160" w:line="259" w:lineRule="auto"/>
                          <w:ind w:left="0" w:firstLine="0"/>
                          <w:jc w:val="left"/>
                        </w:pPr>
                        <w:r>
                          <w:rPr>
                            <w:rFonts w:ascii="DotumChe" w:eastAsia="DotumChe" w:hAnsi="DotumChe" w:cs="DotumChe"/>
                            <w:sz w:val="20"/>
                          </w:rPr>
                          <w:t xml:space="preserve">또는 </w:t>
                        </w:r>
                      </w:p>
                    </w:txbxContent>
                  </v:textbox>
                </v:rect>
                <v:rect id="Rectangle 11182" o:spid="_x0000_s1117" style="position:absolute;left:24646;top:2058;width:5047;height:16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" filled="f" stroked="f">
                  <v:textbox inset="0,0,0,0">
                    <w:txbxContent>
                      <w:p w14:paraId="39E59EEF" w14:textId="77777777" w:rsidR="00874DA4" w:rsidRDefault="00000000">
                        <w:pPr>
                          <w:spacing w:after="160" w:line="259" w:lineRule="auto"/>
                          <w:ind w:left="0" w:firstLine="0"/>
                          <w:jc w:val="left"/>
                        </w:pPr>
                        <w:r>
                          <w:rPr>
                            <w:rFonts w:ascii="DotumChe" w:eastAsia="DotumChe" w:hAnsi="DotumChe" w:cs="DotumChe"/>
                            <w:sz w:val="20"/>
                          </w:rPr>
                          <w:t>배우자</w:t>
                        </w:r>
                      </w:p>
                    </w:txbxContent>
                  </v:textbox>
                </v:rect>
                <v:rect id="Rectangle 61345" o:spid="_x0000_s1118" style="position:absolute;left:28456;top:2058;width:842;height:16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" filled="f" stroked="f">
                  <v:textbox inset="0,0,0,0">
                    <w:txbxContent>
                      <w:p w14:paraId="1069CDAB" w14:textId="77777777" w:rsidR="00874DA4" w:rsidRDefault="00000000">
                        <w:pPr>
                          <w:spacing w:after="160" w:line="259" w:lineRule="auto"/>
                          <w:ind w:left="0" w:firstLine="0"/>
                          <w:jc w:val="left"/>
                        </w:pPr>
                        <w:r>
                          <w:rPr>
                            <w:rFonts w:ascii="DotumChe" w:eastAsia="DotumChe" w:hAnsi="DotumChe" w:cs="DotumChe"/>
                            <w:sz w:val="20"/>
                          </w:rPr>
                          <w:t>)</w:t>
                        </w:r>
                      </w:p>
                    </w:txbxContent>
                  </v:textbox>
                </v:rect>
                <v:rect id="Rectangle 61346" o:spid="_x0000_s1119" style="position:absolute;left:29081;top:2058;width:841;height:16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" filled="f" stroked="f">
                  <v:textbox inset="0,0,0,0">
                    <w:txbxContent>
                      <w:p w14:paraId="1B933255" w14:textId="77777777" w:rsidR="00874DA4" w:rsidRDefault="00000000">
                        <w:pPr>
                          <w:spacing w:after="160" w:line="259" w:lineRule="auto"/>
                          <w:ind w:left="0" w:firstLine="0"/>
                          <w:jc w:val="left"/>
                        </w:pPr>
                        <w:r>
                          <w:rPr>
                            <w:rFonts w:ascii="DotumChe" w:eastAsia="DotumChe" w:hAnsi="DotumChe" w:cs="DotumChe"/>
                            <w:sz w:val="20"/>
                          </w:rPr>
                          <w:t xml:space="preserve"> </w:t>
                        </w:r>
                      </w:p>
                    </w:txbxContent>
                  </v:textbox>
                </v:rect>
                <v:rect id="Rectangle 11184" o:spid="_x0000_s1120" style="position:absolute;left:29721;top:2058;width:841;height:16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" filled="f" stroked="f">
                  <v:textbox inset="0,0,0,0">
                    <w:txbxContent>
                      <w:p w14:paraId="5DC46094" w14:textId="77777777" w:rsidR="00874DA4" w:rsidRDefault="00000000">
                        <w:pPr>
                          <w:spacing w:after="160" w:line="259" w:lineRule="auto"/>
                          <w:ind w:left="0" w:firstLine="0"/>
                          <w:jc w:val="left"/>
                        </w:pPr>
                        <w:r>
                          <w:rPr>
                            <w:rFonts w:ascii="DotumChe" w:eastAsia="DotumChe" w:hAnsi="DotumChe" w:cs="DotumChe"/>
                            <w:sz w:val="20"/>
                          </w:rPr>
                          <w:t>1</w:t>
                        </w:r>
                      </w:p>
                    </w:txbxContent>
                  </v:textbox>
                </v:rect>
                <v:rect id="Rectangle 11185" o:spid="_x0000_s1121" style="position:absolute;left:30361;top:2058;width:1683;height:16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" filled="f" stroked="f">
                  <v:textbox inset="0,0,0,0">
                    <w:txbxContent>
                      <w:p w14:paraId="65B1A310" w14:textId="77777777" w:rsidR="00874DA4" w:rsidRDefault="00000000">
                        <w:pPr>
                          <w:spacing w:after="160" w:line="259" w:lineRule="auto"/>
                          <w:ind w:left="0" w:firstLine="0"/>
                          <w:jc w:val="left"/>
                        </w:pPr>
                        <w:r>
                          <w:rPr>
                            <w:rFonts w:ascii="DotumChe" w:eastAsia="DotumChe" w:hAnsi="DotumChe" w:cs="DotumChe"/>
                            <w:sz w:val="20"/>
                          </w:rPr>
                          <w:t>부</w:t>
                        </w:r>
                      </w:p>
                    </w:txbxContent>
                  </v:textbox>
                </v:rect>
                <v:shape id="Shape 11208" o:spid="_x0000_s1122" style="position:absolute;left:10281;top:1263;width:0;height:2694;visibility:visible;mso-wrap-style:square;v-text-anchor:top" coordsize="0,2694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" path="m,l,269442e" filled="f" strokecolor="#7f7f7f" strokeweight=".36pt">
                  <v:stroke miterlimit="83231f" joinstyle="miter"/>
                  <v:path arrowok="t" textboxrect="0,0,0,269442"/>
                </v:shape>
                <v:shape id="Shape 11228" o:spid="_x0000_s1123" style="position:absolute;width:61308;height:0;visibility:visible;mso-wrap-style:square;v-text-anchor:top" coordsize="61308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" path="m,l6130811,e" filled="f" strokecolor="#7f7f7f" strokeweight=".71931mm">
                  <v:stroke miterlimit="83231f" joinstyle="miter"/>
                  <v:path arrowok="t" textboxrect="0,0,6130811,0"/>
                </v:shape>
                <v:shape id="Shape 11229" o:spid="_x0000_s1124" style="position:absolute;top:1263;width:61308;height:0;visibility:visible;mso-wrap-style:square;v-text-anchor:top" coordsize="61308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" path="m,l6130811,e" filled="f" strokeweight=".36pt">
                  <v:stroke miterlimit="83231f" joinstyle="miter"/>
                  <v:path arrowok="t" textboxrect="0,0,6130811,0"/>
                </v:shape>
                <v:shape id="Shape 11230" o:spid="_x0000_s1125" style="position:absolute;top:3957;width:61308;height:0;visibility:visible;mso-wrap-style:square;v-text-anchor:top" coordsize="61308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" path="m,l6130811,e" filled="f" strokeweight=".36pt">
                  <v:stroke miterlimit="83231f" joinstyle="miter"/>
                  <v:path arrowok="t" textboxrect="0,0,6130811,0"/>
                </v:shape>
                <v:shape id="Shape 11231" o:spid="_x0000_s1126" style="position:absolute;top:5099;width:61308;height:0;visibility:visible;mso-wrap-style:square;v-text-anchor:top" coordsize="61308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" path="m,l6130811,e" filled="f" strokecolor="#7f7f7f" strokeweight=".36pt">
                  <v:stroke miterlimit="83231f" joinstyle="miter"/>
                  <v:path arrowok="t" textboxrect="0,0,6130811,0"/>
                </v:shape>
                <v:shape id="Shape 11232" o:spid="_x0000_s1127" style="position:absolute;top:5099;width:61308;height:0;visibility:visible;mso-wrap-style:square;v-text-anchor:top" coordsize="61308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" path="m,l6130811,e" filled="f" strokecolor="#999" strokeweight=".71931mm">
                  <v:stroke miterlimit="83231f" joinstyle="miter"/>
                  <v:path arrowok="t" textboxrect="0,0,6130811,0"/>
                </v:shape>
                <w10:anchorlock/>
              </v:group>
            </w:pict>
          </mc:Fallback>
        </mc:AlternateContent>
      </w:r>
    </w:p>
    <w:p w14:paraId="003F16B2" w14:textId="77777777" w:rsidR="00874DA4" w:rsidRDefault="00000000">
      <w:pPr>
        <w:spacing w:after="621" w:line="308" w:lineRule="auto"/>
        <w:ind w:left="84" w:right="1415"/>
        <w:jc w:val="left"/>
      </w:pPr>
      <w:r>
        <w:rPr>
          <w:rFonts w:ascii="DotumChe" w:eastAsia="DotumChe" w:hAnsi="DotumChe" w:cs="DotumChe"/>
          <w:sz w:val="24"/>
        </w:rPr>
        <w:t xml:space="preserve">   </w:t>
      </w:r>
      <w:r>
        <w:rPr>
          <w:rFonts w:ascii="DotumChe" w:eastAsia="DotumChe" w:hAnsi="DotumChe" w:cs="DotumChe"/>
          <w:sz w:val="22"/>
        </w:rPr>
        <w:t xml:space="preserve"> </w:t>
      </w:r>
      <w:r>
        <w:rPr>
          <w:rFonts w:ascii="DotumChe" w:eastAsia="DotumChe" w:hAnsi="DotumChe" w:cs="DotumChe"/>
          <w:sz w:val="20"/>
        </w:rPr>
        <w:t>위의 사실을 확인함</w:t>
      </w:r>
    </w:p>
    <w:p w14:paraId="0F564A23" w14:textId="77777777" w:rsidR="00874DA4" w:rsidRDefault="00000000">
      <w:pPr>
        <w:spacing w:after="513" w:line="405" w:lineRule="auto"/>
        <w:ind w:left="10" w:right="3"/>
        <w:jc w:val="center"/>
      </w:pPr>
      <w:r>
        <w:rPr>
          <w:rFonts w:ascii="DotumChe" w:eastAsia="DotumChe" w:hAnsi="DotumChe" w:cs="DotumChe"/>
          <w:sz w:val="18"/>
        </w:rPr>
        <w:lastRenderedPageBreak/>
        <w:t>년          월          일</w:t>
      </w:r>
    </w:p>
    <w:p w14:paraId="7C66DF47" w14:textId="77777777" w:rsidR="00874DA4" w:rsidRDefault="00000000">
      <w:pPr>
        <w:spacing w:after="0" w:line="259" w:lineRule="auto"/>
        <w:ind w:left="24"/>
        <w:jc w:val="left"/>
      </w:pPr>
      <w:r>
        <w:rPr>
          <w:rFonts w:ascii="DotumChe" w:eastAsia="DotumChe" w:hAnsi="DotumChe" w:cs="DotumChe"/>
          <w:sz w:val="24"/>
        </w:rPr>
        <w:t xml:space="preserve">                  </w:t>
      </w:r>
      <w:r>
        <w:rPr>
          <w:rFonts w:ascii="DotumChe" w:eastAsia="DotumChe" w:hAnsi="DotumChe" w:cs="DotumChe"/>
          <w:sz w:val="26"/>
        </w:rPr>
        <w:t xml:space="preserve"> </w:t>
      </w:r>
      <w:r>
        <w:rPr>
          <w:rFonts w:ascii="DotumChe" w:eastAsia="DotumChe" w:hAnsi="DotumChe" w:cs="DotumChe"/>
          <w:sz w:val="22"/>
        </w:rPr>
        <w:t xml:space="preserve">소속기관장 </w:t>
      </w:r>
      <w:r>
        <w:rPr>
          <w:rFonts w:ascii="DotumChe" w:eastAsia="DotumChe" w:hAnsi="DotumChe" w:cs="DotumChe"/>
          <w:sz w:val="26"/>
        </w:rPr>
        <w:t xml:space="preserve">                    </w:t>
      </w:r>
      <w:r>
        <w:rPr>
          <w:rFonts w:ascii="DotumChe" w:eastAsia="DotumChe" w:hAnsi="DotumChe" w:cs="DotumChe"/>
          <w:sz w:val="26"/>
          <w:vertAlign w:val="subscript"/>
        </w:rPr>
        <w:t>(인)</w:t>
      </w:r>
    </w:p>
    <w:p w14:paraId="1190A8B4" w14:textId="77777777" w:rsidR="00874DA4" w:rsidRDefault="00000000">
      <w:pPr>
        <w:spacing w:after="231" w:line="259" w:lineRule="auto"/>
        <w:ind w:left="4" w:firstLine="0"/>
        <w:jc w:val="left"/>
      </w:pPr>
      <w:r>
        <w:rPr>
          <w:rFonts w:ascii="Calibri" w:eastAsia="Calibri" w:hAnsi="Calibri" w:cs="Calibri"/>
          <w:noProof/>
          <w:sz w:val="22"/>
        </w:rPr>
        <mc:AlternateContent>
          <mc:Choice Requires="wpg">
            <w:drawing>
              <wp:inline distT="0" distB="0" distL="0" distR="0" wp14:anchorId="06E2DE03" wp14:editId="486BD1F6">
                <wp:extent cx="6130811" cy="4572"/>
                <wp:effectExtent l="0" t="0" r="0" b="0"/>
                <wp:docPr id="62768" name="Group 62768"/>
                <wp:cNvGraphicFramePr/>
                <a:graphic xmlns:a="http://schemas.openxmlformats.org/drawingml/2006/main">
                  <a:graphicData uri="http://schemas.microsoft.com/office/word/2010/wordprocessingGroup">
                    <wpg:wgp>
                      <wpg:cNvGrpSpPr/>
                      <wpg:grpSpPr>
                        <a:xfrm>
                          <a:off x="0" y="0"/>
                          <a:ext cx="6130811" cy="4572"/>
                          <a:chOff x="0" y="0"/>
                          <a:chExt cx="6130811" cy="4572"/>
                        </a:xfrm>
                      </wpg:grpSpPr>
                      <wps:wsp>
                        <wps:cNvPr id="11233" name="Shape 11233"/>
                        <wps:cNvSpPr/>
                        <wps:spPr>
                          <a:xfrm>
                            <a:off x="0" y="0"/>
                            <a:ext cx="6130811" cy="0"/>
                          </a:xfrm>
                          <a:custGeom>
                            <a:avLst/>
                            <a:gdLst/>
                            <a:ahLst/>
                            <a:cxnLst/>
                            <a:rect l="0" t="0" r="0" b="0"/>
                            <a:pathLst>
                              <a:path w="6130811">
                                <a:moveTo>
                                  <a:pt x="0" y="0"/>
                                </a:moveTo>
                                <a:lnTo>
                                  <a:pt x="6130811"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s:wsp>
                        <wps:cNvPr id="11239" name="Shape 11239"/>
                        <wps:cNvSpPr/>
                        <wps:spPr>
                          <a:xfrm>
                            <a:off x="0" y="0"/>
                            <a:ext cx="6130811" cy="0"/>
                          </a:xfrm>
                          <a:custGeom>
                            <a:avLst/>
                            <a:gdLst/>
                            <a:ahLst/>
                            <a:cxnLst/>
                            <a:rect l="0" t="0" r="0" b="0"/>
                            <a:pathLst>
                              <a:path w="6130811">
                                <a:moveTo>
                                  <a:pt x="0" y="0"/>
                                </a:moveTo>
                                <a:lnTo>
                                  <a:pt x="6130811" y="0"/>
                                </a:lnTo>
                              </a:path>
                            </a:pathLst>
                          </a:custGeom>
                          <a:ln w="457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768" style="width:482.741pt;height:0.36pt;mso-position-horizontal-relative:char;mso-position-vertical-relative:line" coordsize="61308,45">
                <v:shape id="Shape 11233" style="position:absolute;width:61308;height:0;left:0;top:0;" coordsize="6130811,0" path="m0,0l6130811,0">
                  <v:stroke weight="0.36pt" endcap="flat" joinstyle="miter" miterlimit="10" on="true" color="#000000"/>
                  <v:fill on="false" color="#000000" opacity="0"/>
                </v:shape>
                <v:shape id="Shape 11239" style="position:absolute;width:61308;height:0;left:0;top:0;" coordsize="6130811,0" path="m0,0l6130811,0">
                  <v:stroke weight="0.36pt" endcap="flat" joinstyle="miter" miterlimit="10" on="true" color="#000000"/>
                  <v:fill on="false" color="#000000" opacity="0"/>
                </v:shape>
              </v:group>
            </w:pict>
          </mc:Fallback>
        </mc:AlternateContent>
      </w:r>
    </w:p>
    <w:p w14:paraId="75A4BB4F" w14:textId="77777777" w:rsidR="00874DA4" w:rsidRDefault="00000000">
      <w:pPr>
        <w:spacing w:after="0" w:line="259" w:lineRule="auto"/>
        <w:ind w:left="0" w:right="16" w:firstLine="0"/>
        <w:jc w:val="right"/>
      </w:pPr>
      <w:r>
        <w:rPr>
          <w:rFonts w:ascii="DotumChe" w:eastAsia="DotumChe" w:hAnsi="DotumChe" w:cs="DotumChe"/>
          <w:sz w:val="16"/>
        </w:rPr>
        <w:t>210mm×297mm[백상지 80g/㎡]</w:t>
      </w:r>
    </w:p>
    <w:sectPr w:rsidR="00874DA4">
      <w:headerReference w:type="even" r:id="rId55"/>
      <w:headerReference w:type="default" r:id="rId56"/>
      <w:footerReference w:type="even" r:id="rId57"/>
      <w:footerReference w:type="default" r:id="rId58"/>
      <w:headerReference w:type="first" r:id="rId59"/>
      <w:footerReference w:type="first" r:id="rId60"/>
      <w:pgSz w:w="11900" w:h="16820"/>
      <w:pgMar w:top="1790" w:right="1130" w:bottom="1157" w:left="1099" w:header="1800" w:footer="5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B590E" w14:textId="77777777" w:rsidR="00A2148B" w:rsidRDefault="00A2148B">
      <w:pPr>
        <w:spacing w:after="0" w:line="240" w:lineRule="auto"/>
      </w:pPr>
      <w:r>
        <w:separator/>
      </w:r>
    </w:p>
  </w:endnote>
  <w:endnote w:type="continuationSeparator" w:id="0">
    <w:p w14:paraId="195073C4" w14:textId="77777777" w:rsidR="00A2148B" w:rsidRDefault="00A21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an Gothic">
    <w:altName w:val="Cambria"/>
    <w:panose1 w:val="020B0604020202020204"/>
    <w:charset w:val="00"/>
    <w:family w:val="roman"/>
    <w:notTrueType/>
    <w:pitch w:val="default"/>
  </w:font>
  <w:font w:name="DotumChe">
    <w:panose1 w:val="020B0609000101010101"/>
    <w:charset w:val="81"/>
    <w:family w:val="modern"/>
    <w:pitch w:val="fixed"/>
    <w:sig w:usb0="B00002AF" w:usb1="69D77CFB" w:usb2="00000030" w:usb3="00000000" w:csb0="0008009F" w:csb1="00000000"/>
  </w:font>
  <w:font w:name="MoeumT R">
    <w:altName w:val="Cambria"/>
    <w:panose1 w:val="020B0604020202020204"/>
    <w:charset w:val="00"/>
    <w:family w:val="roman"/>
    <w:notTrueType/>
    <w:pitch w:val="default"/>
  </w:font>
  <w:font w:name="Dotum">
    <w:altName w:val="돋움"/>
    <w:panose1 w:val="020B0600000101010101"/>
    <w:charset w:val="81"/>
    <w:family w:val="swiss"/>
    <w:pitch w:val="variable"/>
    <w:sig w:usb0="B00002AF" w:usb1="69D77CFB" w:usb2="00000030" w:usb3="00000000" w:csb0="0008009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GulimChe">
    <w:panose1 w:val="020B0609000101010101"/>
    <w:charset w:val="81"/>
    <w:family w:val="modern"/>
    <w:pitch w:val="fixed"/>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EA5D" w14:textId="77777777" w:rsidR="00874DA4" w:rsidRDefault="00874DA4">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38ADA" w14:textId="77777777" w:rsidR="00874DA4" w:rsidRDefault="00874DA4">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C401D" w14:textId="77777777" w:rsidR="00874DA4" w:rsidRDefault="00874DA4">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4C05" w14:textId="77777777" w:rsidR="00874DA4" w:rsidRDefault="00000000">
    <w:pPr>
      <w:spacing w:after="0" w:line="259" w:lineRule="auto"/>
      <w:ind w:left="0" w:right="41" w:firstLine="0"/>
      <w:jc w:val="center"/>
    </w:pPr>
    <w:r>
      <w:rPr>
        <w:rFonts w:ascii="Gulim" w:eastAsia="Gulim" w:hAnsi="Gulim" w:cs="Gulim"/>
        <w:sz w:val="20"/>
      </w:rPr>
      <w:t xml:space="preserve">- </w:t>
    </w:r>
    <w:r>
      <w:fldChar w:fldCharType="begin"/>
    </w:r>
    <w:r>
      <w:instrText xml:space="preserve"> PAGE   \* MERGEFORMAT </w:instrText>
    </w:r>
    <w:r>
      <w:fldChar w:fldCharType="separate"/>
    </w:r>
    <w:r>
      <w:rPr>
        <w:rFonts w:ascii="Gulim" w:eastAsia="Gulim" w:hAnsi="Gulim" w:cs="Gulim"/>
        <w:sz w:val="20"/>
      </w:rPr>
      <w:t>1</w:t>
    </w:r>
    <w:r>
      <w:rPr>
        <w:rFonts w:ascii="Gulim" w:eastAsia="Gulim" w:hAnsi="Gulim" w:cs="Gulim"/>
        <w:sz w:val="20"/>
      </w:rPr>
      <w:fldChar w:fldCharType="end"/>
    </w:r>
    <w:r>
      <w:rPr>
        <w:rFonts w:ascii="Gulim" w:eastAsia="Gulim" w:hAnsi="Gulim" w:cs="Gulim"/>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DECD2" w14:textId="77777777" w:rsidR="00874DA4" w:rsidRDefault="00000000">
    <w:pPr>
      <w:spacing w:after="0" w:line="259" w:lineRule="auto"/>
      <w:ind w:left="0" w:right="41" w:firstLine="0"/>
      <w:jc w:val="center"/>
    </w:pPr>
    <w:r>
      <w:rPr>
        <w:rFonts w:ascii="Gulim" w:eastAsia="Gulim" w:hAnsi="Gulim" w:cs="Gulim"/>
        <w:sz w:val="20"/>
      </w:rPr>
      <w:t xml:space="preserve">- </w:t>
    </w:r>
    <w:r>
      <w:fldChar w:fldCharType="begin"/>
    </w:r>
    <w:r>
      <w:instrText xml:space="preserve"> PAGE   \* MERGEFORMAT </w:instrText>
    </w:r>
    <w:r>
      <w:fldChar w:fldCharType="separate"/>
    </w:r>
    <w:r>
      <w:rPr>
        <w:rFonts w:ascii="Gulim" w:eastAsia="Gulim" w:hAnsi="Gulim" w:cs="Gulim"/>
        <w:sz w:val="20"/>
      </w:rPr>
      <w:t>1</w:t>
    </w:r>
    <w:r>
      <w:rPr>
        <w:rFonts w:ascii="Gulim" w:eastAsia="Gulim" w:hAnsi="Gulim" w:cs="Gulim"/>
        <w:sz w:val="20"/>
      </w:rPr>
      <w:fldChar w:fldCharType="end"/>
    </w:r>
    <w:r>
      <w:rPr>
        <w:rFonts w:ascii="Gulim" w:eastAsia="Gulim" w:hAnsi="Gulim" w:cs="Gulim"/>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29E0" w14:textId="77777777" w:rsidR="00874DA4" w:rsidRDefault="00000000">
    <w:pPr>
      <w:spacing w:after="0" w:line="259" w:lineRule="auto"/>
      <w:ind w:left="0" w:right="41" w:firstLine="0"/>
      <w:jc w:val="center"/>
    </w:pPr>
    <w:r>
      <w:rPr>
        <w:rFonts w:ascii="Gulim" w:eastAsia="Gulim" w:hAnsi="Gulim" w:cs="Gulim"/>
        <w:sz w:val="20"/>
      </w:rPr>
      <w:t xml:space="preserve">- </w:t>
    </w:r>
    <w:r>
      <w:fldChar w:fldCharType="begin"/>
    </w:r>
    <w:r>
      <w:instrText xml:space="preserve"> PAGE   \* MERGEFORMAT </w:instrText>
    </w:r>
    <w:r>
      <w:fldChar w:fldCharType="separate"/>
    </w:r>
    <w:r>
      <w:rPr>
        <w:rFonts w:ascii="Gulim" w:eastAsia="Gulim" w:hAnsi="Gulim" w:cs="Gulim"/>
        <w:sz w:val="20"/>
      </w:rPr>
      <w:t>1</w:t>
    </w:r>
    <w:r>
      <w:rPr>
        <w:rFonts w:ascii="Gulim" w:eastAsia="Gulim" w:hAnsi="Gulim" w:cs="Gulim"/>
        <w:sz w:val="20"/>
      </w:rPr>
      <w:fldChar w:fldCharType="end"/>
    </w:r>
    <w:r>
      <w:rPr>
        <w:rFonts w:ascii="Gulim" w:eastAsia="Gulim" w:hAnsi="Gulim" w:cs="Gulim"/>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0931B" w14:textId="77777777" w:rsidR="00874DA4" w:rsidRDefault="00000000">
    <w:pPr>
      <w:spacing w:after="0" w:line="259" w:lineRule="auto"/>
      <w:ind w:left="1" w:firstLine="0"/>
      <w:jc w:val="center"/>
    </w:pPr>
    <w:r>
      <w:rPr>
        <w:rFonts w:ascii="Gulim" w:eastAsia="Gulim" w:hAnsi="Gulim" w:cs="Gulim"/>
        <w:sz w:val="20"/>
      </w:rPr>
      <w:t xml:space="preserve">- </w:t>
    </w:r>
    <w:r>
      <w:fldChar w:fldCharType="begin"/>
    </w:r>
    <w:r>
      <w:instrText xml:space="preserve"> PAGE   \* MERGEFORMAT </w:instrText>
    </w:r>
    <w:r>
      <w:fldChar w:fldCharType="separate"/>
    </w:r>
    <w:r>
      <w:rPr>
        <w:rFonts w:ascii="Gulim" w:eastAsia="Gulim" w:hAnsi="Gulim" w:cs="Gulim"/>
        <w:sz w:val="20"/>
      </w:rPr>
      <w:t>1</w:t>
    </w:r>
    <w:r>
      <w:rPr>
        <w:rFonts w:ascii="Gulim" w:eastAsia="Gulim" w:hAnsi="Gulim" w:cs="Gulim"/>
        <w:sz w:val="20"/>
      </w:rPr>
      <w:fldChar w:fldCharType="end"/>
    </w:r>
    <w:r>
      <w:rPr>
        <w:rFonts w:ascii="Gulim" w:eastAsia="Gulim" w:hAnsi="Gulim" w:cs="Gulim"/>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B8E3D" w14:textId="77777777" w:rsidR="00874DA4" w:rsidRDefault="00000000">
    <w:pPr>
      <w:spacing w:after="0" w:line="259" w:lineRule="auto"/>
      <w:ind w:left="1" w:firstLine="0"/>
      <w:jc w:val="center"/>
    </w:pPr>
    <w:r>
      <w:rPr>
        <w:rFonts w:ascii="Gulim" w:eastAsia="Gulim" w:hAnsi="Gulim" w:cs="Gulim"/>
        <w:sz w:val="20"/>
      </w:rPr>
      <w:t xml:space="preserve">- </w:t>
    </w:r>
    <w:r>
      <w:fldChar w:fldCharType="begin"/>
    </w:r>
    <w:r>
      <w:instrText xml:space="preserve"> PAGE   \* MERGEFORMAT </w:instrText>
    </w:r>
    <w:r>
      <w:fldChar w:fldCharType="separate"/>
    </w:r>
    <w:r>
      <w:rPr>
        <w:rFonts w:ascii="Gulim" w:eastAsia="Gulim" w:hAnsi="Gulim" w:cs="Gulim"/>
        <w:sz w:val="20"/>
      </w:rPr>
      <w:t>1</w:t>
    </w:r>
    <w:r>
      <w:rPr>
        <w:rFonts w:ascii="Gulim" w:eastAsia="Gulim" w:hAnsi="Gulim" w:cs="Gulim"/>
        <w:sz w:val="20"/>
      </w:rPr>
      <w:fldChar w:fldCharType="end"/>
    </w:r>
    <w:r>
      <w:rPr>
        <w:rFonts w:ascii="Gulim" w:eastAsia="Gulim" w:hAnsi="Gulim" w:cs="Gulim"/>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4CE0" w14:textId="77777777" w:rsidR="00874DA4" w:rsidRDefault="00000000">
    <w:pPr>
      <w:spacing w:after="0" w:line="259" w:lineRule="auto"/>
      <w:ind w:left="1" w:firstLine="0"/>
      <w:jc w:val="center"/>
    </w:pPr>
    <w:r>
      <w:rPr>
        <w:rFonts w:ascii="Gulim" w:eastAsia="Gulim" w:hAnsi="Gulim" w:cs="Gulim"/>
        <w:sz w:val="20"/>
      </w:rPr>
      <w:t xml:space="preserve">- </w:t>
    </w:r>
    <w:r>
      <w:fldChar w:fldCharType="begin"/>
    </w:r>
    <w:r>
      <w:instrText xml:space="preserve"> PAGE   \* MERGEFORMAT </w:instrText>
    </w:r>
    <w:r>
      <w:fldChar w:fldCharType="separate"/>
    </w:r>
    <w:r>
      <w:rPr>
        <w:rFonts w:ascii="Gulim" w:eastAsia="Gulim" w:hAnsi="Gulim" w:cs="Gulim"/>
        <w:sz w:val="20"/>
      </w:rPr>
      <w:t>1</w:t>
    </w:r>
    <w:r>
      <w:rPr>
        <w:rFonts w:ascii="Gulim" w:eastAsia="Gulim" w:hAnsi="Gulim" w:cs="Gulim"/>
        <w:sz w:val="20"/>
      </w:rPr>
      <w:fldChar w:fldCharType="end"/>
    </w:r>
    <w:r>
      <w:rPr>
        <w:rFonts w:ascii="Gulim" w:eastAsia="Gulim" w:hAnsi="Gulim" w:cs="Gulim"/>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EBA70" w14:textId="77777777" w:rsidR="00A2148B" w:rsidRDefault="00A2148B">
      <w:pPr>
        <w:spacing w:after="0" w:line="240" w:lineRule="auto"/>
      </w:pPr>
      <w:r>
        <w:separator/>
      </w:r>
    </w:p>
  </w:footnote>
  <w:footnote w:type="continuationSeparator" w:id="0">
    <w:p w14:paraId="3BA7DD0F" w14:textId="77777777" w:rsidR="00A2148B" w:rsidRDefault="00A21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620B" w14:textId="77777777" w:rsidR="00874DA4" w:rsidRDefault="00874DA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8FC1" w14:textId="77777777" w:rsidR="00874DA4" w:rsidRDefault="00874DA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F77C1" w14:textId="77777777" w:rsidR="00874DA4" w:rsidRDefault="00874DA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613B0" w14:textId="77777777" w:rsidR="00874DA4" w:rsidRDefault="00874DA4">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8C882" w14:textId="77777777" w:rsidR="00874DA4" w:rsidRDefault="00874DA4">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2457D" w14:textId="77777777" w:rsidR="00874DA4" w:rsidRDefault="00874DA4">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F21F6" w14:textId="77777777" w:rsidR="00874DA4" w:rsidRDefault="00000000">
    <w:pPr>
      <w:spacing w:after="0" w:line="259" w:lineRule="auto"/>
      <w:ind w:left="0" w:firstLine="0"/>
      <w:jc w:val="left"/>
    </w:pPr>
    <w:r>
      <w:rPr>
        <w:rFonts w:ascii="MoeumT R" w:eastAsia="MoeumT R" w:hAnsi="MoeumT R" w:cs="MoeumT R"/>
        <w:sz w:val="24"/>
      </w:rPr>
      <w:t xml:space="preserve">[붙임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E18D" w14:textId="77777777" w:rsidR="00874DA4" w:rsidRDefault="00000000">
    <w:pPr>
      <w:spacing w:after="0" w:line="259" w:lineRule="auto"/>
      <w:ind w:left="0" w:firstLine="0"/>
      <w:jc w:val="left"/>
    </w:pPr>
    <w:r>
      <w:rPr>
        <w:rFonts w:ascii="MoeumT R" w:eastAsia="MoeumT R" w:hAnsi="MoeumT R" w:cs="MoeumT R"/>
        <w:sz w:val="24"/>
      </w:rPr>
      <w:t xml:space="preserve">[붙임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1CA71" w14:textId="77777777" w:rsidR="00874DA4" w:rsidRDefault="00000000">
    <w:pPr>
      <w:spacing w:after="0" w:line="259" w:lineRule="auto"/>
      <w:ind w:left="0" w:firstLine="0"/>
      <w:jc w:val="left"/>
    </w:pPr>
    <w:r>
      <w:rPr>
        <w:rFonts w:ascii="MoeumT R" w:eastAsia="MoeumT R" w:hAnsi="MoeumT R" w:cs="MoeumT R"/>
        <w:sz w:val="24"/>
      </w:rPr>
      <w:t xml:space="preserve">[붙임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CBA"/>
    <w:multiLevelType w:val="hybridMultilevel"/>
    <w:tmpl w:val="141CD756"/>
    <w:lvl w:ilvl="0" w:tplc="8240616C">
      <w:start w:val="1"/>
      <w:numFmt w:val="bullet"/>
      <w:lvlText w:val="-"/>
      <w:lvlJc w:val="left"/>
      <w:pPr>
        <w:ind w:left="12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1" w:tplc="CF50CDCE">
      <w:start w:val="1"/>
      <w:numFmt w:val="bullet"/>
      <w:lvlText w:val="o"/>
      <w:lvlJc w:val="left"/>
      <w:pPr>
        <w:ind w:left="1323"/>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2" w:tplc="E26CD832">
      <w:start w:val="1"/>
      <w:numFmt w:val="bullet"/>
      <w:lvlText w:val="▪"/>
      <w:lvlJc w:val="left"/>
      <w:pPr>
        <w:ind w:left="2043"/>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3" w:tplc="B84E1DBA">
      <w:start w:val="1"/>
      <w:numFmt w:val="bullet"/>
      <w:lvlText w:val="•"/>
      <w:lvlJc w:val="left"/>
      <w:pPr>
        <w:ind w:left="2763"/>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4" w:tplc="D8782444">
      <w:start w:val="1"/>
      <w:numFmt w:val="bullet"/>
      <w:lvlText w:val="o"/>
      <w:lvlJc w:val="left"/>
      <w:pPr>
        <w:ind w:left="3483"/>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5" w:tplc="B97E9E60">
      <w:start w:val="1"/>
      <w:numFmt w:val="bullet"/>
      <w:lvlText w:val="▪"/>
      <w:lvlJc w:val="left"/>
      <w:pPr>
        <w:ind w:left="4203"/>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6" w:tplc="437C5138">
      <w:start w:val="1"/>
      <w:numFmt w:val="bullet"/>
      <w:lvlText w:val="•"/>
      <w:lvlJc w:val="left"/>
      <w:pPr>
        <w:ind w:left="4923"/>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7" w:tplc="31B8B5C8">
      <w:start w:val="1"/>
      <w:numFmt w:val="bullet"/>
      <w:lvlText w:val="o"/>
      <w:lvlJc w:val="left"/>
      <w:pPr>
        <w:ind w:left="5643"/>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8" w:tplc="6596BA4C">
      <w:start w:val="1"/>
      <w:numFmt w:val="bullet"/>
      <w:lvlText w:val="▪"/>
      <w:lvlJc w:val="left"/>
      <w:pPr>
        <w:ind w:left="6363"/>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2D474CF"/>
    <w:multiLevelType w:val="hybridMultilevel"/>
    <w:tmpl w:val="03B0DB6A"/>
    <w:lvl w:ilvl="0" w:tplc="F0849E68">
      <w:start w:val="1"/>
      <w:numFmt w:val="bullet"/>
      <w:lvlText w:val="‣"/>
      <w:lvlJc w:val="left"/>
      <w:pPr>
        <w:ind w:left="27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1" w:tplc="7026F1F2">
      <w:start w:val="1"/>
      <w:numFmt w:val="bullet"/>
      <w:lvlText w:val="o"/>
      <w:lvlJc w:val="left"/>
      <w:pPr>
        <w:ind w:left="205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2" w:tplc="72C68316">
      <w:start w:val="1"/>
      <w:numFmt w:val="bullet"/>
      <w:lvlText w:val="▪"/>
      <w:lvlJc w:val="left"/>
      <w:pPr>
        <w:ind w:left="277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3" w:tplc="89F4EA7A">
      <w:start w:val="1"/>
      <w:numFmt w:val="bullet"/>
      <w:lvlText w:val="•"/>
      <w:lvlJc w:val="left"/>
      <w:pPr>
        <w:ind w:left="349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4" w:tplc="FD566C7C">
      <w:start w:val="1"/>
      <w:numFmt w:val="bullet"/>
      <w:lvlText w:val="o"/>
      <w:lvlJc w:val="left"/>
      <w:pPr>
        <w:ind w:left="421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5" w:tplc="4D0ACED6">
      <w:start w:val="1"/>
      <w:numFmt w:val="bullet"/>
      <w:lvlText w:val="▪"/>
      <w:lvlJc w:val="left"/>
      <w:pPr>
        <w:ind w:left="493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6" w:tplc="883600EC">
      <w:start w:val="1"/>
      <w:numFmt w:val="bullet"/>
      <w:lvlText w:val="•"/>
      <w:lvlJc w:val="left"/>
      <w:pPr>
        <w:ind w:left="565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7" w:tplc="B9CC4650">
      <w:start w:val="1"/>
      <w:numFmt w:val="bullet"/>
      <w:lvlText w:val="o"/>
      <w:lvlJc w:val="left"/>
      <w:pPr>
        <w:ind w:left="637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8" w:tplc="F618784C">
      <w:start w:val="1"/>
      <w:numFmt w:val="bullet"/>
      <w:lvlText w:val="▪"/>
      <w:lvlJc w:val="left"/>
      <w:pPr>
        <w:ind w:left="709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FB0330"/>
    <w:multiLevelType w:val="hybridMultilevel"/>
    <w:tmpl w:val="E62CEC70"/>
    <w:lvl w:ilvl="0" w:tplc="34DC5E10">
      <w:start w:val="1"/>
      <w:numFmt w:val="bullet"/>
      <w:lvlText w:val="-"/>
      <w:lvlJc w:val="left"/>
      <w:pPr>
        <w:ind w:left="245"/>
      </w:pPr>
      <w:rPr>
        <w:rFonts w:ascii="Malgan Gothic" w:eastAsia="Malgan Gothic" w:hAnsi="Malgan Gothic" w:cs="Malgan Gothic"/>
        <w:b w:val="0"/>
        <w:i w:val="0"/>
        <w:strike w:val="0"/>
        <w:dstrike w:val="0"/>
        <w:color w:val="FF0000"/>
        <w:sz w:val="24"/>
        <w:szCs w:val="24"/>
        <w:u w:val="none" w:color="000000"/>
        <w:bdr w:val="none" w:sz="0" w:space="0" w:color="auto"/>
        <w:shd w:val="clear" w:color="auto" w:fill="auto"/>
        <w:vertAlign w:val="baseline"/>
      </w:rPr>
    </w:lvl>
    <w:lvl w:ilvl="1" w:tplc="F9968556">
      <w:start w:val="1"/>
      <w:numFmt w:val="bullet"/>
      <w:lvlText w:val="o"/>
      <w:lvlJc w:val="left"/>
      <w:pPr>
        <w:ind w:left="1325"/>
      </w:pPr>
      <w:rPr>
        <w:rFonts w:ascii="Malgan Gothic" w:eastAsia="Malgan Gothic" w:hAnsi="Malgan Gothic" w:cs="Malgan Gothic"/>
        <w:b w:val="0"/>
        <w:i w:val="0"/>
        <w:strike w:val="0"/>
        <w:dstrike w:val="0"/>
        <w:color w:val="FF0000"/>
        <w:sz w:val="24"/>
        <w:szCs w:val="24"/>
        <w:u w:val="none" w:color="000000"/>
        <w:bdr w:val="none" w:sz="0" w:space="0" w:color="auto"/>
        <w:shd w:val="clear" w:color="auto" w:fill="auto"/>
        <w:vertAlign w:val="baseline"/>
      </w:rPr>
    </w:lvl>
    <w:lvl w:ilvl="2" w:tplc="9B8CDAC2">
      <w:start w:val="1"/>
      <w:numFmt w:val="bullet"/>
      <w:lvlText w:val="▪"/>
      <w:lvlJc w:val="left"/>
      <w:pPr>
        <w:ind w:left="2045"/>
      </w:pPr>
      <w:rPr>
        <w:rFonts w:ascii="Malgan Gothic" w:eastAsia="Malgan Gothic" w:hAnsi="Malgan Gothic" w:cs="Malgan Gothic"/>
        <w:b w:val="0"/>
        <w:i w:val="0"/>
        <w:strike w:val="0"/>
        <w:dstrike w:val="0"/>
        <w:color w:val="FF0000"/>
        <w:sz w:val="24"/>
        <w:szCs w:val="24"/>
        <w:u w:val="none" w:color="000000"/>
        <w:bdr w:val="none" w:sz="0" w:space="0" w:color="auto"/>
        <w:shd w:val="clear" w:color="auto" w:fill="auto"/>
        <w:vertAlign w:val="baseline"/>
      </w:rPr>
    </w:lvl>
    <w:lvl w:ilvl="3" w:tplc="EDC8B186">
      <w:start w:val="1"/>
      <w:numFmt w:val="bullet"/>
      <w:lvlText w:val="•"/>
      <w:lvlJc w:val="left"/>
      <w:pPr>
        <w:ind w:left="2765"/>
      </w:pPr>
      <w:rPr>
        <w:rFonts w:ascii="Malgan Gothic" w:eastAsia="Malgan Gothic" w:hAnsi="Malgan Gothic" w:cs="Malgan Gothic"/>
        <w:b w:val="0"/>
        <w:i w:val="0"/>
        <w:strike w:val="0"/>
        <w:dstrike w:val="0"/>
        <w:color w:val="FF0000"/>
        <w:sz w:val="24"/>
        <w:szCs w:val="24"/>
        <w:u w:val="none" w:color="000000"/>
        <w:bdr w:val="none" w:sz="0" w:space="0" w:color="auto"/>
        <w:shd w:val="clear" w:color="auto" w:fill="auto"/>
        <w:vertAlign w:val="baseline"/>
      </w:rPr>
    </w:lvl>
    <w:lvl w:ilvl="4" w:tplc="CE02C1D2">
      <w:start w:val="1"/>
      <w:numFmt w:val="bullet"/>
      <w:lvlText w:val="o"/>
      <w:lvlJc w:val="left"/>
      <w:pPr>
        <w:ind w:left="3485"/>
      </w:pPr>
      <w:rPr>
        <w:rFonts w:ascii="Malgan Gothic" w:eastAsia="Malgan Gothic" w:hAnsi="Malgan Gothic" w:cs="Malgan Gothic"/>
        <w:b w:val="0"/>
        <w:i w:val="0"/>
        <w:strike w:val="0"/>
        <w:dstrike w:val="0"/>
        <w:color w:val="FF0000"/>
        <w:sz w:val="24"/>
        <w:szCs w:val="24"/>
        <w:u w:val="none" w:color="000000"/>
        <w:bdr w:val="none" w:sz="0" w:space="0" w:color="auto"/>
        <w:shd w:val="clear" w:color="auto" w:fill="auto"/>
        <w:vertAlign w:val="baseline"/>
      </w:rPr>
    </w:lvl>
    <w:lvl w:ilvl="5" w:tplc="211EE47E">
      <w:start w:val="1"/>
      <w:numFmt w:val="bullet"/>
      <w:lvlText w:val="▪"/>
      <w:lvlJc w:val="left"/>
      <w:pPr>
        <w:ind w:left="4205"/>
      </w:pPr>
      <w:rPr>
        <w:rFonts w:ascii="Malgan Gothic" w:eastAsia="Malgan Gothic" w:hAnsi="Malgan Gothic" w:cs="Malgan Gothic"/>
        <w:b w:val="0"/>
        <w:i w:val="0"/>
        <w:strike w:val="0"/>
        <w:dstrike w:val="0"/>
        <w:color w:val="FF0000"/>
        <w:sz w:val="24"/>
        <w:szCs w:val="24"/>
        <w:u w:val="none" w:color="000000"/>
        <w:bdr w:val="none" w:sz="0" w:space="0" w:color="auto"/>
        <w:shd w:val="clear" w:color="auto" w:fill="auto"/>
        <w:vertAlign w:val="baseline"/>
      </w:rPr>
    </w:lvl>
    <w:lvl w:ilvl="6" w:tplc="7C203E72">
      <w:start w:val="1"/>
      <w:numFmt w:val="bullet"/>
      <w:lvlText w:val="•"/>
      <w:lvlJc w:val="left"/>
      <w:pPr>
        <w:ind w:left="4925"/>
      </w:pPr>
      <w:rPr>
        <w:rFonts w:ascii="Malgan Gothic" w:eastAsia="Malgan Gothic" w:hAnsi="Malgan Gothic" w:cs="Malgan Gothic"/>
        <w:b w:val="0"/>
        <w:i w:val="0"/>
        <w:strike w:val="0"/>
        <w:dstrike w:val="0"/>
        <w:color w:val="FF0000"/>
        <w:sz w:val="24"/>
        <w:szCs w:val="24"/>
        <w:u w:val="none" w:color="000000"/>
        <w:bdr w:val="none" w:sz="0" w:space="0" w:color="auto"/>
        <w:shd w:val="clear" w:color="auto" w:fill="auto"/>
        <w:vertAlign w:val="baseline"/>
      </w:rPr>
    </w:lvl>
    <w:lvl w:ilvl="7" w:tplc="309C604A">
      <w:start w:val="1"/>
      <w:numFmt w:val="bullet"/>
      <w:lvlText w:val="o"/>
      <w:lvlJc w:val="left"/>
      <w:pPr>
        <w:ind w:left="5645"/>
      </w:pPr>
      <w:rPr>
        <w:rFonts w:ascii="Malgan Gothic" w:eastAsia="Malgan Gothic" w:hAnsi="Malgan Gothic" w:cs="Malgan Gothic"/>
        <w:b w:val="0"/>
        <w:i w:val="0"/>
        <w:strike w:val="0"/>
        <w:dstrike w:val="0"/>
        <w:color w:val="FF0000"/>
        <w:sz w:val="24"/>
        <w:szCs w:val="24"/>
        <w:u w:val="none" w:color="000000"/>
        <w:bdr w:val="none" w:sz="0" w:space="0" w:color="auto"/>
        <w:shd w:val="clear" w:color="auto" w:fill="auto"/>
        <w:vertAlign w:val="baseline"/>
      </w:rPr>
    </w:lvl>
    <w:lvl w:ilvl="8" w:tplc="4C5E4480">
      <w:start w:val="1"/>
      <w:numFmt w:val="bullet"/>
      <w:lvlText w:val="▪"/>
      <w:lvlJc w:val="left"/>
      <w:pPr>
        <w:ind w:left="6365"/>
      </w:pPr>
      <w:rPr>
        <w:rFonts w:ascii="Malgan Gothic" w:eastAsia="Malgan Gothic" w:hAnsi="Malgan Gothic" w:cs="Malgan Gothic"/>
        <w:b w:val="0"/>
        <w:i w:val="0"/>
        <w:strike w:val="0"/>
        <w:dstrike w:val="0"/>
        <w:color w:val="FF0000"/>
        <w:sz w:val="24"/>
        <w:szCs w:val="24"/>
        <w:u w:val="none" w:color="000000"/>
        <w:bdr w:val="none" w:sz="0" w:space="0" w:color="auto"/>
        <w:shd w:val="clear" w:color="auto" w:fill="auto"/>
        <w:vertAlign w:val="baseline"/>
      </w:rPr>
    </w:lvl>
  </w:abstractNum>
  <w:abstractNum w:abstractNumId="3" w15:restartNumberingAfterBreak="0">
    <w:nsid w:val="1997691F"/>
    <w:multiLevelType w:val="hybridMultilevel"/>
    <w:tmpl w:val="54E40FB4"/>
    <w:lvl w:ilvl="0" w:tplc="AAF8633A">
      <w:start w:val="2"/>
      <w:numFmt w:val="decimalEnclosedCircle"/>
      <w:lvlText w:val="%1"/>
      <w:lvlJc w:val="left"/>
      <w:pPr>
        <w:ind w:left="360"/>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1" w:tplc="436E6148">
      <w:start w:val="1"/>
      <w:numFmt w:val="lowerLetter"/>
      <w:lvlText w:val="%2"/>
      <w:lvlJc w:val="left"/>
      <w:pPr>
        <w:ind w:left="1110"/>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2" w:tplc="6D6EB1DC">
      <w:start w:val="1"/>
      <w:numFmt w:val="lowerRoman"/>
      <w:lvlText w:val="%3"/>
      <w:lvlJc w:val="left"/>
      <w:pPr>
        <w:ind w:left="1830"/>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3" w:tplc="D62CF8B6">
      <w:start w:val="1"/>
      <w:numFmt w:val="decimal"/>
      <w:lvlText w:val="%4"/>
      <w:lvlJc w:val="left"/>
      <w:pPr>
        <w:ind w:left="2550"/>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4" w:tplc="E9202A3C">
      <w:start w:val="1"/>
      <w:numFmt w:val="lowerLetter"/>
      <w:lvlText w:val="%5"/>
      <w:lvlJc w:val="left"/>
      <w:pPr>
        <w:ind w:left="3270"/>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5" w:tplc="8BF813F0">
      <w:start w:val="1"/>
      <w:numFmt w:val="lowerRoman"/>
      <w:lvlText w:val="%6"/>
      <w:lvlJc w:val="left"/>
      <w:pPr>
        <w:ind w:left="3990"/>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6" w:tplc="26ACE7BA">
      <w:start w:val="1"/>
      <w:numFmt w:val="decimal"/>
      <w:lvlText w:val="%7"/>
      <w:lvlJc w:val="left"/>
      <w:pPr>
        <w:ind w:left="4710"/>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7" w:tplc="5BFC3FF8">
      <w:start w:val="1"/>
      <w:numFmt w:val="lowerLetter"/>
      <w:lvlText w:val="%8"/>
      <w:lvlJc w:val="left"/>
      <w:pPr>
        <w:ind w:left="5430"/>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8" w:tplc="9E20DE34">
      <w:start w:val="1"/>
      <w:numFmt w:val="lowerRoman"/>
      <w:lvlText w:val="%9"/>
      <w:lvlJc w:val="left"/>
      <w:pPr>
        <w:ind w:left="6150"/>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9216D0"/>
    <w:multiLevelType w:val="hybridMultilevel"/>
    <w:tmpl w:val="9C54DCE0"/>
    <w:lvl w:ilvl="0" w:tplc="03F2B5D0">
      <w:start w:val="1"/>
      <w:numFmt w:val="bullet"/>
      <w:lvlText w:val="-"/>
      <w:lvlJc w:val="left"/>
      <w:pPr>
        <w:ind w:left="95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1" w:tplc="984E93B2">
      <w:start w:val="1"/>
      <w:numFmt w:val="bullet"/>
      <w:lvlText w:val="‣"/>
      <w:lvlJc w:val="left"/>
      <w:pPr>
        <w:ind w:left="1692"/>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2" w:tplc="7BD07BEE">
      <w:start w:val="1"/>
      <w:numFmt w:val="bullet"/>
      <w:lvlText w:val="▪"/>
      <w:lvlJc w:val="left"/>
      <w:pPr>
        <w:ind w:left="205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3" w:tplc="DA44F060">
      <w:start w:val="1"/>
      <w:numFmt w:val="bullet"/>
      <w:lvlText w:val="•"/>
      <w:lvlJc w:val="left"/>
      <w:pPr>
        <w:ind w:left="277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4" w:tplc="5CB4C08E">
      <w:start w:val="1"/>
      <w:numFmt w:val="bullet"/>
      <w:lvlText w:val="o"/>
      <w:lvlJc w:val="left"/>
      <w:pPr>
        <w:ind w:left="349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5" w:tplc="85548770">
      <w:start w:val="1"/>
      <w:numFmt w:val="bullet"/>
      <w:lvlText w:val="▪"/>
      <w:lvlJc w:val="left"/>
      <w:pPr>
        <w:ind w:left="421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6" w:tplc="54FEF5AE">
      <w:start w:val="1"/>
      <w:numFmt w:val="bullet"/>
      <w:lvlText w:val="•"/>
      <w:lvlJc w:val="left"/>
      <w:pPr>
        <w:ind w:left="493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7" w:tplc="9D5ECC56">
      <w:start w:val="1"/>
      <w:numFmt w:val="bullet"/>
      <w:lvlText w:val="o"/>
      <w:lvlJc w:val="left"/>
      <w:pPr>
        <w:ind w:left="565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8" w:tplc="A89E58AC">
      <w:start w:val="1"/>
      <w:numFmt w:val="bullet"/>
      <w:lvlText w:val="▪"/>
      <w:lvlJc w:val="left"/>
      <w:pPr>
        <w:ind w:left="637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B8208BF"/>
    <w:multiLevelType w:val="hybridMultilevel"/>
    <w:tmpl w:val="8B0E2DD2"/>
    <w:lvl w:ilvl="0" w:tplc="3EACA5EA">
      <w:start w:val="1"/>
      <w:numFmt w:val="decimal"/>
      <w:lvlText w:val="%1."/>
      <w:lvlJc w:val="left"/>
      <w:pPr>
        <w:ind w:left="300"/>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1" w:tplc="9BDA89EA">
      <w:start w:val="1"/>
      <w:numFmt w:val="lowerLetter"/>
      <w:lvlText w:val="%2"/>
      <w:lvlJc w:val="left"/>
      <w:pPr>
        <w:ind w:left="1182"/>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2" w:tplc="675E10D4">
      <w:start w:val="1"/>
      <w:numFmt w:val="lowerRoman"/>
      <w:lvlText w:val="%3"/>
      <w:lvlJc w:val="left"/>
      <w:pPr>
        <w:ind w:left="1902"/>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3" w:tplc="E79CCB62">
      <w:start w:val="1"/>
      <w:numFmt w:val="decimal"/>
      <w:lvlText w:val="%4"/>
      <w:lvlJc w:val="left"/>
      <w:pPr>
        <w:ind w:left="2622"/>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4" w:tplc="FB28CA76">
      <w:start w:val="1"/>
      <w:numFmt w:val="lowerLetter"/>
      <w:lvlText w:val="%5"/>
      <w:lvlJc w:val="left"/>
      <w:pPr>
        <w:ind w:left="3342"/>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5" w:tplc="8EBC245C">
      <w:start w:val="1"/>
      <w:numFmt w:val="lowerRoman"/>
      <w:lvlText w:val="%6"/>
      <w:lvlJc w:val="left"/>
      <w:pPr>
        <w:ind w:left="4062"/>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6" w:tplc="571AF34C">
      <w:start w:val="1"/>
      <w:numFmt w:val="decimal"/>
      <w:lvlText w:val="%7"/>
      <w:lvlJc w:val="left"/>
      <w:pPr>
        <w:ind w:left="4782"/>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7" w:tplc="4B183492">
      <w:start w:val="1"/>
      <w:numFmt w:val="lowerLetter"/>
      <w:lvlText w:val="%8"/>
      <w:lvlJc w:val="left"/>
      <w:pPr>
        <w:ind w:left="5502"/>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8" w:tplc="2A2E9F64">
      <w:start w:val="1"/>
      <w:numFmt w:val="lowerRoman"/>
      <w:lvlText w:val="%9"/>
      <w:lvlJc w:val="left"/>
      <w:pPr>
        <w:ind w:left="6222"/>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5C2E17"/>
    <w:multiLevelType w:val="hybridMultilevel"/>
    <w:tmpl w:val="DB70FDFC"/>
    <w:lvl w:ilvl="0" w:tplc="7ABE5B1C">
      <w:start w:val="1"/>
      <w:numFmt w:val="bullet"/>
      <w:lvlText w:val="-"/>
      <w:lvlJc w:val="left"/>
      <w:pPr>
        <w:ind w:left="526"/>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1" w:tplc="96E2D64C">
      <w:start w:val="1"/>
      <w:numFmt w:val="bullet"/>
      <w:lvlText w:val="o"/>
      <w:lvlJc w:val="left"/>
      <w:pPr>
        <w:ind w:left="144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2" w:tplc="BDA86F6C">
      <w:start w:val="1"/>
      <w:numFmt w:val="bullet"/>
      <w:lvlText w:val="▪"/>
      <w:lvlJc w:val="left"/>
      <w:pPr>
        <w:ind w:left="216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3" w:tplc="179288D8">
      <w:start w:val="1"/>
      <w:numFmt w:val="bullet"/>
      <w:lvlText w:val="•"/>
      <w:lvlJc w:val="left"/>
      <w:pPr>
        <w:ind w:left="288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4" w:tplc="63B0CA76">
      <w:start w:val="1"/>
      <w:numFmt w:val="bullet"/>
      <w:lvlText w:val="o"/>
      <w:lvlJc w:val="left"/>
      <w:pPr>
        <w:ind w:left="360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5" w:tplc="C8EA3542">
      <w:start w:val="1"/>
      <w:numFmt w:val="bullet"/>
      <w:lvlText w:val="▪"/>
      <w:lvlJc w:val="left"/>
      <w:pPr>
        <w:ind w:left="432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6" w:tplc="B592540C">
      <w:start w:val="1"/>
      <w:numFmt w:val="bullet"/>
      <w:lvlText w:val="•"/>
      <w:lvlJc w:val="left"/>
      <w:pPr>
        <w:ind w:left="504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7" w:tplc="D2EC32C4">
      <w:start w:val="1"/>
      <w:numFmt w:val="bullet"/>
      <w:lvlText w:val="o"/>
      <w:lvlJc w:val="left"/>
      <w:pPr>
        <w:ind w:left="576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8" w:tplc="E682C0A6">
      <w:start w:val="1"/>
      <w:numFmt w:val="bullet"/>
      <w:lvlText w:val="▪"/>
      <w:lvlJc w:val="left"/>
      <w:pPr>
        <w:ind w:left="648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1C000B7"/>
    <w:multiLevelType w:val="hybridMultilevel"/>
    <w:tmpl w:val="1A42BF14"/>
    <w:lvl w:ilvl="0" w:tplc="E440202E">
      <w:start w:val="2"/>
      <w:numFmt w:val="decimal"/>
      <w:lvlText w:val="%1."/>
      <w:lvlJc w:val="left"/>
      <w:pPr>
        <w:ind w:left="102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1" w:tplc="0F94E23E">
      <w:start w:val="1"/>
      <w:numFmt w:val="lowerLetter"/>
      <w:lvlText w:val="%2"/>
      <w:lvlJc w:val="left"/>
      <w:pPr>
        <w:ind w:left="180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2" w:tplc="EBC449B6">
      <w:start w:val="1"/>
      <w:numFmt w:val="lowerRoman"/>
      <w:lvlText w:val="%3"/>
      <w:lvlJc w:val="left"/>
      <w:pPr>
        <w:ind w:left="252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3" w:tplc="4E466D2C">
      <w:start w:val="1"/>
      <w:numFmt w:val="decimal"/>
      <w:lvlText w:val="%4"/>
      <w:lvlJc w:val="left"/>
      <w:pPr>
        <w:ind w:left="324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4" w:tplc="D0EA24D0">
      <w:start w:val="1"/>
      <w:numFmt w:val="lowerLetter"/>
      <w:lvlText w:val="%5"/>
      <w:lvlJc w:val="left"/>
      <w:pPr>
        <w:ind w:left="396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5" w:tplc="B1ACB41A">
      <w:start w:val="1"/>
      <w:numFmt w:val="lowerRoman"/>
      <w:lvlText w:val="%6"/>
      <w:lvlJc w:val="left"/>
      <w:pPr>
        <w:ind w:left="468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6" w:tplc="C07E4F4C">
      <w:start w:val="1"/>
      <w:numFmt w:val="decimal"/>
      <w:lvlText w:val="%7"/>
      <w:lvlJc w:val="left"/>
      <w:pPr>
        <w:ind w:left="540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7" w:tplc="715407A0">
      <w:start w:val="1"/>
      <w:numFmt w:val="lowerLetter"/>
      <w:lvlText w:val="%8"/>
      <w:lvlJc w:val="left"/>
      <w:pPr>
        <w:ind w:left="612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8" w:tplc="D5223722">
      <w:start w:val="1"/>
      <w:numFmt w:val="lowerRoman"/>
      <w:lvlText w:val="%9"/>
      <w:lvlJc w:val="left"/>
      <w:pPr>
        <w:ind w:left="684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8DF21EF"/>
    <w:multiLevelType w:val="hybridMultilevel"/>
    <w:tmpl w:val="F3DE2ED6"/>
    <w:lvl w:ilvl="0" w:tplc="532C4B16">
      <w:start w:val="1"/>
      <w:numFmt w:val="ganada"/>
      <w:lvlText w:val="%1."/>
      <w:lvlJc w:val="left"/>
      <w:pPr>
        <w:ind w:left="623"/>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1" w:tplc="DC82DFA8">
      <w:start w:val="1"/>
      <w:numFmt w:val="bullet"/>
      <w:lvlText w:val="-"/>
      <w:lvlJc w:val="left"/>
      <w:pPr>
        <w:ind w:left="67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2" w:tplc="CDF0EF5A">
      <w:start w:val="1"/>
      <w:numFmt w:val="bullet"/>
      <w:lvlText w:val="▪"/>
      <w:lvlJc w:val="left"/>
      <w:pPr>
        <w:ind w:left="1457"/>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3" w:tplc="DF88EDD0">
      <w:start w:val="1"/>
      <w:numFmt w:val="bullet"/>
      <w:lvlText w:val="•"/>
      <w:lvlJc w:val="left"/>
      <w:pPr>
        <w:ind w:left="2177"/>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4" w:tplc="F3FEF49A">
      <w:start w:val="1"/>
      <w:numFmt w:val="bullet"/>
      <w:lvlText w:val="o"/>
      <w:lvlJc w:val="left"/>
      <w:pPr>
        <w:ind w:left="2897"/>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5" w:tplc="7AB84AB4">
      <w:start w:val="1"/>
      <w:numFmt w:val="bullet"/>
      <w:lvlText w:val="▪"/>
      <w:lvlJc w:val="left"/>
      <w:pPr>
        <w:ind w:left="3617"/>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6" w:tplc="392A59BA">
      <w:start w:val="1"/>
      <w:numFmt w:val="bullet"/>
      <w:lvlText w:val="•"/>
      <w:lvlJc w:val="left"/>
      <w:pPr>
        <w:ind w:left="4337"/>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7" w:tplc="97C63170">
      <w:start w:val="1"/>
      <w:numFmt w:val="bullet"/>
      <w:lvlText w:val="o"/>
      <w:lvlJc w:val="left"/>
      <w:pPr>
        <w:ind w:left="5057"/>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8" w:tplc="14882044">
      <w:start w:val="1"/>
      <w:numFmt w:val="bullet"/>
      <w:lvlText w:val="▪"/>
      <w:lvlJc w:val="left"/>
      <w:pPr>
        <w:ind w:left="5777"/>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9F550D5"/>
    <w:multiLevelType w:val="hybridMultilevel"/>
    <w:tmpl w:val="707E0ADE"/>
    <w:lvl w:ilvl="0" w:tplc="62E447A8">
      <w:start w:val="1"/>
      <w:numFmt w:val="bullet"/>
      <w:lvlText w:val="-"/>
      <w:lvlJc w:val="left"/>
      <w:pPr>
        <w:ind w:left="912"/>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1" w:tplc="4CE20074">
      <w:start w:val="1"/>
      <w:numFmt w:val="bullet"/>
      <w:lvlText w:val="o"/>
      <w:lvlJc w:val="left"/>
      <w:pPr>
        <w:ind w:left="147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2" w:tplc="C1AA23B6">
      <w:start w:val="1"/>
      <w:numFmt w:val="bullet"/>
      <w:lvlText w:val="▪"/>
      <w:lvlJc w:val="left"/>
      <w:pPr>
        <w:ind w:left="219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3" w:tplc="545A6954">
      <w:start w:val="1"/>
      <w:numFmt w:val="bullet"/>
      <w:lvlText w:val="•"/>
      <w:lvlJc w:val="left"/>
      <w:pPr>
        <w:ind w:left="291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4" w:tplc="53CE8BD2">
      <w:start w:val="1"/>
      <w:numFmt w:val="bullet"/>
      <w:lvlText w:val="o"/>
      <w:lvlJc w:val="left"/>
      <w:pPr>
        <w:ind w:left="363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5" w:tplc="7A9E6B14">
      <w:start w:val="1"/>
      <w:numFmt w:val="bullet"/>
      <w:lvlText w:val="▪"/>
      <w:lvlJc w:val="left"/>
      <w:pPr>
        <w:ind w:left="435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6" w:tplc="6FF44410">
      <w:start w:val="1"/>
      <w:numFmt w:val="bullet"/>
      <w:lvlText w:val="•"/>
      <w:lvlJc w:val="left"/>
      <w:pPr>
        <w:ind w:left="507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7" w:tplc="8EA4B4D6">
      <w:start w:val="1"/>
      <w:numFmt w:val="bullet"/>
      <w:lvlText w:val="o"/>
      <w:lvlJc w:val="left"/>
      <w:pPr>
        <w:ind w:left="579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8" w:tplc="199CB8C8">
      <w:start w:val="1"/>
      <w:numFmt w:val="bullet"/>
      <w:lvlText w:val="▪"/>
      <w:lvlJc w:val="left"/>
      <w:pPr>
        <w:ind w:left="651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E9533FF"/>
    <w:multiLevelType w:val="hybridMultilevel"/>
    <w:tmpl w:val="F7C25FF6"/>
    <w:lvl w:ilvl="0" w:tplc="E676E964">
      <w:start w:val="1"/>
      <w:numFmt w:val="decimal"/>
      <w:lvlText w:val="%1."/>
      <w:lvlJc w:val="left"/>
      <w:pPr>
        <w:ind w:left="415"/>
      </w:pPr>
      <w:rPr>
        <w:rFonts w:ascii="DotumChe" w:eastAsia="DotumChe" w:hAnsi="DotumChe" w:cs="DotumChe"/>
        <w:b w:val="0"/>
        <w:i w:val="0"/>
        <w:strike w:val="0"/>
        <w:dstrike w:val="0"/>
        <w:color w:val="000000"/>
        <w:sz w:val="26"/>
        <w:szCs w:val="26"/>
        <w:u w:val="none" w:color="000000"/>
        <w:bdr w:val="none" w:sz="0" w:space="0" w:color="auto"/>
        <w:shd w:val="clear" w:color="auto" w:fill="auto"/>
        <w:vertAlign w:val="baseline"/>
      </w:rPr>
    </w:lvl>
    <w:lvl w:ilvl="1" w:tplc="360231F4">
      <w:start w:val="1"/>
      <w:numFmt w:val="lowerLetter"/>
      <w:lvlText w:val="%2"/>
      <w:lvlJc w:val="left"/>
      <w:pPr>
        <w:ind w:left="1210"/>
      </w:pPr>
      <w:rPr>
        <w:rFonts w:ascii="DotumChe" w:eastAsia="DotumChe" w:hAnsi="DotumChe" w:cs="DotumChe"/>
        <w:b w:val="0"/>
        <w:i w:val="0"/>
        <w:strike w:val="0"/>
        <w:dstrike w:val="0"/>
        <w:color w:val="000000"/>
        <w:sz w:val="26"/>
        <w:szCs w:val="26"/>
        <w:u w:val="none" w:color="000000"/>
        <w:bdr w:val="none" w:sz="0" w:space="0" w:color="auto"/>
        <w:shd w:val="clear" w:color="auto" w:fill="auto"/>
        <w:vertAlign w:val="baseline"/>
      </w:rPr>
    </w:lvl>
    <w:lvl w:ilvl="2" w:tplc="D34CCAE6">
      <w:start w:val="1"/>
      <w:numFmt w:val="lowerRoman"/>
      <w:lvlText w:val="%3"/>
      <w:lvlJc w:val="left"/>
      <w:pPr>
        <w:ind w:left="1930"/>
      </w:pPr>
      <w:rPr>
        <w:rFonts w:ascii="DotumChe" w:eastAsia="DotumChe" w:hAnsi="DotumChe" w:cs="DotumChe"/>
        <w:b w:val="0"/>
        <w:i w:val="0"/>
        <w:strike w:val="0"/>
        <w:dstrike w:val="0"/>
        <w:color w:val="000000"/>
        <w:sz w:val="26"/>
        <w:szCs w:val="26"/>
        <w:u w:val="none" w:color="000000"/>
        <w:bdr w:val="none" w:sz="0" w:space="0" w:color="auto"/>
        <w:shd w:val="clear" w:color="auto" w:fill="auto"/>
        <w:vertAlign w:val="baseline"/>
      </w:rPr>
    </w:lvl>
    <w:lvl w:ilvl="3" w:tplc="6870107A">
      <w:start w:val="1"/>
      <w:numFmt w:val="decimal"/>
      <w:lvlText w:val="%4"/>
      <w:lvlJc w:val="left"/>
      <w:pPr>
        <w:ind w:left="2650"/>
      </w:pPr>
      <w:rPr>
        <w:rFonts w:ascii="DotumChe" w:eastAsia="DotumChe" w:hAnsi="DotumChe" w:cs="DotumChe"/>
        <w:b w:val="0"/>
        <w:i w:val="0"/>
        <w:strike w:val="0"/>
        <w:dstrike w:val="0"/>
        <w:color w:val="000000"/>
        <w:sz w:val="26"/>
        <w:szCs w:val="26"/>
        <w:u w:val="none" w:color="000000"/>
        <w:bdr w:val="none" w:sz="0" w:space="0" w:color="auto"/>
        <w:shd w:val="clear" w:color="auto" w:fill="auto"/>
        <w:vertAlign w:val="baseline"/>
      </w:rPr>
    </w:lvl>
    <w:lvl w:ilvl="4" w:tplc="5794640E">
      <w:start w:val="1"/>
      <w:numFmt w:val="lowerLetter"/>
      <w:lvlText w:val="%5"/>
      <w:lvlJc w:val="left"/>
      <w:pPr>
        <w:ind w:left="3370"/>
      </w:pPr>
      <w:rPr>
        <w:rFonts w:ascii="DotumChe" w:eastAsia="DotumChe" w:hAnsi="DotumChe" w:cs="DotumChe"/>
        <w:b w:val="0"/>
        <w:i w:val="0"/>
        <w:strike w:val="0"/>
        <w:dstrike w:val="0"/>
        <w:color w:val="000000"/>
        <w:sz w:val="26"/>
        <w:szCs w:val="26"/>
        <w:u w:val="none" w:color="000000"/>
        <w:bdr w:val="none" w:sz="0" w:space="0" w:color="auto"/>
        <w:shd w:val="clear" w:color="auto" w:fill="auto"/>
        <w:vertAlign w:val="baseline"/>
      </w:rPr>
    </w:lvl>
    <w:lvl w:ilvl="5" w:tplc="D0D410F8">
      <w:start w:val="1"/>
      <w:numFmt w:val="lowerRoman"/>
      <w:lvlText w:val="%6"/>
      <w:lvlJc w:val="left"/>
      <w:pPr>
        <w:ind w:left="4090"/>
      </w:pPr>
      <w:rPr>
        <w:rFonts w:ascii="DotumChe" w:eastAsia="DotumChe" w:hAnsi="DotumChe" w:cs="DotumChe"/>
        <w:b w:val="0"/>
        <w:i w:val="0"/>
        <w:strike w:val="0"/>
        <w:dstrike w:val="0"/>
        <w:color w:val="000000"/>
        <w:sz w:val="26"/>
        <w:szCs w:val="26"/>
        <w:u w:val="none" w:color="000000"/>
        <w:bdr w:val="none" w:sz="0" w:space="0" w:color="auto"/>
        <w:shd w:val="clear" w:color="auto" w:fill="auto"/>
        <w:vertAlign w:val="baseline"/>
      </w:rPr>
    </w:lvl>
    <w:lvl w:ilvl="6" w:tplc="4078ACAE">
      <w:start w:val="1"/>
      <w:numFmt w:val="decimal"/>
      <w:lvlText w:val="%7"/>
      <w:lvlJc w:val="left"/>
      <w:pPr>
        <w:ind w:left="4810"/>
      </w:pPr>
      <w:rPr>
        <w:rFonts w:ascii="DotumChe" w:eastAsia="DotumChe" w:hAnsi="DotumChe" w:cs="DotumChe"/>
        <w:b w:val="0"/>
        <w:i w:val="0"/>
        <w:strike w:val="0"/>
        <w:dstrike w:val="0"/>
        <w:color w:val="000000"/>
        <w:sz w:val="26"/>
        <w:szCs w:val="26"/>
        <w:u w:val="none" w:color="000000"/>
        <w:bdr w:val="none" w:sz="0" w:space="0" w:color="auto"/>
        <w:shd w:val="clear" w:color="auto" w:fill="auto"/>
        <w:vertAlign w:val="baseline"/>
      </w:rPr>
    </w:lvl>
    <w:lvl w:ilvl="7" w:tplc="44DC404E">
      <w:start w:val="1"/>
      <w:numFmt w:val="lowerLetter"/>
      <w:lvlText w:val="%8"/>
      <w:lvlJc w:val="left"/>
      <w:pPr>
        <w:ind w:left="5530"/>
      </w:pPr>
      <w:rPr>
        <w:rFonts w:ascii="DotumChe" w:eastAsia="DotumChe" w:hAnsi="DotumChe" w:cs="DotumChe"/>
        <w:b w:val="0"/>
        <w:i w:val="0"/>
        <w:strike w:val="0"/>
        <w:dstrike w:val="0"/>
        <w:color w:val="000000"/>
        <w:sz w:val="26"/>
        <w:szCs w:val="26"/>
        <w:u w:val="none" w:color="000000"/>
        <w:bdr w:val="none" w:sz="0" w:space="0" w:color="auto"/>
        <w:shd w:val="clear" w:color="auto" w:fill="auto"/>
        <w:vertAlign w:val="baseline"/>
      </w:rPr>
    </w:lvl>
    <w:lvl w:ilvl="8" w:tplc="3AF4F2CE">
      <w:start w:val="1"/>
      <w:numFmt w:val="lowerRoman"/>
      <w:lvlText w:val="%9"/>
      <w:lvlJc w:val="left"/>
      <w:pPr>
        <w:ind w:left="6250"/>
      </w:pPr>
      <w:rPr>
        <w:rFonts w:ascii="DotumChe" w:eastAsia="DotumChe" w:hAnsi="DotumChe" w:cs="DotumChe"/>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74D526D"/>
    <w:multiLevelType w:val="hybridMultilevel"/>
    <w:tmpl w:val="B4A6CA94"/>
    <w:lvl w:ilvl="0" w:tplc="22F2F8D6">
      <w:start w:val="2"/>
      <w:numFmt w:val="decimal"/>
      <w:lvlText w:val="%1]"/>
      <w:lvlJc w:val="left"/>
      <w:pPr>
        <w:ind w:left="803"/>
      </w:pPr>
      <w:rPr>
        <w:rFonts w:ascii="MoeumT R" w:eastAsia="MoeumT R" w:hAnsi="MoeumT R" w:cs="MoeumT R"/>
        <w:b w:val="0"/>
        <w:i w:val="0"/>
        <w:strike w:val="0"/>
        <w:dstrike w:val="0"/>
        <w:color w:val="000000"/>
        <w:sz w:val="24"/>
        <w:szCs w:val="24"/>
        <w:u w:val="none" w:color="000000"/>
        <w:bdr w:val="none" w:sz="0" w:space="0" w:color="auto"/>
        <w:shd w:val="clear" w:color="auto" w:fill="auto"/>
        <w:vertAlign w:val="baseline"/>
      </w:rPr>
    </w:lvl>
    <w:lvl w:ilvl="1" w:tplc="D4EE4388">
      <w:start w:val="1"/>
      <w:numFmt w:val="lowerLetter"/>
      <w:lvlText w:val="%2"/>
      <w:lvlJc w:val="left"/>
      <w:pPr>
        <w:ind w:left="1239"/>
      </w:pPr>
      <w:rPr>
        <w:rFonts w:ascii="MoeumT R" w:eastAsia="MoeumT R" w:hAnsi="MoeumT R" w:cs="MoeumT R"/>
        <w:b w:val="0"/>
        <w:i w:val="0"/>
        <w:strike w:val="0"/>
        <w:dstrike w:val="0"/>
        <w:color w:val="000000"/>
        <w:sz w:val="24"/>
        <w:szCs w:val="24"/>
        <w:u w:val="none" w:color="000000"/>
        <w:bdr w:val="none" w:sz="0" w:space="0" w:color="auto"/>
        <w:shd w:val="clear" w:color="auto" w:fill="auto"/>
        <w:vertAlign w:val="baseline"/>
      </w:rPr>
    </w:lvl>
    <w:lvl w:ilvl="2" w:tplc="3A100B0E">
      <w:start w:val="1"/>
      <w:numFmt w:val="lowerRoman"/>
      <w:lvlText w:val="%3"/>
      <w:lvlJc w:val="left"/>
      <w:pPr>
        <w:ind w:left="1959"/>
      </w:pPr>
      <w:rPr>
        <w:rFonts w:ascii="MoeumT R" w:eastAsia="MoeumT R" w:hAnsi="MoeumT R" w:cs="MoeumT R"/>
        <w:b w:val="0"/>
        <w:i w:val="0"/>
        <w:strike w:val="0"/>
        <w:dstrike w:val="0"/>
        <w:color w:val="000000"/>
        <w:sz w:val="24"/>
        <w:szCs w:val="24"/>
        <w:u w:val="none" w:color="000000"/>
        <w:bdr w:val="none" w:sz="0" w:space="0" w:color="auto"/>
        <w:shd w:val="clear" w:color="auto" w:fill="auto"/>
        <w:vertAlign w:val="baseline"/>
      </w:rPr>
    </w:lvl>
    <w:lvl w:ilvl="3" w:tplc="77C2B27C">
      <w:start w:val="1"/>
      <w:numFmt w:val="decimal"/>
      <w:lvlText w:val="%4"/>
      <w:lvlJc w:val="left"/>
      <w:pPr>
        <w:ind w:left="2679"/>
      </w:pPr>
      <w:rPr>
        <w:rFonts w:ascii="MoeumT R" w:eastAsia="MoeumT R" w:hAnsi="MoeumT R" w:cs="MoeumT R"/>
        <w:b w:val="0"/>
        <w:i w:val="0"/>
        <w:strike w:val="0"/>
        <w:dstrike w:val="0"/>
        <w:color w:val="000000"/>
        <w:sz w:val="24"/>
        <w:szCs w:val="24"/>
        <w:u w:val="none" w:color="000000"/>
        <w:bdr w:val="none" w:sz="0" w:space="0" w:color="auto"/>
        <w:shd w:val="clear" w:color="auto" w:fill="auto"/>
        <w:vertAlign w:val="baseline"/>
      </w:rPr>
    </w:lvl>
    <w:lvl w:ilvl="4" w:tplc="E16ED2DE">
      <w:start w:val="1"/>
      <w:numFmt w:val="lowerLetter"/>
      <w:lvlText w:val="%5"/>
      <w:lvlJc w:val="left"/>
      <w:pPr>
        <w:ind w:left="3399"/>
      </w:pPr>
      <w:rPr>
        <w:rFonts w:ascii="MoeumT R" w:eastAsia="MoeumT R" w:hAnsi="MoeumT R" w:cs="MoeumT R"/>
        <w:b w:val="0"/>
        <w:i w:val="0"/>
        <w:strike w:val="0"/>
        <w:dstrike w:val="0"/>
        <w:color w:val="000000"/>
        <w:sz w:val="24"/>
        <w:szCs w:val="24"/>
        <w:u w:val="none" w:color="000000"/>
        <w:bdr w:val="none" w:sz="0" w:space="0" w:color="auto"/>
        <w:shd w:val="clear" w:color="auto" w:fill="auto"/>
        <w:vertAlign w:val="baseline"/>
      </w:rPr>
    </w:lvl>
    <w:lvl w:ilvl="5" w:tplc="46FA5BA0">
      <w:start w:val="1"/>
      <w:numFmt w:val="lowerRoman"/>
      <w:lvlText w:val="%6"/>
      <w:lvlJc w:val="left"/>
      <w:pPr>
        <w:ind w:left="4119"/>
      </w:pPr>
      <w:rPr>
        <w:rFonts w:ascii="MoeumT R" w:eastAsia="MoeumT R" w:hAnsi="MoeumT R" w:cs="MoeumT R"/>
        <w:b w:val="0"/>
        <w:i w:val="0"/>
        <w:strike w:val="0"/>
        <w:dstrike w:val="0"/>
        <w:color w:val="000000"/>
        <w:sz w:val="24"/>
        <w:szCs w:val="24"/>
        <w:u w:val="none" w:color="000000"/>
        <w:bdr w:val="none" w:sz="0" w:space="0" w:color="auto"/>
        <w:shd w:val="clear" w:color="auto" w:fill="auto"/>
        <w:vertAlign w:val="baseline"/>
      </w:rPr>
    </w:lvl>
    <w:lvl w:ilvl="6" w:tplc="7BEEFD30">
      <w:start w:val="1"/>
      <w:numFmt w:val="decimal"/>
      <w:lvlText w:val="%7"/>
      <w:lvlJc w:val="left"/>
      <w:pPr>
        <w:ind w:left="4839"/>
      </w:pPr>
      <w:rPr>
        <w:rFonts w:ascii="MoeumT R" w:eastAsia="MoeumT R" w:hAnsi="MoeumT R" w:cs="MoeumT R"/>
        <w:b w:val="0"/>
        <w:i w:val="0"/>
        <w:strike w:val="0"/>
        <w:dstrike w:val="0"/>
        <w:color w:val="000000"/>
        <w:sz w:val="24"/>
        <w:szCs w:val="24"/>
        <w:u w:val="none" w:color="000000"/>
        <w:bdr w:val="none" w:sz="0" w:space="0" w:color="auto"/>
        <w:shd w:val="clear" w:color="auto" w:fill="auto"/>
        <w:vertAlign w:val="baseline"/>
      </w:rPr>
    </w:lvl>
    <w:lvl w:ilvl="7" w:tplc="A9C44BF4">
      <w:start w:val="1"/>
      <w:numFmt w:val="lowerLetter"/>
      <w:lvlText w:val="%8"/>
      <w:lvlJc w:val="left"/>
      <w:pPr>
        <w:ind w:left="5559"/>
      </w:pPr>
      <w:rPr>
        <w:rFonts w:ascii="MoeumT R" w:eastAsia="MoeumT R" w:hAnsi="MoeumT R" w:cs="MoeumT R"/>
        <w:b w:val="0"/>
        <w:i w:val="0"/>
        <w:strike w:val="0"/>
        <w:dstrike w:val="0"/>
        <w:color w:val="000000"/>
        <w:sz w:val="24"/>
        <w:szCs w:val="24"/>
        <w:u w:val="none" w:color="000000"/>
        <w:bdr w:val="none" w:sz="0" w:space="0" w:color="auto"/>
        <w:shd w:val="clear" w:color="auto" w:fill="auto"/>
        <w:vertAlign w:val="baseline"/>
      </w:rPr>
    </w:lvl>
    <w:lvl w:ilvl="8" w:tplc="4D6221C4">
      <w:start w:val="1"/>
      <w:numFmt w:val="lowerRoman"/>
      <w:lvlText w:val="%9"/>
      <w:lvlJc w:val="left"/>
      <w:pPr>
        <w:ind w:left="6279"/>
      </w:pPr>
      <w:rPr>
        <w:rFonts w:ascii="MoeumT R" w:eastAsia="MoeumT R" w:hAnsi="MoeumT R" w:cs="MoeumT R"/>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77A0B66"/>
    <w:multiLevelType w:val="hybridMultilevel"/>
    <w:tmpl w:val="F48416E8"/>
    <w:lvl w:ilvl="0" w:tplc="02BC62D8">
      <w:start w:val="1"/>
      <w:numFmt w:val="bullet"/>
      <w:lvlText w:val="-"/>
      <w:lvlJc w:val="left"/>
      <w:pPr>
        <w:ind w:left="36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1" w:tplc="6E926CE8">
      <w:start w:val="1"/>
      <w:numFmt w:val="bullet"/>
      <w:lvlText w:val="o"/>
      <w:lvlJc w:val="left"/>
      <w:pPr>
        <w:ind w:left="1448"/>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2" w:tplc="683C2FF2">
      <w:start w:val="1"/>
      <w:numFmt w:val="bullet"/>
      <w:lvlText w:val="▪"/>
      <w:lvlJc w:val="left"/>
      <w:pPr>
        <w:ind w:left="2168"/>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3" w:tplc="BC42CD32">
      <w:start w:val="1"/>
      <w:numFmt w:val="bullet"/>
      <w:lvlText w:val="•"/>
      <w:lvlJc w:val="left"/>
      <w:pPr>
        <w:ind w:left="2888"/>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4" w:tplc="AFA27AD0">
      <w:start w:val="1"/>
      <w:numFmt w:val="bullet"/>
      <w:lvlText w:val="o"/>
      <w:lvlJc w:val="left"/>
      <w:pPr>
        <w:ind w:left="3608"/>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5" w:tplc="EF202064">
      <w:start w:val="1"/>
      <w:numFmt w:val="bullet"/>
      <w:lvlText w:val="▪"/>
      <w:lvlJc w:val="left"/>
      <w:pPr>
        <w:ind w:left="4328"/>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6" w:tplc="EE12C64E">
      <w:start w:val="1"/>
      <w:numFmt w:val="bullet"/>
      <w:lvlText w:val="•"/>
      <w:lvlJc w:val="left"/>
      <w:pPr>
        <w:ind w:left="5048"/>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7" w:tplc="4464455E">
      <w:start w:val="1"/>
      <w:numFmt w:val="bullet"/>
      <w:lvlText w:val="o"/>
      <w:lvlJc w:val="left"/>
      <w:pPr>
        <w:ind w:left="5768"/>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8" w:tplc="80DE2BF6">
      <w:start w:val="1"/>
      <w:numFmt w:val="bullet"/>
      <w:lvlText w:val="▪"/>
      <w:lvlJc w:val="left"/>
      <w:pPr>
        <w:ind w:left="6488"/>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E103EEF"/>
    <w:multiLevelType w:val="hybridMultilevel"/>
    <w:tmpl w:val="18AA705A"/>
    <w:lvl w:ilvl="0" w:tplc="AFEEC79E">
      <w:start w:val="1"/>
      <w:numFmt w:val="decimalEnclosedCircle"/>
      <w:lvlText w:val="%1"/>
      <w:lvlJc w:val="left"/>
      <w:pPr>
        <w:ind w:left="247"/>
      </w:pPr>
      <w:rPr>
        <w:rFonts w:ascii="Dotum" w:eastAsia="Dotum" w:hAnsi="Dotum" w:cs="Dotum"/>
        <w:b/>
        <w:bCs/>
        <w:i w:val="0"/>
        <w:strike w:val="0"/>
        <w:dstrike w:val="0"/>
        <w:color w:val="000000"/>
        <w:sz w:val="22"/>
        <w:szCs w:val="22"/>
        <w:u w:val="none" w:color="000000"/>
        <w:bdr w:val="none" w:sz="0" w:space="0" w:color="auto"/>
        <w:shd w:val="clear" w:color="auto" w:fill="auto"/>
        <w:vertAlign w:val="baseline"/>
      </w:rPr>
    </w:lvl>
    <w:lvl w:ilvl="1" w:tplc="9F4820A2">
      <w:start w:val="1"/>
      <w:numFmt w:val="lowerLetter"/>
      <w:lvlText w:val="%2"/>
      <w:lvlJc w:val="left"/>
      <w:pPr>
        <w:ind w:left="1426"/>
      </w:pPr>
      <w:rPr>
        <w:rFonts w:ascii="Dotum" w:eastAsia="Dotum" w:hAnsi="Dotum" w:cs="Dotum"/>
        <w:b/>
        <w:bCs/>
        <w:i w:val="0"/>
        <w:strike w:val="0"/>
        <w:dstrike w:val="0"/>
        <w:color w:val="000000"/>
        <w:sz w:val="22"/>
        <w:szCs w:val="22"/>
        <w:u w:val="none" w:color="000000"/>
        <w:bdr w:val="none" w:sz="0" w:space="0" w:color="auto"/>
        <w:shd w:val="clear" w:color="auto" w:fill="auto"/>
        <w:vertAlign w:val="baseline"/>
      </w:rPr>
    </w:lvl>
    <w:lvl w:ilvl="2" w:tplc="33802F76">
      <w:start w:val="1"/>
      <w:numFmt w:val="lowerRoman"/>
      <w:lvlText w:val="%3"/>
      <w:lvlJc w:val="left"/>
      <w:pPr>
        <w:ind w:left="2146"/>
      </w:pPr>
      <w:rPr>
        <w:rFonts w:ascii="Dotum" w:eastAsia="Dotum" w:hAnsi="Dotum" w:cs="Dotum"/>
        <w:b/>
        <w:bCs/>
        <w:i w:val="0"/>
        <w:strike w:val="0"/>
        <w:dstrike w:val="0"/>
        <w:color w:val="000000"/>
        <w:sz w:val="22"/>
        <w:szCs w:val="22"/>
        <w:u w:val="none" w:color="000000"/>
        <w:bdr w:val="none" w:sz="0" w:space="0" w:color="auto"/>
        <w:shd w:val="clear" w:color="auto" w:fill="auto"/>
        <w:vertAlign w:val="baseline"/>
      </w:rPr>
    </w:lvl>
    <w:lvl w:ilvl="3" w:tplc="3A3C7F92">
      <w:start w:val="1"/>
      <w:numFmt w:val="decimal"/>
      <w:lvlText w:val="%4"/>
      <w:lvlJc w:val="left"/>
      <w:pPr>
        <w:ind w:left="2866"/>
      </w:pPr>
      <w:rPr>
        <w:rFonts w:ascii="Dotum" w:eastAsia="Dotum" w:hAnsi="Dotum" w:cs="Dotum"/>
        <w:b/>
        <w:bCs/>
        <w:i w:val="0"/>
        <w:strike w:val="0"/>
        <w:dstrike w:val="0"/>
        <w:color w:val="000000"/>
        <w:sz w:val="22"/>
        <w:szCs w:val="22"/>
        <w:u w:val="none" w:color="000000"/>
        <w:bdr w:val="none" w:sz="0" w:space="0" w:color="auto"/>
        <w:shd w:val="clear" w:color="auto" w:fill="auto"/>
        <w:vertAlign w:val="baseline"/>
      </w:rPr>
    </w:lvl>
    <w:lvl w:ilvl="4" w:tplc="94249240">
      <w:start w:val="1"/>
      <w:numFmt w:val="lowerLetter"/>
      <w:lvlText w:val="%5"/>
      <w:lvlJc w:val="left"/>
      <w:pPr>
        <w:ind w:left="3586"/>
      </w:pPr>
      <w:rPr>
        <w:rFonts w:ascii="Dotum" w:eastAsia="Dotum" w:hAnsi="Dotum" w:cs="Dotum"/>
        <w:b/>
        <w:bCs/>
        <w:i w:val="0"/>
        <w:strike w:val="0"/>
        <w:dstrike w:val="0"/>
        <w:color w:val="000000"/>
        <w:sz w:val="22"/>
        <w:szCs w:val="22"/>
        <w:u w:val="none" w:color="000000"/>
        <w:bdr w:val="none" w:sz="0" w:space="0" w:color="auto"/>
        <w:shd w:val="clear" w:color="auto" w:fill="auto"/>
        <w:vertAlign w:val="baseline"/>
      </w:rPr>
    </w:lvl>
    <w:lvl w:ilvl="5" w:tplc="4A446176">
      <w:start w:val="1"/>
      <w:numFmt w:val="lowerRoman"/>
      <w:lvlText w:val="%6"/>
      <w:lvlJc w:val="left"/>
      <w:pPr>
        <w:ind w:left="4306"/>
      </w:pPr>
      <w:rPr>
        <w:rFonts w:ascii="Dotum" w:eastAsia="Dotum" w:hAnsi="Dotum" w:cs="Dotum"/>
        <w:b/>
        <w:bCs/>
        <w:i w:val="0"/>
        <w:strike w:val="0"/>
        <w:dstrike w:val="0"/>
        <w:color w:val="000000"/>
        <w:sz w:val="22"/>
        <w:szCs w:val="22"/>
        <w:u w:val="none" w:color="000000"/>
        <w:bdr w:val="none" w:sz="0" w:space="0" w:color="auto"/>
        <w:shd w:val="clear" w:color="auto" w:fill="auto"/>
        <w:vertAlign w:val="baseline"/>
      </w:rPr>
    </w:lvl>
    <w:lvl w:ilvl="6" w:tplc="534C17EE">
      <w:start w:val="1"/>
      <w:numFmt w:val="decimal"/>
      <w:lvlText w:val="%7"/>
      <w:lvlJc w:val="left"/>
      <w:pPr>
        <w:ind w:left="5026"/>
      </w:pPr>
      <w:rPr>
        <w:rFonts w:ascii="Dotum" w:eastAsia="Dotum" w:hAnsi="Dotum" w:cs="Dotum"/>
        <w:b/>
        <w:bCs/>
        <w:i w:val="0"/>
        <w:strike w:val="0"/>
        <w:dstrike w:val="0"/>
        <w:color w:val="000000"/>
        <w:sz w:val="22"/>
        <w:szCs w:val="22"/>
        <w:u w:val="none" w:color="000000"/>
        <w:bdr w:val="none" w:sz="0" w:space="0" w:color="auto"/>
        <w:shd w:val="clear" w:color="auto" w:fill="auto"/>
        <w:vertAlign w:val="baseline"/>
      </w:rPr>
    </w:lvl>
    <w:lvl w:ilvl="7" w:tplc="7284B3FE">
      <w:start w:val="1"/>
      <w:numFmt w:val="lowerLetter"/>
      <w:lvlText w:val="%8"/>
      <w:lvlJc w:val="left"/>
      <w:pPr>
        <w:ind w:left="5746"/>
      </w:pPr>
      <w:rPr>
        <w:rFonts w:ascii="Dotum" w:eastAsia="Dotum" w:hAnsi="Dotum" w:cs="Dotum"/>
        <w:b/>
        <w:bCs/>
        <w:i w:val="0"/>
        <w:strike w:val="0"/>
        <w:dstrike w:val="0"/>
        <w:color w:val="000000"/>
        <w:sz w:val="22"/>
        <w:szCs w:val="22"/>
        <w:u w:val="none" w:color="000000"/>
        <w:bdr w:val="none" w:sz="0" w:space="0" w:color="auto"/>
        <w:shd w:val="clear" w:color="auto" w:fill="auto"/>
        <w:vertAlign w:val="baseline"/>
      </w:rPr>
    </w:lvl>
    <w:lvl w:ilvl="8" w:tplc="9A5A1E24">
      <w:start w:val="1"/>
      <w:numFmt w:val="lowerRoman"/>
      <w:lvlText w:val="%9"/>
      <w:lvlJc w:val="left"/>
      <w:pPr>
        <w:ind w:left="6466"/>
      </w:pPr>
      <w:rPr>
        <w:rFonts w:ascii="Dotum" w:eastAsia="Dotum" w:hAnsi="Dotum" w:cs="Dotum"/>
        <w:b/>
        <w:bCs/>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3B66208"/>
    <w:multiLevelType w:val="hybridMultilevel"/>
    <w:tmpl w:val="2618C792"/>
    <w:lvl w:ilvl="0" w:tplc="E44E13AE">
      <w:start w:val="1"/>
      <w:numFmt w:val="bullet"/>
      <w:lvlText w:val="-"/>
      <w:lvlJc w:val="left"/>
      <w:pPr>
        <w:ind w:left="77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1" w:tplc="80A813EC">
      <w:start w:val="1"/>
      <w:numFmt w:val="bullet"/>
      <w:lvlText w:val="o"/>
      <w:lvlJc w:val="left"/>
      <w:pPr>
        <w:ind w:left="1625"/>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2" w:tplc="97F28DF4">
      <w:start w:val="1"/>
      <w:numFmt w:val="bullet"/>
      <w:lvlText w:val="▪"/>
      <w:lvlJc w:val="left"/>
      <w:pPr>
        <w:ind w:left="2345"/>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3" w:tplc="4E407CF2">
      <w:start w:val="1"/>
      <w:numFmt w:val="bullet"/>
      <w:lvlText w:val="•"/>
      <w:lvlJc w:val="left"/>
      <w:pPr>
        <w:ind w:left="3065"/>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4" w:tplc="B1C67EC0">
      <w:start w:val="1"/>
      <w:numFmt w:val="bullet"/>
      <w:lvlText w:val="o"/>
      <w:lvlJc w:val="left"/>
      <w:pPr>
        <w:ind w:left="3785"/>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5" w:tplc="FCE68E4C">
      <w:start w:val="1"/>
      <w:numFmt w:val="bullet"/>
      <w:lvlText w:val="▪"/>
      <w:lvlJc w:val="left"/>
      <w:pPr>
        <w:ind w:left="4505"/>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6" w:tplc="60841444">
      <w:start w:val="1"/>
      <w:numFmt w:val="bullet"/>
      <w:lvlText w:val="•"/>
      <w:lvlJc w:val="left"/>
      <w:pPr>
        <w:ind w:left="5225"/>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7" w:tplc="EC0C4B82">
      <w:start w:val="1"/>
      <w:numFmt w:val="bullet"/>
      <w:lvlText w:val="o"/>
      <w:lvlJc w:val="left"/>
      <w:pPr>
        <w:ind w:left="5945"/>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8" w:tplc="48C886FA">
      <w:start w:val="1"/>
      <w:numFmt w:val="bullet"/>
      <w:lvlText w:val="▪"/>
      <w:lvlJc w:val="left"/>
      <w:pPr>
        <w:ind w:left="6665"/>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5B03E94"/>
    <w:multiLevelType w:val="hybridMultilevel"/>
    <w:tmpl w:val="E32A498C"/>
    <w:lvl w:ilvl="0" w:tplc="FD2897D4">
      <w:start w:val="1"/>
      <w:numFmt w:val="bullet"/>
      <w:lvlText w:val="-"/>
      <w:lvlJc w:val="left"/>
      <w:pPr>
        <w:ind w:left="653"/>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1" w:tplc="2BF0E094">
      <w:start w:val="1"/>
      <w:numFmt w:val="bullet"/>
      <w:lvlText w:val="o"/>
      <w:lvlJc w:val="left"/>
      <w:pPr>
        <w:ind w:left="150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2" w:tplc="181681B4">
      <w:start w:val="1"/>
      <w:numFmt w:val="bullet"/>
      <w:lvlText w:val="▪"/>
      <w:lvlJc w:val="left"/>
      <w:pPr>
        <w:ind w:left="222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3" w:tplc="349806BC">
      <w:start w:val="1"/>
      <w:numFmt w:val="bullet"/>
      <w:lvlText w:val="•"/>
      <w:lvlJc w:val="left"/>
      <w:pPr>
        <w:ind w:left="294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4" w:tplc="990247F8">
      <w:start w:val="1"/>
      <w:numFmt w:val="bullet"/>
      <w:lvlText w:val="o"/>
      <w:lvlJc w:val="left"/>
      <w:pPr>
        <w:ind w:left="366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5" w:tplc="803276D2">
      <w:start w:val="1"/>
      <w:numFmt w:val="bullet"/>
      <w:lvlText w:val="▪"/>
      <w:lvlJc w:val="left"/>
      <w:pPr>
        <w:ind w:left="438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6" w:tplc="BF245B8C">
      <w:start w:val="1"/>
      <w:numFmt w:val="bullet"/>
      <w:lvlText w:val="•"/>
      <w:lvlJc w:val="left"/>
      <w:pPr>
        <w:ind w:left="510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7" w:tplc="6BD64DA6">
      <w:start w:val="1"/>
      <w:numFmt w:val="bullet"/>
      <w:lvlText w:val="o"/>
      <w:lvlJc w:val="left"/>
      <w:pPr>
        <w:ind w:left="582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8" w:tplc="3006CE46">
      <w:start w:val="1"/>
      <w:numFmt w:val="bullet"/>
      <w:lvlText w:val="▪"/>
      <w:lvlJc w:val="left"/>
      <w:pPr>
        <w:ind w:left="654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45BF7DCC"/>
    <w:multiLevelType w:val="hybridMultilevel"/>
    <w:tmpl w:val="78887B98"/>
    <w:lvl w:ilvl="0" w:tplc="D7D482B8">
      <w:start w:val="1"/>
      <w:numFmt w:val="bullet"/>
      <w:lvlText w:val="-"/>
      <w:lvlJc w:val="left"/>
      <w:pPr>
        <w:ind w:left="32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1" w:tplc="4DE24FAC">
      <w:start w:val="1"/>
      <w:numFmt w:val="bullet"/>
      <w:lvlText w:val="o"/>
      <w:lvlJc w:val="left"/>
      <w:pPr>
        <w:ind w:left="113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2" w:tplc="F25C5A1A">
      <w:start w:val="1"/>
      <w:numFmt w:val="bullet"/>
      <w:lvlText w:val="▪"/>
      <w:lvlJc w:val="left"/>
      <w:pPr>
        <w:ind w:left="185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3" w:tplc="2D50C502">
      <w:start w:val="1"/>
      <w:numFmt w:val="bullet"/>
      <w:lvlText w:val="•"/>
      <w:lvlJc w:val="left"/>
      <w:pPr>
        <w:ind w:left="257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4" w:tplc="66F2D6BA">
      <w:start w:val="1"/>
      <w:numFmt w:val="bullet"/>
      <w:lvlText w:val="o"/>
      <w:lvlJc w:val="left"/>
      <w:pPr>
        <w:ind w:left="329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5" w:tplc="583C5A28">
      <w:start w:val="1"/>
      <w:numFmt w:val="bullet"/>
      <w:lvlText w:val="▪"/>
      <w:lvlJc w:val="left"/>
      <w:pPr>
        <w:ind w:left="401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6" w:tplc="04185C46">
      <w:start w:val="1"/>
      <w:numFmt w:val="bullet"/>
      <w:lvlText w:val="•"/>
      <w:lvlJc w:val="left"/>
      <w:pPr>
        <w:ind w:left="473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7" w:tplc="676859A6">
      <w:start w:val="1"/>
      <w:numFmt w:val="bullet"/>
      <w:lvlText w:val="o"/>
      <w:lvlJc w:val="left"/>
      <w:pPr>
        <w:ind w:left="545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8" w:tplc="C2C2167A">
      <w:start w:val="1"/>
      <w:numFmt w:val="bullet"/>
      <w:lvlText w:val="▪"/>
      <w:lvlJc w:val="left"/>
      <w:pPr>
        <w:ind w:left="617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9C017D9"/>
    <w:multiLevelType w:val="hybridMultilevel"/>
    <w:tmpl w:val="4E4E961E"/>
    <w:lvl w:ilvl="0" w:tplc="A742156C">
      <w:start w:val="1"/>
      <w:numFmt w:val="bullet"/>
      <w:lvlText w:val="-"/>
      <w:lvlJc w:val="left"/>
      <w:pPr>
        <w:ind w:left="292"/>
      </w:pPr>
      <w:rPr>
        <w:rFonts w:ascii="Malgan Gothic" w:eastAsia="Malgan Gothic" w:hAnsi="Malgan Gothic" w:cs="Malgan Gothic"/>
        <w:b w:val="0"/>
        <w:i w:val="0"/>
        <w:strike w:val="0"/>
        <w:dstrike w:val="0"/>
        <w:color w:val="000000"/>
        <w:sz w:val="26"/>
        <w:szCs w:val="26"/>
        <w:u w:val="none" w:color="000000"/>
        <w:bdr w:val="none" w:sz="0" w:space="0" w:color="auto"/>
        <w:shd w:val="clear" w:color="auto" w:fill="auto"/>
        <w:vertAlign w:val="baseline"/>
      </w:rPr>
    </w:lvl>
    <w:lvl w:ilvl="1" w:tplc="37C0393E">
      <w:start w:val="1"/>
      <w:numFmt w:val="bullet"/>
      <w:lvlText w:val="o"/>
      <w:lvlJc w:val="left"/>
      <w:pPr>
        <w:ind w:left="1113"/>
      </w:pPr>
      <w:rPr>
        <w:rFonts w:ascii="Malgan Gothic" w:eastAsia="Malgan Gothic" w:hAnsi="Malgan Gothic" w:cs="Malgan Gothic"/>
        <w:b w:val="0"/>
        <w:i w:val="0"/>
        <w:strike w:val="0"/>
        <w:dstrike w:val="0"/>
        <w:color w:val="000000"/>
        <w:sz w:val="26"/>
        <w:szCs w:val="26"/>
        <w:u w:val="none" w:color="000000"/>
        <w:bdr w:val="none" w:sz="0" w:space="0" w:color="auto"/>
        <w:shd w:val="clear" w:color="auto" w:fill="auto"/>
        <w:vertAlign w:val="baseline"/>
      </w:rPr>
    </w:lvl>
    <w:lvl w:ilvl="2" w:tplc="4E7A1174">
      <w:start w:val="1"/>
      <w:numFmt w:val="bullet"/>
      <w:lvlText w:val="▪"/>
      <w:lvlJc w:val="left"/>
      <w:pPr>
        <w:ind w:left="1833"/>
      </w:pPr>
      <w:rPr>
        <w:rFonts w:ascii="Malgan Gothic" w:eastAsia="Malgan Gothic" w:hAnsi="Malgan Gothic" w:cs="Malgan Gothic"/>
        <w:b w:val="0"/>
        <w:i w:val="0"/>
        <w:strike w:val="0"/>
        <w:dstrike w:val="0"/>
        <w:color w:val="000000"/>
        <w:sz w:val="26"/>
        <w:szCs w:val="26"/>
        <w:u w:val="none" w:color="000000"/>
        <w:bdr w:val="none" w:sz="0" w:space="0" w:color="auto"/>
        <w:shd w:val="clear" w:color="auto" w:fill="auto"/>
        <w:vertAlign w:val="baseline"/>
      </w:rPr>
    </w:lvl>
    <w:lvl w:ilvl="3" w:tplc="FCC26574">
      <w:start w:val="1"/>
      <w:numFmt w:val="bullet"/>
      <w:lvlText w:val="•"/>
      <w:lvlJc w:val="left"/>
      <w:pPr>
        <w:ind w:left="2553"/>
      </w:pPr>
      <w:rPr>
        <w:rFonts w:ascii="Malgan Gothic" w:eastAsia="Malgan Gothic" w:hAnsi="Malgan Gothic" w:cs="Malgan Gothic"/>
        <w:b w:val="0"/>
        <w:i w:val="0"/>
        <w:strike w:val="0"/>
        <w:dstrike w:val="0"/>
        <w:color w:val="000000"/>
        <w:sz w:val="26"/>
        <w:szCs w:val="26"/>
        <w:u w:val="none" w:color="000000"/>
        <w:bdr w:val="none" w:sz="0" w:space="0" w:color="auto"/>
        <w:shd w:val="clear" w:color="auto" w:fill="auto"/>
        <w:vertAlign w:val="baseline"/>
      </w:rPr>
    </w:lvl>
    <w:lvl w:ilvl="4" w:tplc="9A424082">
      <w:start w:val="1"/>
      <w:numFmt w:val="bullet"/>
      <w:lvlText w:val="o"/>
      <w:lvlJc w:val="left"/>
      <w:pPr>
        <w:ind w:left="3273"/>
      </w:pPr>
      <w:rPr>
        <w:rFonts w:ascii="Malgan Gothic" w:eastAsia="Malgan Gothic" w:hAnsi="Malgan Gothic" w:cs="Malgan Gothic"/>
        <w:b w:val="0"/>
        <w:i w:val="0"/>
        <w:strike w:val="0"/>
        <w:dstrike w:val="0"/>
        <w:color w:val="000000"/>
        <w:sz w:val="26"/>
        <w:szCs w:val="26"/>
        <w:u w:val="none" w:color="000000"/>
        <w:bdr w:val="none" w:sz="0" w:space="0" w:color="auto"/>
        <w:shd w:val="clear" w:color="auto" w:fill="auto"/>
        <w:vertAlign w:val="baseline"/>
      </w:rPr>
    </w:lvl>
    <w:lvl w:ilvl="5" w:tplc="46A20ABC">
      <w:start w:val="1"/>
      <w:numFmt w:val="bullet"/>
      <w:lvlText w:val="▪"/>
      <w:lvlJc w:val="left"/>
      <w:pPr>
        <w:ind w:left="3993"/>
      </w:pPr>
      <w:rPr>
        <w:rFonts w:ascii="Malgan Gothic" w:eastAsia="Malgan Gothic" w:hAnsi="Malgan Gothic" w:cs="Malgan Gothic"/>
        <w:b w:val="0"/>
        <w:i w:val="0"/>
        <w:strike w:val="0"/>
        <w:dstrike w:val="0"/>
        <w:color w:val="000000"/>
        <w:sz w:val="26"/>
        <w:szCs w:val="26"/>
        <w:u w:val="none" w:color="000000"/>
        <w:bdr w:val="none" w:sz="0" w:space="0" w:color="auto"/>
        <w:shd w:val="clear" w:color="auto" w:fill="auto"/>
        <w:vertAlign w:val="baseline"/>
      </w:rPr>
    </w:lvl>
    <w:lvl w:ilvl="6" w:tplc="3E5232D6">
      <w:start w:val="1"/>
      <w:numFmt w:val="bullet"/>
      <w:lvlText w:val="•"/>
      <w:lvlJc w:val="left"/>
      <w:pPr>
        <w:ind w:left="4713"/>
      </w:pPr>
      <w:rPr>
        <w:rFonts w:ascii="Malgan Gothic" w:eastAsia="Malgan Gothic" w:hAnsi="Malgan Gothic" w:cs="Malgan Gothic"/>
        <w:b w:val="0"/>
        <w:i w:val="0"/>
        <w:strike w:val="0"/>
        <w:dstrike w:val="0"/>
        <w:color w:val="000000"/>
        <w:sz w:val="26"/>
        <w:szCs w:val="26"/>
        <w:u w:val="none" w:color="000000"/>
        <w:bdr w:val="none" w:sz="0" w:space="0" w:color="auto"/>
        <w:shd w:val="clear" w:color="auto" w:fill="auto"/>
        <w:vertAlign w:val="baseline"/>
      </w:rPr>
    </w:lvl>
    <w:lvl w:ilvl="7" w:tplc="B0F063AC">
      <w:start w:val="1"/>
      <w:numFmt w:val="bullet"/>
      <w:lvlText w:val="o"/>
      <w:lvlJc w:val="left"/>
      <w:pPr>
        <w:ind w:left="5433"/>
      </w:pPr>
      <w:rPr>
        <w:rFonts w:ascii="Malgan Gothic" w:eastAsia="Malgan Gothic" w:hAnsi="Malgan Gothic" w:cs="Malgan Gothic"/>
        <w:b w:val="0"/>
        <w:i w:val="0"/>
        <w:strike w:val="0"/>
        <w:dstrike w:val="0"/>
        <w:color w:val="000000"/>
        <w:sz w:val="26"/>
        <w:szCs w:val="26"/>
        <w:u w:val="none" w:color="000000"/>
        <w:bdr w:val="none" w:sz="0" w:space="0" w:color="auto"/>
        <w:shd w:val="clear" w:color="auto" w:fill="auto"/>
        <w:vertAlign w:val="baseline"/>
      </w:rPr>
    </w:lvl>
    <w:lvl w:ilvl="8" w:tplc="119CEF8A">
      <w:start w:val="1"/>
      <w:numFmt w:val="bullet"/>
      <w:lvlText w:val="▪"/>
      <w:lvlJc w:val="left"/>
      <w:pPr>
        <w:ind w:left="6153"/>
      </w:pPr>
      <w:rPr>
        <w:rFonts w:ascii="Malgan Gothic" w:eastAsia="Malgan Gothic" w:hAnsi="Malgan Gothic" w:cs="Malgan Gothic"/>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4CF04CB0"/>
    <w:multiLevelType w:val="hybridMultilevel"/>
    <w:tmpl w:val="7DD86B7A"/>
    <w:lvl w:ilvl="0" w:tplc="907667CC">
      <w:start w:val="1"/>
      <w:numFmt w:val="bullet"/>
      <w:lvlText w:val="-"/>
      <w:lvlJc w:val="left"/>
      <w:pPr>
        <w:ind w:left="1224"/>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1" w:tplc="66601154">
      <w:start w:val="1"/>
      <w:numFmt w:val="bullet"/>
      <w:lvlText w:val="o"/>
      <w:lvlJc w:val="left"/>
      <w:pPr>
        <w:ind w:left="205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2" w:tplc="23F84BD0">
      <w:start w:val="1"/>
      <w:numFmt w:val="bullet"/>
      <w:lvlText w:val="▪"/>
      <w:lvlJc w:val="left"/>
      <w:pPr>
        <w:ind w:left="277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3" w:tplc="C1EC0054">
      <w:start w:val="1"/>
      <w:numFmt w:val="bullet"/>
      <w:lvlText w:val="•"/>
      <w:lvlJc w:val="left"/>
      <w:pPr>
        <w:ind w:left="349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4" w:tplc="FD868148">
      <w:start w:val="1"/>
      <w:numFmt w:val="bullet"/>
      <w:lvlText w:val="o"/>
      <w:lvlJc w:val="left"/>
      <w:pPr>
        <w:ind w:left="421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5" w:tplc="3E34C94C">
      <w:start w:val="1"/>
      <w:numFmt w:val="bullet"/>
      <w:lvlText w:val="▪"/>
      <w:lvlJc w:val="left"/>
      <w:pPr>
        <w:ind w:left="493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6" w:tplc="FE3E3ECC">
      <w:start w:val="1"/>
      <w:numFmt w:val="bullet"/>
      <w:lvlText w:val="•"/>
      <w:lvlJc w:val="left"/>
      <w:pPr>
        <w:ind w:left="565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7" w:tplc="A96864C6">
      <w:start w:val="1"/>
      <w:numFmt w:val="bullet"/>
      <w:lvlText w:val="o"/>
      <w:lvlJc w:val="left"/>
      <w:pPr>
        <w:ind w:left="637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8" w:tplc="54E2E39A">
      <w:start w:val="1"/>
      <w:numFmt w:val="bullet"/>
      <w:lvlText w:val="▪"/>
      <w:lvlJc w:val="left"/>
      <w:pPr>
        <w:ind w:left="709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505875D9"/>
    <w:multiLevelType w:val="hybridMultilevel"/>
    <w:tmpl w:val="BEB81ED0"/>
    <w:lvl w:ilvl="0" w:tplc="80FE3762">
      <w:start w:val="1"/>
      <w:numFmt w:val="bullet"/>
      <w:lvlText w:val="*"/>
      <w:lvlJc w:val="left"/>
      <w:pPr>
        <w:ind w:left="22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1" w:tplc="FAF05F36">
      <w:start w:val="1"/>
      <w:numFmt w:val="bullet"/>
      <w:lvlText w:val="o"/>
      <w:lvlJc w:val="left"/>
      <w:pPr>
        <w:ind w:left="122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2" w:tplc="18A852B4">
      <w:start w:val="1"/>
      <w:numFmt w:val="bullet"/>
      <w:lvlText w:val="▪"/>
      <w:lvlJc w:val="left"/>
      <w:pPr>
        <w:ind w:left="194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3" w:tplc="1804B17A">
      <w:start w:val="1"/>
      <w:numFmt w:val="bullet"/>
      <w:lvlText w:val="•"/>
      <w:lvlJc w:val="left"/>
      <w:pPr>
        <w:ind w:left="266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4" w:tplc="14C40AF2">
      <w:start w:val="1"/>
      <w:numFmt w:val="bullet"/>
      <w:lvlText w:val="o"/>
      <w:lvlJc w:val="left"/>
      <w:pPr>
        <w:ind w:left="338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5" w:tplc="37066FF6">
      <w:start w:val="1"/>
      <w:numFmt w:val="bullet"/>
      <w:lvlText w:val="▪"/>
      <w:lvlJc w:val="left"/>
      <w:pPr>
        <w:ind w:left="410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6" w:tplc="BB04FCEC">
      <w:start w:val="1"/>
      <w:numFmt w:val="bullet"/>
      <w:lvlText w:val="•"/>
      <w:lvlJc w:val="left"/>
      <w:pPr>
        <w:ind w:left="482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7" w:tplc="920676B6">
      <w:start w:val="1"/>
      <w:numFmt w:val="bullet"/>
      <w:lvlText w:val="o"/>
      <w:lvlJc w:val="left"/>
      <w:pPr>
        <w:ind w:left="554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8" w:tplc="C61821A6">
      <w:start w:val="1"/>
      <w:numFmt w:val="bullet"/>
      <w:lvlText w:val="▪"/>
      <w:lvlJc w:val="left"/>
      <w:pPr>
        <w:ind w:left="626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22E790E"/>
    <w:multiLevelType w:val="hybridMultilevel"/>
    <w:tmpl w:val="AA02AF60"/>
    <w:lvl w:ilvl="0" w:tplc="687E365C">
      <w:start w:val="1"/>
      <w:numFmt w:val="bullet"/>
      <w:lvlText w:val="-"/>
      <w:lvlJc w:val="left"/>
      <w:pPr>
        <w:ind w:left="456"/>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1" w:tplc="D5B89004">
      <w:start w:val="1"/>
      <w:numFmt w:val="bullet"/>
      <w:lvlText w:val="o"/>
      <w:lvlJc w:val="left"/>
      <w:pPr>
        <w:ind w:left="160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2" w:tplc="4E2685B8">
      <w:start w:val="1"/>
      <w:numFmt w:val="bullet"/>
      <w:lvlText w:val="▪"/>
      <w:lvlJc w:val="left"/>
      <w:pPr>
        <w:ind w:left="232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3" w:tplc="730873E2">
      <w:start w:val="1"/>
      <w:numFmt w:val="bullet"/>
      <w:lvlText w:val="•"/>
      <w:lvlJc w:val="left"/>
      <w:pPr>
        <w:ind w:left="304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4" w:tplc="3FCE0D38">
      <w:start w:val="1"/>
      <w:numFmt w:val="bullet"/>
      <w:lvlText w:val="o"/>
      <w:lvlJc w:val="left"/>
      <w:pPr>
        <w:ind w:left="376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5" w:tplc="9F9246A0">
      <w:start w:val="1"/>
      <w:numFmt w:val="bullet"/>
      <w:lvlText w:val="▪"/>
      <w:lvlJc w:val="left"/>
      <w:pPr>
        <w:ind w:left="448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6" w:tplc="B7163736">
      <w:start w:val="1"/>
      <w:numFmt w:val="bullet"/>
      <w:lvlText w:val="•"/>
      <w:lvlJc w:val="left"/>
      <w:pPr>
        <w:ind w:left="520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7" w:tplc="A3E0722A">
      <w:start w:val="1"/>
      <w:numFmt w:val="bullet"/>
      <w:lvlText w:val="o"/>
      <w:lvlJc w:val="left"/>
      <w:pPr>
        <w:ind w:left="592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8" w:tplc="2C566118">
      <w:start w:val="1"/>
      <w:numFmt w:val="bullet"/>
      <w:lvlText w:val="▪"/>
      <w:lvlJc w:val="left"/>
      <w:pPr>
        <w:ind w:left="664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67801EC"/>
    <w:multiLevelType w:val="hybridMultilevel"/>
    <w:tmpl w:val="F91438DE"/>
    <w:lvl w:ilvl="0" w:tplc="F3F0EB4E">
      <w:start w:val="1"/>
      <w:numFmt w:val="bullet"/>
      <w:lvlText w:val="-"/>
      <w:lvlJc w:val="left"/>
      <w:pPr>
        <w:ind w:left="526"/>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1" w:tplc="D7C2BA8A">
      <w:start w:val="1"/>
      <w:numFmt w:val="bullet"/>
      <w:lvlText w:val="o"/>
      <w:lvlJc w:val="left"/>
      <w:pPr>
        <w:ind w:left="144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2" w:tplc="D5666026">
      <w:start w:val="1"/>
      <w:numFmt w:val="bullet"/>
      <w:lvlText w:val="▪"/>
      <w:lvlJc w:val="left"/>
      <w:pPr>
        <w:ind w:left="216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3" w:tplc="1EF2B074">
      <w:start w:val="1"/>
      <w:numFmt w:val="bullet"/>
      <w:lvlText w:val="•"/>
      <w:lvlJc w:val="left"/>
      <w:pPr>
        <w:ind w:left="288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4" w:tplc="D426469E">
      <w:start w:val="1"/>
      <w:numFmt w:val="bullet"/>
      <w:lvlText w:val="o"/>
      <w:lvlJc w:val="left"/>
      <w:pPr>
        <w:ind w:left="360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5" w:tplc="A22E4C5C">
      <w:start w:val="1"/>
      <w:numFmt w:val="bullet"/>
      <w:lvlText w:val="▪"/>
      <w:lvlJc w:val="left"/>
      <w:pPr>
        <w:ind w:left="432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6" w:tplc="FE769EB4">
      <w:start w:val="1"/>
      <w:numFmt w:val="bullet"/>
      <w:lvlText w:val="•"/>
      <w:lvlJc w:val="left"/>
      <w:pPr>
        <w:ind w:left="504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7" w:tplc="CF605560">
      <w:start w:val="1"/>
      <w:numFmt w:val="bullet"/>
      <w:lvlText w:val="o"/>
      <w:lvlJc w:val="left"/>
      <w:pPr>
        <w:ind w:left="576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lvl w:ilvl="8" w:tplc="D018E2D6">
      <w:start w:val="1"/>
      <w:numFmt w:val="bullet"/>
      <w:lvlText w:val="▪"/>
      <w:lvlJc w:val="left"/>
      <w:pPr>
        <w:ind w:left="6481"/>
      </w:pPr>
      <w:rPr>
        <w:rFonts w:ascii="Malgan Gothic" w:eastAsia="Malgan Gothic" w:hAnsi="Malgan Gothic" w:cs="Malgan Gothic"/>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EAA73B6"/>
    <w:multiLevelType w:val="hybridMultilevel"/>
    <w:tmpl w:val="DAB25BD8"/>
    <w:lvl w:ilvl="0" w:tplc="0460131E">
      <w:start w:val="1"/>
      <w:numFmt w:val="bullet"/>
      <w:lvlText w:val="-"/>
      <w:lvlJc w:val="left"/>
      <w:pPr>
        <w:ind w:left="202"/>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1" w:tplc="E252FB96">
      <w:start w:val="1"/>
      <w:numFmt w:val="bullet"/>
      <w:lvlText w:val="o"/>
      <w:lvlJc w:val="left"/>
      <w:pPr>
        <w:ind w:left="1835"/>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2" w:tplc="6B4CB546">
      <w:start w:val="1"/>
      <w:numFmt w:val="bullet"/>
      <w:lvlText w:val="▪"/>
      <w:lvlJc w:val="left"/>
      <w:pPr>
        <w:ind w:left="2555"/>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3" w:tplc="D49CFD68">
      <w:start w:val="1"/>
      <w:numFmt w:val="bullet"/>
      <w:lvlText w:val="•"/>
      <w:lvlJc w:val="left"/>
      <w:pPr>
        <w:ind w:left="3275"/>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4" w:tplc="265043EE">
      <w:start w:val="1"/>
      <w:numFmt w:val="bullet"/>
      <w:lvlText w:val="o"/>
      <w:lvlJc w:val="left"/>
      <w:pPr>
        <w:ind w:left="3995"/>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5" w:tplc="5EAE9F66">
      <w:start w:val="1"/>
      <w:numFmt w:val="bullet"/>
      <w:lvlText w:val="▪"/>
      <w:lvlJc w:val="left"/>
      <w:pPr>
        <w:ind w:left="4715"/>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6" w:tplc="A98838D2">
      <w:start w:val="1"/>
      <w:numFmt w:val="bullet"/>
      <w:lvlText w:val="•"/>
      <w:lvlJc w:val="left"/>
      <w:pPr>
        <w:ind w:left="5435"/>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7" w:tplc="2D989376">
      <w:start w:val="1"/>
      <w:numFmt w:val="bullet"/>
      <w:lvlText w:val="o"/>
      <w:lvlJc w:val="left"/>
      <w:pPr>
        <w:ind w:left="6155"/>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8" w:tplc="C4403C3E">
      <w:start w:val="1"/>
      <w:numFmt w:val="bullet"/>
      <w:lvlText w:val="▪"/>
      <w:lvlJc w:val="left"/>
      <w:pPr>
        <w:ind w:left="6875"/>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600F7C8B"/>
    <w:multiLevelType w:val="hybridMultilevel"/>
    <w:tmpl w:val="8A36E4BE"/>
    <w:lvl w:ilvl="0" w:tplc="F72C0168">
      <w:start w:val="1"/>
      <w:numFmt w:val="bullet"/>
      <w:lvlText w:val="‣"/>
      <w:lvlJc w:val="left"/>
      <w:pPr>
        <w:ind w:left="69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1" w:tplc="69D6C114">
      <w:start w:val="1"/>
      <w:numFmt w:val="bullet"/>
      <w:lvlText w:val="o"/>
      <w:lvlJc w:val="left"/>
      <w:pPr>
        <w:ind w:left="150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2" w:tplc="B58C34B6">
      <w:start w:val="1"/>
      <w:numFmt w:val="bullet"/>
      <w:lvlText w:val="▪"/>
      <w:lvlJc w:val="left"/>
      <w:pPr>
        <w:ind w:left="222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3" w:tplc="B9766C88">
      <w:start w:val="1"/>
      <w:numFmt w:val="bullet"/>
      <w:lvlText w:val="•"/>
      <w:lvlJc w:val="left"/>
      <w:pPr>
        <w:ind w:left="294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4" w:tplc="306AA1E0">
      <w:start w:val="1"/>
      <w:numFmt w:val="bullet"/>
      <w:lvlText w:val="o"/>
      <w:lvlJc w:val="left"/>
      <w:pPr>
        <w:ind w:left="366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5" w:tplc="7EA2A780">
      <w:start w:val="1"/>
      <w:numFmt w:val="bullet"/>
      <w:lvlText w:val="▪"/>
      <w:lvlJc w:val="left"/>
      <w:pPr>
        <w:ind w:left="438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6" w:tplc="5F86114E">
      <w:start w:val="1"/>
      <w:numFmt w:val="bullet"/>
      <w:lvlText w:val="•"/>
      <w:lvlJc w:val="left"/>
      <w:pPr>
        <w:ind w:left="510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7" w:tplc="59626B8E">
      <w:start w:val="1"/>
      <w:numFmt w:val="bullet"/>
      <w:lvlText w:val="o"/>
      <w:lvlJc w:val="left"/>
      <w:pPr>
        <w:ind w:left="582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8" w:tplc="B70A81CA">
      <w:start w:val="1"/>
      <w:numFmt w:val="bullet"/>
      <w:lvlText w:val="▪"/>
      <w:lvlJc w:val="left"/>
      <w:pPr>
        <w:ind w:left="654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486302B"/>
    <w:multiLevelType w:val="hybridMultilevel"/>
    <w:tmpl w:val="2A30C3B8"/>
    <w:lvl w:ilvl="0" w:tplc="1130CE76">
      <w:start w:val="1"/>
      <w:numFmt w:val="decimal"/>
      <w:lvlText w:val="%1."/>
      <w:lvlJc w:val="left"/>
      <w:pPr>
        <w:ind w:left="44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1" w:tplc="11DEC4CC">
      <w:start w:val="1"/>
      <w:numFmt w:val="lowerLetter"/>
      <w:lvlText w:val="%2"/>
      <w:lvlJc w:val="left"/>
      <w:pPr>
        <w:ind w:left="118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2" w:tplc="7612F646">
      <w:start w:val="1"/>
      <w:numFmt w:val="lowerRoman"/>
      <w:lvlText w:val="%3"/>
      <w:lvlJc w:val="left"/>
      <w:pPr>
        <w:ind w:left="190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3" w:tplc="6540D1AA">
      <w:start w:val="1"/>
      <w:numFmt w:val="decimal"/>
      <w:lvlText w:val="%4"/>
      <w:lvlJc w:val="left"/>
      <w:pPr>
        <w:ind w:left="262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4" w:tplc="0442C95C">
      <w:start w:val="1"/>
      <w:numFmt w:val="lowerLetter"/>
      <w:lvlText w:val="%5"/>
      <w:lvlJc w:val="left"/>
      <w:pPr>
        <w:ind w:left="334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5" w:tplc="4636E494">
      <w:start w:val="1"/>
      <w:numFmt w:val="lowerRoman"/>
      <w:lvlText w:val="%6"/>
      <w:lvlJc w:val="left"/>
      <w:pPr>
        <w:ind w:left="406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6" w:tplc="AA2A79EA">
      <w:start w:val="1"/>
      <w:numFmt w:val="decimal"/>
      <w:lvlText w:val="%7"/>
      <w:lvlJc w:val="left"/>
      <w:pPr>
        <w:ind w:left="478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7" w:tplc="7B5AA04E">
      <w:start w:val="1"/>
      <w:numFmt w:val="lowerLetter"/>
      <w:lvlText w:val="%8"/>
      <w:lvlJc w:val="left"/>
      <w:pPr>
        <w:ind w:left="550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8" w:tplc="5EA09E5E">
      <w:start w:val="1"/>
      <w:numFmt w:val="lowerRoman"/>
      <w:lvlText w:val="%9"/>
      <w:lvlJc w:val="left"/>
      <w:pPr>
        <w:ind w:left="6221"/>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69412932"/>
    <w:multiLevelType w:val="hybridMultilevel"/>
    <w:tmpl w:val="2A846CE0"/>
    <w:lvl w:ilvl="0" w:tplc="56929EAA">
      <w:start w:val="1"/>
      <w:numFmt w:val="bullet"/>
      <w:lvlText w:val="-"/>
      <w:lvlJc w:val="left"/>
      <w:pPr>
        <w:ind w:left="650"/>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1" w:tplc="6DE6A9A6">
      <w:start w:val="1"/>
      <w:numFmt w:val="bullet"/>
      <w:lvlText w:val="o"/>
      <w:lvlJc w:val="left"/>
      <w:pPr>
        <w:ind w:left="148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2" w:tplc="B674FEF4">
      <w:start w:val="1"/>
      <w:numFmt w:val="bullet"/>
      <w:lvlText w:val="▪"/>
      <w:lvlJc w:val="left"/>
      <w:pPr>
        <w:ind w:left="220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3" w:tplc="6EE6F574">
      <w:start w:val="1"/>
      <w:numFmt w:val="bullet"/>
      <w:lvlText w:val="•"/>
      <w:lvlJc w:val="left"/>
      <w:pPr>
        <w:ind w:left="292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4" w:tplc="0BC003C0">
      <w:start w:val="1"/>
      <w:numFmt w:val="bullet"/>
      <w:lvlText w:val="o"/>
      <w:lvlJc w:val="left"/>
      <w:pPr>
        <w:ind w:left="364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5" w:tplc="2F902E9A">
      <w:start w:val="1"/>
      <w:numFmt w:val="bullet"/>
      <w:lvlText w:val="▪"/>
      <w:lvlJc w:val="left"/>
      <w:pPr>
        <w:ind w:left="436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6" w:tplc="1D1AB82A">
      <w:start w:val="1"/>
      <w:numFmt w:val="bullet"/>
      <w:lvlText w:val="•"/>
      <w:lvlJc w:val="left"/>
      <w:pPr>
        <w:ind w:left="508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7" w:tplc="B5063974">
      <w:start w:val="1"/>
      <w:numFmt w:val="bullet"/>
      <w:lvlText w:val="o"/>
      <w:lvlJc w:val="left"/>
      <w:pPr>
        <w:ind w:left="580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8" w:tplc="A83E070C">
      <w:start w:val="1"/>
      <w:numFmt w:val="bullet"/>
      <w:lvlText w:val="▪"/>
      <w:lvlJc w:val="left"/>
      <w:pPr>
        <w:ind w:left="6528"/>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78F40A08"/>
    <w:multiLevelType w:val="hybridMultilevel"/>
    <w:tmpl w:val="008C449A"/>
    <w:lvl w:ilvl="0" w:tplc="593A652C">
      <w:start w:val="1"/>
      <w:numFmt w:val="bullet"/>
      <w:lvlText w:val="-"/>
      <w:lvlJc w:val="left"/>
      <w:pPr>
        <w:ind w:left="79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1" w:tplc="C48A5D6E">
      <w:start w:val="1"/>
      <w:numFmt w:val="bullet"/>
      <w:lvlText w:val="o"/>
      <w:lvlJc w:val="left"/>
      <w:pPr>
        <w:ind w:left="134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2" w:tplc="C48A870A">
      <w:start w:val="1"/>
      <w:numFmt w:val="bullet"/>
      <w:lvlText w:val="▪"/>
      <w:lvlJc w:val="left"/>
      <w:pPr>
        <w:ind w:left="206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3" w:tplc="0492BE8E">
      <w:start w:val="1"/>
      <w:numFmt w:val="bullet"/>
      <w:lvlText w:val="•"/>
      <w:lvlJc w:val="left"/>
      <w:pPr>
        <w:ind w:left="278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4" w:tplc="DB0E2AB2">
      <w:start w:val="1"/>
      <w:numFmt w:val="bullet"/>
      <w:lvlText w:val="o"/>
      <w:lvlJc w:val="left"/>
      <w:pPr>
        <w:ind w:left="350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5" w:tplc="457292A8">
      <w:start w:val="1"/>
      <w:numFmt w:val="bullet"/>
      <w:lvlText w:val="▪"/>
      <w:lvlJc w:val="left"/>
      <w:pPr>
        <w:ind w:left="422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6" w:tplc="E488D73C">
      <w:start w:val="1"/>
      <w:numFmt w:val="bullet"/>
      <w:lvlText w:val="•"/>
      <w:lvlJc w:val="left"/>
      <w:pPr>
        <w:ind w:left="494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7" w:tplc="C608CE8E">
      <w:start w:val="1"/>
      <w:numFmt w:val="bullet"/>
      <w:lvlText w:val="o"/>
      <w:lvlJc w:val="left"/>
      <w:pPr>
        <w:ind w:left="566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lvl w:ilvl="8" w:tplc="D7BAA0D8">
      <w:start w:val="1"/>
      <w:numFmt w:val="bullet"/>
      <w:lvlText w:val="▪"/>
      <w:lvlJc w:val="left"/>
      <w:pPr>
        <w:ind w:left="6389"/>
      </w:pPr>
      <w:rPr>
        <w:rFonts w:ascii="Malgan Gothic" w:eastAsia="Malgan Gothic" w:hAnsi="Malgan Gothic" w:cs="Malgan Gothic"/>
        <w:b w:val="0"/>
        <w:i w:val="0"/>
        <w:strike w:val="0"/>
        <w:dstrike w:val="0"/>
        <w:color w:val="000000"/>
        <w:sz w:val="28"/>
        <w:szCs w:val="28"/>
        <w:u w:val="none" w:color="000000"/>
        <w:bdr w:val="none" w:sz="0" w:space="0" w:color="auto"/>
        <w:shd w:val="clear" w:color="auto" w:fill="auto"/>
        <w:vertAlign w:val="baseline"/>
      </w:rPr>
    </w:lvl>
  </w:abstractNum>
  <w:num w:numId="1" w16cid:durableId="1597204566">
    <w:abstractNumId w:val="8"/>
  </w:num>
  <w:num w:numId="2" w16cid:durableId="141509053">
    <w:abstractNumId w:val="25"/>
  </w:num>
  <w:num w:numId="3" w16cid:durableId="1076779403">
    <w:abstractNumId w:val="9"/>
  </w:num>
  <w:num w:numId="4" w16cid:durableId="829709166">
    <w:abstractNumId w:val="4"/>
  </w:num>
  <w:num w:numId="5" w16cid:durableId="1563565326">
    <w:abstractNumId w:val="22"/>
  </w:num>
  <w:num w:numId="6" w16cid:durableId="1145005677">
    <w:abstractNumId w:val="18"/>
  </w:num>
  <w:num w:numId="7" w16cid:durableId="420107761">
    <w:abstractNumId w:val="1"/>
  </w:num>
  <w:num w:numId="8" w16cid:durableId="76025502">
    <w:abstractNumId w:val="20"/>
  </w:num>
  <w:num w:numId="9" w16cid:durableId="927150675">
    <w:abstractNumId w:val="16"/>
  </w:num>
  <w:num w:numId="10" w16cid:durableId="233973701">
    <w:abstractNumId w:val="14"/>
  </w:num>
  <w:num w:numId="11" w16cid:durableId="1956670365">
    <w:abstractNumId w:val="26"/>
  </w:num>
  <w:num w:numId="12" w16cid:durableId="155414020">
    <w:abstractNumId w:val="13"/>
  </w:num>
  <w:num w:numId="13" w16cid:durableId="1496070504">
    <w:abstractNumId w:val="23"/>
  </w:num>
  <w:num w:numId="14" w16cid:durableId="680205104">
    <w:abstractNumId w:val="15"/>
  </w:num>
  <w:num w:numId="15" w16cid:durableId="288367204">
    <w:abstractNumId w:val="7"/>
  </w:num>
  <w:num w:numId="16" w16cid:durableId="528875808">
    <w:abstractNumId w:val="11"/>
  </w:num>
  <w:num w:numId="17" w16cid:durableId="1942378249">
    <w:abstractNumId w:val="2"/>
  </w:num>
  <w:num w:numId="18" w16cid:durableId="917325798">
    <w:abstractNumId w:val="17"/>
  </w:num>
  <w:num w:numId="19" w16cid:durableId="733241738">
    <w:abstractNumId w:val="5"/>
  </w:num>
  <w:num w:numId="20" w16cid:durableId="1482841506">
    <w:abstractNumId w:val="12"/>
  </w:num>
  <w:num w:numId="21" w16cid:durableId="137498964">
    <w:abstractNumId w:val="19"/>
  </w:num>
  <w:num w:numId="22" w16cid:durableId="93863823">
    <w:abstractNumId w:val="3"/>
  </w:num>
  <w:num w:numId="23" w16cid:durableId="1877229729">
    <w:abstractNumId w:val="21"/>
  </w:num>
  <w:num w:numId="24" w16cid:durableId="2027361274">
    <w:abstractNumId w:val="6"/>
  </w:num>
  <w:num w:numId="25" w16cid:durableId="2139568395">
    <w:abstractNumId w:val="24"/>
  </w:num>
  <w:num w:numId="26" w16cid:durableId="172846848">
    <w:abstractNumId w:val="0"/>
  </w:num>
  <w:num w:numId="27" w16cid:durableId="14749093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DA4"/>
    <w:rsid w:val="001920E8"/>
    <w:rsid w:val="001B5CEC"/>
    <w:rsid w:val="00874DA4"/>
    <w:rsid w:val="00A2148B"/>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06B7317"/>
  <w15:docId w15:val="{00CE624A-8592-F74E-A69A-AEDC4423E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4" w:line="271" w:lineRule="auto"/>
      <w:ind w:left="137" w:hanging="10"/>
      <w:jc w:val="both"/>
    </w:pPr>
    <w:rPr>
      <w:rFonts w:ascii="Malgan Gothic" w:eastAsia="Malgan Gothic" w:hAnsi="Malgan Gothic" w:cs="Malgan Gothic"/>
      <w:color w:val="000000"/>
      <w:sz w:val="28"/>
      <w:lang w:val="ko-KR" w:bidi="ko-KR"/>
    </w:rPr>
  </w:style>
  <w:style w:type="paragraph" w:styleId="Heading1">
    <w:name w:val="heading 1"/>
    <w:next w:val="Normal"/>
    <w:link w:val="Heading1Char"/>
    <w:uiPriority w:val="9"/>
    <w:qFormat/>
    <w:pPr>
      <w:keepNext/>
      <w:keepLines/>
      <w:spacing w:after="0" w:line="259" w:lineRule="auto"/>
      <w:outlineLvl w:val="0"/>
    </w:pPr>
    <w:rPr>
      <w:rFonts w:ascii="Malgan Gothic" w:eastAsia="Malgan Gothic" w:hAnsi="Malgan Gothic" w:cs="Malgan Gothic"/>
      <w:color w:val="000000"/>
      <w:sz w:val="56"/>
    </w:rPr>
  </w:style>
  <w:style w:type="paragraph" w:styleId="Heading2">
    <w:name w:val="heading 2"/>
    <w:next w:val="Normal"/>
    <w:link w:val="Heading2Char"/>
    <w:uiPriority w:val="9"/>
    <w:unhideWhenUsed/>
    <w:qFormat/>
    <w:pPr>
      <w:keepNext/>
      <w:keepLines/>
      <w:spacing w:after="211" w:line="259" w:lineRule="auto"/>
      <w:ind w:left="10" w:hanging="10"/>
      <w:outlineLvl w:val="1"/>
    </w:pPr>
    <w:rPr>
      <w:rFonts w:ascii="Malgan Gothic" w:eastAsia="Malgan Gothic" w:hAnsi="Malgan Gothic" w:cs="Malgan Gothic"/>
      <w:color w:val="000000"/>
      <w:sz w:val="28"/>
    </w:rPr>
  </w:style>
  <w:style w:type="paragraph" w:styleId="Heading3">
    <w:name w:val="heading 3"/>
    <w:next w:val="Normal"/>
    <w:link w:val="Heading3Char"/>
    <w:uiPriority w:val="9"/>
    <w:unhideWhenUsed/>
    <w:qFormat/>
    <w:pPr>
      <w:keepNext/>
      <w:keepLines/>
      <w:spacing w:after="211" w:line="259" w:lineRule="auto"/>
      <w:ind w:left="10" w:hanging="10"/>
      <w:outlineLvl w:val="2"/>
    </w:pPr>
    <w:rPr>
      <w:rFonts w:ascii="Malgan Gothic" w:eastAsia="Malgan Gothic" w:hAnsi="Malgan Gothic" w:cs="Malgan Gothic"/>
      <w:color w:val="000000"/>
      <w:sz w:val="28"/>
    </w:rPr>
  </w:style>
  <w:style w:type="paragraph" w:styleId="Heading4">
    <w:name w:val="heading 4"/>
    <w:next w:val="Normal"/>
    <w:link w:val="Heading4Char"/>
    <w:uiPriority w:val="9"/>
    <w:unhideWhenUsed/>
    <w:qFormat/>
    <w:pPr>
      <w:keepNext/>
      <w:keepLines/>
      <w:spacing w:after="211" w:line="259" w:lineRule="auto"/>
      <w:ind w:left="10" w:hanging="10"/>
      <w:outlineLvl w:val="3"/>
    </w:pPr>
    <w:rPr>
      <w:rFonts w:ascii="Malgan Gothic" w:eastAsia="Malgan Gothic" w:hAnsi="Malgan Gothic" w:cs="Malgan Gothic"/>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Malgan Gothic" w:eastAsia="Malgan Gothic" w:hAnsi="Malgan Gothic" w:cs="Malgan Gothic"/>
      <w:color w:val="000000"/>
      <w:sz w:val="56"/>
    </w:rPr>
  </w:style>
  <w:style w:type="character" w:customStyle="1" w:styleId="Heading2Char">
    <w:name w:val="Heading 2 Char"/>
    <w:link w:val="Heading2"/>
    <w:rPr>
      <w:rFonts w:ascii="Malgan Gothic" w:eastAsia="Malgan Gothic" w:hAnsi="Malgan Gothic" w:cs="Malgan Gothic"/>
      <w:color w:val="000000"/>
      <w:sz w:val="28"/>
    </w:rPr>
  </w:style>
  <w:style w:type="character" w:customStyle="1" w:styleId="Heading3Char">
    <w:name w:val="Heading 3 Char"/>
    <w:link w:val="Heading3"/>
    <w:rPr>
      <w:rFonts w:ascii="Malgan Gothic" w:eastAsia="Malgan Gothic" w:hAnsi="Malgan Gothic" w:cs="Malgan Gothic"/>
      <w:color w:val="000000"/>
      <w:sz w:val="28"/>
    </w:rPr>
  </w:style>
  <w:style w:type="character" w:customStyle="1" w:styleId="Heading4Char">
    <w:name w:val="Heading 4 Char"/>
    <w:link w:val="Heading4"/>
    <w:rPr>
      <w:rFonts w:ascii="Malgan Gothic" w:eastAsia="Malgan Gothic" w:hAnsi="Malgan Gothic" w:cs="Malgan Gothic"/>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26" Type="http://schemas.openxmlformats.org/officeDocument/2006/relationships/image" Target="media/image7.jpg"/><Relationship Id="rId39" Type="http://schemas.openxmlformats.org/officeDocument/2006/relationships/image" Target="media/image17.jpg"/><Relationship Id="rId34" Type="http://schemas.openxmlformats.org/officeDocument/2006/relationships/image" Target="media/image12.jpg"/><Relationship Id="rId42" Type="http://schemas.openxmlformats.org/officeDocument/2006/relationships/image" Target="media/image170.jpg"/><Relationship Id="rId47" Type="http://schemas.openxmlformats.org/officeDocument/2006/relationships/hyperlink" Target="https://www.gwp.or.kr/wus/cmmn/lgn/login.jdo" TargetMode="External"/><Relationship Id="rId50" Type="http://schemas.openxmlformats.org/officeDocument/2006/relationships/footer" Target="footer4.xml"/><Relationship Id="rId55" Type="http://schemas.openxmlformats.org/officeDocument/2006/relationships/header" Target="header7.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50.jpg"/><Relationship Id="rId11" Type="http://schemas.openxmlformats.org/officeDocument/2006/relationships/header" Target="header2.xml"/><Relationship Id="rId24" Type="http://schemas.openxmlformats.org/officeDocument/2006/relationships/image" Target="media/image6.jpeg"/><Relationship Id="rId32" Type="http://schemas.openxmlformats.org/officeDocument/2006/relationships/image" Target="media/image10.jpg"/><Relationship Id="rId37" Type="http://schemas.openxmlformats.org/officeDocument/2006/relationships/image" Target="media/image15.jpg"/><Relationship Id="rId40" Type="http://schemas.openxmlformats.org/officeDocument/2006/relationships/image" Target="media/image18.jpg"/><Relationship Id="rId45" Type="http://schemas.openxmlformats.org/officeDocument/2006/relationships/image" Target="media/image20.png"/><Relationship Id="rId53" Type="http://schemas.openxmlformats.org/officeDocument/2006/relationships/footer" Target="footer6.xml"/><Relationship Id="rId58" Type="http://schemas.openxmlformats.org/officeDocument/2006/relationships/footer" Target="footer8.xml"/><Relationship Id="rId5" Type="http://schemas.openxmlformats.org/officeDocument/2006/relationships/footnotes" Target="footnotes.xml"/><Relationship Id="rId6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image" Target="media/image3.jpg"/><Relationship Id="rId27" Type="http://schemas.openxmlformats.org/officeDocument/2006/relationships/image" Target="media/image8.jpg"/><Relationship Id="rId30" Type="http://schemas.openxmlformats.org/officeDocument/2006/relationships/image" Target="media/image9.jpg"/><Relationship Id="rId35" Type="http://schemas.openxmlformats.org/officeDocument/2006/relationships/image" Target="media/image13.jpg"/><Relationship Id="rId43" Type="http://schemas.openxmlformats.org/officeDocument/2006/relationships/hyperlink" Target="https://www.gwp.or.kr/wus/cmmn/lgn/login.jdo" TargetMode="External"/><Relationship Id="rId48" Type="http://schemas.openxmlformats.org/officeDocument/2006/relationships/header" Target="header4.xml"/><Relationship Id="rId56" Type="http://schemas.openxmlformats.org/officeDocument/2006/relationships/header" Target="header8.xml"/><Relationship Id="rId8" Type="http://schemas.openxmlformats.org/officeDocument/2006/relationships/image" Target="media/image2.jpg"/><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g"/><Relationship Id="rId25" Type="http://schemas.openxmlformats.org/officeDocument/2006/relationships/hyperlink" Target="https://www.gwp.or.kr/wus/cmmn/lgn/login.jdo" TargetMode="External"/><Relationship Id="rId33" Type="http://schemas.openxmlformats.org/officeDocument/2006/relationships/image" Target="media/image11.jpg"/><Relationship Id="rId38" Type="http://schemas.openxmlformats.org/officeDocument/2006/relationships/image" Target="media/image16.jpg"/><Relationship Id="rId46" Type="http://schemas.openxmlformats.org/officeDocument/2006/relationships/hyperlink" Target="https://www.gwp.or.kr/wus/cmmn/lgn/login.jdo" TargetMode="External"/><Relationship Id="rId59" Type="http://schemas.openxmlformats.org/officeDocument/2006/relationships/header" Target="header9.xml"/><Relationship Id="rId41" Type="http://schemas.openxmlformats.org/officeDocument/2006/relationships/image" Target="media/image19.jpg"/><Relationship Id="rId54" Type="http://schemas.openxmlformats.org/officeDocument/2006/relationships/image" Target="media/image21.jp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40.jpg"/><Relationship Id="rId28" Type="http://schemas.openxmlformats.org/officeDocument/2006/relationships/image" Target="media/image6.jpg"/><Relationship Id="rId36" Type="http://schemas.openxmlformats.org/officeDocument/2006/relationships/image" Target="media/image14.jpg"/><Relationship Id="rId49" Type="http://schemas.openxmlformats.org/officeDocument/2006/relationships/header" Target="header5.xml"/><Relationship Id="rId57" Type="http://schemas.openxmlformats.org/officeDocument/2006/relationships/footer" Target="footer7.xml"/><Relationship Id="rId10" Type="http://schemas.openxmlformats.org/officeDocument/2006/relationships/header" Target="header1.xml"/><Relationship Id="rId31" Type="http://schemas.openxmlformats.org/officeDocument/2006/relationships/image" Target="media/image70.jpg"/><Relationship Id="rId44" Type="http://schemas.openxmlformats.org/officeDocument/2006/relationships/hyperlink" Target="https://www.gwp.or.kr/wus/cmmn/lgn/login.jdo" TargetMode="External"/><Relationship Id="rId52" Type="http://schemas.openxmlformats.org/officeDocument/2006/relationships/header" Target="header6.xml"/><Relationship Id="rId60"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2786</Words>
  <Characters>15886</Characters>
  <Application>Microsoft Office Word</Application>
  <DocSecurity>0</DocSecurity>
  <Lines>132</Lines>
  <Paragraphs>37</Paragraphs>
  <ScaleCrop>false</ScaleCrop>
  <Company/>
  <LinksUpToDate>false</LinksUpToDate>
  <CharactersWithSpaces>18635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훈철 최</dc:creator>
  <cp:keywords/>
  <cp:lastModifiedBy>훈철 최</cp:lastModifiedBy>
  <cp:revision>2</cp:revision>
  <dcterms:created xsi:type="dcterms:W3CDTF">2025-11-29T13:19:00Z</dcterms:created>
  <dcterms:modified xsi:type="dcterms:W3CDTF">2025-11-29T13:19:00Z</dcterms:modified>
</cp:coreProperties>
</file>