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8410" w14:textId="31B54CF5" w:rsidR="00C51592" w:rsidRPr="00BC67E2" w:rsidRDefault="00BC67E2" w:rsidP="005A5F4A">
      <w:pPr>
        <w:jc w:val="center"/>
        <w:rPr>
          <w:b/>
          <w:bCs/>
          <w:sz w:val="32"/>
          <w:szCs w:val="32"/>
        </w:rPr>
      </w:pPr>
      <w:r w:rsidRPr="00BC67E2">
        <w:rPr>
          <w:b/>
          <w:bCs/>
          <w:sz w:val="32"/>
          <w:szCs w:val="32"/>
        </w:rPr>
        <w:softHyphen/>
      </w:r>
      <w:r w:rsidRPr="00BC67E2">
        <w:rPr>
          <w:b/>
          <w:bCs/>
          <w:sz w:val="32"/>
          <w:szCs w:val="32"/>
        </w:rPr>
        <w:softHyphen/>
      </w:r>
      <w:r w:rsidRPr="00BC67E2">
        <w:rPr>
          <w:b/>
          <w:bCs/>
          <w:sz w:val="32"/>
          <w:szCs w:val="32"/>
        </w:rPr>
        <w:softHyphen/>
      </w:r>
      <w:r w:rsidRPr="00BC67E2">
        <w:rPr>
          <w:b/>
          <w:bCs/>
          <w:sz w:val="32"/>
          <w:szCs w:val="32"/>
        </w:rPr>
        <w:softHyphen/>
      </w:r>
      <w:r w:rsidRPr="00BC67E2">
        <w:rPr>
          <w:b/>
          <w:bCs/>
          <w:sz w:val="32"/>
          <w:szCs w:val="32"/>
        </w:rPr>
        <w:softHyphen/>
      </w:r>
      <w:r w:rsidR="00480D1C" w:rsidRPr="00BC67E2">
        <w:rPr>
          <w:b/>
          <w:bCs/>
          <w:sz w:val="32"/>
          <w:szCs w:val="32"/>
        </w:rPr>
        <w:t>2-Fach Softwareprojekt</w:t>
      </w:r>
    </w:p>
    <w:p w14:paraId="75DDA561" w14:textId="77777777" w:rsidR="00D8758D" w:rsidRPr="00BC67E2" w:rsidRDefault="00D8758D" w:rsidP="005A5F4A">
      <w:pPr>
        <w:jc w:val="center"/>
        <w:rPr>
          <w:b/>
          <w:bCs/>
          <w:sz w:val="28"/>
          <w:szCs w:val="28"/>
        </w:rPr>
      </w:pPr>
    </w:p>
    <w:p w14:paraId="5462E62D" w14:textId="61DD367A" w:rsidR="00D8758D" w:rsidRPr="00BC67E2" w:rsidRDefault="00315048" w:rsidP="005A5F4A">
      <w:pPr>
        <w:jc w:val="center"/>
        <w:rPr>
          <w:b/>
          <w:bCs/>
          <w:sz w:val="28"/>
          <w:szCs w:val="28"/>
        </w:rPr>
      </w:pPr>
      <w:r w:rsidRPr="00BC67E2">
        <w:rPr>
          <w:b/>
          <w:bCs/>
          <w:sz w:val="28"/>
          <w:szCs w:val="28"/>
        </w:rPr>
        <w:t>Pflicht</w:t>
      </w:r>
      <w:r w:rsidR="002058F5" w:rsidRPr="00BC67E2">
        <w:rPr>
          <w:b/>
          <w:bCs/>
          <w:sz w:val="28"/>
          <w:szCs w:val="28"/>
        </w:rPr>
        <w:t>enheft</w:t>
      </w:r>
    </w:p>
    <w:p w14:paraId="0EABE398" w14:textId="77777777" w:rsidR="002058F5" w:rsidRPr="00BC67E2" w:rsidRDefault="002058F5" w:rsidP="005A5F4A">
      <w:pPr>
        <w:jc w:val="center"/>
        <w:rPr>
          <w:b/>
          <w:bCs/>
          <w:sz w:val="28"/>
          <w:szCs w:val="28"/>
        </w:rPr>
      </w:pPr>
    </w:p>
    <w:tbl>
      <w:tblPr>
        <w:tblStyle w:val="Tabellenraster"/>
        <w:tblW w:w="0" w:type="auto"/>
        <w:tblLook w:val="04A0" w:firstRow="1" w:lastRow="0" w:firstColumn="1" w:lastColumn="0" w:noHBand="0" w:noVBand="1"/>
      </w:tblPr>
      <w:tblGrid>
        <w:gridCol w:w="2547"/>
        <w:gridCol w:w="6515"/>
      </w:tblGrid>
      <w:tr w:rsidR="00BC67E2" w:rsidRPr="00BC67E2" w14:paraId="722F0850" w14:textId="77777777" w:rsidTr="00B25F51">
        <w:tc>
          <w:tcPr>
            <w:tcW w:w="2547" w:type="dxa"/>
          </w:tcPr>
          <w:p w14:paraId="7D8A8317" w14:textId="58C5224E" w:rsidR="00E60EC7" w:rsidRPr="00BC67E2" w:rsidRDefault="000F332E" w:rsidP="002058F5">
            <w:r w:rsidRPr="00BC67E2">
              <w:t>Projektbezeichnung</w:t>
            </w:r>
          </w:p>
        </w:tc>
        <w:tc>
          <w:tcPr>
            <w:tcW w:w="6515" w:type="dxa"/>
          </w:tcPr>
          <w:p w14:paraId="45D40776" w14:textId="536839DC" w:rsidR="00E60EC7" w:rsidRPr="00BC67E2" w:rsidRDefault="00480D1C" w:rsidP="002058F5">
            <w:r w:rsidRPr="00BC67E2">
              <w:t>Schmetterlings-App</w:t>
            </w:r>
            <w:r w:rsidR="00BC67E2">
              <w:softHyphen/>
            </w:r>
          </w:p>
        </w:tc>
      </w:tr>
      <w:tr w:rsidR="00BC67E2" w:rsidRPr="00BC67E2" w14:paraId="1D63270F" w14:textId="77777777" w:rsidTr="00B25F51">
        <w:tc>
          <w:tcPr>
            <w:tcW w:w="2547" w:type="dxa"/>
          </w:tcPr>
          <w:p w14:paraId="115EEC16" w14:textId="7ABA6E72" w:rsidR="00E60EC7" w:rsidRPr="00BC67E2" w:rsidRDefault="000F6925" w:rsidP="002058F5">
            <w:r w:rsidRPr="00BC67E2">
              <w:t>Projektleitung</w:t>
            </w:r>
          </w:p>
        </w:tc>
        <w:tc>
          <w:tcPr>
            <w:tcW w:w="6515" w:type="dxa"/>
          </w:tcPr>
          <w:p w14:paraId="0193C7C3" w14:textId="4C533A14" w:rsidR="00E60EC7" w:rsidRPr="00BC67E2" w:rsidRDefault="00BC67E2" w:rsidP="00BC67E2">
            <w:r>
              <w:t xml:space="preserve">Matti Zacharias, </w:t>
            </w:r>
            <w:proofErr w:type="spellStart"/>
            <w:r>
              <w:t>O</w:t>
            </w:r>
            <w:r>
              <w:rPr>
                <w:rStyle w:val="Hervorhebung"/>
                <w:rFonts w:ascii="Arial" w:hAnsi="Arial" w:cs="Arial"/>
                <w:b/>
                <w:bCs/>
                <w:i w:val="0"/>
                <w:iCs w:val="0"/>
                <w:color w:val="5F6368"/>
                <w:sz w:val="21"/>
                <w:szCs w:val="21"/>
                <w:shd w:val="clear" w:color="auto" w:fill="FFFFFF"/>
              </w:rPr>
              <w:t>ç</w:t>
            </w:r>
            <w:r>
              <w:t>ur</w:t>
            </w:r>
            <w:proofErr w:type="spellEnd"/>
            <w:r>
              <w:t xml:space="preserve"> Güler, Robert Behrens, Hossein Kahed </w:t>
            </w:r>
          </w:p>
        </w:tc>
      </w:tr>
      <w:tr w:rsidR="006F61DC" w:rsidRPr="00BC67E2" w14:paraId="079866FB" w14:textId="77777777" w:rsidTr="00B25F51">
        <w:tc>
          <w:tcPr>
            <w:tcW w:w="2547" w:type="dxa"/>
          </w:tcPr>
          <w:p w14:paraId="5DF05DB6" w14:textId="050AFB5A" w:rsidR="006F61DC" w:rsidRPr="00BC67E2" w:rsidRDefault="006F61DC" w:rsidP="006F61DC">
            <w:r w:rsidRPr="00BC67E2">
              <w:t>Erstellt am</w:t>
            </w:r>
          </w:p>
        </w:tc>
        <w:tc>
          <w:tcPr>
            <w:tcW w:w="6515" w:type="dxa"/>
          </w:tcPr>
          <w:p w14:paraId="6947EE93" w14:textId="11595429" w:rsidR="006F61DC" w:rsidRPr="00BC67E2" w:rsidRDefault="006F61DC" w:rsidP="006C73B6">
            <w:r w:rsidRPr="00BC67E2">
              <w:t>21.11.2023</w:t>
            </w:r>
          </w:p>
        </w:tc>
      </w:tr>
      <w:tr w:rsidR="006F61DC" w:rsidRPr="00BC67E2" w14:paraId="361F8903" w14:textId="77777777" w:rsidTr="00B25F51">
        <w:tc>
          <w:tcPr>
            <w:tcW w:w="2547" w:type="dxa"/>
          </w:tcPr>
          <w:p w14:paraId="1A998261" w14:textId="2AFE5FAB" w:rsidR="006F61DC" w:rsidRPr="00BC67E2" w:rsidRDefault="006F61DC" w:rsidP="006F61DC">
            <w:r w:rsidRPr="00BC67E2">
              <w:t>Letzte Änderung am</w:t>
            </w:r>
          </w:p>
        </w:tc>
        <w:tc>
          <w:tcPr>
            <w:tcW w:w="6515" w:type="dxa"/>
          </w:tcPr>
          <w:p w14:paraId="0E2B81CF" w14:textId="7BA8F47D" w:rsidR="006F61DC" w:rsidRPr="00BC67E2" w:rsidRDefault="006F61DC" w:rsidP="006F61DC">
            <w:pPr>
              <w:pStyle w:val="Listenabsatz"/>
              <w:numPr>
                <w:ilvl w:val="0"/>
                <w:numId w:val="2"/>
              </w:numPr>
            </w:pPr>
            <w:r w:rsidRPr="00BC67E2">
              <w:t>-</w:t>
            </w:r>
          </w:p>
        </w:tc>
      </w:tr>
      <w:tr w:rsidR="006F61DC" w:rsidRPr="00BC67E2" w14:paraId="0620D85F" w14:textId="77777777" w:rsidTr="00B25F51">
        <w:tc>
          <w:tcPr>
            <w:tcW w:w="2547" w:type="dxa"/>
          </w:tcPr>
          <w:p w14:paraId="7FDE2C29" w14:textId="1BB869A8" w:rsidR="006F61DC" w:rsidRPr="00BC67E2" w:rsidRDefault="006F61DC" w:rsidP="006F61DC">
            <w:r w:rsidRPr="00BC67E2">
              <w:t>Status</w:t>
            </w:r>
          </w:p>
        </w:tc>
        <w:tc>
          <w:tcPr>
            <w:tcW w:w="6515" w:type="dxa"/>
          </w:tcPr>
          <w:p w14:paraId="095111B4" w14:textId="0CBA0A75" w:rsidR="006F61DC" w:rsidRPr="00BC67E2" w:rsidRDefault="006F61DC" w:rsidP="006F61DC">
            <w:r w:rsidRPr="00BC67E2">
              <w:t>in Bearbeitung</w:t>
            </w:r>
          </w:p>
        </w:tc>
      </w:tr>
      <w:tr w:rsidR="006F61DC" w:rsidRPr="00BC67E2" w14:paraId="570AA8E1" w14:textId="77777777" w:rsidTr="00B25F51">
        <w:tc>
          <w:tcPr>
            <w:tcW w:w="2547" w:type="dxa"/>
          </w:tcPr>
          <w:p w14:paraId="35196DE8" w14:textId="582FD55D" w:rsidR="006F61DC" w:rsidRPr="00BC67E2" w:rsidRDefault="006F61DC" w:rsidP="006F61DC">
            <w:r w:rsidRPr="00BC67E2">
              <w:t>Aktuelle Version</w:t>
            </w:r>
          </w:p>
        </w:tc>
        <w:tc>
          <w:tcPr>
            <w:tcW w:w="6515" w:type="dxa"/>
          </w:tcPr>
          <w:p w14:paraId="2B9A3C5E" w14:textId="3E1926BA" w:rsidR="006F61DC" w:rsidRPr="00BC67E2" w:rsidRDefault="006F61DC" w:rsidP="006F61DC">
            <w:r w:rsidRPr="00BC67E2">
              <w:t>1.1</w:t>
            </w:r>
            <w:r w:rsidRPr="00BC67E2">
              <w:tab/>
            </w:r>
          </w:p>
        </w:tc>
      </w:tr>
      <w:tr w:rsidR="006F61DC" w:rsidRPr="00BC67E2" w14:paraId="70C3ABD5" w14:textId="77777777" w:rsidTr="00B25F51">
        <w:tc>
          <w:tcPr>
            <w:tcW w:w="2547" w:type="dxa"/>
          </w:tcPr>
          <w:p w14:paraId="4EFDAB8F" w14:textId="4A2FEDFA" w:rsidR="006F61DC" w:rsidRPr="00BC67E2" w:rsidRDefault="005C3CED" w:rsidP="006F61DC">
            <w:r>
              <w:t>Ansprechpartner</w:t>
            </w:r>
            <w:r w:rsidR="00202B6F">
              <w:t>in</w:t>
            </w:r>
          </w:p>
        </w:tc>
        <w:tc>
          <w:tcPr>
            <w:tcW w:w="6515" w:type="dxa"/>
          </w:tcPr>
          <w:p w14:paraId="74AB7565" w14:textId="629D2659" w:rsidR="006F61DC" w:rsidRPr="00BC67E2" w:rsidRDefault="006C73B6" w:rsidP="006F61DC">
            <w:r>
              <w:t xml:space="preserve">Dr. </w:t>
            </w:r>
            <w:r w:rsidR="009354F5">
              <w:t>Katrin Schöps</w:t>
            </w:r>
            <w:r>
              <w:t xml:space="preserve"> </w:t>
            </w:r>
          </w:p>
        </w:tc>
      </w:tr>
    </w:tbl>
    <w:p w14:paraId="03B30B57" w14:textId="77777777" w:rsidR="002058F5" w:rsidRPr="00BC67E2" w:rsidRDefault="002058F5" w:rsidP="002058F5"/>
    <w:p w14:paraId="2AED443E" w14:textId="27E48BC9" w:rsidR="0052188D" w:rsidRPr="00BC67E2" w:rsidRDefault="0052188D" w:rsidP="002058F5">
      <w:pPr>
        <w:rPr>
          <w:b/>
          <w:bCs/>
        </w:rPr>
      </w:pPr>
      <w:r w:rsidRPr="00BC67E2">
        <w:rPr>
          <w:b/>
          <w:bCs/>
        </w:rPr>
        <w:t>Änderungsverlauf</w:t>
      </w:r>
    </w:p>
    <w:tbl>
      <w:tblPr>
        <w:tblStyle w:val="Tabellenraster"/>
        <w:tblW w:w="0" w:type="auto"/>
        <w:tblLook w:val="04A0" w:firstRow="1" w:lastRow="0" w:firstColumn="1" w:lastColumn="0" w:noHBand="0" w:noVBand="1"/>
      </w:tblPr>
      <w:tblGrid>
        <w:gridCol w:w="498"/>
        <w:gridCol w:w="1220"/>
        <w:gridCol w:w="914"/>
        <w:gridCol w:w="1899"/>
        <w:gridCol w:w="1831"/>
        <w:gridCol w:w="1593"/>
        <w:gridCol w:w="1107"/>
      </w:tblGrid>
      <w:tr w:rsidR="00BC67E2" w:rsidRPr="00BC67E2" w14:paraId="1026EA26" w14:textId="77777777" w:rsidTr="00D0069C">
        <w:tc>
          <w:tcPr>
            <w:tcW w:w="498" w:type="dxa"/>
          </w:tcPr>
          <w:p w14:paraId="5ABC56E8" w14:textId="387F5B38" w:rsidR="0052188D" w:rsidRPr="00BC67E2" w:rsidRDefault="0052188D" w:rsidP="002058F5">
            <w:pPr>
              <w:rPr>
                <w:b/>
                <w:bCs/>
              </w:rPr>
            </w:pPr>
            <w:r w:rsidRPr="00BC67E2">
              <w:rPr>
                <w:b/>
                <w:bCs/>
              </w:rPr>
              <w:t>Nr.</w:t>
            </w:r>
          </w:p>
        </w:tc>
        <w:tc>
          <w:tcPr>
            <w:tcW w:w="1220" w:type="dxa"/>
          </w:tcPr>
          <w:p w14:paraId="065ED5C1" w14:textId="3F291571" w:rsidR="0052188D" w:rsidRPr="00BC67E2" w:rsidRDefault="0052188D" w:rsidP="002058F5">
            <w:pPr>
              <w:rPr>
                <w:b/>
                <w:bCs/>
              </w:rPr>
            </w:pPr>
            <w:r w:rsidRPr="00BC67E2">
              <w:rPr>
                <w:b/>
                <w:bCs/>
              </w:rPr>
              <w:t>Datum</w:t>
            </w:r>
          </w:p>
        </w:tc>
        <w:tc>
          <w:tcPr>
            <w:tcW w:w="914" w:type="dxa"/>
          </w:tcPr>
          <w:p w14:paraId="7F3B0DEC" w14:textId="52ABE4E3" w:rsidR="0052188D" w:rsidRPr="00BC67E2" w:rsidRDefault="0052188D" w:rsidP="002058F5">
            <w:pPr>
              <w:rPr>
                <w:b/>
                <w:bCs/>
              </w:rPr>
            </w:pPr>
            <w:r w:rsidRPr="00BC67E2">
              <w:rPr>
                <w:b/>
                <w:bCs/>
              </w:rPr>
              <w:t>Version</w:t>
            </w:r>
          </w:p>
        </w:tc>
        <w:tc>
          <w:tcPr>
            <w:tcW w:w="1899" w:type="dxa"/>
          </w:tcPr>
          <w:p w14:paraId="17921B83" w14:textId="7D7F2C77" w:rsidR="0052188D" w:rsidRPr="00BC67E2" w:rsidRDefault="0052188D" w:rsidP="002058F5">
            <w:pPr>
              <w:rPr>
                <w:b/>
                <w:bCs/>
              </w:rPr>
            </w:pPr>
            <w:r w:rsidRPr="00BC67E2">
              <w:rPr>
                <w:b/>
                <w:bCs/>
              </w:rPr>
              <w:t>Geänderte Kapitel</w:t>
            </w:r>
          </w:p>
        </w:tc>
        <w:tc>
          <w:tcPr>
            <w:tcW w:w="1831" w:type="dxa"/>
          </w:tcPr>
          <w:p w14:paraId="5B361EF8" w14:textId="1C521A5E" w:rsidR="0052188D" w:rsidRPr="00BC67E2" w:rsidRDefault="0052188D" w:rsidP="002058F5">
            <w:pPr>
              <w:rPr>
                <w:b/>
                <w:bCs/>
              </w:rPr>
            </w:pPr>
            <w:r w:rsidRPr="00BC67E2">
              <w:rPr>
                <w:b/>
                <w:bCs/>
              </w:rPr>
              <w:t>Art der Änderung</w:t>
            </w:r>
          </w:p>
        </w:tc>
        <w:tc>
          <w:tcPr>
            <w:tcW w:w="1593" w:type="dxa"/>
          </w:tcPr>
          <w:p w14:paraId="464EFAA4" w14:textId="105EA15D" w:rsidR="0052188D" w:rsidRPr="00BC67E2" w:rsidRDefault="00AF048E" w:rsidP="002058F5">
            <w:pPr>
              <w:rPr>
                <w:b/>
                <w:bCs/>
              </w:rPr>
            </w:pPr>
            <w:r w:rsidRPr="00BC67E2">
              <w:rPr>
                <w:b/>
                <w:bCs/>
              </w:rPr>
              <w:t>Verantwortlich</w:t>
            </w:r>
          </w:p>
        </w:tc>
        <w:tc>
          <w:tcPr>
            <w:tcW w:w="1107" w:type="dxa"/>
          </w:tcPr>
          <w:p w14:paraId="5EF24AA8" w14:textId="7F591A66" w:rsidR="0052188D" w:rsidRPr="00BC67E2" w:rsidRDefault="00AF048E" w:rsidP="002058F5">
            <w:pPr>
              <w:rPr>
                <w:b/>
                <w:bCs/>
              </w:rPr>
            </w:pPr>
            <w:r w:rsidRPr="00BC67E2">
              <w:rPr>
                <w:b/>
                <w:bCs/>
              </w:rPr>
              <w:t>Status</w:t>
            </w:r>
          </w:p>
        </w:tc>
      </w:tr>
      <w:tr w:rsidR="00BC67E2" w:rsidRPr="00BC67E2" w14:paraId="7FB1A33B" w14:textId="77777777" w:rsidTr="00D0069C">
        <w:tc>
          <w:tcPr>
            <w:tcW w:w="498" w:type="dxa"/>
          </w:tcPr>
          <w:p w14:paraId="3FF1627C" w14:textId="425BEFC4" w:rsidR="0052188D" w:rsidRPr="00BC67E2" w:rsidRDefault="00AF048E" w:rsidP="002058F5">
            <w:r w:rsidRPr="00BC67E2">
              <w:t>1</w:t>
            </w:r>
          </w:p>
        </w:tc>
        <w:tc>
          <w:tcPr>
            <w:tcW w:w="1220" w:type="dxa"/>
          </w:tcPr>
          <w:p w14:paraId="2A5C0F1B" w14:textId="7BFA5AD3" w:rsidR="0052188D" w:rsidRPr="00BC67E2" w:rsidRDefault="00480D1C" w:rsidP="004D2490">
            <w:pPr>
              <w:jc w:val="center"/>
            </w:pPr>
            <w:r w:rsidRPr="00BC67E2">
              <w:t>22.11</w:t>
            </w:r>
            <w:r w:rsidR="00D0069C" w:rsidRPr="00BC67E2">
              <w:t>.202</w:t>
            </w:r>
            <w:r w:rsidRPr="00BC67E2">
              <w:t>3</w:t>
            </w:r>
          </w:p>
        </w:tc>
        <w:tc>
          <w:tcPr>
            <w:tcW w:w="914" w:type="dxa"/>
          </w:tcPr>
          <w:p w14:paraId="28BC5368" w14:textId="748EA0B8" w:rsidR="0052188D" w:rsidRPr="00BC67E2" w:rsidRDefault="00D0069C" w:rsidP="004D2490">
            <w:pPr>
              <w:jc w:val="center"/>
            </w:pPr>
            <w:r w:rsidRPr="00BC67E2">
              <w:t>1</w:t>
            </w:r>
            <w:r w:rsidR="00480D1C" w:rsidRPr="00BC67E2">
              <w:t>.1</w:t>
            </w:r>
          </w:p>
        </w:tc>
        <w:tc>
          <w:tcPr>
            <w:tcW w:w="1899" w:type="dxa"/>
          </w:tcPr>
          <w:p w14:paraId="5BD87307" w14:textId="64254382" w:rsidR="0052188D" w:rsidRPr="00BC67E2" w:rsidRDefault="0052188D" w:rsidP="004D2490">
            <w:pPr>
              <w:jc w:val="center"/>
            </w:pPr>
          </w:p>
        </w:tc>
        <w:tc>
          <w:tcPr>
            <w:tcW w:w="1831" w:type="dxa"/>
          </w:tcPr>
          <w:p w14:paraId="19C1C0DE" w14:textId="7AF8D168" w:rsidR="0052188D" w:rsidRPr="00BC67E2" w:rsidRDefault="00E97D94" w:rsidP="004D2490">
            <w:pPr>
              <w:jc w:val="center"/>
            </w:pPr>
            <w:r w:rsidRPr="00BC67E2">
              <w:t>Erstellung</w:t>
            </w:r>
          </w:p>
        </w:tc>
        <w:tc>
          <w:tcPr>
            <w:tcW w:w="1593" w:type="dxa"/>
          </w:tcPr>
          <w:p w14:paraId="3910B8A6" w14:textId="31B2AED4" w:rsidR="0052188D" w:rsidRPr="00BC67E2" w:rsidRDefault="00480D1C" w:rsidP="002058F5">
            <w:r w:rsidRPr="00BC67E2">
              <w:t>Team</w:t>
            </w:r>
          </w:p>
        </w:tc>
        <w:tc>
          <w:tcPr>
            <w:tcW w:w="1107" w:type="dxa"/>
          </w:tcPr>
          <w:p w14:paraId="51889464" w14:textId="7CA85F7B" w:rsidR="0052188D" w:rsidRPr="00BC67E2" w:rsidRDefault="00E97D94" w:rsidP="00E97D94">
            <w:pPr>
              <w:jc w:val="center"/>
            </w:pPr>
            <w:r w:rsidRPr="00BC67E2">
              <w:t>-</w:t>
            </w:r>
          </w:p>
        </w:tc>
      </w:tr>
      <w:tr w:rsidR="00BC67E2" w:rsidRPr="00BC67E2" w14:paraId="63C43F07" w14:textId="77777777" w:rsidTr="00D0069C">
        <w:tc>
          <w:tcPr>
            <w:tcW w:w="498" w:type="dxa"/>
          </w:tcPr>
          <w:p w14:paraId="5CD005A5" w14:textId="34586750" w:rsidR="0052188D" w:rsidRPr="00BC67E2" w:rsidRDefault="0052188D" w:rsidP="002058F5"/>
        </w:tc>
        <w:tc>
          <w:tcPr>
            <w:tcW w:w="1220" w:type="dxa"/>
          </w:tcPr>
          <w:p w14:paraId="3375647B" w14:textId="3E802FB2" w:rsidR="0052188D" w:rsidRPr="00BC67E2" w:rsidRDefault="0052188D" w:rsidP="004D2490">
            <w:pPr>
              <w:jc w:val="center"/>
            </w:pPr>
          </w:p>
        </w:tc>
        <w:tc>
          <w:tcPr>
            <w:tcW w:w="914" w:type="dxa"/>
          </w:tcPr>
          <w:p w14:paraId="399C9ED9" w14:textId="7835C245" w:rsidR="0052188D" w:rsidRPr="00BC67E2" w:rsidRDefault="0052188D" w:rsidP="004D2490">
            <w:pPr>
              <w:jc w:val="center"/>
            </w:pPr>
          </w:p>
        </w:tc>
        <w:tc>
          <w:tcPr>
            <w:tcW w:w="1899" w:type="dxa"/>
          </w:tcPr>
          <w:p w14:paraId="4886AE58" w14:textId="236F1999" w:rsidR="0052188D" w:rsidRPr="00BC67E2" w:rsidRDefault="0052188D" w:rsidP="004D2490">
            <w:pPr>
              <w:jc w:val="center"/>
            </w:pPr>
          </w:p>
        </w:tc>
        <w:tc>
          <w:tcPr>
            <w:tcW w:w="1831" w:type="dxa"/>
          </w:tcPr>
          <w:p w14:paraId="71DB32B1" w14:textId="4F419E9F" w:rsidR="0052188D" w:rsidRPr="00BC67E2" w:rsidRDefault="0052188D" w:rsidP="004D2490">
            <w:pPr>
              <w:jc w:val="center"/>
            </w:pPr>
          </w:p>
        </w:tc>
        <w:tc>
          <w:tcPr>
            <w:tcW w:w="1593" w:type="dxa"/>
          </w:tcPr>
          <w:p w14:paraId="0134B082" w14:textId="461FDBD7" w:rsidR="0052188D" w:rsidRPr="00BC67E2" w:rsidRDefault="0052188D" w:rsidP="002058F5"/>
        </w:tc>
        <w:tc>
          <w:tcPr>
            <w:tcW w:w="1107" w:type="dxa"/>
          </w:tcPr>
          <w:p w14:paraId="5D64169C" w14:textId="1AB252D1" w:rsidR="0052188D" w:rsidRPr="00BC67E2" w:rsidRDefault="0052188D" w:rsidP="004D2490">
            <w:pPr>
              <w:jc w:val="center"/>
            </w:pPr>
          </w:p>
        </w:tc>
      </w:tr>
      <w:tr w:rsidR="00BC67E2" w:rsidRPr="00BC67E2" w14:paraId="2B084B1B" w14:textId="77777777" w:rsidTr="00D0069C">
        <w:tc>
          <w:tcPr>
            <w:tcW w:w="498" w:type="dxa"/>
          </w:tcPr>
          <w:p w14:paraId="7AB2EB79" w14:textId="7BA03BB7" w:rsidR="0052188D" w:rsidRPr="00BC67E2" w:rsidRDefault="0052188D" w:rsidP="002058F5"/>
        </w:tc>
        <w:tc>
          <w:tcPr>
            <w:tcW w:w="1220" w:type="dxa"/>
          </w:tcPr>
          <w:p w14:paraId="3D006B6E" w14:textId="56B28C04" w:rsidR="0052188D" w:rsidRPr="00BC67E2" w:rsidRDefault="0052188D" w:rsidP="004D2490">
            <w:pPr>
              <w:jc w:val="center"/>
            </w:pPr>
          </w:p>
        </w:tc>
        <w:tc>
          <w:tcPr>
            <w:tcW w:w="914" w:type="dxa"/>
          </w:tcPr>
          <w:p w14:paraId="54263925" w14:textId="42636ED8" w:rsidR="0052188D" w:rsidRPr="00BC67E2" w:rsidRDefault="0052188D" w:rsidP="004D2490">
            <w:pPr>
              <w:jc w:val="center"/>
            </w:pPr>
          </w:p>
        </w:tc>
        <w:tc>
          <w:tcPr>
            <w:tcW w:w="1899" w:type="dxa"/>
          </w:tcPr>
          <w:p w14:paraId="596B26A4" w14:textId="387D84FB" w:rsidR="0052188D" w:rsidRPr="00BC67E2" w:rsidRDefault="0052188D" w:rsidP="004D2490">
            <w:pPr>
              <w:jc w:val="center"/>
            </w:pPr>
          </w:p>
        </w:tc>
        <w:tc>
          <w:tcPr>
            <w:tcW w:w="1831" w:type="dxa"/>
          </w:tcPr>
          <w:p w14:paraId="7EB6587C" w14:textId="016C72D2" w:rsidR="0052188D" w:rsidRPr="00BC67E2" w:rsidRDefault="0052188D" w:rsidP="004D2490">
            <w:pPr>
              <w:jc w:val="center"/>
            </w:pPr>
          </w:p>
        </w:tc>
        <w:tc>
          <w:tcPr>
            <w:tcW w:w="1593" w:type="dxa"/>
          </w:tcPr>
          <w:p w14:paraId="346D975E" w14:textId="366FFDE8" w:rsidR="0052188D" w:rsidRPr="00BC67E2" w:rsidRDefault="0052188D" w:rsidP="002058F5"/>
        </w:tc>
        <w:tc>
          <w:tcPr>
            <w:tcW w:w="1107" w:type="dxa"/>
          </w:tcPr>
          <w:p w14:paraId="6B54B09C" w14:textId="416ABA0B" w:rsidR="0052188D" w:rsidRPr="00BC67E2" w:rsidRDefault="0052188D" w:rsidP="004D2490">
            <w:pPr>
              <w:jc w:val="center"/>
            </w:pPr>
          </w:p>
        </w:tc>
      </w:tr>
      <w:tr w:rsidR="00BC67E2" w:rsidRPr="00BC67E2" w14:paraId="135D6287" w14:textId="77777777" w:rsidTr="00D0069C">
        <w:tc>
          <w:tcPr>
            <w:tcW w:w="498" w:type="dxa"/>
          </w:tcPr>
          <w:p w14:paraId="78361D27" w14:textId="7F4046C4" w:rsidR="0052188D" w:rsidRPr="00BC67E2" w:rsidRDefault="0052188D" w:rsidP="002058F5"/>
        </w:tc>
        <w:tc>
          <w:tcPr>
            <w:tcW w:w="1220" w:type="dxa"/>
          </w:tcPr>
          <w:p w14:paraId="4F0952E9" w14:textId="7D45F120" w:rsidR="0052188D" w:rsidRPr="00BC67E2" w:rsidRDefault="0052188D" w:rsidP="004D2490">
            <w:pPr>
              <w:jc w:val="center"/>
            </w:pPr>
          </w:p>
        </w:tc>
        <w:tc>
          <w:tcPr>
            <w:tcW w:w="914" w:type="dxa"/>
          </w:tcPr>
          <w:p w14:paraId="33BE844B" w14:textId="1E27F099" w:rsidR="0052188D" w:rsidRPr="00BC67E2" w:rsidRDefault="0052188D" w:rsidP="004D2490">
            <w:pPr>
              <w:jc w:val="center"/>
            </w:pPr>
          </w:p>
        </w:tc>
        <w:tc>
          <w:tcPr>
            <w:tcW w:w="1899" w:type="dxa"/>
          </w:tcPr>
          <w:p w14:paraId="2EE60E4F" w14:textId="6AD8E722" w:rsidR="0052188D" w:rsidRPr="00BC67E2" w:rsidRDefault="0052188D" w:rsidP="004D2490">
            <w:pPr>
              <w:jc w:val="center"/>
            </w:pPr>
          </w:p>
        </w:tc>
        <w:tc>
          <w:tcPr>
            <w:tcW w:w="1831" w:type="dxa"/>
          </w:tcPr>
          <w:p w14:paraId="4ABFB71A" w14:textId="11F7CF50" w:rsidR="0052188D" w:rsidRPr="00BC67E2" w:rsidRDefault="0052188D" w:rsidP="004D2490">
            <w:pPr>
              <w:jc w:val="center"/>
            </w:pPr>
          </w:p>
        </w:tc>
        <w:tc>
          <w:tcPr>
            <w:tcW w:w="1593" w:type="dxa"/>
          </w:tcPr>
          <w:p w14:paraId="37E04872" w14:textId="5BF64667" w:rsidR="0052188D" w:rsidRPr="00BC67E2" w:rsidRDefault="0052188D" w:rsidP="002058F5"/>
        </w:tc>
        <w:tc>
          <w:tcPr>
            <w:tcW w:w="1107" w:type="dxa"/>
          </w:tcPr>
          <w:p w14:paraId="32481BC0" w14:textId="4D1FE739" w:rsidR="0052188D" w:rsidRPr="00BC67E2" w:rsidRDefault="0052188D" w:rsidP="004D2490">
            <w:pPr>
              <w:jc w:val="center"/>
            </w:pPr>
          </w:p>
        </w:tc>
      </w:tr>
      <w:tr w:rsidR="00D0069C" w:rsidRPr="00BC67E2" w14:paraId="11FA2F22" w14:textId="77777777" w:rsidTr="00D0069C">
        <w:tc>
          <w:tcPr>
            <w:tcW w:w="498" w:type="dxa"/>
          </w:tcPr>
          <w:p w14:paraId="00999D5A" w14:textId="1A9638BC" w:rsidR="0052188D" w:rsidRPr="00BC67E2" w:rsidRDefault="0052188D" w:rsidP="002058F5"/>
        </w:tc>
        <w:tc>
          <w:tcPr>
            <w:tcW w:w="1220" w:type="dxa"/>
          </w:tcPr>
          <w:p w14:paraId="2036440A" w14:textId="30507B48" w:rsidR="0052188D" w:rsidRPr="00BC67E2" w:rsidRDefault="0052188D" w:rsidP="004D2490">
            <w:pPr>
              <w:jc w:val="center"/>
            </w:pPr>
          </w:p>
        </w:tc>
        <w:tc>
          <w:tcPr>
            <w:tcW w:w="914" w:type="dxa"/>
          </w:tcPr>
          <w:p w14:paraId="5CDCEBE7" w14:textId="098AE3C4" w:rsidR="0052188D" w:rsidRPr="00BC67E2" w:rsidRDefault="0052188D" w:rsidP="004D2490">
            <w:pPr>
              <w:jc w:val="center"/>
            </w:pPr>
          </w:p>
        </w:tc>
        <w:tc>
          <w:tcPr>
            <w:tcW w:w="1899" w:type="dxa"/>
          </w:tcPr>
          <w:p w14:paraId="2252F212" w14:textId="038E6A26" w:rsidR="0052188D" w:rsidRPr="00BC67E2" w:rsidRDefault="0052188D" w:rsidP="004D2490">
            <w:pPr>
              <w:jc w:val="center"/>
            </w:pPr>
          </w:p>
        </w:tc>
        <w:tc>
          <w:tcPr>
            <w:tcW w:w="1831" w:type="dxa"/>
          </w:tcPr>
          <w:p w14:paraId="631D62F8" w14:textId="0048CA88" w:rsidR="0052188D" w:rsidRPr="00BC67E2" w:rsidRDefault="0052188D" w:rsidP="004D2490">
            <w:pPr>
              <w:jc w:val="center"/>
            </w:pPr>
          </w:p>
        </w:tc>
        <w:tc>
          <w:tcPr>
            <w:tcW w:w="1593" w:type="dxa"/>
          </w:tcPr>
          <w:p w14:paraId="796ABA67" w14:textId="5AD6DF7E" w:rsidR="0052188D" w:rsidRPr="00BC67E2" w:rsidRDefault="0052188D" w:rsidP="002058F5"/>
        </w:tc>
        <w:tc>
          <w:tcPr>
            <w:tcW w:w="1107" w:type="dxa"/>
          </w:tcPr>
          <w:p w14:paraId="0E7DFA5B" w14:textId="5FE7CE01" w:rsidR="0052188D" w:rsidRPr="00BC67E2" w:rsidRDefault="0052188D" w:rsidP="004D2490">
            <w:pPr>
              <w:jc w:val="center"/>
            </w:pPr>
          </w:p>
        </w:tc>
      </w:tr>
    </w:tbl>
    <w:p w14:paraId="19CD0593" w14:textId="77777777" w:rsidR="0052188D" w:rsidRPr="00BC67E2" w:rsidRDefault="0052188D" w:rsidP="002058F5">
      <w:pPr>
        <w:rPr>
          <w:b/>
          <w:bCs/>
        </w:rPr>
      </w:pPr>
    </w:p>
    <w:p w14:paraId="2F304FE8" w14:textId="77777777" w:rsidR="00C57192" w:rsidRPr="00BC67E2" w:rsidRDefault="00C57192" w:rsidP="00202B6F">
      <w:pPr>
        <w:ind w:left="708"/>
        <w:rPr>
          <w:b/>
          <w:bCs/>
        </w:rPr>
      </w:pPr>
      <w:r w:rsidRPr="00BC67E2">
        <w:rPr>
          <w:b/>
          <w:bCs/>
        </w:rPr>
        <w:t>Inhalt</w:t>
      </w:r>
    </w:p>
    <w:p w14:paraId="6B763BFD" w14:textId="48AE8018" w:rsidR="00C57192" w:rsidRPr="00BC67E2" w:rsidRDefault="00C57192" w:rsidP="00202B6F">
      <w:pPr>
        <w:ind w:left="708"/>
        <w:rPr>
          <w:b/>
          <w:bCs/>
        </w:rPr>
      </w:pPr>
      <w:r w:rsidRPr="00BC67E2">
        <w:rPr>
          <w:b/>
          <w:bCs/>
        </w:rPr>
        <w:t>1 Einleitung</w:t>
      </w:r>
    </w:p>
    <w:p w14:paraId="31E84868" w14:textId="58DD3D67" w:rsidR="00C57192" w:rsidRPr="00BC67E2" w:rsidRDefault="00C57192" w:rsidP="00202B6F">
      <w:pPr>
        <w:ind w:left="708"/>
        <w:rPr>
          <w:b/>
          <w:bCs/>
        </w:rPr>
      </w:pPr>
      <w:r w:rsidRPr="00BC67E2">
        <w:rPr>
          <w:b/>
          <w:bCs/>
        </w:rPr>
        <w:t>2 Allgemeines</w:t>
      </w:r>
    </w:p>
    <w:p w14:paraId="372E7C0C" w14:textId="22F0442B" w:rsidR="00C57192" w:rsidRPr="00BC67E2" w:rsidRDefault="00C57192" w:rsidP="00202B6F">
      <w:pPr>
        <w:ind w:left="821" w:firstLine="595"/>
        <w:rPr>
          <w:b/>
          <w:bCs/>
        </w:rPr>
      </w:pPr>
      <w:r w:rsidRPr="00BC67E2">
        <w:rPr>
          <w:b/>
          <w:bCs/>
        </w:rPr>
        <w:t>2.1 Ziel und Zweck des Dokuments</w:t>
      </w:r>
    </w:p>
    <w:p w14:paraId="04E8E9B6" w14:textId="54BEDFD3" w:rsidR="00C57192" w:rsidRPr="00BC67E2" w:rsidRDefault="00C57192" w:rsidP="00202B6F">
      <w:pPr>
        <w:ind w:left="708"/>
        <w:rPr>
          <w:b/>
          <w:bCs/>
        </w:rPr>
      </w:pPr>
      <w:r w:rsidRPr="00BC67E2">
        <w:rPr>
          <w:b/>
          <w:bCs/>
        </w:rPr>
        <w:t>3 Konzept</w:t>
      </w:r>
    </w:p>
    <w:p w14:paraId="765AADCD" w14:textId="47CA5FAB" w:rsidR="00C57192" w:rsidRPr="00BC67E2" w:rsidRDefault="00C57192" w:rsidP="00202B6F">
      <w:pPr>
        <w:ind w:left="821" w:firstLine="595"/>
        <w:rPr>
          <w:b/>
          <w:bCs/>
        </w:rPr>
      </w:pPr>
      <w:r w:rsidRPr="00BC67E2">
        <w:rPr>
          <w:b/>
          <w:bCs/>
        </w:rPr>
        <w:t>3.1 Ziel(e) de</w:t>
      </w:r>
      <w:r w:rsidR="00C8215F" w:rsidRPr="00BC67E2">
        <w:rPr>
          <w:b/>
          <w:bCs/>
        </w:rPr>
        <w:t>r</w:t>
      </w:r>
      <w:r w:rsidRPr="00BC67E2">
        <w:rPr>
          <w:b/>
          <w:bCs/>
        </w:rPr>
        <w:t xml:space="preserve"> </w:t>
      </w:r>
      <w:proofErr w:type="spellStart"/>
      <w:r w:rsidRPr="00BC67E2">
        <w:rPr>
          <w:b/>
          <w:bCs/>
        </w:rPr>
        <w:t>Anbieter</w:t>
      </w:r>
      <w:r w:rsidR="00C8215F" w:rsidRPr="00BC67E2">
        <w:rPr>
          <w:b/>
          <w:bCs/>
        </w:rPr>
        <w:t>:innen</w:t>
      </w:r>
      <w:proofErr w:type="spellEnd"/>
    </w:p>
    <w:p w14:paraId="0FCA84A4" w14:textId="6F04FA72" w:rsidR="00C57192" w:rsidRPr="00BC67E2" w:rsidRDefault="00C57192" w:rsidP="00202B6F">
      <w:pPr>
        <w:ind w:left="821" w:firstLine="595"/>
        <w:rPr>
          <w:b/>
          <w:bCs/>
        </w:rPr>
      </w:pPr>
      <w:r w:rsidRPr="00BC67E2">
        <w:rPr>
          <w:b/>
          <w:bCs/>
        </w:rPr>
        <w:t>3.2 Ziel(e) und Nutzen de</w:t>
      </w:r>
      <w:r w:rsidR="00C8215F" w:rsidRPr="00BC67E2">
        <w:rPr>
          <w:b/>
          <w:bCs/>
        </w:rPr>
        <w:t>r</w:t>
      </w:r>
      <w:r w:rsidRPr="00BC67E2">
        <w:rPr>
          <w:b/>
          <w:bCs/>
        </w:rPr>
        <w:t xml:space="preserve"> </w:t>
      </w:r>
      <w:proofErr w:type="spellStart"/>
      <w:r w:rsidRPr="00BC67E2">
        <w:rPr>
          <w:b/>
          <w:bCs/>
        </w:rPr>
        <w:t>Anwender</w:t>
      </w:r>
      <w:r w:rsidR="00C8215F" w:rsidRPr="00BC67E2">
        <w:rPr>
          <w:b/>
          <w:bCs/>
        </w:rPr>
        <w:t>:innen</w:t>
      </w:r>
      <w:proofErr w:type="spellEnd"/>
    </w:p>
    <w:p w14:paraId="674F4218" w14:textId="4E2AACF0" w:rsidR="00C57192" w:rsidRPr="00BC67E2" w:rsidRDefault="00C57192" w:rsidP="00202B6F">
      <w:pPr>
        <w:ind w:left="821" w:firstLine="595"/>
        <w:rPr>
          <w:b/>
          <w:bCs/>
        </w:rPr>
      </w:pPr>
      <w:r w:rsidRPr="00BC67E2">
        <w:rPr>
          <w:b/>
          <w:bCs/>
        </w:rPr>
        <w:t>3.3 Zielgruppe(n)</w:t>
      </w:r>
    </w:p>
    <w:p w14:paraId="66A78D99" w14:textId="5A71BD9A" w:rsidR="00C57192" w:rsidRPr="00BC67E2" w:rsidRDefault="00C57192" w:rsidP="00202B6F">
      <w:pPr>
        <w:ind w:left="708"/>
        <w:rPr>
          <w:b/>
          <w:bCs/>
        </w:rPr>
      </w:pPr>
      <w:r w:rsidRPr="00BC67E2">
        <w:rPr>
          <w:b/>
          <w:bCs/>
        </w:rPr>
        <w:t>4 Funktionale Anforderungen</w:t>
      </w:r>
    </w:p>
    <w:p w14:paraId="44F02297" w14:textId="027EBB43" w:rsidR="00C57192" w:rsidRPr="00BC67E2" w:rsidRDefault="00C57192" w:rsidP="00202B6F">
      <w:pPr>
        <w:ind w:left="821" w:firstLine="595"/>
        <w:rPr>
          <w:b/>
          <w:bCs/>
        </w:rPr>
      </w:pPr>
      <w:r w:rsidRPr="00BC67E2">
        <w:rPr>
          <w:b/>
          <w:bCs/>
        </w:rPr>
        <w:t>4.1 Anforderung 1</w:t>
      </w:r>
    </w:p>
    <w:p w14:paraId="54D2349B" w14:textId="77777777" w:rsidR="00202B6F" w:rsidRDefault="00C57192" w:rsidP="00202B6F">
      <w:pPr>
        <w:ind w:left="821" w:firstLine="595"/>
        <w:rPr>
          <w:b/>
          <w:bCs/>
        </w:rPr>
      </w:pPr>
      <w:r w:rsidRPr="00BC67E2">
        <w:rPr>
          <w:b/>
          <w:bCs/>
        </w:rPr>
        <w:t>4.2 Anforderung 2</w:t>
      </w:r>
    </w:p>
    <w:p w14:paraId="0C4FAC42" w14:textId="679B888B" w:rsidR="00C57192" w:rsidRPr="00BC67E2" w:rsidRDefault="00C57192" w:rsidP="00202B6F">
      <w:pPr>
        <w:ind w:left="821" w:firstLine="595"/>
        <w:rPr>
          <w:b/>
          <w:bCs/>
        </w:rPr>
      </w:pPr>
      <w:r w:rsidRPr="00BC67E2">
        <w:rPr>
          <w:b/>
          <w:bCs/>
        </w:rPr>
        <w:t>4.3 Anforderung 3</w:t>
      </w:r>
      <w:r w:rsidR="00BC67E2" w:rsidRPr="00BC67E2">
        <w:rPr>
          <w:b/>
          <w:bCs/>
        </w:rPr>
        <w:tab/>
      </w:r>
    </w:p>
    <w:p w14:paraId="06A769A8" w14:textId="6597C0A6" w:rsidR="00C57192" w:rsidRPr="00BC67E2" w:rsidRDefault="00BD1B52" w:rsidP="00202B6F">
      <w:pPr>
        <w:ind w:left="708"/>
        <w:rPr>
          <w:b/>
          <w:bCs/>
        </w:rPr>
      </w:pPr>
      <w:r>
        <w:rPr>
          <w:b/>
          <w:bCs/>
        </w:rPr>
        <w:t>5</w:t>
      </w:r>
      <w:r w:rsidR="00C57192" w:rsidRPr="00BC67E2">
        <w:rPr>
          <w:b/>
          <w:bCs/>
        </w:rPr>
        <w:t xml:space="preserve"> Anhang</w:t>
      </w:r>
    </w:p>
    <w:p w14:paraId="7917E9DD" w14:textId="77777777" w:rsidR="00F102B2" w:rsidRPr="00BC67E2" w:rsidRDefault="00F102B2" w:rsidP="00C57192">
      <w:pPr>
        <w:rPr>
          <w:b/>
          <w:bCs/>
        </w:rPr>
      </w:pPr>
    </w:p>
    <w:p w14:paraId="05C35662" w14:textId="77777777" w:rsidR="00BC67E2" w:rsidRPr="00BC67E2" w:rsidRDefault="00BC67E2" w:rsidP="00C57192">
      <w:pPr>
        <w:rPr>
          <w:b/>
          <w:bCs/>
        </w:rPr>
      </w:pPr>
    </w:p>
    <w:p w14:paraId="6547A258" w14:textId="1FAF81A2" w:rsidR="00F102B2" w:rsidRPr="00BC67E2" w:rsidRDefault="000123BA" w:rsidP="00C57192">
      <w:pPr>
        <w:rPr>
          <w:b/>
          <w:bCs/>
          <w:sz w:val="28"/>
          <w:szCs w:val="28"/>
        </w:rPr>
      </w:pPr>
      <w:r w:rsidRPr="00BC67E2">
        <w:rPr>
          <w:b/>
          <w:bCs/>
          <w:sz w:val="28"/>
          <w:szCs w:val="28"/>
        </w:rPr>
        <w:lastRenderedPageBreak/>
        <w:t>1 Einleitung</w:t>
      </w:r>
    </w:p>
    <w:p w14:paraId="71906436" w14:textId="77777777" w:rsidR="00260F6A" w:rsidRDefault="00260F6A" w:rsidP="00260F6A">
      <w:r>
        <w:t xml:space="preserve">Dieses Pflichtenheft dient als Leitfaden für die Entwicklung einer Website, die es </w:t>
      </w:r>
      <w:proofErr w:type="spellStart"/>
      <w:r>
        <w:t>Schüler:innen</w:t>
      </w:r>
      <w:proofErr w:type="spellEnd"/>
      <w:r>
        <w:t xml:space="preserve"> ermöglichen soll, eine detaillierte grafische Simulation der Population einer Schmetterlings- oder Käferart zu verfolgen. Die </w:t>
      </w:r>
      <w:proofErr w:type="spellStart"/>
      <w:r>
        <w:t>Schüler:innen</w:t>
      </w:r>
      <w:proofErr w:type="spellEnd"/>
      <w:r>
        <w:t xml:space="preserve"> sollen die Möglichkeit haben, aktiv mit verschiedenen Faktoren wie Nahrung, Wetter, Produktionsrate, Sterberate, Migrationsrate und Flächenbedarf zu interagieren.</w:t>
      </w:r>
    </w:p>
    <w:p w14:paraId="6F59A1D8" w14:textId="46E6CF8E" w:rsidR="00260F6A" w:rsidRDefault="00260F6A" w:rsidP="00260F6A">
      <w:r>
        <w:t xml:space="preserve">Die wesentliche Funktion der Website besteht darin, basierend auf den eingestellten Faktoren, die Entwicklung der Population im Zeitverlauf zu berechnen. Die erzeugten Daten sollen in übersichtlichen Tabellen und Grafiken dargestellt werden. Ein zusätzlicher Nutzen besteht darin, dass diese Darstellungen als Download verfügbar sind, um den </w:t>
      </w:r>
      <w:proofErr w:type="spellStart"/>
      <w:r>
        <w:t>Schüler:innen</w:t>
      </w:r>
      <w:proofErr w:type="spellEnd"/>
      <w:r>
        <w:t xml:space="preserve"> die Möglichkeit zu geben, ihre Ergebnisse zu speichern und weiter zu analysieren.</w:t>
      </w:r>
    </w:p>
    <w:p w14:paraId="0C9112F6" w14:textId="77777777" w:rsidR="00260F6A" w:rsidRDefault="00260F6A" w:rsidP="00260F6A">
      <w:r>
        <w:t xml:space="preserve">Das Hauptziel dieses Projekts liegt in der Förderung eines tieferen Verständnisses für die komplexen Wechselwirkungen innerhalb eines Ökosystems. Die </w:t>
      </w:r>
      <w:proofErr w:type="spellStart"/>
      <w:r>
        <w:t>Schüler:innen</w:t>
      </w:r>
      <w:proofErr w:type="spellEnd"/>
      <w:r>
        <w:t xml:space="preserve"> sollen durch die Interaktion mit den Faktoren auf spielerische Weise ein Bewusstsein für die Dynamiken in der Natur entwickeln.</w:t>
      </w:r>
    </w:p>
    <w:p w14:paraId="2576C19A" w14:textId="1FB56284" w:rsidR="00084B98" w:rsidRPr="00BC67E2" w:rsidRDefault="00650E46" w:rsidP="00260F6A">
      <w:pPr>
        <w:rPr>
          <w:b/>
          <w:bCs/>
          <w:sz w:val="28"/>
          <w:szCs w:val="28"/>
        </w:rPr>
      </w:pPr>
      <w:r w:rsidRPr="00BC67E2">
        <w:rPr>
          <w:b/>
          <w:bCs/>
          <w:sz w:val="28"/>
          <w:szCs w:val="28"/>
        </w:rPr>
        <w:t>2 Allgemeines</w:t>
      </w:r>
    </w:p>
    <w:p w14:paraId="1D5A4D47" w14:textId="71E800DF" w:rsidR="00650E46" w:rsidRPr="00BC67E2" w:rsidRDefault="00650E46" w:rsidP="00C57192">
      <w:pPr>
        <w:rPr>
          <w:b/>
          <w:bCs/>
        </w:rPr>
      </w:pPr>
      <w:r w:rsidRPr="00BC67E2">
        <w:rPr>
          <w:b/>
          <w:bCs/>
        </w:rPr>
        <w:t>2.1 Ziel und Zweck des Dokuments</w:t>
      </w:r>
    </w:p>
    <w:p w14:paraId="159FF2DE" w14:textId="77777777" w:rsidR="00650E46" w:rsidRPr="00BC67E2" w:rsidRDefault="00650E46" w:rsidP="00C57192"/>
    <w:p w14:paraId="0FF333DA" w14:textId="3D71E8E0" w:rsidR="00272DC2" w:rsidRDefault="003E7F8D" w:rsidP="00C57192">
      <w:r w:rsidRPr="00BC67E2">
        <w:t xml:space="preserve">Dieses </w:t>
      </w:r>
      <w:r w:rsidR="004E1085" w:rsidRPr="00BC67E2">
        <w:t>Pflich</w:t>
      </w:r>
      <w:r w:rsidRPr="00BC67E2">
        <w:t>tenheft beschreibt ein</w:t>
      </w:r>
      <w:r w:rsidR="007D2A17" w:rsidRPr="00BC67E2">
        <w:t xml:space="preserve"> XXX.</w:t>
      </w:r>
    </w:p>
    <w:p w14:paraId="4E430E60" w14:textId="77777777" w:rsidR="00BD1B52" w:rsidRPr="00BC67E2" w:rsidRDefault="00BD1B52" w:rsidP="00C57192"/>
    <w:p w14:paraId="59DA756E" w14:textId="25F977E7" w:rsidR="00AD1B66" w:rsidRPr="00BC67E2" w:rsidRDefault="00AD1B66" w:rsidP="00C57192">
      <w:pPr>
        <w:rPr>
          <w:b/>
          <w:bCs/>
          <w:sz w:val="28"/>
          <w:szCs w:val="28"/>
        </w:rPr>
      </w:pPr>
      <w:r w:rsidRPr="00BC67E2">
        <w:rPr>
          <w:b/>
          <w:bCs/>
          <w:sz w:val="28"/>
          <w:szCs w:val="28"/>
        </w:rPr>
        <w:t>3 Konzept</w:t>
      </w:r>
    </w:p>
    <w:p w14:paraId="4BA3A6FB" w14:textId="77777777" w:rsidR="00AD1B66" w:rsidRPr="00BC67E2" w:rsidRDefault="00AD1B66" w:rsidP="00C57192"/>
    <w:p w14:paraId="06E4E234" w14:textId="4B7F74C0" w:rsidR="00AD1B66" w:rsidRPr="00BC67E2" w:rsidRDefault="00AD1B66" w:rsidP="00C57192">
      <w:pPr>
        <w:rPr>
          <w:b/>
          <w:bCs/>
        </w:rPr>
      </w:pPr>
      <w:r w:rsidRPr="00BC67E2">
        <w:rPr>
          <w:b/>
          <w:bCs/>
        </w:rPr>
        <w:t>3.1 Ziel(e) de</w:t>
      </w:r>
      <w:r w:rsidR="00C8215F" w:rsidRPr="00BC67E2">
        <w:rPr>
          <w:b/>
          <w:bCs/>
        </w:rPr>
        <w:t>r</w:t>
      </w:r>
      <w:r w:rsidRPr="00BC67E2">
        <w:rPr>
          <w:b/>
          <w:bCs/>
        </w:rPr>
        <w:t xml:space="preserve"> </w:t>
      </w:r>
      <w:proofErr w:type="spellStart"/>
      <w:r w:rsidRPr="00BC67E2">
        <w:rPr>
          <w:b/>
          <w:bCs/>
        </w:rPr>
        <w:t>Anbieter</w:t>
      </w:r>
      <w:r w:rsidR="00C8215F" w:rsidRPr="00BC67E2">
        <w:rPr>
          <w:b/>
          <w:bCs/>
        </w:rPr>
        <w:t>:innen</w:t>
      </w:r>
      <w:proofErr w:type="spellEnd"/>
    </w:p>
    <w:p w14:paraId="3C366A14" w14:textId="77777777" w:rsidR="00AD1B66" w:rsidRPr="00BC67E2" w:rsidRDefault="00AD1B66" w:rsidP="00C57192"/>
    <w:p w14:paraId="549C1A1D" w14:textId="66317F9A" w:rsidR="00AD1B66" w:rsidRPr="00BC67E2" w:rsidRDefault="003458CF" w:rsidP="00C57192">
      <w:r w:rsidRPr="00BC67E2">
        <w:t xml:space="preserve">Darstellen, welche Ziele </w:t>
      </w:r>
      <w:r w:rsidR="00DA43E2" w:rsidRPr="00BC67E2">
        <w:t>der oder die</w:t>
      </w:r>
      <w:r w:rsidRPr="00BC67E2">
        <w:t xml:space="preserve"> </w:t>
      </w:r>
      <w:proofErr w:type="spellStart"/>
      <w:r w:rsidRPr="00BC67E2">
        <w:t>Anbieter:in</w:t>
      </w:r>
      <w:proofErr w:type="spellEnd"/>
      <w:r w:rsidRPr="00BC67E2">
        <w:t xml:space="preserve"> des Produkts/der Software, die für </w:t>
      </w:r>
      <w:r w:rsidR="00DA43E2" w:rsidRPr="00BC67E2">
        <w:t>das</w:t>
      </w:r>
      <w:r w:rsidRPr="00BC67E2">
        <w:t xml:space="preserve"> Unternehmen entwickelt werden soll, verfolgen. Auch wenn das Produkt letztendlich vom Endanwender genutzt wird, sollten die Ziele nicht vernachlässigt werden. Diese können die Anforderungen ebenso stark beeinflussen wie die Ziele der künftigen </w:t>
      </w:r>
      <w:proofErr w:type="spellStart"/>
      <w:r w:rsidRPr="00BC67E2">
        <w:t>Anwender</w:t>
      </w:r>
      <w:r w:rsidR="006E22EF" w:rsidRPr="00BC67E2">
        <w:t>:innen</w:t>
      </w:r>
      <w:proofErr w:type="spellEnd"/>
      <w:r w:rsidRPr="00BC67E2">
        <w:t>.</w:t>
      </w:r>
    </w:p>
    <w:p w14:paraId="34EF8EA5" w14:textId="77777777" w:rsidR="006E22EF" w:rsidRPr="00BC67E2" w:rsidRDefault="006E22EF" w:rsidP="00C57192"/>
    <w:p w14:paraId="66DDCE5D" w14:textId="5DB840E7" w:rsidR="006E22EF" w:rsidRPr="00BC67E2" w:rsidRDefault="00C8215F" w:rsidP="00C57192">
      <w:pPr>
        <w:rPr>
          <w:b/>
          <w:bCs/>
        </w:rPr>
      </w:pPr>
      <w:r w:rsidRPr="00BC67E2">
        <w:rPr>
          <w:b/>
          <w:bCs/>
        </w:rPr>
        <w:t>3.2 Ziel</w:t>
      </w:r>
      <w:r w:rsidR="00A646F5" w:rsidRPr="00BC67E2">
        <w:rPr>
          <w:b/>
          <w:bCs/>
        </w:rPr>
        <w:t>(</w:t>
      </w:r>
      <w:r w:rsidRPr="00BC67E2">
        <w:rPr>
          <w:b/>
          <w:bCs/>
        </w:rPr>
        <w:t>e</w:t>
      </w:r>
      <w:r w:rsidR="00A646F5" w:rsidRPr="00BC67E2">
        <w:rPr>
          <w:b/>
          <w:bCs/>
        </w:rPr>
        <w:t>)</w:t>
      </w:r>
      <w:r w:rsidRPr="00BC67E2">
        <w:rPr>
          <w:b/>
          <w:bCs/>
        </w:rPr>
        <w:t xml:space="preserve"> und Nutzen der </w:t>
      </w:r>
      <w:proofErr w:type="spellStart"/>
      <w:r w:rsidRPr="00BC67E2">
        <w:rPr>
          <w:b/>
          <w:bCs/>
        </w:rPr>
        <w:t>Anwender:innen</w:t>
      </w:r>
      <w:proofErr w:type="spellEnd"/>
    </w:p>
    <w:p w14:paraId="15E52340" w14:textId="77777777" w:rsidR="00C8215F" w:rsidRPr="00BC67E2" w:rsidRDefault="00C8215F" w:rsidP="00C57192"/>
    <w:p w14:paraId="3B1C814F" w14:textId="0383988B" w:rsidR="00C8215F" w:rsidRPr="00BC67E2" w:rsidRDefault="00CB37BC" w:rsidP="00C57192">
      <w:r w:rsidRPr="00BC67E2">
        <w:t xml:space="preserve">An dieser Stelle werden nun auch die Ziele und der Nutzen der </w:t>
      </w:r>
      <w:proofErr w:type="spellStart"/>
      <w:r w:rsidRPr="00BC67E2">
        <w:t>Anwender:innen</w:t>
      </w:r>
      <w:proofErr w:type="spellEnd"/>
      <w:r w:rsidRPr="00BC67E2">
        <w:t xml:space="preserve"> dargestellt. Meist lassen sich diese Ziele v.a. in die funktionalen Anforderungen übersetzen.</w:t>
      </w:r>
    </w:p>
    <w:p w14:paraId="42DA7AC8" w14:textId="77777777" w:rsidR="00CB37BC" w:rsidRPr="00BC67E2" w:rsidRDefault="00CB37BC" w:rsidP="00C57192"/>
    <w:p w14:paraId="26BA93B0" w14:textId="1E599AE6" w:rsidR="00CB37BC" w:rsidRPr="00BC67E2" w:rsidRDefault="00A646F5" w:rsidP="00C57192">
      <w:pPr>
        <w:rPr>
          <w:b/>
          <w:bCs/>
        </w:rPr>
      </w:pPr>
      <w:r w:rsidRPr="00BC67E2">
        <w:rPr>
          <w:b/>
          <w:bCs/>
        </w:rPr>
        <w:t>3.3 Zielgruppe(n)</w:t>
      </w:r>
    </w:p>
    <w:p w14:paraId="581BDA67" w14:textId="77777777" w:rsidR="00A646F5" w:rsidRPr="00BC67E2" w:rsidRDefault="00A646F5" w:rsidP="00C57192"/>
    <w:p w14:paraId="0F0E3618" w14:textId="78C57B75" w:rsidR="00A646F5" w:rsidRPr="00BC67E2" w:rsidRDefault="007D2A17" w:rsidP="00C57192">
      <w:r w:rsidRPr="00BC67E2">
        <w:lastRenderedPageBreak/>
        <w:t xml:space="preserve">Definieren wer genau die </w:t>
      </w:r>
      <w:proofErr w:type="spellStart"/>
      <w:r w:rsidRPr="00BC67E2">
        <w:t>Anwender:innen</w:t>
      </w:r>
      <w:proofErr w:type="spellEnd"/>
      <w:r w:rsidRPr="00BC67E2">
        <w:t xml:space="preserve"> des Produkts sein sollen und wodurch sie sich auszeichnen. Auch hieraus können wichtige Anforderungen abgeleitet werden. Als vereinfachtes Beispiel könnte das Interface einer Software, die auch von </w:t>
      </w:r>
      <w:proofErr w:type="spellStart"/>
      <w:r w:rsidRPr="00BC67E2">
        <w:t>Senior:innen</w:t>
      </w:r>
      <w:proofErr w:type="spellEnd"/>
      <w:r w:rsidRPr="00BC67E2">
        <w:t xml:space="preserve"> genutzt werden soll, dementsprechend entworfen werden (z.B. sparsam eingesetzte, größere und auffälligere Buttons, die eindeutig auf die Funktion hindeuten, die sie auslösen).</w:t>
      </w:r>
    </w:p>
    <w:p w14:paraId="6BC14900" w14:textId="77777777" w:rsidR="00E4331E" w:rsidRPr="00BC67E2" w:rsidRDefault="00E4331E" w:rsidP="00C57192"/>
    <w:p w14:paraId="2149CF81" w14:textId="426C0BF9" w:rsidR="00E4331E" w:rsidRPr="00BC67E2" w:rsidRDefault="00E4331E" w:rsidP="00C57192">
      <w:pPr>
        <w:rPr>
          <w:b/>
          <w:bCs/>
          <w:sz w:val="28"/>
          <w:szCs w:val="28"/>
        </w:rPr>
      </w:pPr>
      <w:r w:rsidRPr="00BC67E2">
        <w:rPr>
          <w:b/>
          <w:bCs/>
          <w:sz w:val="28"/>
          <w:szCs w:val="28"/>
        </w:rPr>
        <w:t>4 Funktionale Anforderungen</w:t>
      </w:r>
    </w:p>
    <w:p w14:paraId="0E16BF12" w14:textId="77777777" w:rsidR="00E4331E" w:rsidRPr="00BC67E2" w:rsidRDefault="00E4331E" w:rsidP="00C57192"/>
    <w:p w14:paraId="1D9FA34B" w14:textId="0CC0BEF5" w:rsidR="0096494D" w:rsidRPr="00BC67E2" w:rsidRDefault="0096494D" w:rsidP="00C57192">
      <w:r w:rsidRPr="00BC67E2">
        <w:t>Gewünschte Funktionalitäten einer Anwendung oder eines Produkts.</w:t>
      </w:r>
    </w:p>
    <w:p w14:paraId="6178A6BA" w14:textId="77777777" w:rsidR="0096494D" w:rsidRPr="00BC67E2" w:rsidRDefault="0096494D" w:rsidP="00C57192"/>
    <w:p w14:paraId="1471D296" w14:textId="76E137CA" w:rsidR="00E4331E" w:rsidRPr="00BC67E2" w:rsidRDefault="00E4331E" w:rsidP="00C57192">
      <w:pPr>
        <w:rPr>
          <w:b/>
          <w:bCs/>
        </w:rPr>
      </w:pPr>
      <w:r w:rsidRPr="00BC67E2">
        <w:rPr>
          <w:b/>
          <w:bCs/>
        </w:rPr>
        <w:t>4.1 Anforderung 1</w:t>
      </w:r>
    </w:p>
    <w:p w14:paraId="08B9EC93" w14:textId="77777777" w:rsidR="00E4331E" w:rsidRPr="00BC67E2" w:rsidRDefault="00E4331E" w:rsidP="00C57192"/>
    <w:p w14:paraId="3CABC2C8" w14:textId="7B1383F3" w:rsidR="009126F1" w:rsidRPr="00BC67E2" w:rsidRDefault="006F44C0" w:rsidP="00C57192">
      <w:r w:rsidRPr="00BC67E2">
        <w:t>XXX</w:t>
      </w:r>
    </w:p>
    <w:p w14:paraId="2308453B" w14:textId="77777777" w:rsidR="009126F1" w:rsidRPr="00BC67E2" w:rsidRDefault="009126F1" w:rsidP="00C57192"/>
    <w:p w14:paraId="4FC3C5BA" w14:textId="14A0A7ED" w:rsidR="00E4331E" w:rsidRPr="00BC67E2" w:rsidRDefault="009126F1" w:rsidP="00C57192">
      <w:pPr>
        <w:rPr>
          <w:b/>
          <w:bCs/>
        </w:rPr>
      </w:pPr>
      <w:r w:rsidRPr="00BC67E2">
        <w:rPr>
          <w:b/>
          <w:bCs/>
        </w:rPr>
        <w:t>4.2 Anforderung 2</w:t>
      </w:r>
    </w:p>
    <w:p w14:paraId="0B2D8858" w14:textId="77777777" w:rsidR="009126F1" w:rsidRPr="00BC67E2" w:rsidRDefault="009126F1" w:rsidP="00C57192"/>
    <w:p w14:paraId="0359FC8A" w14:textId="6B6AA4D7" w:rsidR="009126F1" w:rsidRPr="00BC67E2" w:rsidRDefault="006F44C0" w:rsidP="00C57192">
      <w:r w:rsidRPr="00BC67E2">
        <w:t>XXX</w:t>
      </w:r>
    </w:p>
    <w:p w14:paraId="7CEAA789" w14:textId="77777777" w:rsidR="009126F1" w:rsidRPr="00BC67E2" w:rsidRDefault="009126F1" w:rsidP="00C57192"/>
    <w:p w14:paraId="27CC612C" w14:textId="58B1EE0B" w:rsidR="009126F1" w:rsidRPr="00BC67E2" w:rsidRDefault="009126F1" w:rsidP="00C57192">
      <w:pPr>
        <w:rPr>
          <w:b/>
          <w:bCs/>
        </w:rPr>
      </w:pPr>
      <w:r w:rsidRPr="00BC67E2">
        <w:rPr>
          <w:b/>
          <w:bCs/>
        </w:rPr>
        <w:t>4.3 Anforderung 3</w:t>
      </w:r>
    </w:p>
    <w:p w14:paraId="29A379AF" w14:textId="77777777" w:rsidR="009126F1" w:rsidRPr="00BC67E2" w:rsidRDefault="009126F1" w:rsidP="00C57192"/>
    <w:p w14:paraId="687A399B" w14:textId="4C01E1BF" w:rsidR="009126F1" w:rsidRPr="00BC67E2" w:rsidRDefault="006F44C0" w:rsidP="00C57192">
      <w:r w:rsidRPr="00BC67E2">
        <w:t>XXX</w:t>
      </w:r>
    </w:p>
    <w:p w14:paraId="57887385" w14:textId="77777777" w:rsidR="009126F1" w:rsidRPr="00BC67E2" w:rsidRDefault="009126F1" w:rsidP="00C57192"/>
    <w:p w14:paraId="28DE77D2" w14:textId="6A5BE645" w:rsidR="006D3BEB" w:rsidRPr="00BC67E2" w:rsidRDefault="006D3BEB" w:rsidP="00C57192"/>
    <w:p w14:paraId="1CDB91AC" w14:textId="02C91CB6" w:rsidR="003C6919" w:rsidRPr="00BC67E2" w:rsidRDefault="00BD1B52" w:rsidP="00C57192">
      <w:pPr>
        <w:rPr>
          <w:b/>
          <w:bCs/>
          <w:sz w:val="28"/>
          <w:szCs w:val="28"/>
        </w:rPr>
      </w:pPr>
      <w:r>
        <w:rPr>
          <w:b/>
          <w:bCs/>
          <w:sz w:val="28"/>
          <w:szCs w:val="28"/>
        </w:rPr>
        <w:t>5</w:t>
      </w:r>
      <w:r w:rsidR="003C6919" w:rsidRPr="00BC67E2">
        <w:rPr>
          <w:b/>
          <w:bCs/>
          <w:sz w:val="28"/>
          <w:szCs w:val="28"/>
        </w:rPr>
        <w:t xml:space="preserve"> Anhang</w:t>
      </w:r>
    </w:p>
    <w:p w14:paraId="5A656982" w14:textId="77777777" w:rsidR="003C6919" w:rsidRPr="00BC67E2" w:rsidRDefault="003C6919" w:rsidP="00C57192"/>
    <w:p w14:paraId="754DF03E" w14:textId="36305E56" w:rsidR="003C6919" w:rsidRPr="00BC67E2" w:rsidRDefault="00DE6018" w:rsidP="00C57192">
      <w:r w:rsidRPr="00BC67E2">
        <w:t>Alle Dokumente, Zahlen, Fakten, Unterlagen etc. die als Hintergrund zum Projekt dienen.</w:t>
      </w:r>
    </w:p>
    <w:p w14:paraId="30EC4733" w14:textId="33E0BAE4" w:rsidR="00BC67E2" w:rsidRPr="00BC67E2" w:rsidRDefault="00BC67E2" w:rsidP="00C57192"/>
    <w:p w14:paraId="4B3E7A37" w14:textId="77777777" w:rsidR="00BC67E2" w:rsidRPr="00BC67E2" w:rsidRDefault="00BC67E2" w:rsidP="00C57192"/>
    <w:sectPr w:rsidR="00BC67E2" w:rsidRPr="00BC67E2">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5321" w14:textId="77777777" w:rsidR="00440F74" w:rsidRDefault="00440F74" w:rsidP="00B62545">
      <w:pPr>
        <w:spacing w:after="0" w:line="240" w:lineRule="auto"/>
      </w:pPr>
      <w:r>
        <w:separator/>
      </w:r>
    </w:p>
  </w:endnote>
  <w:endnote w:type="continuationSeparator" w:id="0">
    <w:p w14:paraId="3DEDE835" w14:textId="77777777" w:rsidR="00440F74" w:rsidRDefault="00440F74"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6EAE" w14:textId="74778D9B" w:rsidR="009C5E6F" w:rsidRPr="00B832B7" w:rsidRDefault="009C5E6F" w:rsidP="009C5E6F">
    <w:pPr>
      <w:widowControl w:val="0"/>
      <w:overflowPunct w:val="0"/>
      <w:autoSpaceDE w:val="0"/>
      <w:autoSpaceDN w:val="0"/>
      <w:adjustRightInd w:val="0"/>
      <w:spacing w:line="313" w:lineRule="auto"/>
      <w:rPr>
        <w:rFonts w:ascii="Helvetica" w:hAnsi="Helvetica"/>
      </w:rPr>
    </w:pPr>
  </w:p>
  <w:p w14:paraId="41681943" w14:textId="15DD03F0" w:rsidR="00AB2D4D" w:rsidRPr="00AB2D4D" w:rsidRDefault="00AB2D4D" w:rsidP="009C5E6F">
    <w:pPr>
      <w:pStyle w:val="Fuzeile"/>
      <w:jc w:val="center"/>
      <w:rPr>
        <w:b/>
        <w:bCs/>
      </w:rP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44B3" w14:textId="77777777" w:rsidR="00440F74" w:rsidRDefault="00440F74" w:rsidP="00B62545">
      <w:pPr>
        <w:spacing w:after="0" w:line="240" w:lineRule="auto"/>
      </w:pPr>
      <w:r>
        <w:separator/>
      </w:r>
    </w:p>
  </w:footnote>
  <w:footnote w:type="continuationSeparator" w:id="0">
    <w:p w14:paraId="2B3EB2E7" w14:textId="77777777" w:rsidR="00440F74" w:rsidRDefault="00440F74"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D0A53"/>
    <w:multiLevelType w:val="hybridMultilevel"/>
    <w:tmpl w:val="A438818C"/>
    <w:lvl w:ilvl="0" w:tplc="85E88C1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54232470">
    <w:abstractNumId w:val="1"/>
  </w:num>
  <w:num w:numId="2" w16cid:durableId="59167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84B98"/>
    <w:rsid w:val="000F332E"/>
    <w:rsid w:val="000F6925"/>
    <w:rsid w:val="001606FA"/>
    <w:rsid w:val="00202B6F"/>
    <w:rsid w:val="002058F5"/>
    <w:rsid w:val="00224E3D"/>
    <w:rsid w:val="00260F6A"/>
    <w:rsid w:val="00272DC2"/>
    <w:rsid w:val="002F4B87"/>
    <w:rsid w:val="00315048"/>
    <w:rsid w:val="003458CF"/>
    <w:rsid w:val="00354F16"/>
    <w:rsid w:val="003C6919"/>
    <w:rsid w:val="003E7F8D"/>
    <w:rsid w:val="00407DA5"/>
    <w:rsid w:val="00426E55"/>
    <w:rsid w:val="00436470"/>
    <w:rsid w:val="00440F74"/>
    <w:rsid w:val="00480D1C"/>
    <w:rsid w:val="004A5E07"/>
    <w:rsid w:val="004B6281"/>
    <w:rsid w:val="004D2490"/>
    <w:rsid w:val="004D6513"/>
    <w:rsid w:val="004D7801"/>
    <w:rsid w:val="004E1085"/>
    <w:rsid w:val="004F7580"/>
    <w:rsid w:val="0052188D"/>
    <w:rsid w:val="00545A12"/>
    <w:rsid w:val="00547283"/>
    <w:rsid w:val="005A5F4A"/>
    <w:rsid w:val="005C3CED"/>
    <w:rsid w:val="005C62AC"/>
    <w:rsid w:val="006144CE"/>
    <w:rsid w:val="00627655"/>
    <w:rsid w:val="00646EB6"/>
    <w:rsid w:val="00650E46"/>
    <w:rsid w:val="006C73B6"/>
    <w:rsid w:val="006D3BEB"/>
    <w:rsid w:val="006E22EF"/>
    <w:rsid w:val="006F44C0"/>
    <w:rsid w:val="006F61DC"/>
    <w:rsid w:val="007D2A17"/>
    <w:rsid w:val="00815812"/>
    <w:rsid w:val="008A5E36"/>
    <w:rsid w:val="008C22D7"/>
    <w:rsid w:val="008F0B83"/>
    <w:rsid w:val="009126F1"/>
    <w:rsid w:val="00934080"/>
    <w:rsid w:val="009354F5"/>
    <w:rsid w:val="0096015D"/>
    <w:rsid w:val="0096494D"/>
    <w:rsid w:val="00977A50"/>
    <w:rsid w:val="00985767"/>
    <w:rsid w:val="009C5E6F"/>
    <w:rsid w:val="009D207F"/>
    <w:rsid w:val="00A0198F"/>
    <w:rsid w:val="00A1598F"/>
    <w:rsid w:val="00A262FF"/>
    <w:rsid w:val="00A646F5"/>
    <w:rsid w:val="00A9468B"/>
    <w:rsid w:val="00AB2D4D"/>
    <w:rsid w:val="00AD1B66"/>
    <w:rsid w:val="00AF048E"/>
    <w:rsid w:val="00B2059A"/>
    <w:rsid w:val="00B25F51"/>
    <w:rsid w:val="00B62545"/>
    <w:rsid w:val="00B87BDC"/>
    <w:rsid w:val="00B91C24"/>
    <w:rsid w:val="00BC67E2"/>
    <w:rsid w:val="00BD1B52"/>
    <w:rsid w:val="00C51592"/>
    <w:rsid w:val="00C57192"/>
    <w:rsid w:val="00C8215F"/>
    <w:rsid w:val="00CB1DFA"/>
    <w:rsid w:val="00CB37BC"/>
    <w:rsid w:val="00CE0676"/>
    <w:rsid w:val="00CF153F"/>
    <w:rsid w:val="00CF5E0E"/>
    <w:rsid w:val="00D0069C"/>
    <w:rsid w:val="00D03DBB"/>
    <w:rsid w:val="00D477A9"/>
    <w:rsid w:val="00D60E94"/>
    <w:rsid w:val="00D62328"/>
    <w:rsid w:val="00D818BB"/>
    <w:rsid w:val="00D8758D"/>
    <w:rsid w:val="00DA43E2"/>
    <w:rsid w:val="00DB1954"/>
    <w:rsid w:val="00DD6E24"/>
    <w:rsid w:val="00DE6018"/>
    <w:rsid w:val="00E049FB"/>
    <w:rsid w:val="00E4331E"/>
    <w:rsid w:val="00E60EC7"/>
    <w:rsid w:val="00E6150F"/>
    <w:rsid w:val="00E90B9D"/>
    <w:rsid w:val="00E97D94"/>
    <w:rsid w:val="00EA0BDF"/>
    <w:rsid w:val="00EC39EF"/>
    <w:rsid w:val="00ED6B0C"/>
    <w:rsid w:val="00F102B2"/>
    <w:rsid w:val="00F12431"/>
    <w:rsid w:val="00F30746"/>
    <w:rsid w:val="00F4626B"/>
    <w:rsid w:val="00FB35A3"/>
    <w:rsid w:val="00FC1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paragraph" w:styleId="Listenabsatz">
    <w:name w:val="List Paragraph"/>
    <w:basedOn w:val="Standard"/>
    <w:uiPriority w:val="34"/>
    <w:qFormat/>
    <w:rsid w:val="00480D1C"/>
    <w:pPr>
      <w:ind w:left="720"/>
      <w:contextualSpacing/>
    </w:pPr>
  </w:style>
  <w:style w:type="character" w:styleId="Hervorhebung">
    <w:name w:val="Emphasis"/>
    <w:basedOn w:val="Absatz-Standardschriftart"/>
    <w:uiPriority w:val="20"/>
    <w:qFormat/>
    <w:rsid w:val="00BC6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126A867B86CF248BCF6F4096FB6997A" ma:contentTypeVersion="10" ma:contentTypeDescription="Ein neues Dokument erstellen." ma:contentTypeScope="" ma:versionID="c02536258571a02978c2e4067b175c79">
  <xsd:schema xmlns:xsd="http://www.w3.org/2001/XMLSchema" xmlns:xs="http://www.w3.org/2001/XMLSchema" xmlns:p="http://schemas.microsoft.com/office/2006/metadata/properties" xmlns:ns2="e19aacce-f8e4-4bde-990b-cbf39a8375bd" xmlns:ns3="0577bbad-4dc0-409c-a667-e1b7b9971242" targetNamespace="http://schemas.microsoft.com/office/2006/metadata/properties" ma:root="true" ma:fieldsID="97cac755a2358b8e4f7d3215eebb6d28" ns2:_="" ns3:_="">
    <xsd:import namespace="e19aacce-f8e4-4bde-990b-cbf39a8375bd"/>
    <xsd:import namespace="0577bbad-4dc0-409c-a667-e1b7b9971242"/>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aacce-f8e4-4bde-990b-cbf39a83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de94c88a-6bff-4c49-96f1-dfa59e1020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577bbad-4dc0-409c-a667-e1b7b997124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661d177-f6b4-40bd-8af6-00f6ebbc2d7b}" ma:internalName="TaxCatchAll" ma:showField="CatchAllData" ma:web="0577bbad-4dc0-409c-a667-e1b7b9971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9aacce-f8e4-4bde-990b-cbf39a8375bd">
      <Terms xmlns="http://schemas.microsoft.com/office/infopath/2007/PartnerControls"/>
    </lcf76f155ced4ddcb4097134ff3c332f>
    <TaxCatchAll xmlns="0577bbad-4dc0-409c-a667-e1b7b9971242" xsi:nil="true"/>
  </documentManagement>
</p:properties>
</file>

<file path=customXml/itemProps1.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2.xml><?xml version="1.0" encoding="utf-8"?>
<ds:datastoreItem xmlns:ds="http://schemas.openxmlformats.org/officeDocument/2006/customXml" ds:itemID="{42DB2028-4D94-44A2-BBE6-394334596295}">
  <ds:schemaRefs>
    <ds:schemaRef ds:uri="http://schemas.microsoft.com/sharepoint/v3/contenttype/forms"/>
  </ds:schemaRefs>
</ds:datastoreItem>
</file>

<file path=customXml/itemProps3.xml><?xml version="1.0" encoding="utf-8"?>
<ds:datastoreItem xmlns:ds="http://schemas.openxmlformats.org/officeDocument/2006/customXml" ds:itemID="{CB847071-4385-4041-B2F9-1C61D00A5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aacce-f8e4-4bde-990b-cbf39a8375bd"/>
    <ds:schemaRef ds:uri="0577bbad-4dc0-409c-a667-e1b7b9971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7200F-4CBE-49A9-B4E4-6BAA191900B1}">
  <ds:schemaRefs>
    <ds:schemaRef ds:uri="http://schemas.microsoft.com/office/2006/metadata/properties"/>
    <ds:schemaRef ds:uri="http://schemas.microsoft.com/office/infopath/2007/PartnerControls"/>
    <ds:schemaRef ds:uri="e19aacce-f8e4-4bde-990b-cbf39a8375bd"/>
    <ds:schemaRef ds:uri="0577bbad-4dc0-409c-a667-e1b7b997124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2824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Michaelsen</dc:creator>
  <cp:keywords/>
  <dc:description/>
  <cp:lastModifiedBy>Hossein Kahed</cp:lastModifiedBy>
  <cp:revision>12</cp:revision>
  <dcterms:created xsi:type="dcterms:W3CDTF">2023-11-22T12:43:00Z</dcterms:created>
  <dcterms:modified xsi:type="dcterms:W3CDTF">2023-11-22T13:28:00Z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0x010100D126A867B86CF248BCF6F4096FB6997A</vt:lpwstr>
  </property>
</Properties>
</file>