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96270669"/>
        <w:docPartObj>
          <w:docPartGallery w:val="Cover Pages"/>
          <w:docPartUnique/>
        </w:docPartObj>
      </w:sdtPr>
      <w:sdtEndPr/>
      <w:sdtContent>
        <w:p w14:paraId="2F418F41" w14:textId="2C8C3CD5" w:rsidR="00D44C96" w:rsidRDefault="00D44C96">
          <w:r>
            <w:rPr>
              <w:noProof/>
            </w:rPr>
            <mc:AlternateContent>
              <mc:Choice Requires="wpg">
                <w:drawing>
                  <wp:anchor distT="0" distB="0" distL="114300" distR="114300" simplePos="0" relativeHeight="251658241" behindDoc="0" locked="0" layoutInCell="1" allowOverlap="1" wp14:anchorId="01217EFE" wp14:editId="7D11899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dh="http://schemas.microsoft.com/office/word/2020/wordml/sdtdatahash">
                <w:pict>
                  <v:group w14:anchorId="79347C77" id="Group 149" o:spid="_x0000_s1026" style="position:absolute;margin-left:0;margin-top:0;width:8in;height:95.7pt;z-index:25165824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535D353E" wp14:editId="7A5DB03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90E85A" w14:textId="0CB5B1A1" w:rsidR="00D44C96" w:rsidRDefault="000B7D3C">
                                <w:pPr>
                                  <w:jc w:val="right"/>
                                  <w:rPr>
                                    <w:color w:val="4472C4" w:themeColor="accent1"/>
                                    <w:sz w:val="64"/>
                                    <w:szCs w:val="64"/>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44C96" w:rsidRPr="00D44C96">
                                      <w:rPr>
                                        <w:caps/>
                                        <w:color w:val="4472C4" w:themeColor="accent1"/>
                                        <w:sz w:val="56"/>
                                        <w:szCs w:val="56"/>
                                      </w:rPr>
                                      <w:t>Project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52EB5D6" w14:textId="6ABFE040" w:rsidR="00D44C96" w:rsidRDefault="00D44C96">
                                    <w:pPr>
                                      <w:jc w:val="right"/>
                                      <w:rPr>
                                        <w:smallCaps/>
                                        <w:color w:val="404040" w:themeColor="text1" w:themeTint="BF"/>
                                        <w:sz w:val="36"/>
                                        <w:szCs w:val="36"/>
                                      </w:rPr>
                                    </w:pPr>
                                    <w:r>
                                      <w:rPr>
                                        <w:color w:val="404040" w:themeColor="text1" w:themeTint="BF"/>
                                        <w:sz w:val="36"/>
                                        <w:szCs w:val="36"/>
                                      </w:rPr>
                                      <w:t>CS3103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35D353E" id="_x0000_t202" coordsize="21600,21600" o:spt="202" path="m,l,21600r21600,l21600,xe">
                    <v:stroke joinstyle="miter"/>
                    <v:path gradientshapeok="t" o:connecttype="rect"/>
                  </v:shapetype>
                  <v:shape id="Text Box 154" o:spid="_x0000_s1026"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7F90E85A" w14:textId="0CB5B1A1" w:rsidR="00D44C96" w:rsidRDefault="006C4AEE">
                          <w:pPr>
                            <w:jc w:val="right"/>
                            <w:rPr>
                              <w:color w:val="4472C4" w:themeColor="accent1"/>
                              <w:sz w:val="64"/>
                              <w:szCs w:val="64"/>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44C96" w:rsidRPr="00D44C96">
                                <w:rPr>
                                  <w:caps/>
                                  <w:color w:val="4472C4" w:themeColor="accent1"/>
                                  <w:sz w:val="56"/>
                                  <w:szCs w:val="56"/>
                                </w:rPr>
                                <w:t>Project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52EB5D6" w14:textId="6ABFE040" w:rsidR="00D44C96" w:rsidRDefault="00D44C96">
                              <w:pPr>
                                <w:jc w:val="right"/>
                                <w:rPr>
                                  <w:smallCaps/>
                                  <w:color w:val="404040" w:themeColor="text1" w:themeTint="BF"/>
                                  <w:sz w:val="36"/>
                                  <w:szCs w:val="36"/>
                                </w:rPr>
                              </w:pPr>
                              <w:r>
                                <w:rPr>
                                  <w:color w:val="404040" w:themeColor="text1" w:themeTint="BF"/>
                                  <w:sz w:val="36"/>
                                  <w:szCs w:val="36"/>
                                </w:rPr>
                                <w:t>CS3103</w:t>
                              </w:r>
                            </w:p>
                          </w:sdtContent>
                        </w:sdt>
                      </w:txbxContent>
                    </v:textbox>
                    <w10:wrap type="square" anchorx="page" anchory="page"/>
                  </v:shape>
                </w:pict>
              </mc:Fallback>
            </mc:AlternateContent>
          </w:r>
        </w:p>
        <w:p w14:paraId="7FE63D4B" w14:textId="1D678294" w:rsidR="00D44C96" w:rsidRDefault="008A2B4A">
          <w:r>
            <w:rPr>
              <w:noProof/>
            </w:rPr>
            <mc:AlternateContent>
              <mc:Choice Requires="wps">
                <w:drawing>
                  <wp:anchor distT="45720" distB="45720" distL="114300" distR="114300" simplePos="0" relativeHeight="251658242" behindDoc="0" locked="0" layoutInCell="1" allowOverlap="1" wp14:anchorId="4FEC9519" wp14:editId="53BEAC87">
                    <wp:simplePos x="0" y="0"/>
                    <wp:positionH relativeFrom="margin">
                      <wp:align>left</wp:align>
                    </wp:positionH>
                    <wp:positionV relativeFrom="paragraph">
                      <wp:posOffset>7349463</wp:posOffset>
                    </wp:positionV>
                    <wp:extent cx="5303520" cy="12160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1216025"/>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271"/>
                                  <w:gridCol w:w="1843"/>
                                  <w:gridCol w:w="1417"/>
                                  <w:gridCol w:w="3509"/>
                                </w:tblGrid>
                                <w:tr w:rsidR="0078072F" w14:paraId="65BDCDB7" w14:textId="3AE912CB" w:rsidTr="007B1CE8">
                                  <w:trPr>
                                    <w:trHeight w:val="397"/>
                                  </w:trPr>
                                  <w:tc>
                                    <w:tcPr>
                                      <w:tcW w:w="1271" w:type="dxa"/>
                                    </w:tcPr>
                                    <w:p w14:paraId="609A61A8" w14:textId="0457EABB" w:rsidR="0078072F" w:rsidRPr="00D53752" w:rsidRDefault="00A5421D" w:rsidP="00A01FBA">
                                      <w:pPr>
                                        <w:spacing w:line="360" w:lineRule="auto"/>
                                        <w:rPr>
                                          <w:rFonts w:eastAsiaTheme="minorEastAsia"/>
                                          <w:b/>
                                          <w:sz w:val="26"/>
                                          <w:szCs w:val="26"/>
                                        </w:rPr>
                                      </w:pPr>
                                      <w:r w:rsidRPr="00D53752">
                                        <w:rPr>
                                          <w:rFonts w:eastAsiaTheme="minorEastAsia" w:hint="eastAsia"/>
                                          <w:b/>
                                          <w:color w:val="4472C4" w:themeColor="accent1"/>
                                          <w:sz w:val="26"/>
                                          <w:szCs w:val="26"/>
                                        </w:rPr>
                                        <w:t>G</w:t>
                                      </w:r>
                                      <w:r w:rsidRPr="00D53752">
                                        <w:rPr>
                                          <w:rFonts w:eastAsiaTheme="minorEastAsia"/>
                                          <w:b/>
                                          <w:color w:val="4472C4" w:themeColor="accent1"/>
                                          <w:sz w:val="26"/>
                                          <w:szCs w:val="26"/>
                                        </w:rPr>
                                        <w:t>roup 3</w:t>
                                      </w:r>
                                    </w:p>
                                  </w:tc>
                                  <w:tc>
                                    <w:tcPr>
                                      <w:tcW w:w="1843" w:type="dxa"/>
                                    </w:tcPr>
                                    <w:p w14:paraId="1DA14C44" w14:textId="3BD4B770" w:rsidR="0078072F" w:rsidRPr="00D53752" w:rsidRDefault="001244B3" w:rsidP="00A01FBA">
                                      <w:pPr>
                                        <w:spacing w:line="360" w:lineRule="auto"/>
                                        <w:rPr>
                                          <w:b/>
                                          <w:sz w:val="26"/>
                                          <w:szCs w:val="26"/>
                                        </w:rPr>
                                      </w:pPr>
                                      <w:r w:rsidRPr="00D53752">
                                        <w:rPr>
                                          <w:rFonts w:eastAsiaTheme="minorEastAsia" w:hint="eastAsia"/>
                                          <w:b/>
                                          <w:sz w:val="26"/>
                                          <w:szCs w:val="26"/>
                                        </w:rPr>
                                        <w:t>N</w:t>
                                      </w:r>
                                      <w:r w:rsidRPr="00D53752">
                                        <w:rPr>
                                          <w:rFonts w:eastAsiaTheme="minorEastAsia"/>
                                          <w:b/>
                                          <w:sz w:val="26"/>
                                          <w:szCs w:val="26"/>
                                        </w:rPr>
                                        <w:t>ame</w:t>
                                      </w:r>
                                    </w:p>
                                  </w:tc>
                                  <w:tc>
                                    <w:tcPr>
                                      <w:tcW w:w="1417" w:type="dxa"/>
                                    </w:tcPr>
                                    <w:p w14:paraId="4FF78533" w14:textId="35EBAF11" w:rsidR="0078072F" w:rsidRPr="00D53752" w:rsidRDefault="001244B3" w:rsidP="00A01FBA">
                                      <w:pPr>
                                        <w:spacing w:line="360" w:lineRule="auto"/>
                                        <w:rPr>
                                          <w:b/>
                                          <w:sz w:val="26"/>
                                          <w:szCs w:val="26"/>
                                        </w:rPr>
                                      </w:pPr>
                                      <w:r w:rsidRPr="00D53752">
                                        <w:rPr>
                                          <w:rFonts w:eastAsiaTheme="minorEastAsia" w:hint="eastAsia"/>
                                          <w:b/>
                                          <w:sz w:val="26"/>
                                          <w:szCs w:val="26"/>
                                        </w:rPr>
                                        <w:t>S</w:t>
                                      </w:r>
                                      <w:r w:rsidRPr="00D53752">
                                        <w:rPr>
                                          <w:rFonts w:eastAsiaTheme="minorEastAsia"/>
                                          <w:b/>
                                          <w:sz w:val="26"/>
                                          <w:szCs w:val="26"/>
                                        </w:rPr>
                                        <w:t>ID</w:t>
                                      </w:r>
                                    </w:p>
                                  </w:tc>
                                  <w:tc>
                                    <w:tcPr>
                                      <w:tcW w:w="3509" w:type="dxa"/>
                                    </w:tcPr>
                                    <w:p w14:paraId="51C02CE3" w14:textId="03CF068C" w:rsidR="001244B3" w:rsidRPr="00D53752" w:rsidRDefault="001244B3" w:rsidP="00A01FBA">
                                      <w:pPr>
                                        <w:spacing w:line="360" w:lineRule="auto"/>
                                        <w:rPr>
                                          <w:rFonts w:eastAsiaTheme="minorEastAsia"/>
                                          <w:b/>
                                          <w:sz w:val="26"/>
                                          <w:szCs w:val="26"/>
                                        </w:rPr>
                                      </w:pPr>
                                      <w:r w:rsidRPr="00D53752">
                                        <w:rPr>
                                          <w:rFonts w:eastAsiaTheme="minorEastAsia" w:hint="eastAsia"/>
                                          <w:b/>
                                          <w:sz w:val="26"/>
                                          <w:szCs w:val="26"/>
                                        </w:rPr>
                                        <w:t>E</w:t>
                                      </w:r>
                                      <w:r w:rsidRPr="00D53752">
                                        <w:rPr>
                                          <w:rFonts w:eastAsiaTheme="minorEastAsia"/>
                                          <w:b/>
                                          <w:sz w:val="26"/>
                                          <w:szCs w:val="26"/>
                                        </w:rPr>
                                        <w:t>mail</w:t>
                                      </w:r>
                                    </w:p>
                                  </w:tc>
                                </w:tr>
                                <w:tr w:rsidR="0078072F" w14:paraId="67A6EA78" w14:textId="26FF7E67" w:rsidTr="007B1CE8">
                                  <w:trPr>
                                    <w:trHeight w:val="397"/>
                                  </w:trPr>
                                  <w:tc>
                                    <w:tcPr>
                                      <w:tcW w:w="1271" w:type="dxa"/>
                                    </w:tcPr>
                                    <w:p w14:paraId="3D89DDAA" w14:textId="68FB7212" w:rsidR="0078072F" w:rsidRPr="0078072F" w:rsidRDefault="001244B3" w:rsidP="00A01FBA">
                                      <w:pPr>
                                        <w:spacing w:line="360" w:lineRule="auto"/>
                                        <w:rPr>
                                          <w:rFonts w:eastAsiaTheme="minorEastAsia"/>
                                        </w:rPr>
                                      </w:pPr>
                                      <w:r>
                                        <w:rPr>
                                          <w:rFonts w:eastAsiaTheme="minorEastAsia" w:hint="eastAsia"/>
                                        </w:rPr>
                                        <w:t>M</w:t>
                                      </w:r>
                                      <w:r>
                                        <w:rPr>
                                          <w:rFonts w:eastAsiaTheme="minorEastAsia"/>
                                        </w:rPr>
                                        <w:t>ember 1</w:t>
                                      </w:r>
                                    </w:p>
                                  </w:tc>
                                  <w:tc>
                                    <w:tcPr>
                                      <w:tcW w:w="1843" w:type="dxa"/>
                                    </w:tcPr>
                                    <w:p w14:paraId="6D09AA15" w14:textId="65D004AC" w:rsidR="0078072F" w:rsidRDefault="001244B3" w:rsidP="00A01FBA">
                                      <w:pPr>
                                        <w:spacing w:line="360" w:lineRule="auto"/>
                                      </w:pPr>
                                      <w:r w:rsidRPr="00542644">
                                        <w:t>HUNG Yiu Hong</w:t>
                                      </w:r>
                                    </w:p>
                                  </w:tc>
                                  <w:tc>
                                    <w:tcPr>
                                      <w:tcW w:w="1417" w:type="dxa"/>
                                    </w:tcPr>
                                    <w:p w14:paraId="26CED3FA" w14:textId="544C2F2F" w:rsidR="0078072F" w:rsidRDefault="007A1BF6" w:rsidP="00A01FBA">
                                      <w:pPr>
                                        <w:spacing w:line="360" w:lineRule="auto"/>
                                      </w:pPr>
                                      <w:r>
                                        <w:t>56662696</w:t>
                                      </w:r>
                                    </w:p>
                                  </w:tc>
                                  <w:tc>
                                    <w:tcPr>
                                      <w:tcW w:w="3509" w:type="dxa"/>
                                    </w:tcPr>
                                    <w:p w14:paraId="2A6FBB41" w14:textId="4F440584" w:rsidR="001244B3" w:rsidRPr="002E7CF1" w:rsidRDefault="001244B3" w:rsidP="00A01FBA">
                                      <w:pPr>
                                        <w:spacing w:line="360" w:lineRule="auto"/>
                                        <w:rPr>
                                          <w:sz w:val="20"/>
                                          <w:szCs w:val="20"/>
                                        </w:rPr>
                                      </w:pPr>
                                      <w:r w:rsidRPr="002E7CF1">
                                        <w:t>yiuhhung3-c@my.cityu.edu.hk</w:t>
                                      </w:r>
                                    </w:p>
                                  </w:tc>
                                </w:tr>
                                <w:tr w:rsidR="0078072F" w14:paraId="00556DBB" w14:textId="35C0B6A3" w:rsidTr="007B1CE8">
                                  <w:trPr>
                                    <w:trHeight w:val="397"/>
                                  </w:trPr>
                                  <w:tc>
                                    <w:tcPr>
                                      <w:tcW w:w="1271" w:type="dxa"/>
                                    </w:tcPr>
                                    <w:p w14:paraId="097DF6D5" w14:textId="26676100" w:rsidR="0078072F" w:rsidRDefault="001244B3" w:rsidP="00A01FBA">
                                      <w:pPr>
                                        <w:spacing w:line="360" w:lineRule="auto"/>
                                      </w:pPr>
                                      <w:r>
                                        <w:rPr>
                                          <w:rFonts w:eastAsiaTheme="minorEastAsia" w:hint="eastAsia"/>
                                        </w:rPr>
                                        <w:t>M</w:t>
                                      </w:r>
                                      <w:r>
                                        <w:rPr>
                                          <w:rFonts w:eastAsiaTheme="minorEastAsia"/>
                                        </w:rPr>
                                        <w:t>ember 2</w:t>
                                      </w:r>
                                    </w:p>
                                  </w:tc>
                                  <w:tc>
                                    <w:tcPr>
                                      <w:tcW w:w="1843" w:type="dxa"/>
                                    </w:tcPr>
                                    <w:p w14:paraId="4072F8CF" w14:textId="7CB556E6" w:rsidR="0078072F" w:rsidRDefault="001244B3" w:rsidP="00A01FBA">
                                      <w:pPr>
                                        <w:spacing w:line="360" w:lineRule="auto"/>
                                      </w:pPr>
                                      <w:r w:rsidRPr="00542644">
                                        <w:t xml:space="preserve">LEUNG </w:t>
                                      </w:r>
                                      <w:proofErr w:type="spellStart"/>
                                      <w:r w:rsidRPr="00542644">
                                        <w:t>Tak</w:t>
                                      </w:r>
                                      <w:proofErr w:type="spellEnd"/>
                                      <w:r w:rsidRPr="00542644">
                                        <w:t xml:space="preserve"> Man</w:t>
                                      </w:r>
                                    </w:p>
                                  </w:tc>
                                  <w:tc>
                                    <w:tcPr>
                                      <w:tcW w:w="1417" w:type="dxa"/>
                                    </w:tcPr>
                                    <w:p w14:paraId="15BFF638" w14:textId="003B7698" w:rsidR="0078072F" w:rsidRPr="0096021E" w:rsidRDefault="0096021E" w:rsidP="00A01FBA">
                                      <w:pPr>
                                        <w:spacing w:line="360" w:lineRule="auto"/>
                                        <w:rPr>
                                          <w:rFonts w:eastAsiaTheme="minorEastAsia"/>
                                        </w:rPr>
                                      </w:pPr>
                                      <w:r>
                                        <w:rPr>
                                          <w:rFonts w:eastAsiaTheme="minorEastAsia" w:hint="eastAsia"/>
                                        </w:rPr>
                                        <w:t>5</w:t>
                                      </w:r>
                                      <w:r>
                                        <w:rPr>
                                          <w:rFonts w:eastAsiaTheme="minorEastAsia"/>
                                        </w:rPr>
                                        <w:t>6275395</w:t>
                                      </w:r>
                                    </w:p>
                                  </w:tc>
                                  <w:tc>
                                    <w:tcPr>
                                      <w:tcW w:w="3509" w:type="dxa"/>
                                    </w:tcPr>
                                    <w:p w14:paraId="55F695BF" w14:textId="058A037C" w:rsidR="001244B3" w:rsidRPr="002E7CF1" w:rsidRDefault="001244B3" w:rsidP="00A01FBA">
                                      <w:pPr>
                                        <w:spacing w:line="360" w:lineRule="auto"/>
                                        <w:rPr>
                                          <w:sz w:val="20"/>
                                          <w:szCs w:val="20"/>
                                        </w:rPr>
                                      </w:pPr>
                                      <w:r w:rsidRPr="002E7CF1">
                                        <w:t>takmleung2-c@my.cityu.edu.hk</w:t>
                                      </w:r>
                                    </w:p>
                                  </w:tc>
                                </w:tr>
                                <w:tr w:rsidR="0078072F" w14:paraId="520E0876" w14:textId="51D1046E" w:rsidTr="007B1CE8">
                                  <w:trPr>
                                    <w:trHeight w:val="397"/>
                                  </w:trPr>
                                  <w:tc>
                                    <w:tcPr>
                                      <w:tcW w:w="1271" w:type="dxa"/>
                                    </w:tcPr>
                                    <w:p w14:paraId="685F58ED" w14:textId="411DC793" w:rsidR="0078072F" w:rsidRDefault="001244B3" w:rsidP="00A01FBA">
                                      <w:pPr>
                                        <w:spacing w:line="360" w:lineRule="auto"/>
                                      </w:pPr>
                                      <w:r>
                                        <w:rPr>
                                          <w:rFonts w:eastAsiaTheme="minorEastAsia" w:hint="eastAsia"/>
                                        </w:rPr>
                                        <w:t>M</w:t>
                                      </w:r>
                                      <w:r>
                                        <w:rPr>
                                          <w:rFonts w:eastAsiaTheme="minorEastAsia"/>
                                        </w:rPr>
                                        <w:t>ember 3</w:t>
                                      </w:r>
                                    </w:p>
                                  </w:tc>
                                  <w:tc>
                                    <w:tcPr>
                                      <w:tcW w:w="1843" w:type="dxa"/>
                                    </w:tcPr>
                                    <w:p w14:paraId="2CE36C91" w14:textId="4A6DC41B" w:rsidR="0078072F" w:rsidRDefault="001244B3" w:rsidP="00A01FBA">
                                      <w:pPr>
                                        <w:spacing w:line="360" w:lineRule="auto"/>
                                      </w:pPr>
                                      <w:r w:rsidRPr="00542644">
                                        <w:t>CHAU Yee Lee</w:t>
                                      </w:r>
                                    </w:p>
                                  </w:tc>
                                  <w:tc>
                                    <w:tcPr>
                                      <w:tcW w:w="1417" w:type="dxa"/>
                                    </w:tcPr>
                                    <w:p w14:paraId="2BC8D131" w14:textId="7FE3D48D" w:rsidR="0078072F" w:rsidRDefault="007B1CE8" w:rsidP="00A01FBA">
                                      <w:pPr>
                                        <w:spacing w:line="360" w:lineRule="auto"/>
                                      </w:pPr>
                                      <w:r w:rsidRPr="007B1CE8">
                                        <w:rPr>
                                          <w:rFonts w:eastAsiaTheme="minorEastAsia" w:hint="eastAsia"/>
                                        </w:rPr>
                                        <w:t>5</w:t>
                                      </w:r>
                                      <w:r w:rsidRPr="007B1CE8">
                                        <w:rPr>
                                          <w:rFonts w:eastAsiaTheme="minorEastAsia"/>
                                        </w:rPr>
                                        <w:t>6441513</w:t>
                                      </w:r>
                                    </w:p>
                                  </w:tc>
                                  <w:tc>
                                    <w:tcPr>
                                      <w:tcW w:w="3509" w:type="dxa"/>
                                    </w:tcPr>
                                    <w:p w14:paraId="3316C31F" w14:textId="7D2A7E43" w:rsidR="001244B3" w:rsidRPr="002E7CF1" w:rsidRDefault="001244B3" w:rsidP="00A01FBA">
                                      <w:pPr>
                                        <w:spacing w:line="360" w:lineRule="auto"/>
                                        <w:rPr>
                                          <w:sz w:val="20"/>
                                          <w:szCs w:val="20"/>
                                        </w:rPr>
                                      </w:pPr>
                                      <w:r w:rsidRPr="002E7CF1">
                                        <w:t>leeychau3-c@my.cityu.edu.hk</w:t>
                                      </w:r>
                                    </w:p>
                                  </w:tc>
                                </w:tr>
                              </w:tbl>
                              <w:p w14:paraId="692BDBD5" w14:textId="31AE283C" w:rsidR="008A2B4A" w:rsidRDefault="008A2B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EC9519" id="_x0000_t202" coordsize="21600,21600" o:spt="202" path="m,l,21600r21600,l21600,xe">
                    <v:stroke joinstyle="miter"/>
                    <v:path gradientshapeok="t" o:connecttype="rect"/>
                  </v:shapetype>
                  <v:shape id="Text Box 2" o:spid="_x0000_s1027" type="#_x0000_t202" style="position:absolute;margin-left:0;margin-top:578.7pt;width:417.6pt;height:95.75pt;z-index:25165824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Ii+IwIAACUEAAAOAAAAZHJzL2Uyb0RvYy54bWysU9tu2zAMfR+wfxD0vvjSpBcjTtGlyzCg&#10;uwDtPkCW5ViYJGqSEjv7+lJymmbb2zA9CJRIHpKH5PJ21IrshfMSTE2LWU6JMBxaabY1/f60eXdN&#10;iQ/MtEyBETU9CE9vV2/fLAdbiRJ6UK1wBEGMrwZb0z4EW2WZ573QzM/ACoPKDpxmAZ9um7WODYiu&#10;VVbm+WU2gGutAy68x9/7SUlXCb/rBA9fu86LQFRNMbeQbpfuJt7ZasmqrWO2l/yYBvuHLDSTBoOe&#10;oO5ZYGTn5F9QWnIHHrow46Az6DrJRaoBqynyP6p57JkVqRYkx9sTTf7/wfIv+2+OyLamZXFFiWEa&#10;m/QkxkDew0jKyM9gfYVmjxYNw4jf2OdUq7cPwH94YmDdM7MVd87B0AvWYn5F9MzOXCccH0Ga4TO0&#10;GIbtAiSgsXM6kod0EETHPh1OvYmpcPxcXOQXixJVHHVFWVzm5SLFYNWLu3U+fBSgSRRq6rD5CZ7t&#10;H3yI6bDqxSRG86Bku5FKpYfbNmvlyJ7hoGzSOaL/ZqYMGWp6s8DY0ctA9E8zpGXAQVZS1/Q6jye6&#10;syrS8cG0SQ5MqknGTJQ58hMpmcgJYzOmViTyIncNtAckzME0t7hnKPTgflEy4MzW1P/cMScoUZ8M&#10;kn5TzOdxyNNjvriKdLlzTXOuYYYjVE0DJZO4DmkxpsLusDmdTLS9ZnJMGWcxsXncmzjs5+9k9brd&#10;q2cAAAD//wMAUEsDBBQABgAIAAAAIQDiwg7z3wAAAAoBAAAPAAAAZHJzL2Rvd25yZXYueG1sTI/B&#10;TsMwEETvSPyDtUhcEHXaJk0a4lSABOLa0g9w4m0SEa+j2G3Sv2c50ePOjGbfFLvZ9uKCo+8cKVgu&#10;IhBItTMdNQqO3x/PGQgfNBndO0IFV/SwK+/vCp0bN9EeL4fQCC4hn2sFbQhDLqWvW7TaL9yAxN7J&#10;jVYHPsdGmlFPXG57uYqijbS6I/7Q6gHfW6x/Dmer4PQ1PSXbqfoMx3Qfb950l1buqtTjw/z6AiLg&#10;HP7D8IfP6FAyU+XOZLzoFfCQwOoySWMQ7GfrZAWiYmkdZ1uQZSFvJ5S/AAAA//8DAFBLAQItABQA&#10;BgAIAAAAIQC2gziS/gAAAOEBAAATAAAAAAAAAAAAAAAAAAAAAABbQ29udGVudF9UeXBlc10ueG1s&#10;UEsBAi0AFAAGAAgAAAAhADj9If/WAAAAlAEAAAsAAAAAAAAAAAAAAAAALwEAAF9yZWxzLy5yZWxz&#10;UEsBAi0AFAAGAAgAAAAhAHD0iL4jAgAAJQQAAA4AAAAAAAAAAAAAAAAALgIAAGRycy9lMm9Eb2Mu&#10;eG1sUEsBAi0AFAAGAAgAAAAhAOLCDvPfAAAACgEAAA8AAAAAAAAAAAAAAAAAfQQAAGRycy9kb3du&#10;cmV2LnhtbFBLBQYAAAAABAAEAPMAAACJBQAAAAA=&#10;" stroked="f">
                    <v:textbox>
                      <w:txbxContent>
                        <w:tbl>
                          <w:tblPr>
                            <w:tblStyle w:val="TableGrid"/>
                            <w:tblW w:w="0" w:type="auto"/>
                            <w:tblLook w:val="04A0" w:firstRow="1" w:lastRow="0" w:firstColumn="1" w:lastColumn="0" w:noHBand="0" w:noVBand="1"/>
                          </w:tblPr>
                          <w:tblGrid>
                            <w:gridCol w:w="1271"/>
                            <w:gridCol w:w="1843"/>
                            <w:gridCol w:w="1417"/>
                            <w:gridCol w:w="3509"/>
                          </w:tblGrid>
                          <w:tr w:rsidR="0078072F" w14:paraId="65BDCDB7" w14:textId="3AE912CB" w:rsidTr="007B1CE8">
                            <w:trPr>
                              <w:trHeight w:val="397"/>
                            </w:trPr>
                            <w:tc>
                              <w:tcPr>
                                <w:tcW w:w="1271" w:type="dxa"/>
                              </w:tcPr>
                              <w:p w14:paraId="609A61A8" w14:textId="0457EABB" w:rsidR="0078072F" w:rsidRPr="00D53752" w:rsidRDefault="00A5421D" w:rsidP="00A01FBA">
                                <w:pPr>
                                  <w:spacing w:line="360" w:lineRule="auto"/>
                                  <w:rPr>
                                    <w:rFonts w:eastAsiaTheme="minorEastAsia"/>
                                    <w:b/>
                                    <w:sz w:val="26"/>
                                    <w:szCs w:val="26"/>
                                  </w:rPr>
                                </w:pPr>
                                <w:r w:rsidRPr="00D53752">
                                  <w:rPr>
                                    <w:rFonts w:eastAsiaTheme="minorEastAsia" w:hint="eastAsia"/>
                                    <w:b/>
                                    <w:color w:val="4472C4" w:themeColor="accent1"/>
                                    <w:sz w:val="26"/>
                                    <w:szCs w:val="26"/>
                                  </w:rPr>
                                  <w:t>G</w:t>
                                </w:r>
                                <w:r w:rsidRPr="00D53752">
                                  <w:rPr>
                                    <w:rFonts w:eastAsiaTheme="minorEastAsia"/>
                                    <w:b/>
                                    <w:color w:val="4472C4" w:themeColor="accent1"/>
                                    <w:sz w:val="26"/>
                                    <w:szCs w:val="26"/>
                                  </w:rPr>
                                  <w:t>roup 3</w:t>
                                </w:r>
                              </w:p>
                            </w:tc>
                            <w:tc>
                              <w:tcPr>
                                <w:tcW w:w="1843" w:type="dxa"/>
                              </w:tcPr>
                              <w:p w14:paraId="1DA14C44" w14:textId="3BD4B770" w:rsidR="0078072F" w:rsidRPr="00D53752" w:rsidRDefault="001244B3" w:rsidP="00A01FBA">
                                <w:pPr>
                                  <w:spacing w:line="360" w:lineRule="auto"/>
                                  <w:rPr>
                                    <w:b/>
                                    <w:sz w:val="26"/>
                                    <w:szCs w:val="26"/>
                                  </w:rPr>
                                </w:pPr>
                                <w:r w:rsidRPr="00D53752">
                                  <w:rPr>
                                    <w:rFonts w:eastAsiaTheme="minorEastAsia" w:hint="eastAsia"/>
                                    <w:b/>
                                    <w:sz w:val="26"/>
                                    <w:szCs w:val="26"/>
                                  </w:rPr>
                                  <w:t>N</w:t>
                                </w:r>
                                <w:r w:rsidRPr="00D53752">
                                  <w:rPr>
                                    <w:rFonts w:eastAsiaTheme="minorEastAsia"/>
                                    <w:b/>
                                    <w:sz w:val="26"/>
                                    <w:szCs w:val="26"/>
                                  </w:rPr>
                                  <w:t>ame</w:t>
                                </w:r>
                              </w:p>
                            </w:tc>
                            <w:tc>
                              <w:tcPr>
                                <w:tcW w:w="1417" w:type="dxa"/>
                              </w:tcPr>
                              <w:p w14:paraId="4FF78533" w14:textId="35EBAF11" w:rsidR="0078072F" w:rsidRPr="00D53752" w:rsidRDefault="001244B3" w:rsidP="00A01FBA">
                                <w:pPr>
                                  <w:spacing w:line="360" w:lineRule="auto"/>
                                  <w:rPr>
                                    <w:b/>
                                    <w:sz w:val="26"/>
                                    <w:szCs w:val="26"/>
                                  </w:rPr>
                                </w:pPr>
                                <w:r w:rsidRPr="00D53752">
                                  <w:rPr>
                                    <w:rFonts w:eastAsiaTheme="minorEastAsia" w:hint="eastAsia"/>
                                    <w:b/>
                                    <w:sz w:val="26"/>
                                    <w:szCs w:val="26"/>
                                  </w:rPr>
                                  <w:t>S</w:t>
                                </w:r>
                                <w:r w:rsidRPr="00D53752">
                                  <w:rPr>
                                    <w:rFonts w:eastAsiaTheme="minorEastAsia"/>
                                    <w:b/>
                                    <w:sz w:val="26"/>
                                    <w:szCs w:val="26"/>
                                  </w:rPr>
                                  <w:t>ID</w:t>
                                </w:r>
                              </w:p>
                            </w:tc>
                            <w:tc>
                              <w:tcPr>
                                <w:tcW w:w="3509" w:type="dxa"/>
                              </w:tcPr>
                              <w:p w14:paraId="51C02CE3" w14:textId="03CF068C" w:rsidR="001244B3" w:rsidRPr="00D53752" w:rsidRDefault="001244B3" w:rsidP="00A01FBA">
                                <w:pPr>
                                  <w:spacing w:line="360" w:lineRule="auto"/>
                                  <w:rPr>
                                    <w:rFonts w:eastAsiaTheme="minorEastAsia"/>
                                    <w:b/>
                                    <w:sz w:val="26"/>
                                    <w:szCs w:val="26"/>
                                  </w:rPr>
                                </w:pPr>
                                <w:r w:rsidRPr="00D53752">
                                  <w:rPr>
                                    <w:rFonts w:eastAsiaTheme="minorEastAsia" w:hint="eastAsia"/>
                                    <w:b/>
                                    <w:sz w:val="26"/>
                                    <w:szCs w:val="26"/>
                                  </w:rPr>
                                  <w:t>E</w:t>
                                </w:r>
                                <w:r w:rsidRPr="00D53752">
                                  <w:rPr>
                                    <w:rFonts w:eastAsiaTheme="minorEastAsia"/>
                                    <w:b/>
                                    <w:sz w:val="26"/>
                                    <w:szCs w:val="26"/>
                                  </w:rPr>
                                  <w:t>mail</w:t>
                                </w:r>
                              </w:p>
                            </w:tc>
                          </w:tr>
                          <w:tr w:rsidR="0078072F" w14:paraId="67A6EA78" w14:textId="26FF7E67" w:rsidTr="007B1CE8">
                            <w:trPr>
                              <w:trHeight w:val="397"/>
                            </w:trPr>
                            <w:tc>
                              <w:tcPr>
                                <w:tcW w:w="1271" w:type="dxa"/>
                              </w:tcPr>
                              <w:p w14:paraId="3D89DDAA" w14:textId="68FB7212" w:rsidR="0078072F" w:rsidRPr="0078072F" w:rsidRDefault="001244B3" w:rsidP="00A01FBA">
                                <w:pPr>
                                  <w:spacing w:line="360" w:lineRule="auto"/>
                                  <w:rPr>
                                    <w:rFonts w:eastAsiaTheme="minorEastAsia"/>
                                  </w:rPr>
                                </w:pPr>
                                <w:r>
                                  <w:rPr>
                                    <w:rFonts w:eastAsiaTheme="minorEastAsia" w:hint="eastAsia"/>
                                  </w:rPr>
                                  <w:t>M</w:t>
                                </w:r>
                                <w:r>
                                  <w:rPr>
                                    <w:rFonts w:eastAsiaTheme="minorEastAsia"/>
                                  </w:rPr>
                                  <w:t>ember 1</w:t>
                                </w:r>
                              </w:p>
                            </w:tc>
                            <w:tc>
                              <w:tcPr>
                                <w:tcW w:w="1843" w:type="dxa"/>
                              </w:tcPr>
                              <w:p w14:paraId="6D09AA15" w14:textId="65D004AC" w:rsidR="0078072F" w:rsidRDefault="001244B3" w:rsidP="00A01FBA">
                                <w:pPr>
                                  <w:spacing w:line="360" w:lineRule="auto"/>
                                </w:pPr>
                                <w:r w:rsidRPr="00542644">
                                  <w:t>HUNG Yiu Hong</w:t>
                                </w:r>
                              </w:p>
                            </w:tc>
                            <w:tc>
                              <w:tcPr>
                                <w:tcW w:w="1417" w:type="dxa"/>
                              </w:tcPr>
                              <w:p w14:paraId="26CED3FA" w14:textId="544C2F2F" w:rsidR="0078072F" w:rsidRDefault="007A1BF6" w:rsidP="00A01FBA">
                                <w:pPr>
                                  <w:spacing w:line="360" w:lineRule="auto"/>
                                </w:pPr>
                                <w:r>
                                  <w:t>56662696</w:t>
                                </w:r>
                              </w:p>
                            </w:tc>
                            <w:tc>
                              <w:tcPr>
                                <w:tcW w:w="3509" w:type="dxa"/>
                              </w:tcPr>
                              <w:p w14:paraId="2A6FBB41" w14:textId="4F440584" w:rsidR="001244B3" w:rsidRPr="002E7CF1" w:rsidRDefault="001244B3" w:rsidP="00A01FBA">
                                <w:pPr>
                                  <w:spacing w:line="360" w:lineRule="auto"/>
                                  <w:rPr>
                                    <w:sz w:val="20"/>
                                    <w:szCs w:val="20"/>
                                  </w:rPr>
                                </w:pPr>
                                <w:r w:rsidRPr="002E7CF1">
                                  <w:t>yiuhhung3-c@my.cityu.edu.hk</w:t>
                                </w:r>
                              </w:p>
                            </w:tc>
                          </w:tr>
                          <w:tr w:rsidR="0078072F" w14:paraId="00556DBB" w14:textId="35C0B6A3" w:rsidTr="007B1CE8">
                            <w:trPr>
                              <w:trHeight w:val="397"/>
                            </w:trPr>
                            <w:tc>
                              <w:tcPr>
                                <w:tcW w:w="1271" w:type="dxa"/>
                              </w:tcPr>
                              <w:p w14:paraId="097DF6D5" w14:textId="26676100" w:rsidR="0078072F" w:rsidRDefault="001244B3" w:rsidP="00A01FBA">
                                <w:pPr>
                                  <w:spacing w:line="360" w:lineRule="auto"/>
                                </w:pPr>
                                <w:r>
                                  <w:rPr>
                                    <w:rFonts w:eastAsiaTheme="minorEastAsia" w:hint="eastAsia"/>
                                  </w:rPr>
                                  <w:t>M</w:t>
                                </w:r>
                                <w:r>
                                  <w:rPr>
                                    <w:rFonts w:eastAsiaTheme="minorEastAsia"/>
                                  </w:rPr>
                                  <w:t>ember 2</w:t>
                                </w:r>
                              </w:p>
                            </w:tc>
                            <w:tc>
                              <w:tcPr>
                                <w:tcW w:w="1843" w:type="dxa"/>
                              </w:tcPr>
                              <w:p w14:paraId="4072F8CF" w14:textId="7CB556E6" w:rsidR="0078072F" w:rsidRDefault="001244B3" w:rsidP="00A01FBA">
                                <w:pPr>
                                  <w:spacing w:line="360" w:lineRule="auto"/>
                                </w:pPr>
                                <w:r w:rsidRPr="00542644">
                                  <w:t xml:space="preserve">LEUNG </w:t>
                                </w:r>
                                <w:proofErr w:type="spellStart"/>
                                <w:r w:rsidRPr="00542644">
                                  <w:t>Tak</w:t>
                                </w:r>
                                <w:proofErr w:type="spellEnd"/>
                                <w:r w:rsidRPr="00542644">
                                  <w:t xml:space="preserve"> Man</w:t>
                                </w:r>
                              </w:p>
                            </w:tc>
                            <w:tc>
                              <w:tcPr>
                                <w:tcW w:w="1417" w:type="dxa"/>
                              </w:tcPr>
                              <w:p w14:paraId="15BFF638" w14:textId="003B7698" w:rsidR="0078072F" w:rsidRPr="0096021E" w:rsidRDefault="0096021E" w:rsidP="00A01FBA">
                                <w:pPr>
                                  <w:spacing w:line="360" w:lineRule="auto"/>
                                  <w:rPr>
                                    <w:rFonts w:eastAsiaTheme="minorEastAsia"/>
                                  </w:rPr>
                                </w:pPr>
                                <w:r>
                                  <w:rPr>
                                    <w:rFonts w:eastAsiaTheme="minorEastAsia" w:hint="eastAsia"/>
                                  </w:rPr>
                                  <w:t>5</w:t>
                                </w:r>
                                <w:r>
                                  <w:rPr>
                                    <w:rFonts w:eastAsiaTheme="minorEastAsia"/>
                                  </w:rPr>
                                  <w:t>6275395</w:t>
                                </w:r>
                              </w:p>
                            </w:tc>
                            <w:tc>
                              <w:tcPr>
                                <w:tcW w:w="3509" w:type="dxa"/>
                              </w:tcPr>
                              <w:p w14:paraId="55F695BF" w14:textId="058A037C" w:rsidR="001244B3" w:rsidRPr="002E7CF1" w:rsidRDefault="001244B3" w:rsidP="00A01FBA">
                                <w:pPr>
                                  <w:spacing w:line="360" w:lineRule="auto"/>
                                  <w:rPr>
                                    <w:sz w:val="20"/>
                                    <w:szCs w:val="20"/>
                                  </w:rPr>
                                </w:pPr>
                                <w:r w:rsidRPr="002E7CF1">
                                  <w:t>takmleung2-c@my.cityu.edu.hk</w:t>
                                </w:r>
                              </w:p>
                            </w:tc>
                          </w:tr>
                          <w:tr w:rsidR="0078072F" w14:paraId="520E0876" w14:textId="51D1046E" w:rsidTr="007B1CE8">
                            <w:trPr>
                              <w:trHeight w:val="397"/>
                            </w:trPr>
                            <w:tc>
                              <w:tcPr>
                                <w:tcW w:w="1271" w:type="dxa"/>
                              </w:tcPr>
                              <w:p w14:paraId="685F58ED" w14:textId="411DC793" w:rsidR="0078072F" w:rsidRDefault="001244B3" w:rsidP="00A01FBA">
                                <w:pPr>
                                  <w:spacing w:line="360" w:lineRule="auto"/>
                                </w:pPr>
                                <w:r>
                                  <w:rPr>
                                    <w:rFonts w:eastAsiaTheme="minorEastAsia" w:hint="eastAsia"/>
                                  </w:rPr>
                                  <w:t>M</w:t>
                                </w:r>
                                <w:r>
                                  <w:rPr>
                                    <w:rFonts w:eastAsiaTheme="minorEastAsia"/>
                                  </w:rPr>
                                  <w:t>ember 3</w:t>
                                </w:r>
                              </w:p>
                            </w:tc>
                            <w:tc>
                              <w:tcPr>
                                <w:tcW w:w="1843" w:type="dxa"/>
                              </w:tcPr>
                              <w:p w14:paraId="2CE36C91" w14:textId="4A6DC41B" w:rsidR="0078072F" w:rsidRDefault="001244B3" w:rsidP="00A01FBA">
                                <w:pPr>
                                  <w:spacing w:line="360" w:lineRule="auto"/>
                                </w:pPr>
                                <w:r w:rsidRPr="00542644">
                                  <w:t>CHAU Yee Lee</w:t>
                                </w:r>
                              </w:p>
                            </w:tc>
                            <w:tc>
                              <w:tcPr>
                                <w:tcW w:w="1417" w:type="dxa"/>
                              </w:tcPr>
                              <w:p w14:paraId="2BC8D131" w14:textId="7FE3D48D" w:rsidR="0078072F" w:rsidRDefault="007B1CE8" w:rsidP="00A01FBA">
                                <w:pPr>
                                  <w:spacing w:line="360" w:lineRule="auto"/>
                                </w:pPr>
                                <w:r w:rsidRPr="007B1CE8">
                                  <w:rPr>
                                    <w:rFonts w:eastAsiaTheme="minorEastAsia" w:hint="eastAsia"/>
                                  </w:rPr>
                                  <w:t>5</w:t>
                                </w:r>
                                <w:r w:rsidRPr="007B1CE8">
                                  <w:rPr>
                                    <w:rFonts w:eastAsiaTheme="minorEastAsia"/>
                                  </w:rPr>
                                  <w:t>6441513</w:t>
                                </w:r>
                              </w:p>
                            </w:tc>
                            <w:tc>
                              <w:tcPr>
                                <w:tcW w:w="3509" w:type="dxa"/>
                              </w:tcPr>
                              <w:p w14:paraId="3316C31F" w14:textId="7D2A7E43" w:rsidR="001244B3" w:rsidRPr="002E7CF1" w:rsidRDefault="001244B3" w:rsidP="00A01FBA">
                                <w:pPr>
                                  <w:spacing w:line="360" w:lineRule="auto"/>
                                  <w:rPr>
                                    <w:sz w:val="20"/>
                                    <w:szCs w:val="20"/>
                                  </w:rPr>
                                </w:pPr>
                                <w:r w:rsidRPr="002E7CF1">
                                  <w:t>leeychau3-c@my.cityu.edu.hk</w:t>
                                </w:r>
                              </w:p>
                            </w:tc>
                          </w:tr>
                        </w:tbl>
                        <w:p w14:paraId="692BDBD5" w14:textId="31AE283C" w:rsidR="008A2B4A" w:rsidRDefault="008A2B4A"/>
                      </w:txbxContent>
                    </v:textbox>
                    <w10:wrap type="square" anchorx="margin"/>
                  </v:shape>
                </w:pict>
              </mc:Fallback>
            </mc:AlternateContent>
          </w:r>
          <w:r w:rsidR="00D44C96">
            <w:br w:type="page"/>
          </w:r>
        </w:p>
      </w:sdtContent>
    </w:sdt>
    <w:sdt>
      <w:sdtPr>
        <w:rPr>
          <w:rFonts w:asciiTheme="minorHAnsi" w:eastAsiaTheme="minorEastAsia" w:hAnsiTheme="minorHAnsi" w:cstheme="minorBidi"/>
          <w:color w:val="auto"/>
          <w:sz w:val="22"/>
          <w:szCs w:val="22"/>
          <w:lang w:eastAsia="zh-TW"/>
        </w:rPr>
        <w:id w:val="-1279783936"/>
        <w:docPartObj>
          <w:docPartGallery w:val="Table of Contents"/>
          <w:docPartUnique/>
        </w:docPartObj>
      </w:sdtPr>
      <w:sdtEndPr>
        <w:rPr>
          <w:rFonts w:ascii="Times New Roman" w:eastAsia="Times New Roman" w:hAnsi="Times New Roman" w:cs="Times New Roman"/>
          <w:b/>
          <w:bCs/>
          <w:noProof/>
        </w:rPr>
      </w:sdtEndPr>
      <w:sdtContent>
        <w:p w14:paraId="008E32D9" w14:textId="41CEBD66" w:rsidR="00DB1CB0" w:rsidRPr="001B52D0" w:rsidRDefault="00DB1CB0">
          <w:pPr>
            <w:pStyle w:val="TOCHeading"/>
            <w:rPr>
              <w:rStyle w:val="Heading0"/>
              <w:rFonts w:eastAsiaTheme="majorEastAsia"/>
            </w:rPr>
          </w:pPr>
          <w:r w:rsidRPr="001B52D0">
            <w:rPr>
              <w:rStyle w:val="Heading0"/>
              <w:rFonts w:eastAsiaTheme="majorEastAsia"/>
            </w:rPr>
            <w:t>Contents</w:t>
          </w:r>
        </w:p>
        <w:p w14:paraId="1A061600" w14:textId="64FD14D7" w:rsidR="000B7D3C" w:rsidRDefault="00DB1CB0">
          <w:pPr>
            <w:pStyle w:val="TOC1"/>
            <w:rPr>
              <w:rFonts w:asciiTheme="minorHAnsi" w:eastAsiaTheme="minorEastAsia" w:hAnsiTheme="minorHAnsi" w:cstheme="minorBidi"/>
              <w:noProof/>
            </w:rPr>
          </w:pPr>
          <w:r>
            <w:fldChar w:fldCharType="begin"/>
          </w:r>
          <w:r>
            <w:instrText xml:space="preserve"> TOC \o "1-3" \h \z \u </w:instrText>
          </w:r>
          <w:r>
            <w:fldChar w:fldCharType="separate"/>
          </w:r>
          <w:hyperlink w:anchor="_Toc88749237" w:history="1">
            <w:r w:rsidR="000B7D3C" w:rsidRPr="00600EC2">
              <w:rPr>
                <w:rStyle w:val="Hyperlink"/>
                <w:noProof/>
              </w:rPr>
              <w:t>Introduction</w:t>
            </w:r>
            <w:r w:rsidR="000B7D3C">
              <w:rPr>
                <w:noProof/>
                <w:webHidden/>
              </w:rPr>
              <w:tab/>
            </w:r>
            <w:r w:rsidR="000B7D3C">
              <w:rPr>
                <w:noProof/>
                <w:webHidden/>
              </w:rPr>
              <w:fldChar w:fldCharType="begin"/>
            </w:r>
            <w:r w:rsidR="000B7D3C">
              <w:rPr>
                <w:noProof/>
                <w:webHidden/>
              </w:rPr>
              <w:instrText xml:space="preserve"> PAGEREF _Toc88749237 \h </w:instrText>
            </w:r>
            <w:r w:rsidR="000B7D3C">
              <w:rPr>
                <w:noProof/>
                <w:webHidden/>
              </w:rPr>
            </w:r>
            <w:r w:rsidR="000B7D3C">
              <w:rPr>
                <w:noProof/>
                <w:webHidden/>
              </w:rPr>
              <w:fldChar w:fldCharType="separate"/>
            </w:r>
            <w:r w:rsidR="000B7D3C">
              <w:rPr>
                <w:noProof/>
                <w:webHidden/>
              </w:rPr>
              <w:t>2</w:t>
            </w:r>
            <w:r w:rsidR="000B7D3C">
              <w:rPr>
                <w:noProof/>
                <w:webHidden/>
              </w:rPr>
              <w:fldChar w:fldCharType="end"/>
            </w:r>
          </w:hyperlink>
        </w:p>
        <w:p w14:paraId="7686C88D" w14:textId="18EF8283" w:rsidR="000B7D3C" w:rsidRDefault="000B7D3C">
          <w:pPr>
            <w:pStyle w:val="TOC1"/>
            <w:rPr>
              <w:rFonts w:asciiTheme="minorHAnsi" w:eastAsiaTheme="minorEastAsia" w:hAnsiTheme="minorHAnsi" w:cstheme="minorBidi"/>
              <w:noProof/>
            </w:rPr>
          </w:pPr>
          <w:hyperlink w:anchor="_Toc88749238" w:history="1">
            <w:r w:rsidRPr="00600EC2">
              <w:rPr>
                <w:rStyle w:val="Hyperlink"/>
                <w:noProof/>
              </w:rPr>
              <w:t>Implementation</w:t>
            </w:r>
            <w:r>
              <w:rPr>
                <w:noProof/>
                <w:webHidden/>
              </w:rPr>
              <w:tab/>
            </w:r>
            <w:r>
              <w:rPr>
                <w:noProof/>
                <w:webHidden/>
              </w:rPr>
              <w:fldChar w:fldCharType="begin"/>
            </w:r>
            <w:r>
              <w:rPr>
                <w:noProof/>
                <w:webHidden/>
              </w:rPr>
              <w:instrText xml:space="preserve"> PAGEREF _Toc88749238 \h </w:instrText>
            </w:r>
            <w:r>
              <w:rPr>
                <w:noProof/>
                <w:webHidden/>
              </w:rPr>
            </w:r>
            <w:r>
              <w:rPr>
                <w:noProof/>
                <w:webHidden/>
              </w:rPr>
              <w:fldChar w:fldCharType="separate"/>
            </w:r>
            <w:r>
              <w:rPr>
                <w:noProof/>
                <w:webHidden/>
              </w:rPr>
              <w:t>3</w:t>
            </w:r>
            <w:r>
              <w:rPr>
                <w:noProof/>
                <w:webHidden/>
              </w:rPr>
              <w:fldChar w:fldCharType="end"/>
            </w:r>
          </w:hyperlink>
        </w:p>
        <w:p w14:paraId="2BC8BF29" w14:textId="6FAD65B9" w:rsidR="000B7D3C" w:rsidRDefault="000B7D3C">
          <w:pPr>
            <w:pStyle w:val="TOC2"/>
            <w:tabs>
              <w:tab w:val="right" w:leader="dot" w:pos="8296"/>
            </w:tabs>
            <w:ind w:left="440"/>
            <w:rPr>
              <w:rFonts w:asciiTheme="minorHAnsi" w:eastAsiaTheme="minorEastAsia" w:hAnsiTheme="minorHAnsi" w:cstheme="minorBidi"/>
              <w:noProof/>
            </w:rPr>
          </w:pPr>
          <w:hyperlink w:anchor="_Toc88749239" w:history="1">
            <w:r w:rsidRPr="00600EC2">
              <w:rPr>
                <w:rStyle w:val="Hyperlink"/>
                <w:noProof/>
              </w:rPr>
              <w:t>Overview of the Program’s Logic</w:t>
            </w:r>
            <w:r>
              <w:rPr>
                <w:noProof/>
                <w:webHidden/>
              </w:rPr>
              <w:tab/>
            </w:r>
            <w:r>
              <w:rPr>
                <w:noProof/>
                <w:webHidden/>
              </w:rPr>
              <w:fldChar w:fldCharType="begin"/>
            </w:r>
            <w:r>
              <w:rPr>
                <w:noProof/>
                <w:webHidden/>
              </w:rPr>
              <w:instrText xml:space="preserve"> PAGEREF _Toc88749239 \h </w:instrText>
            </w:r>
            <w:r>
              <w:rPr>
                <w:noProof/>
                <w:webHidden/>
              </w:rPr>
            </w:r>
            <w:r>
              <w:rPr>
                <w:noProof/>
                <w:webHidden/>
              </w:rPr>
              <w:fldChar w:fldCharType="separate"/>
            </w:r>
            <w:r>
              <w:rPr>
                <w:noProof/>
                <w:webHidden/>
              </w:rPr>
              <w:t>3</w:t>
            </w:r>
            <w:r>
              <w:rPr>
                <w:noProof/>
                <w:webHidden/>
              </w:rPr>
              <w:fldChar w:fldCharType="end"/>
            </w:r>
          </w:hyperlink>
        </w:p>
        <w:p w14:paraId="4F5A5E23" w14:textId="2608D65F" w:rsidR="000B7D3C" w:rsidRDefault="000B7D3C">
          <w:pPr>
            <w:pStyle w:val="TOC2"/>
            <w:tabs>
              <w:tab w:val="right" w:leader="dot" w:pos="8296"/>
            </w:tabs>
            <w:ind w:left="440"/>
            <w:rPr>
              <w:rFonts w:asciiTheme="minorHAnsi" w:eastAsiaTheme="minorEastAsia" w:hAnsiTheme="minorHAnsi" w:cstheme="minorBidi"/>
              <w:noProof/>
            </w:rPr>
          </w:pPr>
          <w:hyperlink w:anchor="_Toc88749240" w:history="1">
            <w:r w:rsidRPr="00600EC2">
              <w:rPr>
                <w:rStyle w:val="Hyperlink"/>
                <w:noProof/>
              </w:rPr>
              <w:t>Accessing Input Files</w:t>
            </w:r>
            <w:r>
              <w:rPr>
                <w:noProof/>
                <w:webHidden/>
              </w:rPr>
              <w:tab/>
            </w:r>
            <w:r>
              <w:rPr>
                <w:noProof/>
                <w:webHidden/>
              </w:rPr>
              <w:fldChar w:fldCharType="begin"/>
            </w:r>
            <w:r>
              <w:rPr>
                <w:noProof/>
                <w:webHidden/>
              </w:rPr>
              <w:instrText xml:space="preserve"> PAGEREF _Toc88749240 \h </w:instrText>
            </w:r>
            <w:r>
              <w:rPr>
                <w:noProof/>
                <w:webHidden/>
              </w:rPr>
            </w:r>
            <w:r>
              <w:rPr>
                <w:noProof/>
                <w:webHidden/>
              </w:rPr>
              <w:fldChar w:fldCharType="separate"/>
            </w:r>
            <w:r>
              <w:rPr>
                <w:noProof/>
                <w:webHidden/>
              </w:rPr>
              <w:t>3</w:t>
            </w:r>
            <w:r>
              <w:rPr>
                <w:noProof/>
                <w:webHidden/>
              </w:rPr>
              <w:fldChar w:fldCharType="end"/>
            </w:r>
          </w:hyperlink>
        </w:p>
        <w:p w14:paraId="58DA412D" w14:textId="50A7A8D9" w:rsidR="000B7D3C" w:rsidRDefault="000B7D3C">
          <w:pPr>
            <w:pStyle w:val="TOC2"/>
            <w:tabs>
              <w:tab w:val="right" w:leader="dot" w:pos="8296"/>
            </w:tabs>
            <w:ind w:left="440"/>
            <w:rPr>
              <w:rFonts w:asciiTheme="minorHAnsi" w:eastAsiaTheme="minorEastAsia" w:hAnsiTheme="minorHAnsi" w:cstheme="minorBidi"/>
              <w:noProof/>
            </w:rPr>
          </w:pPr>
          <w:hyperlink w:anchor="_Toc88749241" w:history="1">
            <w:r w:rsidRPr="00600EC2">
              <w:rPr>
                <w:rStyle w:val="Hyperlink"/>
                <w:noProof/>
              </w:rPr>
              <w:t>Designing Threads</w:t>
            </w:r>
            <w:r>
              <w:rPr>
                <w:noProof/>
                <w:webHidden/>
              </w:rPr>
              <w:tab/>
            </w:r>
            <w:r>
              <w:rPr>
                <w:noProof/>
                <w:webHidden/>
              </w:rPr>
              <w:fldChar w:fldCharType="begin"/>
            </w:r>
            <w:r>
              <w:rPr>
                <w:noProof/>
                <w:webHidden/>
              </w:rPr>
              <w:instrText xml:space="preserve"> PAGEREF _Toc88749241 \h </w:instrText>
            </w:r>
            <w:r>
              <w:rPr>
                <w:noProof/>
                <w:webHidden/>
              </w:rPr>
            </w:r>
            <w:r>
              <w:rPr>
                <w:noProof/>
                <w:webHidden/>
              </w:rPr>
              <w:fldChar w:fldCharType="separate"/>
            </w:r>
            <w:r>
              <w:rPr>
                <w:noProof/>
                <w:webHidden/>
              </w:rPr>
              <w:t>4</w:t>
            </w:r>
            <w:r>
              <w:rPr>
                <w:noProof/>
                <w:webHidden/>
              </w:rPr>
              <w:fldChar w:fldCharType="end"/>
            </w:r>
          </w:hyperlink>
        </w:p>
        <w:p w14:paraId="48033ABB" w14:textId="1F93FF74" w:rsidR="000B7D3C" w:rsidRDefault="000B7D3C">
          <w:pPr>
            <w:pStyle w:val="TOC2"/>
            <w:tabs>
              <w:tab w:val="right" w:leader="dot" w:pos="8296"/>
            </w:tabs>
            <w:ind w:left="440"/>
            <w:rPr>
              <w:rFonts w:asciiTheme="minorHAnsi" w:eastAsiaTheme="minorEastAsia" w:hAnsiTheme="minorHAnsi" w:cstheme="minorBidi"/>
              <w:noProof/>
            </w:rPr>
          </w:pPr>
          <w:hyperlink w:anchor="_Toc88749242" w:history="1">
            <w:r w:rsidRPr="00600EC2">
              <w:rPr>
                <w:rStyle w:val="Hyperlink"/>
                <w:noProof/>
              </w:rPr>
              <w:t>Parallelizing Character Counting and Results Merging</w:t>
            </w:r>
            <w:r>
              <w:rPr>
                <w:noProof/>
                <w:webHidden/>
              </w:rPr>
              <w:tab/>
            </w:r>
            <w:r>
              <w:rPr>
                <w:noProof/>
                <w:webHidden/>
              </w:rPr>
              <w:fldChar w:fldCharType="begin"/>
            </w:r>
            <w:r>
              <w:rPr>
                <w:noProof/>
                <w:webHidden/>
              </w:rPr>
              <w:instrText xml:space="preserve"> PAGEREF _Toc88749242 \h </w:instrText>
            </w:r>
            <w:r>
              <w:rPr>
                <w:noProof/>
                <w:webHidden/>
              </w:rPr>
            </w:r>
            <w:r>
              <w:rPr>
                <w:noProof/>
                <w:webHidden/>
              </w:rPr>
              <w:fldChar w:fldCharType="separate"/>
            </w:r>
            <w:r>
              <w:rPr>
                <w:noProof/>
                <w:webHidden/>
              </w:rPr>
              <w:t>5</w:t>
            </w:r>
            <w:r>
              <w:rPr>
                <w:noProof/>
                <w:webHidden/>
              </w:rPr>
              <w:fldChar w:fldCharType="end"/>
            </w:r>
          </w:hyperlink>
        </w:p>
        <w:p w14:paraId="3EF0FA8A" w14:textId="4E5AFBA6" w:rsidR="000B7D3C" w:rsidRDefault="000B7D3C">
          <w:pPr>
            <w:pStyle w:val="TOC2"/>
            <w:tabs>
              <w:tab w:val="right" w:leader="dot" w:pos="8296"/>
            </w:tabs>
            <w:ind w:left="440"/>
            <w:rPr>
              <w:rFonts w:asciiTheme="minorHAnsi" w:eastAsiaTheme="minorEastAsia" w:hAnsiTheme="minorHAnsi" w:cstheme="minorBidi"/>
              <w:noProof/>
            </w:rPr>
          </w:pPr>
          <w:hyperlink w:anchor="_Toc88749243" w:history="1">
            <w:r w:rsidRPr="00600EC2">
              <w:rPr>
                <w:rStyle w:val="Hyperlink"/>
                <w:noProof/>
              </w:rPr>
              <w:t>Functions Used</w:t>
            </w:r>
            <w:r>
              <w:rPr>
                <w:noProof/>
                <w:webHidden/>
              </w:rPr>
              <w:tab/>
            </w:r>
            <w:r>
              <w:rPr>
                <w:noProof/>
                <w:webHidden/>
              </w:rPr>
              <w:fldChar w:fldCharType="begin"/>
            </w:r>
            <w:r>
              <w:rPr>
                <w:noProof/>
                <w:webHidden/>
              </w:rPr>
              <w:instrText xml:space="preserve"> PAGEREF _Toc88749243 \h </w:instrText>
            </w:r>
            <w:r>
              <w:rPr>
                <w:noProof/>
                <w:webHidden/>
              </w:rPr>
            </w:r>
            <w:r>
              <w:rPr>
                <w:noProof/>
                <w:webHidden/>
              </w:rPr>
              <w:fldChar w:fldCharType="separate"/>
            </w:r>
            <w:r>
              <w:rPr>
                <w:noProof/>
                <w:webHidden/>
              </w:rPr>
              <w:t>6</w:t>
            </w:r>
            <w:r>
              <w:rPr>
                <w:noProof/>
                <w:webHidden/>
              </w:rPr>
              <w:fldChar w:fldCharType="end"/>
            </w:r>
          </w:hyperlink>
        </w:p>
        <w:p w14:paraId="3DC85B79" w14:textId="7DFCF297" w:rsidR="000B7D3C" w:rsidRDefault="000B7D3C">
          <w:pPr>
            <w:pStyle w:val="TOC1"/>
            <w:rPr>
              <w:rFonts w:asciiTheme="minorHAnsi" w:eastAsiaTheme="minorEastAsia" w:hAnsiTheme="minorHAnsi" w:cstheme="minorBidi"/>
              <w:noProof/>
            </w:rPr>
          </w:pPr>
          <w:hyperlink w:anchor="_Toc88749244" w:history="1">
            <w:r w:rsidRPr="00600EC2">
              <w:rPr>
                <w:rStyle w:val="Hyperlink"/>
                <w:noProof/>
              </w:rPr>
              <w:t>Experimental Results (Evaluation)</w:t>
            </w:r>
            <w:r>
              <w:rPr>
                <w:noProof/>
                <w:webHidden/>
              </w:rPr>
              <w:tab/>
            </w:r>
            <w:r>
              <w:rPr>
                <w:noProof/>
                <w:webHidden/>
              </w:rPr>
              <w:fldChar w:fldCharType="begin"/>
            </w:r>
            <w:r>
              <w:rPr>
                <w:noProof/>
                <w:webHidden/>
              </w:rPr>
              <w:instrText xml:space="preserve"> PAGEREF _Toc88749244 \h </w:instrText>
            </w:r>
            <w:r>
              <w:rPr>
                <w:noProof/>
                <w:webHidden/>
              </w:rPr>
            </w:r>
            <w:r>
              <w:rPr>
                <w:noProof/>
                <w:webHidden/>
              </w:rPr>
              <w:fldChar w:fldCharType="separate"/>
            </w:r>
            <w:r>
              <w:rPr>
                <w:noProof/>
                <w:webHidden/>
              </w:rPr>
              <w:t>7</w:t>
            </w:r>
            <w:r>
              <w:rPr>
                <w:noProof/>
                <w:webHidden/>
              </w:rPr>
              <w:fldChar w:fldCharType="end"/>
            </w:r>
          </w:hyperlink>
        </w:p>
        <w:p w14:paraId="4A69F48B" w14:textId="0AD86A56" w:rsidR="000B7D3C" w:rsidRDefault="000B7D3C">
          <w:pPr>
            <w:pStyle w:val="TOC1"/>
            <w:rPr>
              <w:rFonts w:asciiTheme="minorHAnsi" w:eastAsiaTheme="minorEastAsia" w:hAnsiTheme="minorHAnsi" w:cstheme="minorBidi"/>
              <w:noProof/>
            </w:rPr>
          </w:pPr>
          <w:hyperlink w:anchor="_Toc88749245" w:history="1">
            <w:r w:rsidRPr="00600EC2">
              <w:rPr>
                <w:rStyle w:val="Hyperlink"/>
                <w:noProof/>
              </w:rPr>
              <w:t>Difficulties Encountered</w:t>
            </w:r>
            <w:r>
              <w:rPr>
                <w:noProof/>
                <w:webHidden/>
              </w:rPr>
              <w:tab/>
            </w:r>
            <w:r>
              <w:rPr>
                <w:noProof/>
                <w:webHidden/>
              </w:rPr>
              <w:fldChar w:fldCharType="begin"/>
            </w:r>
            <w:r>
              <w:rPr>
                <w:noProof/>
                <w:webHidden/>
              </w:rPr>
              <w:instrText xml:space="preserve"> PAGEREF _Toc88749245 \h </w:instrText>
            </w:r>
            <w:r>
              <w:rPr>
                <w:noProof/>
                <w:webHidden/>
              </w:rPr>
            </w:r>
            <w:r>
              <w:rPr>
                <w:noProof/>
                <w:webHidden/>
              </w:rPr>
              <w:fldChar w:fldCharType="separate"/>
            </w:r>
            <w:r>
              <w:rPr>
                <w:noProof/>
                <w:webHidden/>
              </w:rPr>
              <w:t>8</w:t>
            </w:r>
            <w:r>
              <w:rPr>
                <w:noProof/>
                <w:webHidden/>
              </w:rPr>
              <w:fldChar w:fldCharType="end"/>
            </w:r>
          </w:hyperlink>
        </w:p>
        <w:p w14:paraId="5DD74C31" w14:textId="59AA401D" w:rsidR="000B7D3C" w:rsidRDefault="000B7D3C">
          <w:pPr>
            <w:pStyle w:val="TOC1"/>
            <w:rPr>
              <w:rFonts w:asciiTheme="minorHAnsi" w:eastAsiaTheme="minorEastAsia" w:hAnsiTheme="minorHAnsi" w:cstheme="minorBidi"/>
              <w:noProof/>
            </w:rPr>
          </w:pPr>
          <w:hyperlink w:anchor="_Toc88749246" w:history="1">
            <w:r w:rsidRPr="00600EC2">
              <w:rPr>
                <w:rStyle w:val="Hyperlink"/>
                <w:noProof/>
              </w:rPr>
              <w:t>Gains from the Project</w:t>
            </w:r>
            <w:r>
              <w:rPr>
                <w:noProof/>
                <w:webHidden/>
              </w:rPr>
              <w:tab/>
            </w:r>
            <w:r>
              <w:rPr>
                <w:noProof/>
                <w:webHidden/>
              </w:rPr>
              <w:fldChar w:fldCharType="begin"/>
            </w:r>
            <w:r>
              <w:rPr>
                <w:noProof/>
                <w:webHidden/>
              </w:rPr>
              <w:instrText xml:space="preserve"> PAGEREF _Toc88749246 \h </w:instrText>
            </w:r>
            <w:r>
              <w:rPr>
                <w:noProof/>
                <w:webHidden/>
              </w:rPr>
            </w:r>
            <w:r>
              <w:rPr>
                <w:noProof/>
                <w:webHidden/>
              </w:rPr>
              <w:fldChar w:fldCharType="separate"/>
            </w:r>
            <w:r>
              <w:rPr>
                <w:noProof/>
                <w:webHidden/>
              </w:rPr>
              <w:t>9</w:t>
            </w:r>
            <w:r>
              <w:rPr>
                <w:noProof/>
                <w:webHidden/>
              </w:rPr>
              <w:fldChar w:fldCharType="end"/>
            </w:r>
          </w:hyperlink>
        </w:p>
        <w:p w14:paraId="2792C985" w14:textId="58595C46" w:rsidR="000B7D3C" w:rsidRDefault="000B7D3C">
          <w:pPr>
            <w:pStyle w:val="TOC1"/>
            <w:rPr>
              <w:rFonts w:asciiTheme="minorHAnsi" w:eastAsiaTheme="minorEastAsia" w:hAnsiTheme="minorHAnsi" w:cstheme="minorBidi"/>
              <w:noProof/>
            </w:rPr>
          </w:pPr>
          <w:hyperlink w:anchor="_Toc88749247" w:history="1">
            <w:r w:rsidRPr="00600EC2">
              <w:rPr>
                <w:rStyle w:val="Hyperlink"/>
                <w:noProof/>
              </w:rPr>
              <w:t>Contributions of Each Member</w:t>
            </w:r>
            <w:r>
              <w:rPr>
                <w:noProof/>
                <w:webHidden/>
              </w:rPr>
              <w:tab/>
            </w:r>
            <w:r>
              <w:rPr>
                <w:noProof/>
                <w:webHidden/>
              </w:rPr>
              <w:fldChar w:fldCharType="begin"/>
            </w:r>
            <w:r>
              <w:rPr>
                <w:noProof/>
                <w:webHidden/>
              </w:rPr>
              <w:instrText xml:space="preserve"> PAGEREF _Toc88749247 \h </w:instrText>
            </w:r>
            <w:r>
              <w:rPr>
                <w:noProof/>
                <w:webHidden/>
              </w:rPr>
            </w:r>
            <w:r>
              <w:rPr>
                <w:noProof/>
                <w:webHidden/>
              </w:rPr>
              <w:fldChar w:fldCharType="separate"/>
            </w:r>
            <w:r>
              <w:rPr>
                <w:noProof/>
                <w:webHidden/>
              </w:rPr>
              <w:t>11</w:t>
            </w:r>
            <w:r>
              <w:rPr>
                <w:noProof/>
                <w:webHidden/>
              </w:rPr>
              <w:fldChar w:fldCharType="end"/>
            </w:r>
          </w:hyperlink>
        </w:p>
        <w:p w14:paraId="6A41629B" w14:textId="4549C55D" w:rsidR="00DB1CB0" w:rsidRDefault="00DB1CB0">
          <w:r>
            <w:rPr>
              <w:b/>
              <w:bCs/>
              <w:noProof/>
            </w:rPr>
            <w:fldChar w:fldCharType="end"/>
          </w:r>
        </w:p>
      </w:sdtContent>
    </w:sdt>
    <w:p w14:paraId="33E2E097" w14:textId="52BB8BEE" w:rsidR="00DB1CB0" w:rsidRDefault="00DB1CB0"/>
    <w:p w14:paraId="7FF41CB2" w14:textId="79BCB613" w:rsidR="00DB1CB0" w:rsidRPr="009B290E" w:rsidRDefault="00DB1CB0">
      <w:r w:rsidRPr="009978B1">
        <w:rPr>
          <w:sz w:val="128"/>
          <w:szCs w:val="128"/>
        </w:rPr>
        <w:br w:type="page"/>
      </w:r>
    </w:p>
    <w:p w14:paraId="78A2DBD4" w14:textId="5B78AD63" w:rsidR="00E00D9C" w:rsidRDefault="00E00D9C" w:rsidP="00EE5814">
      <w:pPr>
        <w:pStyle w:val="Heading"/>
      </w:pPr>
      <w:bookmarkStart w:id="0" w:name="_Toc88749237"/>
      <w:r>
        <w:lastRenderedPageBreak/>
        <w:t>Introduction</w:t>
      </w:r>
      <w:bookmarkEnd w:id="0"/>
    </w:p>
    <w:p w14:paraId="3B2C23C2" w14:textId="4D161F94" w:rsidR="00BB2DE9" w:rsidRPr="00DB264D" w:rsidRDefault="2B621CEE" w:rsidP="005575D8">
      <w:pPr>
        <w:spacing w:line="360" w:lineRule="auto"/>
        <w:jc w:val="both"/>
        <w:rPr>
          <w:rStyle w:val="textlayer--absolute"/>
          <w:rFonts w:eastAsiaTheme="minorEastAsia"/>
          <w:sz w:val="24"/>
          <w:szCs w:val="24"/>
        </w:rPr>
      </w:pPr>
      <w:r w:rsidRPr="008228D3">
        <w:rPr>
          <w:rStyle w:val="textlayer--absolute"/>
          <w:sz w:val="24"/>
          <w:szCs w:val="24"/>
        </w:rPr>
        <w:t>This report presents the solution designed for the parallel character counting. L</w:t>
      </w:r>
      <w:r w:rsidR="1FC3760A" w:rsidRPr="008228D3">
        <w:rPr>
          <w:rStyle w:val="textlayer--absolute"/>
          <w:sz w:val="24"/>
          <w:szCs w:val="24"/>
        </w:rPr>
        <w:t xml:space="preserve">inux </w:t>
      </w:r>
      <w:proofErr w:type="spellStart"/>
      <w:r w:rsidR="1FC3760A" w:rsidRPr="008228D3">
        <w:rPr>
          <w:rStyle w:val="textlayer--absolute"/>
          <w:sz w:val="24"/>
          <w:szCs w:val="24"/>
        </w:rPr>
        <w:t>pthread</w:t>
      </w:r>
      <w:proofErr w:type="spellEnd"/>
      <w:r w:rsidR="1FC3760A" w:rsidRPr="008228D3">
        <w:rPr>
          <w:rStyle w:val="textlayer--absolute"/>
          <w:sz w:val="24"/>
          <w:szCs w:val="24"/>
        </w:rPr>
        <w:t xml:space="preserve">, </w:t>
      </w:r>
      <w:proofErr w:type="spellStart"/>
      <w:r w:rsidR="1FC3760A" w:rsidRPr="008228D3">
        <w:rPr>
          <w:rStyle w:val="textlayer--absolute"/>
          <w:sz w:val="24"/>
          <w:szCs w:val="24"/>
        </w:rPr>
        <w:t>mmap</w:t>
      </w:r>
      <w:proofErr w:type="spellEnd"/>
      <w:r w:rsidR="1FC3760A" w:rsidRPr="008228D3">
        <w:rPr>
          <w:rStyle w:val="textlayer--absolute"/>
          <w:sz w:val="24"/>
          <w:szCs w:val="24"/>
        </w:rPr>
        <w:t xml:space="preserve"> are</w:t>
      </w:r>
      <w:r w:rsidR="4B929267" w:rsidRPr="008228D3">
        <w:rPr>
          <w:rStyle w:val="textlayer--absolute"/>
          <w:sz w:val="24"/>
          <w:szCs w:val="24"/>
        </w:rPr>
        <w:t xml:space="preserve"> implemented to </w:t>
      </w:r>
      <w:r w:rsidR="2E3FC573" w:rsidRPr="008228D3">
        <w:rPr>
          <w:rStyle w:val="textlayer--absolute"/>
          <w:sz w:val="24"/>
          <w:szCs w:val="24"/>
        </w:rPr>
        <w:t xml:space="preserve">speed up the </w:t>
      </w:r>
      <w:r w:rsidR="040D3E13" w:rsidRPr="008228D3">
        <w:rPr>
          <w:rStyle w:val="textlayer--absolute"/>
          <w:sz w:val="24"/>
          <w:szCs w:val="24"/>
        </w:rPr>
        <w:t>counting</w:t>
      </w:r>
      <w:r w:rsidR="193F9EDC" w:rsidRPr="008228D3">
        <w:rPr>
          <w:rStyle w:val="textlayer--absolute"/>
          <w:sz w:val="24"/>
          <w:szCs w:val="24"/>
        </w:rPr>
        <w:t>.</w:t>
      </w:r>
      <w:r w:rsidR="73028FF2" w:rsidRPr="008228D3">
        <w:rPr>
          <w:rStyle w:val="textlayer--absolute"/>
          <w:sz w:val="24"/>
          <w:szCs w:val="24"/>
        </w:rPr>
        <w:t xml:space="preserve"> We also use the </w:t>
      </w:r>
      <w:proofErr w:type="spellStart"/>
      <w:r w:rsidR="73028FF2" w:rsidRPr="008228D3">
        <w:rPr>
          <w:rStyle w:val="textlayer--absolute"/>
          <w:sz w:val="24"/>
          <w:szCs w:val="24"/>
        </w:rPr>
        <w:t>pthread_mutex_lock</w:t>
      </w:r>
      <w:proofErr w:type="spellEnd"/>
      <w:r w:rsidR="6E16F291" w:rsidRPr="008228D3">
        <w:rPr>
          <w:rStyle w:val="textlayer--absolute"/>
          <w:sz w:val="24"/>
          <w:szCs w:val="24"/>
        </w:rPr>
        <w:t xml:space="preserve"> to </w:t>
      </w:r>
      <w:r w:rsidR="64B96071" w:rsidRPr="008228D3">
        <w:rPr>
          <w:rStyle w:val="textlayer--absolute"/>
          <w:sz w:val="24"/>
          <w:szCs w:val="24"/>
        </w:rPr>
        <w:t>solve the thread synchronization problems.</w:t>
      </w:r>
    </w:p>
    <w:p w14:paraId="5F2A47E6" w14:textId="48835695" w:rsidR="7DA78EA7" w:rsidRPr="00DB264D" w:rsidRDefault="00CE08A7" w:rsidP="005575D8">
      <w:pPr>
        <w:spacing w:line="360" w:lineRule="auto"/>
        <w:jc w:val="both"/>
        <w:rPr>
          <w:rStyle w:val="textlayer--absolute"/>
          <w:rFonts w:eastAsiaTheme="minorEastAsia"/>
          <w:sz w:val="24"/>
          <w:szCs w:val="24"/>
        </w:rPr>
      </w:pPr>
      <w:r w:rsidRPr="008228D3">
        <w:rPr>
          <w:rStyle w:val="textlayer--absolute"/>
          <w:rFonts w:eastAsiaTheme="minorEastAsia"/>
          <w:sz w:val="24"/>
          <w:szCs w:val="24"/>
        </w:rPr>
        <w:t xml:space="preserve">With the use of threads, </w:t>
      </w:r>
      <w:r w:rsidR="00B400F3" w:rsidRPr="008228D3">
        <w:rPr>
          <w:rStyle w:val="textlayer--absolute"/>
          <w:rFonts w:eastAsiaTheme="minorEastAsia"/>
          <w:sz w:val="24"/>
          <w:szCs w:val="24"/>
        </w:rPr>
        <w:t>parallelism can be achieved</w:t>
      </w:r>
      <w:r w:rsidR="00B90F81" w:rsidRPr="008228D3">
        <w:rPr>
          <w:rStyle w:val="textlayer--absolute"/>
          <w:rFonts w:eastAsiaTheme="minorEastAsia"/>
          <w:sz w:val="24"/>
          <w:szCs w:val="24"/>
        </w:rPr>
        <w:t>.</w:t>
      </w:r>
      <w:r w:rsidR="00B400F3" w:rsidRPr="008228D3">
        <w:rPr>
          <w:rStyle w:val="textlayer--absolute"/>
          <w:rFonts w:eastAsiaTheme="minorEastAsia"/>
          <w:sz w:val="24"/>
          <w:szCs w:val="24"/>
        </w:rPr>
        <w:t xml:space="preserve"> </w:t>
      </w:r>
      <w:r w:rsidR="00336FB3" w:rsidRPr="008228D3">
        <w:rPr>
          <w:rStyle w:val="textlayer--absolute"/>
          <w:rFonts w:eastAsiaTheme="minorEastAsia"/>
          <w:sz w:val="24"/>
          <w:szCs w:val="24"/>
        </w:rPr>
        <w:t>By running multiple threads</w:t>
      </w:r>
      <w:r w:rsidR="00125D02" w:rsidRPr="008228D3">
        <w:rPr>
          <w:rStyle w:val="textlayer--absolute"/>
          <w:rFonts w:eastAsiaTheme="minorEastAsia"/>
          <w:sz w:val="24"/>
          <w:szCs w:val="24"/>
        </w:rPr>
        <w:t xml:space="preserve"> in parallel over different CPU core</w:t>
      </w:r>
      <w:r w:rsidR="00FC3D67" w:rsidRPr="008228D3">
        <w:rPr>
          <w:rStyle w:val="textlayer--absolute"/>
          <w:rFonts w:eastAsiaTheme="minorEastAsia"/>
          <w:sz w:val="24"/>
          <w:szCs w:val="24"/>
        </w:rPr>
        <w:t xml:space="preserve">s, </w:t>
      </w:r>
      <w:r w:rsidR="005870A6" w:rsidRPr="008228D3">
        <w:rPr>
          <w:rStyle w:val="textlayer--absolute"/>
          <w:rFonts w:eastAsiaTheme="minorEastAsia"/>
          <w:sz w:val="24"/>
          <w:szCs w:val="24"/>
        </w:rPr>
        <w:t xml:space="preserve">we may speed up </w:t>
      </w:r>
      <w:r w:rsidR="00016F8B" w:rsidRPr="008228D3">
        <w:rPr>
          <w:rStyle w:val="textlayer--absolute"/>
          <w:rFonts w:eastAsiaTheme="minorEastAsia"/>
          <w:sz w:val="24"/>
          <w:szCs w:val="24"/>
        </w:rPr>
        <w:t xml:space="preserve">the running process. </w:t>
      </w:r>
      <w:r w:rsidR="00B12530" w:rsidRPr="008228D3">
        <w:rPr>
          <w:rStyle w:val="textlayer--absolute"/>
          <w:rFonts w:eastAsiaTheme="minorEastAsia"/>
          <w:sz w:val="24"/>
          <w:szCs w:val="24"/>
        </w:rPr>
        <w:t>Hence</w:t>
      </w:r>
      <w:r w:rsidR="00E52073" w:rsidRPr="008228D3">
        <w:rPr>
          <w:rStyle w:val="textlayer--absolute"/>
          <w:rFonts w:eastAsiaTheme="minorEastAsia"/>
          <w:sz w:val="24"/>
          <w:szCs w:val="24"/>
        </w:rPr>
        <w:t xml:space="preserve">, tests </w:t>
      </w:r>
      <w:r w:rsidR="00B12530" w:rsidRPr="008228D3">
        <w:rPr>
          <w:rStyle w:val="textlayer--absolute"/>
          <w:rFonts w:eastAsiaTheme="minorEastAsia"/>
          <w:sz w:val="24"/>
          <w:szCs w:val="24"/>
        </w:rPr>
        <w:t>were</w:t>
      </w:r>
      <w:r w:rsidR="00E52073" w:rsidRPr="008228D3">
        <w:rPr>
          <w:rStyle w:val="textlayer--absolute"/>
          <w:rFonts w:eastAsiaTheme="minorEastAsia"/>
          <w:sz w:val="24"/>
          <w:szCs w:val="24"/>
        </w:rPr>
        <w:t xml:space="preserve"> made to find the optimal number of threads for our </w:t>
      </w:r>
      <w:r w:rsidR="009B43C8" w:rsidRPr="008228D3">
        <w:rPr>
          <w:rStyle w:val="textlayer--absolute"/>
          <w:rFonts w:eastAsiaTheme="minorEastAsia"/>
          <w:sz w:val="24"/>
          <w:szCs w:val="24"/>
        </w:rPr>
        <w:t xml:space="preserve">program </w:t>
      </w:r>
      <w:proofErr w:type="gramStart"/>
      <w:r w:rsidR="001A76B6" w:rsidRPr="008228D3">
        <w:rPr>
          <w:rStyle w:val="textlayer--absolute"/>
          <w:rFonts w:eastAsiaTheme="minorEastAsia"/>
          <w:sz w:val="24"/>
          <w:szCs w:val="24"/>
        </w:rPr>
        <w:t xml:space="preserve">in order </w:t>
      </w:r>
      <w:r w:rsidR="009B43C8" w:rsidRPr="008228D3">
        <w:rPr>
          <w:rStyle w:val="textlayer--absolute"/>
          <w:rFonts w:eastAsiaTheme="minorEastAsia"/>
          <w:sz w:val="24"/>
          <w:szCs w:val="24"/>
        </w:rPr>
        <w:t>to</w:t>
      </w:r>
      <w:proofErr w:type="gramEnd"/>
      <w:r w:rsidR="00AF6BF5" w:rsidRPr="008228D3">
        <w:rPr>
          <w:rStyle w:val="textlayer--absolute"/>
          <w:rFonts w:eastAsiaTheme="minorEastAsia"/>
          <w:sz w:val="24"/>
          <w:szCs w:val="24"/>
        </w:rPr>
        <w:t xml:space="preserve"> </w:t>
      </w:r>
      <w:r w:rsidR="002C6381" w:rsidRPr="008228D3">
        <w:rPr>
          <w:rStyle w:val="textlayer--absolute"/>
          <w:rFonts w:eastAsiaTheme="minorEastAsia"/>
          <w:sz w:val="24"/>
          <w:szCs w:val="24"/>
        </w:rPr>
        <w:t xml:space="preserve">have the </w:t>
      </w:r>
      <w:r w:rsidR="00AD13A1" w:rsidRPr="008228D3">
        <w:rPr>
          <w:rStyle w:val="textlayer--absolute"/>
          <w:rFonts w:eastAsiaTheme="minorEastAsia"/>
          <w:sz w:val="24"/>
          <w:szCs w:val="24"/>
        </w:rPr>
        <w:t>most ideal execution result.</w:t>
      </w:r>
      <w:r w:rsidR="00BB2DE9">
        <w:rPr>
          <w:rStyle w:val="textlayer--absolute"/>
          <w:rFonts w:eastAsiaTheme="minorEastAsia"/>
          <w:sz w:val="24"/>
          <w:szCs w:val="24"/>
        </w:rPr>
        <w:t xml:space="preserve"> </w:t>
      </w:r>
      <w:r w:rsidR="00E360C4">
        <w:rPr>
          <w:rStyle w:val="textlayer--absolute"/>
          <w:rFonts w:eastAsiaTheme="minorEastAsia"/>
          <w:sz w:val="24"/>
          <w:szCs w:val="24"/>
        </w:rPr>
        <w:t xml:space="preserve">Contents of </w:t>
      </w:r>
      <w:r w:rsidR="00455BFC">
        <w:rPr>
          <w:rStyle w:val="textlayer--absolute"/>
          <w:rFonts w:eastAsiaTheme="minorEastAsia"/>
          <w:sz w:val="24"/>
          <w:szCs w:val="24"/>
        </w:rPr>
        <w:t xml:space="preserve">the </w:t>
      </w:r>
      <w:r w:rsidR="00E360C4">
        <w:rPr>
          <w:rStyle w:val="textlayer--absolute"/>
          <w:rFonts w:eastAsiaTheme="minorEastAsia"/>
          <w:sz w:val="24"/>
          <w:szCs w:val="24"/>
        </w:rPr>
        <w:t>file ha</w:t>
      </w:r>
      <w:r w:rsidR="00455BFC">
        <w:rPr>
          <w:rStyle w:val="textlayer--absolute"/>
          <w:rFonts w:eastAsiaTheme="minorEastAsia"/>
          <w:sz w:val="24"/>
          <w:szCs w:val="24"/>
        </w:rPr>
        <w:t>ve</w:t>
      </w:r>
      <w:r w:rsidR="00E360C4">
        <w:rPr>
          <w:rStyle w:val="textlayer--absolute"/>
          <w:rFonts w:eastAsiaTheme="minorEastAsia"/>
          <w:sz w:val="24"/>
          <w:szCs w:val="24"/>
        </w:rPr>
        <w:t xml:space="preserve"> been divided into parts </w:t>
      </w:r>
      <w:r w:rsidR="005D302D">
        <w:rPr>
          <w:rStyle w:val="textlayer--absolute"/>
          <w:rFonts w:eastAsiaTheme="minorEastAsia"/>
          <w:sz w:val="24"/>
          <w:szCs w:val="24"/>
        </w:rPr>
        <w:t xml:space="preserve">and handled by </w:t>
      </w:r>
      <w:r w:rsidR="008B5784">
        <w:rPr>
          <w:rStyle w:val="textlayer--absolute"/>
          <w:rFonts w:eastAsiaTheme="minorEastAsia"/>
          <w:sz w:val="24"/>
          <w:szCs w:val="24"/>
        </w:rPr>
        <w:t>multiple threads.</w:t>
      </w:r>
    </w:p>
    <w:p w14:paraId="19ABB1D2" w14:textId="4A936CA0" w:rsidR="006C0397" w:rsidRPr="002A5B3A" w:rsidRDefault="0413C530" w:rsidP="002A5B3A">
      <w:pPr>
        <w:spacing w:line="360" w:lineRule="auto"/>
        <w:jc w:val="both"/>
        <w:rPr>
          <w:rFonts w:eastAsiaTheme="minorEastAsia"/>
          <w:sz w:val="24"/>
          <w:szCs w:val="24"/>
        </w:rPr>
      </w:pPr>
      <w:proofErr w:type="gramStart"/>
      <w:r w:rsidRPr="43EE8259">
        <w:rPr>
          <w:rStyle w:val="textlayer--absolute"/>
          <w:sz w:val="24"/>
          <w:szCs w:val="24"/>
        </w:rPr>
        <w:t>In order to</w:t>
      </w:r>
      <w:proofErr w:type="gramEnd"/>
      <w:r w:rsidRPr="43EE8259">
        <w:rPr>
          <w:rStyle w:val="textlayer--absolute"/>
          <w:sz w:val="24"/>
          <w:szCs w:val="24"/>
        </w:rPr>
        <w:t xml:space="preserve"> prevent data inconsistency, </w:t>
      </w:r>
      <w:proofErr w:type="spellStart"/>
      <w:r w:rsidRPr="43EE8259">
        <w:rPr>
          <w:rStyle w:val="textlayer--absolute"/>
          <w:sz w:val="24"/>
          <w:szCs w:val="24"/>
        </w:rPr>
        <w:t>pthread_mutex_lock</w:t>
      </w:r>
      <w:proofErr w:type="spellEnd"/>
      <w:r w:rsidRPr="43EE8259">
        <w:rPr>
          <w:rStyle w:val="textlayer--absolute"/>
          <w:sz w:val="24"/>
          <w:szCs w:val="24"/>
        </w:rPr>
        <w:t xml:space="preserve"> would be used in our project. </w:t>
      </w:r>
      <w:proofErr w:type="spellStart"/>
      <w:r w:rsidRPr="43EE8259">
        <w:rPr>
          <w:rStyle w:val="textlayer--absolute"/>
          <w:sz w:val="24"/>
          <w:szCs w:val="24"/>
        </w:rPr>
        <w:t>Pthread_mutex_lock</w:t>
      </w:r>
      <w:proofErr w:type="spellEnd"/>
      <w:r w:rsidRPr="43EE8259">
        <w:rPr>
          <w:rStyle w:val="textlayer--absolute"/>
          <w:sz w:val="24"/>
          <w:szCs w:val="24"/>
        </w:rPr>
        <w:t xml:space="preserve"> could lock the critical section, then no other processes can be executed in the critical sections. Only one process can access the critical section at the same time. It is a powerful tool to solve synchronization problems.</w:t>
      </w:r>
    </w:p>
    <w:p w14:paraId="1C6EAB32" w14:textId="77777777" w:rsidR="00B23CDC" w:rsidRDefault="00B23CDC"/>
    <w:p w14:paraId="60704780" w14:textId="3B1E8204" w:rsidR="003C5E86" w:rsidRPr="001B78F7" w:rsidRDefault="003C5E86">
      <w:pPr>
        <w:rPr>
          <w:u w:val="single"/>
        </w:rPr>
      </w:pPr>
      <w:r w:rsidRPr="001B78F7">
        <w:rPr>
          <w:u w:val="single"/>
        </w:rPr>
        <w:br w:type="page"/>
      </w:r>
    </w:p>
    <w:p w14:paraId="07A83CCF" w14:textId="30C743BC" w:rsidR="00D32A8A" w:rsidRDefault="00DB1CB0" w:rsidP="00D32A8A">
      <w:pPr>
        <w:pStyle w:val="Heading"/>
      </w:pPr>
      <w:bookmarkStart w:id="1" w:name="_Toc88749238"/>
      <w:r>
        <w:lastRenderedPageBreak/>
        <w:t>Implementation</w:t>
      </w:r>
      <w:bookmarkEnd w:id="1"/>
    </w:p>
    <w:p w14:paraId="3B108125" w14:textId="77777777" w:rsidR="00C80BE3" w:rsidRDefault="00C80BE3" w:rsidP="00C80BE3">
      <w:pPr>
        <w:pStyle w:val="Heading2"/>
      </w:pPr>
      <w:bookmarkStart w:id="2" w:name="_Toc88749239"/>
      <w:r>
        <w:t>Overview of the Program’s Logic</w:t>
      </w:r>
      <w:bookmarkEnd w:id="2"/>
    </w:p>
    <w:p w14:paraId="13D3AFEB" w14:textId="77777777" w:rsidR="00C80BE3" w:rsidRPr="00A83DD0" w:rsidRDefault="00982F66" w:rsidP="00AE1517">
      <w:pPr>
        <w:spacing w:line="360" w:lineRule="auto"/>
        <w:rPr>
          <w:rFonts w:eastAsiaTheme="minorEastAsia"/>
          <w:sz w:val="24"/>
          <w:szCs w:val="24"/>
        </w:rPr>
      </w:pPr>
      <w:r w:rsidRPr="00A83DD0">
        <w:rPr>
          <w:rFonts w:eastAsiaTheme="minorEastAsia"/>
          <w:sz w:val="24"/>
          <w:szCs w:val="24"/>
        </w:rPr>
        <w:t>T</w:t>
      </w:r>
      <w:r w:rsidR="00C80BE3" w:rsidRPr="00A83DD0">
        <w:rPr>
          <w:rFonts w:eastAsiaTheme="minorEastAsia"/>
          <w:sz w:val="24"/>
          <w:szCs w:val="24"/>
        </w:rPr>
        <w:t>he</w:t>
      </w:r>
      <w:r w:rsidR="00D53407" w:rsidRPr="00A83DD0">
        <w:rPr>
          <w:rFonts w:eastAsiaTheme="minorEastAsia"/>
          <w:sz w:val="24"/>
          <w:szCs w:val="24"/>
        </w:rPr>
        <w:t xml:space="preserve"> proposed</w:t>
      </w:r>
      <w:r w:rsidR="00C80BE3" w:rsidRPr="00A83DD0">
        <w:rPr>
          <w:rFonts w:eastAsiaTheme="minorEastAsia"/>
          <w:sz w:val="24"/>
          <w:szCs w:val="24"/>
        </w:rPr>
        <w:t xml:space="preserve"> program</w:t>
      </w:r>
      <w:r w:rsidR="00DB553E" w:rsidRPr="00A83DD0">
        <w:rPr>
          <w:rFonts w:eastAsiaTheme="minorEastAsia"/>
          <w:sz w:val="24"/>
          <w:szCs w:val="24"/>
        </w:rPr>
        <w:t xml:space="preserve"> </w:t>
      </w:r>
      <w:r w:rsidR="00C80BE3" w:rsidRPr="00A83DD0">
        <w:rPr>
          <w:rFonts w:eastAsiaTheme="minorEastAsia"/>
          <w:sz w:val="24"/>
          <w:szCs w:val="24"/>
        </w:rPr>
        <w:t>generates multiple threads to count characters in parallel.</w:t>
      </w:r>
      <w:r w:rsidR="0034011A" w:rsidRPr="00A83DD0">
        <w:rPr>
          <w:rFonts w:eastAsiaTheme="minorEastAsia"/>
          <w:sz w:val="24"/>
          <w:szCs w:val="24"/>
        </w:rPr>
        <w:t xml:space="preserve"> The structure </w:t>
      </w:r>
      <w:r w:rsidR="00E35CF0" w:rsidRPr="00A83DD0">
        <w:rPr>
          <w:rFonts w:eastAsiaTheme="minorEastAsia"/>
          <w:sz w:val="24"/>
          <w:szCs w:val="24"/>
        </w:rPr>
        <w:t>of it can be divided into several parts</w:t>
      </w:r>
      <w:r w:rsidR="00FC45CD" w:rsidRPr="00A83DD0">
        <w:rPr>
          <w:rFonts w:eastAsiaTheme="minorEastAsia"/>
          <w:sz w:val="24"/>
          <w:szCs w:val="24"/>
        </w:rPr>
        <w:t xml:space="preserve"> (in execution order)</w:t>
      </w:r>
      <w:r w:rsidR="00787F52" w:rsidRPr="00A83DD0">
        <w:rPr>
          <w:rFonts w:eastAsiaTheme="minorEastAsia"/>
          <w:sz w:val="24"/>
          <w:szCs w:val="24"/>
        </w:rPr>
        <w:t xml:space="preserve">: </w:t>
      </w:r>
    </w:p>
    <w:p w14:paraId="0FCA745A" w14:textId="77777777" w:rsidR="00E1540A" w:rsidRPr="00A83DD0" w:rsidRDefault="00E1540A" w:rsidP="00E1540A">
      <w:pPr>
        <w:spacing w:line="360" w:lineRule="auto"/>
        <w:rPr>
          <w:rFonts w:eastAsiaTheme="minorEastAsia"/>
          <w:sz w:val="24"/>
          <w:szCs w:val="24"/>
        </w:rPr>
      </w:pPr>
      <w:r w:rsidRPr="00A83DD0">
        <w:rPr>
          <w:rFonts w:eastAsiaTheme="minorEastAsia"/>
          <w:sz w:val="24"/>
          <w:szCs w:val="24"/>
        </w:rPr>
        <w:t>1. File processing</w:t>
      </w:r>
    </w:p>
    <w:p w14:paraId="64DE5AB0" w14:textId="77777777" w:rsidR="00E1540A" w:rsidRPr="00A83DD0" w:rsidRDefault="00E1540A" w:rsidP="00E1540A">
      <w:pPr>
        <w:spacing w:line="360" w:lineRule="auto"/>
        <w:rPr>
          <w:rFonts w:eastAsiaTheme="minorEastAsia"/>
          <w:sz w:val="24"/>
          <w:szCs w:val="24"/>
        </w:rPr>
      </w:pPr>
      <w:r w:rsidRPr="00A83DD0">
        <w:rPr>
          <w:rFonts w:eastAsiaTheme="minorEastAsia"/>
          <w:sz w:val="24"/>
          <w:szCs w:val="24"/>
        </w:rPr>
        <w:t>The program will read inputs from arguments, scan for file paths if there is a directory, perform sorting, and store file contents in an array.</w:t>
      </w:r>
    </w:p>
    <w:p w14:paraId="414A0268" w14:textId="77777777" w:rsidR="00E1540A" w:rsidRPr="00A83DD0" w:rsidRDefault="00E1540A" w:rsidP="00E1540A">
      <w:pPr>
        <w:spacing w:line="360" w:lineRule="auto"/>
        <w:rPr>
          <w:rFonts w:eastAsiaTheme="minorEastAsia"/>
          <w:sz w:val="24"/>
          <w:szCs w:val="24"/>
        </w:rPr>
      </w:pPr>
      <w:r w:rsidRPr="00A83DD0">
        <w:rPr>
          <w:rFonts w:eastAsiaTheme="minorEastAsia"/>
          <w:sz w:val="24"/>
          <w:szCs w:val="24"/>
        </w:rPr>
        <w:t>2. Thread configuration</w:t>
      </w:r>
    </w:p>
    <w:p w14:paraId="4F4B1BE8" w14:textId="77777777" w:rsidR="00E1540A" w:rsidRPr="00A83DD0" w:rsidRDefault="00E1540A" w:rsidP="00E1540A">
      <w:pPr>
        <w:spacing w:line="360" w:lineRule="auto"/>
        <w:rPr>
          <w:rFonts w:eastAsiaTheme="minorEastAsia"/>
          <w:sz w:val="24"/>
          <w:szCs w:val="24"/>
        </w:rPr>
      </w:pPr>
      <w:r w:rsidRPr="00A83DD0">
        <w:rPr>
          <w:rFonts w:eastAsiaTheme="minorEastAsia"/>
          <w:sz w:val="24"/>
          <w:szCs w:val="24"/>
        </w:rPr>
        <w:t>The program will decide an appropriate number of threads to use, then launch and wait for the threads.</w:t>
      </w:r>
    </w:p>
    <w:p w14:paraId="0F7A821A" w14:textId="77777777" w:rsidR="00E1540A" w:rsidRPr="00A83DD0" w:rsidRDefault="00E1540A" w:rsidP="00E1540A">
      <w:pPr>
        <w:spacing w:line="360" w:lineRule="auto"/>
        <w:rPr>
          <w:rFonts w:eastAsiaTheme="minorEastAsia"/>
          <w:sz w:val="24"/>
          <w:szCs w:val="24"/>
        </w:rPr>
      </w:pPr>
      <w:r w:rsidRPr="00A83DD0">
        <w:rPr>
          <w:rFonts w:eastAsiaTheme="minorEastAsia"/>
          <w:sz w:val="24"/>
          <w:szCs w:val="24"/>
        </w:rPr>
        <w:t>3. Thread execution</w:t>
      </w:r>
    </w:p>
    <w:p w14:paraId="69DDEBB8" w14:textId="77777777" w:rsidR="00E1540A" w:rsidRPr="00A83DD0" w:rsidRDefault="00E1540A" w:rsidP="00E1540A">
      <w:pPr>
        <w:spacing w:line="360" w:lineRule="auto"/>
        <w:rPr>
          <w:rFonts w:eastAsiaTheme="minorEastAsia"/>
          <w:sz w:val="24"/>
          <w:szCs w:val="24"/>
        </w:rPr>
      </w:pPr>
      <w:r w:rsidRPr="00A83DD0">
        <w:rPr>
          <w:rFonts w:eastAsiaTheme="minorEastAsia"/>
          <w:sz w:val="24"/>
          <w:szCs w:val="24"/>
        </w:rPr>
        <w:t>When the program creates a thread, the thread will loop through all files, perform counting, then add up the results.</w:t>
      </w:r>
    </w:p>
    <w:p w14:paraId="01A8EE9A" w14:textId="736FC297" w:rsidR="00E1540A" w:rsidRPr="00A83DD0" w:rsidRDefault="00E1540A" w:rsidP="00E1540A">
      <w:pPr>
        <w:spacing w:line="360" w:lineRule="auto"/>
        <w:rPr>
          <w:rFonts w:eastAsiaTheme="minorEastAsia"/>
          <w:sz w:val="24"/>
          <w:szCs w:val="24"/>
        </w:rPr>
      </w:pPr>
      <w:r w:rsidRPr="00A83DD0">
        <w:rPr>
          <w:rFonts w:eastAsiaTheme="minorEastAsia"/>
          <w:sz w:val="24"/>
          <w:szCs w:val="24"/>
        </w:rPr>
        <w:t>4. Result display</w:t>
      </w:r>
    </w:p>
    <w:p w14:paraId="64CD4E3A" w14:textId="6AA9F7D9" w:rsidR="009815C9" w:rsidRPr="00A83DD0" w:rsidRDefault="00E1540A" w:rsidP="00E1540A">
      <w:pPr>
        <w:spacing w:line="360" w:lineRule="auto"/>
        <w:rPr>
          <w:rFonts w:eastAsiaTheme="minorEastAsia"/>
          <w:sz w:val="24"/>
          <w:szCs w:val="24"/>
        </w:rPr>
      </w:pPr>
      <w:r w:rsidRPr="00A83DD0">
        <w:rPr>
          <w:rFonts w:eastAsiaTheme="minorEastAsia"/>
          <w:sz w:val="24"/>
          <w:szCs w:val="24"/>
        </w:rPr>
        <w:t>The program will display the results after the completion of thread execution.</w:t>
      </w:r>
    </w:p>
    <w:p w14:paraId="7C32B930" w14:textId="77426054" w:rsidR="0087622E" w:rsidRDefault="00017B4C" w:rsidP="00115550">
      <w:pPr>
        <w:pStyle w:val="Heading2"/>
      </w:pPr>
      <w:bookmarkStart w:id="3" w:name="_Toc88749240"/>
      <w:r>
        <w:t>Accessing Input Files</w:t>
      </w:r>
      <w:bookmarkEnd w:id="3"/>
    </w:p>
    <w:p w14:paraId="40F753AF" w14:textId="25095DF5" w:rsidR="00013C82" w:rsidRPr="001729DF" w:rsidRDefault="00A94561" w:rsidP="00E00D9C">
      <w:pPr>
        <w:spacing w:line="360" w:lineRule="auto"/>
        <w:jc w:val="both"/>
        <w:rPr>
          <w:rFonts w:eastAsiaTheme="minorEastAsia"/>
          <w:sz w:val="24"/>
          <w:szCs w:val="24"/>
        </w:rPr>
      </w:pPr>
      <w:r w:rsidRPr="001729DF">
        <w:rPr>
          <w:sz w:val="24"/>
          <w:szCs w:val="24"/>
        </w:rPr>
        <w:t xml:space="preserve">We use </w:t>
      </w:r>
      <w:proofErr w:type="spellStart"/>
      <w:r w:rsidRPr="001729DF">
        <w:rPr>
          <w:sz w:val="24"/>
          <w:szCs w:val="24"/>
        </w:rPr>
        <w:t>mmap</w:t>
      </w:r>
      <w:proofErr w:type="spellEnd"/>
      <w:r w:rsidRPr="001729DF">
        <w:rPr>
          <w:sz w:val="24"/>
          <w:szCs w:val="24"/>
        </w:rPr>
        <w:t>() to access input files</w:t>
      </w:r>
      <w:r w:rsidR="00F21B87" w:rsidRPr="001729DF">
        <w:rPr>
          <w:sz w:val="24"/>
          <w:szCs w:val="24"/>
        </w:rPr>
        <w:t xml:space="preserve"> since</w:t>
      </w:r>
      <w:r w:rsidR="00453748" w:rsidRPr="001729DF">
        <w:rPr>
          <w:sz w:val="24"/>
          <w:szCs w:val="24"/>
        </w:rPr>
        <w:t xml:space="preserve"> </w:t>
      </w:r>
      <w:proofErr w:type="spellStart"/>
      <w:r w:rsidR="00453748" w:rsidRPr="001729DF">
        <w:rPr>
          <w:sz w:val="24"/>
          <w:szCs w:val="24"/>
        </w:rPr>
        <w:t>mmap</w:t>
      </w:r>
      <w:proofErr w:type="spellEnd"/>
      <w:r w:rsidR="00453748" w:rsidRPr="001729DF">
        <w:rPr>
          <w:sz w:val="24"/>
          <w:szCs w:val="24"/>
        </w:rPr>
        <w:t>() is more efficient than traditional file accessing approach</w:t>
      </w:r>
      <w:r w:rsidR="00D2393C" w:rsidRPr="001729DF">
        <w:rPr>
          <w:sz w:val="24"/>
          <w:szCs w:val="24"/>
        </w:rPr>
        <w:t xml:space="preserve"> such as </w:t>
      </w:r>
      <w:proofErr w:type="spellStart"/>
      <w:r w:rsidR="00BC4B00">
        <w:rPr>
          <w:sz w:val="24"/>
          <w:szCs w:val="24"/>
        </w:rPr>
        <w:t>f</w:t>
      </w:r>
      <w:r w:rsidR="00D2393C" w:rsidRPr="001729DF">
        <w:rPr>
          <w:sz w:val="24"/>
          <w:szCs w:val="24"/>
        </w:rPr>
        <w:t>read</w:t>
      </w:r>
      <w:proofErr w:type="spellEnd"/>
      <w:r w:rsidR="00D2393C" w:rsidRPr="001729DF">
        <w:rPr>
          <w:sz w:val="24"/>
          <w:szCs w:val="24"/>
        </w:rPr>
        <w:t>()</w:t>
      </w:r>
      <w:r w:rsidR="00870DA0">
        <w:rPr>
          <w:sz w:val="24"/>
          <w:szCs w:val="24"/>
        </w:rPr>
        <w:t xml:space="preserve">, </w:t>
      </w:r>
      <w:proofErr w:type="spellStart"/>
      <w:r w:rsidR="00870DA0">
        <w:rPr>
          <w:sz w:val="24"/>
          <w:szCs w:val="24"/>
        </w:rPr>
        <w:t>fgetc</w:t>
      </w:r>
      <w:proofErr w:type="spellEnd"/>
      <w:r w:rsidR="00390AD8">
        <w:rPr>
          <w:sz w:val="24"/>
          <w:szCs w:val="24"/>
        </w:rPr>
        <w:t>()</w:t>
      </w:r>
      <w:r w:rsidR="00870DA0">
        <w:rPr>
          <w:sz w:val="24"/>
          <w:szCs w:val="24"/>
        </w:rPr>
        <w:t xml:space="preserve">, </w:t>
      </w:r>
      <w:proofErr w:type="spellStart"/>
      <w:r w:rsidR="00862F99">
        <w:rPr>
          <w:sz w:val="24"/>
          <w:szCs w:val="24"/>
        </w:rPr>
        <w:t>fscanf</w:t>
      </w:r>
      <w:proofErr w:type="spellEnd"/>
      <w:r w:rsidR="00390AD8">
        <w:rPr>
          <w:sz w:val="24"/>
          <w:szCs w:val="24"/>
        </w:rPr>
        <w:t>()</w:t>
      </w:r>
      <w:r w:rsidR="00862F99">
        <w:rPr>
          <w:sz w:val="24"/>
          <w:szCs w:val="24"/>
        </w:rPr>
        <w:t>..</w:t>
      </w:r>
      <w:r w:rsidRPr="001729DF">
        <w:rPr>
          <w:sz w:val="24"/>
          <w:szCs w:val="24"/>
        </w:rPr>
        <w:t>.</w:t>
      </w:r>
      <w:r w:rsidR="00DB6343" w:rsidRPr="001729DF">
        <w:rPr>
          <w:sz w:val="24"/>
          <w:szCs w:val="24"/>
        </w:rPr>
        <w:t xml:space="preserve"> Compared to </w:t>
      </w:r>
      <w:r w:rsidR="00DF203C">
        <w:rPr>
          <w:sz w:val="24"/>
          <w:szCs w:val="24"/>
        </w:rPr>
        <w:t>them</w:t>
      </w:r>
      <w:r w:rsidR="00DB6343" w:rsidRPr="001729DF">
        <w:rPr>
          <w:sz w:val="24"/>
          <w:szCs w:val="24"/>
        </w:rPr>
        <w:t>,</w:t>
      </w:r>
      <w:r w:rsidR="00C92878" w:rsidRPr="001729DF">
        <w:rPr>
          <w:sz w:val="24"/>
          <w:szCs w:val="24"/>
        </w:rPr>
        <w:t xml:space="preserve"> </w:t>
      </w:r>
      <w:proofErr w:type="spellStart"/>
      <w:r w:rsidR="00C92878" w:rsidRPr="001729DF">
        <w:rPr>
          <w:sz w:val="24"/>
          <w:szCs w:val="24"/>
        </w:rPr>
        <w:t>mmap</w:t>
      </w:r>
      <w:proofErr w:type="spellEnd"/>
      <w:r w:rsidR="00C92878" w:rsidRPr="001729DF">
        <w:rPr>
          <w:sz w:val="24"/>
          <w:szCs w:val="24"/>
        </w:rPr>
        <w:t>()</w:t>
      </w:r>
      <w:r w:rsidR="008E56ED" w:rsidRPr="001729DF">
        <w:rPr>
          <w:sz w:val="24"/>
          <w:szCs w:val="24"/>
        </w:rPr>
        <w:t xml:space="preserve"> does not </w:t>
      </w:r>
      <w:r w:rsidR="00020550" w:rsidRPr="001729DF">
        <w:rPr>
          <w:sz w:val="24"/>
          <w:szCs w:val="24"/>
        </w:rPr>
        <w:t>consume</w:t>
      </w:r>
      <w:r w:rsidR="004D572B" w:rsidRPr="001729DF">
        <w:rPr>
          <w:sz w:val="24"/>
          <w:szCs w:val="24"/>
        </w:rPr>
        <w:t xml:space="preserve"> large memory </w:t>
      </w:r>
      <w:r w:rsidR="00853E25" w:rsidRPr="001729DF">
        <w:rPr>
          <w:sz w:val="24"/>
          <w:szCs w:val="24"/>
        </w:rPr>
        <w:t xml:space="preserve">like </w:t>
      </w:r>
      <w:proofErr w:type="spellStart"/>
      <w:r w:rsidR="00BC4B00">
        <w:rPr>
          <w:sz w:val="24"/>
          <w:szCs w:val="24"/>
        </w:rPr>
        <w:t>f</w:t>
      </w:r>
      <w:r w:rsidR="00853E25" w:rsidRPr="001729DF">
        <w:rPr>
          <w:sz w:val="24"/>
          <w:szCs w:val="24"/>
        </w:rPr>
        <w:t>read</w:t>
      </w:r>
      <w:proofErr w:type="spellEnd"/>
      <w:r w:rsidR="00853E25" w:rsidRPr="001729DF">
        <w:rPr>
          <w:sz w:val="24"/>
          <w:szCs w:val="24"/>
        </w:rPr>
        <w:t xml:space="preserve">() </w:t>
      </w:r>
      <w:r w:rsidR="004D572B" w:rsidRPr="001729DF">
        <w:rPr>
          <w:sz w:val="24"/>
          <w:szCs w:val="24"/>
        </w:rPr>
        <w:t>even if the file is large.</w:t>
      </w:r>
      <w:r w:rsidR="00853E25" w:rsidRPr="001729DF">
        <w:rPr>
          <w:sz w:val="24"/>
          <w:szCs w:val="24"/>
        </w:rPr>
        <w:t xml:space="preserve"> In con</w:t>
      </w:r>
      <w:r w:rsidR="0092669D" w:rsidRPr="001729DF">
        <w:rPr>
          <w:sz w:val="24"/>
          <w:szCs w:val="24"/>
        </w:rPr>
        <w:t xml:space="preserve">trast, it consumes address space, </w:t>
      </w:r>
      <w:proofErr w:type="spellStart"/>
      <w:r w:rsidR="00B94B6F" w:rsidRPr="001729DF">
        <w:rPr>
          <w:sz w:val="24"/>
          <w:szCs w:val="24"/>
        </w:rPr>
        <w:t>mmap</w:t>
      </w:r>
      <w:proofErr w:type="spellEnd"/>
      <w:r w:rsidR="00B94B6F" w:rsidRPr="001729DF">
        <w:rPr>
          <w:sz w:val="24"/>
          <w:szCs w:val="24"/>
        </w:rPr>
        <w:t>() can process</w:t>
      </w:r>
      <w:r w:rsidR="00952832" w:rsidRPr="001729DF">
        <w:rPr>
          <w:sz w:val="24"/>
          <w:szCs w:val="24"/>
        </w:rPr>
        <w:t xml:space="preserve"> up to</w:t>
      </w:r>
      <w:r w:rsidR="00B94B6F" w:rsidRPr="001729DF">
        <w:rPr>
          <w:sz w:val="24"/>
          <w:szCs w:val="24"/>
        </w:rPr>
        <w:t xml:space="preserve"> 2</w:t>
      </w:r>
      <w:r w:rsidR="00585209" w:rsidRPr="001729DF">
        <w:rPr>
          <w:sz w:val="24"/>
          <w:szCs w:val="24"/>
        </w:rPr>
        <w:t xml:space="preserve"> </w:t>
      </w:r>
      <w:r w:rsidR="00B94B6F" w:rsidRPr="001729DF">
        <w:rPr>
          <w:sz w:val="24"/>
          <w:szCs w:val="24"/>
        </w:rPr>
        <w:t xml:space="preserve">GB </w:t>
      </w:r>
      <w:r w:rsidR="001E3933" w:rsidRPr="001729DF">
        <w:rPr>
          <w:sz w:val="24"/>
          <w:szCs w:val="24"/>
        </w:rPr>
        <w:t xml:space="preserve">of a single file even if </w:t>
      </w:r>
      <w:r w:rsidR="00585209" w:rsidRPr="001729DF">
        <w:rPr>
          <w:sz w:val="24"/>
          <w:szCs w:val="24"/>
        </w:rPr>
        <w:t>the memory available of a system is below 2 GB.</w:t>
      </w:r>
      <w:r w:rsidR="000722A1" w:rsidRPr="001729DF">
        <w:rPr>
          <w:sz w:val="24"/>
          <w:szCs w:val="24"/>
        </w:rPr>
        <w:t xml:space="preserve"> Moreover, the I/O time of </w:t>
      </w:r>
      <w:proofErr w:type="spellStart"/>
      <w:r w:rsidR="000722A1" w:rsidRPr="001729DF">
        <w:rPr>
          <w:sz w:val="24"/>
          <w:szCs w:val="24"/>
        </w:rPr>
        <w:t>mmap</w:t>
      </w:r>
      <w:proofErr w:type="spellEnd"/>
      <w:r w:rsidR="000722A1" w:rsidRPr="001729DF">
        <w:rPr>
          <w:sz w:val="24"/>
          <w:szCs w:val="24"/>
        </w:rPr>
        <w:t>() is much shorter</w:t>
      </w:r>
      <w:r w:rsidR="00BC2141" w:rsidRPr="001729DF">
        <w:rPr>
          <w:sz w:val="24"/>
          <w:szCs w:val="24"/>
        </w:rPr>
        <w:t>, it significantly boosts up the</w:t>
      </w:r>
      <w:r w:rsidR="00FE2DD0" w:rsidRPr="001729DF">
        <w:rPr>
          <w:sz w:val="24"/>
          <w:szCs w:val="24"/>
        </w:rPr>
        <w:t xml:space="preserve"> overall</w:t>
      </w:r>
      <w:r w:rsidR="00BC2141" w:rsidRPr="001729DF">
        <w:rPr>
          <w:sz w:val="24"/>
          <w:szCs w:val="24"/>
        </w:rPr>
        <w:t xml:space="preserve"> performance</w:t>
      </w:r>
      <w:r w:rsidR="000722A1" w:rsidRPr="001729DF">
        <w:rPr>
          <w:sz w:val="24"/>
          <w:szCs w:val="24"/>
        </w:rPr>
        <w:t>.</w:t>
      </w:r>
    </w:p>
    <w:p w14:paraId="6B52341E" w14:textId="199E0262" w:rsidR="00622024" w:rsidRPr="00567502" w:rsidRDefault="000E2FDD" w:rsidP="00E00D9C">
      <w:pPr>
        <w:spacing w:line="360" w:lineRule="auto"/>
        <w:rPr>
          <w:rFonts w:eastAsiaTheme="minorEastAsia"/>
          <w:sz w:val="24"/>
          <w:szCs w:val="24"/>
        </w:rPr>
      </w:pPr>
      <w:r w:rsidRPr="00567502">
        <w:rPr>
          <w:rFonts w:eastAsiaTheme="minorEastAsia" w:hint="eastAsia"/>
          <w:sz w:val="24"/>
          <w:szCs w:val="24"/>
        </w:rPr>
        <w:t>F</w:t>
      </w:r>
      <w:r w:rsidRPr="00567502">
        <w:rPr>
          <w:rFonts w:eastAsiaTheme="minorEastAsia"/>
          <w:sz w:val="24"/>
          <w:szCs w:val="24"/>
        </w:rPr>
        <w:t xml:space="preserve">or the </w:t>
      </w:r>
      <w:r w:rsidR="00F0309E" w:rsidRPr="00567502">
        <w:rPr>
          <w:rFonts w:eastAsiaTheme="minorEastAsia"/>
          <w:sz w:val="24"/>
          <w:szCs w:val="24"/>
        </w:rPr>
        <w:t xml:space="preserve">complete flow of processing input files, </w:t>
      </w:r>
      <w:r w:rsidR="00913907" w:rsidRPr="00567502">
        <w:rPr>
          <w:rFonts w:eastAsiaTheme="minorEastAsia"/>
          <w:sz w:val="24"/>
          <w:szCs w:val="24"/>
        </w:rPr>
        <w:t>consider the following pseudocode:</w:t>
      </w:r>
    </w:p>
    <w:tbl>
      <w:tblPr>
        <w:tblStyle w:val="TableGrid"/>
        <w:tblW w:w="0" w:type="auto"/>
        <w:tblLook w:val="04A0" w:firstRow="1" w:lastRow="0" w:firstColumn="1" w:lastColumn="0" w:noHBand="0" w:noVBand="1"/>
      </w:tblPr>
      <w:tblGrid>
        <w:gridCol w:w="8296"/>
      </w:tblGrid>
      <w:tr w:rsidR="00913907" w14:paraId="084389E7" w14:textId="77777777" w:rsidTr="00913907">
        <w:tc>
          <w:tcPr>
            <w:tcW w:w="8296" w:type="dxa"/>
          </w:tcPr>
          <w:p w14:paraId="3DE71CC7" w14:textId="77777777" w:rsidR="00C342FA" w:rsidRDefault="00A625BD" w:rsidP="00F93B68">
            <w:pPr>
              <w:ind w:left="440"/>
              <w:rPr>
                <w:rFonts w:eastAsiaTheme="minorEastAsia"/>
              </w:rPr>
            </w:pPr>
            <w:r>
              <w:rPr>
                <w:rFonts w:eastAsiaTheme="minorEastAsia" w:hint="eastAsia"/>
              </w:rPr>
              <w:t>/</w:t>
            </w:r>
            <w:r>
              <w:rPr>
                <w:rFonts w:eastAsiaTheme="minorEastAsia"/>
              </w:rPr>
              <w:t>/This is not the full flow, please refer to the source cod</w:t>
            </w:r>
            <w:r w:rsidR="00C05B14">
              <w:rPr>
                <w:rFonts w:eastAsiaTheme="minorEastAsia" w:hint="eastAsia"/>
              </w:rPr>
              <w:t>e</w:t>
            </w:r>
            <w:r w:rsidR="000E6AD8">
              <w:rPr>
                <w:rFonts w:eastAsiaTheme="minorEastAsia"/>
              </w:rPr>
              <w:t xml:space="preserve"> for details</w:t>
            </w:r>
            <w:r w:rsidR="00BC0771">
              <w:rPr>
                <w:rFonts w:eastAsiaTheme="minorEastAsia"/>
              </w:rPr>
              <w:tab/>
            </w:r>
          </w:p>
          <w:p w14:paraId="70C397B2" w14:textId="3FD4D42E" w:rsidR="00131872" w:rsidRDefault="00131872" w:rsidP="00F93B68">
            <w:pPr>
              <w:ind w:left="440"/>
              <w:rPr>
                <w:rFonts w:eastAsiaTheme="minorEastAsia"/>
              </w:rPr>
            </w:pPr>
            <w:r>
              <w:rPr>
                <w:rFonts w:eastAsiaTheme="minorEastAsia" w:hint="eastAsia"/>
              </w:rPr>
              <w:t>b</w:t>
            </w:r>
            <w:r>
              <w:rPr>
                <w:rFonts w:eastAsiaTheme="minorEastAsia"/>
              </w:rPr>
              <w:t>egin</w:t>
            </w:r>
          </w:p>
          <w:p w14:paraId="6E551559" w14:textId="445B9E0D" w:rsidR="00C342FA" w:rsidRDefault="00C342FA" w:rsidP="00F93B68">
            <w:pPr>
              <w:ind w:left="440"/>
              <w:rPr>
                <w:rFonts w:eastAsiaTheme="minorEastAsia"/>
              </w:rPr>
            </w:pPr>
            <w:r>
              <w:rPr>
                <w:rFonts w:eastAsiaTheme="minorEastAsia" w:hint="eastAsia"/>
              </w:rPr>
              <w:t>G</w:t>
            </w:r>
            <w:r>
              <w:rPr>
                <w:rFonts w:eastAsiaTheme="minorEastAsia"/>
              </w:rPr>
              <w:t xml:space="preserve">lobal var. </w:t>
            </w:r>
            <w:proofErr w:type="spellStart"/>
            <w:r>
              <w:rPr>
                <w:rFonts w:eastAsiaTheme="minorEastAsia"/>
              </w:rPr>
              <w:t>fileLS</w:t>
            </w:r>
            <w:proofErr w:type="spellEnd"/>
            <w:r>
              <w:rPr>
                <w:rFonts w:eastAsiaTheme="minorEastAsia"/>
              </w:rPr>
              <w:t>[</w:t>
            </w:r>
            <w:r w:rsidR="003D4F45">
              <w:rPr>
                <w:rFonts w:eastAsiaTheme="minorEastAsia"/>
              </w:rPr>
              <w:t>65536</w:t>
            </w:r>
            <w:r>
              <w:rPr>
                <w:rFonts w:eastAsiaTheme="minorEastAsia"/>
              </w:rPr>
              <w:t>]</w:t>
            </w:r>
            <w:r w:rsidR="003D4F45">
              <w:rPr>
                <w:rFonts w:eastAsiaTheme="minorEastAsia"/>
              </w:rPr>
              <w:t xml:space="preserve"> //</w:t>
            </w:r>
            <w:r w:rsidR="001D6473">
              <w:rPr>
                <w:rFonts w:eastAsiaTheme="minorEastAsia"/>
              </w:rPr>
              <w:t xml:space="preserve">must </w:t>
            </w:r>
            <w:r w:rsidR="003D4F45">
              <w:rPr>
                <w:rFonts w:eastAsiaTheme="minorEastAsia"/>
              </w:rPr>
              <w:t>define maximum files</w:t>
            </w:r>
            <w:r w:rsidR="001D6473">
              <w:rPr>
                <w:rFonts w:eastAsiaTheme="minorEastAsia"/>
              </w:rPr>
              <w:t xml:space="preserve"> as array is not</w:t>
            </w:r>
            <w:r w:rsidR="00CC4084">
              <w:rPr>
                <w:rFonts w:eastAsiaTheme="minorEastAsia"/>
              </w:rPr>
              <w:t xml:space="preserve"> a</w:t>
            </w:r>
            <w:r w:rsidR="001D6473">
              <w:rPr>
                <w:rFonts w:eastAsiaTheme="minorEastAsia"/>
              </w:rPr>
              <w:t xml:space="preserve"> dynamic data structure</w:t>
            </w:r>
          </w:p>
          <w:p w14:paraId="3B2E8331" w14:textId="6647DF79" w:rsidR="00C05B14" w:rsidRPr="00B523B7" w:rsidRDefault="00BC0771" w:rsidP="00F93B68">
            <w:pPr>
              <w:ind w:left="440"/>
              <w:rPr>
                <w:rFonts w:eastAsiaTheme="minorEastAsia"/>
              </w:rPr>
            </w:pPr>
            <w:r>
              <w:rPr>
                <w:rFonts w:eastAsiaTheme="minorEastAsia"/>
              </w:rPr>
              <w:t>…</w:t>
            </w:r>
          </w:p>
          <w:p w14:paraId="5AC2482D" w14:textId="245FAC43" w:rsidR="00C05B14" w:rsidRDefault="00C05B14" w:rsidP="00F93B68">
            <w:pPr>
              <w:ind w:left="440"/>
              <w:rPr>
                <w:rFonts w:eastAsiaTheme="minorEastAsia"/>
              </w:rPr>
            </w:pPr>
            <w:r>
              <w:rPr>
                <w:rFonts w:eastAsiaTheme="minorEastAsia"/>
              </w:rPr>
              <w:t>main(</w:t>
            </w:r>
            <w:r w:rsidR="002B555A">
              <w:rPr>
                <w:rFonts w:eastAsiaTheme="minorEastAsia"/>
              </w:rPr>
              <w:t>let c be the number of</w:t>
            </w:r>
            <w:r w:rsidR="00B91C4E">
              <w:rPr>
                <w:rFonts w:eastAsiaTheme="minorEastAsia"/>
              </w:rPr>
              <w:t xml:space="preserve"> path</w:t>
            </w:r>
            <w:r w:rsidR="002B555A">
              <w:rPr>
                <w:rFonts w:eastAsiaTheme="minorEastAsia"/>
              </w:rPr>
              <w:t xml:space="preserve"> </w:t>
            </w:r>
            <w:r w:rsidR="00B91C4E">
              <w:rPr>
                <w:rFonts w:eastAsiaTheme="minorEastAsia"/>
              </w:rPr>
              <w:t>inputs</w:t>
            </w:r>
            <w:r>
              <w:rPr>
                <w:rFonts w:eastAsiaTheme="minorEastAsia"/>
              </w:rPr>
              <w:t>):</w:t>
            </w:r>
          </w:p>
          <w:p w14:paraId="65B210F8" w14:textId="650C0D17" w:rsidR="003E7E5A" w:rsidRDefault="003E7E5A" w:rsidP="00F93B68">
            <w:pPr>
              <w:ind w:left="440"/>
              <w:rPr>
                <w:rFonts w:eastAsiaTheme="minorEastAsia"/>
              </w:rPr>
            </w:pPr>
            <w:r>
              <w:rPr>
                <w:rFonts w:eastAsiaTheme="minorEastAsia"/>
              </w:rPr>
              <w:t>…</w:t>
            </w:r>
          </w:p>
          <w:p w14:paraId="5C6F649E" w14:textId="77777777" w:rsidR="00C05B14" w:rsidRDefault="00E534C5" w:rsidP="00F93B68">
            <w:pPr>
              <w:ind w:left="440"/>
              <w:rPr>
                <w:rFonts w:eastAsiaTheme="minorEastAsia"/>
              </w:rPr>
            </w:pPr>
            <w:r>
              <w:rPr>
                <w:rFonts w:eastAsiaTheme="minorEastAsia"/>
              </w:rPr>
              <w:tab/>
            </w:r>
            <w:r w:rsidR="00310393">
              <w:rPr>
                <w:rFonts w:eastAsiaTheme="minorEastAsia"/>
              </w:rPr>
              <w:t xml:space="preserve">for </w:t>
            </w:r>
            <w:r w:rsidR="00363205">
              <w:rPr>
                <w:rFonts w:eastAsiaTheme="minorEastAsia"/>
              </w:rPr>
              <w:t xml:space="preserve">loop </w:t>
            </w:r>
            <w:proofErr w:type="spellStart"/>
            <w:r w:rsidR="00363205">
              <w:rPr>
                <w:rFonts w:eastAsiaTheme="minorEastAsia"/>
              </w:rPr>
              <w:t>i</w:t>
            </w:r>
            <w:proofErr w:type="spellEnd"/>
            <w:r w:rsidR="00363205">
              <w:rPr>
                <w:rFonts w:eastAsiaTheme="minorEastAsia"/>
              </w:rPr>
              <w:t xml:space="preserve"> = 0; </w:t>
            </w:r>
            <w:proofErr w:type="spellStart"/>
            <w:r w:rsidR="00363205">
              <w:rPr>
                <w:rFonts w:eastAsiaTheme="minorEastAsia"/>
              </w:rPr>
              <w:t>i</w:t>
            </w:r>
            <w:proofErr w:type="spellEnd"/>
            <w:r w:rsidR="00363205">
              <w:rPr>
                <w:rFonts w:eastAsiaTheme="minorEastAsia"/>
              </w:rPr>
              <w:t xml:space="preserve"> &lt; c; </w:t>
            </w:r>
            <w:proofErr w:type="spellStart"/>
            <w:r w:rsidR="00363205">
              <w:rPr>
                <w:rFonts w:eastAsiaTheme="minorEastAsia"/>
              </w:rPr>
              <w:t>i</w:t>
            </w:r>
            <w:proofErr w:type="spellEnd"/>
            <w:r w:rsidR="00363205">
              <w:rPr>
                <w:rFonts w:eastAsiaTheme="minorEastAsia"/>
              </w:rPr>
              <w:t>++:</w:t>
            </w:r>
          </w:p>
          <w:p w14:paraId="119CB53F" w14:textId="64905738" w:rsidR="00363205" w:rsidRDefault="00363205" w:rsidP="00F93B68">
            <w:pPr>
              <w:ind w:left="440"/>
              <w:rPr>
                <w:rFonts w:eastAsiaTheme="minorEastAsia"/>
              </w:rPr>
            </w:pPr>
            <w:r>
              <w:rPr>
                <w:rFonts w:eastAsiaTheme="minorEastAsia"/>
              </w:rPr>
              <w:lastRenderedPageBreak/>
              <w:tab/>
            </w:r>
            <w:r>
              <w:rPr>
                <w:rFonts w:eastAsiaTheme="minorEastAsia"/>
              </w:rPr>
              <w:tab/>
            </w:r>
            <w:r w:rsidR="004B58C5">
              <w:rPr>
                <w:rFonts w:eastAsiaTheme="minorEastAsia"/>
              </w:rPr>
              <w:t>if path[</w:t>
            </w:r>
            <w:proofErr w:type="spellStart"/>
            <w:r w:rsidR="004B58C5">
              <w:rPr>
                <w:rFonts w:eastAsiaTheme="minorEastAsia"/>
              </w:rPr>
              <w:t>i</w:t>
            </w:r>
            <w:proofErr w:type="spellEnd"/>
            <w:r w:rsidR="004B58C5">
              <w:rPr>
                <w:rFonts w:eastAsiaTheme="minorEastAsia"/>
              </w:rPr>
              <w:t xml:space="preserve">] is </w:t>
            </w:r>
            <w:r w:rsidR="00486AB9">
              <w:rPr>
                <w:rFonts w:eastAsiaTheme="minorEastAsia"/>
              </w:rPr>
              <w:t xml:space="preserve">a </w:t>
            </w:r>
            <w:r w:rsidR="004B58C5">
              <w:rPr>
                <w:rFonts w:eastAsiaTheme="minorEastAsia"/>
              </w:rPr>
              <w:t>file</w:t>
            </w:r>
            <w:r w:rsidR="00C342FA">
              <w:rPr>
                <w:rFonts w:eastAsiaTheme="minorEastAsia"/>
              </w:rPr>
              <w:t xml:space="preserve"> then</w:t>
            </w:r>
            <w:r w:rsidR="00CB1B18">
              <w:rPr>
                <w:rFonts w:eastAsiaTheme="minorEastAsia"/>
              </w:rPr>
              <w:t>:</w:t>
            </w:r>
            <w:r w:rsidR="008E1F6A">
              <w:rPr>
                <w:rFonts w:eastAsiaTheme="minorEastAsia"/>
              </w:rPr>
              <w:br/>
            </w:r>
            <w:r w:rsidR="008E1F6A">
              <w:rPr>
                <w:rFonts w:eastAsiaTheme="minorEastAsia"/>
              </w:rPr>
              <w:tab/>
            </w:r>
            <w:r w:rsidR="008E1F6A">
              <w:rPr>
                <w:rFonts w:eastAsiaTheme="minorEastAsia"/>
              </w:rPr>
              <w:tab/>
            </w:r>
            <w:r w:rsidR="008E1F6A">
              <w:rPr>
                <w:rFonts w:eastAsiaTheme="minorEastAsia"/>
              </w:rPr>
              <w:tab/>
            </w:r>
            <w:r w:rsidR="00C342FA">
              <w:rPr>
                <w:rFonts w:eastAsiaTheme="minorEastAsia"/>
              </w:rPr>
              <w:t>add path</w:t>
            </w:r>
            <w:r w:rsidR="00437A2A">
              <w:rPr>
                <w:rFonts w:eastAsiaTheme="minorEastAsia"/>
              </w:rPr>
              <w:t>[</w:t>
            </w:r>
            <w:proofErr w:type="spellStart"/>
            <w:r w:rsidR="00437A2A">
              <w:rPr>
                <w:rFonts w:eastAsiaTheme="minorEastAsia"/>
              </w:rPr>
              <w:t>i</w:t>
            </w:r>
            <w:proofErr w:type="spellEnd"/>
            <w:r w:rsidR="00437A2A">
              <w:rPr>
                <w:rFonts w:eastAsiaTheme="minorEastAsia"/>
              </w:rPr>
              <w:t>]</w:t>
            </w:r>
            <w:r w:rsidR="00C342FA">
              <w:rPr>
                <w:rFonts w:eastAsiaTheme="minorEastAsia"/>
              </w:rPr>
              <w:t xml:space="preserve"> to </w:t>
            </w:r>
            <w:proofErr w:type="spellStart"/>
            <w:r w:rsidR="00C342FA">
              <w:rPr>
                <w:rFonts w:eastAsiaTheme="minorEastAsia"/>
              </w:rPr>
              <w:t>fileLS</w:t>
            </w:r>
            <w:proofErr w:type="spellEnd"/>
          </w:p>
          <w:p w14:paraId="4B79850D" w14:textId="3EF32E4C" w:rsidR="008E1F6A" w:rsidRDefault="008E1F6A" w:rsidP="00F93B68">
            <w:pPr>
              <w:ind w:left="440"/>
              <w:rPr>
                <w:rFonts w:eastAsiaTheme="minorEastAsia"/>
              </w:rPr>
            </w:pPr>
            <w:r>
              <w:rPr>
                <w:rFonts w:eastAsiaTheme="minorEastAsia"/>
              </w:rPr>
              <w:tab/>
            </w:r>
            <w:r>
              <w:rPr>
                <w:rFonts w:eastAsiaTheme="minorEastAsia"/>
              </w:rPr>
              <w:tab/>
              <w:t>else</w:t>
            </w:r>
            <w:r w:rsidR="00CB1B18">
              <w:rPr>
                <w:rFonts w:eastAsiaTheme="minorEastAsia"/>
              </w:rPr>
              <w:t>:</w:t>
            </w:r>
          </w:p>
          <w:p w14:paraId="0216CA4A" w14:textId="77777777" w:rsidR="008E1F6A" w:rsidRDefault="008E1F6A" w:rsidP="00F93B68">
            <w:pPr>
              <w:ind w:left="440"/>
              <w:rPr>
                <w:rFonts w:eastAsiaTheme="minorEastAsia"/>
              </w:rPr>
            </w:pPr>
            <w:r>
              <w:rPr>
                <w:rFonts w:eastAsiaTheme="minorEastAsia"/>
              </w:rPr>
              <w:tab/>
            </w:r>
            <w:r>
              <w:rPr>
                <w:rFonts w:eastAsiaTheme="minorEastAsia"/>
              </w:rPr>
              <w:tab/>
            </w:r>
            <w:r>
              <w:rPr>
                <w:rFonts w:eastAsiaTheme="minorEastAsia"/>
              </w:rPr>
              <w:tab/>
            </w:r>
            <w:r w:rsidR="00AD4313">
              <w:rPr>
                <w:rFonts w:eastAsiaTheme="minorEastAsia"/>
              </w:rPr>
              <w:t xml:space="preserve">get </w:t>
            </w:r>
            <w:r w:rsidR="008B608E">
              <w:rPr>
                <w:rFonts w:eastAsiaTheme="minorEastAsia"/>
              </w:rPr>
              <w:t xml:space="preserve">and add </w:t>
            </w:r>
            <w:r w:rsidR="00AD4313">
              <w:rPr>
                <w:rFonts w:eastAsiaTheme="minorEastAsia"/>
              </w:rPr>
              <w:t>all files</w:t>
            </w:r>
            <w:r w:rsidR="008B608E">
              <w:rPr>
                <w:rFonts w:eastAsiaTheme="minorEastAsia"/>
              </w:rPr>
              <w:t xml:space="preserve"> to </w:t>
            </w:r>
            <w:proofErr w:type="spellStart"/>
            <w:r w:rsidR="008B608E">
              <w:rPr>
                <w:rFonts w:eastAsiaTheme="minorEastAsia"/>
              </w:rPr>
              <w:t>fileLS</w:t>
            </w:r>
            <w:proofErr w:type="spellEnd"/>
            <w:r w:rsidR="00AD4313">
              <w:rPr>
                <w:rFonts w:eastAsiaTheme="minorEastAsia"/>
              </w:rPr>
              <w:t xml:space="preserve"> from path[</w:t>
            </w:r>
            <w:proofErr w:type="spellStart"/>
            <w:r w:rsidR="00AD4313">
              <w:rPr>
                <w:rFonts w:eastAsiaTheme="minorEastAsia"/>
              </w:rPr>
              <w:t>i</w:t>
            </w:r>
            <w:proofErr w:type="spellEnd"/>
            <w:r w:rsidR="00AD4313">
              <w:rPr>
                <w:rFonts w:eastAsiaTheme="minorEastAsia"/>
              </w:rPr>
              <w:t>]</w:t>
            </w:r>
            <w:r w:rsidR="008B608E">
              <w:rPr>
                <w:rFonts w:eastAsiaTheme="minorEastAsia"/>
              </w:rPr>
              <w:t xml:space="preserve"> </w:t>
            </w:r>
          </w:p>
          <w:p w14:paraId="6FA869A6" w14:textId="77777777" w:rsidR="00F94FF4" w:rsidRDefault="00F94FF4" w:rsidP="00F93B68">
            <w:pPr>
              <w:ind w:left="440"/>
              <w:rPr>
                <w:rFonts w:eastAsiaTheme="minorEastAsia"/>
              </w:rPr>
            </w:pPr>
            <w:r>
              <w:rPr>
                <w:rFonts w:eastAsiaTheme="minorEastAsia"/>
              </w:rPr>
              <w:tab/>
              <w:t xml:space="preserve">sort </w:t>
            </w:r>
            <w:proofErr w:type="spellStart"/>
            <w:r>
              <w:rPr>
                <w:rFonts w:eastAsiaTheme="minorEastAsia"/>
              </w:rPr>
              <w:t>f</w:t>
            </w:r>
            <w:r w:rsidR="005E2443">
              <w:rPr>
                <w:rFonts w:eastAsiaTheme="minorEastAsia"/>
              </w:rPr>
              <w:t>ileLS</w:t>
            </w:r>
            <w:proofErr w:type="spellEnd"/>
            <w:r>
              <w:rPr>
                <w:rFonts w:eastAsiaTheme="minorEastAsia"/>
              </w:rPr>
              <w:t xml:space="preserve"> in dictionary</w:t>
            </w:r>
            <w:r w:rsidR="008F1EB7">
              <w:rPr>
                <w:rFonts w:eastAsiaTheme="minorEastAsia"/>
              </w:rPr>
              <w:t xml:space="preserve"> (</w:t>
            </w:r>
            <w:r w:rsidR="00BF0397">
              <w:rPr>
                <w:rFonts w:eastAsiaTheme="minorEastAsia"/>
              </w:rPr>
              <w:t>lexicographic</w:t>
            </w:r>
            <w:r w:rsidR="008F1EB7">
              <w:rPr>
                <w:rFonts w:eastAsiaTheme="minorEastAsia"/>
              </w:rPr>
              <w:t>)</w:t>
            </w:r>
            <w:r>
              <w:rPr>
                <w:rFonts w:eastAsiaTheme="minorEastAsia"/>
              </w:rPr>
              <w:t xml:space="preserve"> order</w:t>
            </w:r>
          </w:p>
          <w:p w14:paraId="6C411C0C" w14:textId="77777777" w:rsidR="00127EDF" w:rsidRDefault="00127EDF" w:rsidP="00F93B68">
            <w:pPr>
              <w:ind w:left="440"/>
              <w:rPr>
                <w:rFonts w:eastAsiaTheme="minorEastAsia"/>
              </w:rPr>
            </w:pPr>
            <w:r>
              <w:rPr>
                <w:rFonts w:eastAsiaTheme="minorEastAsia"/>
              </w:rPr>
              <w:t>…</w:t>
            </w:r>
          </w:p>
          <w:p w14:paraId="7A1EBCF2" w14:textId="1E0EA00D" w:rsidR="00127EDF" w:rsidRPr="00127EDF" w:rsidRDefault="00127EDF" w:rsidP="00F93B68">
            <w:pPr>
              <w:ind w:left="440"/>
              <w:rPr>
                <w:rFonts w:eastAsiaTheme="minorEastAsia"/>
              </w:rPr>
            </w:pPr>
            <w:r>
              <w:rPr>
                <w:rFonts w:eastAsiaTheme="minorEastAsia" w:hint="eastAsia"/>
              </w:rPr>
              <w:t>e</w:t>
            </w:r>
            <w:r>
              <w:rPr>
                <w:rFonts w:eastAsiaTheme="minorEastAsia"/>
              </w:rPr>
              <w:t>nd</w:t>
            </w:r>
          </w:p>
        </w:tc>
      </w:tr>
    </w:tbl>
    <w:p w14:paraId="4B184D94" w14:textId="484D3F9F" w:rsidR="00913907" w:rsidRPr="000E2FDD" w:rsidRDefault="00913907" w:rsidP="00E00D9C">
      <w:pPr>
        <w:spacing w:line="360" w:lineRule="auto"/>
        <w:rPr>
          <w:rFonts w:eastAsiaTheme="minorEastAsia"/>
        </w:rPr>
      </w:pPr>
    </w:p>
    <w:p w14:paraId="627B0729" w14:textId="77777777" w:rsidR="00BB0C43" w:rsidRDefault="00BB0C43" w:rsidP="00BB0C43">
      <w:pPr>
        <w:pStyle w:val="Heading2"/>
      </w:pPr>
      <w:bookmarkStart w:id="4" w:name="_Toc88749241"/>
      <w:r>
        <w:rPr>
          <w:rFonts w:hint="eastAsia"/>
        </w:rPr>
        <w:t>D</w:t>
      </w:r>
      <w:r>
        <w:t>esigning Threads</w:t>
      </w:r>
      <w:bookmarkEnd w:id="4"/>
    </w:p>
    <w:p w14:paraId="13F345EC" w14:textId="44E80834" w:rsidR="00E40A63" w:rsidRPr="00E405FC" w:rsidRDefault="002D5D7B" w:rsidP="00AB05F2">
      <w:pPr>
        <w:spacing w:line="360" w:lineRule="auto"/>
        <w:rPr>
          <w:sz w:val="24"/>
          <w:szCs w:val="24"/>
        </w:rPr>
      </w:pPr>
      <w:r w:rsidRPr="00E405FC">
        <w:rPr>
          <w:sz w:val="24"/>
          <w:szCs w:val="24"/>
        </w:rPr>
        <w:t>In the program, the number</w:t>
      </w:r>
      <w:r w:rsidR="006B7F75" w:rsidRPr="00E405FC">
        <w:rPr>
          <w:sz w:val="24"/>
          <w:szCs w:val="24"/>
        </w:rPr>
        <w:t xml:space="preserve"> of threads</w:t>
      </w:r>
      <w:r w:rsidRPr="00E405FC">
        <w:rPr>
          <w:sz w:val="24"/>
          <w:szCs w:val="24"/>
        </w:rPr>
        <w:t xml:space="preserve"> decided</w:t>
      </w:r>
      <w:r w:rsidR="006B7F75" w:rsidRPr="00E405FC">
        <w:rPr>
          <w:sz w:val="24"/>
          <w:szCs w:val="24"/>
        </w:rPr>
        <w:t xml:space="preserve"> is depending on the system’s available CPU cores.</w:t>
      </w:r>
      <w:r w:rsidR="008F147D" w:rsidRPr="00E405FC">
        <w:rPr>
          <w:sz w:val="24"/>
          <w:szCs w:val="24"/>
        </w:rPr>
        <w:t xml:space="preserve"> Using all the CPU cores should </w:t>
      </w:r>
      <w:r w:rsidR="003D1415" w:rsidRPr="00E405FC">
        <w:rPr>
          <w:sz w:val="24"/>
          <w:szCs w:val="24"/>
        </w:rPr>
        <w:t xml:space="preserve">let the counting process </w:t>
      </w:r>
      <w:r w:rsidR="008F147D" w:rsidRPr="00E405FC">
        <w:rPr>
          <w:sz w:val="24"/>
          <w:szCs w:val="24"/>
        </w:rPr>
        <w:t>be at the most efficient level.</w:t>
      </w:r>
    </w:p>
    <w:p w14:paraId="75D7857D" w14:textId="29A40050" w:rsidR="002D5D7B" w:rsidRPr="00E405FC" w:rsidRDefault="00D80121" w:rsidP="00AB05F2">
      <w:pPr>
        <w:spacing w:line="360" w:lineRule="auto"/>
        <w:rPr>
          <w:sz w:val="24"/>
          <w:szCs w:val="24"/>
        </w:rPr>
      </w:pPr>
      <w:r w:rsidRPr="00E405FC">
        <w:rPr>
          <w:sz w:val="24"/>
          <w:szCs w:val="24"/>
        </w:rPr>
        <w:t xml:space="preserve">To support the assumption above, an experiment is done </w:t>
      </w:r>
      <w:r w:rsidR="0050411A" w:rsidRPr="00E405FC">
        <w:rPr>
          <w:sz w:val="24"/>
          <w:szCs w:val="24"/>
        </w:rPr>
        <w:t xml:space="preserve">in the campus’ gateway server </w:t>
      </w:r>
      <w:r w:rsidRPr="00E405FC">
        <w:rPr>
          <w:sz w:val="24"/>
          <w:szCs w:val="24"/>
        </w:rPr>
        <w:t xml:space="preserve">to examine the efficiency level </w:t>
      </w:r>
      <w:r w:rsidR="00FE45B2" w:rsidRPr="00E405FC">
        <w:rPr>
          <w:sz w:val="24"/>
          <w:szCs w:val="24"/>
        </w:rPr>
        <w:t xml:space="preserve">by </w:t>
      </w:r>
      <w:r w:rsidRPr="00E405FC">
        <w:rPr>
          <w:sz w:val="24"/>
          <w:szCs w:val="24"/>
        </w:rPr>
        <w:t>compar</w:t>
      </w:r>
      <w:r w:rsidR="00FE45B2" w:rsidRPr="00E405FC">
        <w:rPr>
          <w:sz w:val="24"/>
          <w:szCs w:val="24"/>
        </w:rPr>
        <w:t>ing</w:t>
      </w:r>
      <w:r w:rsidRPr="00E405FC">
        <w:rPr>
          <w:sz w:val="24"/>
          <w:szCs w:val="24"/>
        </w:rPr>
        <w:t xml:space="preserve"> different number</w:t>
      </w:r>
      <w:r w:rsidR="008B3BAD" w:rsidRPr="00E405FC">
        <w:rPr>
          <w:sz w:val="24"/>
          <w:szCs w:val="24"/>
        </w:rPr>
        <w:t>s</w:t>
      </w:r>
      <w:r w:rsidRPr="00E405FC">
        <w:rPr>
          <w:sz w:val="24"/>
          <w:szCs w:val="24"/>
        </w:rPr>
        <w:t xml:space="preserve"> of threads used.</w:t>
      </w:r>
    </w:p>
    <w:p w14:paraId="13ACD1F6" w14:textId="25C167BF" w:rsidR="00746641" w:rsidRPr="00E405FC" w:rsidRDefault="00746641" w:rsidP="00AB05F2">
      <w:pPr>
        <w:spacing w:line="360" w:lineRule="auto"/>
        <w:rPr>
          <w:sz w:val="24"/>
          <w:szCs w:val="24"/>
        </w:rPr>
      </w:pPr>
      <w:r w:rsidRPr="00E405FC">
        <w:rPr>
          <w:sz w:val="24"/>
          <w:szCs w:val="24"/>
        </w:rPr>
        <w:t>To conduct the experiment, the command “make test” is used</w:t>
      </w:r>
      <w:r w:rsidR="007375F2" w:rsidRPr="00E405FC">
        <w:rPr>
          <w:sz w:val="24"/>
          <w:szCs w:val="24"/>
        </w:rPr>
        <w:t>, which test</w:t>
      </w:r>
      <w:r w:rsidR="00E55E9A" w:rsidRPr="00E405FC">
        <w:rPr>
          <w:sz w:val="24"/>
          <w:szCs w:val="24"/>
        </w:rPr>
        <w:t>s</w:t>
      </w:r>
      <w:r w:rsidR="00436EF7" w:rsidRPr="00E405FC">
        <w:rPr>
          <w:sz w:val="24"/>
          <w:szCs w:val="24"/>
        </w:rPr>
        <w:t xml:space="preserve"> the program with</w:t>
      </w:r>
      <w:r w:rsidR="007375F2" w:rsidRPr="00E405FC">
        <w:rPr>
          <w:sz w:val="24"/>
          <w:szCs w:val="24"/>
        </w:rPr>
        <w:t xml:space="preserve"> all the given test cases</w:t>
      </w:r>
      <w:r w:rsidRPr="00E405FC">
        <w:rPr>
          <w:sz w:val="24"/>
          <w:szCs w:val="24"/>
        </w:rPr>
        <w:t>.</w:t>
      </w:r>
      <w:r w:rsidR="001A1419" w:rsidRPr="00E405FC">
        <w:rPr>
          <w:sz w:val="24"/>
          <w:szCs w:val="24"/>
        </w:rPr>
        <w:t xml:space="preserve"> </w:t>
      </w:r>
    </w:p>
    <w:p w14:paraId="36E95C99" w14:textId="12F3CDEF" w:rsidR="00DF57CB" w:rsidRPr="00E405FC" w:rsidRDefault="00DF57CB" w:rsidP="00AB05F2">
      <w:pPr>
        <w:spacing w:line="360" w:lineRule="auto"/>
        <w:rPr>
          <w:sz w:val="24"/>
          <w:szCs w:val="24"/>
        </w:rPr>
      </w:pPr>
      <w:r w:rsidRPr="00E405FC">
        <w:rPr>
          <w:sz w:val="24"/>
          <w:szCs w:val="24"/>
        </w:rPr>
        <w:t>The test below shows the relationships between the max execution time and number of threads used</w:t>
      </w:r>
      <w:r w:rsidR="003A3C01" w:rsidRPr="00E405FC">
        <w:rPr>
          <w:sz w:val="24"/>
          <w:szCs w:val="24"/>
        </w:rPr>
        <w:t xml:space="preserve">: </w:t>
      </w:r>
    </w:p>
    <w:tbl>
      <w:tblPr>
        <w:tblStyle w:val="TableGrid"/>
        <w:tblW w:w="0" w:type="auto"/>
        <w:tblLook w:val="04A0" w:firstRow="1" w:lastRow="0" w:firstColumn="1" w:lastColumn="0" w:noHBand="0" w:noVBand="1"/>
      </w:tblPr>
      <w:tblGrid>
        <w:gridCol w:w="2245"/>
        <w:gridCol w:w="6051"/>
      </w:tblGrid>
      <w:tr w:rsidR="001F55A2" w:rsidRPr="00E405FC" w14:paraId="2A499035" w14:textId="77777777" w:rsidTr="00E81415">
        <w:tc>
          <w:tcPr>
            <w:tcW w:w="2245" w:type="dxa"/>
          </w:tcPr>
          <w:p w14:paraId="6275944F" w14:textId="6D825268" w:rsidR="001F55A2" w:rsidRPr="00E405FC" w:rsidRDefault="001F55A2" w:rsidP="00AB05F2">
            <w:pPr>
              <w:spacing w:line="360" w:lineRule="auto"/>
              <w:jc w:val="center"/>
              <w:rPr>
                <w:b/>
                <w:bCs/>
                <w:sz w:val="24"/>
                <w:szCs w:val="24"/>
              </w:rPr>
            </w:pPr>
            <w:r w:rsidRPr="00E405FC">
              <w:rPr>
                <w:b/>
                <w:bCs/>
                <w:sz w:val="24"/>
                <w:szCs w:val="24"/>
              </w:rPr>
              <w:t>Number of Threads</w:t>
            </w:r>
          </w:p>
        </w:tc>
        <w:tc>
          <w:tcPr>
            <w:tcW w:w="6051" w:type="dxa"/>
          </w:tcPr>
          <w:p w14:paraId="58EC85B6" w14:textId="77777777" w:rsidR="00E81415" w:rsidRPr="00E405FC" w:rsidRDefault="001F55A2" w:rsidP="00AB05F2">
            <w:pPr>
              <w:spacing w:line="360" w:lineRule="auto"/>
              <w:jc w:val="center"/>
              <w:rPr>
                <w:b/>
                <w:bCs/>
                <w:sz w:val="24"/>
                <w:szCs w:val="24"/>
              </w:rPr>
            </w:pPr>
            <w:r w:rsidRPr="00E405FC">
              <w:rPr>
                <w:b/>
                <w:bCs/>
                <w:sz w:val="24"/>
                <w:szCs w:val="24"/>
              </w:rPr>
              <w:t>Max</w:t>
            </w:r>
            <w:r w:rsidR="004426A4" w:rsidRPr="00E405FC">
              <w:rPr>
                <w:b/>
                <w:bCs/>
                <w:sz w:val="24"/>
                <w:szCs w:val="24"/>
              </w:rPr>
              <w:t>imum</w:t>
            </w:r>
            <w:r w:rsidRPr="00E405FC">
              <w:rPr>
                <w:b/>
                <w:bCs/>
                <w:sz w:val="24"/>
                <w:szCs w:val="24"/>
              </w:rPr>
              <w:t xml:space="preserve"> Execution Time in Single Test</w:t>
            </w:r>
            <w:r w:rsidR="00E157D3" w:rsidRPr="00E405FC">
              <w:rPr>
                <w:b/>
                <w:bCs/>
                <w:sz w:val="24"/>
                <w:szCs w:val="24"/>
              </w:rPr>
              <w:t xml:space="preserve"> </w:t>
            </w:r>
          </w:p>
          <w:p w14:paraId="53C7926F" w14:textId="2148864B" w:rsidR="001F55A2" w:rsidRPr="00E405FC" w:rsidRDefault="00E157D3" w:rsidP="00AB05F2">
            <w:pPr>
              <w:spacing w:line="360" w:lineRule="auto"/>
              <w:jc w:val="center"/>
              <w:rPr>
                <w:b/>
                <w:bCs/>
                <w:sz w:val="24"/>
                <w:szCs w:val="24"/>
              </w:rPr>
            </w:pPr>
            <w:r w:rsidRPr="00E405FC">
              <w:rPr>
                <w:b/>
                <w:bCs/>
                <w:sz w:val="24"/>
                <w:szCs w:val="24"/>
              </w:rPr>
              <w:t>(</w:t>
            </w:r>
            <w:r w:rsidR="004062CB" w:rsidRPr="00E405FC">
              <w:rPr>
                <w:b/>
                <w:bCs/>
                <w:sz w:val="24"/>
                <w:szCs w:val="24"/>
              </w:rPr>
              <w:t>a</w:t>
            </w:r>
            <w:r w:rsidRPr="00E405FC">
              <w:rPr>
                <w:b/>
                <w:bCs/>
                <w:sz w:val="24"/>
                <w:szCs w:val="24"/>
              </w:rPr>
              <w:t>pproximate</w:t>
            </w:r>
            <w:r w:rsidR="00541BB6" w:rsidRPr="00E405FC">
              <w:rPr>
                <w:b/>
                <w:bCs/>
                <w:sz w:val="24"/>
                <w:szCs w:val="24"/>
              </w:rPr>
              <w:t>, unit in second</w:t>
            </w:r>
            <w:r w:rsidR="004F5175" w:rsidRPr="00E405FC">
              <w:rPr>
                <w:b/>
                <w:bCs/>
                <w:sz w:val="24"/>
                <w:szCs w:val="24"/>
              </w:rPr>
              <w:t>s</w:t>
            </w:r>
            <w:r w:rsidRPr="00E405FC">
              <w:rPr>
                <w:b/>
                <w:bCs/>
                <w:sz w:val="24"/>
                <w:szCs w:val="24"/>
              </w:rPr>
              <w:t>)</w:t>
            </w:r>
          </w:p>
        </w:tc>
      </w:tr>
      <w:tr w:rsidR="001F55A2" w:rsidRPr="00E405FC" w14:paraId="60FDA597" w14:textId="77777777" w:rsidTr="00E81415">
        <w:tc>
          <w:tcPr>
            <w:tcW w:w="2245" w:type="dxa"/>
          </w:tcPr>
          <w:p w14:paraId="632DF999" w14:textId="6266DAA4" w:rsidR="001F55A2" w:rsidRPr="00E405FC" w:rsidRDefault="00C35785" w:rsidP="00AB05F2">
            <w:pPr>
              <w:spacing w:line="360" w:lineRule="auto"/>
              <w:jc w:val="center"/>
              <w:rPr>
                <w:sz w:val="24"/>
                <w:szCs w:val="24"/>
              </w:rPr>
            </w:pPr>
            <w:r w:rsidRPr="00E405FC">
              <w:rPr>
                <w:sz w:val="24"/>
                <w:szCs w:val="24"/>
              </w:rPr>
              <w:t>4</w:t>
            </w:r>
          </w:p>
        </w:tc>
        <w:tc>
          <w:tcPr>
            <w:tcW w:w="6051" w:type="dxa"/>
          </w:tcPr>
          <w:p w14:paraId="75CD5332" w14:textId="0386EFCE" w:rsidR="001F55A2" w:rsidRPr="00E405FC" w:rsidRDefault="00541BB6" w:rsidP="00AB05F2">
            <w:pPr>
              <w:spacing w:line="360" w:lineRule="auto"/>
              <w:jc w:val="center"/>
              <w:rPr>
                <w:sz w:val="24"/>
                <w:szCs w:val="24"/>
              </w:rPr>
            </w:pPr>
            <w:r w:rsidRPr="00E405FC">
              <w:rPr>
                <w:sz w:val="24"/>
                <w:szCs w:val="24"/>
              </w:rPr>
              <w:t>0.8</w:t>
            </w:r>
            <w:r w:rsidR="00713AD0" w:rsidRPr="00E405FC">
              <w:rPr>
                <w:sz w:val="24"/>
                <w:szCs w:val="24"/>
              </w:rPr>
              <w:t>32</w:t>
            </w:r>
            <w:r w:rsidR="00B56D25" w:rsidRPr="00E405FC">
              <w:rPr>
                <w:sz w:val="24"/>
                <w:szCs w:val="24"/>
              </w:rPr>
              <w:t>-1</w:t>
            </w:r>
          </w:p>
        </w:tc>
      </w:tr>
      <w:tr w:rsidR="001F55A2" w:rsidRPr="00E405FC" w14:paraId="7F3EAAF9" w14:textId="77777777" w:rsidTr="00E81415">
        <w:tc>
          <w:tcPr>
            <w:tcW w:w="2245" w:type="dxa"/>
          </w:tcPr>
          <w:p w14:paraId="7DC67894" w14:textId="1EDEA903" w:rsidR="001F55A2" w:rsidRPr="00E405FC" w:rsidRDefault="00C35785" w:rsidP="00AB05F2">
            <w:pPr>
              <w:spacing w:line="360" w:lineRule="auto"/>
              <w:jc w:val="center"/>
              <w:rPr>
                <w:sz w:val="24"/>
                <w:szCs w:val="24"/>
              </w:rPr>
            </w:pPr>
            <w:r w:rsidRPr="00E405FC">
              <w:rPr>
                <w:sz w:val="24"/>
                <w:szCs w:val="24"/>
              </w:rPr>
              <w:t>8</w:t>
            </w:r>
          </w:p>
        </w:tc>
        <w:tc>
          <w:tcPr>
            <w:tcW w:w="6051" w:type="dxa"/>
          </w:tcPr>
          <w:p w14:paraId="420CC718" w14:textId="18CDFDE9" w:rsidR="001F55A2" w:rsidRPr="00E405FC" w:rsidRDefault="00B56D25" w:rsidP="00AB05F2">
            <w:pPr>
              <w:spacing w:line="360" w:lineRule="auto"/>
              <w:jc w:val="center"/>
              <w:rPr>
                <w:sz w:val="24"/>
                <w:szCs w:val="24"/>
              </w:rPr>
            </w:pPr>
            <w:r w:rsidRPr="00E405FC">
              <w:rPr>
                <w:sz w:val="24"/>
                <w:szCs w:val="24"/>
              </w:rPr>
              <w:t>0.4</w:t>
            </w:r>
            <w:r w:rsidR="00713AD0" w:rsidRPr="00E405FC">
              <w:rPr>
                <w:sz w:val="24"/>
                <w:szCs w:val="24"/>
              </w:rPr>
              <w:t>86</w:t>
            </w:r>
            <w:r w:rsidRPr="00E405FC">
              <w:rPr>
                <w:sz w:val="24"/>
                <w:szCs w:val="24"/>
              </w:rPr>
              <w:t>-0.6</w:t>
            </w:r>
            <w:r w:rsidR="00635B3D" w:rsidRPr="00E405FC">
              <w:rPr>
                <w:sz w:val="24"/>
                <w:szCs w:val="24"/>
              </w:rPr>
              <w:t>5</w:t>
            </w:r>
            <w:r w:rsidR="00713AD0" w:rsidRPr="00E405FC">
              <w:rPr>
                <w:sz w:val="24"/>
                <w:szCs w:val="24"/>
              </w:rPr>
              <w:t>7</w:t>
            </w:r>
          </w:p>
        </w:tc>
      </w:tr>
      <w:tr w:rsidR="001F55A2" w:rsidRPr="00E405FC" w14:paraId="1573B4DA" w14:textId="77777777" w:rsidTr="00E81415">
        <w:tc>
          <w:tcPr>
            <w:tcW w:w="2245" w:type="dxa"/>
          </w:tcPr>
          <w:p w14:paraId="223208B2" w14:textId="195BA8E5" w:rsidR="001F55A2" w:rsidRPr="00E405FC" w:rsidRDefault="00C35785" w:rsidP="00AB05F2">
            <w:pPr>
              <w:spacing w:line="360" w:lineRule="auto"/>
              <w:jc w:val="center"/>
              <w:rPr>
                <w:sz w:val="24"/>
                <w:szCs w:val="24"/>
              </w:rPr>
            </w:pPr>
            <w:r w:rsidRPr="00E405FC">
              <w:rPr>
                <w:sz w:val="24"/>
                <w:szCs w:val="24"/>
              </w:rPr>
              <w:t>16</w:t>
            </w:r>
          </w:p>
        </w:tc>
        <w:tc>
          <w:tcPr>
            <w:tcW w:w="6051" w:type="dxa"/>
          </w:tcPr>
          <w:p w14:paraId="7484606A" w14:textId="5BBEB468" w:rsidR="001F55A2" w:rsidRPr="00E405FC" w:rsidRDefault="00691A9D" w:rsidP="00AB05F2">
            <w:pPr>
              <w:spacing w:line="360" w:lineRule="auto"/>
              <w:jc w:val="center"/>
              <w:rPr>
                <w:sz w:val="24"/>
                <w:szCs w:val="24"/>
              </w:rPr>
            </w:pPr>
            <w:r w:rsidRPr="00E405FC">
              <w:rPr>
                <w:sz w:val="24"/>
                <w:szCs w:val="24"/>
              </w:rPr>
              <w:t>0.2</w:t>
            </w:r>
            <w:r w:rsidR="00A23FB9" w:rsidRPr="00E405FC">
              <w:rPr>
                <w:sz w:val="24"/>
                <w:szCs w:val="24"/>
              </w:rPr>
              <w:t>71</w:t>
            </w:r>
            <w:r w:rsidRPr="00E405FC">
              <w:rPr>
                <w:sz w:val="24"/>
                <w:szCs w:val="24"/>
              </w:rPr>
              <w:t>-0.3</w:t>
            </w:r>
            <w:r w:rsidR="00635B3D" w:rsidRPr="00E405FC">
              <w:rPr>
                <w:sz w:val="24"/>
                <w:szCs w:val="24"/>
              </w:rPr>
              <w:t>5</w:t>
            </w:r>
            <w:r w:rsidR="00A23FB9" w:rsidRPr="00E405FC">
              <w:rPr>
                <w:sz w:val="24"/>
                <w:szCs w:val="24"/>
              </w:rPr>
              <w:t>3</w:t>
            </w:r>
          </w:p>
        </w:tc>
      </w:tr>
      <w:tr w:rsidR="001F55A2" w:rsidRPr="00E405FC" w14:paraId="2FF7176D" w14:textId="77777777" w:rsidTr="00E81415">
        <w:tc>
          <w:tcPr>
            <w:tcW w:w="2245" w:type="dxa"/>
          </w:tcPr>
          <w:p w14:paraId="12EDC9DE" w14:textId="61843148" w:rsidR="001F55A2" w:rsidRPr="00E405FC" w:rsidRDefault="00C35785" w:rsidP="00AB05F2">
            <w:pPr>
              <w:spacing w:line="360" w:lineRule="auto"/>
              <w:jc w:val="center"/>
              <w:rPr>
                <w:sz w:val="24"/>
                <w:szCs w:val="24"/>
              </w:rPr>
            </w:pPr>
            <w:r w:rsidRPr="00E405FC">
              <w:rPr>
                <w:sz w:val="24"/>
                <w:szCs w:val="24"/>
              </w:rPr>
              <w:t>32</w:t>
            </w:r>
          </w:p>
        </w:tc>
        <w:tc>
          <w:tcPr>
            <w:tcW w:w="6051" w:type="dxa"/>
          </w:tcPr>
          <w:p w14:paraId="476605BE" w14:textId="1722D7B4" w:rsidR="001F55A2" w:rsidRPr="00E405FC" w:rsidRDefault="00430880" w:rsidP="00AB05F2">
            <w:pPr>
              <w:spacing w:line="360" w:lineRule="auto"/>
              <w:jc w:val="center"/>
              <w:rPr>
                <w:sz w:val="24"/>
                <w:szCs w:val="24"/>
              </w:rPr>
            </w:pPr>
            <w:r w:rsidRPr="00E405FC">
              <w:rPr>
                <w:sz w:val="24"/>
                <w:szCs w:val="24"/>
              </w:rPr>
              <w:t>0.1</w:t>
            </w:r>
            <w:r w:rsidR="004B3273" w:rsidRPr="00E405FC">
              <w:rPr>
                <w:sz w:val="24"/>
                <w:szCs w:val="24"/>
              </w:rPr>
              <w:t>97</w:t>
            </w:r>
            <w:r w:rsidRPr="00E405FC">
              <w:rPr>
                <w:sz w:val="24"/>
                <w:szCs w:val="24"/>
              </w:rPr>
              <w:t>-0.2</w:t>
            </w:r>
            <w:r w:rsidR="004B3273" w:rsidRPr="00E405FC">
              <w:rPr>
                <w:sz w:val="24"/>
                <w:szCs w:val="24"/>
              </w:rPr>
              <w:t>62</w:t>
            </w:r>
          </w:p>
        </w:tc>
      </w:tr>
      <w:tr w:rsidR="001F55A2" w:rsidRPr="00E405FC" w14:paraId="21B09542" w14:textId="77777777" w:rsidTr="00E81415">
        <w:tc>
          <w:tcPr>
            <w:tcW w:w="2245" w:type="dxa"/>
          </w:tcPr>
          <w:p w14:paraId="354A7C6D" w14:textId="32117D56" w:rsidR="001F55A2" w:rsidRPr="00E405FC" w:rsidRDefault="00C35785" w:rsidP="00AB05F2">
            <w:pPr>
              <w:spacing w:line="360" w:lineRule="auto"/>
              <w:jc w:val="center"/>
              <w:rPr>
                <w:sz w:val="24"/>
                <w:szCs w:val="24"/>
              </w:rPr>
            </w:pPr>
            <w:r w:rsidRPr="00E405FC">
              <w:rPr>
                <w:sz w:val="24"/>
                <w:szCs w:val="24"/>
              </w:rPr>
              <w:t>64</w:t>
            </w:r>
          </w:p>
        </w:tc>
        <w:tc>
          <w:tcPr>
            <w:tcW w:w="6051" w:type="dxa"/>
          </w:tcPr>
          <w:p w14:paraId="0594348C" w14:textId="069CFC30" w:rsidR="001F55A2" w:rsidRPr="00E405FC" w:rsidRDefault="005C3A97" w:rsidP="00AB05F2">
            <w:pPr>
              <w:spacing w:line="360" w:lineRule="auto"/>
              <w:jc w:val="center"/>
              <w:rPr>
                <w:sz w:val="24"/>
                <w:szCs w:val="24"/>
              </w:rPr>
            </w:pPr>
            <w:r w:rsidRPr="00E405FC">
              <w:rPr>
                <w:sz w:val="24"/>
                <w:szCs w:val="24"/>
              </w:rPr>
              <w:t>0.1</w:t>
            </w:r>
            <w:r w:rsidR="000B6D07" w:rsidRPr="00E405FC">
              <w:rPr>
                <w:sz w:val="24"/>
                <w:szCs w:val="24"/>
              </w:rPr>
              <w:t>82</w:t>
            </w:r>
            <w:r w:rsidRPr="00E405FC">
              <w:rPr>
                <w:sz w:val="24"/>
                <w:szCs w:val="24"/>
              </w:rPr>
              <w:t>-0.2</w:t>
            </w:r>
            <w:r w:rsidR="00BB4399" w:rsidRPr="00E405FC">
              <w:rPr>
                <w:sz w:val="24"/>
                <w:szCs w:val="24"/>
              </w:rPr>
              <w:t>13</w:t>
            </w:r>
          </w:p>
        </w:tc>
      </w:tr>
      <w:tr w:rsidR="00C35785" w:rsidRPr="00E405FC" w14:paraId="75C98794" w14:textId="77777777" w:rsidTr="00E81415">
        <w:tc>
          <w:tcPr>
            <w:tcW w:w="2245" w:type="dxa"/>
          </w:tcPr>
          <w:p w14:paraId="20D9C825" w14:textId="1A70EDAA" w:rsidR="00C35785" w:rsidRPr="00E405FC" w:rsidRDefault="00C35785" w:rsidP="00AB05F2">
            <w:pPr>
              <w:spacing w:line="360" w:lineRule="auto"/>
              <w:jc w:val="center"/>
              <w:rPr>
                <w:sz w:val="24"/>
                <w:szCs w:val="24"/>
              </w:rPr>
            </w:pPr>
            <w:r w:rsidRPr="00E405FC">
              <w:rPr>
                <w:sz w:val="24"/>
                <w:szCs w:val="24"/>
              </w:rPr>
              <w:t xml:space="preserve">96 </w:t>
            </w:r>
            <w:r w:rsidR="001A0158">
              <w:rPr>
                <w:sz w:val="24"/>
                <w:szCs w:val="24"/>
              </w:rPr>
              <w:t>(max available</w:t>
            </w:r>
            <w:r w:rsidRPr="00E405FC">
              <w:rPr>
                <w:sz w:val="24"/>
                <w:szCs w:val="24"/>
              </w:rPr>
              <w:t>)</w:t>
            </w:r>
          </w:p>
        </w:tc>
        <w:tc>
          <w:tcPr>
            <w:tcW w:w="6051" w:type="dxa"/>
          </w:tcPr>
          <w:p w14:paraId="5DE0026A" w14:textId="4DD857B3" w:rsidR="00C35785" w:rsidRPr="00E405FC" w:rsidRDefault="005C3A97" w:rsidP="00AB05F2">
            <w:pPr>
              <w:spacing w:line="360" w:lineRule="auto"/>
              <w:jc w:val="center"/>
              <w:rPr>
                <w:b/>
                <w:bCs/>
                <w:sz w:val="24"/>
                <w:szCs w:val="24"/>
              </w:rPr>
            </w:pPr>
            <w:r w:rsidRPr="00E405FC">
              <w:rPr>
                <w:b/>
                <w:bCs/>
                <w:sz w:val="24"/>
                <w:szCs w:val="24"/>
              </w:rPr>
              <w:t>0.167-0.233</w:t>
            </w:r>
          </w:p>
        </w:tc>
      </w:tr>
    </w:tbl>
    <w:p w14:paraId="6712C179" w14:textId="0082117C" w:rsidR="0083105E" w:rsidRPr="00E405FC" w:rsidRDefault="0083105E" w:rsidP="00AB05F2">
      <w:pPr>
        <w:spacing w:line="360" w:lineRule="auto"/>
        <w:rPr>
          <w:sz w:val="24"/>
          <w:szCs w:val="24"/>
        </w:rPr>
      </w:pPr>
      <w:r w:rsidRPr="00E405FC">
        <w:rPr>
          <w:sz w:val="24"/>
          <w:szCs w:val="24"/>
        </w:rPr>
        <w:t>Note: Each test with different number of threads is to be repeated 3 times.</w:t>
      </w:r>
    </w:p>
    <w:p w14:paraId="18E58556" w14:textId="184C4A5C" w:rsidR="005351C7" w:rsidRPr="00E405FC" w:rsidRDefault="002E701B" w:rsidP="00AB05F2">
      <w:pPr>
        <w:spacing w:line="360" w:lineRule="auto"/>
        <w:rPr>
          <w:sz w:val="24"/>
          <w:szCs w:val="24"/>
        </w:rPr>
      </w:pPr>
      <w:r w:rsidRPr="00E405FC">
        <w:rPr>
          <w:sz w:val="24"/>
          <w:szCs w:val="24"/>
        </w:rPr>
        <w:t xml:space="preserve">From the observation, using all the available CPU cores might result in the best performance. </w:t>
      </w:r>
      <w:r w:rsidR="008038F2" w:rsidRPr="00E405FC">
        <w:rPr>
          <w:sz w:val="24"/>
          <w:szCs w:val="24"/>
        </w:rPr>
        <w:t>Therefore,</w:t>
      </w:r>
      <w:r w:rsidRPr="00E405FC">
        <w:rPr>
          <w:sz w:val="24"/>
          <w:szCs w:val="24"/>
        </w:rPr>
        <w:t xml:space="preserve"> in the program the function </w:t>
      </w:r>
      <w:proofErr w:type="spellStart"/>
      <w:proofErr w:type="gramStart"/>
      <w:r w:rsidRPr="00E405FC">
        <w:rPr>
          <w:sz w:val="24"/>
          <w:szCs w:val="24"/>
        </w:rPr>
        <w:t>get</w:t>
      </w:r>
      <w:proofErr w:type="gramEnd"/>
      <w:r w:rsidRPr="00E405FC">
        <w:rPr>
          <w:sz w:val="24"/>
          <w:szCs w:val="24"/>
        </w:rPr>
        <w:t>_nprocs</w:t>
      </w:r>
      <w:proofErr w:type="spellEnd"/>
      <w:r w:rsidRPr="00E405FC">
        <w:rPr>
          <w:sz w:val="24"/>
          <w:szCs w:val="24"/>
        </w:rPr>
        <w:t>() is used to determine the number of threads to utilize.</w:t>
      </w:r>
    </w:p>
    <w:p w14:paraId="4BA6510B" w14:textId="3B34DB8D" w:rsidR="00DB1CB0" w:rsidRDefault="00B64D91" w:rsidP="00115550">
      <w:pPr>
        <w:pStyle w:val="Heading2"/>
      </w:pPr>
      <w:bookmarkStart w:id="5" w:name="_Toc88749242"/>
      <w:r>
        <w:lastRenderedPageBreak/>
        <w:t xml:space="preserve">Parallelizing </w:t>
      </w:r>
      <w:r w:rsidR="00D50E86">
        <w:t>Character Counting</w:t>
      </w:r>
      <w:r w:rsidR="00285CD3">
        <w:t xml:space="preserve"> and Results Merging</w:t>
      </w:r>
      <w:bookmarkEnd w:id="5"/>
    </w:p>
    <w:p w14:paraId="5202300B" w14:textId="34BF602A" w:rsidR="00E00D9C" w:rsidRPr="001729DF" w:rsidRDefault="00E00D9C" w:rsidP="00CF077C">
      <w:pPr>
        <w:spacing w:line="360" w:lineRule="auto"/>
        <w:jc w:val="both"/>
        <w:rPr>
          <w:sz w:val="24"/>
          <w:szCs w:val="24"/>
        </w:rPr>
      </w:pPr>
      <w:r w:rsidRPr="001729DF">
        <w:rPr>
          <w:sz w:val="24"/>
          <w:szCs w:val="24"/>
        </w:rPr>
        <w:t xml:space="preserve">Parallelizing the counting of characters can make the scanning task much faster than sequential counting. In this project, for each file, the contents of the file will be divided into multiple parts, multiple threads will count part of the contents concurrently. </w:t>
      </w:r>
    </w:p>
    <w:p w14:paraId="6F2C1BB6" w14:textId="7FC22D08" w:rsidR="004D5FAB" w:rsidRDefault="003A7A39" w:rsidP="00E00D9C">
      <w:pPr>
        <w:spacing w:line="360" w:lineRule="auto"/>
        <w:jc w:val="both"/>
        <w:rPr>
          <w:sz w:val="24"/>
          <w:szCs w:val="24"/>
        </w:rPr>
      </w:pPr>
      <w:r>
        <w:rPr>
          <w:sz w:val="24"/>
          <w:szCs w:val="24"/>
        </w:rPr>
        <w:t xml:space="preserve">Before </w:t>
      </w:r>
      <w:r w:rsidR="0035588B">
        <w:rPr>
          <w:sz w:val="24"/>
          <w:szCs w:val="24"/>
        </w:rPr>
        <w:t xml:space="preserve">creating </w:t>
      </w:r>
      <w:r>
        <w:rPr>
          <w:sz w:val="24"/>
          <w:szCs w:val="24"/>
        </w:rPr>
        <w:t>the threats,</w:t>
      </w:r>
      <w:r w:rsidR="004D5FAB" w:rsidRPr="001729DF">
        <w:rPr>
          <w:sz w:val="24"/>
          <w:szCs w:val="24"/>
        </w:rPr>
        <w:t xml:space="preserve"> the length of the file contents and the number of threads to generate need to be determined first</w:t>
      </w:r>
      <w:r w:rsidR="004D5FAB">
        <w:rPr>
          <w:sz w:val="24"/>
          <w:szCs w:val="24"/>
        </w:rPr>
        <w:t xml:space="preserve"> in the main() function</w:t>
      </w:r>
      <w:r w:rsidR="0074066F">
        <w:rPr>
          <w:sz w:val="24"/>
          <w:szCs w:val="24"/>
        </w:rPr>
        <w:t xml:space="preserve"> (details will be covered in later sections)</w:t>
      </w:r>
      <w:r w:rsidR="004D5FAB">
        <w:rPr>
          <w:sz w:val="24"/>
          <w:szCs w:val="24"/>
        </w:rPr>
        <w:t>.</w:t>
      </w:r>
    </w:p>
    <w:p w14:paraId="2CD8F18B" w14:textId="4568D702" w:rsidR="00BC4CDB" w:rsidRPr="001729DF" w:rsidRDefault="00741513" w:rsidP="00E00D9C">
      <w:pPr>
        <w:spacing w:line="360" w:lineRule="auto"/>
        <w:jc w:val="both"/>
        <w:rPr>
          <w:sz w:val="24"/>
          <w:szCs w:val="24"/>
        </w:rPr>
      </w:pPr>
      <w:r>
        <w:rPr>
          <w:sz w:val="24"/>
          <w:szCs w:val="24"/>
        </w:rPr>
        <w:t xml:space="preserve">Regarding to </w:t>
      </w:r>
      <w:r w:rsidR="00E00D9C" w:rsidRPr="001729DF">
        <w:rPr>
          <w:sz w:val="24"/>
          <w:szCs w:val="24"/>
        </w:rPr>
        <w:t xml:space="preserve">the </w:t>
      </w:r>
      <w:r w:rsidR="00A05EC7">
        <w:rPr>
          <w:sz w:val="24"/>
          <w:szCs w:val="24"/>
        </w:rPr>
        <w:t>flow in</w:t>
      </w:r>
      <w:r w:rsidR="00BC4CDB">
        <w:rPr>
          <w:sz w:val="24"/>
          <w:szCs w:val="24"/>
        </w:rPr>
        <w:t xml:space="preserve"> each thread, </w:t>
      </w:r>
      <w:r w:rsidR="00AF1AC2">
        <w:rPr>
          <w:sz w:val="24"/>
          <w:szCs w:val="24"/>
        </w:rPr>
        <w:t xml:space="preserve">the thread will loop through </w:t>
      </w:r>
      <w:r w:rsidR="00E816BF">
        <w:rPr>
          <w:sz w:val="24"/>
          <w:szCs w:val="24"/>
        </w:rPr>
        <w:t>all</w:t>
      </w:r>
      <w:r w:rsidR="00AF1AC2">
        <w:rPr>
          <w:sz w:val="24"/>
          <w:szCs w:val="24"/>
        </w:rPr>
        <w:t xml:space="preserve"> file</w:t>
      </w:r>
      <w:r w:rsidR="00363E85">
        <w:rPr>
          <w:sz w:val="24"/>
          <w:szCs w:val="24"/>
        </w:rPr>
        <w:t>s</w:t>
      </w:r>
      <w:r w:rsidR="00AF1AC2">
        <w:rPr>
          <w:sz w:val="24"/>
          <w:szCs w:val="24"/>
        </w:rPr>
        <w:t xml:space="preserve"> </w:t>
      </w:r>
      <w:r w:rsidR="0086103C">
        <w:rPr>
          <w:sz w:val="24"/>
          <w:szCs w:val="24"/>
        </w:rPr>
        <w:t>given</w:t>
      </w:r>
      <w:r w:rsidR="004650D5">
        <w:rPr>
          <w:sz w:val="24"/>
          <w:szCs w:val="24"/>
        </w:rPr>
        <w:t>.</w:t>
      </w:r>
      <w:r w:rsidR="00F31F4D">
        <w:rPr>
          <w:sz w:val="24"/>
          <w:szCs w:val="24"/>
        </w:rPr>
        <w:t xml:space="preserve"> I</w:t>
      </w:r>
      <w:r w:rsidR="008641B1">
        <w:rPr>
          <w:sz w:val="24"/>
          <w:szCs w:val="24"/>
        </w:rPr>
        <w:t>t will compute several</w:t>
      </w:r>
      <w:r w:rsidR="00E00D9C" w:rsidRPr="001729DF">
        <w:rPr>
          <w:sz w:val="24"/>
          <w:szCs w:val="24"/>
        </w:rPr>
        <w:t xml:space="preserve"> data </w:t>
      </w:r>
      <w:r w:rsidR="000253F3">
        <w:rPr>
          <w:sz w:val="24"/>
          <w:szCs w:val="24"/>
        </w:rPr>
        <w:t>first,</w:t>
      </w:r>
      <w:r w:rsidR="007B42D7">
        <w:rPr>
          <w:sz w:val="24"/>
          <w:szCs w:val="24"/>
        </w:rPr>
        <w:t xml:space="preserve"> </w:t>
      </w:r>
      <w:r w:rsidR="009916B2">
        <w:rPr>
          <w:sz w:val="24"/>
          <w:szCs w:val="24"/>
        </w:rPr>
        <w:t xml:space="preserve">then </w:t>
      </w:r>
      <w:r w:rsidR="007B42D7">
        <w:rPr>
          <w:sz w:val="24"/>
          <w:szCs w:val="24"/>
        </w:rPr>
        <w:t>perform counting process</w:t>
      </w:r>
      <w:r w:rsidR="004D54A9">
        <w:rPr>
          <w:sz w:val="24"/>
          <w:szCs w:val="24"/>
        </w:rPr>
        <w:t xml:space="preserve"> for each file</w:t>
      </w:r>
      <w:r w:rsidR="007B42D7">
        <w:rPr>
          <w:sz w:val="24"/>
          <w:szCs w:val="24"/>
        </w:rPr>
        <w:t>.</w:t>
      </w:r>
    </w:p>
    <w:p w14:paraId="75FCCE05" w14:textId="32E17523" w:rsidR="00E00D9C" w:rsidRPr="001729DF" w:rsidRDefault="00327455" w:rsidP="00CF077C">
      <w:pPr>
        <w:spacing w:line="360" w:lineRule="auto"/>
        <w:jc w:val="both"/>
        <w:rPr>
          <w:sz w:val="24"/>
          <w:szCs w:val="24"/>
        </w:rPr>
      </w:pPr>
      <w:r>
        <w:rPr>
          <w:sz w:val="24"/>
          <w:szCs w:val="24"/>
        </w:rPr>
        <w:t xml:space="preserve">To acquire the important data mentioned </w:t>
      </w:r>
      <w:r w:rsidR="00E00D9C" w:rsidRPr="001729DF">
        <w:rPr>
          <w:sz w:val="24"/>
          <w:szCs w:val="24"/>
        </w:rPr>
        <w:t xml:space="preserve">above, a formula is used </w:t>
      </w:r>
      <w:r w:rsidR="008E6D6C">
        <w:rPr>
          <w:sz w:val="24"/>
          <w:szCs w:val="24"/>
        </w:rPr>
        <w:t xml:space="preserve">first </w:t>
      </w:r>
      <w:r w:rsidR="00E00D9C" w:rsidRPr="001729DF">
        <w:rPr>
          <w:sz w:val="24"/>
          <w:szCs w:val="24"/>
        </w:rPr>
        <w:t xml:space="preserve">to compute the length of the contents each thread </w:t>
      </w:r>
      <w:r w:rsidR="003D68E9">
        <w:rPr>
          <w:sz w:val="24"/>
          <w:szCs w:val="24"/>
        </w:rPr>
        <w:t>counts</w:t>
      </w:r>
      <w:r w:rsidR="00E00D9C" w:rsidRPr="001729DF">
        <w:rPr>
          <w:sz w:val="24"/>
          <w:szCs w:val="24"/>
        </w:rPr>
        <w:t>.</w:t>
      </w:r>
      <w:r w:rsidR="000850FF">
        <w:rPr>
          <w:sz w:val="24"/>
          <w:szCs w:val="24"/>
        </w:rPr>
        <w:t xml:space="preserve"> </w:t>
      </w:r>
    </w:p>
    <w:p w14:paraId="7E788D66" w14:textId="79F6D1BC" w:rsidR="00E00D9C" w:rsidRPr="000868EC" w:rsidRDefault="0001342B" w:rsidP="00CF077C">
      <w:pPr>
        <w:spacing w:line="360" w:lineRule="auto"/>
      </w:pPr>
      <m:oMathPara>
        <m:oMath>
          <m:r>
            <w:rPr>
              <w:rFonts w:ascii="Cambria Math" w:hAnsi="Cambria Math"/>
            </w:rPr>
            <m:t>len=</m:t>
          </m:r>
          <m:f>
            <m:fPr>
              <m:ctrlPr>
                <w:rPr>
                  <w:rFonts w:ascii="Cambria Math" w:hAnsi="Cambria Math"/>
                  <w:i/>
                </w:rPr>
              </m:ctrlPr>
            </m:fPr>
            <m:num>
              <m:r>
                <w:rPr>
                  <w:rFonts w:ascii="Cambria Math" w:hAnsi="Cambria Math"/>
                </w:rPr>
                <m:t>TLFC</m:t>
              </m:r>
            </m:num>
            <m:den>
              <m:r>
                <w:rPr>
                  <w:rFonts w:ascii="Cambria Math" w:hAnsi="Cambria Math"/>
                </w:rPr>
                <m:t>T</m:t>
              </m:r>
            </m:den>
          </m:f>
          <m:r>
            <w:rPr>
              <w:rFonts w:ascii="Cambria Math" w:hAnsi="Cambria Math"/>
            </w:rPr>
            <m:t>+1</m:t>
          </m:r>
        </m:oMath>
      </m:oMathPara>
    </w:p>
    <w:p w14:paraId="71D57E5C" w14:textId="09C24F3A" w:rsidR="00E00D9C" w:rsidRPr="001729DF" w:rsidRDefault="00E00D9C" w:rsidP="00CF077C">
      <w:pPr>
        <w:spacing w:line="360" w:lineRule="auto"/>
        <w:jc w:val="both"/>
        <w:rPr>
          <w:sz w:val="24"/>
          <w:szCs w:val="24"/>
        </w:rPr>
      </w:pPr>
      <w:r w:rsidRPr="001729DF">
        <w:rPr>
          <w:sz w:val="24"/>
          <w:szCs w:val="24"/>
        </w:rPr>
        <w:t xml:space="preserve">Where </w:t>
      </w:r>
      <m:oMath>
        <m:r>
          <w:rPr>
            <w:rFonts w:ascii="Cambria Math" w:hAnsi="Cambria Math"/>
          </w:rPr>
          <m:t>len</m:t>
        </m:r>
      </m:oMath>
      <w:r w:rsidRPr="001729DF">
        <w:rPr>
          <w:sz w:val="24"/>
          <w:szCs w:val="24"/>
        </w:rPr>
        <w:t xml:space="preserve"> = length of the contents each thread </w:t>
      </w:r>
      <w:r w:rsidR="005377E7">
        <w:rPr>
          <w:sz w:val="24"/>
          <w:szCs w:val="24"/>
        </w:rPr>
        <w:t>counts</w:t>
      </w:r>
      <w:r w:rsidRPr="001729DF">
        <w:rPr>
          <w:sz w:val="24"/>
          <w:szCs w:val="24"/>
        </w:rPr>
        <w:t xml:space="preserve">, </w:t>
      </w:r>
      <m:oMath>
        <m:r>
          <w:rPr>
            <w:rFonts w:ascii="Cambria Math" w:hAnsi="Cambria Math"/>
          </w:rPr>
          <m:t>TLFC</m:t>
        </m:r>
      </m:oMath>
      <w:r w:rsidRPr="001729DF">
        <w:rPr>
          <w:sz w:val="24"/>
          <w:szCs w:val="24"/>
        </w:rPr>
        <w:t xml:space="preserve"> = total length of the file contents</w:t>
      </w:r>
      <w:r w:rsidR="00370119">
        <w:rPr>
          <w:sz w:val="24"/>
          <w:szCs w:val="24"/>
        </w:rPr>
        <w:t xml:space="preserve"> (excluded ‘\0’)</w:t>
      </w:r>
      <w:r w:rsidRPr="001729DF">
        <w:rPr>
          <w:sz w:val="24"/>
          <w:szCs w:val="24"/>
        </w:rPr>
        <w:t xml:space="preserve">, and </w:t>
      </w:r>
      <m:oMath>
        <m:r>
          <w:rPr>
            <w:rFonts w:ascii="Cambria Math" w:hAnsi="Cambria Math"/>
          </w:rPr>
          <m:t>T</m:t>
        </m:r>
      </m:oMath>
      <w:r w:rsidRPr="001729DF">
        <w:rPr>
          <w:sz w:val="24"/>
          <w:szCs w:val="24"/>
        </w:rPr>
        <w:t xml:space="preserve"> = the number of threads to </w:t>
      </w:r>
      <w:r w:rsidR="00D55605">
        <w:rPr>
          <w:sz w:val="24"/>
          <w:szCs w:val="24"/>
        </w:rPr>
        <w:t>use</w:t>
      </w:r>
      <w:r w:rsidRPr="001729DF">
        <w:rPr>
          <w:sz w:val="24"/>
          <w:szCs w:val="24"/>
        </w:rPr>
        <w:t>.</w:t>
      </w:r>
    </w:p>
    <w:p w14:paraId="1AC1FEAF" w14:textId="671DCF08" w:rsidR="00F3679D" w:rsidRPr="001729DF" w:rsidRDefault="00541155" w:rsidP="00E00D9C">
      <w:pPr>
        <w:spacing w:line="360" w:lineRule="auto"/>
        <w:jc w:val="both"/>
        <w:rPr>
          <w:sz w:val="24"/>
          <w:szCs w:val="24"/>
        </w:rPr>
      </w:pPr>
      <w:r>
        <w:rPr>
          <w:sz w:val="24"/>
          <w:szCs w:val="24"/>
        </w:rPr>
        <w:t>I</w:t>
      </w:r>
      <w:r w:rsidR="00F3679D">
        <w:rPr>
          <w:sz w:val="24"/>
          <w:szCs w:val="24"/>
        </w:rPr>
        <w:t xml:space="preserve">f </w:t>
      </w:r>
      <m:oMath>
        <m:r>
          <w:rPr>
            <w:rFonts w:ascii="Cambria Math" w:hAnsi="Cambria Math"/>
          </w:rPr>
          <m:t>TLFC</m:t>
        </m:r>
      </m:oMath>
      <w:r w:rsidR="00197018" w:rsidRPr="001729DF">
        <w:rPr>
          <w:sz w:val="24"/>
          <w:szCs w:val="24"/>
        </w:rPr>
        <w:t xml:space="preserve"> </w:t>
      </w:r>
      <w:r w:rsidR="00FD7CC1">
        <w:rPr>
          <w:sz w:val="24"/>
          <w:szCs w:val="24"/>
        </w:rPr>
        <w:t>is</w:t>
      </w:r>
      <w:r w:rsidR="007E3E0E">
        <w:rPr>
          <w:sz w:val="24"/>
          <w:szCs w:val="24"/>
        </w:rPr>
        <w:t xml:space="preserve"> strictly</w:t>
      </w:r>
      <w:r w:rsidR="00FD7CC1">
        <w:rPr>
          <w:sz w:val="24"/>
          <w:szCs w:val="24"/>
        </w:rPr>
        <w:t xml:space="preserve"> </w:t>
      </w:r>
      <w:r w:rsidR="007E3E0E">
        <w:rPr>
          <w:sz w:val="24"/>
          <w:szCs w:val="24"/>
        </w:rPr>
        <w:t>smaller</w:t>
      </w:r>
      <w:r w:rsidR="00FD7CC1">
        <w:rPr>
          <w:sz w:val="24"/>
          <w:szCs w:val="24"/>
        </w:rPr>
        <w:t xml:space="preserve"> than </w:t>
      </w:r>
      <m:oMath>
        <m:r>
          <w:rPr>
            <w:rFonts w:ascii="Cambria Math" w:hAnsi="Cambria Math"/>
          </w:rPr>
          <m:t>T</m:t>
        </m:r>
      </m:oMath>
      <w:r w:rsidR="00B64E4C">
        <w:rPr>
          <w:sz w:val="24"/>
          <w:szCs w:val="24"/>
        </w:rPr>
        <w:t xml:space="preserve">, </w:t>
      </w:r>
      <w:r w:rsidR="00A228B8">
        <w:rPr>
          <w:sz w:val="24"/>
          <w:szCs w:val="24"/>
        </w:rPr>
        <w:t xml:space="preserve">then </w:t>
      </w:r>
      <w:r w:rsidR="00B64E4C">
        <w:rPr>
          <w:sz w:val="24"/>
          <w:szCs w:val="24"/>
        </w:rPr>
        <w:t>only the first thread will count th</w:t>
      </w:r>
      <w:r w:rsidR="001D2AAD">
        <w:rPr>
          <w:sz w:val="24"/>
          <w:szCs w:val="24"/>
        </w:rPr>
        <w:t>e characters</w:t>
      </w:r>
      <w:r w:rsidR="00AC5BC1">
        <w:rPr>
          <w:sz w:val="24"/>
          <w:szCs w:val="24"/>
        </w:rPr>
        <w:t xml:space="preserve"> (</w:t>
      </w:r>
      <w:proofErr w:type="spellStart"/>
      <w:r w:rsidR="00AC5BC1">
        <w:rPr>
          <w:sz w:val="24"/>
          <w:szCs w:val="24"/>
        </w:rPr>
        <w:t>i.e</w:t>
      </w:r>
      <w:proofErr w:type="spellEnd"/>
      <w:r w:rsidR="00AC5BC1">
        <w:rPr>
          <w:sz w:val="24"/>
          <w:szCs w:val="24"/>
        </w:rPr>
        <w:t xml:space="preserve">, </w:t>
      </w:r>
      <m:oMath>
        <m:r>
          <w:rPr>
            <w:rFonts w:ascii="Cambria Math" w:hAnsi="Cambria Math"/>
          </w:rPr>
          <m:t>len</m:t>
        </m:r>
      </m:oMath>
      <w:r w:rsidR="00B52004" w:rsidRPr="001729DF">
        <w:rPr>
          <w:sz w:val="24"/>
          <w:szCs w:val="24"/>
        </w:rPr>
        <w:t xml:space="preserve"> </w:t>
      </w:r>
      <w:r w:rsidR="00AC5BC1">
        <w:rPr>
          <w:sz w:val="24"/>
          <w:szCs w:val="24"/>
        </w:rPr>
        <w:t xml:space="preserve">is equal to </w:t>
      </w:r>
      <m:oMath>
        <m:r>
          <w:rPr>
            <w:rFonts w:ascii="Cambria Math" w:hAnsi="Cambria Math"/>
          </w:rPr>
          <m:t>TLFC</m:t>
        </m:r>
      </m:oMath>
      <w:r w:rsidR="00AC5BC1">
        <w:rPr>
          <w:sz w:val="24"/>
          <w:szCs w:val="24"/>
        </w:rPr>
        <w:t>)</w:t>
      </w:r>
      <w:r w:rsidR="001D2AAD">
        <w:rPr>
          <w:sz w:val="24"/>
          <w:szCs w:val="24"/>
        </w:rPr>
        <w:t>.</w:t>
      </w:r>
    </w:p>
    <w:p w14:paraId="265D7673" w14:textId="31C15B9F" w:rsidR="00E00D9C" w:rsidRPr="001729DF" w:rsidRDefault="00E00D9C" w:rsidP="00CF077C">
      <w:pPr>
        <w:spacing w:line="360" w:lineRule="auto"/>
        <w:jc w:val="both"/>
        <w:rPr>
          <w:sz w:val="24"/>
          <w:szCs w:val="24"/>
        </w:rPr>
      </w:pPr>
      <w:r w:rsidRPr="001729DF">
        <w:rPr>
          <w:sz w:val="24"/>
          <w:szCs w:val="24"/>
        </w:rPr>
        <w:t>Then, another formula is used to compute the starting indices for each thread (where to count characters</w:t>
      </w:r>
      <w:r w:rsidR="008C3655" w:rsidRPr="001729DF">
        <w:rPr>
          <w:sz w:val="24"/>
          <w:szCs w:val="24"/>
        </w:rPr>
        <w:t xml:space="preserve"> in the whole file content</w:t>
      </w:r>
      <w:r w:rsidRPr="001729DF">
        <w:rPr>
          <w:sz w:val="24"/>
          <w:szCs w:val="24"/>
        </w:rPr>
        <w:t>).</w:t>
      </w:r>
    </w:p>
    <w:p w14:paraId="6A95EA53" w14:textId="77777777" w:rsidR="00E00D9C" w:rsidRPr="0074795B" w:rsidRDefault="0000068E" w:rsidP="00CF077C">
      <w:pPr>
        <w:spacing w:line="360" w:lineRule="auto"/>
        <w:jc w:val="center"/>
      </w:pPr>
      <m:oMathPara>
        <m:oMath>
          <m:r>
            <w:rPr>
              <w:rFonts w:ascii="Cambria Math" w:hAnsi="Cambria Math"/>
            </w:rPr>
            <m:t>SI=TID*len</m:t>
          </m:r>
        </m:oMath>
      </m:oMathPara>
    </w:p>
    <w:p w14:paraId="144B561C" w14:textId="2CE37DAC" w:rsidR="00E00D9C" w:rsidRPr="001729DF" w:rsidRDefault="00E00D9C" w:rsidP="00CF077C">
      <w:pPr>
        <w:spacing w:line="360" w:lineRule="auto"/>
        <w:jc w:val="both"/>
        <w:rPr>
          <w:sz w:val="24"/>
          <w:szCs w:val="24"/>
        </w:rPr>
      </w:pPr>
      <w:r w:rsidRPr="001729DF">
        <w:rPr>
          <w:sz w:val="24"/>
          <w:szCs w:val="24"/>
        </w:rPr>
        <w:t xml:space="preserve">Where </w:t>
      </w:r>
      <m:oMath>
        <m:r>
          <w:rPr>
            <w:rFonts w:ascii="Cambria Math" w:hAnsi="Cambria Math"/>
          </w:rPr>
          <m:t>SI</m:t>
        </m:r>
      </m:oMath>
      <w:r w:rsidRPr="001729DF">
        <w:rPr>
          <w:sz w:val="24"/>
          <w:szCs w:val="24"/>
        </w:rPr>
        <w:t xml:space="preserve"> = starting index and </w:t>
      </w:r>
      <m:oMath>
        <m:r>
          <w:rPr>
            <w:rFonts w:ascii="Cambria Math" w:hAnsi="Cambria Math"/>
          </w:rPr>
          <m:t>TID</m:t>
        </m:r>
      </m:oMath>
      <w:r w:rsidRPr="001729DF">
        <w:rPr>
          <w:sz w:val="24"/>
          <w:szCs w:val="24"/>
        </w:rPr>
        <w:t xml:space="preserve"> = thread ID (start from 0), </w:t>
      </w:r>
      <m:oMath>
        <m:r>
          <w:rPr>
            <w:rFonts w:ascii="Cambria Math" w:hAnsi="Cambria Math"/>
          </w:rPr>
          <m:t>TID</m:t>
        </m:r>
      </m:oMath>
      <w:r w:rsidRPr="001729DF">
        <w:rPr>
          <w:sz w:val="24"/>
          <w:szCs w:val="24"/>
        </w:rPr>
        <w:t xml:space="preserve"> is unique.</w:t>
      </w:r>
    </w:p>
    <w:p w14:paraId="0A490901" w14:textId="44BBE730" w:rsidR="002551E6" w:rsidRDefault="002551E6" w:rsidP="00E00D9C">
      <w:pPr>
        <w:spacing w:line="360" w:lineRule="auto"/>
        <w:rPr>
          <w:sz w:val="24"/>
          <w:szCs w:val="24"/>
        </w:rPr>
      </w:pPr>
      <w:r>
        <w:rPr>
          <w:sz w:val="24"/>
          <w:szCs w:val="24"/>
        </w:rPr>
        <w:t>T</w:t>
      </w:r>
      <w:r w:rsidR="00192018">
        <w:rPr>
          <w:sz w:val="24"/>
          <w:szCs w:val="24"/>
        </w:rPr>
        <w:t>he</w:t>
      </w:r>
      <w:r>
        <w:rPr>
          <w:sz w:val="24"/>
          <w:szCs w:val="24"/>
        </w:rPr>
        <w:t xml:space="preserve"> calculations</w:t>
      </w:r>
      <w:r w:rsidR="00192018">
        <w:rPr>
          <w:sz w:val="24"/>
          <w:szCs w:val="24"/>
        </w:rPr>
        <w:t xml:space="preserve"> above</w:t>
      </w:r>
      <w:r>
        <w:rPr>
          <w:sz w:val="24"/>
          <w:szCs w:val="24"/>
        </w:rPr>
        <w:t xml:space="preserve"> are to be done in the threads separately</w:t>
      </w:r>
      <w:r w:rsidR="000E1C41">
        <w:rPr>
          <w:sz w:val="24"/>
          <w:szCs w:val="24"/>
        </w:rPr>
        <w:t>,</w:t>
      </w:r>
      <w:r w:rsidR="00CD3B99">
        <w:rPr>
          <w:sz w:val="24"/>
          <w:szCs w:val="24"/>
        </w:rPr>
        <w:t xml:space="preserve"> </w:t>
      </w:r>
      <w:r w:rsidR="000E1C41">
        <w:rPr>
          <w:sz w:val="24"/>
          <w:szCs w:val="24"/>
        </w:rPr>
        <w:t>the c</w:t>
      </w:r>
      <w:r w:rsidR="00CD3B99">
        <w:rPr>
          <w:sz w:val="24"/>
          <w:szCs w:val="24"/>
        </w:rPr>
        <w:t xml:space="preserve">ounting process will start </w:t>
      </w:r>
      <w:r w:rsidR="000E1C41">
        <w:rPr>
          <w:sz w:val="24"/>
          <w:szCs w:val="24"/>
        </w:rPr>
        <w:t>afterwards</w:t>
      </w:r>
      <w:r w:rsidR="00DA72B3">
        <w:rPr>
          <w:sz w:val="24"/>
          <w:szCs w:val="24"/>
        </w:rPr>
        <w:t>.</w:t>
      </w:r>
    </w:p>
    <w:p w14:paraId="77A0F573" w14:textId="4FFD0B2B" w:rsidR="00BA0F54" w:rsidRDefault="00BA0F54" w:rsidP="00E00D9C">
      <w:pPr>
        <w:spacing w:line="360" w:lineRule="auto"/>
        <w:rPr>
          <w:sz w:val="24"/>
          <w:szCs w:val="24"/>
        </w:rPr>
      </w:pPr>
      <w:r>
        <w:rPr>
          <w:sz w:val="24"/>
          <w:szCs w:val="24"/>
        </w:rPr>
        <w:t xml:space="preserve">Concerning the counting process, </w:t>
      </w:r>
      <w:r w:rsidR="00DE77BE">
        <w:rPr>
          <w:sz w:val="24"/>
          <w:szCs w:val="24"/>
        </w:rPr>
        <w:t>the thread will loop through part of the content in a file</w:t>
      </w:r>
      <w:r w:rsidR="00B47562">
        <w:rPr>
          <w:sz w:val="24"/>
          <w:szCs w:val="24"/>
        </w:rPr>
        <w:t xml:space="preserve">, </w:t>
      </w:r>
      <w:r w:rsidR="003D321A">
        <w:rPr>
          <w:sz w:val="24"/>
          <w:szCs w:val="24"/>
        </w:rPr>
        <w:t xml:space="preserve">then store the </w:t>
      </w:r>
      <w:r w:rsidR="004466FE">
        <w:rPr>
          <w:sz w:val="24"/>
          <w:szCs w:val="24"/>
        </w:rPr>
        <w:t>counting results for each character</w:t>
      </w:r>
      <w:r w:rsidR="001A5D4B">
        <w:rPr>
          <w:sz w:val="24"/>
          <w:szCs w:val="24"/>
        </w:rPr>
        <w:t xml:space="preserve"> in a temporary array</w:t>
      </w:r>
      <w:r w:rsidR="00B9212A">
        <w:rPr>
          <w:sz w:val="24"/>
          <w:szCs w:val="24"/>
        </w:rPr>
        <w:t>.</w:t>
      </w:r>
    </w:p>
    <w:p w14:paraId="4CB859A7" w14:textId="0D225541" w:rsidR="007C35FE" w:rsidRPr="003F4237" w:rsidRDefault="000F605D" w:rsidP="00CF077C">
      <w:pPr>
        <w:spacing w:line="360" w:lineRule="auto"/>
        <w:rPr>
          <w:rFonts w:eastAsiaTheme="minorEastAsia"/>
        </w:rPr>
      </w:pPr>
      <w:r>
        <w:rPr>
          <w:sz w:val="24"/>
          <w:szCs w:val="24"/>
        </w:rPr>
        <w:t xml:space="preserve">Meanwhile, in </w:t>
      </w:r>
      <w:r w:rsidR="0006588B">
        <w:rPr>
          <w:sz w:val="24"/>
          <w:szCs w:val="24"/>
        </w:rPr>
        <w:t xml:space="preserve">each </w:t>
      </w:r>
      <w:r w:rsidR="002456B8">
        <w:rPr>
          <w:sz w:val="24"/>
          <w:szCs w:val="24"/>
        </w:rPr>
        <w:t>thread</w:t>
      </w:r>
      <w:r>
        <w:rPr>
          <w:sz w:val="24"/>
          <w:szCs w:val="24"/>
        </w:rPr>
        <w:t xml:space="preserve">, </w:t>
      </w:r>
      <w:r w:rsidR="00326B86">
        <w:rPr>
          <w:sz w:val="24"/>
          <w:szCs w:val="24"/>
        </w:rPr>
        <w:t xml:space="preserve">when </w:t>
      </w:r>
      <w:r w:rsidR="006311F4">
        <w:rPr>
          <w:sz w:val="24"/>
          <w:szCs w:val="24"/>
        </w:rPr>
        <w:t xml:space="preserve">a thread completed the counting process, </w:t>
      </w:r>
      <w:r w:rsidR="00F532A3">
        <w:rPr>
          <w:sz w:val="24"/>
          <w:szCs w:val="24"/>
        </w:rPr>
        <w:t>it will</w:t>
      </w:r>
      <w:r w:rsidR="002934B2" w:rsidRPr="001729DF">
        <w:rPr>
          <w:sz w:val="24"/>
          <w:szCs w:val="24"/>
        </w:rPr>
        <w:t xml:space="preserve"> </w:t>
      </w:r>
      <w:r w:rsidR="00297831" w:rsidRPr="001729DF">
        <w:rPr>
          <w:sz w:val="24"/>
          <w:szCs w:val="24"/>
        </w:rPr>
        <w:t xml:space="preserve">merge and </w:t>
      </w:r>
      <w:r w:rsidR="002934B2" w:rsidRPr="001729DF">
        <w:rPr>
          <w:sz w:val="24"/>
          <w:szCs w:val="24"/>
        </w:rPr>
        <w:t>store the result</w:t>
      </w:r>
      <w:r w:rsidR="00297831" w:rsidRPr="001729DF">
        <w:rPr>
          <w:sz w:val="24"/>
          <w:szCs w:val="24"/>
        </w:rPr>
        <w:t>s</w:t>
      </w:r>
      <w:r w:rsidR="002934B2" w:rsidRPr="001729DF">
        <w:rPr>
          <w:sz w:val="24"/>
          <w:szCs w:val="24"/>
        </w:rPr>
        <w:t xml:space="preserve">, a global variable </w:t>
      </w:r>
      <w:r w:rsidR="001269AA" w:rsidRPr="001729DF">
        <w:rPr>
          <w:sz w:val="24"/>
          <w:szCs w:val="24"/>
        </w:rPr>
        <w:t xml:space="preserve">int </w:t>
      </w:r>
      <w:proofErr w:type="spellStart"/>
      <w:r w:rsidR="001269AA" w:rsidRPr="001729DF">
        <w:rPr>
          <w:sz w:val="24"/>
          <w:szCs w:val="24"/>
        </w:rPr>
        <w:t>sumResult</w:t>
      </w:r>
      <w:proofErr w:type="spellEnd"/>
      <w:r w:rsidR="001269AA" w:rsidRPr="001729DF">
        <w:rPr>
          <w:sz w:val="24"/>
          <w:szCs w:val="24"/>
        </w:rPr>
        <w:t>[</w:t>
      </w:r>
      <w:r w:rsidR="00750292">
        <w:rPr>
          <w:sz w:val="24"/>
          <w:szCs w:val="24"/>
        </w:rPr>
        <w:t>n]</w:t>
      </w:r>
      <w:r w:rsidR="001269AA" w:rsidRPr="001729DF">
        <w:rPr>
          <w:sz w:val="24"/>
          <w:szCs w:val="24"/>
        </w:rPr>
        <w:t>[26]</w:t>
      </w:r>
      <w:r w:rsidR="00F003EE" w:rsidRPr="001729DF">
        <w:rPr>
          <w:sz w:val="24"/>
          <w:szCs w:val="24"/>
        </w:rPr>
        <w:t xml:space="preserve"> is prepared for the threads to store the</w:t>
      </w:r>
      <w:r w:rsidR="008F1B3A" w:rsidRPr="001729DF">
        <w:rPr>
          <w:sz w:val="24"/>
          <w:szCs w:val="24"/>
        </w:rPr>
        <w:t>ir counting results</w:t>
      </w:r>
      <w:r w:rsidR="00164A27">
        <w:rPr>
          <w:sz w:val="24"/>
          <w:szCs w:val="24"/>
        </w:rPr>
        <w:t xml:space="preserve"> (n equals to number of files)</w:t>
      </w:r>
      <w:r w:rsidR="008F1B3A" w:rsidRPr="001729DF">
        <w:rPr>
          <w:sz w:val="24"/>
          <w:szCs w:val="24"/>
        </w:rPr>
        <w:t>.</w:t>
      </w:r>
      <w:r w:rsidR="00772C2A" w:rsidRPr="001729DF">
        <w:rPr>
          <w:sz w:val="24"/>
          <w:szCs w:val="24"/>
        </w:rPr>
        <w:t xml:space="preserve"> Each </w:t>
      </w:r>
      <w:r w:rsidR="00FE6669" w:rsidRPr="001729DF">
        <w:rPr>
          <w:sz w:val="24"/>
          <w:szCs w:val="24"/>
        </w:rPr>
        <w:t>thread</w:t>
      </w:r>
      <w:r w:rsidR="00772C2A" w:rsidRPr="001729DF">
        <w:rPr>
          <w:sz w:val="24"/>
          <w:szCs w:val="24"/>
        </w:rPr>
        <w:t xml:space="preserve"> must </w:t>
      </w:r>
      <w:r w:rsidR="00772C2A" w:rsidRPr="001729DF">
        <w:rPr>
          <w:sz w:val="24"/>
          <w:szCs w:val="24"/>
        </w:rPr>
        <w:lastRenderedPageBreak/>
        <w:t>acquire a lock before modifying the data in</w:t>
      </w:r>
      <w:r w:rsidR="00966B0C" w:rsidRPr="001729DF">
        <w:rPr>
          <w:sz w:val="24"/>
          <w:szCs w:val="24"/>
        </w:rPr>
        <w:t xml:space="preserve"> that global variable</w:t>
      </w:r>
      <w:r w:rsidR="001B1F0B">
        <w:rPr>
          <w:sz w:val="24"/>
          <w:szCs w:val="24"/>
        </w:rPr>
        <w:t xml:space="preserve"> to avoid data inconsistency</w:t>
      </w:r>
      <w:r w:rsidR="00966B0C" w:rsidRPr="001729DF">
        <w:rPr>
          <w:sz w:val="24"/>
          <w:szCs w:val="24"/>
        </w:rPr>
        <w:t>.</w:t>
      </w:r>
      <w:r w:rsidR="00DA7478" w:rsidRPr="001729DF">
        <w:rPr>
          <w:sz w:val="24"/>
          <w:szCs w:val="24"/>
        </w:rPr>
        <w:t xml:space="preserve"> </w:t>
      </w:r>
    </w:p>
    <w:p w14:paraId="3F2C4791" w14:textId="77777777" w:rsidR="007624C5" w:rsidRDefault="007624C5" w:rsidP="00C97626">
      <w:pPr>
        <w:pStyle w:val="Heading2"/>
      </w:pPr>
      <w:bookmarkStart w:id="6" w:name="_Toc88749243"/>
      <w:r>
        <w:t>Functions Used</w:t>
      </w:r>
      <w:bookmarkEnd w:id="6"/>
    </w:p>
    <w:p w14:paraId="20C26C41" w14:textId="77777777" w:rsidR="007624C5" w:rsidRPr="000447EB" w:rsidRDefault="007624C5" w:rsidP="005575D8">
      <w:pPr>
        <w:spacing w:line="360" w:lineRule="auto"/>
        <w:rPr>
          <w:rFonts w:eastAsiaTheme="minorEastAsia"/>
          <w:sz w:val="24"/>
          <w:szCs w:val="24"/>
        </w:rPr>
      </w:pPr>
      <w:r w:rsidRPr="000447EB">
        <w:rPr>
          <w:sz w:val="24"/>
          <w:szCs w:val="24"/>
        </w:rPr>
        <w:t>The functions used in the program are as follows:</w:t>
      </w:r>
    </w:p>
    <w:p w14:paraId="5DBFC6A3" w14:textId="77777777" w:rsidR="007624C5" w:rsidRPr="000447EB" w:rsidRDefault="007624C5" w:rsidP="005575D8">
      <w:pPr>
        <w:spacing w:line="360" w:lineRule="auto"/>
        <w:rPr>
          <w:sz w:val="24"/>
          <w:szCs w:val="24"/>
          <w:u w:val="single"/>
        </w:rPr>
      </w:pPr>
      <w:r w:rsidRPr="000447EB">
        <w:rPr>
          <w:sz w:val="24"/>
          <w:szCs w:val="24"/>
          <w:u w:val="single"/>
        </w:rPr>
        <w:t xml:space="preserve">void * worker(void * </w:t>
      </w:r>
      <w:proofErr w:type="spellStart"/>
      <w:r w:rsidRPr="000447EB">
        <w:rPr>
          <w:sz w:val="24"/>
          <w:szCs w:val="24"/>
          <w:u w:val="single"/>
        </w:rPr>
        <w:t>cfg</w:t>
      </w:r>
      <w:proofErr w:type="spellEnd"/>
      <w:r w:rsidRPr="000447EB">
        <w:rPr>
          <w:sz w:val="24"/>
          <w:szCs w:val="24"/>
          <w:u w:val="single"/>
        </w:rPr>
        <w:t>)</w:t>
      </w:r>
    </w:p>
    <w:p w14:paraId="0CC16A32" w14:textId="44EB3F43" w:rsidR="007624C5" w:rsidRDefault="007624C5" w:rsidP="005575D8">
      <w:pPr>
        <w:spacing w:line="360" w:lineRule="auto"/>
        <w:rPr>
          <w:rFonts w:eastAsiaTheme="minorEastAsia"/>
          <w:sz w:val="24"/>
          <w:szCs w:val="24"/>
        </w:rPr>
      </w:pPr>
      <w:r w:rsidRPr="000447EB">
        <w:rPr>
          <w:sz w:val="24"/>
          <w:szCs w:val="24"/>
        </w:rPr>
        <w:t xml:space="preserve">This is the threat function used to count characters in parallel. The argument is a struct that contains </w:t>
      </w:r>
      <w:r w:rsidR="00C76E2B">
        <w:rPr>
          <w:sz w:val="24"/>
          <w:szCs w:val="24"/>
        </w:rPr>
        <w:t xml:space="preserve">only </w:t>
      </w:r>
      <w:r w:rsidRPr="000447EB">
        <w:rPr>
          <w:sz w:val="24"/>
          <w:szCs w:val="24"/>
        </w:rPr>
        <w:t xml:space="preserve">the </w:t>
      </w:r>
      <w:r w:rsidR="00A41D9E">
        <w:rPr>
          <w:sz w:val="24"/>
          <w:szCs w:val="24"/>
        </w:rPr>
        <w:t>thread ID</w:t>
      </w:r>
      <w:r w:rsidRPr="000447EB">
        <w:rPr>
          <w:sz w:val="24"/>
          <w:szCs w:val="24"/>
        </w:rPr>
        <w:t>. This function is called by the main() function.</w:t>
      </w:r>
    </w:p>
    <w:p w14:paraId="0FE6C47C" w14:textId="77777777" w:rsidR="00847CC1" w:rsidRPr="00847CC1" w:rsidRDefault="00847CC1" w:rsidP="007624C5">
      <w:pPr>
        <w:spacing w:line="360" w:lineRule="auto"/>
        <w:rPr>
          <w:sz w:val="24"/>
          <w:szCs w:val="24"/>
        </w:rPr>
      </w:pPr>
    </w:p>
    <w:p w14:paraId="7313C060" w14:textId="77777777" w:rsidR="007624C5" w:rsidRPr="000447EB" w:rsidRDefault="007624C5" w:rsidP="005575D8">
      <w:pPr>
        <w:spacing w:line="360" w:lineRule="auto"/>
        <w:rPr>
          <w:sz w:val="24"/>
          <w:szCs w:val="24"/>
          <w:u w:val="single"/>
        </w:rPr>
      </w:pPr>
      <w:r w:rsidRPr="000447EB">
        <w:rPr>
          <w:sz w:val="24"/>
          <w:szCs w:val="24"/>
          <w:u w:val="single"/>
        </w:rPr>
        <w:t xml:space="preserve">void </w:t>
      </w:r>
      <w:proofErr w:type="spellStart"/>
      <w:r w:rsidRPr="000447EB">
        <w:rPr>
          <w:sz w:val="24"/>
          <w:szCs w:val="24"/>
          <w:u w:val="single"/>
        </w:rPr>
        <w:t>sortFile</w:t>
      </w:r>
      <w:proofErr w:type="spellEnd"/>
      <w:r w:rsidRPr="000447EB">
        <w:rPr>
          <w:sz w:val="24"/>
          <w:szCs w:val="24"/>
          <w:u w:val="single"/>
        </w:rPr>
        <w:t xml:space="preserve">(char </w:t>
      </w:r>
      <w:proofErr w:type="spellStart"/>
      <w:r w:rsidRPr="000447EB">
        <w:rPr>
          <w:sz w:val="24"/>
          <w:szCs w:val="24"/>
          <w:u w:val="single"/>
        </w:rPr>
        <w:t>fileLS</w:t>
      </w:r>
      <w:proofErr w:type="spellEnd"/>
      <w:r w:rsidRPr="000447EB">
        <w:rPr>
          <w:sz w:val="24"/>
          <w:szCs w:val="24"/>
          <w:u w:val="single"/>
        </w:rPr>
        <w:t xml:space="preserve">[][512], int </w:t>
      </w:r>
      <w:proofErr w:type="spellStart"/>
      <w:r w:rsidRPr="000447EB">
        <w:rPr>
          <w:sz w:val="24"/>
          <w:szCs w:val="24"/>
          <w:u w:val="single"/>
        </w:rPr>
        <w:t>flen</w:t>
      </w:r>
      <w:proofErr w:type="spellEnd"/>
      <w:r w:rsidRPr="000447EB">
        <w:rPr>
          <w:sz w:val="24"/>
          <w:szCs w:val="24"/>
          <w:u w:val="single"/>
        </w:rPr>
        <w:t>)</w:t>
      </w:r>
    </w:p>
    <w:p w14:paraId="57C81643" w14:textId="66858B65" w:rsidR="007624C5" w:rsidRPr="000447EB" w:rsidRDefault="007624C5" w:rsidP="005575D8">
      <w:pPr>
        <w:spacing w:line="360" w:lineRule="auto"/>
        <w:rPr>
          <w:sz w:val="24"/>
          <w:szCs w:val="24"/>
        </w:rPr>
      </w:pPr>
      <w:r w:rsidRPr="000447EB">
        <w:rPr>
          <w:sz w:val="24"/>
          <w:szCs w:val="24"/>
        </w:rPr>
        <w:t>This function is used to sort the given file list in dictionary (lexicographic) order. It is called by the main() function.</w:t>
      </w:r>
    </w:p>
    <w:p w14:paraId="320AFE0E" w14:textId="77777777" w:rsidR="007624C5" w:rsidRPr="000447EB" w:rsidRDefault="007624C5" w:rsidP="005575D8">
      <w:pPr>
        <w:spacing w:line="360" w:lineRule="auto"/>
        <w:rPr>
          <w:sz w:val="24"/>
          <w:szCs w:val="24"/>
        </w:rPr>
      </w:pPr>
    </w:p>
    <w:p w14:paraId="6AC12045" w14:textId="77777777" w:rsidR="007624C5" w:rsidRPr="000447EB" w:rsidRDefault="007624C5" w:rsidP="005575D8">
      <w:pPr>
        <w:spacing w:line="360" w:lineRule="auto"/>
        <w:rPr>
          <w:sz w:val="24"/>
          <w:szCs w:val="24"/>
          <w:u w:val="single"/>
        </w:rPr>
      </w:pPr>
      <w:r w:rsidRPr="000447EB">
        <w:rPr>
          <w:sz w:val="24"/>
          <w:szCs w:val="24"/>
          <w:u w:val="single"/>
        </w:rPr>
        <w:t xml:space="preserve">int </w:t>
      </w:r>
      <w:proofErr w:type="spellStart"/>
      <w:r w:rsidRPr="000447EB">
        <w:rPr>
          <w:sz w:val="24"/>
          <w:szCs w:val="24"/>
          <w:u w:val="single"/>
        </w:rPr>
        <w:t>isFile</w:t>
      </w:r>
      <w:proofErr w:type="spellEnd"/>
      <w:r w:rsidRPr="000447EB">
        <w:rPr>
          <w:sz w:val="24"/>
          <w:szCs w:val="24"/>
          <w:u w:val="single"/>
        </w:rPr>
        <w:t>(const char *path)</w:t>
      </w:r>
    </w:p>
    <w:p w14:paraId="0DFFF852" w14:textId="01CDECCA" w:rsidR="007624C5" w:rsidRPr="000447EB" w:rsidRDefault="007624C5" w:rsidP="005575D8">
      <w:pPr>
        <w:spacing w:line="360" w:lineRule="auto"/>
        <w:rPr>
          <w:sz w:val="24"/>
          <w:szCs w:val="24"/>
        </w:rPr>
      </w:pPr>
      <w:r w:rsidRPr="000447EB">
        <w:rPr>
          <w:sz w:val="24"/>
          <w:szCs w:val="24"/>
        </w:rPr>
        <w:t>This function is used to check whether the given path is referring to a file. If so, it returns true, vice versa. This function is called by the main() function</w:t>
      </w:r>
      <w:r w:rsidR="00BF5EE4">
        <w:rPr>
          <w:sz w:val="24"/>
          <w:szCs w:val="24"/>
        </w:rPr>
        <w:t xml:space="preserve"> during the file </w:t>
      </w:r>
      <w:r w:rsidR="008B4C65">
        <w:rPr>
          <w:sz w:val="24"/>
          <w:szCs w:val="24"/>
        </w:rPr>
        <w:t xml:space="preserve">path </w:t>
      </w:r>
      <w:r w:rsidR="00BF5EE4">
        <w:rPr>
          <w:sz w:val="24"/>
          <w:szCs w:val="24"/>
        </w:rPr>
        <w:t>scanning process</w:t>
      </w:r>
      <w:r w:rsidRPr="000447EB">
        <w:rPr>
          <w:sz w:val="24"/>
          <w:szCs w:val="24"/>
        </w:rPr>
        <w:t>.</w:t>
      </w:r>
    </w:p>
    <w:p w14:paraId="2FE621EE" w14:textId="77777777" w:rsidR="007624C5" w:rsidRPr="000447EB" w:rsidRDefault="007624C5" w:rsidP="005575D8">
      <w:pPr>
        <w:spacing w:line="360" w:lineRule="auto"/>
        <w:rPr>
          <w:sz w:val="24"/>
          <w:szCs w:val="24"/>
        </w:rPr>
      </w:pPr>
    </w:p>
    <w:p w14:paraId="2AB06D85" w14:textId="77777777" w:rsidR="007624C5" w:rsidRPr="000447EB" w:rsidRDefault="007624C5" w:rsidP="005575D8">
      <w:pPr>
        <w:spacing w:line="360" w:lineRule="auto"/>
        <w:rPr>
          <w:sz w:val="24"/>
          <w:szCs w:val="24"/>
          <w:u w:val="single"/>
        </w:rPr>
      </w:pPr>
      <w:r w:rsidRPr="000447EB">
        <w:rPr>
          <w:sz w:val="24"/>
          <w:szCs w:val="24"/>
          <w:u w:val="single"/>
        </w:rPr>
        <w:t xml:space="preserve">void </w:t>
      </w:r>
      <w:proofErr w:type="spellStart"/>
      <w:r w:rsidRPr="000447EB">
        <w:rPr>
          <w:sz w:val="24"/>
          <w:szCs w:val="24"/>
          <w:u w:val="single"/>
        </w:rPr>
        <w:t>processDir</w:t>
      </w:r>
      <w:proofErr w:type="spellEnd"/>
      <w:r w:rsidRPr="000447EB">
        <w:rPr>
          <w:sz w:val="24"/>
          <w:szCs w:val="24"/>
          <w:u w:val="single"/>
        </w:rPr>
        <w:t>(const char *name)</w:t>
      </w:r>
    </w:p>
    <w:p w14:paraId="555914F5" w14:textId="77777777" w:rsidR="003D34A7" w:rsidRDefault="007624C5" w:rsidP="005575D8">
      <w:pPr>
        <w:spacing w:line="360" w:lineRule="auto"/>
        <w:rPr>
          <w:sz w:val="24"/>
          <w:szCs w:val="24"/>
        </w:rPr>
      </w:pPr>
      <w:r w:rsidRPr="000447EB">
        <w:rPr>
          <w:sz w:val="24"/>
          <w:szCs w:val="24"/>
        </w:rPr>
        <w:t>This function is used to recursively scan and add the files to the file paths list. It is called by the main() function at the first time</w:t>
      </w:r>
      <w:r w:rsidR="00BF5EE4">
        <w:rPr>
          <w:sz w:val="24"/>
          <w:szCs w:val="24"/>
        </w:rPr>
        <w:t xml:space="preserve"> during the file </w:t>
      </w:r>
      <w:r w:rsidR="008B4C65">
        <w:rPr>
          <w:sz w:val="24"/>
          <w:szCs w:val="24"/>
        </w:rPr>
        <w:t xml:space="preserve">path </w:t>
      </w:r>
      <w:r w:rsidR="00BF5EE4">
        <w:rPr>
          <w:sz w:val="24"/>
          <w:szCs w:val="24"/>
        </w:rPr>
        <w:t>scanni</w:t>
      </w:r>
      <w:r w:rsidR="008B4C65">
        <w:rPr>
          <w:sz w:val="24"/>
          <w:szCs w:val="24"/>
        </w:rPr>
        <w:t>ng process</w:t>
      </w:r>
      <w:r w:rsidRPr="000447EB">
        <w:rPr>
          <w:sz w:val="24"/>
          <w:szCs w:val="24"/>
        </w:rPr>
        <w:t xml:space="preserve"> and</w:t>
      </w:r>
      <w:r w:rsidR="008B4C65">
        <w:rPr>
          <w:sz w:val="24"/>
          <w:szCs w:val="24"/>
        </w:rPr>
        <w:t xml:space="preserve"> </w:t>
      </w:r>
      <w:r w:rsidRPr="000447EB">
        <w:rPr>
          <w:sz w:val="24"/>
          <w:szCs w:val="24"/>
        </w:rPr>
        <w:t xml:space="preserve">called by itself if more directories </w:t>
      </w:r>
      <w:r w:rsidR="003D34A7" w:rsidRPr="000447EB">
        <w:rPr>
          <w:sz w:val="24"/>
          <w:szCs w:val="24"/>
        </w:rPr>
        <w:t>are</w:t>
      </w:r>
      <w:r w:rsidRPr="000447EB">
        <w:rPr>
          <w:sz w:val="24"/>
          <w:szCs w:val="24"/>
        </w:rPr>
        <w:t xml:space="preserve"> discovered.</w:t>
      </w:r>
    </w:p>
    <w:p w14:paraId="5C809644" w14:textId="34AF9F87" w:rsidR="001B5E2B" w:rsidRPr="001B5E2B" w:rsidRDefault="00E21508" w:rsidP="00700609">
      <w:pPr>
        <w:rPr>
          <w:rFonts w:eastAsiaTheme="minorEastAsia"/>
        </w:rPr>
      </w:pPr>
      <w:r>
        <w:rPr>
          <w:rFonts w:eastAsiaTheme="minorEastAsia"/>
        </w:rPr>
        <w:br w:type="page"/>
      </w:r>
    </w:p>
    <w:p w14:paraId="3EBE63A7" w14:textId="43D9D897" w:rsidR="00925F56" w:rsidRDefault="00DB1CB0" w:rsidP="004A36C4">
      <w:pPr>
        <w:pStyle w:val="Heading"/>
        <w:rPr>
          <w:rFonts w:eastAsia="PMingLiU"/>
        </w:rPr>
      </w:pPr>
      <w:bookmarkStart w:id="7" w:name="_Toc88749244"/>
      <w:r>
        <w:lastRenderedPageBreak/>
        <w:t>Experimental Results</w:t>
      </w:r>
      <w:r w:rsidR="00C95E9E">
        <w:t xml:space="preserve"> (Evaluation)</w:t>
      </w:r>
      <w:bookmarkEnd w:id="7"/>
    </w:p>
    <w:p w14:paraId="2653D663" w14:textId="6FCE2B1B" w:rsidR="7A7C7FA9" w:rsidRPr="00DF2175" w:rsidRDefault="7D1D9A5E" w:rsidP="00DF2175">
      <w:r w:rsidRPr="00DF2175">
        <w:t>Correctness</w:t>
      </w:r>
      <w:r w:rsidR="00455AF3">
        <w:t xml:space="preserve"> (Tested on 2</w:t>
      </w:r>
      <w:r w:rsidR="00485519">
        <w:t>5</w:t>
      </w:r>
      <w:r w:rsidR="00455AF3">
        <w:t xml:space="preserve"> </w:t>
      </w:r>
      <w:r w:rsidR="00466FD7">
        <w:t>November</w:t>
      </w:r>
      <w:r w:rsidR="00455AF3">
        <w:t xml:space="preserve"> 2021</w:t>
      </w:r>
      <w:r w:rsidR="0068529D">
        <w:t>,</w:t>
      </w:r>
      <w:r w:rsidR="00C52A34">
        <w:t xml:space="preserve"> </w:t>
      </w:r>
      <w:r w:rsidR="00485519">
        <w:t>09</w:t>
      </w:r>
      <w:r w:rsidR="00C52A34">
        <w:t>:5</w:t>
      </w:r>
      <w:r w:rsidR="005D5C19">
        <w:t>3</w:t>
      </w:r>
      <w:r w:rsidR="00455AF3">
        <w:t>)</w:t>
      </w:r>
    </w:p>
    <w:tbl>
      <w:tblPr>
        <w:tblStyle w:val="TableGrid"/>
        <w:tblW w:w="0" w:type="auto"/>
        <w:tblLook w:val="04A0" w:firstRow="1" w:lastRow="0" w:firstColumn="1" w:lastColumn="0" w:noHBand="0" w:noVBand="1"/>
      </w:tblPr>
      <w:tblGrid>
        <w:gridCol w:w="2739"/>
        <w:gridCol w:w="2739"/>
        <w:gridCol w:w="2739"/>
      </w:tblGrid>
      <w:tr w:rsidR="00422B41" w14:paraId="06D5BB52" w14:textId="77777777" w:rsidTr="008B2088">
        <w:tc>
          <w:tcPr>
            <w:tcW w:w="2739" w:type="dxa"/>
            <w:shd w:val="clear" w:color="auto" w:fill="FBE4D5" w:themeFill="accent2" w:themeFillTint="33"/>
          </w:tcPr>
          <w:p w14:paraId="03082D1D" w14:textId="49DABA0E" w:rsidR="007B5D6D" w:rsidRPr="00EC677F" w:rsidRDefault="009D1615" w:rsidP="00522E42">
            <w:pPr>
              <w:jc w:val="center"/>
              <w:rPr>
                <w:rFonts w:eastAsiaTheme="minorEastAsia"/>
                <w:sz w:val="24"/>
                <w:szCs w:val="24"/>
              </w:rPr>
            </w:pPr>
            <w:r>
              <w:rPr>
                <w:rFonts w:eastAsiaTheme="minorEastAsia"/>
                <w:sz w:val="24"/>
                <w:szCs w:val="24"/>
              </w:rPr>
              <w:t>Attempt</w:t>
            </w:r>
            <w:r w:rsidR="00AE4383" w:rsidRPr="00EC677F">
              <w:rPr>
                <w:rFonts w:eastAsiaTheme="minorEastAsia"/>
                <w:sz w:val="24"/>
                <w:szCs w:val="24"/>
              </w:rPr>
              <w:t xml:space="preserve"> 1</w:t>
            </w:r>
          </w:p>
        </w:tc>
        <w:tc>
          <w:tcPr>
            <w:tcW w:w="2739" w:type="dxa"/>
            <w:shd w:val="clear" w:color="auto" w:fill="FBE4D5" w:themeFill="accent2" w:themeFillTint="33"/>
          </w:tcPr>
          <w:p w14:paraId="6BB76755" w14:textId="488F480F" w:rsidR="007B5D6D" w:rsidRPr="00EC677F" w:rsidRDefault="009D1615" w:rsidP="00522E42">
            <w:pPr>
              <w:jc w:val="center"/>
              <w:rPr>
                <w:sz w:val="24"/>
                <w:szCs w:val="24"/>
              </w:rPr>
            </w:pPr>
            <w:r>
              <w:rPr>
                <w:rFonts w:eastAsiaTheme="minorEastAsia"/>
                <w:sz w:val="24"/>
                <w:szCs w:val="24"/>
              </w:rPr>
              <w:t>Attempt</w:t>
            </w:r>
            <w:r w:rsidR="00AE4383" w:rsidRPr="00EC677F">
              <w:rPr>
                <w:rFonts w:eastAsiaTheme="minorEastAsia"/>
                <w:sz w:val="24"/>
                <w:szCs w:val="24"/>
              </w:rPr>
              <w:t xml:space="preserve"> 2</w:t>
            </w:r>
          </w:p>
        </w:tc>
        <w:tc>
          <w:tcPr>
            <w:tcW w:w="2739" w:type="dxa"/>
            <w:shd w:val="clear" w:color="auto" w:fill="FBE4D5" w:themeFill="accent2" w:themeFillTint="33"/>
          </w:tcPr>
          <w:p w14:paraId="760411C0" w14:textId="68047A9B" w:rsidR="007B5D6D" w:rsidRPr="00EC677F" w:rsidRDefault="009D1615" w:rsidP="00522E42">
            <w:pPr>
              <w:jc w:val="center"/>
              <w:rPr>
                <w:sz w:val="24"/>
                <w:szCs w:val="24"/>
              </w:rPr>
            </w:pPr>
            <w:r>
              <w:rPr>
                <w:rFonts w:eastAsiaTheme="minorEastAsia"/>
                <w:sz w:val="24"/>
                <w:szCs w:val="24"/>
              </w:rPr>
              <w:t>Attempt</w:t>
            </w:r>
            <w:r w:rsidR="00AE4383" w:rsidRPr="00EC677F">
              <w:rPr>
                <w:rFonts w:eastAsiaTheme="minorEastAsia"/>
                <w:sz w:val="24"/>
                <w:szCs w:val="24"/>
              </w:rPr>
              <w:t xml:space="preserve"> 3</w:t>
            </w:r>
          </w:p>
        </w:tc>
      </w:tr>
      <w:tr w:rsidR="00422B41" w14:paraId="3A2F5972" w14:textId="77777777" w:rsidTr="008B2088">
        <w:tc>
          <w:tcPr>
            <w:tcW w:w="2739" w:type="dxa"/>
            <w:shd w:val="clear" w:color="auto" w:fill="262626" w:themeFill="text1" w:themeFillTint="D9"/>
          </w:tcPr>
          <w:p w14:paraId="2560A37B" w14:textId="291427FD" w:rsidR="000C1961" w:rsidRPr="0095066C" w:rsidRDefault="00422B41" w:rsidP="000C1961">
            <w:pPr>
              <w:keepNext/>
              <w:jc w:val="center"/>
              <w:rPr>
                <w:color w:val="FFFFFF" w:themeColor="background1"/>
              </w:rPr>
            </w:pPr>
            <w:r w:rsidRPr="00422B41">
              <w:rPr>
                <w:noProof/>
                <w:color w:val="FFFFFF" w:themeColor="background1"/>
              </w:rPr>
              <w:drawing>
                <wp:inline distT="0" distB="0" distL="0" distR="0" wp14:anchorId="054ED308" wp14:editId="2CB76F1B">
                  <wp:extent cx="1596157" cy="385826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4658" cy="3878809"/>
                          </a:xfrm>
                          <a:prstGeom prst="rect">
                            <a:avLst/>
                          </a:prstGeom>
                        </pic:spPr>
                      </pic:pic>
                    </a:graphicData>
                  </a:graphic>
                </wp:inline>
              </w:drawing>
            </w:r>
          </w:p>
          <w:p w14:paraId="507FEBE4" w14:textId="0A2856BD" w:rsidR="007B5D6D" w:rsidRPr="0095066C" w:rsidRDefault="000C1961" w:rsidP="000C1961">
            <w:pPr>
              <w:pStyle w:val="Caption"/>
              <w:jc w:val="center"/>
              <w:rPr>
                <w:color w:val="FFFFFF" w:themeColor="background1"/>
              </w:rPr>
            </w:pPr>
            <w:r w:rsidRPr="0095066C">
              <w:rPr>
                <w:color w:val="FFFFFF" w:themeColor="background1"/>
              </w:rPr>
              <w:t xml:space="preserve">Figure </w:t>
            </w:r>
            <w:r w:rsidRPr="0095066C">
              <w:rPr>
                <w:color w:val="FFFFFF" w:themeColor="background1"/>
              </w:rPr>
              <w:fldChar w:fldCharType="begin"/>
            </w:r>
            <w:r w:rsidRPr="0095066C">
              <w:rPr>
                <w:color w:val="FFFFFF" w:themeColor="background1"/>
              </w:rPr>
              <w:instrText xml:space="preserve"> SEQ Figure \* ARABIC </w:instrText>
            </w:r>
            <w:r w:rsidRPr="0095066C">
              <w:rPr>
                <w:color w:val="FFFFFF" w:themeColor="background1"/>
              </w:rPr>
              <w:fldChar w:fldCharType="separate"/>
            </w:r>
            <w:r w:rsidR="006C4AEE">
              <w:rPr>
                <w:noProof/>
                <w:color w:val="FFFFFF" w:themeColor="background1"/>
              </w:rPr>
              <w:t>1</w:t>
            </w:r>
            <w:r w:rsidRPr="0095066C">
              <w:rPr>
                <w:color w:val="FFFFFF" w:themeColor="background1"/>
              </w:rPr>
              <w:fldChar w:fldCharType="end"/>
            </w:r>
            <w:r w:rsidRPr="0095066C">
              <w:rPr>
                <w:color w:val="FFFFFF" w:themeColor="background1"/>
              </w:rPr>
              <w:t>: Attempt 1</w:t>
            </w:r>
          </w:p>
        </w:tc>
        <w:tc>
          <w:tcPr>
            <w:tcW w:w="2739" w:type="dxa"/>
            <w:shd w:val="clear" w:color="auto" w:fill="262626" w:themeFill="text1" w:themeFillTint="D9"/>
          </w:tcPr>
          <w:p w14:paraId="660E75B8" w14:textId="61DFE62C" w:rsidR="000C1961" w:rsidRPr="0095066C" w:rsidRDefault="00422B41" w:rsidP="000C1961">
            <w:pPr>
              <w:keepNext/>
              <w:jc w:val="center"/>
              <w:rPr>
                <w:color w:val="FFFFFF" w:themeColor="background1"/>
              </w:rPr>
            </w:pPr>
            <w:r w:rsidRPr="00422B41">
              <w:rPr>
                <w:noProof/>
                <w:color w:val="FFFFFF" w:themeColor="background1"/>
              </w:rPr>
              <w:drawing>
                <wp:inline distT="0" distB="0" distL="0" distR="0" wp14:anchorId="658E0C30" wp14:editId="2E86BD89">
                  <wp:extent cx="1555667" cy="38582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4178" cy="3879368"/>
                          </a:xfrm>
                          <a:prstGeom prst="rect">
                            <a:avLst/>
                          </a:prstGeom>
                        </pic:spPr>
                      </pic:pic>
                    </a:graphicData>
                  </a:graphic>
                </wp:inline>
              </w:drawing>
            </w:r>
          </w:p>
          <w:p w14:paraId="56895F05" w14:textId="2F021CF3" w:rsidR="007B5D6D" w:rsidRPr="0095066C" w:rsidRDefault="000C1961" w:rsidP="000C1961">
            <w:pPr>
              <w:pStyle w:val="Caption"/>
              <w:jc w:val="center"/>
              <w:rPr>
                <w:color w:val="FFFFFF" w:themeColor="background1"/>
              </w:rPr>
            </w:pPr>
            <w:r w:rsidRPr="0095066C">
              <w:rPr>
                <w:color w:val="FFFFFF" w:themeColor="background1"/>
              </w:rPr>
              <w:t xml:space="preserve">Figure </w:t>
            </w:r>
            <w:r w:rsidRPr="0095066C">
              <w:rPr>
                <w:color w:val="FFFFFF" w:themeColor="background1"/>
              </w:rPr>
              <w:fldChar w:fldCharType="begin"/>
            </w:r>
            <w:r w:rsidRPr="0095066C">
              <w:rPr>
                <w:color w:val="FFFFFF" w:themeColor="background1"/>
              </w:rPr>
              <w:instrText xml:space="preserve"> SEQ Figure \* ARABIC </w:instrText>
            </w:r>
            <w:r w:rsidRPr="0095066C">
              <w:rPr>
                <w:color w:val="FFFFFF" w:themeColor="background1"/>
              </w:rPr>
              <w:fldChar w:fldCharType="separate"/>
            </w:r>
            <w:r w:rsidR="006C4AEE">
              <w:rPr>
                <w:noProof/>
                <w:color w:val="FFFFFF" w:themeColor="background1"/>
              </w:rPr>
              <w:t>2</w:t>
            </w:r>
            <w:r w:rsidRPr="0095066C">
              <w:rPr>
                <w:color w:val="FFFFFF" w:themeColor="background1"/>
              </w:rPr>
              <w:fldChar w:fldCharType="end"/>
            </w:r>
            <w:r w:rsidRPr="0095066C">
              <w:rPr>
                <w:color w:val="FFFFFF" w:themeColor="background1"/>
              </w:rPr>
              <w:t>: Attempt 2</w:t>
            </w:r>
          </w:p>
        </w:tc>
        <w:tc>
          <w:tcPr>
            <w:tcW w:w="2739" w:type="dxa"/>
            <w:shd w:val="clear" w:color="auto" w:fill="262626" w:themeFill="text1" w:themeFillTint="D9"/>
          </w:tcPr>
          <w:p w14:paraId="79F3ECC2" w14:textId="59C397CF" w:rsidR="000C1961" w:rsidRPr="0095066C" w:rsidRDefault="00422B41" w:rsidP="000C1961">
            <w:pPr>
              <w:keepNext/>
              <w:jc w:val="center"/>
              <w:rPr>
                <w:color w:val="FFFFFF" w:themeColor="background1"/>
              </w:rPr>
            </w:pPr>
            <w:r w:rsidRPr="00422B41">
              <w:rPr>
                <w:noProof/>
                <w:color w:val="FFFFFF" w:themeColor="background1"/>
              </w:rPr>
              <w:drawing>
                <wp:inline distT="0" distB="0" distL="0" distR="0" wp14:anchorId="3FA3C0EF" wp14:editId="608D7F2E">
                  <wp:extent cx="1553732" cy="385826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6444" cy="3889827"/>
                          </a:xfrm>
                          <a:prstGeom prst="rect">
                            <a:avLst/>
                          </a:prstGeom>
                        </pic:spPr>
                      </pic:pic>
                    </a:graphicData>
                  </a:graphic>
                </wp:inline>
              </w:drawing>
            </w:r>
          </w:p>
          <w:p w14:paraId="6F0F30CF" w14:textId="7A0BFA60" w:rsidR="007B5D6D" w:rsidRPr="0095066C" w:rsidRDefault="000C1961" w:rsidP="000C1961">
            <w:pPr>
              <w:pStyle w:val="Caption"/>
              <w:jc w:val="center"/>
              <w:rPr>
                <w:color w:val="FFFFFF" w:themeColor="background1"/>
              </w:rPr>
            </w:pPr>
            <w:r w:rsidRPr="0095066C">
              <w:rPr>
                <w:color w:val="FFFFFF" w:themeColor="background1"/>
              </w:rPr>
              <w:t xml:space="preserve">Figure </w:t>
            </w:r>
            <w:r w:rsidRPr="0095066C">
              <w:rPr>
                <w:color w:val="FFFFFF" w:themeColor="background1"/>
              </w:rPr>
              <w:fldChar w:fldCharType="begin"/>
            </w:r>
            <w:r w:rsidRPr="0095066C">
              <w:rPr>
                <w:color w:val="FFFFFF" w:themeColor="background1"/>
              </w:rPr>
              <w:instrText xml:space="preserve"> SEQ Figure \* ARABIC </w:instrText>
            </w:r>
            <w:r w:rsidRPr="0095066C">
              <w:rPr>
                <w:color w:val="FFFFFF" w:themeColor="background1"/>
              </w:rPr>
              <w:fldChar w:fldCharType="separate"/>
            </w:r>
            <w:r w:rsidR="006C4AEE">
              <w:rPr>
                <w:noProof/>
                <w:color w:val="FFFFFF" w:themeColor="background1"/>
              </w:rPr>
              <w:t>3</w:t>
            </w:r>
            <w:r w:rsidRPr="0095066C">
              <w:rPr>
                <w:color w:val="FFFFFF" w:themeColor="background1"/>
              </w:rPr>
              <w:fldChar w:fldCharType="end"/>
            </w:r>
            <w:r w:rsidRPr="0095066C">
              <w:rPr>
                <w:color w:val="FFFFFF" w:themeColor="background1"/>
              </w:rPr>
              <w:t>: Attempt 3</w:t>
            </w:r>
          </w:p>
        </w:tc>
      </w:tr>
    </w:tbl>
    <w:p w14:paraId="3526475E" w14:textId="77777777" w:rsidR="00E10987" w:rsidRPr="00E10987" w:rsidRDefault="00E10987" w:rsidP="00E10987"/>
    <w:p w14:paraId="03C86FEB" w14:textId="3DCDD20F" w:rsidR="007822ED" w:rsidRPr="007822ED" w:rsidRDefault="68D51692" w:rsidP="007822ED">
      <w:pPr>
        <w:rPr>
          <w:rFonts w:eastAsiaTheme="minorEastAsia"/>
        </w:rPr>
      </w:pPr>
      <w:r w:rsidRPr="008B2088">
        <w:t>Performance</w:t>
      </w:r>
    </w:p>
    <w:p w14:paraId="51717457" w14:textId="7AC39416" w:rsidR="00203694" w:rsidRPr="001729DF" w:rsidRDefault="00B1591F" w:rsidP="00203694">
      <w:pPr>
        <w:rPr>
          <w:rFonts w:eastAsiaTheme="minorEastAsia"/>
          <w:sz w:val="24"/>
          <w:szCs w:val="24"/>
        </w:rPr>
      </w:pPr>
      <w:r w:rsidRPr="001729DF">
        <w:rPr>
          <w:rFonts w:eastAsiaTheme="minorEastAsia"/>
          <w:sz w:val="24"/>
          <w:szCs w:val="24"/>
        </w:rPr>
        <w:t>The a</w:t>
      </w:r>
      <w:r w:rsidR="007822ED" w:rsidRPr="001729DF">
        <w:rPr>
          <w:rFonts w:eastAsiaTheme="minorEastAsia"/>
          <w:sz w:val="24"/>
          <w:szCs w:val="24"/>
        </w:rPr>
        <w:t>verage</w:t>
      </w:r>
      <w:r w:rsidR="00A51E58" w:rsidRPr="001729DF">
        <w:rPr>
          <w:rFonts w:eastAsiaTheme="minorEastAsia"/>
          <w:sz w:val="24"/>
          <w:szCs w:val="24"/>
        </w:rPr>
        <w:t xml:space="preserve"> speed</w:t>
      </w:r>
      <w:r w:rsidR="00625BBD" w:rsidRPr="001729DF">
        <w:rPr>
          <w:rFonts w:eastAsiaTheme="minorEastAsia"/>
          <w:sz w:val="24"/>
          <w:szCs w:val="24"/>
        </w:rPr>
        <w:t xml:space="preserve"> of </w:t>
      </w:r>
      <w:r w:rsidR="00814FFC" w:rsidRPr="001729DF">
        <w:rPr>
          <w:rFonts w:eastAsiaTheme="minorEastAsia"/>
          <w:sz w:val="24"/>
          <w:szCs w:val="24"/>
        </w:rPr>
        <w:t>our implementation</w:t>
      </w:r>
      <w:r w:rsidR="00EC677F" w:rsidRPr="001729DF">
        <w:rPr>
          <w:rFonts w:eastAsiaTheme="minorEastAsia"/>
          <w:sz w:val="24"/>
          <w:szCs w:val="24"/>
        </w:rPr>
        <w:t xml:space="preserve"> (calculated with </w:t>
      </w:r>
      <w:r w:rsidR="00095E39">
        <w:rPr>
          <w:rFonts w:eastAsiaTheme="minorEastAsia"/>
          <w:sz w:val="24"/>
          <w:szCs w:val="24"/>
        </w:rPr>
        <w:t>the</w:t>
      </w:r>
      <w:r w:rsidR="00EC677F" w:rsidRPr="001729DF">
        <w:rPr>
          <w:rFonts w:eastAsiaTheme="minorEastAsia"/>
          <w:sz w:val="24"/>
          <w:szCs w:val="24"/>
        </w:rPr>
        <w:t xml:space="preserve"> results</w:t>
      </w:r>
      <w:r w:rsidR="00095E39">
        <w:rPr>
          <w:rFonts w:eastAsiaTheme="minorEastAsia"/>
          <w:sz w:val="24"/>
          <w:szCs w:val="24"/>
        </w:rPr>
        <w:t xml:space="preserve"> above</w:t>
      </w:r>
      <w:r w:rsidR="00EC677F" w:rsidRPr="001729DF">
        <w:rPr>
          <w:rFonts w:eastAsiaTheme="minorEastAsia"/>
          <w:sz w:val="24"/>
          <w:szCs w:val="24"/>
        </w:rPr>
        <w:t>)</w:t>
      </w:r>
      <w:r w:rsidR="007822ED" w:rsidRPr="001729DF">
        <w:rPr>
          <w:rFonts w:eastAsiaTheme="minorEastAsia"/>
          <w:sz w:val="24"/>
          <w:szCs w:val="24"/>
        </w:rPr>
        <w:t>:</w:t>
      </w:r>
    </w:p>
    <w:tbl>
      <w:tblPr>
        <w:tblStyle w:val="TableGrid"/>
        <w:tblW w:w="0" w:type="auto"/>
        <w:jc w:val="center"/>
        <w:tblLook w:val="04A0" w:firstRow="1" w:lastRow="0" w:firstColumn="1" w:lastColumn="0" w:noHBand="0" w:noVBand="1"/>
      </w:tblPr>
      <w:tblGrid>
        <w:gridCol w:w="758"/>
        <w:gridCol w:w="757"/>
        <w:gridCol w:w="758"/>
        <w:gridCol w:w="758"/>
        <w:gridCol w:w="759"/>
        <w:gridCol w:w="759"/>
        <w:gridCol w:w="759"/>
        <w:gridCol w:w="759"/>
        <w:gridCol w:w="759"/>
        <w:gridCol w:w="759"/>
        <w:gridCol w:w="711"/>
      </w:tblGrid>
      <w:tr w:rsidR="00F5537A" w:rsidRPr="008B2088" w14:paraId="7CE83FC2" w14:textId="40984919" w:rsidTr="004B26C9">
        <w:trPr>
          <w:jc w:val="center"/>
        </w:trPr>
        <w:tc>
          <w:tcPr>
            <w:tcW w:w="758" w:type="dxa"/>
            <w:shd w:val="clear" w:color="auto" w:fill="auto"/>
          </w:tcPr>
          <w:p w14:paraId="576AEA3A" w14:textId="29ED99F7" w:rsidR="00B40491" w:rsidRPr="00B40491" w:rsidRDefault="00B40491" w:rsidP="002E0DC3">
            <w:pPr>
              <w:jc w:val="center"/>
              <w:rPr>
                <w:rFonts w:eastAsiaTheme="minorEastAsia"/>
                <w:sz w:val="18"/>
                <w:szCs w:val="18"/>
              </w:rPr>
            </w:pPr>
            <w:r w:rsidRPr="00B40491">
              <w:rPr>
                <w:rFonts w:eastAsiaTheme="minorEastAsia" w:hint="eastAsia"/>
                <w:sz w:val="18"/>
                <w:szCs w:val="18"/>
              </w:rPr>
              <w:t>T</w:t>
            </w:r>
            <w:r w:rsidRPr="00B40491">
              <w:rPr>
                <w:rFonts w:eastAsiaTheme="minorEastAsia"/>
                <w:sz w:val="18"/>
                <w:szCs w:val="18"/>
              </w:rPr>
              <w:t>est 1</w:t>
            </w:r>
          </w:p>
        </w:tc>
        <w:tc>
          <w:tcPr>
            <w:tcW w:w="757" w:type="dxa"/>
            <w:shd w:val="clear" w:color="auto" w:fill="auto"/>
          </w:tcPr>
          <w:p w14:paraId="3BA8A650" w14:textId="4804790F" w:rsidR="00B40491" w:rsidRPr="00B40491" w:rsidRDefault="00B40491" w:rsidP="002E0DC3">
            <w:pPr>
              <w:jc w:val="center"/>
              <w:rPr>
                <w:rFonts w:eastAsiaTheme="minorEastAsia"/>
                <w:sz w:val="18"/>
                <w:szCs w:val="18"/>
              </w:rPr>
            </w:pPr>
            <w:r w:rsidRPr="00B40491">
              <w:rPr>
                <w:rFonts w:eastAsiaTheme="minorEastAsia" w:hint="eastAsia"/>
                <w:sz w:val="18"/>
                <w:szCs w:val="18"/>
              </w:rPr>
              <w:t>T</w:t>
            </w:r>
            <w:r w:rsidRPr="00B40491">
              <w:rPr>
                <w:rFonts w:eastAsiaTheme="minorEastAsia"/>
                <w:sz w:val="18"/>
                <w:szCs w:val="18"/>
              </w:rPr>
              <w:t>est 2</w:t>
            </w:r>
          </w:p>
        </w:tc>
        <w:tc>
          <w:tcPr>
            <w:tcW w:w="758" w:type="dxa"/>
            <w:shd w:val="clear" w:color="auto" w:fill="auto"/>
          </w:tcPr>
          <w:p w14:paraId="50010C79" w14:textId="023CE555" w:rsidR="00B40491" w:rsidRPr="00B40491" w:rsidRDefault="00B40491" w:rsidP="002E0DC3">
            <w:pPr>
              <w:jc w:val="center"/>
              <w:rPr>
                <w:rFonts w:eastAsiaTheme="minorEastAsia"/>
                <w:sz w:val="18"/>
                <w:szCs w:val="18"/>
              </w:rPr>
            </w:pPr>
            <w:r w:rsidRPr="00B40491">
              <w:rPr>
                <w:rFonts w:eastAsiaTheme="minorEastAsia" w:hint="eastAsia"/>
                <w:sz w:val="18"/>
                <w:szCs w:val="18"/>
              </w:rPr>
              <w:t>T</w:t>
            </w:r>
            <w:r w:rsidRPr="00B40491">
              <w:rPr>
                <w:rFonts w:eastAsiaTheme="minorEastAsia"/>
                <w:sz w:val="18"/>
                <w:szCs w:val="18"/>
              </w:rPr>
              <w:t>est 3</w:t>
            </w:r>
          </w:p>
        </w:tc>
        <w:tc>
          <w:tcPr>
            <w:tcW w:w="758" w:type="dxa"/>
            <w:shd w:val="clear" w:color="auto" w:fill="auto"/>
          </w:tcPr>
          <w:p w14:paraId="53486DC0" w14:textId="40C7CA42" w:rsidR="00B40491" w:rsidRPr="00B40491" w:rsidRDefault="00B40491" w:rsidP="002E0DC3">
            <w:pPr>
              <w:jc w:val="center"/>
              <w:rPr>
                <w:rFonts w:eastAsiaTheme="minorEastAsia"/>
                <w:sz w:val="18"/>
                <w:szCs w:val="18"/>
              </w:rPr>
            </w:pPr>
            <w:r w:rsidRPr="00B40491">
              <w:rPr>
                <w:rFonts w:eastAsiaTheme="minorEastAsia" w:hint="eastAsia"/>
                <w:sz w:val="18"/>
                <w:szCs w:val="18"/>
              </w:rPr>
              <w:t>T</w:t>
            </w:r>
            <w:r w:rsidRPr="00B40491">
              <w:rPr>
                <w:rFonts w:eastAsiaTheme="minorEastAsia"/>
                <w:sz w:val="18"/>
                <w:szCs w:val="18"/>
              </w:rPr>
              <w:t>est 4</w:t>
            </w:r>
          </w:p>
        </w:tc>
        <w:tc>
          <w:tcPr>
            <w:tcW w:w="759" w:type="dxa"/>
            <w:shd w:val="clear" w:color="auto" w:fill="auto"/>
          </w:tcPr>
          <w:p w14:paraId="1CA738E4" w14:textId="67157DC2" w:rsidR="00B40491" w:rsidRPr="00B40491" w:rsidRDefault="00B40491" w:rsidP="002E0DC3">
            <w:pPr>
              <w:jc w:val="center"/>
              <w:rPr>
                <w:rFonts w:eastAsiaTheme="minorEastAsia"/>
                <w:sz w:val="18"/>
                <w:szCs w:val="18"/>
              </w:rPr>
            </w:pPr>
            <w:r w:rsidRPr="00B40491">
              <w:rPr>
                <w:rFonts w:eastAsiaTheme="minorEastAsia" w:hint="eastAsia"/>
                <w:sz w:val="18"/>
                <w:szCs w:val="18"/>
              </w:rPr>
              <w:t>T</w:t>
            </w:r>
            <w:r w:rsidRPr="00B40491">
              <w:rPr>
                <w:rFonts w:eastAsiaTheme="minorEastAsia"/>
                <w:sz w:val="18"/>
                <w:szCs w:val="18"/>
              </w:rPr>
              <w:t>est 5</w:t>
            </w:r>
          </w:p>
        </w:tc>
        <w:tc>
          <w:tcPr>
            <w:tcW w:w="759" w:type="dxa"/>
          </w:tcPr>
          <w:p w14:paraId="563E4A02" w14:textId="09A1DD6B" w:rsidR="00B40491" w:rsidRPr="00B40491" w:rsidRDefault="00B40491" w:rsidP="002E0DC3">
            <w:pPr>
              <w:jc w:val="center"/>
              <w:rPr>
                <w:rFonts w:eastAsiaTheme="minorEastAsia"/>
                <w:sz w:val="18"/>
                <w:szCs w:val="18"/>
              </w:rPr>
            </w:pPr>
            <w:r w:rsidRPr="00B40491">
              <w:rPr>
                <w:rFonts w:eastAsiaTheme="minorEastAsia" w:hint="eastAsia"/>
                <w:sz w:val="18"/>
                <w:szCs w:val="18"/>
              </w:rPr>
              <w:t>T</w:t>
            </w:r>
            <w:r w:rsidRPr="00B40491">
              <w:rPr>
                <w:rFonts w:eastAsiaTheme="minorEastAsia"/>
                <w:sz w:val="18"/>
                <w:szCs w:val="18"/>
              </w:rPr>
              <w:t>est 6</w:t>
            </w:r>
          </w:p>
        </w:tc>
        <w:tc>
          <w:tcPr>
            <w:tcW w:w="759" w:type="dxa"/>
          </w:tcPr>
          <w:p w14:paraId="2EAA1DFF" w14:textId="12BF3267" w:rsidR="00B40491" w:rsidRPr="00B40491" w:rsidRDefault="00B40491" w:rsidP="002E0DC3">
            <w:pPr>
              <w:jc w:val="center"/>
              <w:rPr>
                <w:rFonts w:eastAsiaTheme="minorEastAsia"/>
                <w:sz w:val="18"/>
                <w:szCs w:val="18"/>
              </w:rPr>
            </w:pPr>
            <w:r w:rsidRPr="00B40491">
              <w:rPr>
                <w:rFonts w:eastAsiaTheme="minorEastAsia" w:hint="eastAsia"/>
                <w:sz w:val="18"/>
                <w:szCs w:val="18"/>
              </w:rPr>
              <w:t>T</w:t>
            </w:r>
            <w:r w:rsidRPr="00B40491">
              <w:rPr>
                <w:rFonts w:eastAsiaTheme="minorEastAsia"/>
                <w:sz w:val="18"/>
                <w:szCs w:val="18"/>
              </w:rPr>
              <w:t>est 7</w:t>
            </w:r>
          </w:p>
        </w:tc>
        <w:tc>
          <w:tcPr>
            <w:tcW w:w="759" w:type="dxa"/>
          </w:tcPr>
          <w:p w14:paraId="4F4D8F5C" w14:textId="6947CCD3" w:rsidR="00B40491" w:rsidRPr="00B40491" w:rsidRDefault="00B40491" w:rsidP="002E0DC3">
            <w:pPr>
              <w:jc w:val="center"/>
              <w:rPr>
                <w:rFonts w:eastAsiaTheme="minorEastAsia"/>
                <w:sz w:val="18"/>
                <w:szCs w:val="18"/>
              </w:rPr>
            </w:pPr>
            <w:r w:rsidRPr="00B40491">
              <w:rPr>
                <w:rFonts w:eastAsiaTheme="minorEastAsia" w:hint="eastAsia"/>
                <w:sz w:val="18"/>
                <w:szCs w:val="18"/>
              </w:rPr>
              <w:t>T</w:t>
            </w:r>
            <w:r w:rsidRPr="00B40491">
              <w:rPr>
                <w:rFonts w:eastAsiaTheme="minorEastAsia"/>
                <w:sz w:val="18"/>
                <w:szCs w:val="18"/>
              </w:rPr>
              <w:t>est 8</w:t>
            </w:r>
          </w:p>
        </w:tc>
        <w:tc>
          <w:tcPr>
            <w:tcW w:w="759" w:type="dxa"/>
          </w:tcPr>
          <w:p w14:paraId="6D81A073" w14:textId="4B3BA88E" w:rsidR="00B40491" w:rsidRPr="00B40491" w:rsidRDefault="00B40491" w:rsidP="002E0DC3">
            <w:pPr>
              <w:jc w:val="center"/>
              <w:rPr>
                <w:rFonts w:eastAsiaTheme="minorEastAsia"/>
                <w:sz w:val="18"/>
                <w:szCs w:val="18"/>
              </w:rPr>
            </w:pPr>
            <w:r w:rsidRPr="00B40491">
              <w:rPr>
                <w:rFonts w:eastAsiaTheme="minorEastAsia" w:hint="eastAsia"/>
                <w:sz w:val="18"/>
                <w:szCs w:val="18"/>
              </w:rPr>
              <w:t>T</w:t>
            </w:r>
            <w:r w:rsidRPr="00B40491">
              <w:rPr>
                <w:rFonts w:eastAsiaTheme="minorEastAsia"/>
                <w:sz w:val="18"/>
                <w:szCs w:val="18"/>
              </w:rPr>
              <w:t>est 9</w:t>
            </w:r>
          </w:p>
        </w:tc>
        <w:tc>
          <w:tcPr>
            <w:tcW w:w="759" w:type="dxa"/>
          </w:tcPr>
          <w:p w14:paraId="20F5486D" w14:textId="5348DE87" w:rsidR="00B40491" w:rsidRPr="00B40491" w:rsidRDefault="00B40491" w:rsidP="002E0DC3">
            <w:pPr>
              <w:jc w:val="center"/>
              <w:rPr>
                <w:rFonts w:eastAsiaTheme="minorEastAsia"/>
                <w:sz w:val="18"/>
                <w:szCs w:val="18"/>
              </w:rPr>
            </w:pPr>
            <w:r w:rsidRPr="00B40491">
              <w:rPr>
                <w:rFonts w:eastAsiaTheme="minorEastAsia" w:hint="eastAsia"/>
                <w:sz w:val="18"/>
                <w:szCs w:val="18"/>
              </w:rPr>
              <w:t>T</w:t>
            </w:r>
            <w:r w:rsidRPr="00B40491">
              <w:rPr>
                <w:rFonts w:eastAsiaTheme="minorEastAsia"/>
                <w:sz w:val="18"/>
                <w:szCs w:val="18"/>
              </w:rPr>
              <w:t>est 10</w:t>
            </w:r>
          </w:p>
        </w:tc>
        <w:tc>
          <w:tcPr>
            <w:tcW w:w="711" w:type="dxa"/>
          </w:tcPr>
          <w:p w14:paraId="2D392783" w14:textId="25ABFC4E" w:rsidR="00B40491" w:rsidRPr="00B40491" w:rsidRDefault="00611D4D" w:rsidP="002E0DC3">
            <w:pPr>
              <w:jc w:val="center"/>
              <w:rPr>
                <w:rFonts w:eastAsiaTheme="minorEastAsia"/>
                <w:sz w:val="18"/>
                <w:szCs w:val="18"/>
              </w:rPr>
            </w:pPr>
            <w:r>
              <w:rPr>
                <w:rFonts w:eastAsiaTheme="minorEastAsia" w:hint="eastAsia"/>
                <w:sz w:val="18"/>
                <w:szCs w:val="18"/>
              </w:rPr>
              <w:t>T</w:t>
            </w:r>
            <w:r>
              <w:rPr>
                <w:rFonts w:eastAsiaTheme="minorEastAsia"/>
                <w:sz w:val="18"/>
                <w:szCs w:val="18"/>
              </w:rPr>
              <w:t>otal</w:t>
            </w:r>
          </w:p>
        </w:tc>
      </w:tr>
      <w:tr w:rsidR="00F5537A" w:rsidRPr="008B2088" w14:paraId="73D7353B" w14:textId="37574B2A" w:rsidTr="004B26C9">
        <w:trPr>
          <w:jc w:val="center"/>
        </w:trPr>
        <w:tc>
          <w:tcPr>
            <w:tcW w:w="758" w:type="dxa"/>
            <w:shd w:val="clear" w:color="auto" w:fill="auto"/>
          </w:tcPr>
          <w:p w14:paraId="74E2DE39" w14:textId="1315B1A4" w:rsidR="00F5537A" w:rsidRPr="00267B9B" w:rsidRDefault="00F5537A" w:rsidP="00F5537A">
            <w:pPr>
              <w:rPr>
                <w:rFonts w:eastAsiaTheme="minorEastAsia"/>
              </w:rPr>
            </w:pPr>
            <w:r w:rsidRPr="00152D02">
              <w:t>0.013</w:t>
            </w:r>
          </w:p>
        </w:tc>
        <w:tc>
          <w:tcPr>
            <w:tcW w:w="757" w:type="dxa"/>
            <w:shd w:val="clear" w:color="auto" w:fill="auto"/>
          </w:tcPr>
          <w:p w14:paraId="3E742E83" w14:textId="02BF99DB" w:rsidR="00F5537A" w:rsidRPr="00267B9B" w:rsidRDefault="00F5537A" w:rsidP="00F5537A">
            <w:pPr>
              <w:jc w:val="center"/>
              <w:rPr>
                <w:rFonts w:eastAsiaTheme="minorEastAsia"/>
              </w:rPr>
            </w:pPr>
            <w:r w:rsidRPr="00152D02">
              <w:t>0.059</w:t>
            </w:r>
          </w:p>
        </w:tc>
        <w:tc>
          <w:tcPr>
            <w:tcW w:w="758" w:type="dxa"/>
            <w:shd w:val="clear" w:color="auto" w:fill="auto"/>
          </w:tcPr>
          <w:p w14:paraId="0A293089" w14:textId="13C2B9EA" w:rsidR="00F5537A" w:rsidRPr="00267B9B" w:rsidRDefault="00F5537A" w:rsidP="00F5537A">
            <w:pPr>
              <w:jc w:val="center"/>
              <w:rPr>
                <w:rFonts w:eastAsiaTheme="minorEastAsia"/>
              </w:rPr>
            </w:pPr>
            <w:r w:rsidRPr="00152D02">
              <w:t>0.006</w:t>
            </w:r>
          </w:p>
        </w:tc>
        <w:tc>
          <w:tcPr>
            <w:tcW w:w="758" w:type="dxa"/>
            <w:shd w:val="clear" w:color="auto" w:fill="auto"/>
          </w:tcPr>
          <w:p w14:paraId="69379C2F" w14:textId="6A3AF8CC" w:rsidR="00F5537A" w:rsidRPr="00267B9B" w:rsidRDefault="00F5537A" w:rsidP="00F5537A">
            <w:pPr>
              <w:jc w:val="center"/>
              <w:rPr>
                <w:rFonts w:eastAsiaTheme="minorEastAsia"/>
              </w:rPr>
            </w:pPr>
            <w:r w:rsidRPr="00152D02">
              <w:t>0.006</w:t>
            </w:r>
          </w:p>
        </w:tc>
        <w:tc>
          <w:tcPr>
            <w:tcW w:w="759" w:type="dxa"/>
            <w:shd w:val="clear" w:color="auto" w:fill="auto"/>
          </w:tcPr>
          <w:p w14:paraId="156F9B8E" w14:textId="69E6BD47" w:rsidR="00F5537A" w:rsidRPr="00267B9B" w:rsidRDefault="00F5537A" w:rsidP="00F5537A">
            <w:pPr>
              <w:jc w:val="center"/>
              <w:rPr>
                <w:rFonts w:eastAsiaTheme="minorEastAsia"/>
              </w:rPr>
            </w:pPr>
            <w:r w:rsidRPr="00152D02">
              <w:t>0.029</w:t>
            </w:r>
          </w:p>
        </w:tc>
        <w:tc>
          <w:tcPr>
            <w:tcW w:w="759" w:type="dxa"/>
          </w:tcPr>
          <w:p w14:paraId="75AF6050" w14:textId="744A8B5D" w:rsidR="00F5537A" w:rsidRPr="00267B9B" w:rsidRDefault="00F5537A" w:rsidP="00F5537A">
            <w:pPr>
              <w:jc w:val="center"/>
              <w:rPr>
                <w:rFonts w:eastAsiaTheme="minorEastAsia"/>
              </w:rPr>
            </w:pPr>
            <w:r w:rsidRPr="00152D02">
              <w:t>0.176</w:t>
            </w:r>
          </w:p>
        </w:tc>
        <w:tc>
          <w:tcPr>
            <w:tcW w:w="759" w:type="dxa"/>
          </w:tcPr>
          <w:p w14:paraId="640ED313" w14:textId="0EC0F942" w:rsidR="00F5537A" w:rsidRPr="00267B9B" w:rsidRDefault="00F5537A" w:rsidP="00F5537A">
            <w:pPr>
              <w:jc w:val="center"/>
              <w:rPr>
                <w:rFonts w:eastAsiaTheme="minorEastAsia"/>
              </w:rPr>
            </w:pPr>
            <w:r w:rsidRPr="00152D02">
              <w:t>0.062</w:t>
            </w:r>
          </w:p>
        </w:tc>
        <w:tc>
          <w:tcPr>
            <w:tcW w:w="759" w:type="dxa"/>
          </w:tcPr>
          <w:p w14:paraId="27C45D0A" w14:textId="738323BB" w:rsidR="00F5537A" w:rsidRPr="00267B9B" w:rsidRDefault="00F5537A" w:rsidP="00F5537A">
            <w:pPr>
              <w:jc w:val="center"/>
              <w:rPr>
                <w:rFonts w:eastAsiaTheme="minorEastAsia"/>
              </w:rPr>
            </w:pPr>
            <w:r w:rsidRPr="00152D02">
              <w:t>0.173</w:t>
            </w:r>
          </w:p>
        </w:tc>
        <w:tc>
          <w:tcPr>
            <w:tcW w:w="759" w:type="dxa"/>
          </w:tcPr>
          <w:p w14:paraId="33321A02" w14:textId="5549CB2F" w:rsidR="00F5537A" w:rsidRPr="00267B9B" w:rsidRDefault="00F5537A" w:rsidP="00F5537A">
            <w:pPr>
              <w:jc w:val="center"/>
              <w:rPr>
                <w:rFonts w:eastAsiaTheme="minorEastAsia"/>
              </w:rPr>
            </w:pPr>
            <w:r w:rsidRPr="00152D02">
              <w:t>0.162</w:t>
            </w:r>
          </w:p>
        </w:tc>
        <w:tc>
          <w:tcPr>
            <w:tcW w:w="759" w:type="dxa"/>
          </w:tcPr>
          <w:p w14:paraId="241C7C3F" w14:textId="12C329A1" w:rsidR="00F5537A" w:rsidRPr="00267B9B" w:rsidRDefault="00F5537A" w:rsidP="00F5537A">
            <w:pPr>
              <w:jc w:val="center"/>
              <w:rPr>
                <w:rFonts w:eastAsiaTheme="minorEastAsia"/>
              </w:rPr>
            </w:pPr>
            <w:r w:rsidRPr="00152D02">
              <w:t>0.08</w:t>
            </w:r>
            <w:r w:rsidR="001F7E1F">
              <w:t>8</w:t>
            </w:r>
          </w:p>
        </w:tc>
        <w:tc>
          <w:tcPr>
            <w:tcW w:w="711" w:type="dxa"/>
          </w:tcPr>
          <w:p w14:paraId="2AEB5F9A" w14:textId="7FB5B635" w:rsidR="00F5537A" w:rsidRPr="00267B9B" w:rsidRDefault="00F5537A" w:rsidP="00F5537A">
            <w:pPr>
              <w:jc w:val="center"/>
              <w:rPr>
                <w:rFonts w:eastAsiaTheme="minorEastAsia"/>
              </w:rPr>
            </w:pPr>
            <w:r w:rsidRPr="00C47E7F">
              <w:rPr>
                <w:color w:val="00B050"/>
              </w:rPr>
              <w:t>0.776</w:t>
            </w:r>
          </w:p>
        </w:tc>
      </w:tr>
    </w:tbl>
    <w:p w14:paraId="5CDD3D7D" w14:textId="77777777" w:rsidR="00EA4D79" w:rsidRDefault="00EA4D79" w:rsidP="00E45024">
      <w:pPr>
        <w:rPr>
          <w:rFonts w:eastAsiaTheme="minorEastAsia"/>
        </w:rPr>
      </w:pPr>
    </w:p>
    <w:p w14:paraId="22EE8B65" w14:textId="6A8216DD" w:rsidR="429D9240" w:rsidRPr="00EA4D79" w:rsidRDefault="00F26097" w:rsidP="429D9240">
      <w:pPr>
        <w:rPr>
          <w:rFonts w:eastAsiaTheme="minorEastAsia"/>
        </w:rPr>
      </w:pPr>
      <w:r w:rsidRPr="001729DF">
        <w:rPr>
          <w:rFonts w:eastAsiaTheme="minorEastAsia" w:hint="eastAsia"/>
          <w:sz w:val="24"/>
          <w:szCs w:val="24"/>
        </w:rPr>
        <w:t>E</w:t>
      </w:r>
      <w:r w:rsidRPr="001729DF">
        <w:rPr>
          <w:rFonts w:eastAsiaTheme="minorEastAsia"/>
          <w:sz w:val="24"/>
          <w:szCs w:val="24"/>
        </w:rPr>
        <w:t>xpected result</w:t>
      </w:r>
      <w:r w:rsidR="003E4BFB">
        <w:rPr>
          <w:rFonts w:eastAsiaTheme="minorEastAsia"/>
          <w:sz w:val="24"/>
          <w:szCs w:val="24"/>
        </w:rPr>
        <w:t>s</w:t>
      </w:r>
      <w:r w:rsidRPr="001729DF">
        <w:rPr>
          <w:rFonts w:eastAsiaTheme="minorEastAsia"/>
          <w:sz w:val="24"/>
          <w:szCs w:val="24"/>
        </w:rPr>
        <w:t xml:space="preserve"> </w:t>
      </w:r>
      <w:r w:rsidR="00101A53">
        <w:rPr>
          <w:rFonts w:eastAsiaTheme="minorEastAsia"/>
          <w:sz w:val="24"/>
          <w:szCs w:val="24"/>
        </w:rPr>
        <w:t>under</w:t>
      </w:r>
      <w:r w:rsidR="00185875">
        <w:rPr>
          <w:rFonts w:eastAsiaTheme="minorEastAsia"/>
          <w:sz w:val="24"/>
          <w:szCs w:val="24"/>
        </w:rPr>
        <w:t xml:space="preserve"> the section “III. </w:t>
      </w:r>
      <w:r w:rsidR="0058155C">
        <w:rPr>
          <w:rFonts w:eastAsiaTheme="minorEastAsia"/>
          <w:sz w:val="24"/>
          <w:szCs w:val="24"/>
        </w:rPr>
        <w:t>P</w:t>
      </w:r>
      <w:r w:rsidRPr="001729DF">
        <w:rPr>
          <w:rFonts w:eastAsiaTheme="minorEastAsia"/>
          <w:sz w:val="24"/>
          <w:szCs w:val="24"/>
        </w:rPr>
        <w:t xml:space="preserve">roject </w:t>
      </w:r>
      <w:r w:rsidR="0058155C">
        <w:rPr>
          <w:rFonts w:eastAsiaTheme="minorEastAsia"/>
          <w:sz w:val="24"/>
          <w:szCs w:val="24"/>
        </w:rPr>
        <w:t>G</w:t>
      </w:r>
      <w:r w:rsidRPr="001729DF">
        <w:rPr>
          <w:rFonts w:eastAsiaTheme="minorEastAsia"/>
          <w:sz w:val="24"/>
          <w:szCs w:val="24"/>
        </w:rPr>
        <w:t>uideline</w:t>
      </w:r>
      <w:r w:rsidR="0058155C">
        <w:rPr>
          <w:rFonts w:eastAsiaTheme="minorEastAsia"/>
          <w:sz w:val="24"/>
          <w:szCs w:val="24"/>
        </w:rPr>
        <w:t>s</w:t>
      </w:r>
      <w:r w:rsidR="00185875">
        <w:rPr>
          <w:rFonts w:eastAsiaTheme="minorEastAsia"/>
          <w:sz w:val="24"/>
          <w:szCs w:val="24"/>
        </w:rPr>
        <w:t>”</w:t>
      </w:r>
      <w:r w:rsidR="00C54782">
        <w:rPr>
          <w:rFonts w:eastAsiaTheme="minorEastAsia"/>
          <w:sz w:val="24"/>
          <w:szCs w:val="24"/>
        </w:rPr>
        <w:t xml:space="preserve"> in the</w:t>
      </w:r>
      <w:r w:rsidRPr="001729DF">
        <w:rPr>
          <w:rFonts w:eastAsiaTheme="minorEastAsia"/>
          <w:sz w:val="24"/>
          <w:szCs w:val="24"/>
        </w:rPr>
        <w:t xml:space="preserve"> project </w:t>
      </w:r>
      <w:r w:rsidR="00C54782">
        <w:rPr>
          <w:rFonts w:eastAsiaTheme="minorEastAsia"/>
          <w:sz w:val="24"/>
          <w:szCs w:val="24"/>
        </w:rPr>
        <w:t>instruction document</w:t>
      </w:r>
      <w:r w:rsidRPr="001729DF">
        <w:rPr>
          <w:rFonts w:eastAsiaTheme="minorEastAsia"/>
          <w:sz w:val="24"/>
          <w:szCs w:val="24"/>
        </w:rPr>
        <w:t xml:space="preserve">: </w:t>
      </w:r>
    </w:p>
    <w:tbl>
      <w:tblPr>
        <w:tblStyle w:val="TableGrid"/>
        <w:tblW w:w="0" w:type="auto"/>
        <w:tblLook w:val="04A0" w:firstRow="1" w:lastRow="0" w:firstColumn="1" w:lastColumn="0" w:noHBand="0" w:noVBand="1"/>
      </w:tblPr>
      <w:tblGrid>
        <w:gridCol w:w="758"/>
        <w:gridCol w:w="757"/>
        <w:gridCol w:w="758"/>
        <w:gridCol w:w="758"/>
        <w:gridCol w:w="759"/>
        <w:gridCol w:w="759"/>
        <w:gridCol w:w="759"/>
        <w:gridCol w:w="759"/>
        <w:gridCol w:w="759"/>
        <w:gridCol w:w="759"/>
        <w:gridCol w:w="711"/>
      </w:tblGrid>
      <w:tr w:rsidR="003C520E" w:rsidRPr="008B2088" w14:paraId="248EAAE5" w14:textId="77777777" w:rsidTr="003849F2">
        <w:tc>
          <w:tcPr>
            <w:tcW w:w="764" w:type="dxa"/>
            <w:shd w:val="clear" w:color="auto" w:fill="auto"/>
          </w:tcPr>
          <w:p w14:paraId="7D77F714" w14:textId="77777777" w:rsidR="003C520E" w:rsidRPr="00B40491" w:rsidRDefault="003C520E" w:rsidP="002E0DC3">
            <w:pPr>
              <w:jc w:val="center"/>
              <w:rPr>
                <w:rFonts w:eastAsiaTheme="minorEastAsia"/>
                <w:sz w:val="18"/>
                <w:szCs w:val="18"/>
              </w:rPr>
            </w:pPr>
            <w:r w:rsidRPr="00B40491">
              <w:rPr>
                <w:rFonts w:eastAsiaTheme="minorEastAsia" w:hint="eastAsia"/>
                <w:sz w:val="18"/>
                <w:szCs w:val="18"/>
              </w:rPr>
              <w:t>T</w:t>
            </w:r>
            <w:r w:rsidRPr="00B40491">
              <w:rPr>
                <w:rFonts w:eastAsiaTheme="minorEastAsia"/>
                <w:sz w:val="18"/>
                <w:szCs w:val="18"/>
              </w:rPr>
              <w:t>est 1</w:t>
            </w:r>
          </w:p>
        </w:tc>
        <w:tc>
          <w:tcPr>
            <w:tcW w:w="763" w:type="dxa"/>
            <w:shd w:val="clear" w:color="auto" w:fill="auto"/>
          </w:tcPr>
          <w:p w14:paraId="7E4EA290" w14:textId="77777777" w:rsidR="003C520E" w:rsidRPr="00B40491" w:rsidRDefault="003C520E" w:rsidP="002E0DC3">
            <w:pPr>
              <w:jc w:val="center"/>
              <w:rPr>
                <w:rFonts w:eastAsiaTheme="minorEastAsia"/>
                <w:sz w:val="18"/>
                <w:szCs w:val="18"/>
              </w:rPr>
            </w:pPr>
            <w:r w:rsidRPr="00B40491">
              <w:rPr>
                <w:rFonts w:eastAsiaTheme="minorEastAsia" w:hint="eastAsia"/>
                <w:sz w:val="18"/>
                <w:szCs w:val="18"/>
              </w:rPr>
              <w:t>T</w:t>
            </w:r>
            <w:r w:rsidRPr="00B40491">
              <w:rPr>
                <w:rFonts w:eastAsiaTheme="minorEastAsia"/>
                <w:sz w:val="18"/>
                <w:szCs w:val="18"/>
              </w:rPr>
              <w:t>est 2</w:t>
            </w:r>
          </w:p>
        </w:tc>
        <w:tc>
          <w:tcPr>
            <w:tcW w:w="763" w:type="dxa"/>
            <w:shd w:val="clear" w:color="auto" w:fill="auto"/>
          </w:tcPr>
          <w:p w14:paraId="29BF6886" w14:textId="77777777" w:rsidR="003C520E" w:rsidRPr="00B40491" w:rsidRDefault="003C520E" w:rsidP="002E0DC3">
            <w:pPr>
              <w:jc w:val="center"/>
              <w:rPr>
                <w:rFonts w:eastAsiaTheme="minorEastAsia"/>
                <w:sz w:val="18"/>
                <w:szCs w:val="18"/>
              </w:rPr>
            </w:pPr>
            <w:r w:rsidRPr="00B40491">
              <w:rPr>
                <w:rFonts w:eastAsiaTheme="minorEastAsia" w:hint="eastAsia"/>
                <w:sz w:val="18"/>
                <w:szCs w:val="18"/>
              </w:rPr>
              <w:t>T</w:t>
            </w:r>
            <w:r w:rsidRPr="00B40491">
              <w:rPr>
                <w:rFonts w:eastAsiaTheme="minorEastAsia"/>
                <w:sz w:val="18"/>
                <w:szCs w:val="18"/>
              </w:rPr>
              <w:t>est 3</w:t>
            </w:r>
          </w:p>
        </w:tc>
        <w:tc>
          <w:tcPr>
            <w:tcW w:w="763" w:type="dxa"/>
            <w:shd w:val="clear" w:color="auto" w:fill="auto"/>
          </w:tcPr>
          <w:p w14:paraId="2F199A0C" w14:textId="77777777" w:rsidR="003C520E" w:rsidRPr="00B40491" w:rsidRDefault="003C520E" w:rsidP="002E0DC3">
            <w:pPr>
              <w:jc w:val="center"/>
              <w:rPr>
                <w:rFonts w:eastAsiaTheme="minorEastAsia"/>
                <w:sz w:val="18"/>
                <w:szCs w:val="18"/>
              </w:rPr>
            </w:pPr>
            <w:r w:rsidRPr="00B40491">
              <w:rPr>
                <w:rFonts w:eastAsiaTheme="minorEastAsia" w:hint="eastAsia"/>
                <w:sz w:val="18"/>
                <w:szCs w:val="18"/>
              </w:rPr>
              <w:t>T</w:t>
            </w:r>
            <w:r w:rsidRPr="00B40491">
              <w:rPr>
                <w:rFonts w:eastAsiaTheme="minorEastAsia"/>
                <w:sz w:val="18"/>
                <w:szCs w:val="18"/>
              </w:rPr>
              <w:t>est 4</w:t>
            </w:r>
          </w:p>
        </w:tc>
        <w:tc>
          <w:tcPr>
            <w:tcW w:w="764" w:type="dxa"/>
            <w:shd w:val="clear" w:color="auto" w:fill="auto"/>
          </w:tcPr>
          <w:p w14:paraId="04378F23" w14:textId="77777777" w:rsidR="003C520E" w:rsidRPr="00B40491" w:rsidRDefault="003C520E" w:rsidP="002E0DC3">
            <w:pPr>
              <w:jc w:val="center"/>
              <w:rPr>
                <w:rFonts w:eastAsiaTheme="minorEastAsia"/>
                <w:sz w:val="18"/>
                <w:szCs w:val="18"/>
              </w:rPr>
            </w:pPr>
            <w:r w:rsidRPr="00B40491">
              <w:rPr>
                <w:rFonts w:eastAsiaTheme="minorEastAsia" w:hint="eastAsia"/>
                <w:sz w:val="18"/>
                <w:szCs w:val="18"/>
              </w:rPr>
              <w:t>T</w:t>
            </w:r>
            <w:r w:rsidRPr="00B40491">
              <w:rPr>
                <w:rFonts w:eastAsiaTheme="minorEastAsia"/>
                <w:sz w:val="18"/>
                <w:szCs w:val="18"/>
              </w:rPr>
              <w:t>est 5</w:t>
            </w:r>
          </w:p>
        </w:tc>
        <w:tc>
          <w:tcPr>
            <w:tcW w:w="764" w:type="dxa"/>
            <w:shd w:val="clear" w:color="auto" w:fill="auto"/>
          </w:tcPr>
          <w:p w14:paraId="627ADDD9" w14:textId="77777777" w:rsidR="003C520E" w:rsidRPr="00B40491" w:rsidRDefault="003C520E" w:rsidP="002E0DC3">
            <w:pPr>
              <w:jc w:val="center"/>
              <w:rPr>
                <w:rFonts w:eastAsiaTheme="minorEastAsia"/>
                <w:sz w:val="18"/>
                <w:szCs w:val="18"/>
              </w:rPr>
            </w:pPr>
            <w:r w:rsidRPr="00B40491">
              <w:rPr>
                <w:rFonts w:eastAsiaTheme="minorEastAsia" w:hint="eastAsia"/>
                <w:sz w:val="18"/>
                <w:szCs w:val="18"/>
              </w:rPr>
              <w:t>T</w:t>
            </w:r>
            <w:r w:rsidRPr="00B40491">
              <w:rPr>
                <w:rFonts w:eastAsiaTheme="minorEastAsia"/>
                <w:sz w:val="18"/>
                <w:szCs w:val="18"/>
              </w:rPr>
              <w:t>est 6</w:t>
            </w:r>
          </w:p>
        </w:tc>
        <w:tc>
          <w:tcPr>
            <w:tcW w:w="764" w:type="dxa"/>
            <w:shd w:val="clear" w:color="auto" w:fill="auto"/>
          </w:tcPr>
          <w:p w14:paraId="1E9DA726" w14:textId="77777777" w:rsidR="003C520E" w:rsidRPr="00B40491" w:rsidRDefault="003C520E" w:rsidP="002E0DC3">
            <w:pPr>
              <w:jc w:val="center"/>
              <w:rPr>
                <w:rFonts w:eastAsiaTheme="minorEastAsia"/>
                <w:sz w:val="18"/>
                <w:szCs w:val="18"/>
              </w:rPr>
            </w:pPr>
            <w:r w:rsidRPr="00B40491">
              <w:rPr>
                <w:rFonts w:eastAsiaTheme="minorEastAsia" w:hint="eastAsia"/>
                <w:sz w:val="18"/>
                <w:szCs w:val="18"/>
              </w:rPr>
              <w:t>T</w:t>
            </w:r>
            <w:r w:rsidRPr="00B40491">
              <w:rPr>
                <w:rFonts w:eastAsiaTheme="minorEastAsia"/>
                <w:sz w:val="18"/>
                <w:szCs w:val="18"/>
              </w:rPr>
              <w:t>est 7</w:t>
            </w:r>
          </w:p>
        </w:tc>
        <w:tc>
          <w:tcPr>
            <w:tcW w:w="764" w:type="dxa"/>
            <w:shd w:val="clear" w:color="auto" w:fill="auto"/>
          </w:tcPr>
          <w:p w14:paraId="21222410" w14:textId="77777777" w:rsidR="003C520E" w:rsidRPr="00B40491" w:rsidRDefault="003C520E" w:rsidP="002E0DC3">
            <w:pPr>
              <w:jc w:val="center"/>
              <w:rPr>
                <w:rFonts w:eastAsiaTheme="minorEastAsia"/>
                <w:sz w:val="18"/>
                <w:szCs w:val="18"/>
              </w:rPr>
            </w:pPr>
            <w:r w:rsidRPr="00B40491">
              <w:rPr>
                <w:rFonts w:eastAsiaTheme="minorEastAsia" w:hint="eastAsia"/>
                <w:sz w:val="18"/>
                <w:szCs w:val="18"/>
              </w:rPr>
              <w:t>T</w:t>
            </w:r>
            <w:r w:rsidRPr="00B40491">
              <w:rPr>
                <w:rFonts w:eastAsiaTheme="minorEastAsia"/>
                <w:sz w:val="18"/>
                <w:szCs w:val="18"/>
              </w:rPr>
              <w:t>est 8</w:t>
            </w:r>
          </w:p>
        </w:tc>
        <w:tc>
          <w:tcPr>
            <w:tcW w:w="764" w:type="dxa"/>
            <w:shd w:val="clear" w:color="auto" w:fill="auto"/>
          </w:tcPr>
          <w:p w14:paraId="35CE49B0" w14:textId="77777777" w:rsidR="003C520E" w:rsidRPr="00B40491" w:rsidRDefault="003C520E" w:rsidP="002E0DC3">
            <w:pPr>
              <w:jc w:val="center"/>
              <w:rPr>
                <w:rFonts w:eastAsiaTheme="minorEastAsia"/>
                <w:sz w:val="18"/>
                <w:szCs w:val="18"/>
              </w:rPr>
            </w:pPr>
            <w:r w:rsidRPr="00B40491">
              <w:rPr>
                <w:rFonts w:eastAsiaTheme="minorEastAsia" w:hint="eastAsia"/>
                <w:sz w:val="18"/>
                <w:szCs w:val="18"/>
              </w:rPr>
              <w:t>T</w:t>
            </w:r>
            <w:r w:rsidRPr="00B40491">
              <w:rPr>
                <w:rFonts w:eastAsiaTheme="minorEastAsia"/>
                <w:sz w:val="18"/>
                <w:szCs w:val="18"/>
              </w:rPr>
              <w:t>est 9</w:t>
            </w:r>
          </w:p>
        </w:tc>
        <w:tc>
          <w:tcPr>
            <w:tcW w:w="764" w:type="dxa"/>
            <w:shd w:val="clear" w:color="auto" w:fill="auto"/>
          </w:tcPr>
          <w:p w14:paraId="45EDB08A" w14:textId="77777777" w:rsidR="003C520E" w:rsidRPr="00B40491" w:rsidRDefault="003C520E" w:rsidP="002E0DC3">
            <w:pPr>
              <w:jc w:val="center"/>
              <w:rPr>
                <w:rFonts w:eastAsiaTheme="minorEastAsia"/>
                <w:sz w:val="18"/>
                <w:szCs w:val="18"/>
              </w:rPr>
            </w:pPr>
            <w:r w:rsidRPr="00B40491">
              <w:rPr>
                <w:rFonts w:eastAsiaTheme="minorEastAsia" w:hint="eastAsia"/>
                <w:sz w:val="18"/>
                <w:szCs w:val="18"/>
              </w:rPr>
              <w:t>T</w:t>
            </w:r>
            <w:r w:rsidRPr="00B40491">
              <w:rPr>
                <w:rFonts w:eastAsiaTheme="minorEastAsia"/>
                <w:sz w:val="18"/>
                <w:szCs w:val="18"/>
              </w:rPr>
              <w:t>est 10</w:t>
            </w:r>
          </w:p>
        </w:tc>
        <w:tc>
          <w:tcPr>
            <w:tcW w:w="659" w:type="dxa"/>
          </w:tcPr>
          <w:p w14:paraId="4A9A8289" w14:textId="77777777" w:rsidR="003C520E" w:rsidRPr="00B40491" w:rsidRDefault="003C520E" w:rsidP="002E0DC3">
            <w:pPr>
              <w:jc w:val="center"/>
              <w:rPr>
                <w:rFonts w:eastAsiaTheme="minorEastAsia"/>
                <w:sz w:val="18"/>
                <w:szCs w:val="18"/>
              </w:rPr>
            </w:pPr>
            <w:r>
              <w:rPr>
                <w:rFonts w:eastAsiaTheme="minorEastAsia" w:hint="eastAsia"/>
                <w:sz w:val="18"/>
                <w:szCs w:val="18"/>
              </w:rPr>
              <w:t>T</w:t>
            </w:r>
            <w:r>
              <w:rPr>
                <w:rFonts w:eastAsiaTheme="minorEastAsia"/>
                <w:sz w:val="18"/>
                <w:szCs w:val="18"/>
              </w:rPr>
              <w:t>otal</w:t>
            </w:r>
          </w:p>
        </w:tc>
      </w:tr>
      <w:tr w:rsidR="003C520E" w:rsidRPr="008B2088" w14:paraId="2CD87B58" w14:textId="77777777" w:rsidTr="003849F2">
        <w:tc>
          <w:tcPr>
            <w:tcW w:w="764" w:type="dxa"/>
            <w:shd w:val="clear" w:color="auto" w:fill="auto"/>
          </w:tcPr>
          <w:p w14:paraId="103EE6F7" w14:textId="2ECD2FCF" w:rsidR="003C520E" w:rsidRPr="00267B9B" w:rsidRDefault="003C520E" w:rsidP="002E0DC3">
            <w:pPr>
              <w:jc w:val="center"/>
              <w:rPr>
                <w:rFonts w:eastAsiaTheme="minorEastAsia"/>
              </w:rPr>
            </w:pPr>
            <w:r w:rsidRPr="00442AAF">
              <w:rPr>
                <w:rFonts w:eastAsiaTheme="minorEastAsia"/>
              </w:rPr>
              <w:t>0.</w:t>
            </w:r>
            <w:r w:rsidR="00B6141D">
              <w:rPr>
                <w:rFonts w:eastAsiaTheme="minorEastAsia"/>
              </w:rPr>
              <w:t>038</w:t>
            </w:r>
          </w:p>
        </w:tc>
        <w:tc>
          <w:tcPr>
            <w:tcW w:w="763" w:type="dxa"/>
            <w:shd w:val="clear" w:color="auto" w:fill="auto"/>
          </w:tcPr>
          <w:p w14:paraId="582F480D" w14:textId="55FED8D9" w:rsidR="003C520E" w:rsidRPr="00267B9B" w:rsidRDefault="006C7451" w:rsidP="002E0DC3">
            <w:pPr>
              <w:jc w:val="center"/>
              <w:rPr>
                <w:rFonts w:eastAsiaTheme="minorEastAsia"/>
              </w:rPr>
            </w:pPr>
            <w:r w:rsidRPr="00267B9B">
              <w:rPr>
                <w:rFonts w:eastAsiaTheme="minorEastAsia" w:hint="eastAsia"/>
              </w:rPr>
              <w:t>0</w:t>
            </w:r>
            <w:r w:rsidRPr="00267B9B">
              <w:rPr>
                <w:rFonts w:eastAsiaTheme="minorEastAsia"/>
              </w:rPr>
              <w:t>.085</w:t>
            </w:r>
          </w:p>
        </w:tc>
        <w:tc>
          <w:tcPr>
            <w:tcW w:w="763" w:type="dxa"/>
            <w:shd w:val="clear" w:color="auto" w:fill="auto"/>
          </w:tcPr>
          <w:p w14:paraId="28EC0F03" w14:textId="0F97F5FB" w:rsidR="003C520E" w:rsidRPr="00267B9B" w:rsidRDefault="006C7451" w:rsidP="002E0DC3">
            <w:pPr>
              <w:jc w:val="center"/>
              <w:rPr>
                <w:rFonts w:eastAsiaTheme="minorEastAsia"/>
              </w:rPr>
            </w:pPr>
            <w:r w:rsidRPr="00267B9B">
              <w:rPr>
                <w:rFonts w:eastAsiaTheme="minorEastAsia" w:hint="eastAsia"/>
              </w:rPr>
              <w:t>0</w:t>
            </w:r>
            <w:r w:rsidRPr="00267B9B">
              <w:rPr>
                <w:rFonts w:eastAsiaTheme="minorEastAsia"/>
              </w:rPr>
              <w:t>.014</w:t>
            </w:r>
          </w:p>
        </w:tc>
        <w:tc>
          <w:tcPr>
            <w:tcW w:w="763" w:type="dxa"/>
            <w:shd w:val="clear" w:color="auto" w:fill="auto"/>
          </w:tcPr>
          <w:p w14:paraId="0308BC56" w14:textId="5E7C3C81" w:rsidR="003C520E" w:rsidRPr="00267B9B" w:rsidRDefault="00367A03" w:rsidP="002E0DC3">
            <w:pPr>
              <w:jc w:val="center"/>
              <w:rPr>
                <w:rFonts w:eastAsiaTheme="minorEastAsia"/>
              </w:rPr>
            </w:pPr>
            <w:r w:rsidRPr="00267B9B">
              <w:rPr>
                <w:rFonts w:eastAsiaTheme="minorEastAsia" w:hint="eastAsia"/>
              </w:rPr>
              <w:t>0</w:t>
            </w:r>
            <w:r w:rsidRPr="00267B9B">
              <w:rPr>
                <w:rFonts w:eastAsiaTheme="minorEastAsia"/>
              </w:rPr>
              <w:t>.006</w:t>
            </w:r>
          </w:p>
        </w:tc>
        <w:tc>
          <w:tcPr>
            <w:tcW w:w="764" w:type="dxa"/>
            <w:shd w:val="clear" w:color="auto" w:fill="auto"/>
          </w:tcPr>
          <w:p w14:paraId="012DE558" w14:textId="291B0FAD" w:rsidR="003C520E" w:rsidRPr="00267B9B" w:rsidRDefault="00367A03" w:rsidP="002E0DC3">
            <w:pPr>
              <w:jc w:val="center"/>
              <w:rPr>
                <w:rFonts w:eastAsiaTheme="minorEastAsia"/>
              </w:rPr>
            </w:pPr>
            <w:r w:rsidRPr="00267B9B">
              <w:rPr>
                <w:rFonts w:eastAsiaTheme="minorEastAsia" w:hint="eastAsia"/>
              </w:rPr>
              <w:t>0</w:t>
            </w:r>
            <w:r w:rsidRPr="00267B9B">
              <w:rPr>
                <w:rFonts w:eastAsiaTheme="minorEastAsia"/>
              </w:rPr>
              <w:t>.053</w:t>
            </w:r>
          </w:p>
        </w:tc>
        <w:tc>
          <w:tcPr>
            <w:tcW w:w="764" w:type="dxa"/>
            <w:shd w:val="clear" w:color="auto" w:fill="auto"/>
          </w:tcPr>
          <w:p w14:paraId="58C419FE" w14:textId="76D25E0D" w:rsidR="003C520E" w:rsidRPr="00267B9B" w:rsidRDefault="003E7039" w:rsidP="002E0DC3">
            <w:pPr>
              <w:jc w:val="center"/>
              <w:rPr>
                <w:rFonts w:eastAsiaTheme="minorEastAsia"/>
              </w:rPr>
            </w:pPr>
            <w:r w:rsidRPr="00267B9B">
              <w:rPr>
                <w:rFonts w:eastAsiaTheme="minorEastAsia" w:hint="eastAsia"/>
              </w:rPr>
              <w:t>0</w:t>
            </w:r>
            <w:r w:rsidRPr="00267B9B">
              <w:rPr>
                <w:rFonts w:eastAsiaTheme="minorEastAsia"/>
              </w:rPr>
              <w:t>.278</w:t>
            </w:r>
          </w:p>
        </w:tc>
        <w:tc>
          <w:tcPr>
            <w:tcW w:w="764" w:type="dxa"/>
            <w:shd w:val="clear" w:color="auto" w:fill="auto"/>
          </w:tcPr>
          <w:p w14:paraId="7625F883" w14:textId="2B230E60" w:rsidR="003C520E" w:rsidRPr="00267B9B" w:rsidRDefault="00B46963" w:rsidP="002E0DC3">
            <w:pPr>
              <w:jc w:val="center"/>
              <w:rPr>
                <w:rFonts w:eastAsiaTheme="minorEastAsia"/>
              </w:rPr>
            </w:pPr>
            <w:r w:rsidRPr="00267B9B">
              <w:rPr>
                <w:rFonts w:eastAsiaTheme="minorEastAsia" w:hint="eastAsia"/>
              </w:rPr>
              <w:t>0</w:t>
            </w:r>
            <w:r w:rsidRPr="00267B9B">
              <w:rPr>
                <w:rFonts w:eastAsiaTheme="minorEastAsia"/>
              </w:rPr>
              <w:t>.084</w:t>
            </w:r>
          </w:p>
        </w:tc>
        <w:tc>
          <w:tcPr>
            <w:tcW w:w="764" w:type="dxa"/>
            <w:shd w:val="clear" w:color="auto" w:fill="auto"/>
          </w:tcPr>
          <w:p w14:paraId="29BB9F1F" w14:textId="1FC6C493" w:rsidR="003C520E" w:rsidRPr="00267B9B" w:rsidRDefault="00B46963" w:rsidP="002E0DC3">
            <w:pPr>
              <w:jc w:val="center"/>
              <w:rPr>
                <w:rFonts w:eastAsiaTheme="minorEastAsia"/>
              </w:rPr>
            </w:pPr>
            <w:r w:rsidRPr="00267B9B">
              <w:rPr>
                <w:rFonts w:eastAsiaTheme="minorEastAsia" w:hint="eastAsia"/>
              </w:rPr>
              <w:t>0</w:t>
            </w:r>
            <w:r w:rsidRPr="00267B9B">
              <w:rPr>
                <w:rFonts w:eastAsiaTheme="minorEastAsia"/>
              </w:rPr>
              <w:t>.359</w:t>
            </w:r>
          </w:p>
        </w:tc>
        <w:tc>
          <w:tcPr>
            <w:tcW w:w="764" w:type="dxa"/>
            <w:shd w:val="clear" w:color="auto" w:fill="auto"/>
          </w:tcPr>
          <w:p w14:paraId="1DD42089" w14:textId="312FD7A3" w:rsidR="003C520E" w:rsidRPr="00267B9B" w:rsidRDefault="00B46963" w:rsidP="002E0DC3">
            <w:pPr>
              <w:jc w:val="center"/>
              <w:rPr>
                <w:rFonts w:eastAsiaTheme="minorEastAsia"/>
              </w:rPr>
            </w:pPr>
            <w:r w:rsidRPr="00267B9B">
              <w:rPr>
                <w:rFonts w:eastAsiaTheme="minorEastAsia" w:hint="eastAsia"/>
              </w:rPr>
              <w:t>0</w:t>
            </w:r>
            <w:r w:rsidRPr="00267B9B">
              <w:rPr>
                <w:rFonts w:eastAsiaTheme="minorEastAsia"/>
              </w:rPr>
              <w:t>.285</w:t>
            </w:r>
          </w:p>
        </w:tc>
        <w:tc>
          <w:tcPr>
            <w:tcW w:w="764" w:type="dxa"/>
            <w:shd w:val="clear" w:color="auto" w:fill="auto"/>
          </w:tcPr>
          <w:p w14:paraId="6DF0EB0D" w14:textId="798DD9BB" w:rsidR="003C520E" w:rsidRPr="00267B9B" w:rsidRDefault="00B500DF" w:rsidP="002E0DC3">
            <w:pPr>
              <w:jc w:val="center"/>
              <w:rPr>
                <w:rFonts w:eastAsiaTheme="minorEastAsia"/>
              </w:rPr>
            </w:pPr>
            <w:r w:rsidRPr="00267B9B">
              <w:rPr>
                <w:rFonts w:eastAsiaTheme="minorEastAsia" w:hint="eastAsia"/>
              </w:rPr>
              <w:t>0</w:t>
            </w:r>
            <w:r w:rsidRPr="00267B9B">
              <w:rPr>
                <w:rFonts w:eastAsiaTheme="minorEastAsia"/>
              </w:rPr>
              <w:t>.157</w:t>
            </w:r>
          </w:p>
        </w:tc>
        <w:tc>
          <w:tcPr>
            <w:tcW w:w="659" w:type="dxa"/>
          </w:tcPr>
          <w:p w14:paraId="4E765645" w14:textId="5E8487DC" w:rsidR="003C520E" w:rsidRPr="006B51AF" w:rsidRDefault="008B23B0" w:rsidP="002E0DC3">
            <w:pPr>
              <w:jc w:val="center"/>
              <w:rPr>
                <w:rFonts w:eastAsiaTheme="minorEastAsia"/>
                <w:color w:val="00B050"/>
              </w:rPr>
            </w:pPr>
            <w:r w:rsidRPr="006B51AF">
              <w:rPr>
                <w:rFonts w:eastAsiaTheme="minorEastAsia" w:hint="eastAsia"/>
                <w:color w:val="00B050"/>
              </w:rPr>
              <w:t>1</w:t>
            </w:r>
            <w:r w:rsidRPr="006B51AF">
              <w:rPr>
                <w:rFonts w:eastAsiaTheme="minorEastAsia"/>
                <w:color w:val="00B050"/>
              </w:rPr>
              <w:t>.359</w:t>
            </w:r>
          </w:p>
        </w:tc>
      </w:tr>
    </w:tbl>
    <w:p w14:paraId="062E6245" w14:textId="0BCEB3A6" w:rsidR="429D9240" w:rsidRPr="001729DF" w:rsidRDefault="429D9240" w:rsidP="429D9240">
      <w:pPr>
        <w:rPr>
          <w:rFonts w:eastAsiaTheme="minorEastAsia"/>
          <w:sz w:val="24"/>
          <w:szCs w:val="24"/>
        </w:rPr>
      </w:pPr>
    </w:p>
    <w:p w14:paraId="69875EA9" w14:textId="6D8C6F65" w:rsidR="000C1961" w:rsidRDefault="00B55331" w:rsidP="00BE25BD">
      <w:pPr>
        <w:spacing w:line="360" w:lineRule="auto"/>
        <w:jc w:val="both"/>
      </w:pPr>
      <w:r w:rsidRPr="00B55331">
        <w:rPr>
          <w:rFonts w:eastAsiaTheme="minorEastAsia"/>
          <w:sz w:val="24"/>
          <w:szCs w:val="24"/>
        </w:rPr>
        <w:t>From the results and observations,</w:t>
      </w:r>
      <w:r w:rsidR="0081224D">
        <w:rPr>
          <w:rFonts w:eastAsiaTheme="minorEastAsia"/>
          <w:sz w:val="24"/>
          <w:szCs w:val="24"/>
        </w:rPr>
        <w:t xml:space="preserve"> </w:t>
      </w:r>
      <w:r w:rsidR="009976B0">
        <w:rPr>
          <w:rFonts w:eastAsiaTheme="minorEastAsia"/>
          <w:sz w:val="24"/>
          <w:szCs w:val="24"/>
        </w:rPr>
        <w:t>in</w:t>
      </w:r>
      <w:r w:rsidR="0081224D">
        <w:rPr>
          <w:rFonts w:eastAsiaTheme="minorEastAsia"/>
          <w:sz w:val="24"/>
          <w:szCs w:val="24"/>
        </w:rPr>
        <w:t xml:space="preserve"> both single and multiple file tests,</w:t>
      </w:r>
      <w:r w:rsidRPr="00B55331">
        <w:rPr>
          <w:rFonts w:eastAsiaTheme="minorEastAsia"/>
          <w:sz w:val="24"/>
          <w:szCs w:val="24"/>
        </w:rPr>
        <w:t xml:space="preserve"> it is discovered that in general, the performance of our program is better than the baseline statistics provided. This might indicate the success of developing parallel processing mechanisms</w:t>
      </w:r>
      <w:r w:rsidR="006C12A2">
        <w:rPr>
          <w:rFonts w:eastAsiaTheme="minorEastAsia"/>
          <w:sz w:val="24"/>
          <w:szCs w:val="24"/>
        </w:rPr>
        <w:t xml:space="preserve"> with data consistency protection</w:t>
      </w:r>
      <w:r w:rsidRPr="00B55331">
        <w:rPr>
          <w:rFonts w:eastAsiaTheme="minorEastAsia"/>
          <w:sz w:val="24"/>
          <w:szCs w:val="24"/>
        </w:rPr>
        <w:t>.</w:t>
      </w:r>
    </w:p>
    <w:p w14:paraId="42A1FCCE" w14:textId="03952C6F" w:rsidR="00CD4546" w:rsidRDefault="00CD4546">
      <w:pPr>
        <w:rPr>
          <w:rFonts w:eastAsiaTheme="minorEastAsia"/>
          <w:sz w:val="24"/>
          <w:szCs w:val="24"/>
        </w:rPr>
      </w:pPr>
      <w:r>
        <w:rPr>
          <w:rFonts w:eastAsiaTheme="minorEastAsia"/>
          <w:sz w:val="24"/>
          <w:szCs w:val="24"/>
        </w:rPr>
        <w:br w:type="page"/>
      </w:r>
    </w:p>
    <w:p w14:paraId="6D2E3FB9" w14:textId="418F0E6F" w:rsidR="007B2BA4" w:rsidRPr="007B2BA4" w:rsidRDefault="00066274" w:rsidP="007B2BA4">
      <w:pPr>
        <w:pStyle w:val="Heading"/>
        <w:rPr>
          <w:rFonts w:eastAsiaTheme="minorEastAsia"/>
        </w:rPr>
      </w:pPr>
      <w:bookmarkStart w:id="8" w:name="_Toc88749245"/>
      <w:r>
        <w:rPr>
          <w:rFonts w:eastAsiaTheme="minorEastAsia" w:hint="eastAsia"/>
        </w:rPr>
        <w:lastRenderedPageBreak/>
        <w:t>D</w:t>
      </w:r>
      <w:r>
        <w:rPr>
          <w:rFonts w:eastAsiaTheme="minorEastAsia"/>
        </w:rPr>
        <w:t xml:space="preserve">ifficulties </w:t>
      </w:r>
      <w:r w:rsidR="000443F2">
        <w:rPr>
          <w:rFonts w:eastAsiaTheme="minorEastAsia"/>
        </w:rPr>
        <w:t>Encountered</w:t>
      </w:r>
      <w:bookmarkEnd w:id="8"/>
    </w:p>
    <w:p w14:paraId="3B5EA043" w14:textId="076EEF14" w:rsidR="0000068E" w:rsidRPr="005575D8" w:rsidRDefault="0000068E" w:rsidP="00C93CF1">
      <w:pPr>
        <w:spacing w:line="360" w:lineRule="auto"/>
        <w:jc w:val="both"/>
        <w:rPr>
          <w:rFonts w:eastAsiaTheme="minorEastAsia"/>
          <w:sz w:val="24"/>
          <w:szCs w:val="24"/>
        </w:rPr>
      </w:pPr>
      <w:r w:rsidRPr="005575D8">
        <w:rPr>
          <w:rFonts w:eastAsiaTheme="minorEastAsia"/>
          <w:sz w:val="24"/>
          <w:szCs w:val="24"/>
        </w:rPr>
        <w:t xml:space="preserve">At middle stage of the development, when </w:t>
      </w:r>
      <w:r w:rsidR="00683C07" w:rsidRPr="005575D8">
        <w:rPr>
          <w:rFonts w:eastAsiaTheme="minorEastAsia"/>
          <w:sz w:val="24"/>
          <w:szCs w:val="24"/>
        </w:rPr>
        <w:t>we</w:t>
      </w:r>
      <w:r w:rsidRPr="005575D8">
        <w:rPr>
          <w:rFonts w:eastAsiaTheme="minorEastAsia"/>
          <w:sz w:val="24"/>
          <w:szCs w:val="24"/>
        </w:rPr>
        <w:t xml:space="preserve"> discovered it is possible to assign part of the file contents to multiple threads for counting, </w:t>
      </w:r>
      <w:r w:rsidR="00C578D8">
        <w:rPr>
          <w:rFonts w:eastAsiaTheme="minorEastAsia"/>
          <w:sz w:val="24"/>
          <w:szCs w:val="24"/>
        </w:rPr>
        <w:t xml:space="preserve">in main() function, </w:t>
      </w:r>
      <w:r w:rsidR="00AE3AF3">
        <w:rPr>
          <w:rFonts w:eastAsiaTheme="minorEastAsia"/>
          <w:sz w:val="24"/>
          <w:szCs w:val="24"/>
        </w:rPr>
        <w:t>during the</w:t>
      </w:r>
      <w:r w:rsidR="009B60E6">
        <w:rPr>
          <w:rFonts w:eastAsiaTheme="minorEastAsia"/>
          <w:sz w:val="24"/>
          <w:szCs w:val="24"/>
        </w:rPr>
        <w:t xml:space="preserve"> process of </w:t>
      </w:r>
      <w:r w:rsidR="00B82EBE">
        <w:rPr>
          <w:rFonts w:eastAsiaTheme="minorEastAsia"/>
          <w:sz w:val="24"/>
          <w:szCs w:val="24"/>
        </w:rPr>
        <w:t>thread generation</w:t>
      </w:r>
      <w:r w:rsidR="009E5AE7">
        <w:rPr>
          <w:rFonts w:eastAsiaTheme="minorEastAsia"/>
          <w:sz w:val="24"/>
          <w:szCs w:val="24"/>
        </w:rPr>
        <w:t xml:space="preserve"> with loops</w:t>
      </w:r>
      <w:r w:rsidR="004C032F">
        <w:rPr>
          <w:rFonts w:eastAsiaTheme="minorEastAsia"/>
          <w:sz w:val="24"/>
          <w:szCs w:val="24"/>
        </w:rPr>
        <w:t xml:space="preserve">, </w:t>
      </w:r>
      <w:r w:rsidRPr="005575D8">
        <w:rPr>
          <w:rFonts w:eastAsiaTheme="minorEastAsia"/>
          <w:sz w:val="24"/>
          <w:szCs w:val="24"/>
        </w:rPr>
        <w:t xml:space="preserve">we tried to parse the substring of the output from </w:t>
      </w:r>
      <w:proofErr w:type="spellStart"/>
      <w:r w:rsidRPr="005575D8">
        <w:rPr>
          <w:rFonts w:eastAsiaTheme="minorEastAsia"/>
          <w:sz w:val="24"/>
          <w:szCs w:val="24"/>
        </w:rPr>
        <w:t>mmap</w:t>
      </w:r>
      <w:proofErr w:type="spellEnd"/>
      <w:r w:rsidRPr="005575D8">
        <w:rPr>
          <w:rFonts w:eastAsiaTheme="minorEastAsia"/>
          <w:sz w:val="24"/>
          <w:szCs w:val="24"/>
        </w:rPr>
        <w:t xml:space="preserve">() to the threads as an argument input using </w:t>
      </w:r>
      <w:proofErr w:type="spellStart"/>
      <w:r w:rsidRPr="005575D8">
        <w:rPr>
          <w:rFonts w:eastAsiaTheme="minorEastAsia"/>
          <w:sz w:val="24"/>
          <w:szCs w:val="24"/>
        </w:rPr>
        <w:t>strncpy</w:t>
      </w:r>
      <w:proofErr w:type="spellEnd"/>
      <w:r w:rsidRPr="005575D8">
        <w:rPr>
          <w:rFonts w:eastAsiaTheme="minorEastAsia"/>
          <w:sz w:val="24"/>
          <w:szCs w:val="24"/>
        </w:rPr>
        <w:t>()</w:t>
      </w:r>
      <w:r w:rsidR="00E53D71">
        <w:rPr>
          <w:rFonts w:eastAsiaTheme="minorEastAsia"/>
          <w:sz w:val="24"/>
          <w:szCs w:val="24"/>
        </w:rPr>
        <w:t xml:space="preserve"> </w:t>
      </w:r>
      <w:r w:rsidRPr="005575D8">
        <w:rPr>
          <w:rFonts w:eastAsiaTheme="minorEastAsia"/>
          <w:sz w:val="24"/>
          <w:szCs w:val="24"/>
        </w:rPr>
        <w:t>/</w:t>
      </w:r>
      <w:r w:rsidR="00E53D71">
        <w:rPr>
          <w:rFonts w:eastAsiaTheme="minorEastAsia"/>
          <w:sz w:val="24"/>
          <w:szCs w:val="24"/>
        </w:rPr>
        <w:t xml:space="preserve"> </w:t>
      </w:r>
      <w:proofErr w:type="spellStart"/>
      <w:r w:rsidRPr="005575D8">
        <w:rPr>
          <w:rFonts w:eastAsiaTheme="minorEastAsia"/>
          <w:sz w:val="24"/>
          <w:szCs w:val="24"/>
        </w:rPr>
        <w:t>memcpy</w:t>
      </w:r>
      <w:proofErr w:type="spellEnd"/>
      <w:r w:rsidRPr="005575D8">
        <w:rPr>
          <w:rFonts w:eastAsiaTheme="minorEastAsia"/>
          <w:sz w:val="24"/>
          <w:szCs w:val="24"/>
        </w:rPr>
        <w:t>(). However, somehow the threads could not read the data from its argument</w:t>
      </w:r>
      <w:r w:rsidR="00964CEE" w:rsidRPr="005575D8">
        <w:rPr>
          <w:rFonts w:eastAsiaTheme="minorEastAsia"/>
          <w:sz w:val="24"/>
          <w:szCs w:val="24"/>
        </w:rPr>
        <w:t xml:space="preserve"> </w:t>
      </w:r>
      <w:r w:rsidRPr="005575D8">
        <w:rPr>
          <w:rFonts w:eastAsiaTheme="minorEastAsia"/>
          <w:sz w:val="24"/>
          <w:szCs w:val="24"/>
        </w:rPr>
        <w:t>correctly, in the thread</w:t>
      </w:r>
      <w:r w:rsidR="003A5A89">
        <w:rPr>
          <w:rFonts w:eastAsiaTheme="minorEastAsia"/>
          <w:sz w:val="24"/>
          <w:szCs w:val="24"/>
        </w:rPr>
        <w:t>s</w:t>
      </w:r>
      <w:r w:rsidRPr="005575D8">
        <w:rPr>
          <w:rFonts w:eastAsiaTheme="minorEastAsia"/>
          <w:sz w:val="24"/>
          <w:szCs w:val="24"/>
        </w:rPr>
        <w:t xml:space="preserve">, the string received turned </w:t>
      </w:r>
      <w:r w:rsidR="00821BDE">
        <w:rPr>
          <w:rFonts w:eastAsiaTheme="minorEastAsia"/>
          <w:sz w:val="24"/>
          <w:szCs w:val="24"/>
        </w:rPr>
        <w:t>in</w:t>
      </w:r>
      <w:r w:rsidRPr="005575D8">
        <w:rPr>
          <w:rFonts w:eastAsiaTheme="minorEastAsia"/>
          <w:sz w:val="24"/>
          <w:szCs w:val="24"/>
        </w:rPr>
        <w:t xml:space="preserve">to binary contents. This problem consumed most of the time for debugging.  </w:t>
      </w:r>
    </w:p>
    <w:p w14:paraId="310731A0" w14:textId="558D1E7A" w:rsidR="0000068E" w:rsidRPr="005575D8" w:rsidRDefault="0000068E" w:rsidP="00C93CF1">
      <w:pPr>
        <w:spacing w:line="360" w:lineRule="auto"/>
        <w:jc w:val="both"/>
        <w:rPr>
          <w:rFonts w:eastAsiaTheme="minorEastAsia"/>
          <w:sz w:val="24"/>
          <w:szCs w:val="24"/>
        </w:rPr>
      </w:pPr>
      <w:r w:rsidRPr="005575D8">
        <w:rPr>
          <w:rFonts w:eastAsiaTheme="minorEastAsia"/>
          <w:sz w:val="24"/>
          <w:szCs w:val="24"/>
        </w:rPr>
        <w:t xml:space="preserve">It is solved by changing the way of storing </w:t>
      </w:r>
      <w:proofErr w:type="spellStart"/>
      <w:r w:rsidRPr="005575D8">
        <w:rPr>
          <w:rFonts w:eastAsiaTheme="minorEastAsia"/>
          <w:sz w:val="24"/>
          <w:szCs w:val="24"/>
        </w:rPr>
        <w:t>mmap</w:t>
      </w:r>
      <w:proofErr w:type="spellEnd"/>
      <w:r w:rsidRPr="005575D8">
        <w:rPr>
          <w:rFonts w:eastAsiaTheme="minorEastAsia"/>
          <w:sz w:val="24"/>
          <w:szCs w:val="24"/>
        </w:rPr>
        <w:t xml:space="preserve"> </w:t>
      </w:r>
      <w:r w:rsidR="00646B18">
        <w:rPr>
          <w:rFonts w:eastAsiaTheme="minorEastAsia"/>
          <w:sz w:val="24"/>
          <w:szCs w:val="24"/>
        </w:rPr>
        <w:t xml:space="preserve">content </w:t>
      </w:r>
      <w:r w:rsidRPr="005575D8">
        <w:rPr>
          <w:rFonts w:eastAsiaTheme="minorEastAsia"/>
          <w:sz w:val="24"/>
          <w:szCs w:val="24"/>
        </w:rPr>
        <w:t>outputs (make it globally</w:t>
      </w:r>
      <w:r w:rsidR="00C93CF1">
        <w:rPr>
          <w:rFonts w:eastAsiaTheme="minorEastAsia"/>
          <w:sz w:val="24"/>
          <w:szCs w:val="24"/>
        </w:rPr>
        <w:t xml:space="preserve"> </w:t>
      </w:r>
      <w:r w:rsidRPr="005575D8">
        <w:rPr>
          <w:rFonts w:eastAsiaTheme="minorEastAsia"/>
          <w:sz w:val="24"/>
          <w:szCs w:val="24"/>
        </w:rPr>
        <w:t>accessible) and the input arguments needed for each thread</w:t>
      </w:r>
      <w:r w:rsidR="00820E75" w:rsidRPr="005575D8">
        <w:rPr>
          <w:rFonts w:eastAsiaTheme="minorEastAsia"/>
          <w:sz w:val="24"/>
          <w:szCs w:val="24"/>
        </w:rPr>
        <w:t xml:space="preserve"> (only information about where to start counting and the length of counting)</w:t>
      </w:r>
      <w:r w:rsidRPr="005575D8">
        <w:rPr>
          <w:rFonts w:eastAsiaTheme="minorEastAsia"/>
          <w:sz w:val="24"/>
          <w:szCs w:val="24"/>
        </w:rPr>
        <w:t>.</w:t>
      </w:r>
    </w:p>
    <w:p w14:paraId="7C07A11C" w14:textId="55EF3D12" w:rsidR="0000068E" w:rsidRPr="005575D8" w:rsidRDefault="0000068E" w:rsidP="00C93CF1">
      <w:pPr>
        <w:spacing w:line="360" w:lineRule="auto"/>
        <w:jc w:val="both"/>
        <w:rPr>
          <w:rFonts w:eastAsiaTheme="minorEastAsia"/>
          <w:sz w:val="24"/>
          <w:szCs w:val="24"/>
        </w:rPr>
      </w:pPr>
      <w:r w:rsidRPr="005575D8">
        <w:rPr>
          <w:rFonts w:eastAsiaTheme="minorEastAsia"/>
          <w:sz w:val="24"/>
          <w:szCs w:val="24"/>
        </w:rPr>
        <w:t xml:space="preserve">Furthermore, </w:t>
      </w:r>
      <w:proofErr w:type="gramStart"/>
      <w:r w:rsidRPr="005575D8">
        <w:rPr>
          <w:rFonts w:eastAsiaTheme="minorEastAsia"/>
          <w:sz w:val="24"/>
          <w:szCs w:val="24"/>
        </w:rPr>
        <w:t>in order to</w:t>
      </w:r>
      <w:proofErr w:type="gramEnd"/>
      <w:r w:rsidRPr="005575D8">
        <w:rPr>
          <w:rFonts w:eastAsiaTheme="minorEastAsia"/>
          <w:sz w:val="24"/>
          <w:szCs w:val="24"/>
        </w:rPr>
        <w:t xml:space="preserve"> reduce the context switch time, some more complicated approaches are attempted. For instance, one of the methods is to let the threads loop through all files and use </w:t>
      </w:r>
      <w:proofErr w:type="spellStart"/>
      <w:r w:rsidRPr="005575D8">
        <w:rPr>
          <w:rFonts w:eastAsiaTheme="minorEastAsia"/>
          <w:sz w:val="24"/>
          <w:szCs w:val="24"/>
        </w:rPr>
        <w:t>mmap</w:t>
      </w:r>
      <w:proofErr w:type="spellEnd"/>
      <w:r w:rsidRPr="005575D8">
        <w:rPr>
          <w:rFonts w:eastAsiaTheme="minorEastAsia"/>
          <w:sz w:val="24"/>
          <w:szCs w:val="24"/>
        </w:rPr>
        <w:t>() to read only part of the data</w:t>
      </w:r>
      <w:r w:rsidR="00586EE8">
        <w:rPr>
          <w:rFonts w:eastAsiaTheme="minorEastAsia"/>
          <w:sz w:val="24"/>
          <w:szCs w:val="24"/>
        </w:rPr>
        <w:t xml:space="preserve"> (the previous version of current mechanism)</w:t>
      </w:r>
      <w:r w:rsidRPr="005575D8">
        <w:rPr>
          <w:rFonts w:eastAsiaTheme="minorEastAsia"/>
          <w:sz w:val="24"/>
          <w:szCs w:val="24"/>
        </w:rPr>
        <w:t>. Conside</w:t>
      </w:r>
      <w:r w:rsidR="00A73740">
        <w:rPr>
          <w:rFonts w:eastAsiaTheme="minorEastAsia"/>
          <w:sz w:val="24"/>
          <w:szCs w:val="24"/>
        </w:rPr>
        <w:t>r</w:t>
      </w:r>
      <w:r w:rsidRPr="005575D8">
        <w:rPr>
          <w:rFonts w:eastAsiaTheme="minorEastAsia"/>
          <w:sz w:val="24"/>
          <w:szCs w:val="24"/>
        </w:rPr>
        <w:t xml:space="preserve"> the following pseudocode:</w:t>
      </w:r>
    </w:p>
    <w:tbl>
      <w:tblPr>
        <w:tblStyle w:val="TableGrid"/>
        <w:tblW w:w="0" w:type="auto"/>
        <w:tblLook w:val="04A0" w:firstRow="1" w:lastRow="0" w:firstColumn="1" w:lastColumn="0" w:noHBand="0" w:noVBand="1"/>
      </w:tblPr>
      <w:tblGrid>
        <w:gridCol w:w="8296"/>
      </w:tblGrid>
      <w:tr w:rsidR="004008DF" w14:paraId="25F48C82" w14:textId="77777777" w:rsidTr="004008DF">
        <w:tc>
          <w:tcPr>
            <w:tcW w:w="8296" w:type="dxa"/>
          </w:tcPr>
          <w:p w14:paraId="5C46E45E" w14:textId="5D24AD52" w:rsidR="003C5062" w:rsidRDefault="003C5062" w:rsidP="004008DF">
            <w:pPr>
              <w:rPr>
                <w:rFonts w:eastAsiaTheme="minorEastAsia"/>
              </w:rPr>
            </w:pPr>
            <w:r>
              <w:rPr>
                <w:rFonts w:eastAsiaTheme="minorEastAsia" w:hint="eastAsia"/>
              </w:rPr>
              <w:t>b</w:t>
            </w:r>
            <w:r>
              <w:rPr>
                <w:rFonts w:eastAsiaTheme="minorEastAsia"/>
              </w:rPr>
              <w:t>egin</w:t>
            </w:r>
          </w:p>
          <w:p w14:paraId="24694AEF" w14:textId="143D5756" w:rsidR="004008DF" w:rsidRPr="008B1CA4" w:rsidRDefault="004008DF" w:rsidP="004008DF">
            <w:pPr>
              <w:rPr>
                <w:rFonts w:eastAsiaTheme="minorEastAsia"/>
              </w:rPr>
            </w:pPr>
            <w:r w:rsidRPr="0000068E">
              <w:rPr>
                <w:rFonts w:eastAsiaTheme="minorEastAsia"/>
              </w:rPr>
              <w:t xml:space="preserve">global var. </w:t>
            </w:r>
            <w:proofErr w:type="spellStart"/>
            <w:r w:rsidRPr="0000068E">
              <w:rPr>
                <w:rFonts w:eastAsiaTheme="minorEastAsia"/>
              </w:rPr>
              <w:t>finalResults</w:t>
            </w:r>
            <w:proofErr w:type="spellEnd"/>
            <w:r w:rsidRPr="0000068E">
              <w:rPr>
                <w:rFonts w:eastAsiaTheme="minorEastAsia"/>
              </w:rPr>
              <w:t>[n][26]</w:t>
            </w:r>
            <w:r w:rsidR="008B1CA4" w:rsidRPr="0000068E">
              <w:rPr>
                <w:rFonts w:eastAsiaTheme="minorEastAsia"/>
              </w:rPr>
              <w:t xml:space="preserve"> </w:t>
            </w:r>
            <w:r w:rsidR="008B1CA4">
              <w:rPr>
                <w:rFonts w:eastAsiaTheme="minorEastAsia"/>
              </w:rPr>
              <w:t>//</w:t>
            </w:r>
            <w:r w:rsidR="0026163E">
              <w:rPr>
                <w:rFonts w:eastAsiaTheme="minorEastAsia"/>
              </w:rPr>
              <w:t>where</w:t>
            </w:r>
            <w:r w:rsidR="008B1CA4" w:rsidRPr="0000068E">
              <w:rPr>
                <w:rFonts w:eastAsiaTheme="minorEastAsia"/>
              </w:rPr>
              <w:t xml:space="preserve"> n </w:t>
            </w:r>
            <w:r w:rsidR="0026163E">
              <w:rPr>
                <w:rFonts w:eastAsiaTheme="minorEastAsia"/>
              </w:rPr>
              <w:t xml:space="preserve">= </w:t>
            </w:r>
            <w:r w:rsidR="008B1CA4" w:rsidRPr="0000068E">
              <w:rPr>
                <w:rFonts w:eastAsiaTheme="minorEastAsia"/>
              </w:rPr>
              <w:t>total number of files</w:t>
            </w:r>
          </w:p>
          <w:p w14:paraId="6FE6D1CF" w14:textId="1596BE39" w:rsidR="00505156" w:rsidRDefault="00505156" w:rsidP="004008DF">
            <w:pPr>
              <w:rPr>
                <w:rFonts w:eastAsiaTheme="minorEastAsia"/>
              </w:rPr>
            </w:pPr>
            <w:r>
              <w:rPr>
                <w:rFonts w:eastAsiaTheme="minorEastAsia" w:hint="eastAsia"/>
              </w:rPr>
              <w:t>g</w:t>
            </w:r>
            <w:r>
              <w:rPr>
                <w:rFonts w:eastAsiaTheme="minorEastAsia"/>
              </w:rPr>
              <w:t xml:space="preserve">lobal var. </w:t>
            </w:r>
            <w:proofErr w:type="spellStart"/>
            <w:r>
              <w:rPr>
                <w:rFonts w:eastAsiaTheme="minorEastAsia"/>
              </w:rPr>
              <w:t>fileLS</w:t>
            </w:r>
            <w:proofErr w:type="spellEnd"/>
            <w:r>
              <w:rPr>
                <w:rFonts w:eastAsiaTheme="minorEastAsia"/>
              </w:rPr>
              <w:t>[n][</w:t>
            </w:r>
            <w:r w:rsidR="004E3F25">
              <w:rPr>
                <w:rFonts w:eastAsiaTheme="minorEastAsia"/>
              </w:rPr>
              <w:t>512</w:t>
            </w:r>
            <w:r>
              <w:rPr>
                <w:rFonts w:eastAsiaTheme="minorEastAsia"/>
              </w:rPr>
              <w:t>]</w:t>
            </w:r>
          </w:p>
          <w:p w14:paraId="563CD3F1" w14:textId="77777777" w:rsidR="00E07EDB" w:rsidRPr="0000068E" w:rsidRDefault="00E07EDB" w:rsidP="004008DF">
            <w:pPr>
              <w:ind w:left="440"/>
              <w:rPr>
                <w:rFonts w:eastAsiaTheme="minorEastAsia"/>
              </w:rPr>
            </w:pPr>
          </w:p>
          <w:p w14:paraId="766C853E" w14:textId="77777777" w:rsidR="004008DF" w:rsidRPr="0000068E" w:rsidRDefault="004008DF" w:rsidP="004008DF">
            <w:pPr>
              <w:rPr>
                <w:rFonts w:eastAsiaTheme="minorEastAsia"/>
              </w:rPr>
            </w:pPr>
            <w:r w:rsidRPr="0000068E">
              <w:rPr>
                <w:rFonts w:eastAsiaTheme="minorEastAsia"/>
              </w:rPr>
              <w:t>Thread:</w:t>
            </w:r>
          </w:p>
          <w:p w14:paraId="3C40943C" w14:textId="32FD9D34" w:rsidR="004008DF" w:rsidRPr="0000068E" w:rsidRDefault="00106A98" w:rsidP="004008DF">
            <w:pPr>
              <w:rPr>
                <w:rFonts w:eastAsiaTheme="minorEastAsia"/>
              </w:rPr>
            </w:pPr>
            <w:r>
              <w:rPr>
                <w:rFonts w:eastAsiaTheme="minorEastAsia"/>
              </w:rPr>
              <w:tab/>
            </w:r>
            <w:r w:rsidR="004008DF" w:rsidRPr="0000068E">
              <w:rPr>
                <w:rFonts w:eastAsiaTheme="minorEastAsia"/>
              </w:rPr>
              <w:t xml:space="preserve">int </w:t>
            </w:r>
            <w:proofErr w:type="spellStart"/>
            <w:r w:rsidR="004008DF" w:rsidRPr="0000068E">
              <w:rPr>
                <w:rFonts w:eastAsiaTheme="minorEastAsia"/>
              </w:rPr>
              <w:t>subResults</w:t>
            </w:r>
            <w:proofErr w:type="spellEnd"/>
            <w:r w:rsidR="004008DF" w:rsidRPr="0000068E">
              <w:rPr>
                <w:rFonts w:eastAsiaTheme="minorEastAsia"/>
              </w:rPr>
              <w:t>[n][26] //stores character counts</w:t>
            </w:r>
          </w:p>
          <w:p w14:paraId="14838D41" w14:textId="4F7E34C5" w:rsidR="004008DF" w:rsidRPr="0000068E" w:rsidRDefault="004008DF" w:rsidP="004008DF">
            <w:pPr>
              <w:rPr>
                <w:rFonts w:eastAsiaTheme="minorEastAsia"/>
              </w:rPr>
            </w:pPr>
            <w:r w:rsidRPr="0000068E">
              <w:rPr>
                <w:rFonts w:eastAsiaTheme="minorEastAsia"/>
              </w:rPr>
              <w:t xml:space="preserve">  </w:t>
            </w:r>
            <w:r w:rsidR="00106A98">
              <w:rPr>
                <w:rFonts w:eastAsiaTheme="minorEastAsia"/>
              </w:rPr>
              <w:tab/>
            </w:r>
            <w:r w:rsidRPr="0000068E">
              <w:rPr>
                <w:rFonts w:eastAsiaTheme="minorEastAsia"/>
              </w:rPr>
              <w:t xml:space="preserve">for </w:t>
            </w:r>
            <w:r w:rsidR="0082465C">
              <w:rPr>
                <w:rFonts w:eastAsiaTheme="minorEastAsia"/>
              </w:rPr>
              <w:t xml:space="preserve">loop </w:t>
            </w:r>
            <w:proofErr w:type="spellStart"/>
            <w:r w:rsidRPr="0000068E">
              <w:rPr>
                <w:rFonts w:eastAsiaTheme="minorEastAsia"/>
              </w:rPr>
              <w:t>i</w:t>
            </w:r>
            <w:proofErr w:type="spellEnd"/>
            <w:r w:rsidRPr="0000068E">
              <w:rPr>
                <w:rFonts w:eastAsiaTheme="minorEastAsia"/>
              </w:rPr>
              <w:t xml:space="preserve"> = 0; </w:t>
            </w:r>
            <w:proofErr w:type="spellStart"/>
            <w:r w:rsidRPr="0000068E">
              <w:rPr>
                <w:rFonts w:eastAsiaTheme="minorEastAsia"/>
              </w:rPr>
              <w:t>i</w:t>
            </w:r>
            <w:proofErr w:type="spellEnd"/>
            <w:r w:rsidRPr="0000068E">
              <w:rPr>
                <w:rFonts w:eastAsiaTheme="minorEastAsia"/>
              </w:rPr>
              <w:t xml:space="preserve"> &lt; n; </w:t>
            </w:r>
            <w:proofErr w:type="spellStart"/>
            <w:r w:rsidRPr="0000068E">
              <w:rPr>
                <w:rFonts w:eastAsiaTheme="minorEastAsia"/>
              </w:rPr>
              <w:t>i</w:t>
            </w:r>
            <w:proofErr w:type="spellEnd"/>
            <w:r w:rsidRPr="0000068E">
              <w:rPr>
                <w:rFonts w:eastAsiaTheme="minorEastAsia"/>
              </w:rPr>
              <w:t>++:</w:t>
            </w:r>
          </w:p>
          <w:p w14:paraId="15CEA6B8" w14:textId="658E6EA3" w:rsidR="004008DF" w:rsidRPr="0000068E" w:rsidRDefault="004008DF" w:rsidP="004008DF">
            <w:pPr>
              <w:rPr>
                <w:rFonts w:eastAsiaTheme="minorEastAsia"/>
              </w:rPr>
            </w:pPr>
            <w:r w:rsidRPr="0000068E">
              <w:rPr>
                <w:rFonts w:eastAsiaTheme="minorEastAsia"/>
              </w:rPr>
              <w:t xml:space="preserve">    </w:t>
            </w:r>
            <w:r w:rsidR="00E12C1D">
              <w:rPr>
                <w:rFonts w:eastAsiaTheme="minorEastAsia"/>
              </w:rPr>
              <w:tab/>
            </w:r>
            <w:r w:rsidR="00E12C1D">
              <w:rPr>
                <w:rFonts w:eastAsiaTheme="minorEastAsia"/>
              </w:rPr>
              <w:tab/>
            </w:r>
            <w:r w:rsidRPr="0000068E">
              <w:rPr>
                <w:rFonts w:eastAsiaTheme="minorEastAsia"/>
              </w:rPr>
              <w:t xml:space="preserve">open file, get file length (file path refers to the </w:t>
            </w:r>
            <w:proofErr w:type="spellStart"/>
            <w:r w:rsidRPr="0000068E">
              <w:rPr>
                <w:rFonts w:eastAsiaTheme="minorEastAsia"/>
              </w:rPr>
              <w:t>i</w:t>
            </w:r>
            <w:proofErr w:type="spellEnd"/>
            <w:r w:rsidRPr="0000068E">
              <w:rPr>
                <w:rFonts w:eastAsiaTheme="minorEastAsia"/>
              </w:rPr>
              <w:t xml:space="preserve"> </w:t>
            </w:r>
            <w:proofErr w:type="spellStart"/>
            <w:r w:rsidRPr="0000068E">
              <w:rPr>
                <w:rFonts w:eastAsiaTheme="minorEastAsia"/>
              </w:rPr>
              <w:t>th</w:t>
            </w:r>
            <w:proofErr w:type="spellEnd"/>
            <w:r w:rsidRPr="0000068E">
              <w:rPr>
                <w:rFonts w:eastAsiaTheme="minorEastAsia"/>
              </w:rPr>
              <w:t xml:space="preserve"> index of the file list)</w:t>
            </w:r>
          </w:p>
          <w:p w14:paraId="33DEABD9" w14:textId="12D29700" w:rsidR="004008DF" w:rsidRPr="0000068E" w:rsidRDefault="004008DF" w:rsidP="004008DF">
            <w:pPr>
              <w:rPr>
                <w:rFonts w:eastAsiaTheme="minorEastAsia"/>
              </w:rPr>
            </w:pPr>
            <w:r w:rsidRPr="0000068E">
              <w:rPr>
                <w:rFonts w:eastAsiaTheme="minorEastAsia"/>
              </w:rPr>
              <w:t xml:space="preserve">    </w:t>
            </w:r>
            <w:r w:rsidR="00E12C1D">
              <w:rPr>
                <w:rFonts w:eastAsiaTheme="minorEastAsia"/>
              </w:rPr>
              <w:tab/>
            </w:r>
            <w:r w:rsidR="00E12C1D">
              <w:rPr>
                <w:rFonts w:eastAsiaTheme="minorEastAsia"/>
              </w:rPr>
              <w:tab/>
            </w:r>
            <w:r w:rsidR="00340D23">
              <w:rPr>
                <w:rFonts w:eastAsiaTheme="minorEastAsia"/>
              </w:rPr>
              <w:t xml:space="preserve">string </w:t>
            </w:r>
            <w:r w:rsidRPr="0000068E">
              <w:rPr>
                <w:rFonts w:eastAsiaTheme="minorEastAsia"/>
              </w:rPr>
              <w:t xml:space="preserve">contents = </w:t>
            </w:r>
            <w:proofErr w:type="spellStart"/>
            <w:r w:rsidRPr="0000068E">
              <w:rPr>
                <w:rFonts w:eastAsiaTheme="minorEastAsia"/>
              </w:rPr>
              <w:t>mmap</w:t>
            </w:r>
            <w:proofErr w:type="spellEnd"/>
            <w:r w:rsidRPr="0000068E">
              <w:rPr>
                <w:rFonts w:eastAsiaTheme="minorEastAsia"/>
              </w:rPr>
              <w:t xml:space="preserve">() the file, read and return </w:t>
            </w:r>
            <w:r w:rsidR="009C5F34">
              <w:rPr>
                <w:rFonts w:eastAsiaTheme="minorEastAsia"/>
              </w:rPr>
              <w:t>part</w:t>
            </w:r>
            <w:r w:rsidRPr="0000068E">
              <w:rPr>
                <w:rFonts w:eastAsiaTheme="minorEastAsia"/>
              </w:rPr>
              <w:t xml:space="preserve"> of the content</w:t>
            </w:r>
          </w:p>
          <w:p w14:paraId="007376DB" w14:textId="656477A8" w:rsidR="004008DF" w:rsidRPr="0000068E" w:rsidRDefault="004008DF" w:rsidP="004008DF">
            <w:pPr>
              <w:rPr>
                <w:rFonts w:eastAsiaTheme="minorEastAsia"/>
              </w:rPr>
            </w:pPr>
            <w:r w:rsidRPr="0000068E">
              <w:rPr>
                <w:rFonts w:eastAsiaTheme="minorEastAsia"/>
              </w:rPr>
              <w:t xml:space="preserve">    </w:t>
            </w:r>
            <w:r w:rsidR="00E12C1D">
              <w:rPr>
                <w:rFonts w:eastAsiaTheme="minorEastAsia"/>
              </w:rPr>
              <w:tab/>
            </w:r>
            <w:r w:rsidR="00E12C1D">
              <w:rPr>
                <w:rFonts w:eastAsiaTheme="minorEastAsia"/>
              </w:rPr>
              <w:tab/>
            </w:r>
            <w:r w:rsidRPr="0000068E">
              <w:rPr>
                <w:rFonts w:eastAsiaTheme="minorEastAsia"/>
              </w:rPr>
              <w:t xml:space="preserve">perform counting process, modify </w:t>
            </w:r>
            <w:proofErr w:type="spellStart"/>
            <w:r w:rsidRPr="0000068E">
              <w:rPr>
                <w:rFonts w:eastAsiaTheme="minorEastAsia"/>
              </w:rPr>
              <w:t>subResults</w:t>
            </w:r>
            <w:proofErr w:type="spellEnd"/>
            <w:r w:rsidRPr="0000068E">
              <w:rPr>
                <w:rFonts w:eastAsiaTheme="minorEastAsia"/>
              </w:rPr>
              <w:t>[][]</w:t>
            </w:r>
          </w:p>
          <w:p w14:paraId="68A36CEC" w14:textId="6933BF33" w:rsidR="004008DF" w:rsidRPr="0000068E" w:rsidRDefault="004008DF" w:rsidP="004008DF">
            <w:pPr>
              <w:rPr>
                <w:rFonts w:eastAsiaTheme="minorEastAsia"/>
              </w:rPr>
            </w:pPr>
            <w:r w:rsidRPr="0000068E">
              <w:rPr>
                <w:rFonts w:eastAsiaTheme="minorEastAsia"/>
              </w:rPr>
              <w:t xml:space="preserve">  </w:t>
            </w:r>
            <w:r w:rsidR="00E12C1D">
              <w:rPr>
                <w:rFonts w:eastAsiaTheme="minorEastAsia"/>
              </w:rPr>
              <w:tab/>
            </w:r>
            <w:r w:rsidRPr="0000068E">
              <w:rPr>
                <w:rFonts w:eastAsiaTheme="minorEastAsia"/>
              </w:rPr>
              <w:t>end of for loop</w:t>
            </w:r>
          </w:p>
          <w:p w14:paraId="609690DF" w14:textId="013B0855" w:rsidR="004008DF" w:rsidRPr="0000068E" w:rsidRDefault="004008DF" w:rsidP="004008DF">
            <w:pPr>
              <w:rPr>
                <w:rFonts w:eastAsiaTheme="minorEastAsia"/>
              </w:rPr>
            </w:pPr>
            <w:r w:rsidRPr="0000068E">
              <w:rPr>
                <w:rFonts w:eastAsiaTheme="minorEastAsia"/>
              </w:rPr>
              <w:t xml:space="preserve">  </w:t>
            </w:r>
            <w:r w:rsidR="00E12C1D">
              <w:rPr>
                <w:rFonts w:eastAsiaTheme="minorEastAsia"/>
              </w:rPr>
              <w:tab/>
            </w:r>
            <w:proofErr w:type="spellStart"/>
            <w:r w:rsidRPr="0000068E">
              <w:rPr>
                <w:rFonts w:eastAsiaTheme="minorEastAsia"/>
              </w:rPr>
              <w:t>acquire_mutex_lock</w:t>
            </w:r>
            <w:proofErr w:type="spellEnd"/>
            <w:r w:rsidRPr="0000068E">
              <w:rPr>
                <w:rFonts w:eastAsiaTheme="minorEastAsia"/>
              </w:rPr>
              <w:t>()</w:t>
            </w:r>
          </w:p>
          <w:p w14:paraId="0B4098FA" w14:textId="50BB6192" w:rsidR="004008DF" w:rsidRPr="0000068E" w:rsidRDefault="004008DF" w:rsidP="004008DF">
            <w:pPr>
              <w:rPr>
                <w:rFonts w:eastAsiaTheme="minorEastAsia"/>
              </w:rPr>
            </w:pPr>
            <w:r w:rsidRPr="0000068E">
              <w:rPr>
                <w:rFonts w:eastAsiaTheme="minorEastAsia"/>
              </w:rPr>
              <w:t xml:space="preserve">  </w:t>
            </w:r>
            <w:r w:rsidR="00E12C1D">
              <w:rPr>
                <w:rFonts w:eastAsiaTheme="minorEastAsia"/>
              </w:rPr>
              <w:tab/>
            </w:r>
            <w:r w:rsidRPr="0000068E">
              <w:rPr>
                <w:rFonts w:eastAsiaTheme="minorEastAsia"/>
              </w:rPr>
              <w:t xml:space="preserve">add </w:t>
            </w:r>
            <w:proofErr w:type="spellStart"/>
            <w:r w:rsidRPr="0000068E">
              <w:rPr>
                <w:rFonts w:eastAsiaTheme="minorEastAsia"/>
              </w:rPr>
              <w:t>subResults</w:t>
            </w:r>
            <w:proofErr w:type="spellEnd"/>
            <w:r w:rsidRPr="0000068E">
              <w:rPr>
                <w:rFonts w:eastAsiaTheme="minorEastAsia"/>
              </w:rPr>
              <w:t xml:space="preserve">' count to </w:t>
            </w:r>
            <w:proofErr w:type="spellStart"/>
            <w:r w:rsidRPr="0000068E">
              <w:rPr>
                <w:rFonts w:eastAsiaTheme="minorEastAsia"/>
              </w:rPr>
              <w:t>finalResults</w:t>
            </w:r>
            <w:proofErr w:type="spellEnd"/>
            <w:r w:rsidRPr="0000068E">
              <w:rPr>
                <w:rFonts w:eastAsiaTheme="minorEastAsia"/>
              </w:rPr>
              <w:t>[][]</w:t>
            </w:r>
          </w:p>
          <w:p w14:paraId="483959C1" w14:textId="3F9AFCD3" w:rsidR="004008DF" w:rsidRPr="0000068E" w:rsidRDefault="004008DF" w:rsidP="004008DF">
            <w:pPr>
              <w:rPr>
                <w:rFonts w:eastAsiaTheme="minorEastAsia"/>
              </w:rPr>
            </w:pPr>
            <w:r w:rsidRPr="0000068E">
              <w:rPr>
                <w:rFonts w:eastAsiaTheme="minorEastAsia"/>
              </w:rPr>
              <w:t xml:space="preserve">  </w:t>
            </w:r>
            <w:r w:rsidR="00E12C1D">
              <w:rPr>
                <w:rFonts w:eastAsiaTheme="minorEastAsia"/>
              </w:rPr>
              <w:tab/>
            </w:r>
            <w:proofErr w:type="spellStart"/>
            <w:r w:rsidRPr="0000068E">
              <w:rPr>
                <w:rFonts w:eastAsiaTheme="minorEastAsia"/>
              </w:rPr>
              <w:t>release_mutex_lock</w:t>
            </w:r>
            <w:proofErr w:type="spellEnd"/>
            <w:r w:rsidRPr="0000068E">
              <w:rPr>
                <w:rFonts w:eastAsiaTheme="minorEastAsia"/>
              </w:rPr>
              <w:t>()</w:t>
            </w:r>
          </w:p>
          <w:p w14:paraId="5B351E06" w14:textId="77777777" w:rsidR="004008DF" w:rsidRPr="0000068E" w:rsidRDefault="004008DF" w:rsidP="004008DF">
            <w:pPr>
              <w:rPr>
                <w:rFonts w:eastAsiaTheme="minorEastAsia"/>
              </w:rPr>
            </w:pPr>
          </w:p>
          <w:p w14:paraId="1FCDAF03" w14:textId="77777777" w:rsidR="004008DF" w:rsidRDefault="004008DF" w:rsidP="004008DF">
            <w:pPr>
              <w:rPr>
                <w:rFonts w:eastAsiaTheme="minorEastAsia"/>
              </w:rPr>
            </w:pPr>
            <w:r w:rsidRPr="0000068E">
              <w:rPr>
                <w:rFonts w:eastAsiaTheme="minorEastAsia"/>
              </w:rPr>
              <w:t>main():</w:t>
            </w:r>
          </w:p>
          <w:p w14:paraId="4A4B8375" w14:textId="0A42531D" w:rsidR="00E12C1D" w:rsidRPr="0000068E" w:rsidRDefault="00E12C1D" w:rsidP="004008DF">
            <w:pPr>
              <w:ind w:left="440"/>
              <w:rPr>
                <w:rFonts w:eastAsiaTheme="minorEastAsia"/>
              </w:rPr>
            </w:pPr>
            <w:r>
              <w:rPr>
                <w:rFonts w:eastAsiaTheme="minorEastAsia"/>
              </w:rPr>
              <w:tab/>
              <w:t>…</w:t>
            </w:r>
          </w:p>
          <w:p w14:paraId="16FA1DCF" w14:textId="206095E7" w:rsidR="006C0B7A" w:rsidRPr="0000068E" w:rsidRDefault="004008DF" w:rsidP="004008DF">
            <w:pPr>
              <w:ind w:left="440"/>
              <w:rPr>
                <w:rFonts w:eastAsiaTheme="minorEastAsia"/>
              </w:rPr>
            </w:pPr>
            <w:r w:rsidRPr="0000068E">
              <w:rPr>
                <w:rFonts w:eastAsiaTheme="minorEastAsia"/>
              </w:rPr>
              <w:t xml:space="preserve"> </w:t>
            </w:r>
            <w:r w:rsidR="00E12C1D">
              <w:rPr>
                <w:rFonts w:eastAsiaTheme="minorEastAsia"/>
              </w:rPr>
              <w:tab/>
            </w:r>
            <w:r w:rsidRPr="0000068E">
              <w:rPr>
                <w:rFonts w:eastAsiaTheme="minorEastAsia"/>
              </w:rPr>
              <w:t xml:space="preserve">print </w:t>
            </w:r>
            <w:proofErr w:type="spellStart"/>
            <w:r w:rsidRPr="0000068E">
              <w:rPr>
                <w:rFonts w:eastAsiaTheme="minorEastAsia"/>
              </w:rPr>
              <w:t>finalResults</w:t>
            </w:r>
            <w:proofErr w:type="spellEnd"/>
            <w:r w:rsidRPr="0000068E">
              <w:rPr>
                <w:rFonts w:eastAsiaTheme="minorEastAsia"/>
              </w:rPr>
              <w:t>[n][26]</w:t>
            </w:r>
          </w:p>
          <w:p w14:paraId="2C7880DE" w14:textId="2D7B2719" w:rsidR="004008DF" w:rsidRDefault="004008DF" w:rsidP="0000068E">
            <w:pPr>
              <w:rPr>
                <w:rFonts w:eastAsiaTheme="minorEastAsia"/>
              </w:rPr>
            </w:pPr>
            <w:r w:rsidRPr="0000068E">
              <w:rPr>
                <w:rFonts w:eastAsiaTheme="minorEastAsia"/>
              </w:rPr>
              <w:t>end</w:t>
            </w:r>
          </w:p>
        </w:tc>
      </w:tr>
    </w:tbl>
    <w:p w14:paraId="1C74F9AE" w14:textId="01C1A847" w:rsidR="008F46FF" w:rsidRPr="005575D8" w:rsidRDefault="0000068E" w:rsidP="004E1D6A">
      <w:pPr>
        <w:spacing w:line="360" w:lineRule="auto"/>
        <w:jc w:val="both"/>
        <w:rPr>
          <w:rFonts w:eastAsiaTheme="minorEastAsia"/>
          <w:sz w:val="24"/>
          <w:szCs w:val="24"/>
        </w:rPr>
      </w:pPr>
      <w:r w:rsidRPr="005575D8">
        <w:rPr>
          <w:rFonts w:eastAsiaTheme="minorEastAsia"/>
          <w:sz w:val="24"/>
          <w:szCs w:val="24"/>
        </w:rPr>
        <w:t>Unfortunately, the method cannot solve the problem</w:t>
      </w:r>
      <w:r w:rsidR="00DE48DB">
        <w:rPr>
          <w:rFonts w:eastAsiaTheme="minorEastAsia"/>
          <w:sz w:val="24"/>
          <w:szCs w:val="24"/>
        </w:rPr>
        <w:t xml:space="preserve"> and return expected output</w:t>
      </w:r>
      <w:r w:rsidR="0009734B">
        <w:rPr>
          <w:rFonts w:eastAsiaTheme="minorEastAsia"/>
          <w:sz w:val="24"/>
          <w:szCs w:val="24"/>
        </w:rPr>
        <w:t>s</w:t>
      </w:r>
      <w:r w:rsidRPr="005575D8">
        <w:rPr>
          <w:rFonts w:eastAsiaTheme="minorEastAsia"/>
          <w:sz w:val="24"/>
          <w:szCs w:val="24"/>
        </w:rPr>
        <w:t xml:space="preserve"> but throws segmentation errors. From debugging, it is observed that the threads </w:t>
      </w:r>
      <w:r w:rsidR="0055323E">
        <w:rPr>
          <w:rFonts w:eastAsiaTheme="minorEastAsia"/>
          <w:sz w:val="24"/>
          <w:szCs w:val="24"/>
        </w:rPr>
        <w:t>were</w:t>
      </w:r>
      <w:r w:rsidRPr="005575D8">
        <w:rPr>
          <w:rFonts w:eastAsiaTheme="minorEastAsia"/>
          <w:sz w:val="24"/>
          <w:szCs w:val="24"/>
        </w:rPr>
        <w:t xml:space="preserve"> not reading the same </w:t>
      </w:r>
      <w:r w:rsidR="00B51ABB" w:rsidRPr="005575D8">
        <w:rPr>
          <w:rFonts w:eastAsiaTheme="minorEastAsia"/>
          <w:sz w:val="24"/>
          <w:szCs w:val="24"/>
        </w:rPr>
        <w:t>number</w:t>
      </w:r>
      <w:r w:rsidRPr="005575D8">
        <w:rPr>
          <w:rFonts w:eastAsiaTheme="minorEastAsia"/>
          <w:sz w:val="24"/>
          <w:szCs w:val="24"/>
        </w:rPr>
        <w:t xml:space="preserve"> of bytes</w:t>
      </w:r>
      <w:r w:rsidR="004008DF" w:rsidRPr="005575D8">
        <w:rPr>
          <w:rFonts w:eastAsiaTheme="minorEastAsia"/>
          <w:sz w:val="24"/>
          <w:szCs w:val="24"/>
        </w:rPr>
        <w:t xml:space="preserve"> even though </w:t>
      </w:r>
      <w:r w:rsidRPr="005575D8">
        <w:rPr>
          <w:rFonts w:eastAsiaTheme="minorEastAsia"/>
          <w:sz w:val="24"/>
          <w:szCs w:val="24"/>
        </w:rPr>
        <w:t>the</w:t>
      </w:r>
      <w:r w:rsidR="005133B3" w:rsidRPr="005575D8">
        <w:rPr>
          <w:rFonts w:eastAsiaTheme="minorEastAsia"/>
          <w:sz w:val="24"/>
          <w:szCs w:val="24"/>
        </w:rPr>
        <w:t xml:space="preserve"> </w:t>
      </w:r>
      <w:r w:rsidR="009F489E" w:rsidRPr="005575D8">
        <w:rPr>
          <w:rFonts w:eastAsiaTheme="minorEastAsia"/>
          <w:sz w:val="24"/>
          <w:szCs w:val="24"/>
        </w:rPr>
        <w:t xml:space="preserve">byte </w:t>
      </w:r>
      <w:r w:rsidR="005133B3" w:rsidRPr="005575D8">
        <w:rPr>
          <w:rFonts w:eastAsiaTheme="minorEastAsia"/>
          <w:sz w:val="24"/>
          <w:szCs w:val="24"/>
        </w:rPr>
        <w:t>mapping</w:t>
      </w:r>
      <w:r w:rsidRPr="005575D8">
        <w:rPr>
          <w:rFonts w:eastAsiaTheme="minorEastAsia"/>
          <w:sz w:val="24"/>
          <w:szCs w:val="24"/>
        </w:rPr>
        <w:t xml:space="preserve"> length set for each </w:t>
      </w:r>
      <w:proofErr w:type="spellStart"/>
      <w:r w:rsidRPr="005575D8">
        <w:rPr>
          <w:rFonts w:eastAsiaTheme="minorEastAsia"/>
          <w:sz w:val="24"/>
          <w:szCs w:val="24"/>
        </w:rPr>
        <w:t>mmap</w:t>
      </w:r>
      <w:proofErr w:type="spellEnd"/>
      <w:r w:rsidRPr="005575D8">
        <w:rPr>
          <w:rFonts w:eastAsiaTheme="minorEastAsia"/>
          <w:sz w:val="24"/>
          <w:szCs w:val="24"/>
        </w:rPr>
        <w:t xml:space="preserve">() in the threads </w:t>
      </w:r>
      <w:r w:rsidR="00126CAA">
        <w:rPr>
          <w:rFonts w:eastAsiaTheme="minorEastAsia"/>
          <w:sz w:val="24"/>
          <w:szCs w:val="24"/>
        </w:rPr>
        <w:t>were</w:t>
      </w:r>
      <w:r w:rsidRPr="005575D8">
        <w:rPr>
          <w:rFonts w:eastAsiaTheme="minorEastAsia"/>
          <w:sz w:val="24"/>
          <w:szCs w:val="24"/>
        </w:rPr>
        <w:t xml:space="preserve"> the same. </w:t>
      </w:r>
    </w:p>
    <w:p w14:paraId="6580668B" w14:textId="19C8D08A" w:rsidR="008464CE" w:rsidRDefault="008464CE" w:rsidP="004E1D6A">
      <w:pPr>
        <w:spacing w:line="360" w:lineRule="auto"/>
        <w:jc w:val="both"/>
        <w:rPr>
          <w:rFonts w:eastAsiaTheme="minorEastAsia"/>
          <w:sz w:val="24"/>
          <w:szCs w:val="24"/>
        </w:rPr>
      </w:pPr>
      <w:r>
        <w:rPr>
          <w:rFonts w:eastAsiaTheme="minorEastAsia"/>
          <w:sz w:val="24"/>
          <w:szCs w:val="24"/>
        </w:rPr>
        <w:lastRenderedPageBreak/>
        <w:t xml:space="preserve">It </w:t>
      </w:r>
      <w:r w:rsidR="005B6AFA">
        <w:rPr>
          <w:rFonts w:eastAsiaTheme="minorEastAsia"/>
          <w:sz w:val="24"/>
          <w:szCs w:val="24"/>
        </w:rPr>
        <w:t>was</w:t>
      </w:r>
      <w:r>
        <w:rPr>
          <w:rFonts w:eastAsiaTheme="minorEastAsia"/>
          <w:sz w:val="24"/>
          <w:szCs w:val="24"/>
        </w:rPr>
        <w:t xml:space="preserve"> solved by </w:t>
      </w:r>
      <w:r w:rsidR="008C1D1B">
        <w:rPr>
          <w:rFonts w:eastAsiaTheme="minorEastAsia"/>
          <w:sz w:val="24"/>
          <w:szCs w:val="24"/>
        </w:rPr>
        <w:t xml:space="preserve">creating a globally accessible </w:t>
      </w:r>
      <w:r w:rsidR="00F330D2">
        <w:rPr>
          <w:rFonts w:eastAsiaTheme="minorEastAsia"/>
          <w:sz w:val="24"/>
          <w:szCs w:val="24"/>
        </w:rPr>
        <w:t xml:space="preserve">char </w:t>
      </w:r>
      <w:r w:rsidR="008C1D1B">
        <w:rPr>
          <w:rFonts w:eastAsiaTheme="minorEastAsia"/>
          <w:sz w:val="24"/>
          <w:szCs w:val="24"/>
        </w:rPr>
        <w:t xml:space="preserve">array and </w:t>
      </w:r>
      <w:r w:rsidR="00806AF1">
        <w:rPr>
          <w:rFonts w:eastAsiaTheme="minorEastAsia"/>
          <w:sz w:val="24"/>
          <w:szCs w:val="24"/>
        </w:rPr>
        <w:t>preload</w:t>
      </w:r>
      <w:r w:rsidR="001B2D69">
        <w:rPr>
          <w:rFonts w:eastAsiaTheme="minorEastAsia"/>
          <w:sz w:val="24"/>
          <w:szCs w:val="24"/>
        </w:rPr>
        <w:t>ing</w:t>
      </w:r>
      <w:r w:rsidR="00806AF1">
        <w:rPr>
          <w:rFonts w:eastAsiaTheme="minorEastAsia"/>
          <w:sz w:val="24"/>
          <w:szCs w:val="24"/>
        </w:rPr>
        <w:t xml:space="preserve"> the content of </w:t>
      </w:r>
      <w:r w:rsidR="003373DD">
        <w:rPr>
          <w:rFonts w:eastAsiaTheme="minorEastAsia"/>
          <w:sz w:val="24"/>
          <w:szCs w:val="24"/>
        </w:rPr>
        <w:t xml:space="preserve">all </w:t>
      </w:r>
      <w:r w:rsidR="00806AF1">
        <w:rPr>
          <w:rFonts w:eastAsiaTheme="minorEastAsia"/>
          <w:sz w:val="24"/>
          <w:szCs w:val="24"/>
        </w:rPr>
        <w:t>the file</w:t>
      </w:r>
      <w:r w:rsidR="00083359">
        <w:rPr>
          <w:rFonts w:eastAsiaTheme="minorEastAsia"/>
          <w:sz w:val="24"/>
          <w:szCs w:val="24"/>
        </w:rPr>
        <w:t>s</w:t>
      </w:r>
      <w:r w:rsidR="00AA6C1E">
        <w:rPr>
          <w:rFonts w:eastAsiaTheme="minorEastAsia"/>
          <w:sz w:val="24"/>
          <w:szCs w:val="24"/>
        </w:rPr>
        <w:t xml:space="preserve"> in </w:t>
      </w:r>
      <w:r w:rsidR="00F62FCB">
        <w:rPr>
          <w:rFonts w:eastAsiaTheme="minorEastAsia"/>
          <w:sz w:val="24"/>
          <w:szCs w:val="24"/>
        </w:rPr>
        <w:t>that array</w:t>
      </w:r>
      <w:r w:rsidR="003373DD">
        <w:rPr>
          <w:rFonts w:eastAsiaTheme="minorEastAsia"/>
          <w:sz w:val="24"/>
          <w:szCs w:val="24"/>
        </w:rPr>
        <w:t xml:space="preserve"> before the threads start and </w:t>
      </w:r>
      <w:r w:rsidR="00F62FCB">
        <w:rPr>
          <w:rFonts w:eastAsiaTheme="minorEastAsia"/>
          <w:sz w:val="24"/>
          <w:szCs w:val="24"/>
        </w:rPr>
        <w:t>adjust</w:t>
      </w:r>
      <w:r w:rsidR="00B06EDB">
        <w:rPr>
          <w:rFonts w:eastAsiaTheme="minorEastAsia"/>
          <w:sz w:val="24"/>
          <w:szCs w:val="24"/>
        </w:rPr>
        <w:t>ing</w:t>
      </w:r>
      <w:r w:rsidR="00F62FCB">
        <w:rPr>
          <w:rFonts w:eastAsiaTheme="minorEastAsia"/>
          <w:sz w:val="24"/>
          <w:szCs w:val="24"/>
        </w:rPr>
        <w:t xml:space="preserve"> the corresponding computation approaches slightly.</w:t>
      </w:r>
    </w:p>
    <w:p w14:paraId="5BD65B60" w14:textId="6B92AADE" w:rsidR="00212DA9" w:rsidRDefault="00DD0EDF" w:rsidP="004E1D6A">
      <w:pPr>
        <w:spacing w:line="360" w:lineRule="auto"/>
        <w:jc w:val="both"/>
        <w:rPr>
          <w:rFonts w:eastAsiaTheme="minorEastAsia"/>
          <w:sz w:val="24"/>
          <w:szCs w:val="24"/>
        </w:rPr>
      </w:pPr>
      <w:r>
        <w:rPr>
          <w:rFonts w:eastAsiaTheme="minorEastAsia"/>
          <w:sz w:val="24"/>
          <w:szCs w:val="24"/>
        </w:rPr>
        <w:t>At the late stage, when everything is working, we came across with a new challenge.</w:t>
      </w:r>
      <w:r w:rsidR="00E3187E">
        <w:rPr>
          <w:rFonts w:eastAsiaTheme="minorEastAsia"/>
          <w:sz w:val="24"/>
          <w:szCs w:val="24"/>
        </w:rPr>
        <w:t xml:space="preserve"> The performance is fine in handling multiple files, </w:t>
      </w:r>
      <w:r w:rsidR="00FA14AA">
        <w:rPr>
          <w:rFonts w:eastAsiaTheme="minorEastAsia"/>
          <w:sz w:val="24"/>
          <w:szCs w:val="24"/>
        </w:rPr>
        <w:t xml:space="preserve">but </w:t>
      </w:r>
      <w:r w:rsidR="00E3187E">
        <w:rPr>
          <w:rFonts w:eastAsiaTheme="minorEastAsia"/>
          <w:sz w:val="24"/>
          <w:szCs w:val="24"/>
        </w:rPr>
        <w:t>it was a disaster in handling single file.</w:t>
      </w:r>
      <w:r w:rsidR="00CC20B0">
        <w:rPr>
          <w:rFonts w:eastAsiaTheme="minorEastAsia"/>
          <w:sz w:val="24"/>
          <w:szCs w:val="24"/>
        </w:rPr>
        <w:t xml:space="preserve"> For instance, a single file (10MB)</w:t>
      </w:r>
      <w:r w:rsidR="005A78B4">
        <w:rPr>
          <w:rFonts w:eastAsiaTheme="minorEastAsia"/>
          <w:sz w:val="24"/>
          <w:szCs w:val="24"/>
        </w:rPr>
        <w:t xml:space="preserve"> could</w:t>
      </w:r>
      <w:r w:rsidR="00CC20B0">
        <w:rPr>
          <w:rFonts w:eastAsiaTheme="minorEastAsia"/>
          <w:sz w:val="24"/>
          <w:szCs w:val="24"/>
        </w:rPr>
        <w:t xml:space="preserve"> consume </w:t>
      </w:r>
      <w:r w:rsidR="005A78B4">
        <w:rPr>
          <w:rFonts w:eastAsiaTheme="minorEastAsia"/>
          <w:sz w:val="24"/>
          <w:szCs w:val="24"/>
        </w:rPr>
        <w:t>up to 0.1 seconds to run.</w:t>
      </w:r>
      <w:r w:rsidR="002E40E5">
        <w:rPr>
          <w:rFonts w:eastAsiaTheme="minorEastAsia"/>
          <w:sz w:val="24"/>
          <w:szCs w:val="24"/>
        </w:rPr>
        <w:t xml:space="preserve"> This problem also consumed quite a lot of time. </w:t>
      </w:r>
    </w:p>
    <w:p w14:paraId="3F6D6C4E" w14:textId="4CC9C2AE" w:rsidR="00DD0EDF" w:rsidRDefault="00212DA9" w:rsidP="004E1D6A">
      <w:pPr>
        <w:spacing w:line="360" w:lineRule="auto"/>
        <w:jc w:val="both"/>
        <w:rPr>
          <w:rFonts w:eastAsiaTheme="minorEastAsia"/>
          <w:sz w:val="24"/>
          <w:szCs w:val="24"/>
        </w:rPr>
      </w:pPr>
      <w:r>
        <w:rPr>
          <w:rFonts w:eastAsiaTheme="minorEastAsia"/>
          <w:sz w:val="24"/>
          <w:szCs w:val="24"/>
        </w:rPr>
        <w:t xml:space="preserve">Against the problem, we suspected that part of the code consumes a lot of </w:t>
      </w:r>
      <w:r w:rsidR="00D40949">
        <w:rPr>
          <w:rFonts w:eastAsiaTheme="minorEastAsia"/>
          <w:sz w:val="24"/>
          <w:szCs w:val="24"/>
        </w:rPr>
        <w:t xml:space="preserve">static </w:t>
      </w:r>
      <w:r>
        <w:rPr>
          <w:rFonts w:eastAsiaTheme="minorEastAsia"/>
          <w:sz w:val="24"/>
          <w:szCs w:val="24"/>
        </w:rPr>
        <w:t xml:space="preserve"> computation time to finish.</w:t>
      </w:r>
      <w:r w:rsidR="002E40E5">
        <w:rPr>
          <w:rFonts w:eastAsiaTheme="minorEastAsia"/>
          <w:sz w:val="24"/>
          <w:szCs w:val="24"/>
        </w:rPr>
        <w:t xml:space="preserve"> Therefo</w:t>
      </w:r>
      <w:r w:rsidR="00AC1C72">
        <w:rPr>
          <w:rFonts w:eastAsiaTheme="minorEastAsia"/>
          <w:sz w:val="24"/>
          <w:szCs w:val="24"/>
        </w:rPr>
        <w:t>re, we came up with a solution, that is commenting different part</w:t>
      </w:r>
      <w:r w:rsidR="005F497B">
        <w:rPr>
          <w:rFonts w:eastAsiaTheme="minorEastAsia"/>
          <w:sz w:val="24"/>
          <w:szCs w:val="24"/>
        </w:rPr>
        <w:t>s</w:t>
      </w:r>
      <w:r w:rsidR="00AC1C72">
        <w:rPr>
          <w:rFonts w:eastAsiaTheme="minorEastAsia"/>
          <w:sz w:val="24"/>
          <w:szCs w:val="24"/>
        </w:rPr>
        <w:t xml:space="preserve"> of the code to </w:t>
      </w:r>
      <w:r w:rsidR="00CC4F5A">
        <w:rPr>
          <w:rFonts w:eastAsiaTheme="minorEastAsia"/>
          <w:sz w:val="24"/>
          <w:szCs w:val="24"/>
        </w:rPr>
        <w:t>inspect</w:t>
      </w:r>
      <w:r w:rsidR="00AC1C72">
        <w:rPr>
          <w:rFonts w:eastAsiaTheme="minorEastAsia"/>
          <w:sz w:val="24"/>
          <w:szCs w:val="24"/>
        </w:rPr>
        <w:t xml:space="preserve"> the execution time.</w:t>
      </w:r>
      <w:r w:rsidR="00333B46">
        <w:rPr>
          <w:rFonts w:eastAsiaTheme="minorEastAsia"/>
          <w:sz w:val="24"/>
          <w:szCs w:val="24"/>
        </w:rPr>
        <w:t xml:space="preserve"> After several attempts, the root problem had been figured out</w:t>
      </w:r>
      <w:r w:rsidR="001C791C">
        <w:rPr>
          <w:rFonts w:eastAsiaTheme="minorEastAsia"/>
          <w:sz w:val="24"/>
          <w:szCs w:val="24"/>
        </w:rPr>
        <w:t>.</w:t>
      </w:r>
    </w:p>
    <w:p w14:paraId="733E6B8B" w14:textId="32FF012C" w:rsidR="00073F72" w:rsidRPr="005575D8" w:rsidRDefault="002C09A2" w:rsidP="004E1D6A">
      <w:pPr>
        <w:spacing w:line="360" w:lineRule="auto"/>
        <w:jc w:val="both"/>
        <w:rPr>
          <w:rFonts w:eastAsiaTheme="minorEastAsia"/>
          <w:sz w:val="24"/>
          <w:szCs w:val="24"/>
        </w:rPr>
      </w:pPr>
      <w:r w:rsidRPr="002C09A2">
        <w:rPr>
          <w:rFonts w:eastAsiaTheme="minorEastAsia"/>
          <w:sz w:val="24"/>
          <w:szCs w:val="24"/>
        </w:rPr>
        <w:t xml:space="preserve">Originally, in each thread, the field </w:t>
      </w:r>
      <w:proofErr w:type="spellStart"/>
      <w:r w:rsidRPr="002C09A2">
        <w:rPr>
          <w:rFonts w:eastAsiaTheme="minorEastAsia"/>
          <w:sz w:val="24"/>
          <w:szCs w:val="24"/>
        </w:rPr>
        <w:t>subResult</w:t>
      </w:r>
      <w:proofErr w:type="spellEnd"/>
      <w:r w:rsidRPr="002C09A2">
        <w:rPr>
          <w:rFonts w:eastAsiaTheme="minorEastAsia"/>
          <w:sz w:val="24"/>
          <w:szCs w:val="24"/>
        </w:rPr>
        <w:t xml:space="preserve">[n][26] (refer to the previous pseudocode) </w:t>
      </w:r>
      <w:r w:rsidR="00BB3E18">
        <w:rPr>
          <w:rFonts w:eastAsiaTheme="minorEastAsia"/>
          <w:sz w:val="24"/>
          <w:szCs w:val="24"/>
        </w:rPr>
        <w:t>had</w:t>
      </w:r>
      <w:r w:rsidRPr="002C09A2">
        <w:rPr>
          <w:rFonts w:eastAsiaTheme="minorEastAsia"/>
          <w:sz w:val="24"/>
          <w:szCs w:val="24"/>
        </w:rPr>
        <w:t xml:space="preserve"> a fixed size of 65536. It is discovered that a large array could increase a lot of time in accessing the data (dramatically longer traversal time). Therefore, the new size of the array is dynamically set based on the number of files detected. </w:t>
      </w:r>
      <w:r w:rsidR="00B9516C">
        <w:rPr>
          <w:rFonts w:eastAsiaTheme="minorEastAsia"/>
          <w:sz w:val="24"/>
          <w:szCs w:val="24"/>
        </w:rPr>
        <w:t xml:space="preserve"> </w:t>
      </w:r>
    </w:p>
    <w:p w14:paraId="295DB14E" w14:textId="341A675D" w:rsidR="008F46FF" w:rsidRPr="00C20906" w:rsidRDefault="000E3283" w:rsidP="00115550">
      <w:pPr>
        <w:pStyle w:val="Heading"/>
        <w:rPr>
          <w:rFonts w:eastAsiaTheme="minorEastAsia"/>
        </w:rPr>
      </w:pPr>
      <w:bookmarkStart w:id="9" w:name="_Toc88749246"/>
      <w:r w:rsidRPr="00C20906">
        <w:rPr>
          <w:rFonts w:eastAsiaTheme="minorEastAsia"/>
        </w:rPr>
        <w:t xml:space="preserve">Gains from </w:t>
      </w:r>
      <w:r w:rsidR="0015305A" w:rsidRPr="00C20906">
        <w:rPr>
          <w:rFonts w:eastAsiaTheme="minorEastAsia"/>
        </w:rPr>
        <w:t>t</w:t>
      </w:r>
      <w:r w:rsidRPr="00C20906">
        <w:rPr>
          <w:rFonts w:eastAsiaTheme="minorEastAsia"/>
        </w:rPr>
        <w:t>he Project</w:t>
      </w:r>
      <w:bookmarkEnd w:id="9"/>
    </w:p>
    <w:p w14:paraId="031CDBC4" w14:textId="2D2022C0" w:rsidR="00A51BFD" w:rsidRPr="00553513" w:rsidRDefault="00C3258C" w:rsidP="00C20906">
      <w:pPr>
        <w:spacing w:line="360" w:lineRule="auto"/>
        <w:jc w:val="both"/>
        <w:rPr>
          <w:rFonts w:eastAsiaTheme="minorEastAsia"/>
          <w:sz w:val="24"/>
          <w:szCs w:val="24"/>
        </w:rPr>
      </w:pPr>
      <w:r w:rsidRPr="00553513">
        <w:rPr>
          <w:rFonts w:eastAsiaTheme="minorEastAsia"/>
          <w:sz w:val="24"/>
          <w:szCs w:val="24"/>
        </w:rPr>
        <w:t>T</w:t>
      </w:r>
      <w:r w:rsidR="009955C6" w:rsidRPr="00553513">
        <w:rPr>
          <w:rFonts w:eastAsiaTheme="minorEastAsia"/>
          <w:sz w:val="24"/>
          <w:szCs w:val="24"/>
        </w:rPr>
        <w:t xml:space="preserve">he project </w:t>
      </w:r>
      <w:r w:rsidR="00A4375E" w:rsidRPr="00553513">
        <w:rPr>
          <w:rFonts w:eastAsiaTheme="minorEastAsia"/>
          <w:sz w:val="24"/>
          <w:szCs w:val="24"/>
        </w:rPr>
        <w:t>is beneficial to</w:t>
      </w:r>
      <w:r w:rsidR="002173BF" w:rsidRPr="00553513">
        <w:rPr>
          <w:rFonts w:eastAsiaTheme="minorEastAsia"/>
          <w:sz w:val="24"/>
          <w:szCs w:val="24"/>
        </w:rPr>
        <w:t xml:space="preserve"> </w:t>
      </w:r>
      <w:r w:rsidR="00C75AA5" w:rsidRPr="00553513">
        <w:rPr>
          <w:rFonts w:eastAsiaTheme="minorEastAsia"/>
          <w:sz w:val="24"/>
          <w:szCs w:val="24"/>
        </w:rPr>
        <w:t>drilling</w:t>
      </w:r>
      <w:r w:rsidR="00A4375E" w:rsidRPr="00553513">
        <w:rPr>
          <w:rFonts w:eastAsiaTheme="minorEastAsia"/>
          <w:sz w:val="24"/>
          <w:szCs w:val="24"/>
        </w:rPr>
        <w:t xml:space="preserve"> the </w:t>
      </w:r>
      <w:r w:rsidR="00E97483" w:rsidRPr="00553513">
        <w:rPr>
          <w:rFonts w:eastAsiaTheme="minorEastAsia"/>
          <w:sz w:val="24"/>
          <w:szCs w:val="24"/>
        </w:rPr>
        <w:t>thinking</w:t>
      </w:r>
      <w:r w:rsidR="00A4375E" w:rsidRPr="00553513">
        <w:rPr>
          <w:rFonts w:eastAsiaTheme="minorEastAsia"/>
          <w:sz w:val="24"/>
          <w:szCs w:val="24"/>
        </w:rPr>
        <w:t xml:space="preserve"> </w:t>
      </w:r>
      <w:r w:rsidR="00553535" w:rsidRPr="00553513">
        <w:rPr>
          <w:rFonts w:eastAsiaTheme="minorEastAsia"/>
          <w:sz w:val="24"/>
          <w:szCs w:val="24"/>
        </w:rPr>
        <w:t>of</w:t>
      </w:r>
      <w:r w:rsidR="00D96C9D" w:rsidRPr="00553513">
        <w:rPr>
          <w:rFonts w:eastAsiaTheme="minorEastAsia"/>
          <w:sz w:val="24"/>
          <w:szCs w:val="24"/>
        </w:rPr>
        <w:t xml:space="preserve"> the</w:t>
      </w:r>
      <w:r w:rsidR="00A4375E" w:rsidRPr="00553513">
        <w:rPr>
          <w:rFonts w:eastAsiaTheme="minorEastAsia"/>
          <w:sz w:val="24"/>
          <w:szCs w:val="24"/>
        </w:rPr>
        <w:t xml:space="preserve"> development</w:t>
      </w:r>
      <w:r w:rsidR="00D96C9D" w:rsidRPr="00553513">
        <w:rPr>
          <w:rFonts w:eastAsiaTheme="minorEastAsia"/>
          <w:sz w:val="24"/>
          <w:szCs w:val="24"/>
        </w:rPr>
        <w:t xml:space="preserve"> of threads synchronization and efficiency optimization.</w:t>
      </w:r>
      <w:r w:rsidR="00A4375E" w:rsidRPr="00553513">
        <w:rPr>
          <w:rFonts w:eastAsiaTheme="minorEastAsia"/>
          <w:sz w:val="24"/>
          <w:szCs w:val="24"/>
        </w:rPr>
        <w:t xml:space="preserve"> </w:t>
      </w:r>
      <w:r w:rsidR="00683C07" w:rsidRPr="00553513">
        <w:rPr>
          <w:rFonts w:eastAsiaTheme="minorEastAsia"/>
          <w:sz w:val="24"/>
          <w:szCs w:val="24"/>
        </w:rPr>
        <w:t>We</w:t>
      </w:r>
      <w:r w:rsidR="00C84F95" w:rsidRPr="00553513">
        <w:rPr>
          <w:rFonts w:eastAsiaTheme="minorEastAsia"/>
          <w:sz w:val="24"/>
          <w:szCs w:val="24"/>
        </w:rPr>
        <w:t xml:space="preserve"> have learnt various concepts in the field of efficiency optimization</w:t>
      </w:r>
      <w:r w:rsidR="00A51BFD" w:rsidRPr="00553513">
        <w:rPr>
          <w:rFonts w:eastAsiaTheme="minorEastAsia"/>
          <w:sz w:val="24"/>
          <w:szCs w:val="24"/>
        </w:rPr>
        <w:t xml:space="preserve"> using threads</w:t>
      </w:r>
      <w:r w:rsidR="00E32C08" w:rsidRPr="00553513">
        <w:rPr>
          <w:rFonts w:eastAsiaTheme="minorEastAsia"/>
          <w:sz w:val="24"/>
          <w:szCs w:val="24"/>
        </w:rPr>
        <w:t xml:space="preserve"> and </w:t>
      </w:r>
      <w:r w:rsidR="00DE090A" w:rsidRPr="00553513">
        <w:rPr>
          <w:rFonts w:eastAsiaTheme="minorEastAsia"/>
          <w:sz w:val="24"/>
          <w:szCs w:val="24"/>
        </w:rPr>
        <w:t>advanced file accessing method</w:t>
      </w:r>
      <w:r w:rsidR="00C84F95" w:rsidRPr="00553513">
        <w:rPr>
          <w:rFonts w:eastAsiaTheme="minorEastAsia"/>
          <w:sz w:val="24"/>
          <w:szCs w:val="24"/>
        </w:rPr>
        <w:t>.</w:t>
      </w:r>
    </w:p>
    <w:p w14:paraId="06015D9B" w14:textId="405B92F8" w:rsidR="00147DEE" w:rsidRPr="00553513" w:rsidRDefault="00D90210" w:rsidP="00C20906">
      <w:pPr>
        <w:spacing w:line="360" w:lineRule="auto"/>
        <w:jc w:val="both"/>
        <w:rPr>
          <w:rFonts w:eastAsiaTheme="minorEastAsia"/>
          <w:sz w:val="24"/>
          <w:szCs w:val="24"/>
        </w:rPr>
      </w:pPr>
      <w:r w:rsidRPr="00553513">
        <w:rPr>
          <w:rFonts w:eastAsiaTheme="minorEastAsia"/>
          <w:sz w:val="24"/>
          <w:szCs w:val="24"/>
        </w:rPr>
        <w:t xml:space="preserve">First, </w:t>
      </w:r>
      <w:r w:rsidR="00683C07" w:rsidRPr="00553513">
        <w:rPr>
          <w:rFonts w:eastAsiaTheme="minorEastAsia"/>
          <w:sz w:val="24"/>
          <w:szCs w:val="24"/>
        </w:rPr>
        <w:t>we</w:t>
      </w:r>
      <w:r w:rsidR="00227445" w:rsidRPr="00553513">
        <w:rPr>
          <w:rFonts w:eastAsiaTheme="minorEastAsia"/>
          <w:sz w:val="24"/>
          <w:szCs w:val="24"/>
        </w:rPr>
        <w:t xml:space="preserve"> learnt </w:t>
      </w:r>
      <w:r w:rsidR="0060377D" w:rsidRPr="00553513">
        <w:rPr>
          <w:rFonts w:eastAsiaTheme="minorEastAsia"/>
          <w:sz w:val="24"/>
          <w:szCs w:val="24"/>
        </w:rPr>
        <w:t>the</w:t>
      </w:r>
      <w:r w:rsidR="00777047" w:rsidRPr="00553513">
        <w:rPr>
          <w:rFonts w:eastAsiaTheme="minorEastAsia"/>
          <w:sz w:val="24"/>
          <w:szCs w:val="24"/>
        </w:rPr>
        <w:t xml:space="preserve"> importance and considerations in designing threads. </w:t>
      </w:r>
      <w:r w:rsidR="001C27FD" w:rsidRPr="00553513">
        <w:rPr>
          <w:rFonts w:eastAsiaTheme="minorEastAsia"/>
          <w:sz w:val="24"/>
          <w:szCs w:val="24"/>
        </w:rPr>
        <w:t xml:space="preserve">After the implementation and experiments, </w:t>
      </w:r>
      <w:r w:rsidR="009B4659" w:rsidRPr="00553513">
        <w:rPr>
          <w:rFonts w:eastAsiaTheme="minorEastAsia"/>
          <w:sz w:val="24"/>
          <w:szCs w:val="24"/>
        </w:rPr>
        <w:t xml:space="preserve">the relationships between threads </w:t>
      </w:r>
      <w:r w:rsidR="00DF6749" w:rsidRPr="00553513">
        <w:rPr>
          <w:rFonts w:eastAsiaTheme="minorEastAsia"/>
          <w:sz w:val="24"/>
          <w:szCs w:val="24"/>
        </w:rPr>
        <w:t xml:space="preserve">and </w:t>
      </w:r>
      <w:r w:rsidR="00CB56FA" w:rsidRPr="00553513">
        <w:rPr>
          <w:rFonts w:eastAsiaTheme="minorEastAsia"/>
          <w:sz w:val="24"/>
          <w:szCs w:val="24"/>
        </w:rPr>
        <w:t xml:space="preserve">efficiency </w:t>
      </w:r>
      <w:r w:rsidR="0019126B" w:rsidRPr="00553513">
        <w:rPr>
          <w:rFonts w:eastAsiaTheme="minorEastAsia"/>
          <w:sz w:val="24"/>
          <w:szCs w:val="24"/>
        </w:rPr>
        <w:t>are discovered</w:t>
      </w:r>
      <w:r w:rsidR="00B46704">
        <w:rPr>
          <w:rFonts w:eastAsiaTheme="minorEastAsia"/>
          <w:sz w:val="24"/>
          <w:szCs w:val="24"/>
        </w:rPr>
        <w:t>.</w:t>
      </w:r>
    </w:p>
    <w:p w14:paraId="6E687AD6" w14:textId="77777777" w:rsidR="00D92B8C" w:rsidRPr="00553513" w:rsidRDefault="00147DEE" w:rsidP="00C20906">
      <w:pPr>
        <w:spacing w:line="360" w:lineRule="auto"/>
        <w:jc w:val="both"/>
        <w:rPr>
          <w:rFonts w:eastAsiaTheme="minorEastAsia"/>
          <w:sz w:val="24"/>
          <w:szCs w:val="24"/>
        </w:rPr>
      </w:pPr>
      <w:r w:rsidRPr="00553513">
        <w:rPr>
          <w:rFonts w:eastAsiaTheme="minorEastAsia"/>
          <w:sz w:val="24"/>
          <w:szCs w:val="24"/>
        </w:rPr>
        <w:t xml:space="preserve">Second, </w:t>
      </w:r>
      <w:r w:rsidR="002A6D14" w:rsidRPr="00553513">
        <w:rPr>
          <w:rFonts w:eastAsiaTheme="minorEastAsia"/>
          <w:sz w:val="24"/>
          <w:szCs w:val="24"/>
        </w:rPr>
        <w:t xml:space="preserve">the prevention </w:t>
      </w:r>
      <w:r w:rsidR="00427156" w:rsidRPr="00553513">
        <w:rPr>
          <w:rFonts w:eastAsiaTheme="minorEastAsia"/>
          <w:sz w:val="24"/>
          <w:szCs w:val="24"/>
        </w:rPr>
        <w:t xml:space="preserve">approaches and side effects </w:t>
      </w:r>
      <w:r w:rsidR="002A6D14" w:rsidRPr="00553513">
        <w:rPr>
          <w:rFonts w:eastAsiaTheme="minorEastAsia"/>
          <w:sz w:val="24"/>
          <w:szCs w:val="24"/>
        </w:rPr>
        <w:t xml:space="preserve">of data inconsistency </w:t>
      </w:r>
      <w:r w:rsidR="00427156" w:rsidRPr="00553513">
        <w:rPr>
          <w:rFonts w:eastAsiaTheme="minorEastAsia"/>
          <w:sz w:val="24"/>
          <w:szCs w:val="24"/>
        </w:rPr>
        <w:t>protection are also learned.</w:t>
      </w:r>
      <w:r w:rsidR="001232DC" w:rsidRPr="00553513">
        <w:rPr>
          <w:rFonts w:eastAsiaTheme="minorEastAsia"/>
          <w:sz w:val="24"/>
          <w:szCs w:val="24"/>
        </w:rPr>
        <w:t xml:space="preserve"> </w:t>
      </w:r>
    </w:p>
    <w:p w14:paraId="1EE1BC22" w14:textId="7077F18A" w:rsidR="00D90210" w:rsidRDefault="00900E52" w:rsidP="00C20906">
      <w:pPr>
        <w:spacing w:line="360" w:lineRule="auto"/>
        <w:jc w:val="both"/>
        <w:rPr>
          <w:rFonts w:eastAsiaTheme="minorEastAsia"/>
          <w:sz w:val="24"/>
          <w:szCs w:val="24"/>
        </w:rPr>
      </w:pPr>
      <w:r w:rsidRPr="00553513">
        <w:rPr>
          <w:rFonts w:eastAsiaTheme="minorEastAsia"/>
          <w:sz w:val="24"/>
          <w:szCs w:val="24"/>
        </w:rPr>
        <w:t>Third,</w:t>
      </w:r>
      <w:r w:rsidR="003D6A35" w:rsidRPr="00553513">
        <w:rPr>
          <w:rFonts w:eastAsiaTheme="minorEastAsia"/>
          <w:sz w:val="24"/>
          <w:szCs w:val="24"/>
        </w:rPr>
        <w:t xml:space="preserve"> </w:t>
      </w:r>
      <w:r w:rsidR="00B51F03" w:rsidRPr="00553513">
        <w:rPr>
          <w:rFonts w:eastAsiaTheme="minorEastAsia"/>
          <w:sz w:val="24"/>
          <w:szCs w:val="24"/>
        </w:rPr>
        <w:t xml:space="preserve">we learnt other kinds of file content </w:t>
      </w:r>
      <w:r w:rsidR="005E6EB3" w:rsidRPr="00553513">
        <w:rPr>
          <w:rFonts w:eastAsiaTheme="minorEastAsia"/>
          <w:sz w:val="24"/>
          <w:szCs w:val="24"/>
        </w:rPr>
        <w:t>processing</w:t>
      </w:r>
      <w:r w:rsidR="00B51F03" w:rsidRPr="00553513">
        <w:rPr>
          <w:rFonts w:eastAsiaTheme="minorEastAsia"/>
          <w:sz w:val="24"/>
          <w:szCs w:val="24"/>
        </w:rPr>
        <w:t xml:space="preserve"> mechanism</w:t>
      </w:r>
      <w:r w:rsidR="001B2612" w:rsidRPr="00553513">
        <w:rPr>
          <w:rFonts w:eastAsiaTheme="minorEastAsia"/>
          <w:sz w:val="24"/>
          <w:szCs w:val="24"/>
        </w:rPr>
        <w:t xml:space="preserve">. In this project, we used </w:t>
      </w:r>
      <w:proofErr w:type="spellStart"/>
      <w:r w:rsidR="001B2612" w:rsidRPr="00553513">
        <w:rPr>
          <w:rFonts w:eastAsiaTheme="minorEastAsia"/>
          <w:sz w:val="24"/>
          <w:szCs w:val="24"/>
        </w:rPr>
        <w:t>mmap</w:t>
      </w:r>
      <w:proofErr w:type="spellEnd"/>
      <w:r w:rsidR="001B2612" w:rsidRPr="00553513">
        <w:rPr>
          <w:rFonts w:eastAsiaTheme="minorEastAsia"/>
          <w:sz w:val="24"/>
          <w:szCs w:val="24"/>
        </w:rPr>
        <w:t xml:space="preserve">(), </w:t>
      </w:r>
      <w:r w:rsidR="00D0150B" w:rsidRPr="00553513">
        <w:rPr>
          <w:rFonts w:eastAsiaTheme="minorEastAsia"/>
          <w:sz w:val="24"/>
          <w:szCs w:val="24"/>
        </w:rPr>
        <w:t xml:space="preserve">we </w:t>
      </w:r>
      <w:r w:rsidR="009D4CBC" w:rsidRPr="00553513">
        <w:rPr>
          <w:rFonts w:eastAsiaTheme="minorEastAsia"/>
          <w:sz w:val="24"/>
          <w:szCs w:val="24"/>
        </w:rPr>
        <w:t xml:space="preserve">understand the difference between </w:t>
      </w:r>
      <w:proofErr w:type="spellStart"/>
      <w:r w:rsidR="009D4CBC" w:rsidRPr="00553513">
        <w:rPr>
          <w:rFonts w:eastAsiaTheme="minorEastAsia"/>
          <w:sz w:val="24"/>
          <w:szCs w:val="24"/>
        </w:rPr>
        <w:t>mmap</w:t>
      </w:r>
      <w:proofErr w:type="spellEnd"/>
      <w:r w:rsidR="009D4CBC" w:rsidRPr="00553513">
        <w:rPr>
          <w:rFonts w:eastAsiaTheme="minorEastAsia"/>
          <w:sz w:val="24"/>
          <w:szCs w:val="24"/>
        </w:rPr>
        <w:t xml:space="preserve">() and other common </w:t>
      </w:r>
      <w:r w:rsidR="00BC3AFB" w:rsidRPr="00553513">
        <w:rPr>
          <w:rFonts w:eastAsiaTheme="minorEastAsia"/>
          <w:sz w:val="24"/>
          <w:szCs w:val="24"/>
        </w:rPr>
        <w:t>file processing approaches.</w:t>
      </w:r>
      <w:r w:rsidR="00246E26" w:rsidRPr="00553513">
        <w:rPr>
          <w:rFonts w:eastAsiaTheme="minorEastAsia"/>
          <w:sz w:val="24"/>
          <w:szCs w:val="24"/>
        </w:rPr>
        <w:t xml:space="preserve"> </w:t>
      </w:r>
    </w:p>
    <w:p w14:paraId="447A2A1A" w14:textId="096242E1" w:rsidR="003B4554" w:rsidRPr="00553513" w:rsidRDefault="005F1527" w:rsidP="00C20906">
      <w:pPr>
        <w:spacing w:line="360" w:lineRule="auto"/>
        <w:jc w:val="both"/>
        <w:rPr>
          <w:rFonts w:eastAsiaTheme="minorEastAsia"/>
          <w:sz w:val="24"/>
          <w:szCs w:val="24"/>
        </w:rPr>
      </w:pPr>
      <w:r>
        <w:rPr>
          <w:rFonts w:eastAsiaTheme="minorEastAsia"/>
          <w:sz w:val="24"/>
          <w:szCs w:val="24"/>
        </w:rPr>
        <w:t>Furthermore</w:t>
      </w:r>
      <w:r w:rsidRPr="005F1527">
        <w:rPr>
          <w:rFonts w:eastAsiaTheme="minorEastAsia"/>
          <w:sz w:val="24"/>
          <w:szCs w:val="24"/>
        </w:rPr>
        <w:t xml:space="preserve">, troubleshooting skills are also enhanced during the project. This project emphasis on efficiency, to bring efficiency to the next level, it is common to derive </w:t>
      </w:r>
      <w:r w:rsidRPr="005F1527">
        <w:rPr>
          <w:rFonts w:eastAsiaTheme="minorEastAsia"/>
          <w:sz w:val="24"/>
          <w:szCs w:val="24"/>
        </w:rPr>
        <w:lastRenderedPageBreak/>
        <w:t>many subproblems for us to deal with. Therefore, troubleshooting strategies should be implemented frequently in the project, thereby surpassing the limits of efficiency.</w:t>
      </w:r>
    </w:p>
    <w:p w14:paraId="7909D0F5" w14:textId="35B7D4B6" w:rsidR="000D0275" w:rsidRPr="00553513" w:rsidRDefault="000D0275" w:rsidP="00C20906">
      <w:pPr>
        <w:spacing w:line="360" w:lineRule="auto"/>
        <w:jc w:val="both"/>
        <w:rPr>
          <w:rFonts w:eastAsiaTheme="minorEastAsia"/>
          <w:sz w:val="24"/>
          <w:szCs w:val="24"/>
        </w:rPr>
      </w:pPr>
      <w:r w:rsidRPr="00553513">
        <w:rPr>
          <w:rFonts w:eastAsiaTheme="minorEastAsia" w:hint="eastAsia"/>
          <w:sz w:val="24"/>
          <w:szCs w:val="24"/>
        </w:rPr>
        <w:t>L</w:t>
      </w:r>
      <w:r w:rsidRPr="00553513">
        <w:rPr>
          <w:rFonts w:eastAsiaTheme="minorEastAsia"/>
          <w:sz w:val="24"/>
          <w:szCs w:val="24"/>
        </w:rPr>
        <w:t xml:space="preserve">ast, </w:t>
      </w:r>
      <w:r w:rsidR="004735C5" w:rsidRPr="00553513">
        <w:rPr>
          <w:rFonts w:eastAsiaTheme="minorEastAsia"/>
          <w:sz w:val="24"/>
          <w:szCs w:val="24"/>
        </w:rPr>
        <w:t xml:space="preserve">core concepts in </w:t>
      </w:r>
      <w:r w:rsidR="00087187" w:rsidRPr="00553513">
        <w:rPr>
          <w:rFonts w:eastAsiaTheme="minorEastAsia"/>
          <w:sz w:val="24"/>
          <w:szCs w:val="24"/>
        </w:rPr>
        <w:t xml:space="preserve">operating systems aside, </w:t>
      </w:r>
      <w:r w:rsidR="00FE24CE" w:rsidRPr="00553513">
        <w:rPr>
          <w:rFonts w:eastAsiaTheme="minorEastAsia"/>
          <w:sz w:val="24"/>
          <w:szCs w:val="24"/>
        </w:rPr>
        <w:t xml:space="preserve">the project strengthened our knowledge in </w:t>
      </w:r>
      <w:r w:rsidR="004735C5" w:rsidRPr="00553513">
        <w:rPr>
          <w:rFonts w:eastAsiaTheme="minorEastAsia"/>
          <w:sz w:val="24"/>
          <w:szCs w:val="24"/>
        </w:rPr>
        <w:t>C programming</w:t>
      </w:r>
      <w:r w:rsidR="00CE743B" w:rsidRPr="00553513">
        <w:rPr>
          <w:rFonts w:eastAsiaTheme="minorEastAsia"/>
          <w:sz w:val="24"/>
          <w:szCs w:val="24"/>
        </w:rPr>
        <w:t xml:space="preserve"> and its applications</w:t>
      </w:r>
      <w:r w:rsidR="00CB430A" w:rsidRPr="00553513">
        <w:rPr>
          <w:rFonts w:eastAsiaTheme="minorEastAsia"/>
          <w:sz w:val="24"/>
          <w:szCs w:val="24"/>
        </w:rPr>
        <w:t>.</w:t>
      </w:r>
      <w:r w:rsidR="00C86153" w:rsidRPr="00553513">
        <w:rPr>
          <w:rFonts w:eastAsiaTheme="minorEastAsia"/>
          <w:sz w:val="24"/>
          <w:szCs w:val="24"/>
        </w:rPr>
        <w:t xml:space="preserve"> Before the start of the project, most of us </w:t>
      </w:r>
      <w:r w:rsidR="00EE3A07" w:rsidRPr="00553513">
        <w:rPr>
          <w:rFonts w:eastAsiaTheme="minorEastAsia"/>
          <w:sz w:val="24"/>
          <w:szCs w:val="24"/>
        </w:rPr>
        <w:t>were in</w:t>
      </w:r>
      <w:r w:rsidR="00C86153" w:rsidRPr="00553513">
        <w:rPr>
          <w:rFonts w:eastAsiaTheme="minorEastAsia"/>
          <w:sz w:val="24"/>
          <w:szCs w:val="24"/>
        </w:rPr>
        <w:t>experience</w:t>
      </w:r>
      <w:r w:rsidR="00EE3A07" w:rsidRPr="00553513">
        <w:rPr>
          <w:rFonts w:eastAsiaTheme="minorEastAsia"/>
          <w:sz w:val="24"/>
          <w:szCs w:val="24"/>
        </w:rPr>
        <w:t xml:space="preserve">d </w:t>
      </w:r>
      <w:r w:rsidR="00274532" w:rsidRPr="00553513">
        <w:rPr>
          <w:rFonts w:eastAsiaTheme="minorEastAsia"/>
          <w:sz w:val="24"/>
          <w:szCs w:val="24"/>
        </w:rPr>
        <w:t>i</w:t>
      </w:r>
      <w:r w:rsidR="00EC1AC7" w:rsidRPr="00553513">
        <w:rPr>
          <w:rFonts w:eastAsiaTheme="minorEastAsia"/>
          <w:sz w:val="24"/>
          <w:szCs w:val="24"/>
        </w:rPr>
        <w:t>n writing C language. Fortunately, this project let</w:t>
      </w:r>
      <w:r w:rsidR="001646DD" w:rsidRPr="00553513">
        <w:rPr>
          <w:rFonts w:eastAsiaTheme="minorEastAsia"/>
          <w:sz w:val="24"/>
          <w:szCs w:val="24"/>
        </w:rPr>
        <w:t xml:space="preserve"> us familiar with one of the most popular and practical language C</w:t>
      </w:r>
      <w:r w:rsidR="004E3B85" w:rsidRPr="00553513">
        <w:rPr>
          <w:rFonts w:eastAsiaTheme="minorEastAsia"/>
          <w:sz w:val="24"/>
          <w:szCs w:val="24"/>
        </w:rPr>
        <w:t>, thereby enhancing our competitiveness.</w:t>
      </w:r>
      <w:r w:rsidR="00CE743B" w:rsidRPr="00553513">
        <w:rPr>
          <w:rFonts w:eastAsiaTheme="minorEastAsia"/>
          <w:sz w:val="24"/>
          <w:szCs w:val="24"/>
        </w:rPr>
        <w:t xml:space="preserve"> </w:t>
      </w:r>
    </w:p>
    <w:p w14:paraId="65FCEA5A" w14:textId="77777777" w:rsidR="000113A5" w:rsidRDefault="000113A5" w:rsidP="000113A5">
      <w:pPr>
        <w:rPr>
          <w:rFonts w:eastAsiaTheme="minorEastAsia"/>
        </w:rPr>
      </w:pPr>
    </w:p>
    <w:p w14:paraId="1F664C42" w14:textId="4F0E065D" w:rsidR="003E0959" w:rsidRDefault="003E0959">
      <w:pPr>
        <w:rPr>
          <w:rFonts w:eastAsiaTheme="minorEastAsia"/>
        </w:rPr>
      </w:pPr>
      <w:r>
        <w:rPr>
          <w:rFonts w:eastAsiaTheme="minorEastAsia"/>
        </w:rPr>
        <w:br w:type="page"/>
      </w:r>
    </w:p>
    <w:p w14:paraId="3650A253" w14:textId="30923F14" w:rsidR="0087622E" w:rsidRDefault="008B2EE5" w:rsidP="00DB6326">
      <w:pPr>
        <w:pStyle w:val="Heading"/>
      </w:pPr>
      <w:bookmarkStart w:id="10" w:name="_Toc88749247"/>
      <w:r>
        <w:rPr>
          <w:rFonts w:hint="eastAsia"/>
        </w:rPr>
        <w:lastRenderedPageBreak/>
        <w:t>C</w:t>
      </w:r>
      <w:r>
        <w:t>ontributions of Each Member</w:t>
      </w:r>
      <w:bookmarkEnd w:id="10"/>
    </w:p>
    <w:p w14:paraId="4E70147B" w14:textId="77777777" w:rsidR="006D32EF" w:rsidRPr="00553513" w:rsidRDefault="006D32EF" w:rsidP="00DB6326">
      <w:pPr>
        <w:spacing w:line="360" w:lineRule="auto"/>
        <w:rPr>
          <w:rFonts w:eastAsiaTheme="minorEastAsia"/>
          <w:sz w:val="24"/>
          <w:szCs w:val="24"/>
        </w:rPr>
      </w:pPr>
      <w:r w:rsidRPr="00553513">
        <w:rPr>
          <w:rFonts w:eastAsiaTheme="minorEastAsia" w:hint="eastAsia"/>
          <w:sz w:val="24"/>
          <w:szCs w:val="24"/>
        </w:rPr>
        <w:t>T</w:t>
      </w:r>
      <w:r w:rsidRPr="00553513">
        <w:rPr>
          <w:rFonts w:eastAsiaTheme="minorEastAsia"/>
          <w:sz w:val="24"/>
          <w:szCs w:val="24"/>
        </w:rPr>
        <w:t>he task allocation table is as follow:</w:t>
      </w:r>
    </w:p>
    <w:tbl>
      <w:tblPr>
        <w:tblStyle w:val="TableGrid"/>
        <w:tblW w:w="0" w:type="auto"/>
        <w:tblLook w:val="04A0" w:firstRow="1" w:lastRow="0" w:firstColumn="1" w:lastColumn="0" w:noHBand="0" w:noVBand="1"/>
      </w:tblPr>
      <w:tblGrid>
        <w:gridCol w:w="2263"/>
        <w:gridCol w:w="1985"/>
        <w:gridCol w:w="1974"/>
        <w:gridCol w:w="2074"/>
      </w:tblGrid>
      <w:tr w:rsidR="00DB6326" w:rsidRPr="00553513" w14:paraId="07338C15" w14:textId="77777777" w:rsidTr="00672E12">
        <w:trPr>
          <w:trHeight w:val="638"/>
        </w:trPr>
        <w:tc>
          <w:tcPr>
            <w:tcW w:w="2263" w:type="dxa"/>
            <w:tcBorders>
              <w:tl2br w:val="single" w:sz="4" w:space="0" w:color="auto"/>
            </w:tcBorders>
          </w:tcPr>
          <w:p w14:paraId="3CCE93B7" w14:textId="77777777" w:rsidR="00DB6326" w:rsidRPr="00553513" w:rsidRDefault="00DB6326" w:rsidP="00BB6DFA">
            <w:pPr>
              <w:spacing w:line="360" w:lineRule="auto"/>
              <w:rPr>
                <w:rFonts w:eastAsiaTheme="minorEastAsia"/>
                <w:sz w:val="24"/>
                <w:szCs w:val="24"/>
              </w:rPr>
            </w:pPr>
            <w:r w:rsidRPr="00553513">
              <w:rPr>
                <w:rFonts w:eastAsiaTheme="minorEastAsia"/>
                <w:sz w:val="24"/>
                <w:szCs w:val="24"/>
              </w:rPr>
              <w:t xml:space="preserve">                   Member</w:t>
            </w:r>
          </w:p>
          <w:p w14:paraId="5C05B5EF" w14:textId="77777777" w:rsidR="00DB6326" w:rsidRPr="00553513" w:rsidRDefault="00DB6326" w:rsidP="00BB6DFA">
            <w:pPr>
              <w:spacing w:line="360" w:lineRule="auto"/>
              <w:rPr>
                <w:rFonts w:eastAsiaTheme="minorEastAsia"/>
                <w:sz w:val="24"/>
                <w:szCs w:val="24"/>
              </w:rPr>
            </w:pPr>
            <w:r w:rsidRPr="00553513">
              <w:rPr>
                <w:rFonts w:eastAsiaTheme="minorEastAsia"/>
                <w:sz w:val="24"/>
                <w:szCs w:val="24"/>
              </w:rPr>
              <w:t>Task</w:t>
            </w:r>
          </w:p>
        </w:tc>
        <w:tc>
          <w:tcPr>
            <w:tcW w:w="1985" w:type="dxa"/>
          </w:tcPr>
          <w:p w14:paraId="62218596" w14:textId="77777777" w:rsidR="00DB6326" w:rsidRPr="00553513" w:rsidRDefault="00DB6326" w:rsidP="0057747C">
            <w:pPr>
              <w:spacing w:line="360" w:lineRule="auto"/>
              <w:jc w:val="center"/>
              <w:rPr>
                <w:rFonts w:eastAsiaTheme="minorEastAsia"/>
                <w:sz w:val="24"/>
                <w:szCs w:val="24"/>
              </w:rPr>
            </w:pPr>
            <w:r w:rsidRPr="00553513">
              <w:rPr>
                <w:rFonts w:eastAsiaTheme="minorEastAsia"/>
                <w:sz w:val="24"/>
                <w:szCs w:val="24"/>
              </w:rPr>
              <w:t>HUNG Yiu Hong</w:t>
            </w:r>
          </w:p>
        </w:tc>
        <w:tc>
          <w:tcPr>
            <w:tcW w:w="1974" w:type="dxa"/>
          </w:tcPr>
          <w:p w14:paraId="3B0EBDAF" w14:textId="77777777" w:rsidR="00DB6326" w:rsidRPr="00553513" w:rsidRDefault="00DB6326" w:rsidP="0057747C">
            <w:pPr>
              <w:spacing w:line="360" w:lineRule="auto"/>
              <w:jc w:val="center"/>
              <w:rPr>
                <w:rFonts w:eastAsiaTheme="minorEastAsia"/>
                <w:sz w:val="24"/>
                <w:szCs w:val="24"/>
              </w:rPr>
            </w:pPr>
            <w:r w:rsidRPr="00553513">
              <w:rPr>
                <w:rFonts w:eastAsiaTheme="minorEastAsia"/>
                <w:sz w:val="24"/>
                <w:szCs w:val="24"/>
              </w:rPr>
              <w:t xml:space="preserve">LEUNG </w:t>
            </w:r>
            <w:proofErr w:type="spellStart"/>
            <w:r w:rsidRPr="00553513">
              <w:rPr>
                <w:rFonts w:eastAsiaTheme="minorEastAsia"/>
                <w:sz w:val="24"/>
                <w:szCs w:val="24"/>
              </w:rPr>
              <w:t>Tak</w:t>
            </w:r>
            <w:proofErr w:type="spellEnd"/>
            <w:r w:rsidRPr="00553513">
              <w:rPr>
                <w:rFonts w:eastAsiaTheme="minorEastAsia"/>
                <w:sz w:val="24"/>
                <w:szCs w:val="24"/>
              </w:rPr>
              <w:t xml:space="preserve"> Man</w:t>
            </w:r>
          </w:p>
        </w:tc>
        <w:tc>
          <w:tcPr>
            <w:tcW w:w="2074" w:type="dxa"/>
          </w:tcPr>
          <w:p w14:paraId="3F8FB585" w14:textId="77777777" w:rsidR="00DB6326" w:rsidRPr="00553513" w:rsidRDefault="00DB6326" w:rsidP="0057747C">
            <w:pPr>
              <w:spacing w:line="360" w:lineRule="auto"/>
              <w:jc w:val="center"/>
              <w:rPr>
                <w:rFonts w:eastAsiaTheme="minorEastAsia"/>
                <w:sz w:val="24"/>
                <w:szCs w:val="24"/>
              </w:rPr>
            </w:pPr>
            <w:r w:rsidRPr="00553513">
              <w:rPr>
                <w:rFonts w:eastAsiaTheme="minorEastAsia"/>
                <w:sz w:val="24"/>
                <w:szCs w:val="24"/>
              </w:rPr>
              <w:t>CHAU Yee Lee</w:t>
            </w:r>
          </w:p>
        </w:tc>
      </w:tr>
      <w:tr w:rsidR="00DB6326" w:rsidRPr="00553513" w14:paraId="49926042" w14:textId="77777777" w:rsidTr="00672E12">
        <w:tc>
          <w:tcPr>
            <w:tcW w:w="2263" w:type="dxa"/>
          </w:tcPr>
          <w:p w14:paraId="5F91B028" w14:textId="77777777" w:rsidR="00DB6326" w:rsidRPr="00553513" w:rsidRDefault="00DB6326" w:rsidP="00BB6DFA">
            <w:pPr>
              <w:spacing w:line="360" w:lineRule="auto"/>
              <w:rPr>
                <w:rFonts w:eastAsiaTheme="minorEastAsia"/>
                <w:sz w:val="24"/>
                <w:szCs w:val="24"/>
              </w:rPr>
            </w:pPr>
            <w:r w:rsidRPr="00553513">
              <w:rPr>
                <w:rFonts w:eastAsiaTheme="minorEastAsia"/>
                <w:sz w:val="24"/>
                <w:szCs w:val="24"/>
              </w:rPr>
              <w:t>Programming</w:t>
            </w:r>
          </w:p>
        </w:tc>
        <w:tc>
          <w:tcPr>
            <w:tcW w:w="1985" w:type="dxa"/>
          </w:tcPr>
          <w:p w14:paraId="731FE703" w14:textId="77777777" w:rsidR="00DB6326" w:rsidRPr="00553513" w:rsidRDefault="00DB6326" w:rsidP="00BB6DFA">
            <w:pPr>
              <w:spacing w:line="360" w:lineRule="auto"/>
              <w:jc w:val="center"/>
              <w:rPr>
                <w:sz w:val="24"/>
                <w:szCs w:val="24"/>
              </w:rPr>
            </w:pPr>
            <w:r w:rsidRPr="00553513">
              <w:rPr>
                <w:rFonts w:ascii="MS Gothic" w:eastAsia="MS Gothic" w:hAnsi="MS Gothic" w:cs="MS Gothic" w:hint="eastAsia"/>
                <w:sz w:val="24"/>
                <w:szCs w:val="24"/>
              </w:rPr>
              <w:t>✓</w:t>
            </w:r>
          </w:p>
        </w:tc>
        <w:tc>
          <w:tcPr>
            <w:tcW w:w="1974" w:type="dxa"/>
          </w:tcPr>
          <w:p w14:paraId="29EE614A" w14:textId="77777777" w:rsidR="00DB6326" w:rsidRPr="00553513" w:rsidRDefault="00DB6326" w:rsidP="00BB6DFA">
            <w:pPr>
              <w:spacing w:line="360" w:lineRule="auto"/>
              <w:jc w:val="center"/>
              <w:rPr>
                <w:sz w:val="24"/>
                <w:szCs w:val="24"/>
              </w:rPr>
            </w:pPr>
            <w:r w:rsidRPr="00553513">
              <w:rPr>
                <w:rFonts w:ascii="MS Gothic" w:eastAsia="MS Gothic" w:hAnsi="MS Gothic" w:cs="MS Gothic" w:hint="eastAsia"/>
                <w:sz w:val="24"/>
                <w:szCs w:val="24"/>
              </w:rPr>
              <w:t>✓</w:t>
            </w:r>
          </w:p>
        </w:tc>
        <w:tc>
          <w:tcPr>
            <w:tcW w:w="2074" w:type="dxa"/>
          </w:tcPr>
          <w:p w14:paraId="39172FD2" w14:textId="77777777" w:rsidR="00DB6326" w:rsidRPr="00553513" w:rsidRDefault="00DB6326" w:rsidP="00BB6DFA">
            <w:pPr>
              <w:spacing w:line="360" w:lineRule="auto"/>
              <w:jc w:val="center"/>
              <w:rPr>
                <w:sz w:val="24"/>
                <w:szCs w:val="24"/>
              </w:rPr>
            </w:pPr>
            <w:r w:rsidRPr="00553513">
              <w:rPr>
                <w:rFonts w:ascii="MS Gothic" w:eastAsia="MS Gothic" w:hAnsi="MS Gothic" w:cs="MS Gothic" w:hint="eastAsia"/>
                <w:sz w:val="24"/>
                <w:szCs w:val="24"/>
              </w:rPr>
              <w:t>✓</w:t>
            </w:r>
          </w:p>
        </w:tc>
      </w:tr>
      <w:tr w:rsidR="00DB6326" w:rsidRPr="00553513" w14:paraId="379ED3A3" w14:textId="77777777" w:rsidTr="00672E12">
        <w:tc>
          <w:tcPr>
            <w:tcW w:w="2263" w:type="dxa"/>
          </w:tcPr>
          <w:p w14:paraId="0F839D12" w14:textId="77777777" w:rsidR="00DB6326" w:rsidRPr="00553513" w:rsidRDefault="00DB6326" w:rsidP="00BB6DFA">
            <w:pPr>
              <w:spacing w:line="360" w:lineRule="auto"/>
              <w:rPr>
                <w:rFonts w:eastAsiaTheme="minorEastAsia"/>
                <w:sz w:val="24"/>
                <w:szCs w:val="24"/>
              </w:rPr>
            </w:pPr>
            <w:r w:rsidRPr="00553513">
              <w:rPr>
                <w:rFonts w:eastAsiaTheme="minorEastAsia"/>
                <w:sz w:val="24"/>
                <w:szCs w:val="24"/>
              </w:rPr>
              <w:t>Research: Multithreading</w:t>
            </w:r>
          </w:p>
        </w:tc>
        <w:tc>
          <w:tcPr>
            <w:tcW w:w="1985" w:type="dxa"/>
          </w:tcPr>
          <w:p w14:paraId="472D6DE4" w14:textId="77777777" w:rsidR="00DB6326" w:rsidRPr="00553513" w:rsidRDefault="00DB6326" w:rsidP="00BB6DFA">
            <w:pPr>
              <w:spacing w:line="360" w:lineRule="auto"/>
              <w:jc w:val="center"/>
              <w:rPr>
                <w:sz w:val="24"/>
                <w:szCs w:val="24"/>
              </w:rPr>
            </w:pPr>
            <w:r w:rsidRPr="00553513">
              <w:rPr>
                <w:rFonts w:ascii="MS Gothic" w:eastAsia="MS Gothic" w:hAnsi="MS Gothic" w:cs="MS Gothic" w:hint="eastAsia"/>
                <w:sz w:val="24"/>
                <w:szCs w:val="24"/>
              </w:rPr>
              <w:t>✓</w:t>
            </w:r>
          </w:p>
        </w:tc>
        <w:tc>
          <w:tcPr>
            <w:tcW w:w="1974" w:type="dxa"/>
          </w:tcPr>
          <w:p w14:paraId="34DDA011" w14:textId="77777777" w:rsidR="00DB6326" w:rsidRPr="00553513" w:rsidRDefault="00DB6326" w:rsidP="00BB6DFA">
            <w:pPr>
              <w:spacing w:line="360" w:lineRule="auto"/>
              <w:jc w:val="center"/>
              <w:rPr>
                <w:sz w:val="24"/>
                <w:szCs w:val="24"/>
              </w:rPr>
            </w:pPr>
            <w:r w:rsidRPr="00553513">
              <w:rPr>
                <w:rFonts w:ascii="MS Gothic" w:eastAsia="MS Gothic" w:hAnsi="MS Gothic" w:cs="MS Gothic" w:hint="eastAsia"/>
                <w:sz w:val="24"/>
                <w:szCs w:val="24"/>
              </w:rPr>
              <w:t>✓</w:t>
            </w:r>
          </w:p>
        </w:tc>
        <w:tc>
          <w:tcPr>
            <w:tcW w:w="2074" w:type="dxa"/>
          </w:tcPr>
          <w:p w14:paraId="355276A8" w14:textId="77777777" w:rsidR="00DB6326" w:rsidRPr="00553513" w:rsidRDefault="00DB6326" w:rsidP="00BB6DFA">
            <w:pPr>
              <w:spacing w:line="360" w:lineRule="auto"/>
              <w:jc w:val="center"/>
              <w:rPr>
                <w:sz w:val="24"/>
                <w:szCs w:val="24"/>
              </w:rPr>
            </w:pPr>
            <w:r w:rsidRPr="00553513">
              <w:rPr>
                <w:rFonts w:ascii="MS Gothic" w:eastAsia="MS Gothic" w:hAnsi="MS Gothic" w:cs="MS Gothic" w:hint="eastAsia"/>
                <w:sz w:val="24"/>
                <w:szCs w:val="24"/>
              </w:rPr>
              <w:t>✓</w:t>
            </w:r>
          </w:p>
        </w:tc>
      </w:tr>
      <w:tr w:rsidR="00DB6326" w:rsidRPr="00553513" w14:paraId="3B82EE80" w14:textId="77777777" w:rsidTr="00672E12">
        <w:tc>
          <w:tcPr>
            <w:tcW w:w="2263" w:type="dxa"/>
          </w:tcPr>
          <w:p w14:paraId="6329EE6D" w14:textId="77777777" w:rsidR="00DB6326" w:rsidRPr="00553513" w:rsidRDefault="00DB6326" w:rsidP="00BB6DFA">
            <w:pPr>
              <w:spacing w:line="360" w:lineRule="auto"/>
              <w:rPr>
                <w:rFonts w:eastAsiaTheme="minorEastAsia"/>
                <w:sz w:val="24"/>
                <w:szCs w:val="24"/>
              </w:rPr>
            </w:pPr>
            <w:r w:rsidRPr="00553513">
              <w:rPr>
                <w:rFonts w:eastAsiaTheme="minorEastAsia"/>
                <w:sz w:val="24"/>
                <w:szCs w:val="24"/>
              </w:rPr>
              <w:t>Research:</w:t>
            </w:r>
          </w:p>
          <w:p w14:paraId="5AACC01C" w14:textId="77777777" w:rsidR="00DB6326" w:rsidRPr="00553513" w:rsidRDefault="00DB6326" w:rsidP="00BB6DFA">
            <w:pPr>
              <w:spacing w:line="360" w:lineRule="auto"/>
              <w:rPr>
                <w:rFonts w:eastAsiaTheme="minorEastAsia"/>
                <w:sz w:val="24"/>
                <w:szCs w:val="24"/>
              </w:rPr>
            </w:pPr>
            <w:r w:rsidRPr="00553513">
              <w:rPr>
                <w:rFonts w:eastAsiaTheme="minorEastAsia"/>
                <w:sz w:val="24"/>
                <w:szCs w:val="24"/>
              </w:rPr>
              <w:t>Accessing input files</w:t>
            </w:r>
          </w:p>
        </w:tc>
        <w:tc>
          <w:tcPr>
            <w:tcW w:w="1985" w:type="dxa"/>
          </w:tcPr>
          <w:p w14:paraId="3052DD52" w14:textId="77777777" w:rsidR="00DB6326" w:rsidRPr="00553513" w:rsidRDefault="00DB6326" w:rsidP="00BB6DFA">
            <w:pPr>
              <w:spacing w:line="360" w:lineRule="auto"/>
              <w:jc w:val="center"/>
              <w:rPr>
                <w:sz w:val="24"/>
                <w:szCs w:val="24"/>
              </w:rPr>
            </w:pPr>
          </w:p>
        </w:tc>
        <w:tc>
          <w:tcPr>
            <w:tcW w:w="1974" w:type="dxa"/>
          </w:tcPr>
          <w:p w14:paraId="760162E2" w14:textId="77777777" w:rsidR="00DB6326" w:rsidRPr="00553513" w:rsidRDefault="00DB6326" w:rsidP="00BB6DFA">
            <w:pPr>
              <w:spacing w:line="360" w:lineRule="auto"/>
              <w:jc w:val="center"/>
              <w:rPr>
                <w:sz w:val="24"/>
                <w:szCs w:val="24"/>
              </w:rPr>
            </w:pPr>
            <w:r w:rsidRPr="00553513">
              <w:rPr>
                <w:rFonts w:ascii="MS Gothic" w:eastAsia="MS Gothic" w:hAnsi="MS Gothic" w:cs="MS Gothic" w:hint="eastAsia"/>
                <w:sz w:val="24"/>
                <w:szCs w:val="24"/>
              </w:rPr>
              <w:t>✓</w:t>
            </w:r>
          </w:p>
        </w:tc>
        <w:tc>
          <w:tcPr>
            <w:tcW w:w="2074" w:type="dxa"/>
          </w:tcPr>
          <w:p w14:paraId="2E3B7EF9" w14:textId="77777777" w:rsidR="00DB6326" w:rsidRPr="00553513" w:rsidRDefault="00DB6326" w:rsidP="00BB6DFA">
            <w:pPr>
              <w:spacing w:line="360" w:lineRule="auto"/>
              <w:jc w:val="center"/>
              <w:rPr>
                <w:sz w:val="24"/>
                <w:szCs w:val="24"/>
              </w:rPr>
            </w:pPr>
            <w:r w:rsidRPr="00553513">
              <w:rPr>
                <w:rFonts w:ascii="MS Gothic" w:eastAsia="MS Gothic" w:hAnsi="MS Gothic" w:cs="MS Gothic" w:hint="eastAsia"/>
                <w:sz w:val="24"/>
                <w:szCs w:val="24"/>
              </w:rPr>
              <w:t>✓</w:t>
            </w:r>
          </w:p>
        </w:tc>
      </w:tr>
      <w:tr w:rsidR="00DB6326" w:rsidRPr="00553513" w14:paraId="3C643BF6" w14:textId="77777777" w:rsidTr="00672E12">
        <w:tc>
          <w:tcPr>
            <w:tcW w:w="2263" w:type="dxa"/>
          </w:tcPr>
          <w:p w14:paraId="29046863" w14:textId="77777777" w:rsidR="00DB6326" w:rsidRPr="00553513" w:rsidRDefault="00DB6326" w:rsidP="00BB6DFA">
            <w:pPr>
              <w:spacing w:line="360" w:lineRule="auto"/>
              <w:rPr>
                <w:rFonts w:eastAsiaTheme="minorEastAsia"/>
                <w:sz w:val="24"/>
                <w:szCs w:val="24"/>
              </w:rPr>
            </w:pPr>
            <w:r w:rsidRPr="00553513">
              <w:rPr>
                <w:rFonts w:eastAsiaTheme="minorEastAsia"/>
                <w:sz w:val="24"/>
                <w:szCs w:val="24"/>
              </w:rPr>
              <w:t>Research:</w:t>
            </w:r>
          </w:p>
          <w:p w14:paraId="2925672C" w14:textId="4D0653E9" w:rsidR="00DB6326" w:rsidRPr="00553513" w:rsidRDefault="00DB6326" w:rsidP="00BB6DFA">
            <w:pPr>
              <w:spacing w:line="360" w:lineRule="auto"/>
              <w:rPr>
                <w:rFonts w:eastAsiaTheme="minorEastAsia"/>
                <w:sz w:val="24"/>
                <w:szCs w:val="24"/>
              </w:rPr>
            </w:pPr>
            <w:r w:rsidRPr="00553513">
              <w:rPr>
                <w:rFonts w:eastAsiaTheme="minorEastAsia"/>
                <w:sz w:val="24"/>
                <w:szCs w:val="24"/>
              </w:rPr>
              <w:t>File paths and input processing</w:t>
            </w:r>
          </w:p>
        </w:tc>
        <w:tc>
          <w:tcPr>
            <w:tcW w:w="1985" w:type="dxa"/>
          </w:tcPr>
          <w:p w14:paraId="1AF3C839" w14:textId="77777777" w:rsidR="00DB6326" w:rsidRPr="00553513" w:rsidRDefault="00DB6326" w:rsidP="00BB6DFA">
            <w:pPr>
              <w:spacing w:line="360" w:lineRule="auto"/>
              <w:jc w:val="center"/>
              <w:rPr>
                <w:sz w:val="24"/>
                <w:szCs w:val="24"/>
              </w:rPr>
            </w:pPr>
            <w:r w:rsidRPr="00553513">
              <w:rPr>
                <w:rFonts w:ascii="MS Gothic" w:eastAsia="MS Gothic" w:hAnsi="MS Gothic" w:cs="MS Gothic" w:hint="eastAsia"/>
                <w:sz w:val="24"/>
                <w:szCs w:val="24"/>
              </w:rPr>
              <w:t>✓</w:t>
            </w:r>
          </w:p>
        </w:tc>
        <w:tc>
          <w:tcPr>
            <w:tcW w:w="1974" w:type="dxa"/>
          </w:tcPr>
          <w:p w14:paraId="1554DFE4" w14:textId="77777777" w:rsidR="00DB6326" w:rsidRPr="00553513" w:rsidRDefault="00DB6326" w:rsidP="00BB6DFA">
            <w:pPr>
              <w:spacing w:line="360" w:lineRule="auto"/>
              <w:jc w:val="center"/>
              <w:rPr>
                <w:sz w:val="24"/>
                <w:szCs w:val="24"/>
              </w:rPr>
            </w:pPr>
          </w:p>
        </w:tc>
        <w:tc>
          <w:tcPr>
            <w:tcW w:w="2074" w:type="dxa"/>
          </w:tcPr>
          <w:p w14:paraId="741DF59B" w14:textId="77777777" w:rsidR="00DB6326" w:rsidRPr="00553513" w:rsidRDefault="00DB6326" w:rsidP="00BB6DFA">
            <w:pPr>
              <w:spacing w:line="360" w:lineRule="auto"/>
              <w:jc w:val="center"/>
              <w:rPr>
                <w:sz w:val="24"/>
                <w:szCs w:val="24"/>
              </w:rPr>
            </w:pPr>
          </w:p>
        </w:tc>
      </w:tr>
      <w:tr w:rsidR="00DB6326" w:rsidRPr="00553513" w14:paraId="7BE90BDE" w14:textId="77777777" w:rsidTr="00672E12">
        <w:tc>
          <w:tcPr>
            <w:tcW w:w="2263" w:type="dxa"/>
          </w:tcPr>
          <w:p w14:paraId="6C5D218F" w14:textId="77777777" w:rsidR="00DB6326" w:rsidRPr="00553513" w:rsidRDefault="00DB6326" w:rsidP="00BB6DFA">
            <w:pPr>
              <w:spacing w:line="360" w:lineRule="auto"/>
              <w:rPr>
                <w:rFonts w:eastAsiaTheme="minorEastAsia"/>
                <w:sz w:val="24"/>
                <w:szCs w:val="24"/>
              </w:rPr>
            </w:pPr>
            <w:r w:rsidRPr="00553513">
              <w:rPr>
                <w:rFonts w:eastAsiaTheme="minorEastAsia"/>
                <w:sz w:val="24"/>
                <w:szCs w:val="24"/>
              </w:rPr>
              <w:t>Research:</w:t>
            </w:r>
          </w:p>
          <w:p w14:paraId="4BDD58F2" w14:textId="77777777" w:rsidR="00DB6326" w:rsidRPr="00553513" w:rsidRDefault="00DB6326" w:rsidP="00BB6DFA">
            <w:pPr>
              <w:spacing w:line="360" w:lineRule="auto"/>
              <w:rPr>
                <w:rFonts w:eastAsiaTheme="minorEastAsia"/>
                <w:sz w:val="24"/>
                <w:szCs w:val="24"/>
              </w:rPr>
            </w:pPr>
            <w:r w:rsidRPr="00553513">
              <w:rPr>
                <w:rFonts w:eastAsiaTheme="minorEastAsia"/>
                <w:sz w:val="24"/>
                <w:szCs w:val="24"/>
              </w:rPr>
              <w:t>Threads and efficiency</w:t>
            </w:r>
          </w:p>
        </w:tc>
        <w:tc>
          <w:tcPr>
            <w:tcW w:w="1985" w:type="dxa"/>
          </w:tcPr>
          <w:p w14:paraId="05AA0845" w14:textId="77777777" w:rsidR="00DB6326" w:rsidRPr="00553513" w:rsidRDefault="00DB6326" w:rsidP="00BB6DFA">
            <w:pPr>
              <w:spacing w:line="360" w:lineRule="auto"/>
              <w:jc w:val="center"/>
              <w:rPr>
                <w:rFonts w:eastAsia="MS Gothic"/>
                <w:sz w:val="24"/>
                <w:szCs w:val="24"/>
              </w:rPr>
            </w:pPr>
            <w:r w:rsidRPr="00553513">
              <w:rPr>
                <w:rFonts w:ascii="MS Gothic" w:eastAsia="MS Gothic" w:hAnsi="MS Gothic" w:cs="MS Gothic" w:hint="eastAsia"/>
                <w:sz w:val="24"/>
                <w:szCs w:val="24"/>
              </w:rPr>
              <w:t>✓</w:t>
            </w:r>
          </w:p>
        </w:tc>
        <w:tc>
          <w:tcPr>
            <w:tcW w:w="1974" w:type="dxa"/>
          </w:tcPr>
          <w:p w14:paraId="670BF610" w14:textId="77777777" w:rsidR="00DB6326" w:rsidRPr="00553513" w:rsidRDefault="00DB6326" w:rsidP="00BB6DFA">
            <w:pPr>
              <w:spacing w:line="360" w:lineRule="auto"/>
              <w:jc w:val="center"/>
              <w:rPr>
                <w:sz w:val="24"/>
                <w:szCs w:val="24"/>
              </w:rPr>
            </w:pPr>
            <w:r w:rsidRPr="00553513">
              <w:rPr>
                <w:rFonts w:ascii="MS Gothic" w:eastAsia="MS Gothic" w:hAnsi="MS Gothic" w:cs="MS Gothic" w:hint="eastAsia"/>
                <w:sz w:val="24"/>
                <w:szCs w:val="24"/>
              </w:rPr>
              <w:t>✓</w:t>
            </w:r>
          </w:p>
        </w:tc>
        <w:tc>
          <w:tcPr>
            <w:tcW w:w="2074" w:type="dxa"/>
          </w:tcPr>
          <w:p w14:paraId="50EBAA17" w14:textId="77777777" w:rsidR="00DB6326" w:rsidRPr="00553513" w:rsidRDefault="00DB6326" w:rsidP="00BB6DFA">
            <w:pPr>
              <w:spacing w:line="360" w:lineRule="auto"/>
              <w:jc w:val="center"/>
              <w:rPr>
                <w:sz w:val="24"/>
                <w:szCs w:val="24"/>
              </w:rPr>
            </w:pPr>
            <w:r w:rsidRPr="00553513">
              <w:rPr>
                <w:rFonts w:ascii="MS Gothic" w:eastAsia="MS Gothic" w:hAnsi="MS Gothic" w:cs="MS Gothic" w:hint="eastAsia"/>
                <w:sz w:val="24"/>
                <w:szCs w:val="24"/>
              </w:rPr>
              <w:t>✓</w:t>
            </w:r>
          </w:p>
        </w:tc>
      </w:tr>
      <w:tr w:rsidR="00C22F4D" w:rsidRPr="00553513" w14:paraId="44F1B528" w14:textId="77777777" w:rsidTr="00672E12">
        <w:tc>
          <w:tcPr>
            <w:tcW w:w="2263" w:type="dxa"/>
          </w:tcPr>
          <w:p w14:paraId="057440E9" w14:textId="0C16ADD7" w:rsidR="00C22F4D" w:rsidRPr="00553513" w:rsidRDefault="00F201CD" w:rsidP="00BB6DFA">
            <w:pPr>
              <w:spacing w:line="360" w:lineRule="auto"/>
              <w:rPr>
                <w:rFonts w:eastAsiaTheme="minorEastAsia"/>
                <w:sz w:val="24"/>
                <w:szCs w:val="24"/>
              </w:rPr>
            </w:pPr>
            <w:r w:rsidRPr="00553513">
              <w:rPr>
                <w:rFonts w:eastAsiaTheme="minorEastAsia"/>
                <w:sz w:val="24"/>
                <w:szCs w:val="24"/>
              </w:rPr>
              <w:t>Program’s c</w:t>
            </w:r>
            <w:r w:rsidR="00C22F4D" w:rsidRPr="00553513">
              <w:rPr>
                <w:rFonts w:eastAsiaTheme="minorEastAsia"/>
                <w:sz w:val="24"/>
                <w:szCs w:val="24"/>
              </w:rPr>
              <w:t>ontinuous de</w:t>
            </w:r>
            <w:r w:rsidRPr="00553513">
              <w:rPr>
                <w:rFonts w:eastAsiaTheme="minorEastAsia"/>
                <w:sz w:val="24"/>
                <w:szCs w:val="24"/>
              </w:rPr>
              <w:t>velopment</w:t>
            </w:r>
            <w:r w:rsidR="00B730F4" w:rsidRPr="00553513">
              <w:rPr>
                <w:rFonts w:eastAsiaTheme="minorEastAsia"/>
                <w:sz w:val="24"/>
                <w:szCs w:val="24"/>
              </w:rPr>
              <w:t xml:space="preserve"> &amp; </w:t>
            </w:r>
            <w:r w:rsidR="005E3C66" w:rsidRPr="00553513">
              <w:rPr>
                <w:rFonts w:eastAsiaTheme="minorEastAsia"/>
                <w:sz w:val="24"/>
                <w:szCs w:val="24"/>
              </w:rPr>
              <w:t>inspection</w:t>
            </w:r>
          </w:p>
        </w:tc>
        <w:tc>
          <w:tcPr>
            <w:tcW w:w="1985" w:type="dxa"/>
          </w:tcPr>
          <w:p w14:paraId="57EAE22A" w14:textId="2A4E27A5" w:rsidR="00C22F4D" w:rsidRPr="00553513" w:rsidRDefault="00E86200" w:rsidP="00211580">
            <w:pPr>
              <w:spacing w:line="360" w:lineRule="auto"/>
              <w:jc w:val="center"/>
              <w:rPr>
                <w:rFonts w:eastAsia="MS Gothic"/>
                <w:sz w:val="24"/>
                <w:szCs w:val="24"/>
              </w:rPr>
            </w:pPr>
            <w:r w:rsidRPr="00553513">
              <w:rPr>
                <w:rFonts w:ascii="MS Gothic" w:eastAsia="MS Gothic" w:hAnsi="MS Gothic" w:cs="MS Gothic" w:hint="eastAsia"/>
                <w:sz w:val="24"/>
                <w:szCs w:val="24"/>
              </w:rPr>
              <w:t>✓</w:t>
            </w:r>
          </w:p>
        </w:tc>
        <w:tc>
          <w:tcPr>
            <w:tcW w:w="1974" w:type="dxa"/>
          </w:tcPr>
          <w:p w14:paraId="68F355F3" w14:textId="77777777" w:rsidR="00C22F4D" w:rsidRPr="00553513" w:rsidRDefault="00C22F4D" w:rsidP="00211580">
            <w:pPr>
              <w:spacing w:line="360" w:lineRule="auto"/>
              <w:jc w:val="center"/>
              <w:rPr>
                <w:rFonts w:eastAsia="MS Gothic"/>
                <w:sz w:val="24"/>
                <w:szCs w:val="24"/>
              </w:rPr>
            </w:pPr>
          </w:p>
        </w:tc>
        <w:tc>
          <w:tcPr>
            <w:tcW w:w="2074" w:type="dxa"/>
          </w:tcPr>
          <w:p w14:paraId="5A352C4F" w14:textId="77777777" w:rsidR="00C22F4D" w:rsidRPr="00553513" w:rsidRDefault="00C22F4D" w:rsidP="00211580">
            <w:pPr>
              <w:spacing w:line="360" w:lineRule="auto"/>
              <w:jc w:val="center"/>
              <w:rPr>
                <w:rFonts w:eastAsia="MS Gothic"/>
                <w:sz w:val="24"/>
                <w:szCs w:val="24"/>
              </w:rPr>
            </w:pPr>
          </w:p>
        </w:tc>
      </w:tr>
      <w:tr w:rsidR="00EC0DEB" w:rsidRPr="00553513" w14:paraId="305A085A" w14:textId="77777777" w:rsidTr="00672E12">
        <w:tc>
          <w:tcPr>
            <w:tcW w:w="2263" w:type="dxa"/>
          </w:tcPr>
          <w:p w14:paraId="2405FCBE" w14:textId="59C80406" w:rsidR="00EC0DEB" w:rsidRPr="00553513" w:rsidRDefault="00EC0DEB" w:rsidP="00EC0DEB">
            <w:pPr>
              <w:spacing w:line="360" w:lineRule="auto"/>
              <w:rPr>
                <w:rFonts w:eastAsiaTheme="minorEastAsia"/>
                <w:sz w:val="24"/>
                <w:szCs w:val="24"/>
              </w:rPr>
            </w:pPr>
            <w:r w:rsidRPr="00553513">
              <w:rPr>
                <w:rFonts w:eastAsiaTheme="minorEastAsia"/>
                <w:sz w:val="24"/>
                <w:szCs w:val="24"/>
              </w:rPr>
              <w:t>In depth result testing</w:t>
            </w:r>
          </w:p>
        </w:tc>
        <w:tc>
          <w:tcPr>
            <w:tcW w:w="1985" w:type="dxa"/>
          </w:tcPr>
          <w:p w14:paraId="14BDBF3F" w14:textId="00ECE5E1" w:rsidR="00EC0DEB" w:rsidRPr="00553513" w:rsidRDefault="0019350A" w:rsidP="00EC0DEB">
            <w:pPr>
              <w:spacing w:line="360" w:lineRule="auto"/>
              <w:jc w:val="center"/>
              <w:rPr>
                <w:rFonts w:eastAsia="MS Gothic"/>
                <w:sz w:val="24"/>
                <w:szCs w:val="24"/>
              </w:rPr>
            </w:pPr>
            <w:r w:rsidRPr="00553513">
              <w:rPr>
                <w:rFonts w:ascii="MS Gothic" w:eastAsia="MS Gothic" w:hAnsi="MS Gothic" w:cs="MS Gothic" w:hint="eastAsia"/>
                <w:sz w:val="24"/>
                <w:szCs w:val="24"/>
              </w:rPr>
              <w:t>✓</w:t>
            </w:r>
          </w:p>
        </w:tc>
        <w:tc>
          <w:tcPr>
            <w:tcW w:w="1974" w:type="dxa"/>
          </w:tcPr>
          <w:p w14:paraId="4E5E8C88" w14:textId="09259AC4" w:rsidR="00EC0DEB" w:rsidRPr="00553513" w:rsidRDefault="00EC0DEB" w:rsidP="00EC0DEB">
            <w:pPr>
              <w:spacing w:line="360" w:lineRule="auto"/>
              <w:jc w:val="center"/>
              <w:rPr>
                <w:rFonts w:eastAsia="MS Gothic"/>
                <w:sz w:val="24"/>
                <w:szCs w:val="24"/>
              </w:rPr>
            </w:pPr>
            <w:r w:rsidRPr="00553513">
              <w:rPr>
                <w:rFonts w:ascii="MS Gothic" w:eastAsia="MS Gothic" w:hAnsi="MS Gothic" w:cs="MS Gothic" w:hint="eastAsia"/>
                <w:sz w:val="24"/>
                <w:szCs w:val="24"/>
              </w:rPr>
              <w:t>✓</w:t>
            </w:r>
          </w:p>
        </w:tc>
        <w:tc>
          <w:tcPr>
            <w:tcW w:w="2074" w:type="dxa"/>
          </w:tcPr>
          <w:p w14:paraId="1C422389" w14:textId="02AEF3F9" w:rsidR="00EC0DEB" w:rsidRPr="00553513" w:rsidRDefault="00EC0DEB" w:rsidP="00EC0DEB">
            <w:pPr>
              <w:spacing w:line="360" w:lineRule="auto"/>
              <w:jc w:val="center"/>
              <w:rPr>
                <w:rFonts w:eastAsia="MS Gothic"/>
                <w:sz w:val="24"/>
                <w:szCs w:val="24"/>
              </w:rPr>
            </w:pPr>
            <w:r w:rsidRPr="00553513">
              <w:rPr>
                <w:rFonts w:ascii="MS Gothic" w:eastAsia="MS Gothic" w:hAnsi="MS Gothic" w:cs="MS Gothic" w:hint="eastAsia"/>
                <w:sz w:val="24"/>
                <w:szCs w:val="24"/>
              </w:rPr>
              <w:t>✓</w:t>
            </w:r>
          </w:p>
        </w:tc>
      </w:tr>
      <w:tr w:rsidR="00EC0DEB" w:rsidRPr="00553513" w14:paraId="16EBC2BD" w14:textId="77777777" w:rsidTr="00672E12">
        <w:tc>
          <w:tcPr>
            <w:tcW w:w="2263" w:type="dxa"/>
          </w:tcPr>
          <w:p w14:paraId="76C5CF2D" w14:textId="22B8C562" w:rsidR="00EC0DEB" w:rsidRPr="00553513" w:rsidRDefault="00EC0DEB" w:rsidP="00EC0DEB">
            <w:pPr>
              <w:spacing w:line="360" w:lineRule="auto"/>
              <w:rPr>
                <w:rFonts w:eastAsiaTheme="minorEastAsia"/>
                <w:sz w:val="24"/>
                <w:szCs w:val="24"/>
              </w:rPr>
            </w:pPr>
            <w:r w:rsidRPr="00553513">
              <w:rPr>
                <w:rFonts w:eastAsiaTheme="minorEastAsia"/>
                <w:sz w:val="24"/>
                <w:szCs w:val="24"/>
              </w:rPr>
              <w:t>Writing report</w:t>
            </w:r>
          </w:p>
        </w:tc>
        <w:tc>
          <w:tcPr>
            <w:tcW w:w="1985" w:type="dxa"/>
          </w:tcPr>
          <w:p w14:paraId="1DA9D8FA" w14:textId="04A92BE8" w:rsidR="00EC0DEB" w:rsidRPr="00553513" w:rsidRDefault="00EC0DEB" w:rsidP="00EC0DEB">
            <w:pPr>
              <w:spacing w:line="360" w:lineRule="auto"/>
              <w:jc w:val="center"/>
              <w:rPr>
                <w:rFonts w:eastAsia="MS Gothic"/>
                <w:sz w:val="24"/>
                <w:szCs w:val="24"/>
              </w:rPr>
            </w:pPr>
            <w:r w:rsidRPr="00553513">
              <w:rPr>
                <w:rFonts w:ascii="MS Gothic" w:eastAsia="MS Gothic" w:hAnsi="MS Gothic" w:cs="MS Gothic" w:hint="eastAsia"/>
                <w:sz w:val="24"/>
                <w:szCs w:val="24"/>
              </w:rPr>
              <w:t>✓</w:t>
            </w:r>
          </w:p>
        </w:tc>
        <w:tc>
          <w:tcPr>
            <w:tcW w:w="1974" w:type="dxa"/>
          </w:tcPr>
          <w:p w14:paraId="17F5AA64" w14:textId="69060F0A" w:rsidR="00EC0DEB" w:rsidRPr="00553513" w:rsidRDefault="00EC0DEB" w:rsidP="00EC0DEB">
            <w:pPr>
              <w:spacing w:line="360" w:lineRule="auto"/>
              <w:jc w:val="center"/>
              <w:rPr>
                <w:rFonts w:eastAsia="MS Gothic"/>
                <w:sz w:val="24"/>
                <w:szCs w:val="24"/>
              </w:rPr>
            </w:pPr>
            <w:r w:rsidRPr="00553513">
              <w:rPr>
                <w:rFonts w:ascii="MS Gothic" w:eastAsia="MS Gothic" w:hAnsi="MS Gothic" w:cs="MS Gothic" w:hint="eastAsia"/>
                <w:sz w:val="24"/>
                <w:szCs w:val="24"/>
              </w:rPr>
              <w:t>✓</w:t>
            </w:r>
          </w:p>
        </w:tc>
        <w:tc>
          <w:tcPr>
            <w:tcW w:w="2074" w:type="dxa"/>
          </w:tcPr>
          <w:p w14:paraId="46968150" w14:textId="287BCF79" w:rsidR="00EC0DEB" w:rsidRPr="00553513" w:rsidRDefault="00EC0DEB" w:rsidP="00EC0DEB">
            <w:pPr>
              <w:spacing w:line="360" w:lineRule="auto"/>
              <w:jc w:val="center"/>
              <w:rPr>
                <w:rFonts w:eastAsia="MS Gothic"/>
                <w:sz w:val="24"/>
                <w:szCs w:val="24"/>
              </w:rPr>
            </w:pPr>
            <w:r w:rsidRPr="00553513">
              <w:rPr>
                <w:rFonts w:ascii="MS Gothic" w:eastAsia="MS Gothic" w:hAnsi="MS Gothic" w:cs="MS Gothic" w:hint="eastAsia"/>
                <w:sz w:val="24"/>
                <w:szCs w:val="24"/>
              </w:rPr>
              <w:t>✓</w:t>
            </w:r>
          </w:p>
        </w:tc>
      </w:tr>
    </w:tbl>
    <w:p w14:paraId="43270F7C" w14:textId="6612C998" w:rsidR="00DB1CB0" w:rsidRPr="00E935CE" w:rsidRDefault="00DB1CB0" w:rsidP="0062783A">
      <w:pPr>
        <w:pStyle w:val="Heading"/>
        <w:rPr>
          <w:rFonts w:eastAsiaTheme="minorEastAsia"/>
        </w:rPr>
      </w:pPr>
    </w:p>
    <w:sectPr w:rsidR="00DB1CB0" w:rsidRPr="00E935CE" w:rsidSect="00D44C96">
      <w:pgSz w:w="11906" w:h="16838" w:code="9"/>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3062B"/>
    <w:multiLevelType w:val="hybridMultilevel"/>
    <w:tmpl w:val="C26A18F2"/>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 w15:restartNumberingAfterBreak="0">
    <w:nsid w:val="2A3578A5"/>
    <w:multiLevelType w:val="hybridMultilevel"/>
    <w:tmpl w:val="092ADA9A"/>
    <w:lvl w:ilvl="0" w:tplc="A01E3E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0994F1A"/>
    <w:multiLevelType w:val="hybridMultilevel"/>
    <w:tmpl w:val="34D06158"/>
    <w:lvl w:ilvl="0" w:tplc="364E96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2D8247B"/>
    <w:multiLevelType w:val="multilevel"/>
    <w:tmpl w:val="92CCF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803"/>
    <w:rsid w:val="0000068E"/>
    <w:rsid w:val="00000C53"/>
    <w:rsid w:val="00000D48"/>
    <w:rsid w:val="00002704"/>
    <w:rsid w:val="0000296D"/>
    <w:rsid w:val="000032B1"/>
    <w:rsid w:val="00003868"/>
    <w:rsid w:val="00003DFB"/>
    <w:rsid w:val="00004319"/>
    <w:rsid w:val="000050EF"/>
    <w:rsid w:val="0000582A"/>
    <w:rsid w:val="000113A5"/>
    <w:rsid w:val="00011A38"/>
    <w:rsid w:val="0001342B"/>
    <w:rsid w:val="00013C82"/>
    <w:rsid w:val="00013D72"/>
    <w:rsid w:val="000151B2"/>
    <w:rsid w:val="000157B9"/>
    <w:rsid w:val="00015EE9"/>
    <w:rsid w:val="00016F8B"/>
    <w:rsid w:val="00017B4C"/>
    <w:rsid w:val="00020550"/>
    <w:rsid w:val="00020B55"/>
    <w:rsid w:val="00021775"/>
    <w:rsid w:val="00021A15"/>
    <w:rsid w:val="000227D1"/>
    <w:rsid w:val="000239CF"/>
    <w:rsid w:val="00023B61"/>
    <w:rsid w:val="000253F3"/>
    <w:rsid w:val="00025D29"/>
    <w:rsid w:val="00031536"/>
    <w:rsid w:val="00031F6A"/>
    <w:rsid w:val="00033932"/>
    <w:rsid w:val="000352E2"/>
    <w:rsid w:val="000357C5"/>
    <w:rsid w:val="00037ADD"/>
    <w:rsid w:val="00037E6F"/>
    <w:rsid w:val="00040A76"/>
    <w:rsid w:val="000415F6"/>
    <w:rsid w:val="00041AE9"/>
    <w:rsid w:val="000439BE"/>
    <w:rsid w:val="00043DDA"/>
    <w:rsid w:val="000443F2"/>
    <w:rsid w:val="000447EB"/>
    <w:rsid w:val="00045451"/>
    <w:rsid w:val="00045867"/>
    <w:rsid w:val="0004686F"/>
    <w:rsid w:val="00047FCA"/>
    <w:rsid w:val="00051B8B"/>
    <w:rsid w:val="00053752"/>
    <w:rsid w:val="0006061B"/>
    <w:rsid w:val="0006588B"/>
    <w:rsid w:val="000658D4"/>
    <w:rsid w:val="00065B06"/>
    <w:rsid w:val="00065BD7"/>
    <w:rsid w:val="00066274"/>
    <w:rsid w:val="000671C3"/>
    <w:rsid w:val="00070D35"/>
    <w:rsid w:val="000713D0"/>
    <w:rsid w:val="000722A1"/>
    <w:rsid w:val="0007292D"/>
    <w:rsid w:val="00072DCD"/>
    <w:rsid w:val="00072E86"/>
    <w:rsid w:val="00073F72"/>
    <w:rsid w:val="00075A7C"/>
    <w:rsid w:val="0007611E"/>
    <w:rsid w:val="00076B6F"/>
    <w:rsid w:val="00080BDC"/>
    <w:rsid w:val="000810FD"/>
    <w:rsid w:val="00082694"/>
    <w:rsid w:val="00083359"/>
    <w:rsid w:val="0008387C"/>
    <w:rsid w:val="000850FF"/>
    <w:rsid w:val="00085441"/>
    <w:rsid w:val="00086749"/>
    <w:rsid w:val="000868EC"/>
    <w:rsid w:val="00087187"/>
    <w:rsid w:val="00087852"/>
    <w:rsid w:val="000878BF"/>
    <w:rsid w:val="00087BE5"/>
    <w:rsid w:val="00091585"/>
    <w:rsid w:val="00091983"/>
    <w:rsid w:val="00091E22"/>
    <w:rsid w:val="00094695"/>
    <w:rsid w:val="00095E39"/>
    <w:rsid w:val="00095EAD"/>
    <w:rsid w:val="0009734B"/>
    <w:rsid w:val="000978E3"/>
    <w:rsid w:val="000A04C9"/>
    <w:rsid w:val="000A10EE"/>
    <w:rsid w:val="000A2094"/>
    <w:rsid w:val="000A2DC4"/>
    <w:rsid w:val="000A6377"/>
    <w:rsid w:val="000A7E99"/>
    <w:rsid w:val="000B1134"/>
    <w:rsid w:val="000B1F82"/>
    <w:rsid w:val="000B254C"/>
    <w:rsid w:val="000B394F"/>
    <w:rsid w:val="000B5505"/>
    <w:rsid w:val="000B5C5C"/>
    <w:rsid w:val="000B5CFD"/>
    <w:rsid w:val="000B68AD"/>
    <w:rsid w:val="000B6D07"/>
    <w:rsid w:val="000B6DC1"/>
    <w:rsid w:val="000B7D3C"/>
    <w:rsid w:val="000C06F8"/>
    <w:rsid w:val="000C0BDB"/>
    <w:rsid w:val="000C1961"/>
    <w:rsid w:val="000C1BAF"/>
    <w:rsid w:val="000C22F4"/>
    <w:rsid w:val="000C2BFA"/>
    <w:rsid w:val="000C321F"/>
    <w:rsid w:val="000C431A"/>
    <w:rsid w:val="000C44CB"/>
    <w:rsid w:val="000C4D61"/>
    <w:rsid w:val="000C5005"/>
    <w:rsid w:val="000C72F4"/>
    <w:rsid w:val="000C7E72"/>
    <w:rsid w:val="000D0275"/>
    <w:rsid w:val="000D08AD"/>
    <w:rsid w:val="000D0A88"/>
    <w:rsid w:val="000D4A17"/>
    <w:rsid w:val="000D5A79"/>
    <w:rsid w:val="000D6B80"/>
    <w:rsid w:val="000D7846"/>
    <w:rsid w:val="000D791D"/>
    <w:rsid w:val="000E170A"/>
    <w:rsid w:val="000E1C41"/>
    <w:rsid w:val="000E2C9D"/>
    <w:rsid w:val="000E2FDD"/>
    <w:rsid w:val="000E3283"/>
    <w:rsid w:val="000E62CA"/>
    <w:rsid w:val="000E6AD8"/>
    <w:rsid w:val="000E78E7"/>
    <w:rsid w:val="000F252B"/>
    <w:rsid w:val="000F263E"/>
    <w:rsid w:val="000F3977"/>
    <w:rsid w:val="000F3F28"/>
    <w:rsid w:val="000F5069"/>
    <w:rsid w:val="000F59D6"/>
    <w:rsid w:val="000F605D"/>
    <w:rsid w:val="000F7CCF"/>
    <w:rsid w:val="00101A53"/>
    <w:rsid w:val="001026E9"/>
    <w:rsid w:val="00102F99"/>
    <w:rsid w:val="00103709"/>
    <w:rsid w:val="00106A98"/>
    <w:rsid w:val="00107517"/>
    <w:rsid w:val="00107F7D"/>
    <w:rsid w:val="00110591"/>
    <w:rsid w:val="001111A4"/>
    <w:rsid w:val="00115550"/>
    <w:rsid w:val="001155C6"/>
    <w:rsid w:val="001200F3"/>
    <w:rsid w:val="0012075E"/>
    <w:rsid w:val="0012325C"/>
    <w:rsid w:val="001232DC"/>
    <w:rsid w:val="00123826"/>
    <w:rsid w:val="001244B3"/>
    <w:rsid w:val="00125D02"/>
    <w:rsid w:val="001269AA"/>
    <w:rsid w:val="00126CAA"/>
    <w:rsid w:val="0012786A"/>
    <w:rsid w:val="00127EDF"/>
    <w:rsid w:val="001308B6"/>
    <w:rsid w:val="001308DB"/>
    <w:rsid w:val="00131872"/>
    <w:rsid w:val="00133037"/>
    <w:rsid w:val="0013522E"/>
    <w:rsid w:val="001357B6"/>
    <w:rsid w:val="00137CE1"/>
    <w:rsid w:val="001401EE"/>
    <w:rsid w:val="001401F3"/>
    <w:rsid w:val="001458B7"/>
    <w:rsid w:val="00145E2C"/>
    <w:rsid w:val="00147DEE"/>
    <w:rsid w:val="001511E4"/>
    <w:rsid w:val="001528F2"/>
    <w:rsid w:val="0015305A"/>
    <w:rsid w:val="00153EA4"/>
    <w:rsid w:val="001540FA"/>
    <w:rsid w:val="00155143"/>
    <w:rsid w:val="00157202"/>
    <w:rsid w:val="001608EB"/>
    <w:rsid w:val="001610E0"/>
    <w:rsid w:val="00161CBD"/>
    <w:rsid w:val="00161CEB"/>
    <w:rsid w:val="0016216E"/>
    <w:rsid w:val="0016231F"/>
    <w:rsid w:val="00163224"/>
    <w:rsid w:val="001638DD"/>
    <w:rsid w:val="001646DD"/>
    <w:rsid w:val="00164798"/>
    <w:rsid w:val="00164A27"/>
    <w:rsid w:val="001673EF"/>
    <w:rsid w:val="00170336"/>
    <w:rsid w:val="00171A54"/>
    <w:rsid w:val="00172759"/>
    <w:rsid w:val="001729DF"/>
    <w:rsid w:val="00173413"/>
    <w:rsid w:val="00174778"/>
    <w:rsid w:val="0018273A"/>
    <w:rsid w:val="00185203"/>
    <w:rsid w:val="00185774"/>
    <w:rsid w:val="00185875"/>
    <w:rsid w:val="001863D8"/>
    <w:rsid w:val="00190245"/>
    <w:rsid w:val="0019033F"/>
    <w:rsid w:val="0019126B"/>
    <w:rsid w:val="00191E38"/>
    <w:rsid w:val="00192018"/>
    <w:rsid w:val="0019350A"/>
    <w:rsid w:val="00193F42"/>
    <w:rsid w:val="001954B3"/>
    <w:rsid w:val="001956FA"/>
    <w:rsid w:val="0019679C"/>
    <w:rsid w:val="00197018"/>
    <w:rsid w:val="001973D7"/>
    <w:rsid w:val="00197560"/>
    <w:rsid w:val="001A0158"/>
    <w:rsid w:val="001A0357"/>
    <w:rsid w:val="001A12DC"/>
    <w:rsid w:val="001A1419"/>
    <w:rsid w:val="001A168D"/>
    <w:rsid w:val="001A2B11"/>
    <w:rsid w:val="001A5D4B"/>
    <w:rsid w:val="001A5E9B"/>
    <w:rsid w:val="001A6204"/>
    <w:rsid w:val="001A6CD0"/>
    <w:rsid w:val="001A76B6"/>
    <w:rsid w:val="001B0B70"/>
    <w:rsid w:val="001B1F0B"/>
    <w:rsid w:val="001B2612"/>
    <w:rsid w:val="001B2D69"/>
    <w:rsid w:val="001B44DE"/>
    <w:rsid w:val="001B455C"/>
    <w:rsid w:val="001B52D0"/>
    <w:rsid w:val="001B5E2B"/>
    <w:rsid w:val="001B78F7"/>
    <w:rsid w:val="001B7EF8"/>
    <w:rsid w:val="001C27FD"/>
    <w:rsid w:val="001C39B7"/>
    <w:rsid w:val="001C531C"/>
    <w:rsid w:val="001C5D7D"/>
    <w:rsid w:val="001C791C"/>
    <w:rsid w:val="001D1939"/>
    <w:rsid w:val="001D2AAD"/>
    <w:rsid w:val="001D400C"/>
    <w:rsid w:val="001D6473"/>
    <w:rsid w:val="001D7FED"/>
    <w:rsid w:val="001E2883"/>
    <w:rsid w:val="001E3933"/>
    <w:rsid w:val="001E4798"/>
    <w:rsid w:val="001E73DB"/>
    <w:rsid w:val="001F14F3"/>
    <w:rsid w:val="001F2534"/>
    <w:rsid w:val="001F28BE"/>
    <w:rsid w:val="001F2FE6"/>
    <w:rsid w:val="001F4C6C"/>
    <w:rsid w:val="001F55A2"/>
    <w:rsid w:val="001F6C69"/>
    <w:rsid w:val="001F7591"/>
    <w:rsid w:val="001F7E1F"/>
    <w:rsid w:val="0020017C"/>
    <w:rsid w:val="00201733"/>
    <w:rsid w:val="00201DF1"/>
    <w:rsid w:val="00201E92"/>
    <w:rsid w:val="0020206D"/>
    <w:rsid w:val="00203099"/>
    <w:rsid w:val="00203694"/>
    <w:rsid w:val="00207DDC"/>
    <w:rsid w:val="00207EE7"/>
    <w:rsid w:val="00211580"/>
    <w:rsid w:val="00212DA9"/>
    <w:rsid w:val="00214A1D"/>
    <w:rsid w:val="00214C76"/>
    <w:rsid w:val="00216ABB"/>
    <w:rsid w:val="00216D92"/>
    <w:rsid w:val="00216EED"/>
    <w:rsid w:val="002173BF"/>
    <w:rsid w:val="00227445"/>
    <w:rsid w:val="002310AB"/>
    <w:rsid w:val="00233B89"/>
    <w:rsid w:val="00235046"/>
    <w:rsid w:val="00235348"/>
    <w:rsid w:val="00235C0A"/>
    <w:rsid w:val="00237695"/>
    <w:rsid w:val="00240AB8"/>
    <w:rsid w:val="00241418"/>
    <w:rsid w:val="00241460"/>
    <w:rsid w:val="0024318B"/>
    <w:rsid w:val="00244487"/>
    <w:rsid w:val="002456B8"/>
    <w:rsid w:val="002464A4"/>
    <w:rsid w:val="002467A0"/>
    <w:rsid w:val="00246E26"/>
    <w:rsid w:val="00250676"/>
    <w:rsid w:val="00250DE4"/>
    <w:rsid w:val="002529C5"/>
    <w:rsid w:val="002534CA"/>
    <w:rsid w:val="00254F0F"/>
    <w:rsid w:val="002550E2"/>
    <w:rsid w:val="002551E6"/>
    <w:rsid w:val="00255862"/>
    <w:rsid w:val="00256071"/>
    <w:rsid w:val="002560B9"/>
    <w:rsid w:val="002562EE"/>
    <w:rsid w:val="00260423"/>
    <w:rsid w:val="0026163E"/>
    <w:rsid w:val="0026268A"/>
    <w:rsid w:val="00262B44"/>
    <w:rsid w:val="00263925"/>
    <w:rsid w:val="00263C09"/>
    <w:rsid w:val="0026473E"/>
    <w:rsid w:val="002656F4"/>
    <w:rsid w:val="002662F3"/>
    <w:rsid w:val="00266A4A"/>
    <w:rsid w:val="002676E7"/>
    <w:rsid w:val="00267B9B"/>
    <w:rsid w:val="00267C11"/>
    <w:rsid w:val="00267FE4"/>
    <w:rsid w:val="00272627"/>
    <w:rsid w:val="00272721"/>
    <w:rsid w:val="00272A5B"/>
    <w:rsid w:val="00273384"/>
    <w:rsid w:val="00273B2E"/>
    <w:rsid w:val="00273FB7"/>
    <w:rsid w:val="00274532"/>
    <w:rsid w:val="00276806"/>
    <w:rsid w:val="002809AF"/>
    <w:rsid w:val="002809C1"/>
    <w:rsid w:val="00280BE6"/>
    <w:rsid w:val="00280D86"/>
    <w:rsid w:val="00282484"/>
    <w:rsid w:val="00283B35"/>
    <w:rsid w:val="002841DA"/>
    <w:rsid w:val="002843DD"/>
    <w:rsid w:val="00284D86"/>
    <w:rsid w:val="002858F7"/>
    <w:rsid w:val="00285CD3"/>
    <w:rsid w:val="002865F7"/>
    <w:rsid w:val="0028792D"/>
    <w:rsid w:val="00290794"/>
    <w:rsid w:val="00291262"/>
    <w:rsid w:val="00291580"/>
    <w:rsid w:val="0029267D"/>
    <w:rsid w:val="002934B2"/>
    <w:rsid w:val="002936A5"/>
    <w:rsid w:val="002943CA"/>
    <w:rsid w:val="00294BDE"/>
    <w:rsid w:val="002958CB"/>
    <w:rsid w:val="002976A9"/>
    <w:rsid w:val="002976AE"/>
    <w:rsid w:val="00297831"/>
    <w:rsid w:val="002A1193"/>
    <w:rsid w:val="002A1B29"/>
    <w:rsid w:val="002A2680"/>
    <w:rsid w:val="002A30C5"/>
    <w:rsid w:val="002A5551"/>
    <w:rsid w:val="002A5678"/>
    <w:rsid w:val="002A5B3A"/>
    <w:rsid w:val="002A6D14"/>
    <w:rsid w:val="002B1173"/>
    <w:rsid w:val="002B1593"/>
    <w:rsid w:val="002B3026"/>
    <w:rsid w:val="002B3FE4"/>
    <w:rsid w:val="002B4A07"/>
    <w:rsid w:val="002B4A3E"/>
    <w:rsid w:val="002B555A"/>
    <w:rsid w:val="002C03B2"/>
    <w:rsid w:val="002C09A2"/>
    <w:rsid w:val="002C0B00"/>
    <w:rsid w:val="002C5550"/>
    <w:rsid w:val="002C6381"/>
    <w:rsid w:val="002C75FB"/>
    <w:rsid w:val="002D14B9"/>
    <w:rsid w:val="002D19D5"/>
    <w:rsid w:val="002D4DC7"/>
    <w:rsid w:val="002D5096"/>
    <w:rsid w:val="002D5D7B"/>
    <w:rsid w:val="002D64CC"/>
    <w:rsid w:val="002D7C8B"/>
    <w:rsid w:val="002E0DC3"/>
    <w:rsid w:val="002E214A"/>
    <w:rsid w:val="002E2ACE"/>
    <w:rsid w:val="002E3766"/>
    <w:rsid w:val="002E40E5"/>
    <w:rsid w:val="002E456E"/>
    <w:rsid w:val="002E4628"/>
    <w:rsid w:val="002E5A95"/>
    <w:rsid w:val="002E701B"/>
    <w:rsid w:val="002E7682"/>
    <w:rsid w:val="002E7CF1"/>
    <w:rsid w:val="002F135C"/>
    <w:rsid w:val="002F1878"/>
    <w:rsid w:val="002F226E"/>
    <w:rsid w:val="002F3440"/>
    <w:rsid w:val="002F6D6F"/>
    <w:rsid w:val="003001A5"/>
    <w:rsid w:val="00302CE2"/>
    <w:rsid w:val="00310393"/>
    <w:rsid w:val="0031108E"/>
    <w:rsid w:val="00311F38"/>
    <w:rsid w:val="003137E2"/>
    <w:rsid w:val="00314529"/>
    <w:rsid w:val="00315F60"/>
    <w:rsid w:val="00316D2B"/>
    <w:rsid w:val="00317676"/>
    <w:rsid w:val="00322DFB"/>
    <w:rsid w:val="00323C90"/>
    <w:rsid w:val="00325A7C"/>
    <w:rsid w:val="00326B86"/>
    <w:rsid w:val="00327455"/>
    <w:rsid w:val="00327661"/>
    <w:rsid w:val="003315EB"/>
    <w:rsid w:val="003337F0"/>
    <w:rsid w:val="00333B46"/>
    <w:rsid w:val="00333CDB"/>
    <w:rsid w:val="0033429A"/>
    <w:rsid w:val="00334DAA"/>
    <w:rsid w:val="00336CE7"/>
    <w:rsid w:val="00336FB3"/>
    <w:rsid w:val="003373DD"/>
    <w:rsid w:val="0034011A"/>
    <w:rsid w:val="00340D23"/>
    <w:rsid w:val="003427A1"/>
    <w:rsid w:val="00343315"/>
    <w:rsid w:val="00344DDE"/>
    <w:rsid w:val="00345335"/>
    <w:rsid w:val="00345F7B"/>
    <w:rsid w:val="00346309"/>
    <w:rsid w:val="0034727F"/>
    <w:rsid w:val="0035018B"/>
    <w:rsid w:val="00350BF8"/>
    <w:rsid w:val="0035192D"/>
    <w:rsid w:val="003527CC"/>
    <w:rsid w:val="0035588B"/>
    <w:rsid w:val="00355F23"/>
    <w:rsid w:val="0035719C"/>
    <w:rsid w:val="003629B4"/>
    <w:rsid w:val="00363205"/>
    <w:rsid w:val="00363DFA"/>
    <w:rsid w:val="00363E85"/>
    <w:rsid w:val="00365178"/>
    <w:rsid w:val="00367097"/>
    <w:rsid w:val="0036774F"/>
    <w:rsid w:val="00367A03"/>
    <w:rsid w:val="00370119"/>
    <w:rsid w:val="00373BF2"/>
    <w:rsid w:val="003753A3"/>
    <w:rsid w:val="00375B28"/>
    <w:rsid w:val="0037689A"/>
    <w:rsid w:val="003813BE"/>
    <w:rsid w:val="00381F24"/>
    <w:rsid w:val="00382697"/>
    <w:rsid w:val="00383DB1"/>
    <w:rsid w:val="00383F1E"/>
    <w:rsid w:val="003849F2"/>
    <w:rsid w:val="00385909"/>
    <w:rsid w:val="00387AA5"/>
    <w:rsid w:val="00390428"/>
    <w:rsid w:val="00390AD8"/>
    <w:rsid w:val="0039264C"/>
    <w:rsid w:val="00393165"/>
    <w:rsid w:val="00394AD6"/>
    <w:rsid w:val="003955EA"/>
    <w:rsid w:val="00396041"/>
    <w:rsid w:val="003A1C93"/>
    <w:rsid w:val="003A1DBA"/>
    <w:rsid w:val="003A209D"/>
    <w:rsid w:val="003A2F2B"/>
    <w:rsid w:val="003A3C01"/>
    <w:rsid w:val="003A4C7E"/>
    <w:rsid w:val="003A5A89"/>
    <w:rsid w:val="003A5B1B"/>
    <w:rsid w:val="003A7A39"/>
    <w:rsid w:val="003B1822"/>
    <w:rsid w:val="003B269F"/>
    <w:rsid w:val="003B4554"/>
    <w:rsid w:val="003B45D2"/>
    <w:rsid w:val="003B5870"/>
    <w:rsid w:val="003C0956"/>
    <w:rsid w:val="003C0B2C"/>
    <w:rsid w:val="003C0DAC"/>
    <w:rsid w:val="003C17E6"/>
    <w:rsid w:val="003C1B19"/>
    <w:rsid w:val="003C1FAA"/>
    <w:rsid w:val="003C2DCB"/>
    <w:rsid w:val="003C34D2"/>
    <w:rsid w:val="003C486B"/>
    <w:rsid w:val="003C5062"/>
    <w:rsid w:val="003C520E"/>
    <w:rsid w:val="003C5E86"/>
    <w:rsid w:val="003C6382"/>
    <w:rsid w:val="003C65BF"/>
    <w:rsid w:val="003D03CE"/>
    <w:rsid w:val="003D04B7"/>
    <w:rsid w:val="003D0951"/>
    <w:rsid w:val="003D1415"/>
    <w:rsid w:val="003D321A"/>
    <w:rsid w:val="003D34A7"/>
    <w:rsid w:val="003D4F45"/>
    <w:rsid w:val="003D5588"/>
    <w:rsid w:val="003D68E9"/>
    <w:rsid w:val="003D6A35"/>
    <w:rsid w:val="003E0959"/>
    <w:rsid w:val="003E1F62"/>
    <w:rsid w:val="003E1FDE"/>
    <w:rsid w:val="003E4BFB"/>
    <w:rsid w:val="003E7039"/>
    <w:rsid w:val="003E7374"/>
    <w:rsid w:val="003E73A7"/>
    <w:rsid w:val="003E7E5A"/>
    <w:rsid w:val="003F2ABC"/>
    <w:rsid w:val="003F31BD"/>
    <w:rsid w:val="003F4237"/>
    <w:rsid w:val="004008DF"/>
    <w:rsid w:val="00400F92"/>
    <w:rsid w:val="00404824"/>
    <w:rsid w:val="00405EDA"/>
    <w:rsid w:val="004062CB"/>
    <w:rsid w:val="00406582"/>
    <w:rsid w:val="00407E39"/>
    <w:rsid w:val="00411123"/>
    <w:rsid w:val="004111BC"/>
    <w:rsid w:val="00422B41"/>
    <w:rsid w:val="00423F73"/>
    <w:rsid w:val="00427156"/>
    <w:rsid w:val="00427179"/>
    <w:rsid w:val="00430805"/>
    <w:rsid w:val="00430880"/>
    <w:rsid w:val="00430F25"/>
    <w:rsid w:val="004310E2"/>
    <w:rsid w:val="004339F8"/>
    <w:rsid w:val="00436EF7"/>
    <w:rsid w:val="00437843"/>
    <w:rsid w:val="00437A2A"/>
    <w:rsid w:val="00440FBF"/>
    <w:rsid w:val="0044171E"/>
    <w:rsid w:val="00441836"/>
    <w:rsid w:val="004426A4"/>
    <w:rsid w:val="00442AAF"/>
    <w:rsid w:val="004466FE"/>
    <w:rsid w:val="00446C9D"/>
    <w:rsid w:val="00450F89"/>
    <w:rsid w:val="0045172A"/>
    <w:rsid w:val="00451849"/>
    <w:rsid w:val="00452892"/>
    <w:rsid w:val="00453748"/>
    <w:rsid w:val="00454146"/>
    <w:rsid w:val="004546D9"/>
    <w:rsid w:val="00454809"/>
    <w:rsid w:val="00455AF3"/>
    <w:rsid w:val="00455BFC"/>
    <w:rsid w:val="00456250"/>
    <w:rsid w:val="004564F6"/>
    <w:rsid w:val="0046042E"/>
    <w:rsid w:val="0046376A"/>
    <w:rsid w:val="004639F9"/>
    <w:rsid w:val="00463E0E"/>
    <w:rsid w:val="004650D5"/>
    <w:rsid w:val="00465D90"/>
    <w:rsid w:val="00466FD7"/>
    <w:rsid w:val="00467231"/>
    <w:rsid w:val="00470906"/>
    <w:rsid w:val="00471E22"/>
    <w:rsid w:val="004735C5"/>
    <w:rsid w:val="0048072C"/>
    <w:rsid w:val="004846F0"/>
    <w:rsid w:val="00485519"/>
    <w:rsid w:val="0048580F"/>
    <w:rsid w:val="00486AB9"/>
    <w:rsid w:val="00486DC8"/>
    <w:rsid w:val="00487E42"/>
    <w:rsid w:val="0049070C"/>
    <w:rsid w:val="00496302"/>
    <w:rsid w:val="0049663F"/>
    <w:rsid w:val="004A0108"/>
    <w:rsid w:val="004A1B25"/>
    <w:rsid w:val="004A2724"/>
    <w:rsid w:val="004A2A21"/>
    <w:rsid w:val="004A36C4"/>
    <w:rsid w:val="004A4595"/>
    <w:rsid w:val="004A5944"/>
    <w:rsid w:val="004A6507"/>
    <w:rsid w:val="004A6ABB"/>
    <w:rsid w:val="004A742D"/>
    <w:rsid w:val="004B0422"/>
    <w:rsid w:val="004B130F"/>
    <w:rsid w:val="004B1892"/>
    <w:rsid w:val="004B26C9"/>
    <w:rsid w:val="004B3273"/>
    <w:rsid w:val="004B49AF"/>
    <w:rsid w:val="004B4F58"/>
    <w:rsid w:val="004B5043"/>
    <w:rsid w:val="004B58C5"/>
    <w:rsid w:val="004B602B"/>
    <w:rsid w:val="004B6B0F"/>
    <w:rsid w:val="004B7E61"/>
    <w:rsid w:val="004C032F"/>
    <w:rsid w:val="004C28A6"/>
    <w:rsid w:val="004C5320"/>
    <w:rsid w:val="004C591A"/>
    <w:rsid w:val="004C5C4E"/>
    <w:rsid w:val="004C7377"/>
    <w:rsid w:val="004D17E1"/>
    <w:rsid w:val="004D27D2"/>
    <w:rsid w:val="004D3DA5"/>
    <w:rsid w:val="004D4E4B"/>
    <w:rsid w:val="004D54A9"/>
    <w:rsid w:val="004D572B"/>
    <w:rsid w:val="004D5CC4"/>
    <w:rsid w:val="004D5FAB"/>
    <w:rsid w:val="004D605D"/>
    <w:rsid w:val="004D6AA7"/>
    <w:rsid w:val="004D7065"/>
    <w:rsid w:val="004E1D6A"/>
    <w:rsid w:val="004E20C8"/>
    <w:rsid w:val="004E3748"/>
    <w:rsid w:val="004E3B85"/>
    <w:rsid w:val="004E3F25"/>
    <w:rsid w:val="004E4456"/>
    <w:rsid w:val="004E44FF"/>
    <w:rsid w:val="004E59FC"/>
    <w:rsid w:val="004E60B5"/>
    <w:rsid w:val="004E6238"/>
    <w:rsid w:val="004E77CB"/>
    <w:rsid w:val="004E7D37"/>
    <w:rsid w:val="004F1C6E"/>
    <w:rsid w:val="004F2B8C"/>
    <w:rsid w:val="004F3FEF"/>
    <w:rsid w:val="004F5175"/>
    <w:rsid w:val="004F6293"/>
    <w:rsid w:val="004F6E2D"/>
    <w:rsid w:val="004F7303"/>
    <w:rsid w:val="004F7A02"/>
    <w:rsid w:val="00502114"/>
    <w:rsid w:val="00502D85"/>
    <w:rsid w:val="0050368D"/>
    <w:rsid w:val="0050411A"/>
    <w:rsid w:val="00505156"/>
    <w:rsid w:val="00505983"/>
    <w:rsid w:val="005065FB"/>
    <w:rsid w:val="00506B6A"/>
    <w:rsid w:val="00507D1B"/>
    <w:rsid w:val="00511EC7"/>
    <w:rsid w:val="00512B91"/>
    <w:rsid w:val="005133B3"/>
    <w:rsid w:val="0051545C"/>
    <w:rsid w:val="00517646"/>
    <w:rsid w:val="00517AB6"/>
    <w:rsid w:val="00517ADA"/>
    <w:rsid w:val="00521232"/>
    <w:rsid w:val="00522A6C"/>
    <w:rsid w:val="00522C0F"/>
    <w:rsid w:val="00522E42"/>
    <w:rsid w:val="005230B1"/>
    <w:rsid w:val="00523EFF"/>
    <w:rsid w:val="00524509"/>
    <w:rsid w:val="00524590"/>
    <w:rsid w:val="005260BE"/>
    <w:rsid w:val="0052691F"/>
    <w:rsid w:val="0052772B"/>
    <w:rsid w:val="005338B0"/>
    <w:rsid w:val="00533E9C"/>
    <w:rsid w:val="0053434C"/>
    <w:rsid w:val="00534948"/>
    <w:rsid w:val="005351C7"/>
    <w:rsid w:val="00536A3B"/>
    <w:rsid w:val="005377E7"/>
    <w:rsid w:val="005379D2"/>
    <w:rsid w:val="005402B5"/>
    <w:rsid w:val="00541155"/>
    <w:rsid w:val="00541BB6"/>
    <w:rsid w:val="00542644"/>
    <w:rsid w:val="00542F1F"/>
    <w:rsid w:val="00545334"/>
    <w:rsid w:val="005500AE"/>
    <w:rsid w:val="005515D3"/>
    <w:rsid w:val="0055289F"/>
    <w:rsid w:val="00552EE9"/>
    <w:rsid w:val="0055323E"/>
    <w:rsid w:val="00553513"/>
    <w:rsid w:val="00553535"/>
    <w:rsid w:val="00554D29"/>
    <w:rsid w:val="005575D8"/>
    <w:rsid w:val="0055783A"/>
    <w:rsid w:val="00560C54"/>
    <w:rsid w:val="0056132E"/>
    <w:rsid w:val="005631F5"/>
    <w:rsid w:val="00565D94"/>
    <w:rsid w:val="00566D69"/>
    <w:rsid w:val="00567502"/>
    <w:rsid w:val="005729BD"/>
    <w:rsid w:val="0057451E"/>
    <w:rsid w:val="005773B7"/>
    <w:rsid w:val="0057747C"/>
    <w:rsid w:val="005776AB"/>
    <w:rsid w:val="0058155C"/>
    <w:rsid w:val="00581748"/>
    <w:rsid w:val="00581C92"/>
    <w:rsid w:val="00582B03"/>
    <w:rsid w:val="00582D19"/>
    <w:rsid w:val="00582F86"/>
    <w:rsid w:val="00583A67"/>
    <w:rsid w:val="00584587"/>
    <w:rsid w:val="00585209"/>
    <w:rsid w:val="0058646D"/>
    <w:rsid w:val="005867AC"/>
    <w:rsid w:val="00586EE8"/>
    <w:rsid w:val="005870A6"/>
    <w:rsid w:val="0058716A"/>
    <w:rsid w:val="0059336A"/>
    <w:rsid w:val="00594F33"/>
    <w:rsid w:val="005960D8"/>
    <w:rsid w:val="005976F2"/>
    <w:rsid w:val="005A2F65"/>
    <w:rsid w:val="005A31D3"/>
    <w:rsid w:val="005A71FB"/>
    <w:rsid w:val="005A78B4"/>
    <w:rsid w:val="005A7B2C"/>
    <w:rsid w:val="005A7F5E"/>
    <w:rsid w:val="005B1846"/>
    <w:rsid w:val="005B1E63"/>
    <w:rsid w:val="005B2708"/>
    <w:rsid w:val="005B3D58"/>
    <w:rsid w:val="005B486B"/>
    <w:rsid w:val="005B6AFA"/>
    <w:rsid w:val="005B7012"/>
    <w:rsid w:val="005B72B5"/>
    <w:rsid w:val="005B74F2"/>
    <w:rsid w:val="005C1526"/>
    <w:rsid w:val="005C227E"/>
    <w:rsid w:val="005C3A97"/>
    <w:rsid w:val="005C3B59"/>
    <w:rsid w:val="005C4377"/>
    <w:rsid w:val="005D1004"/>
    <w:rsid w:val="005D23D4"/>
    <w:rsid w:val="005D302D"/>
    <w:rsid w:val="005D472D"/>
    <w:rsid w:val="005D4905"/>
    <w:rsid w:val="005D5C19"/>
    <w:rsid w:val="005D778B"/>
    <w:rsid w:val="005E2443"/>
    <w:rsid w:val="005E25CD"/>
    <w:rsid w:val="005E2A7A"/>
    <w:rsid w:val="005E2AB0"/>
    <w:rsid w:val="005E2C3C"/>
    <w:rsid w:val="005E36AF"/>
    <w:rsid w:val="005E3B4A"/>
    <w:rsid w:val="005E3C66"/>
    <w:rsid w:val="005E5C95"/>
    <w:rsid w:val="005E6B08"/>
    <w:rsid w:val="005E6DD7"/>
    <w:rsid w:val="005E6EB3"/>
    <w:rsid w:val="005E796D"/>
    <w:rsid w:val="005F0872"/>
    <w:rsid w:val="005F1527"/>
    <w:rsid w:val="005F3F0E"/>
    <w:rsid w:val="005F497B"/>
    <w:rsid w:val="005F603F"/>
    <w:rsid w:val="005F6618"/>
    <w:rsid w:val="00602095"/>
    <w:rsid w:val="0060377D"/>
    <w:rsid w:val="00603C63"/>
    <w:rsid w:val="006073CF"/>
    <w:rsid w:val="006074B1"/>
    <w:rsid w:val="006100A7"/>
    <w:rsid w:val="00610FAB"/>
    <w:rsid w:val="00611D4D"/>
    <w:rsid w:val="006126BF"/>
    <w:rsid w:val="00612949"/>
    <w:rsid w:val="00612C36"/>
    <w:rsid w:val="00613090"/>
    <w:rsid w:val="0061639D"/>
    <w:rsid w:val="00616981"/>
    <w:rsid w:val="00616A1E"/>
    <w:rsid w:val="00617387"/>
    <w:rsid w:val="00617D62"/>
    <w:rsid w:val="00621295"/>
    <w:rsid w:val="00622024"/>
    <w:rsid w:val="00622805"/>
    <w:rsid w:val="00622D43"/>
    <w:rsid w:val="00622F5C"/>
    <w:rsid w:val="0062411F"/>
    <w:rsid w:val="006255D1"/>
    <w:rsid w:val="00625BBD"/>
    <w:rsid w:val="0062656E"/>
    <w:rsid w:val="00626BAA"/>
    <w:rsid w:val="00626C8E"/>
    <w:rsid w:val="00626E8C"/>
    <w:rsid w:val="0062783A"/>
    <w:rsid w:val="00627898"/>
    <w:rsid w:val="006311F4"/>
    <w:rsid w:val="00634BC8"/>
    <w:rsid w:val="006350BB"/>
    <w:rsid w:val="00635B3D"/>
    <w:rsid w:val="006362D8"/>
    <w:rsid w:val="0064105E"/>
    <w:rsid w:val="006420B7"/>
    <w:rsid w:val="0064342F"/>
    <w:rsid w:val="0064343F"/>
    <w:rsid w:val="006445EB"/>
    <w:rsid w:val="006463D9"/>
    <w:rsid w:val="00646B18"/>
    <w:rsid w:val="00651C19"/>
    <w:rsid w:val="0065302E"/>
    <w:rsid w:val="0065469D"/>
    <w:rsid w:val="0065470A"/>
    <w:rsid w:val="00655E81"/>
    <w:rsid w:val="006565BD"/>
    <w:rsid w:val="006565FD"/>
    <w:rsid w:val="00660135"/>
    <w:rsid w:val="00660C29"/>
    <w:rsid w:val="00661071"/>
    <w:rsid w:val="00661659"/>
    <w:rsid w:val="00662889"/>
    <w:rsid w:val="0066313A"/>
    <w:rsid w:val="00670FA8"/>
    <w:rsid w:val="006719AC"/>
    <w:rsid w:val="00671CD2"/>
    <w:rsid w:val="00672E12"/>
    <w:rsid w:val="006734B4"/>
    <w:rsid w:val="00673A77"/>
    <w:rsid w:val="006744C6"/>
    <w:rsid w:val="00675A2E"/>
    <w:rsid w:val="00680613"/>
    <w:rsid w:val="00681D3F"/>
    <w:rsid w:val="00683C07"/>
    <w:rsid w:val="00683F89"/>
    <w:rsid w:val="00684F1E"/>
    <w:rsid w:val="0068529D"/>
    <w:rsid w:val="00686585"/>
    <w:rsid w:val="0069008E"/>
    <w:rsid w:val="00691A9D"/>
    <w:rsid w:val="006935F4"/>
    <w:rsid w:val="00695540"/>
    <w:rsid w:val="00695ACA"/>
    <w:rsid w:val="006969EA"/>
    <w:rsid w:val="00696ABA"/>
    <w:rsid w:val="00697160"/>
    <w:rsid w:val="00697316"/>
    <w:rsid w:val="00697B10"/>
    <w:rsid w:val="006A05FD"/>
    <w:rsid w:val="006A2475"/>
    <w:rsid w:val="006A5586"/>
    <w:rsid w:val="006A7FD9"/>
    <w:rsid w:val="006B229D"/>
    <w:rsid w:val="006B3515"/>
    <w:rsid w:val="006B39EB"/>
    <w:rsid w:val="006B4496"/>
    <w:rsid w:val="006B51AF"/>
    <w:rsid w:val="006B5D4C"/>
    <w:rsid w:val="006B72CA"/>
    <w:rsid w:val="006B7F75"/>
    <w:rsid w:val="006C0397"/>
    <w:rsid w:val="006C0B7A"/>
    <w:rsid w:val="006C12A2"/>
    <w:rsid w:val="006C1514"/>
    <w:rsid w:val="006C1904"/>
    <w:rsid w:val="006C26C6"/>
    <w:rsid w:val="006C3103"/>
    <w:rsid w:val="006C3B2C"/>
    <w:rsid w:val="006C4AEE"/>
    <w:rsid w:val="006C61E8"/>
    <w:rsid w:val="006C7451"/>
    <w:rsid w:val="006C7CDF"/>
    <w:rsid w:val="006C7DE0"/>
    <w:rsid w:val="006D01D1"/>
    <w:rsid w:val="006D1FD2"/>
    <w:rsid w:val="006D2859"/>
    <w:rsid w:val="006D32EF"/>
    <w:rsid w:val="006D7007"/>
    <w:rsid w:val="006D7645"/>
    <w:rsid w:val="006E0856"/>
    <w:rsid w:val="006E1276"/>
    <w:rsid w:val="006E1441"/>
    <w:rsid w:val="006E1556"/>
    <w:rsid w:val="006E212D"/>
    <w:rsid w:val="006E40A4"/>
    <w:rsid w:val="006E4F4F"/>
    <w:rsid w:val="006E7D42"/>
    <w:rsid w:val="006F0F1B"/>
    <w:rsid w:val="006F32CC"/>
    <w:rsid w:val="006F49D6"/>
    <w:rsid w:val="006F65A8"/>
    <w:rsid w:val="007003A9"/>
    <w:rsid w:val="00700609"/>
    <w:rsid w:val="00705837"/>
    <w:rsid w:val="007079C1"/>
    <w:rsid w:val="00707FDA"/>
    <w:rsid w:val="007112FE"/>
    <w:rsid w:val="007115ED"/>
    <w:rsid w:val="00712594"/>
    <w:rsid w:val="00713284"/>
    <w:rsid w:val="00713AD0"/>
    <w:rsid w:val="00715B17"/>
    <w:rsid w:val="0071751F"/>
    <w:rsid w:val="0071766D"/>
    <w:rsid w:val="00717B4D"/>
    <w:rsid w:val="00717C51"/>
    <w:rsid w:val="007216F1"/>
    <w:rsid w:val="007223D8"/>
    <w:rsid w:val="007226C7"/>
    <w:rsid w:val="00723F46"/>
    <w:rsid w:val="007327E6"/>
    <w:rsid w:val="007357F6"/>
    <w:rsid w:val="007375F2"/>
    <w:rsid w:val="0074066F"/>
    <w:rsid w:val="00741513"/>
    <w:rsid w:val="00741E38"/>
    <w:rsid w:val="00741FB0"/>
    <w:rsid w:val="00742CA8"/>
    <w:rsid w:val="00743936"/>
    <w:rsid w:val="00744C8E"/>
    <w:rsid w:val="007453EA"/>
    <w:rsid w:val="0074557F"/>
    <w:rsid w:val="00746641"/>
    <w:rsid w:val="0074795B"/>
    <w:rsid w:val="00750292"/>
    <w:rsid w:val="0075205D"/>
    <w:rsid w:val="00752F49"/>
    <w:rsid w:val="007547F2"/>
    <w:rsid w:val="007559A8"/>
    <w:rsid w:val="00757565"/>
    <w:rsid w:val="007624C5"/>
    <w:rsid w:val="0076300A"/>
    <w:rsid w:val="00764BEC"/>
    <w:rsid w:val="00766499"/>
    <w:rsid w:val="00771359"/>
    <w:rsid w:val="00772B9F"/>
    <w:rsid w:val="00772C2A"/>
    <w:rsid w:val="00773DAA"/>
    <w:rsid w:val="007763BD"/>
    <w:rsid w:val="00777047"/>
    <w:rsid w:val="00777820"/>
    <w:rsid w:val="0078040D"/>
    <w:rsid w:val="0078072F"/>
    <w:rsid w:val="007822ED"/>
    <w:rsid w:val="00782934"/>
    <w:rsid w:val="00782A06"/>
    <w:rsid w:val="007832E8"/>
    <w:rsid w:val="00783BE3"/>
    <w:rsid w:val="00783FFF"/>
    <w:rsid w:val="00787EDB"/>
    <w:rsid w:val="00787F52"/>
    <w:rsid w:val="007909DC"/>
    <w:rsid w:val="00791A17"/>
    <w:rsid w:val="007925DC"/>
    <w:rsid w:val="00794338"/>
    <w:rsid w:val="007951C5"/>
    <w:rsid w:val="00796028"/>
    <w:rsid w:val="007971E2"/>
    <w:rsid w:val="0079799D"/>
    <w:rsid w:val="007A1950"/>
    <w:rsid w:val="007A1BF6"/>
    <w:rsid w:val="007A4847"/>
    <w:rsid w:val="007A534A"/>
    <w:rsid w:val="007A5771"/>
    <w:rsid w:val="007A6838"/>
    <w:rsid w:val="007A731B"/>
    <w:rsid w:val="007B1CE8"/>
    <w:rsid w:val="007B2BA4"/>
    <w:rsid w:val="007B301B"/>
    <w:rsid w:val="007B42D7"/>
    <w:rsid w:val="007B5D6D"/>
    <w:rsid w:val="007C0A8D"/>
    <w:rsid w:val="007C35FE"/>
    <w:rsid w:val="007C4E8C"/>
    <w:rsid w:val="007C57C7"/>
    <w:rsid w:val="007C6B61"/>
    <w:rsid w:val="007C6D6C"/>
    <w:rsid w:val="007D0A97"/>
    <w:rsid w:val="007D15EC"/>
    <w:rsid w:val="007D30CB"/>
    <w:rsid w:val="007D358B"/>
    <w:rsid w:val="007D3FC6"/>
    <w:rsid w:val="007D740E"/>
    <w:rsid w:val="007E0297"/>
    <w:rsid w:val="007E0773"/>
    <w:rsid w:val="007E1096"/>
    <w:rsid w:val="007E2D94"/>
    <w:rsid w:val="007E37AB"/>
    <w:rsid w:val="007E3E0E"/>
    <w:rsid w:val="007E63E5"/>
    <w:rsid w:val="007F11C2"/>
    <w:rsid w:val="007F41B8"/>
    <w:rsid w:val="007F42ED"/>
    <w:rsid w:val="007F57A5"/>
    <w:rsid w:val="007F6441"/>
    <w:rsid w:val="00802583"/>
    <w:rsid w:val="008038F2"/>
    <w:rsid w:val="008050F9"/>
    <w:rsid w:val="00805C20"/>
    <w:rsid w:val="00806AF1"/>
    <w:rsid w:val="008073D2"/>
    <w:rsid w:val="00807574"/>
    <w:rsid w:val="00807AEC"/>
    <w:rsid w:val="00807F8C"/>
    <w:rsid w:val="00810503"/>
    <w:rsid w:val="00811197"/>
    <w:rsid w:val="008112A2"/>
    <w:rsid w:val="0081224D"/>
    <w:rsid w:val="0081358C"/>
    <w:rsid w:val="00813CCF"/>
    <w:rsid w:val="00813DA9"/>
    <w:rsid w:val="00814FFC"/>
    <w:rsid w:val="008152E2"/>
    <w:rsid w:val="008207FF"/>
    <w:rsid w:val="00820E75"/>
    <w:rsid w:val="008213ED"/>
    <w:rsid w:val="00821BDE"/>
    <w:rsid w:val="008228D3"/>
    <w:rsid w:val="00823555"/>
    <w:rsid w:val="00823C17"/>
    <w:rsid w:val="0082465C"/>
    <w:rsid w:val="00824796"/>
    <w:rsid w:val="00825601"/>
    <w:rsid w:val="00830C4C"/>
    <w:rsid w:val="0083105E"/>
    <w:rsid w:val="00835694"/>
    <w:rsid w:val="00841641"/>
    <w:rsid w:val="00841B44"/>
    <w:rsid w:val="008449FA"/>
    <w:rsid w:val="008464CE"/>
    <w:rsid w:val="0084753C"/>
    <w:rsid w:val="00847CC1"/>
    <w:rsid w:val="008504C0"/>
    <w:rsid w:val="00850FEE"/>
    <w:rsid w:val="00852329"/>
    <w:rsid w:val="008525A1"/>
    <w:rsid w:val="00853468"/>
    <w:rsid w:val="00853E25"/>
    <w:rsid w:val="00860693"/>
    <w:rsid w:val="00860C5E"/>
    <w:rsid w:val="0086103C"/>
    <w:rsid w:val="00861BDE"/>
    <w:rsid w:val="00862F99"/>
    <w:rsid w:val="00863D0F"/>
    <w:rsid w:val="008641B1"/>
    <w:rsid w:val="00864444"/>
    <w:rsid w:val="00864D98"/>
    <w:rsid w:val="0086515E"/>
    <w:rsid w:val="008656A1"/>
    <w:rsid w:val="0086795A"/>
    <w:rsid w:val="00870DA0"/>
    <w:rsid w:val="00872F53"/>
    <w:rsid w:val="00873984"/>
    <w:rsid w:val="0087417E"/>
    <w:rsid w:val="0087622E"/>
    <w:rsid w:val="008767FA"/>
    <w:rsid w:val="0088055D"/>
    <w:rsid w:val="00880D8D"/>
    <w:rsid w:val="008821EC"/>
    <w:rsid w:val="00883A33"/>
    <w:rsid w:val="00883E35"/>
    <w:rsid w:val="008843F4"/>
    <w:rsid w:val="00886737"/>
    <w:rsid w:val="00886952"/>
    <w:rsid w:val="008912A2"/>
    <w:rsid w:val="00891EA3"/>
    <w:rsid w:val="0089397F"/>
    <w:rsid w:val="00893D12"/>
    <w:rsid w:val="00893DE0"/>
    <w:rsid w:val="0089513E"/>
    <w:rsid w:val="008962E7"/>
    <w:rsid w:val="0089679A"/>
    <w:rsid w:val="008A08C8"/>
    <w:rsid w:val="008A2B4A"/>
    <w:rsid w:val="008A4088"/>
    <w:rsid w:val="008A41E3"/>
    <w:rsid w:val="008A4D0A"/>
    <w:rsid w:val="008A7DED"/>
    <w:rsid w:val="008B0960"/>
    <w:rsid w:val="008B1CA4"/>
    <w:rsid w:val="008B2088"/>
    <w:rsid w:val="008B23B0"/>
    <w:rsid w:val="008B2EE5"/>
    <w:rsid w:val="008B31F2"/>
    <w:rsid w:val="008B3BAD"/>
    <w:rsid w:val="008B4C65"/>
    <w:rsid w:val="008B5784"/>
    <w:rsid w:val="008B608E"/>
    <w:rsid w:val="008B7CAD"/>
    <w:rsid w:val="008C0710"/>
    <w:rsid w:val="008C0ECE"/>
    <w:rsid w:val="008C1115"/>
    <w:rsid w:val="008C1796"/>
    <w:rsid w:val="008C1D1B"/>
    <w:rsid w:val="008C3655"/>
    <w:rsid w:val="008C78F2"/>
    <w:rsid w:val="008C7BEA"/>
    <w:rsid w:val="008D0D2C"/>
    <w:rsid w:val="008D3070"/>
    <w:rsid w:val="008D3212"/>
    <w:rsid w:val="008E1604"/>
    <w:rsid w:val="008E1F6A"/>
    <w:rsid w:val="008E2F36"/>
    <w:rsid w:val="008E3130"/>
    <w:rsid w:val="008E4141"/>
    <w:rsid w:val="008E56ED"/>
    <w:rsid w:val="008E6BA5"/>
    <w:rsid w:val="008E6D6C"/>
    <w:rsid w:val="008E71CE"/>
    <w:rsid w:val="008E7723"/>
    <w:rsid w:val="008F014D"/>
    <w:rsid w:val="008F147D"/>
    <w:rsid w:val="008F176E"/>
    <w:rsid w:val="008F1B32"/>
    <w:rsid w:val="008F1B3A"/>
    <w:rsid w:val="008F1EB7"/>
    <w:rsid w:val="008F3EA2"/>
    <w:rsid w:val="008F46FF"/>
    <w:rsid w:val="008F620C"/>
    <w:rsid w:val="008F66AB"/>
    <w:rsid w:val="008F6DD2"/>
    <w:rsid w:val="0090082D"/>
    <w:rsid w:val="00900E52"/>
    <w:rsid w:val="009059F4"/>
    <w:rsid w:val="00907DE8"/>
    <w:rsid w:val="00911BC3"/>
    <w:rsid w:val="00912813"/>
    <w:rsid w:val="00912AE6"/>
    <w:rsid w:val="00913907"/>
    <w:rsid w:val="009145A5"/>
    <w:rsid w:val="0091723E"/>
    <w:rsid w:val="00920094"/>
    <w:rsid w:val="00920493"/>
    <w:rsid w:val="00920FB7"/>
    <w:rsid w:val="009222D5"/>
    <w:rsid w:val="009241B3"/>
    <w:rsid w:val="0092425F"/>
    <w:rsid w:val="009249B1"/>
    <w:rsid w:val="00925231"/>
    <w:rsid w:val="00925C34"/>
    <w:rsid w:val="00925F56"/>
    <w:rsid w:val="0092669D"/>
    <w:rsid w:val="00927D71"/>
    <w:rsid w:val="00935046"/>
    <w:rsid w:val="0093507F"/>
    <w:rsid w:val="00936E42"/>
    <w:rsid w:val="00937F4C"/>
    <w:rsid w:val="009405B2"/>
    <w:rsid w:val="00940D7D"/>
    <w:rsid w:val="00941E32"/>
    <w:rsid w:val="00942144"/>
    <w:rsid w:val="00942343"/>
    <w:rsid w:val="00942FDE"/>
    <w:rsid w:val="00943E6C"/>
    <w:rsid w:val="009462D9"/>
    <w:rsid w:val="00946F76"/>
    <w:rsid w:val="0095066C"/>
    <w:rsid w:val="00950CE6"/>
    <w:rsid w:val="00951122"/>
    <w:rsid w:val="009514A7"/>
    <w:rsid w:val="00951C35"/>
    <w:rsid w:val="00952832"/>
    <w:rsid w:val="009534BA"/>
    <w:rsid w:val="00955004"/>
    <w:rsid w:val="009576FB"/>
    <w:rsid w:val="0096021E"/>
    <w:rsid w:val="00960FCE"/>
    <w:rsid w:val="00961549"/>
    <w:rsid w:val="00963509"/>
    <w:rsid w:val="00963EC2"/>
    <w:rsid w:val="00964CEE"/>
    <w:rsid w:val="00966028"/>
    <w:rsid w:val="00966B0C"/>
    <w:rsid w:val="00971B0D"/>
    <w:rsid w:val="009753DF"/>
    <w:rsid w:val="0097650A"/>
    <w:rsid w:val="009815C9"/>
    <w:rsid w:val="00981E06"/>
    <w:rsid w:val="009826AD"/>
    <w:rsid w:val="00982F66"/>
    <w:rsid w:val="00984507"/>
    <w:rsid w:val="0098517B"/>
    <w:rsid w:val="009853CA"/>
    <w:rsid w:val="009863C9"/>
    <w:rsid w:val="0099162E"/>
    <w:rsid w:val="009916B2"/>
    <w:rsid w:val="00993425"/>
    <w:rsid w:val="009955C6"/>
    <w:rsid w:val="00995FED"/>
    <w:rsid w:val="00996C5C"/>
    <w:rsid w:val="009976B0"/>
    <w:rsid w:val="009978B1"/>
    <w:rsid w:val="009A00D0"/>
    <w:rsid w:val="009A3DA7"/>
    <w:rsid w:val="009A406D"/>
    <w:rsid w:val="009A43BE"/>
    <w:rsid w:val="009A6204"/>
    <w:rsid w:val="009A6FBC"/>
    <w:rsid w:val="009B107F"/>
    <w:rsid w:val="009B155C"/>
    <w:rsid w:val="009B1F65"/>
    <w:rsid w:val="009B290E"/>
    <w:rsid w:val="009B43C8"/>
    <w:rsid w:val="009B4659"/>
    <w:rsid w:val="009B60E6"/>
    <w:rsid w:val="009B719F"/>
    <w:rsid w:val="009B7C13"/>
    <w:rsid w:val="009C16D8"/>
    <w:rsid w:val="009C20FF"/>
    <w:rsid w:val="009C5F34"/>
    <w:rsid w:val="009C6377"/>
    <w:rsid w:val="009C66F8"/>
    <w:rsid w:val="009C6AAE"/>
    <w:rsid w:val="009C6B0A"/>
    <w:rsid w:val="009C70B3"/>
    <w:rsid w:val="009D09E4"/>
    <w:rsid w:val="009D0AB8"/>
    <w:rsid w:val="009D1615"/>
    <w:rsid w:val="009D1D3F"/>
    <w:rsid w:val="009D31B5"/>
    <w:rsid w:val="009D4CBC"/>
    <w:rsid w:val="009D4D67"/>
    <w:rsid w:val="009D6873"/>
    <w:rsid w:val="009D785E"/>
    <w:rsid w:val="009E2126"/>
    <w:rsid w:val="009E5171"/>
    <w:rsid w:val="009E5908"/>
    <w:rsid w:val="009E5AE7"/>
    <w:rsid w:val="009E6075"/>
    <w:rsid w:val="009F489E"/>
    <w:rsid w:val="009F5763"/>
    <w:rsid w:val="009F6408"/>
    <w:rsid w:val="009F6CE4"/>
    <w:rsid w:val="00A0022D"/>
    <w:rsid w:val="00A01ACA"/>
    <w:rsid w:val="00A01FBA"/>
    <w:rsid w:val="00A02E11"/>
    <w:rsid w:val="00A05E1A"/>
    <w:rsid w:val="00A05EC7"/>
    <w:rsid w:val="00A107DF"/>
    <w:rsid w:val="00A11F2E"/>
    <w:rsid w:val="00A120C0"/>
    <w:rsid w:val="00A136C7"/>
    <w:rsid w:val="00A14901"/>
    <w:rsid w:val="00A161CD"/>
    <w:rsid w:val="00A221CB"/>
    <w:rsid w:val="00A22419"/>
    <w:rsid w:val="00A228B8"/>
    <w:rsid w:val="00A23FB9"/>
    <w:rsid w:val="00A246B8"/>
    <w:rsid w:val="00A265D4"/>
    <w:rsid w:val="00A310B5"/>
    <w:rsid w:val="00A3128A"/>
    <w:rsid w:val="00A31ED9"/>
    <w:rsid w:val="00A335E3"/>
    <w:rsid w:val="00A346C0"/>
    <w:rsid w:val="00A37CFE"/>
    <w:rsid w:val="00A41AE3"/>
    <w:rsid w:val="00A41D9E"/>
    <w:rsid w:val="00A42C3C"/>
    <w:rsid w:val="00A4375E"/>
    <w:rsid w:val="00A44D52"/>
    <w:rsid w:val="00A45300"/>
    <w:rsid w:val="00A46A66"/>
    <w:rsid w:val="00A46E82"/>
    <w:rsid w:val="00A47EF1"/>
    <w:rsid w:val="00A51BFD"/>
    <w:rsid w:val="00A51E58"/>
    <w:rsid w:val="00A5331C"/>
    <w:rsid w:val="00A5421D"/>
    <w:rsid w:val="00A545C0"/>
    <w:rsid w:val="00A57961"/>
    <w:rsid w:val="00A60104"/>
    <w:rsid w:val="00A60533"/>
    <w:rsid w:val="00A61E7E"/>
    <w:rsid w:val="00A625BD"/>
    <w:rsid w:val="00A62A83"/>
    <w:rsid w:val="00A63947"/>
    <w:rsid w:val="00A63D22"/>
    <w:rsid w:val="00A643EE"/>
    <w:rsid w:val="00A678A0"/>
    <w:rsid w:val="00A7096D"/>
    <w:rsid w:val="00A709E8"/>
    <w:rsid w:val="00A70C89"/>
    <w:rsid w:val="00A711D7"/>
    <w:rsid w:val="00A7135A"/>
    <w:rsid w:val="00A72F6B"/>
    <w:rsid w:val="00A73740"/>
    <w:rsid w:val="00A7521A"/>
    <w:rsid w:val="00A76696"/>
    <w:rsid w:val="00A8132F"/>
    <w:rsid w:val="00A81AD9"/>
    <w:rsid w:val="00A827EA"/>
    <w:rsid w:val="00A82B41"/>
    <w:rsid w:val="00A82E3F"/>
    <w:rsid w:val="00A82FEF"/>
    <w:rsid w:val="00A83DD0"/>
    <w:rsid w:val="00A8404C"/>
    <w:rsid w:val="00A8452D"/>
    <w:rsid w:val="00A856E5"/>
    <w:rsid w:val="00A86AA7"/>
    <w:rsid w:val="00A94561"/>
    <w:rsid w:val="00A9559C"/>
    <w:rsid w:val="00A9617B"/>
    <w:rsid w:val="00A9672B"/>
    <w:rsid w:val="00AA0A03"/>
    <w:rsid w:val="00AA554E"/>
    <w:rsid w:val="00AA5EBF"/>
    <w:rsid w:val="00AA6C1E"/>
    <w:rsid w:val="00AB05F2"/>
    <w:rsid w:val="00AB4350"/>
    <w:rsid w:val="00AB5D80"/>
    <w:rsid w:val="00AB6377"/>
    <w:rsid w:val="00AB6FD3"/>
    <w:rsid w:val="00AC08AF"/>
    <w:rsid w:val="00AC15BD"/>
    <w:rsid w:val="00AC1C72"/>
    <w:rsid w:val="00AC3BA1"/>
    <w:rsid w:val="00AC3E46"/>
    <w:rsid w:val="00AC5874"/>
    <w:rsid w:val="00AC5BC1"/>
    <w:rsid w:val="00AD063E"/>
    <w:rsid w:val="00AD0B97"/>
    <w:rsid w:val="00AD13A1"/>
    <w:rsid w:val="00AD259F"/>
    <w:rsid w:val="00AD2769"/>
    <w:rsid w:val="00AD41EE"/>
    <w:rsid w:val="00AD4313"/>
    <w:rsid w:val="00AD618C"/>
    <w:rsid w:val="00AE1517"/>
    <w:rsid w:val="00AE3545"/>
    <w:rsid w:val="00AE3AF3"/>
    <w:rsid w:val="00AE4383"/>
    <w:rsid w:val="00AE4A00"/>
    <w:rsid w:val="00AE4D03"/>
    <w:rsid w:val="00AE51E6"/>
    <w:rsid w:val="00AE557D"/>
    <w:rsid w:val="00AE5CD1"/>
    <w:rsid w:val="00AE628C"/>
    <w:rsid w:val="00AF1AC2"/>
    <w:rsid w:val="00AF4786"/>
    <w:rsid w:val="00AF6791"/>
    <w:rsid w:val="00AF6BF5"/>
    <w:rsid w:val="00B00B16"/>
    <w:rsid w:val="00B00FB0"/>
    <w:rsid w:val="00B0438C"/>
    <w:rsid w:val="00B05989"/>
    <w:rsid w:val="00B06EDB"/>
    <w:rsid w:val="00B07154"/>
    <w:rsid w:val="00B105B6"/>
    <w:rsid w:val="00B11A26"/>
    <w:rsid w:val="00B12530"/>
    <w:rsid w:val="00B14C51"/>
    <w:rsid w:val="00B14F76"/>
    <w:rsid w:val="00B1591F"/>
    <w:rsid w:val="00B172C8"/>
    <w:rsid w:val="00B17C06"/>
    <w:rsid w:val="00B17CD5"/>
    <w:rsid w:val="00B21A4A"/>
    <w:rsid w:val="00B23CDC"/>
    <w:rsid w:val="00B24CF2"/>
    <w:rsid w:val="00B24E15"/>
    <w:rsid w:val="00B3171E"/>
    <w:rsid w:val="00B32CC0"/>
    <w:rsid w:val="00B32ECB"/>
    <w:rsid w:val="00B336EF"/>
    <w:rsid w:val="00B33CAD"/>
    <w:rsid w:val="00B33CFD"/>
    <w:rsid w:val="00B3452E"/>
    <w:rsid w:val="00B3528A"/>
    <w:rsid w:val="00B36C45"/>
    <w:rsid w:val="00B37A3D"/>
    <w:rsid w:val="00B400F3"/>
    <w:rsid w:val="00B40491"/>
    <w:rsid w:val="00B42DE4"/>
    <w:rsid w:val="00B4320F"/>
    <w:rsid w:val="00B44B1D"/>
    <w:rsid w:val="00B46505"/>
    <w:rsid w:val="00B46704"/>
    <w:rsid w:val="00B46963"/>
    <w:rsid w:val="00B47403"/>
    <w:rsid w:val="00B47562"/>
    <w:rsid w:val="00B47C66"/>
    <w:rsid w:val="00B500CA"/>
    <w:rsid w:val="00B500DF"/>
    <w:rsid w:val="00B50235"/>
    <w:rsid w:val="00B51ABB"/>
    <w:rsid w:val="00B51F03"/>
    <w:rsid w:val="00B52004"/>
    <w:rsid w:val="00B523B7"/>
    <w:rsid w:val="00B528DB"/>
    <w:rsid w:val="00B52D77"/>
    <w:rsid w:val="00B53A4B"/>
    <w:rsid w:val="00B55331"/>
    <w:rsid w:val="00B557E4"/>
    <w:rsid w:val="00B55AF7"/>
    <w:rsid w:val="00B56D25"/>
    <w:rsid w:val="00B57BA5"/>
    <w:rsid w:val="00B57C18"/>
    <w:rsid w:val="00B6141D"/>
    <w:rsid w:val="00B63108"/>
    <w:rsid w:val="00B64055"/>
    <w:rsid w:val="00B6441F"/>
    <w:rsid w:val="00B644FC"/>
    <w:rsid w:val="00B646C6"/>
    <w:rsid w:val="00B64B1D"/>
    <w:rsid w:val="00B64D91"/>
    <w:rsid w:val="00B64E4C"/>
    <w:rsid w:val="00B64F43"/>
    <w:rsid w:val="00B65292"/>
    <w:rsid w:val="00B707AA"/>
    <w:rsid w:val="00B72CD1"/>
    <w:rsid w:val="00B730F4"/>
    <w:rsid w:val="00B74D01"/>
    <w:rsid w:val="00B7677B"/>
    <w:rsid w:val="00B77620"/>
    <w:rsid w:val="00B77E71"/>
    <w:rsid w:val="00B8006B"/>
    <w:rsid w:val="00B804D2"/>
    <w:rsid w:val="00B817B7"/>
    <w:rsid w:val="00B822D5"/>
    <w:rsid w:val="00B82EBE"/>
    <w:rsid w:val="00B8429E"/>
    <w:rsid w:val="00B846B5"/>
    <w:rsid w:val="00B84C02"/>
    <w:rsid w:val="00B90D24"/>
    <w:rsid w:val="00B90D55"/>
    <w:rsid w:val="00B90F81"/>
    <w:rsid w:val="00B91B61"/>
    <w:rsid w:val="00B91C4E"/>
    <w:rsid w:val="00B9212A"/>
    <w:rsid w:val="00B94B6F"/>
    <w:rsid w:val="00B9516C"/>
    <w:rsid w:val="00B966F5"/>
    <w:rsid w:val="00B971C0"/>
    <w:rsid w:val="00BA0F54"/>
    <w:rsid w:val="00BA2790"/>
    <w:rsid w:val="00BA2E57"/>
    <w:rsid w:val="00BA30F0"/>
    <w:rsid w:val="00BA3953"/>
    <w:rsid w:val="00BA406C"/>
    <w:rsid w:val="00BA5AB7"/>
    <w:rsid w:val="00BB0C43"/>
    <w:rsid w:val="00BB156B"/>
    <w:rsid w:val="00BB2DE9"/>
    <w:rsid w:val="00BB30C6"/>
    <w:rsid w:val="00BB3200"/>
    <w:rsid w:val="00BB3E18"/>
    <w:rsid w:val="00BB4399"/>
    <w:rsid w:val="00BB5015"/>
    <w:rsid w:val="00BB5754"/>
    <w:rsid w:val="00BB60B7"/>
    <w:rsid w:val="00BB6DFA"/>
    <w:rsid w:val="00BC0262"/>
    <w:rsid w:val="00BC0771"/>
    <w:rsid w:val="00BC2141"/>
    <w:rsid w:val="00BC2A3D"/>
    <w:rsid w:val="00BC3AFB"/>
    <w:rsid w:val="00BC4B00"/>
    <w:rsid w:val="00BC4CDB"/>
    <w:rsid w:val="00BC4F2C"/>
    <w:rsid w:val="00BC63C5"/>
    <w:rsid w:val="00BD0035"/>
    <w:rsid w:val="00BD226C"/>
    <w:rsid w:val="00BD39D1"/>
    <w:rsid w:val="00BD6242"/>
    <w:rsid w:val="00BD6564"/>
    <w:rsid w:val="00BD7A8D"/>
    <w:rsid w:val="00BE00E5"/>
    <w:rsid w:val="00BE25BD"/>
    <w:rsid w:val="00BF0397"/>
    <w:rsid w:val="00BF0CC1"/>
    <w:rsid w:val="00BF1208"/>
    <w:rsid w:val="00BF122F"/>
    <w:rsid w:val="00BF1936"/>
    <w:rsid w:val="00BF1ACF"/>
    <w:rsid w:val="00BF295A"/>
    <w:rsid w:val="00BF5AFB"/>
    <w:rsid w:val="00BF5EE4"/>
    <w:rsid w:val="00C02AA1"/>
    <w:rsid w:val="00C02E51"/>
    <w:rsid w:val="00C05569"/>
    <w:rsid w:val="00C05B14"/>
    <w:rsid w:val="00C1096C"/>
    <w:rsid w:val="00C113F4"/>
    <w:rsid w:val="00C11C02"/>
    <w:rsid w:val="00C157EC"/>
    <w:rsid w:val="00C15AD8"/>
    <w:rsid w:val="00C1708D"/>
    <w:rsid w:val="00C17A76"/>
    <w:rsid w:val="00C2017B"/>
    <w:rsid w:val="00C20906"/>
    <w:rsid w:val="00C2106E"/>
    <w:rsid w:val="00C228EA"/>
    <w:rsid w:val="00C22F4D"/>
    <w:rsid w:val="00C23895"/>
    <w:rsid w:val="00C2454D"/>
    <w:rsid w:val="00C25DAC"/>
    <w:rsid w:val="00C27AC6"/>
    <w:rsid w:val="00C31173"/>
    <w:rsid w:val="00C3258C"/>
    <w:rsid w:val="00C342FA"/>
    <w:rsid w:val="00C34A14"/>
    <w:rsid w:val="00C35785"/>
    <w:rsid w:val="00C3634B"/>
    <w:rsid w:val="00C4004D"/>
    <w:rsid w:val="00C41021"/>
    <w:rsid w:val="00C41277"/>
    <w:rsid w:val="00C4363D"/>
    <w:rsid w:val="00C44DF7"/>
    <w:rsid w:val="00C46195"/>
    <w:rsid w:val="00C463C8"/>
    <w:rsid w:val="00C47E7F"/>
    <w:rsid w:val="00C50399"/>
    <w:rsid w:val="00C504F9"/>
    <w:rsid w:val="00C506E5"/>
    <w:rsid w:val="00C51B32"/>
    <w:rsid w:val="00C5223D"/>
    <w:rsid w:val="00C523D6"/>
    <w:rsid w:val="00C52A34"/>
    <w:rsid w:val="00C539D0"/>
    <w:rsid w:val="00C54782"/>
    <w:rsid w:val="00C558DA"/>
    <w:rsid w:val="00C55E94"/>
    <w:rsid w:val="00C5676B"/>
    <w:rsid w:val="00C5683A"/>
    <w:rsid w:val="00C578D8"/>
    <w:rsid w:val="00C600D8"/>
    <w:rsid w:val="00C601C7"/>
    <w:rsid w:val="00C61A9C"/>
    <w:rsid w:val="00C6225A"/>
    <w:rsid w:val="00C62B89"/>
    <w:rsid w:val="00C62CC7"/>
    <w:rsid w:val="00C63E84"/>
    <w:rsid w:val="00C64999"/>
    <w:rsid w:val="00C64AC9"/>
    <w:rsid w:val="00C67236"/>
    <w:rsid w:val="00C747C1"/>
    <w:rsid w:val="00C751EE"/>
    <w:rsid w:val="00C75838"/>
    <w:rsid w:val="00C75AA5"/>
    <w:rsid w:val="00C76E2B"/>
    <w:rsid w:val="00C773C2"/>
    <w:rsid w:val="00C80334"/>
    <w:rsid w:val="00C8085C"/>
    <w:rsid w:val="00C80BE3"/>
    <w:rsid w:val="00C82BD5"/>
    <w:rsid w:val="00C83898"/>
    <w:rsid w:val="00C84C43"/>
    <w:rsid w:val="00C84F95"/>
    <w:rsid w:val="00C85EF2"/>
    <w:rsid w:val="00C86153"/>
    <w:rsid w:val="00C873CD"/>
    <w:rsid w:val="00C9092D"/>
    <w:rsid w:val="00C9107D"/>
    <w:rsid w:val="00C9177D"/>
    <w:rsid w:val="00C92878"/>
    <w:rsid w:val="00C92B3D"/>
    <w:rsid w:val="00C92D8E"/>
    <w:rsid w:val="00C93CF1"/>
    <w:rsid w:val="00C9503B"/>
    <w:rsid w:val="00C95E9E"/>
    <w:rsid w:val="00C975D0"/>
    <w:rsid w:val="00C97626"/>
    <w:rsid w:val="00CA0BE2"/>
    <w:rsid w:val="00CA417C"/>
    <w:rsid w:val="00CA655C"/>
    <w:rsid w:val="00CA6964"/>
    <w:rsid w:val="00CA73A0"/>
    <w:rsid w:val="00CB032F"/>
    <w:rsid w:val="00CB15BE"/>
    <w:rsid w:val="00CB16AD"/>
    <w:rsid w:val="00CB16B8"/>
    <w:rsid w:val="00CB1B18"/>
    <w:rsid w:val="00CB2D27"/>
    <w:rsid w:val="00CB34D1"/>
    <w:rsid w:val="00CB430A"/>
    <w:rsid w:val="00CB56FA"/>
    <w:rsid w:val="00CB5815"/>
    <w:rsid w:val="00CB6EA9"/>
    <w:rsid w:val="00CB6FBD"/>
    <w:rsid w:val="00CC05E4"/>
    <w:rsid w:val="00CC20B0"/>
    <w:rsid w:val="00CC4084"/>
    <w:rsid w:val="00CC4482"/>
    <w:rsid w:val="00CC472D"/>
    <w:rsid w:val="00CC4803"/>
    <w:rsid w:val="00CC4F5A"/>
    <w:rsid w:val="00CC5BA7"/>
    <w:rsid w:val="00CC679E"/>
    <w:rsid w:val="00CC6A29"/>
    <w:rsid w:val="00CC7EFE"/>
    <w:rsid w:val="00CD0BE8"/>
    <w:rsid w:val="00CD0E4C"/>
    <w:rsid w:val="00CD3678"/>
    <w:rsid w:val="00CD367F"/>
    <w:rsid w:val="00CD3B99"/>
    <w:rsid w:val="00CD4546"/>
    <w:rsid w:val="00CD4C14"/>
    <w:rsid w:val="00CD5078"/>
    <w:rsid w:val="00CD5219"/>
    <w:rsid w:val="00CD549C"/>
    <w:rsid w:val="00CD6C16"/>
    <w:rsid w:val="00CD77C9"/>
    <w:rsid w:val="00CD7EE3"/>
    <w:rsid w:val="00CE08A7"/>
    <w:rsid w:val="00CE6E96"/>
    <w:rsid w:val="00CE743B"/>
    <w:rsid w:val="00CF077C"/>
    <w:rsid w:val="00CF18B2"/>
    <w:rsid w:val="00CF2793"/>
    <w:rsid w:val="00CF4BC8"/>
    <w:rsid w:val="00CF6428"/>
    <w:rsid w:val="00CF65DA"/>
    <w:rsid w:val="00D0150B"/>
    <w:rsid w:val="00D018F6"/>
    <w:rsid w:val="00D01A80"/>
    <w:rsid w:val="00D027CE"/>
    <w:rsid w:val="00D05DA0"/>
    <w:rsid w:val="00D0655F"/>
    <w:rsid w:val="00D1213C"/>
    <w:rsid w:val="00D126D1"/>
    <w:rsid w:val="00D14144"/>
    <w:rsid w:val="00D169A7"/>
    <w:rsid w:val="00D171DE"/>
    <w:rsid w:val="00D17C02"/>
    <w:rsid w:val="00D201CE"/>
    <w:rsid w:val="00D20522"/>
    <w:rsid w:val="00D20E3A"/>
    <w:rsid w:val="00D21082"/>
    <w:rsid w:val="00D215EE"/>
    <w:rsid w:val="00D2393C"/>
    <w:rsid w:val="00D23A41"/>
    <w:rsid w:val="00D24790"/>
    <w:rsid w:val="00D262FC"/>
    <w:rsid w:val="00D26B1F"/>
    <w:rsid w:val="00D26CFB"/>
    <w:rsid w:val="00D3038E"/>
    <w:rsid w:val="00D32A8A"/>
    <w:rsid w:val="00D3378A"/>
    <w:rsid w:val="00D33957"/>
    <w:rsid w:val="00D3753B"/>
    <w:rsid w:val="00D376E8"/>
    <w:rsid w:val="00D405BE"/>
    <w:rsid w:val="00D406E3"/>
    <w:rsid w:val="00D40855"/>
    <w:rsid w:val="00D40949"/>
    <w:rsid w:val="00D41727"/>
    <w:rsid w:val="00D4309A"/>
    <w:rsid w:val="00D43F4F"/>
    <w:rsid w:val="00D44C96"/>
    <w:rsid w:val="00D4619C"/>
    <w:rsid w:val="00D47584"/>
    <w:rsid w:val="00D50E86"/>
    <w:rsid w:val="00D53407"/>
    <w:rsid w:val="00D53752"/>
    <w:rsid w:val="00D54130"/>
    <w:rsid w:val="00D55605"/>
    <w:rsid w:val="00D55EFB"/>
    <w:rsid w:val="00D56E46"/>
    <w:rsid w:val="00D5707E"/>
    <w:rsid w:val="00D57997"/>
    <w:rsid w:val="00D6081A"/>
    <w:rsid w:val="00D67EE2"/>
    <w:rsid w:val="00D71354"/>
    <w:rsid w:val="00D715BB"/>
    <w:rsid w:val="00D71743"/>
    <w:rsid w:val="00D73FE6"/>
    <w:rsid w:val="00D75152"/>
    <w:rsid w:val="00D760C0"/>
    <w:rsid w:val="00D77F17"/>
    <w:rsid w:val="00D80121"/>
    <w:rsid w:val="00D808F7"/>
    <w:rsid w:val="00D80EDE"/>
    <w:rsid w:val="00D8316E"/>
    <w:rsid w:val="00D853A0"/>
    <w:rsid w:val="00D8595A"/>
    <w:rsid w:val="00D867B4"/>
    <w:rsid w:val="00D8783E"/>
    <w:rsid w:val="00D90210"/>
    <w:rsid w:val="00D91736"/>
    <w:rsid w:val="00D92B8C"/>
    <w:rsid w:val="00D93094"/>
    <w:rsid w:val="00D96C9D"/>
    <w:rsid w:val="00DA0F59"/>
    <w:rsid w:val="00DA29E1"/>
    <w:rsid w:val="00DA3F06"/>
    <w:rsid w:val="00DA40CD"/>
    <w:rsid w:val="00DA6E80"/>
    <w:rsid w:val="00DA72B3"/>
    <w:rsid w:val="00DA7478"/>
    <w:rsid w:val="00DA78E2"/>
    <w:rsid w:val="00DB1CB0"/>
    <w:rsid w:val="00DB2562"/>
    <w:rsid w:val="00DB264D"/>
    <w:rsid w:val="00DB48AB"/>
    <w:rsid w:val="00DB553E"/>
    <w:rsid w:val="00DB6326"/>
    <w:rsid w:val="00DB6343"/>
    <w:rsid w:val="00DB701F"/>
    <w:rsid w:val="00DC0B3E"/>
    <w:rsid w:val="00DC22D3"/>
    <w:rsid w:val="00DC6C69"/>
    <w:rsid w:val="00DC7568"/>
    <w:rsid w:val="00DD0EDF"/>
    <w:rsid w:val="00DD1970"/>
    <w:rsid w:val="00DD1F8B"/>
    <w:rsid w:val="00DD2504"/>
    <w:rsid w:val="00DD54A4"/>
    <w:rsid w:val="00DD632D"/>
    <w:rsid w:val="00DE090A"/>
    <w:rsid w:val="00DE2D22"/>
    <w:rsid w:val="00DE3C9B"/>
    <w:rsid w:val="00DE46E4"/>
    <w:rsid w:val="00DE46E8"/>
    <w:rsid w:val="00DE48DB"/>
    <w:rsid w:val="00DE4939"/>
    <w:rsid w:val="00DE5020"/>
    <w:rsid w:val="00DE696F"/>
    <w:rsid w:val="00DE69AA"/>
    <w:rsid w:val="00DE77BE"/>
    <w:rsid w:val="00DE7CDD"/>
    <w:rsid w:val="00DF203C"/>
    <w:rsid w:val="00DF2175"/>
    <w:rsid w:val="00DF57CB"/>
    <w:rsid w:val="00DF64D7"/>
    <w:rsid w:val="00DF6749"/>
    <w:rsid w:val="00E00D9C"/>
    <w:rsid w:val="00E0128D"/>
    <w:rsid w:val="00E0302E"/>
    <w:rsid w:val="00E031E6"/>
    <w:rsid w:val="00E05E4B"/>
    <w:rsid w:val="00E067F3"/>
    <w:rsid w:val="00E069F1"/>
    <w:rsid w:val="00E06F6D"/>
    <w:rsid w:val="00E07EDB"/>
    <w:rsid w:val="00E1032A"/>
    <w:rsid w:val="00E10987"/>
    <w:rsid w:val="00E124F3"/>
    <w:rsid w:val="00E12A63"/>
    <w:rsid w:val="00E12C1D"/>
    <w:rsid w:val="00E12E29"/>
    <w:rsid w:val="00E13404"/>
    <w:rsid w:val="00E14DD1"/>
    <w:rsid w:val="00E1540A"/>
    <w:rsid w:val="00E157D3"/>
    <w:rsid w:val="00E1588B"/>
    <w:rsid w:val="00E173EA"/>
    <w:rsid w:val="00E2008C"/>
    <w:rsid w:val="00E21508"/>
    <w:rsid w:val="00E21CB9"/>
    <w:rsid w:val="00E23783"/>
    <w:rsid w:val="00E23B74"/>
    <w:rsid w:val="00E24707"/>
    <w:rsid w:val="00E25923"/>
    <w:rsid w:val="00E30C9A"/>
    <w:rsid w:val="00E30DC4"/>
    <w:rsid w:val="00E31048"/>
    <w:rsid w:val="00E3187E"/>
    <w:rsid w:val="00E32C08"/>
    <w:rsid w:val="00E338C4"/>
    <w:rsid w:val="00E33BFC"/>
    <w:rsid w:val="00E35CF0"/>
    <w:rsid w:val="00E360C4"/>
    <w:rsid w:val="00E36BFA"/>
    <w:rsid w:val="00E37088"/>
    <w:rsid w:val="00E37973"/>
    <w:rsid w:val="00E37B8F"/>
    <w:rsid w:val="00E405FC"/>
    <w:rsid w:val="00E40A2C"/>
    <w:rsid w:val="00E40A63"/>
    <w:rsid w:val="00E4329E"/>
    <w:rsid w:val="00E43346"/>
    <w:rsid w:val="00E44EE1"/>
    <w:rsid w:val="00E45024"/>
    <w:rsid w:val="00E46CCE"/>
    <w:rsid w:val="00E471A0"/>
    <w:rsid w:val="00E47283"/>
    <w:rsid w:val="00E51805"/>
    <w:rsid w:val="00E52073"/>
    <w:rsid w:val="00E523AA"/>
    <w:rsid w:val="00E524BE"/>
    <w:rsid w:val="00E52B81"/>
    <w:rsid w:val="00E534C5"/>
    <w:rsid w:val="00E534F9"/>
    <w:rsid w:val="00E53D71"/>
    <w:rsid w:val="00E53E6B"/>
    <w:rsid w:val="00E55E9A"/>
    <w:rsid w:val="00E55F10"/>
    <w:rsid w:val="00E56850"/>
    <w:rsid w:val="00E5711B"/>
    <w:rsid w:val="00E6071B"/>
    <w:rsid w:val="00E61248"/>
    <w:rsid w:val="00E62276"/>
    <w:rsid w:val="00E6291C"/>
    <w:rsid w:val="00E64368"/>
    <w:rsid w:val="00E701FC"/>
    <w:rsid w:val="00E708D1"/>
    <w:rsid w:val="00E71130"/>
    <w:rsid w:val="00E74131"/>
    <w:rsid w:val="00E749C8"/>
    <w:rsid w:val="00E766F9"/>
    <w:rsid w:val="00E8003C"/>
    <w:rsid w:val="00E8104B"/>
    <w:rsid w:val="00E81293"/>
    <w:rsid w:val="00E81415"/>
    <w:rsid w:val="00E816BF"/>
    <w:rsid w:val="00E8181A"/>
    <w:rsid w:val="00E8391B"/>
    <w:rsid w:val="00E83CDA"/>
    <w:rsid w:val="00E8414D"/>
    <w:rsid w:val="00E84DF7"/>
    <w:rsid w:val="00E85803"/>
    <w:rsid w:val="00E86200"/>
    <w:rsid w:val="00E9257E"/>
    <w:rsid w:val="00E935CE"/>
    <w:rsid w:val="00E94D3A"/>
    <w:rsid w:val="00E95696"/>
    <w:rsid w:val="00E973E1"/>
    <w:rsid w:val="00E9747C"/>
    <w:rsid w:val="00E97483"/>
    <w:rsid w:val="00E97AC5"/>
    <w:rsid w:val="00EA0F51"/>
    <w:rsid w:val="00EA1D57"/>
    <w:rsid w:val="00EA32C8"/>
    <w:rsid w:val="00EA4D79"/>
    <w:rsid w:val="00EA530A"/>
    <w:rsid w:val="00EA59BF"/>
    <w:rsid w:val="00EA674F"/>
    <w:rsid w:val="00EA7784"/>
    <w:rsid w:val="00EB22BB"/>
    <w:rsid w:val="00EB27CF"/>
    <w:rsid w:val="00EB479D"/>
    <w:rsid w:val="00EB511C"/>
    <w:rsid w:val="00EC0DEB"/>
    <w:rsid w:val="00EC1AC7"/>
    <w:rsid w:val="00EC1AD8"/>
    <w:rsid w:val="00EC32D9"/>
    <w:rsid w:val="00EC3661"/>
    <w:rsid w:val="00EC3D68"/>
    <w:rsid w:val="00EC416D"/>
    <w:rsid w:val="00EC4304"/>
    <w:rsid w:val="00EC507B"/>
    <w:rsid w:val="00EC677F"/>
    <w:rsid w:val="00EC6E90"/>
    <w:rsid w:val="00EC79B4"/>
    <w:rsid w:val="00ED11AB"/>
    <w:rsid w:val="00ED1AAB"/>
    <w:rsid w:val="00ED4273"/>
    <w:rsid w:val="00ED63B6"/>
    <w:rsid w:val="00ED6CC0"/>
    <w:rsid w:val="00ED7BBE"/>
    <w:rsid w:val="00EE083B"/>
    <w:rsid w:val="00EE0E89"/>
    <w:rsid w:val="00EE2DB4"/>
    <w:rsid w:val="00EE3A07"/>
    <w:rsid w:val="00EE5814"/>
    <w:rsid w:val="00EE5912"/>
    <w:rsid w:val="00EF0B45"/>
    <w:rsid w:val="00EF2A3E"/>
    <w:rsid w:val="00EF445C"/>
    <w:rsid w:val="00EF4675"/>
    <w:rsid w:val="00EF4902"/>
    <w:rsid w:val="00EF644E"/>
    <w:rsid w:val="00EF7C46"/>
    <w:rsid w:val="00F003EE"/>
    <w:rsid w:val="00F01A4B"/>
    <w:rsid w:val="00F02935"/>
    <w:rsid w:val="00F0309E"/>
    <w:rsid w:val="00F05425"/>
    <w:rsid w:val="00F10DAD"/>
    <w:rsid w:val="00F10E1F"/>
    <w:rsid w:val="00F11CE0"/>
    <w:rsid w:val="00F1215C"/>
    <w:rsid w:val="00F12F8F"/>
    <w:rsid w:val="00F13719"/>
    <w:rsid w:val="00F16321"/>
    <w:rsid w:val="00F16A96"/>
    <w:rsid w:val="00F1770F"/>
    <w:rsid w:val="00F201CD"/>
    <w:rsid w:val="00F21404"/>
    <w:rsid w:val="00F21B87"/>
    <w:rsid w:val="00F233AD"/>
    <w:rsid w:val="00F24E8D"/>
    <w:rsid w:val="00F26097"/>
    <w:rsid w:val="00F26315"/>
    <w:rsid w:val="00F30381"/>
    <w:rsid w:val="00F31F4D"/>
    <w:rsid w:val="00F330D2"/>
    <w:rsid w:val="00F355D6"/>
    <w:rsid w:val="00F365A1"/>
    <w:rsid w:val="00F3679D"/>
    <w:rsid w:val="00F4028D"/>
    <w:rsid w:val="00F41061"/>
    <w:rsid w:val="00F41412"/>
    <w:rsid w:val="00F436E8"/>
    <w:rsid w:val="00F47244"/>
    <w:rsid w:val="00F473CC"/>
    <w:rsid w:val="00F51242"/>
    <w:rsid w:val="00F5195B"/>
    <w:rsid w:val="00F52999"/>
    <w:rsid w:val="00F532A3"/>
    <w:rsid w:val="00F539E2"/>
    <w:rsid w:val="00F54346"/>
    <w:rsid w:val="00F54D13"/>
    <w:rsid w:val="00F5537A"/>
    <w:rsid w:val="00F57EB4"/>
    <w:rsid w:val="00F62512"/>
    <w:rsid w:val="00F62989"/>
    <w:rsid w:val="00F62FCB"/>
    <w:rsid w:val="00F65010"/>
    <w:rsid w:val="00F65DAB"/>
    <w:rsid w:val="00F669A5"/>
    <w:rsid w:val="00F74BF0"/>
    <w:rsid w:val="00F76414"/>
    <w:rsid w:val="00F76733"/>
    <w:rsid w:val="00F80238"/>
    <w:rsid w:val="00F8151F"/>
    <w:rsid w:val="00F81720"/>
    <w:rsid w:val="00F81B3B"/>
    <w:rsid w:val="00F82E1F"/>
    <w:rsid w:val="00F831EF"/>
    <w:rsid w:val="00F85B4D"/>
    <w:rsid w:val="00F918E9"/>
    <w:rsid w:val="00F92169"/>
    <w:rsid w:val="00F92BC1"/>
    <w:rsid w:val="00F93B68"/>
    <w:rsid w:val="00F94F18"/>
    <w:rsid w:val="00F94FF4"/>
    <w:rsid w:val="00F95AA5"/>
    <w:rsid w:val="00F9696F"/>
    <w:rsid w:val="00FA14AA"/>
    <w:rsid w:val="00FA2697"/>
    <w:rsid w:val="00FA295E"/>
    <w:rsid w:val="00FA3527"/>
    <w:rsid w:val="00FA574E"/>
    <w:rsid w:val="00FA5A21"/>
    <w:rsid w:val="00FA7F4F"/>
    <w:rsid w:val="00FB1363"/>
    <w:rsid w:val="00FB1628"/>
    <w:rsid w:val="00FB1726"/>
    <w:rsid w:val="00FB23BE"/>
    <w:rsid w:val="00FB4278"/>
    <w:rsid w:val="00FB49B9"/>
    <w:rsid w:val="00FB5737"/>
    <w:rsid w:val="00FC17CF"/>
    <w:rsid w:val="00FC1FF7"/>
    <w:rsid w:val="00FC28F2"/>
    <w:rsid w:val="00FC2F77"/>
    <w:rsid w:val="00FC3D67"/>
    <w:rsid w:val="00FC45CD"/>
    <w:rsid w:val="00FC4D6F"/>
    <w:rsid w:val="00FC5045"/>
    <w:rsid w:val="00FC552F"/>
    <w:rsid w:val="00FC7048"/>
    <w:rsid w:val="00FC7C7B"/>
    <w:rsid w:val="00FD0793"/>
    <w:rsid w:val="00FD186D"/>
    <w:rsid w:val="00FD1BE2"/>
    <w:rsid w:val="00FD200C"/>
    <w:rsid w:val="00FD4174"/>
    <w:rsid w:val="00FD5C0E"/>
    <w:rsid w:val="00FD7CC1"/>
    <w:rsid w:val="00FE09DF"/>
    <w:rsid w:val="00FE1111"/>
    <w:rsid w:val="00FE191D"/>
    <w:rsid w:val="00FE199F"/>
    <w:rsid w:val="00FE24CE"/>
    <w:rsid w:val="00FE2A97"/>
    <w:rsid w:val="00FE2DD0"/>
    <w:rsid w:val="00FE3B77"/>
    <w:rsid w:val="00FE45B2"/>
    <w:rsid w:val="00FE6669"/>
    <w:rsid w:val="00FF26C1"/>
    <w:rsid w:val="00FF4079"/>
    <w:rsid w:val="00FF4122"/>
    <w:rsid w:val="00FF6972"/>
    <w:rsid w:val="00FF73A3"/>
    <w:rsid w:val="00FF7882"/>
    <w:rsid w:val="01AC2CB0"/>
    <w:rsid w:val="01BACE2E"/>
    <w:rsid w:val="01FEE16D"/>
    <w:rsid w:val="02197A81"/>
    <w:rsid w:val="025294D5"/>
    <w:rsid w:val="02DAE00B"/>
    <w:rsid w:val="035F37C8"/>
    <w:rsid w:val="038CF400"/>
    <w:rsid w:val="040D3E13"/>
    <w:rsid w:val="0413C530"/>
    <w:rsid w:val="0413D65B"/>
    <w:rsid w:val="0425F1A6"/>
    <w:rsid w:val="04544FFF"/>
    <w:rsid w:val="047C074C"/>
    <w:rsid w:val="04AAC859"/>
    <w:rsid w:val="04AEB094"/>
    <w:rsid w:val="04C9BB04"/>
    <w:rsid w:val="05086468"/>
    <w:rsid w:val="05BA778C"/>
    <w:rsid w:val="05F085F1"/>
    <w:rsid w:val="05FC6E8B"/>
    <w:rsid w:val="0670BFE1"/>
    <w:rsid w:val="0699F425"/>
    <w:rsid w:val="069D58BC"/>
    <w:rsid w:val="072F3325"/>
    <w:rsid w:val="07913881"/>
    <w:rsid w:val="07C4E8DA"/>
    <w:rsid w:val="08B64A2B"/>
    <w:rsid w:val="08DEA6D5"/>
    <w:rsid w:val="09862185"/>
    <w:rsid w:val="0A09E486"/>
    <w:rsid w:val="0A56C800"/>
    <w:rsid w:val="0A87C191"/>
    <w:rsid w:val="0AC101BC"/>
    <w:rsid w:val="0ACE2A28"/>
    <w:rsid w:val="0ADB74A4"/>
    <w:rsid w:val="0B196F00"/>
    <w:rsid w:val="0BFCE80B"/>
    <w:rsid w:val="0CB5447E"/>
    <w:rsid w:val="0D4973DB"/>
    <w:rsid w:val="0D5C2FBD"/>
    <w:rsid w:val="0D61B7A9"/>
    <w:rsid w:val="0DED9FD8"/>
    <w:rsid w:val="0E1364BF"/>
    <w:rsid w:val="0E5449B3"/>
    <w:rsid w:val="0F918F95"/>
    <w:rsid w:val="10282425"/>
    <w:rsid w:val="115DD83A"/>
    <w:rsid w:val="119DE70F"/>
    <w:rsid w:val="1217C38A"/>
    <w:rsid w:val="123D2294"/>
    <w:rsid w:val="1265714D"/>
    <w:rsid w:val="12A22722"/>
    <w:rsid w:val="136AB2FB"/>
    <w:rsid w:val="136E9264"/>
    <w:rsid w:val="13E9BEF6"/>
    <w:rsid w:val="140EFE3E"/>
    <w:rsid w:val="14542ACA"/>
    <w:rsid w:val="15E17186"/>
    <w:rsid w:val="161E8AA2"/>
    <w:rsid w:val="1798C729"/>
    <w:rsid w:val="17C633EA"/>
    <w:rsid w:val="17D31D73"/>
    <w:rsid w:val="186A781A"/>
    <w:rsid w:val="18AFBAA6"/>
    <w:rsid w:val="18E511AD"/>
    <w:rsid w:val="18F69107"/>
    <w:rsid w:val="193F9EDC"/>
    <w:rsid w:val="19E66283"/>
    <w:rsid w:val="1A1C8D8E"/>
    <w:rsid w:val="1A96CD12"/>
    <w:rsid w:val="1AB03483"/>
    <w:rsid w:val="1AE13D20"/>
    <w:rsid w:val="1AF133D7"/>
    <w:rsid w:val="1C497AE6"/>
    <w:rsid w:val="1C948EB8"/>
    <w:rsid w:val="1CE1D538"/>
    <w:rsid w:val="1D07429C"/>
    <w:rsid w:val="1D0A92C7"/>
    <w:rsid w:val="1D3A9039"/>
    <w:rsid w:val="1E311FAC"/>
    <w:rsid w:val="1E729268"/>
    <w:rsid w:val="1E7C976C"/>
    <w:rsid w:val="1EA75F47"/>
    <w:rsid w:val="1EC3B96A"/>
    <w:rsid w:val="1F524296"/>
    <w:rsid w:val="1F73E634"/>
    <w:rsid w:val="1FC3760A"/>
    <w:rsid w:val="1FFCA522"/>
    <w:rsid w:val="20A03BAF"/>
    <w:rsid w:val="20C604E1"/>
    <w:rsid w:val="20FAB280"/>
    <w:rsid w:val="210A5DA7"/>
    <w:rsid w:val="2194E9AE"/>
    <w:rsid w:val="22101C40"/>
    <w:rsid w:val="22D2C2FC"/>
    <w:rsid w:val="23035AE0"/>
    <w:rsid w:val="2391CDB8"/>
    <w:rsid w:val="23B8173C"/>
    <w:rsid w:val="23F7B156"/>
    <w:rsid w:val="2408CFE6"/>
    <w:rsid w:val="24651240"/>
    <w:rsid w:val="25A377B6"/>
    <w:rsid w:val="25EAFD95"/>
    <w:rsid w:val="26194C48"/>
    <w:rsid w:val="261A5055"/>
    <w:rsid w:val="268CEAAE"/>
    <w:rsid w:val="26B80B6A"/>
    <w:rsid w:val="29925785"/>
    <w:rsid w:val="2A21825B"/>
    <w:rsid w:val="2AF536D6"/>
    <w:rsid w:val="2B48A615"/>
    <w:rsid w:val="2B621CEE"/>
    <w:rsid w:val="2BFDEBA6"/>
    <w:rsid w:val="2C0AD7FF"/>
    <w:rsid w:val="2C6C44BC"/>
    <w:rsid w:val="2D40EB05"/>
    <w:rsid w:val="2DAD85C2"/>
    <w:rsid w:val="2E3FC573"/>
    <w:rsid w:val="2E518D85"/>
    <w:rsid w:val="2E66C46B"/>
    <w:rsid w:val="2ED4ED77"/>
    <w:rsid w:val="2F9F0E13"/>
    <w:rsid w:val="3023450D"/>
    <w:rsid w:val="30B0CB7B"/>
    <w:rsid w:val="310E34E2"/>
    <w:rsid w:val="317A13E7"/>
    <w:rsid w:val="319F8985"/>
    <w:rsid w:val="31D52446"/>
    <w:rsid w:val="321FF646"/>
    <w:rsid w:val="330614CF"/>
    <w:rsid w:val="33103E77"/>
    <w:rsid w:val="333BFAA1"/>
    <w:rsid w:val="344ED000"/>
    <w:rsid w:val="3499EE0D"/>
    <w:rsid w:val="34EF58DA"/>
    <w:rsid w:val="358E15A7"/>
    <w:rsid w:val="367BB17C"/>
    <w:rsid w:val="36EA6294"/>
    <w:rsid w:val="37313056"/>
    <w:rsid w:val="37F63A24"/>
    <w:rsid w:val="380534F7"/>
    <w:rsid w:val="38D886B6"/>
    <w:rsid w:val="394858D1"/>
    <w:rsid w:val="39BC7851"/>
    <w:rsid w:val="39E03702"/>
    <w:rsid w:val="3A118D35"/>
    <w:rsid w:val="3A1CF482"/>
    <w:rsid w:val="3A450569"/>
    <w:rsid w:val="3A709692"/>
    <w:rsid w:val="3A98B071"/>
    <w:rsid w:val="3AAAE963"/>
    <w:rsid w:val="3B6ABAE0"/>
    <w:rsid w:val="3B706F1A"/>
    <w:rsid w:val="3BDB4624"/>
    <w:rsid w:val="3BDC5814"/>
    <w:rsid w:val="3BDDD5DA"/>
    <w:rsid w:val="3C0BF735"/>
    <w:rsid w:val="3C441F1A"/>
    <w:rsid w:val="3C848282"/>
    <w:rsid w:val="3D67D18E"/>
    <w:rsid w:val="3DB7E02A"/>
    <w:rsid w:val="3E3D81EB"/>
    <w:rsid w:val="3E7BAEAD"/>
    <w:rsid w:val="3FD3E9E0"/>
    <w:rsid w:val="3FDAA77B"/>
    <w:rsid w:val="41C57FBF"/>
    <w:rsid w:val="422F29A4"/>
    <w:rsid w:val="424C7FE6"/>
    <w:rsid w:val="427DB641"/>
    <w:rsid w:val="4286779F"/>
    <w:rsid w:val="429D9240"/>
    <w:rsid w:val="438B79D5"/>
    <w:rsid w:val="43AF7E41"/>
    <w:rsid w:val="43EE8259"/>
    <w:rsid w:val="44FF3D06"/>
    <w:rsid w:val="45060F42"/>
    <w:rsid w:val="450A0CDB"/>
    <w:rsid w:val="4545216F"/>
    <w:rsid w:val="455A3429"/>
    <w:rsid w:val="459FEE47"/>
    <w:rsid w:val="4636E8BB"/>
    <w:rsid w:val="46812C0F"/>
    <w:rsid w:val="46D2DABE"/>
    <w:rsid w:val="478216FC"/>
    <w:rsid w:val="478B8C86"/>
    <w:rsid w:val="47B2A053"/>
    <w:rsid w:val="486E34C6"/>
    <w:rsid w:val="48AFC2A5"/>
    <w:rsid w:val="48D917AC"/>
    <w:rsid w:val="48E45F48"/>
    <w:rsid w:val="497D45B1"/>
    <w:rsid w:val="4A260B5A"/>
    <w:rsid w:val="4A3BD9B8"/>
    <w:rsid w:val="4B53CAF6"/>
    <w:rsid w:val="4B929267"/>
    <w:rsid w:val="4C9C9BBF"/>
    <w:rsid w:val="4CC93765"/>
    <w:rsid w:val="4DABBE86"/>
    <w:rsid w:val="4E7C48F8"/>
    <w:rsid w:val="4F391697"/>
    <w:rsid w:val="5014E01D"/>
    <w:rsid w:val="50579A79"/>
    <w:rsid w:val="512C2A69"/>
    <w:rsid w:val="51D6261C"/>
    <w:rsid w:val="51DA1793"/>
    <w:rsid w:val="52AA3FE1"/>
    <w:rsid w:val="54977C4F"/>
    <w:rsid w:val="54EAAF20"/>
    <w:rsid w:val="55615E56"/>
    <w:rsid w:val="55C2F6CA"/>
    <w:rsid w:val="55C3AA2F"/>
    <w:rsid w:val="56FAAF58"/>
    <w:rsid w:val="57030CD9"/>
    <w:rsid w:val="5731067A"/>
    <w:rsid w:val="576E39DB"/>
    <w:rsid w:val="5781DA90"/>
    <w:rsid w:val="57D78051"/>
    <w:rsid w:val="57EE6391"/>
    <w:rsid w:val="57F86363"/>
    <w:rsid w:val="583C16F6"/>
    <w:rsid w:val="592A7F72"/>
    <w:rsid w:val="5937959D"/>
    <w:rsid w:val="59E0B297"/>
    <w:rsid w:val="59E7F697"/>
    <w:rsid w:val="5ABB3B1F"/>
    <w:rsid w:val="5BDB81E5"/>
    <w:rsid w:val="5BF46E94"/>
    <w:rsid w:val="5CBACB85"/>
    <w:rsid w:val="5D2C287E"/>
    <w:rsid w:val="5D7D1E32"/>
    <w:rsid w:val="5D910FA0"/>
    <w:rsid w:val="5DE07578"/>
    <w:rsid w:val="5E497E3D"/>
    <w:rsid w:val="5E5A16A8"/>
    <w:rsid w:val="5E752118"/>
    <w:rsid w:val="60064DA0"/>
    <w:rsid w:val="60C0B99C"/>
    <w:rsid w:val="616BB4EC"/>
    <w:rsid w:val="6177F890"/>
    <w:rsid w:val="629C86E8"/>
    <w:rsid w:val="63BDAB89"/>
    <w:rsid w:val="64964D96"/>
    <w:rsid w:val="64B7B8AE"/>
    <w:rsid w:val="64B96071"/>
    <w:rsid w:val="65020C72"/>
    <w:rsid w:val="669B7EFC"/>
    <w:rsid w:val="6754AE91"/>
    <w:rsid w:val="67E3A2AC"/>
    <w:rsid w:val="6849864A"/>
    <w:rsid w:val="68B92C1B"/>
    <w:rsid w:val="68D51692"/>
    <w:rsid w:val="69059CA9"/>
    <w:rsid w:val="694C6B13"/>
    <w:rsid w:val="69A9E0D9"/>
    <w:rsid w:val="6A3D10D3"/>
    <w:rsid w:val="6B1AABF6"/>
    <w:rsid w:val="6B393BC0"/>
    <w:rsid w:val="6BF5A415"/>
    <w:rsid w:val="6D63C0F0"/>
    <w:rsid w:val="6E16F291"/>
    <w:rsid w:val="6EA7078D"/>
    <w:rsid w:val="6F49D68B"/>
    <w:rsid w:val="71CFADB7"/>
    <w:rsid w:val="71E15882"/>
    <w:rsid w:val="72087C0D"/>
    <w:rsid w:val="721E9502"/>
    <w:rsid w:val="73028FF2"/>
    <w:rsid w:val="731A2ACF"/>
    <w:rsid w:val="731A895F"/>
    <w:rsid w:val="7362A006"/>
    <w:rsid w:val="73721C49"/>
    <w:rsid w:val="737661D1"/>
    <w:rsid w:val="740B44EC"/>
    <w:rsid w:val="74C3CED7"/>
    <w:rsid w:val="74E1B1B1"/>
    <w:rsid w:val="74F77FFB"/>
    <w:rsid w:val="750B00E7"/>
    <w:rsid w:val="750F1EBA"/>
    <w:rsid w:val="7584D793"/>
    <w:rsid w:val="75AED480"/>
    <w:rsid w:val="75D47871"/>
    <w:rsid w:val="75E1C589"/>
    <w:rsid w:val="7625E3DF"/>
    <w:rsid w:val="76612253"/>
    <w:rsid w:val="768E6813"/>
    <w:rsid w:val="7718DD84"/>
    <w:rsid w:val="77434FA6"/>
    <w:rsid w:val="774C4608"/>
    <w:rsid w:val="774D3C05"/>
    <w:rsid w:val="776D48E2"/>
    <w:rsid w:val="78968D5A"/>
    <w:rsid w:val="7922AAB6"/>
    <w:rsid w:val="79367B6C"/>
    <w:rsid w:val="798A831E"/>
    <w:rsid w:val="79CDBE99"/>
    <w:rsid w:val="79D3EBD6"/>
    <w:rsid w:val="7A0E3404"/>
    <w:rsid w:val="7A244A12"/>
    <w:rsid w:val="7A7C7FA9"/>
    <w:rsid w:val="7ABFF007"/>
    <w:rsid w:val="7B4FC431"/>
    <w:rsid w:val="7C16CD86"/>
    <w:rsid w:val="7C428B05"/>
    <w:rsid w:val="7C71DAD4"/>
    <w:rsid w:val="7C795730"/>
    <w:rsid w:val="7C970871"/>
    <w:rsid w:val="7CAA8F1A"/>
    <w:rsid w:val="7D1D9A5E"/>
    <w:rsid w:val="7D7EC624"/>
    <w:rsid w:val="7DA78EA7"/>
    <w:rsid w:val="7DA869A7"/>
    <w:rsid w:val="7DA89C78"/>
    <w:rsid w:val="7E2658C0"/>
    <w:rsid w:val="7E997C21"/>
    <w:rsid w:val="7EA659C0"/>
    <w:rsid w:val="7F27FC8B"/>
    <w:rsid w:val="7FD94732"/>
    <w:rsid w:val="7FFC5A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8F7E"/>
  <w15:chartTrackingRefBased/>
  <w15:docId w15:val="{AF352AE9-C1A2-4E3F-9402-46333506C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EED"/>
    <w:rPr>
      <w:rFonts w:ascii="Times New Roman" w:eastAsia="Times New Roman" w:hAnsi="Times New Roman" w:cs="Times New Roman"/>
    </w:rPr>
  </w:style>
  <w:style w:type="paragraph" w:styleId="Heading1">
    <w:name w:val="heading 1"/>
    <w:basedOn w:val="Normal"/>
    <w:next w:val="Normal"/>
    <w:link w:val="Heading1Char"/>
    <w:uiPriority w:val="9"/>
    <w:qFormat/>
    <w:rsid w:val="00DB1C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130F"/>
    <w:pPr>
      <w:keepNext/>
      <w:spacing w:line="360" w:lineRule="auto"/>
      <w:outlineLvl w:val="1"/>
    </w:pPr>
    <w:rPr>
      <w:rFonts w:eastAsiaTheme="majorEastAsia" w:cstheme="majorBidi"/>
      <w:b/>
      <w:bCs/>
      <w:sz w:val="28"/>
      <w:szCs w:val="48"/>
    </w:rPr>
  </w:style>
  <w:style w:type="paragraph" w:styleId="Heading3">
    <w:name w:val="heading 3"/>
    <w:basedOn w:val="Normal"/>
    <w:next w:val="Normal"/>
    <w:link w:val="Heading3Char"/>
    <w:uiPriority w:val="9"/>
    <w:semiHidden/>
    <w:unhideWhenUsed/>
    <w:qFormat/>
    <w:rsid w:val="006445EB"/>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4C96"/>
    <w:pPr>
      <w:spacing w:after="0" w:line="240" w:lineRule="auto"/>
    </w:pPr>
    <w:rPr>
      <w:lang w:eastAsia="en-US"/>
    </w:rPr>
  </w:style>
  <w:style w:type="character" w:customStyle="1" w:styleId="NoSpacingChar">
    <w:name w:val="No Spacing Char"/>
    <w:basedOn w:val="DefaultParagraphFont"/>
    <w:link w:val="NoSpacing"/>
    <w:uiPriority w:val="1"/>
    <w:rsid w:val="00D44C96"/>
    <w:rPr>
      <w:lang w:eastAsia="en-US"/>
    </w:rPr>
  </w:style>
  <w:style w:type="character" w:customStyle="1" w:styleId="Heading1Char">
    <w:name w:val="Heading 1 Char"/>
    <w:basedOn w:val="DefaultParagraphFont"/>
    <w:link w:val="Heading1"/>
    <w:uiPriority w:val="9"/>
    <w:rsid w:val="00DB1C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1CB0"/>
    <w:pPr>
      <w:outlineLvl w:val="9"/>
    </w:pPr>
    <w:rPr>
      <w:lang w:eastAsia="en-US"/>
    </w:rPr>
  </w:style>
  <w:style w:type="paragraph" w:styleId="TOC1">
    <w:name w:val="toc 1"/>
    <w:basedOn w:val="Normal"/>
    <w:next w:val="Normal"/>
    <w:autoRedefine/>
    <w:uiPriority w:val="39"/>
    <w:unhideWhenUsed/>
    <w:rsid w:val="00A01ACA"/>
    <w:pPr>
      <w:tabs>
        <w:tab w:val="right" w:leader="dot" w:pos="8296"/>
      </w:tabs>
      <w:spacing w:after="100"/>
    </w:pPr>
  </w:style>
  <w:style w:type="character" w:styleId="Hyperlink">
    <w:name w:val="Hyperlink"/>
    <w:basedOn w:val="DefaultParagraphFont"/>
    <w:uiPriority w:val="99"/>
    <w:unhideWhenUsed/>
    <w:rsid w:val="0012075E"/>
    <w:rPr>
      <w:color w:val="0563C1" w:themeColor="hyperlink"/>
      <w:u w:val="single"/>
    </w:rPr>
  </w:style>
  <w:style w:type="paragraph" w:customStyle="1" w:styleId="Heading">
    <w:name w:val="Heading"/>
    <w:basedOn w:val="Heading1"/>
    <w:next w:val="Heading1"/>
    <w:link w:val="Heading0"/>
    <w:qFormat/>
    <w:rsid w:val="00C975D0"/>
    <w:pPr>
      <w:spacing w:line="360" w:lineRule="auto"/>
    </w:pPr>
    <w:rPr>
      <w:rFonts w:ascii="Times New Roman" w:eastAsia="Times New Roman" w:hAnsi="Times New Roman" w:cs="Times New Roman"/>
      <w:b/>
      <w:color w:val="000000" w:themeColor="text1"/>
    </w:rPr>
  </w:style>
  <w:style w:type="character" w:customStyle="1" w:styleId="Heading2Char">
    <w:name w:val="Heading 2 Char"/>
    <w:basedOn w:val="DefaultParagraphFont"/>
    <w:link w:val="Heading2"/>
    <w:uiPriority w:val="9"/>
    <w:rsid w:val="00C80334"/>
    <w:rPr>
      <w:rFonts w:ascii="Times New Roman" w:eastAsiaTheme="majorEastAsia" w:hAnsi="Times New Roman" w:cstheme="majorBidi"/>
      <w:b/>
      <w:bCs/>
      <w:sz w:val="28"/>
      <w:szCs w:val="48"/>
    </w:rPr>
  </w:style>
  <w:style w:type="paragraph" w:styleId="TOC2">
    <w:name w:val="toc 2"/>
    <w:basedOn w:val="Normal"/>
    <w:next w:val="Normal"/>
    <w:autoRedefine/>
    <w:uiPriority w:val="39"/>
    <w:unhideWhenUsed/>
    <w:rsid w:val="00C975D0"/>
    <w:pPr>
      <w:ind w:leftChars="200" w:left="480"/>
    </w:pPr>
  </w:style>
  <w:style w:type="character" w:customStyle="1" w:styleId="Heading0">
    <w:name w:val="Heading 字元"/>
    <w:basedOn w:val="Heading1Char"/>
    <w:link w:val="Heading"/>
    <w:rsid w:val="00C975D0"/>
    <w:rPr>
      <w:rFonts w:ascii="Times New Roman" w:eastAsia="Times New Roman" w:hAnsi="Times New Roman" w:cs="Times New Roman"/>
      <w:b/>
      <w:color w:val="000000" w:themeColor="text1"/>
      <w:sz w:val="32"/>
      <w:szCs w:val="32"/>
    </w:rPr>
  </w:style>
  <w:style w:type="table" w:styleId="TableGrid">
    <w:name w:val="Table Grid"/>
    <w:basedOn w:val="TableNormal"/>
    <w:uiPriority w:val="39"/>
    <w:rsid w:val="00B50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73EA"/>
    <w:rPr>
      <w:color w:val="605E5C"/>
      <w:shd w:val="clear" w:color="auto" w:fill="E1DFDD"/>
    </w:rPr>
  </w:style>
  <w:style w:type="character" w:styleId="FollowedHyperlink">
    <w:name w:val="FollowedHyperlink"/>
    <w:basedOn w:val="DefaultParagraphFont"/>
    <w:uiPriority w:val="99"/>
    <w:semiHidden/>
    <w:unhideWhenUsed/>
    <w:rsid w:val="008073D2"/>
    <w:rPr>
      <w:color w:val="954F72" w:themeColor="followedHyperlink"/>
      <w:u w:val="single"/>
    </w:rPr>
  </w:style>
  <w:style w:type="paragraph" w:styleId="Revision">
    <w:name w:val="Revision"/>
    <w:hidden/>
    <w:uiPriority w:val="99"/>
    <w:semiHidden/>
    <w:rsid w:val="007D30CB"/>
    <w:pPr>
      <w:spacing w:after="0" w:line="240" w:lineRule="auto"/>
    </w:pPr>
    <w:rPr>
      <w:rFonts w:ascii="Times New Roman" w:eastAsia="Times New Roman" w:hAnsi="Times New Roman" w:cs="Times New Roman"/>
    </w:rPr>
  </w:style>
  <w:style w:type="paragraph" w:customStyle="1" w:styleId="messagelistitem-1-jvgy">
    <w:name w:val="messagelistitem-1-jvgy"/>
    <w:basedOn w:val="Normal"/>
    <w:rsid w:val="00290794"/>
    <w:pPr>
      <w:spacing w:before="100" w:beforeAutospacing="1" w:after="100" w:afterAutospacing="1" w:line="240" w:lineRule="auto"/>
    </w:pPr>
    <w:rPr>
      <w:sz w:val="24"/>
      <w:szCs w:val="24"/>
    </w:rPr>
  </w:style>
  <w:style w:type="character" w:styleId="PlaceholderText">
    <w:name w:val="Placeholder Text"/>
    <w:basedOn w:val="DefaultParagraphFont"/>
    <w:uiPriority w:val="99"/>
    <w:semiHidden/>
    <w:rsid w:val="00290794"/>
    <w:rPr>
      <w:color w:val="808080"/>
    </w:rPr>
  </w:style>
  <w:style w:type="character" w:customStyle="1" w:styleId="hljs-number">
    <w:name w:val="hljs-number"/>
    <w:basedOn w:val="DefaultParagraphFont"/>
    <w:rsid w:val="00290794"/>
  </w:style>
  <w:style w:type="character" w:customStyle="1" w:styleId="textlayer--absolute">
    <w:name w:val="textlayer--absolute"/>
    <w:basedOn w:val="DefaultParagraphFont"/>
    <w:rsid w:val="00290794"/>
  </w:style>
  <w:style w:type="paragraph" w:styleId="ListParagraph">
    <w:name w:val="List Paragraph"/>
    <w:basedOn w:val="Normal"/>
    <w:uiPriority w:val="34"/>
    <w:qFormat/>
    <w:rsid w:val="00011A38"/>
    <w:pPr>
      <w:ind w:leftChars="200" w:left="480"/>
    </w:pPr>
  </w:style>
  <w:style w:type="character" w:customStyle="1" w:styleId="Heading3Char">
    <w:name w:val="Heading 3 Char"/>
    <w:basedOn w:val="DefaultParagraphFont"/>
    <w:link w:val="Heading3"/>
    <w:uiPriority w:val="9"/>
    <w:semiHidden/>
    <w:rsid w:val="006445EB"/>
    <w:rPr>
      <w:rFonts w:asciiTheme="majorHAnsi" w:eastAsiaTheme="majorEastAsia" w:hAnsiTheme="majorHAnsi" w:cstheme="majorBidi"/>
      <w:b/>
      <w:bCs/>
      <w:sz w:val="36"/>
      <w:szCs w:val="36"/>
    </w:rPr>
  </w:style>
  <w:style w:type="paragraph" w:styleId="Caption">
    <w:name w:val="caption"/>
    <w:basedOn w:val="Normal"/>
    <w:next w:val="Normal"/>
    <w:uiPriority w:val="35"/>
    <w:unhideWhenUsed/>
    <w:qFormat/>
    <w:rsid w:val="0035018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103334">
      <w:bodyDiv w:val="1"/>
      <w:marLeft w:val="0"/>
      <w:marRight w:val="0"/>
      <w:marTop w:val="0"/>
      <w:marBottom w:val="0"/>
      <w:divBdr>
        <w:top w:val="none" w:sz="0" w:space="0" w:color="auto"/>
        <w:left w:val="none" w:sz="0" w:space="0" w:color="auto"/>
        <w:bottom w:val="none" w:sz="0" w:space="0" w:color="auto"/>
        <w:right w:val="none" w:sz="0" w:space="0" w:color="auto"/>
      </w:divBdr>
    </w:div>
    <w:div w:id="132021513">
      <w:bodyDiv w:val="1"/>
      <w:marLeft w:val="0"/>
      <w:marRight w:val="0"/>
      <w:marTop w:val="0"/>
      <w:marBottom w:val="0"/>
      <w:divBdr>
        <w:top w:val="none" w:sz="0" w:space="0" w:color="auto"/>
        <w:left w:val="none" w:sz="0" w:space="0" w:color="auto"/>
        <w:bottom w:val="none" w:sz="0" w:space="0" w:color="auto"/>
        <w:right w:val="none" w:sz="0" w:space="0" w:color="auto"/>
      </w:divBdr>
    </w:div>
    <w:div w:id="271399026">
      <w:bodyDiv w:val="1"/>
      <w:marLeft w:val="0"/>
      <w:marRight w:val="0"/>
      <w:marTop w:val="0"/>
      <w:marBottom w:val="0"/>
      <w:divBdr>
        <w:top w:val="none" w:sz="0" w:space="0" w:color="auto"/>
        <w:left w:val="none" w:sz="0" w:space="0" w:color="auto"/>
        <w:bottom w:val="none" w:sz="0" w:space="0" w:color="auto"/>
        <w:right w:val="none" w:sz="0" w:space="0" w:color="auto"/>
      </w:divBdr>
    </w:div>
    <w:div w:id="324209185">
      <w:bodyDiv w:val="1"/>
      <w:marLeft w:val="0"/>
      <w:marRight w:val="0"/>
      <w:marTop w:val="0"/>
      <w:marBottom w:val="0"/>
      <w:divBdr>
        <w:top w:val="none" w:sz="0" w:space="0" w:color="auto"/>
        <w:left w:val="none" w:sz="0" w:space="0" w:color="auto"/>
        <w:bottom w:val="none" w:sz="0" w:space="0" w:color="auto"/>
        <w:right w:val="none" w:sz="0" w:space="0" w:color="auto"/>
      </w:divBdr>
    </w:div>
    <w:div w:id="628820355">
      <w:bodyDiv w:val="1"/>
      <w:marLeft w:val="0"/>
      <w:marRight w:val="0"/>
      <w:marTop w:val="0"/>
      <w:marBottom w:val="0"/>
      <w:divBdr>
        <w:top w:val="none" w:sz="0" w:space="0" w:color="auto"/>
        <w:left w:val="none" w:sz="0" w:space="0" w:color="auto"/>
        <w:bottom w:val="none" w:sz="0" w:space="0" w:color="auto"/>
        <w:right w:val="none" w:sz="0" w:space="0" w:color="auto"/>
      </w:divBdr>
      <w:divsChild>
        <w:div w:id="100414694">
          <w:marLeft w:val="-105"/>
          <w:marRight w:val="0"/>
          <w:marTop w:val="0"/>
          <w:marBottom w:val="0"/>
          <w:divBdr>
            <w:top w:val="none" w:sz="0" w:space="0" w:color="auto"/>
            <w:left w:val="single" w:sz="6" w:space="6" w:color="DDDDDD"/>
            <w:bottom w:val="none" w:sz="0" w:space="0" w:color="auto"/>
            <w:right w:val="none" w:sz="0" w:space="0" w:color="auto"/>
          </w:divBdr>
        </w:div>
        <w:div w:id="253708878">
          <w:marLeft w:val="-105"/>
          <w:marRight w:val="0"/>
          <w:marTop w:val="0"/>
          <w:marBottom w:val="0"/>
          <w:divBdr>
            <w:top w:val="none" w:sz="0" w:space="0" w:color="auto"/>
            <w:left w:val="single" w:sz="6" w:space="6" w:color="DDDDDD"/>
            <w:bottom w:val="none" w:sz="0" w:space="0" w:color="auto"/>
            <w:right w:val="none" w:sz="0" w:space="0" w:color="auto"/>
          </w:divBdr>
        </w:div>
        <w:div w:id="352731888">
          <w:marLeft w:val="-105"/>
          <w:marRight w:val="0"/>
          <w:marTop w:val="0"/>
          <w:marBottom w:val="0"/>
          <w:divBdr>
            <w:top w:val="none" w:sz="0" w:space="0" w:color="auto"/>
            <w:left w:val="single" w:sz="6" w:space="6" w:color="DDDDDD"/>
            <w:bottom w:val="none" w:sz="0" w:space="0" w:color="auto"/>
            <w:right w:val="none" w:sz="0" w:space="0" w:color="auto"/>
          </w:divBdr>
        </w:div>
        <w:div w:id="376054627">
          <w:marLeft w:val="-105"/>
          <w:marRight w:val="0"/>
          <w:marTop w:val="0"/>
          <w:marBottom w:val="0"/>
          <w:divBdr>
            <w:top w:val="none" w:sz="0" w:space="0" w:color="auto"/>
            <w:left w:val="single" w:sz="6" w:space="6" w:color="DDDDDD"/>
            <w:bottom w:val="none" w:sz="0" w:space="0" w:color="auto"/>
            <w:right w:val="none" w:sz="0" w:space="0" w:color="auto"/>
          </w:divBdr>
        </w:div>
        <w:div w:id="451704564">
          <w:marLeft w:val="-105"/>
          <w:marRight w:val="0"/>
          <w:marTop w:val="0"/>
          <w:marBottom w:val="0"/>
          <w:divBdr>
            <w:top w:val="none" w:sz="0" w:space="0" w:color="auto"/>
            <w:left w:val="single" w:sz="6" w:space="6" w:color="DDDDDD"/>
            <w:bottom w:val="none" w:sz="0" w:space="0" w:color="auto"/>
            <w:right w:val="none" w:sz="0" w:space="0" w:color="auto"/>
          </w:divBdr>
        </w:div>
        <w:div w:id="482355551">
          <w:marLeft w:val="-105"/>
          <w:marRight w:val="0"/>
          <w:marTop w:val="0"/>
          <w:marBottom w:val="0"/>
          <w:divBdr>
            <w:top w:val="none" w:sz="0" w:space="0" w:color="auto"/>
            <w:left w:val="single" w:sz="6" w:space="6" w:color="DDDDDD"/>
            <w:bottom w:val="none" w:sz="0" w:space="0" w:color="auto"/>
            <w:right w:val="none" w:sz="0" w:space="0" w:color="auto"/>
          </w:divBdr>
        </w:div>
        <w:div w:id="559486087">
          <w:marLeft w:val="-105"/>
          <w:marRight w:val="0"/>
          <w:marTop w:val="0"/>
          <w:marBottom w:val="0"/>
          <w:divBdr>
            <w:top w:val="none" w:sz="0" w:space="0" w:color="auto"/>
            <w:left w:val="single" w:sz="6" w:space="6" w:color="DDDDDD"/>
            <w:bottom w:val="none" w:sz="0" w:space="0" w:color="auto"/>
            <w:right w:val="none" w:sz="0" w:space="0" w:color="auto"/>
          </w:divBdr>
        </w:div>
        <w:div w:id="643511535">
          <w:marLeft w:val="-105"/>
          <w:marRight w:val="0"/>
          <w:marTop w:val="0"/>
          <w:marBottom w:val="0"/>
          <w:divBdr>
            <w:top w:val="none" w:sz="0" w:space="0" w:color="auto"/>
            <w:left w:val="single" w:sz="6" w:space="6" w:color="DDDDDD"/>
            <w:bottom w:val="none" w:sz="0" w:space="0" w:color="auto"/>
            <w:right w:val="none" w:sz="0" w:space="0" w:color="auto"/>
          </w:divBdr>
        </w:div>
        <w:div w:id="812215310">
          <w:marLeft w:val="-105"/>
          <w:marRight w:val="0"/>
          <w:marTop w:val="0"/>
          <w:marBottom w:val="0"/>
          <w:divBdr>
            <w:top w:val="none" w:sz="0" w:space="0" w:color="auto"/>
            <w:left w:val="single" w:sz="6" w:space="6" w:color="DDDDDD"/>
            <w:bottom w:val="none" w:sz="0" w:space="0" w:color="auto"/>
            <w:right w:val="none" w:sz="0" w:space="0" w:color="auto"/>
          </w:divBdr>
        </w:div>
        <w:div w:id="984045706">
          <w:marLeft w:val="-105"/>
          <w:marRight w:val="0"/>
          <w:marTop w:val="0"/>
          <w:marBottom w:val="0"/>
          <w:divBdr>
            <w:top w:val="none" w:sz="0" w:space="0" w:color="auto"/>
            <w:left w:val="single" w:sz="6" w:space="6" w:color="DDDDDD"/>
            <w:bottom w:val="none" w:sz="0" w:space="0" w:color="auto"/>
            <w:right w:val="none" w:sz="0" w:space="0" w:color="auto"/>
          </w:divBdr>
        </w:div>
        <w:div w:id="1015375924">
          <w:marLeft w:val="-105"/>
          <w:marRight w:val="0"/>
          <w:marTop w:val="0"/>
          <w:marBottom w:val="0"/>
          <w:divBdr>
            <w:top w:val="none" w:sz="0" w:space="0" w:color="auto"/>
            <w:left w:val="single" w:sz="6" w:space="6" w:color="DDDDDD"/>
            <w:bottom w:val="none" w:sz="0" w:space="0" w:color="auto"/>
            <w:right w:val="none" w:sz="0" w:space="0" w:color="auto"/>
          </w:divBdr>
        </w:div>
        <w:div w:id="1083602956">
          <w:marLeft w:val="-105"/>
          <w:marRight w:val="0"/>
          <w:marTop w:val="0"/>
          <w:marBottom w:val="0"/>
          <w:divBdr>
            <w:top w:val="none" w:sz="0" w:space="0" w:color="auto"/>
            <w:left w:val="single" w:sz="6" w:space="6" w:color="DDDDDD"/>
            <w:bottom w:val="none" w:sz="0" w:space="0" w:color="auto"/>
            <w:right w:val="none" w:sz="0" w:space="0" w:color="auto"/>
          </w:divBdr>
        </w:div>
        <w:div w:id="1095595074">
          <w:marLeft w:val="-105"/>
          <w:marRight w:val="0"/>
          <w:marTop w:val="0"/>
          <w:marBottom w:val="0"/>
          <w:divBdr>
            <w:top w:val="none" w:sz="0" w:space="0" w:color="auto"/>
            <w:left w:val="single" w:sz="6" w:space="6" w:color="DDDDDD"/>
            <w:bottom w:val="none" w:sz="0" w:space="0" w:color="auto"/>
            <w:right w:val="none" w:sz="0" w:space="0" w:color="auto"/>
          </w:divBdr>
        </w:div>
        <w:div w:id="1110245854">
          <w:marLeft w:val="-105"/>
          <w:marRight w:val="0"/>
          <w:marTop w:val="0"/>
          <w:marBottom w:val="0"/>
          <w:divBdr>
            <w:top w:val="none" w:sz="0" w:space="0" w:color="auto"/>
            <w:left w:val="single" w:sz="6" w:space="6" w:color="DDDDDD"/>
            <w:bottom w:val="none" w:sz="0" w:space="0" w:color="auto"/>
            <w:right w:val="none" w:sz="0" w:space="0" w:color="auto"/>
          </w:divBdr>
        </w:div>
        <w:div w:id="1223176855">
          <w:marLeft w:val="-105"/>
          <w:marRight w:val="0"/>
          <w:marTop w:val="0"/>
          <w:marBottom w:val="0"/>
          <w:divBdr>
            <w:top w:val="none" w:sz="0" w:space="0" w:color="auto"/>
            <w:left w:val="single" w:sz="6" w:space="6" w:color="DDDDDD"/>
            <w:bottom w:val="none" w:sz="0" w:space="0" w:color="auto"/>
            <w:right w:val="none" w:sz="0" w:space="0" w:color="auto"/>
          </w:divBdr>
        </w:div>
        <w:div w:id="1225949094">
          <w:marLeft w:val="-105"/>
          <w:marRight w:val="0"/>
          <w:marTop w:val="0"/>
          <w:marBottom w:val="0"/>
          <w:divBdr>
            <w:top w:val="none" w:sz="0" w:space="0" w:color="auto"/>
            <w:left w:val="single" w:sz="6" w:space="6" w:color="DDDDDD"/>
            <w:bottom w:val="none" w:sz="0" w:space="0" w:color="auto"/>
            <w:right w:val="none" w:sz="0" w:space="0" w:color="auto"/>
          </w:divBdr>
        </w:div>
        <w:div w:id="1387727467">
          <w:marLeft w:val="-105"/>
          <w:marRight w:val="0"/>
          <w:marTop w:val="0"/>
          <w:marBottom w:val="0"/>
          <w:divBdr>
            <w:top w:val="none" w:sz="0" w:space="0" w:color="auto"/>
            <w:left w:val="single" w:sz="6" w:space="6" w:color="DDDDDD"/>
            <w:bottom w:val="none" w:sz="0" w:space="0" w:color="auto"/>
            <w:right w:val="none" w:sz="0" w:space="0" w:color="auto"/>
          </w:divBdr>
        </w:div>
        <w:div w:id="1611936987">
          <w:marLeft w:val="-105"/>
          <w:marRight w:val="0"/>
          <w:marTop w:val="0"/>
          <w:marBottom w:val="0"/>
          <w:divBdr>
            <w:top w:val="none" w:sz="0" w:space="0" w:color="auto"/>
            <w:left w:val="single" w:sz="6" w:space="6" w:color="DDDDDD"/>
            <w:bottom w:val="none" w:sz="0" w:space="0" w:color="auto"/>
            <w:right w:val="none" w:sz="0" w:space="0" w:color="auto"/>
          </w:divBdr>
        </w:div>
        <w:div w:id="1673331421">
          <w:marLeft w:val="-105"/>
          <w:marRight w:val="0"/>
          <w:marTop w:val="0"/>
          <w:marBottom w:val="0"/>
          <w:divBdr>
            <w:top w:val="none" w:sz="0" w:space="0" w:color="auto"/>
            <w:left w:val="single" w:sz="6" w:space="6" w:color="DDDDDD"/>
            <w:bottom w:val="none" w:sz="0" w:space="0" w:color="auto"/>
            <w:right w:val="none" w:sz="0" w:space="0" w:color="auto"/>
          </w:divBdr>
        </w:div>
        <w:div w:id="1803886473">
          <w:marLeft w:val="-105"/>
          <w:marRight w:val="0"/>
          <w:marTop w:val="0"/>
          <w:marBottom w:val="0"/>
          <w:divBdr>
            <w:top w:val="none" w:sz="0" w:space="0" w:color="auto"/>
            <w:left w:val="single" w:sz="6" w:space="6" w:color="DDDDDD"/>
            <w:bottom w:val="none" w:sz="0" w:space="0" w:color="auto"/>
            <w:right w:val="none" w:sz="0" w:space="0" w:color="auto"/>
          </w:divBdr>
        </w:div>
        <w:div w:id="1895501572">
          <w:marLeft w:val="-105"/>
          <w:marRight w:val="0"/>
          <w:marTop w:val="0"/>
          <w:marBottom w:val="0"/>
          <w:divBdr>
            <w:top w:val="none" w:sz="0" w:space="0" w:color="auto"/>
            <w:left w:val="single" w:sz="6" w:space="6" w:color="DDDDDD"/>
            <w:bottom w:val="none" w:sz="0" w:space="0" w:color="auto"/>
            <w:right w:val="none" w:sz="0" w:space="0" w:color="auto"/>
          </w:divBdr>
        </w:div>
        <w:div w:id="2070155074">
          <w:marLeft w:val="-105"/>
          <w:marRight w:val="0"/>
          <w:marTop w:val="0"/>
          <w:marBottom w:val="0"/>
          <w:divBdr>
            <w:top w:val="none" w:sz="0" w:space="0" w:color="auto"/>
            <w:left w:val="single" w:sz="6" w:space="6" w:color="DDDDDD"/>
            <w:bottom w:val="none" w:sz="0" w:space="0" w:color="auto"/>
            <w:right w:val="none" w:sz="0" w:space="0" w:color="auto"/>
          </w:divBdr>
        </w:div>
      </w:divsChild>
    </w:div>
    <w:div w:id="851069037">
      <w:bodyDiv w:val="1"/>
      <w:marLeft w:val="0"/>
      <w:marRight w:val="0"/>
      <w:marTop w:val="0"/>
      <w:marBottom w:val="0"/>
      <w:divBdr>
        <w:top w:val="none" w:sz="0" w:space="0" w:color="auto"/>
        <w:left w:val="none" w:sz="0" w:space="0" w:color="auto"/>
        <w:bottom w:val="none" w:sz="0" w:space="0" w:color="auto"/>
        <w:right w:val="none" w:sz="0" w:space="0" w:color="auto"/>
      </w:divBdr>
    </w:div>
    <w:div w:id="1474329193">
      <w:bodyDiv w:val="1"/>
      <w:marLeft w:val="0"/>
      <w:marRight w:val="0"/>
      <w:marTop w:val="0"/>
      <w:marBottom w:val="0"/>
      <w:divBdr>
        <w:top w:val="none" w:sz="0" w:space="0" w:color="auto"/>
        <w:left w:val="none" w:sz="0" w:space="0" w:color="auto"/>
        <w:bottom w:val="none" w:sz="0" w:space="0" w:color="auto"/>
        <w:right w:val="none" w:sz="0" w:space="0" w:color="auto"/>
      </w:divBdr>
      <w:divsChild>
        <w:div w:id="1386752889">
          <w:marLeft w:val="0"/>
          <w:marRight w:val="0"/>
          <w:marTop w:val="0"/>
          <w:marBottom w:val="0"/>
          <w:divBdr>
            <w:top w:val="none" w:sz="0" w:space="0" w:color="auto"/>
            <w:left w:val="none" w:sz="0" w:space="0" w:color="auto"/>
            <w:bottom w:val="none" w:sz="0" w:space="0" w:color="auto"/>
            <w:right w:val="none" w:sz="0" w:space="0" w:color="auto"/>
          </w:divBdr>
          <w:divsChild>
            <w:div w:id="259947260">
              <w:marLeft w:val="0"/>
              <w:marRight w:val="0"/>
              <w:marTop w:val="0"/>
              <w:marBottom w:val="0"/>
              <w:divBdr>
                <w:top w:val="none" w:sz="0" w:space="0" w:color="auto"/>
                <w:left w:val="none" w:sz="0" w:space="0" w:color="auto"/>
                <w:bottom w:val="none" w:sz="0" w:space="0" w:color="auto"/>
                <w:right w:val="none" w:sz="0" w:space="0" w:color="auto"/>
              </w:divBdr>
              <w:divsChild>
                <w:div w:id="7718988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097037">
      <w:bodyDiv w:val="1"/>
      <w:marLeft w:val="0"/>
      <w:marRight w:val="0"/>
      <w:marTop w:val="0"/>
      <w:marBottom w:val="0"/>
      <w:divBdr>
        <w:top w:val="none" w:sz="0" w:space="0" w:color="auto"/>
        <w:left w:val="none" w:sz="0" w:space="0" w:color="auto"/>
        <w:bottom w:val="none" w:sz="0" w:space="0" w:color="auto"/>
        <w:right w:val="none" w:sz="0" w:space="0" w:color="auto"/>
      </w:divBdr>
    </w:div>
    <w:div w:id="1824003594">
      <w:bodyDiv w:val="1"/>
      <w:marLeft w:val="0"/>
      <w:marRight w:val="0"/>
      <w:marTop w:val="0"/>
      <w:marBottom w:val="0"/>
      <w:divBdr>
        <w:top w:val="none" w:sz="0" w:space="0" w:color="auto"/>
        <w:left w:val="none" w:sz="0" w:space="0" w:color="auto"/>
        <w:bottom w:val="none" w:sz="0" w:space="0" w:color="auto"/>
        <w:right w:val="none" w:sz="0" w:space="0" w:color="auto"/>
      </w:divBdr>
      <w:divsChild>
        <w:div w:id="773011515">
          <w:marLeft w:val="0"/>
          <w:marRight w:val="0"/>
          <w:marTop w:val="0"/>
          <w:marBottom w:val="0"/>
          <w:divBdr>
            <w:top w:val="none" w:sz="0" w:space="0" w:color="auto"/>
            <w:left w:val="none" w:sz="0" w:space="0" w:color="auto"/>
            <w:bottom w:val="none" w:sz="0" w:space="0" w:color="auto"/>
            <w:right w:val="none" w:sz="0" w:space="0" w:color="auto"/>
          </w:divBdr>
          <w:divsChild>
            <w:div w:id="1275819217">
              <w:marLeft w:val="0"/>
              <w:marRight w:val="0"/>
              <w:marTop w:val="0"/>
              <w:marBottom w:val="0"/>
              <w:divBdr>
                <w:top w:val="none" w:sz="0" w:space="0" w:color="auto"/>
                <w:left w:val="none" w:sz="0" w:space="0" w:color="auto"/>
                <w:bottom w:val="none" w:sz="0" w:space="0" w:color="auto"/>
                <w:right w:val="none" w:sz="0" w:space="0" w:color="auto"/>
              </w:divBdr>
              <w:divsChild>
                <w:div w:id="6902999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1137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HUNG Yiu Hong – yiuhhung3-c@my.cityu.edu.hk
LEUNG Tak Man – takmleung2-c@my.cityu.edu.hk
CHAU Yee Lee – leeychau3-c@my.cityu.edu.hk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A22B4EBA9F88D458FC5605BEC50BBC5" ma:contentTypeVersion="8" ma:contentTypeDescription="Create a new document." ma:contentTypeScope="" ma:versionID="1eb834a0f151f9bc8cb4ae911fb00de3">
  <xsd:schema xmlns:xsd="http://www.w3.org/2001/XMLSchema" xmlns:xs="http://www.w3.org/2001/XMLSchema" xmlns:p="http://schemas.microsoft.com/office/2006/metadata/properties" xmlns:ns3="1dc1c614-2ecf-4c75-a65d-9664bb5c3c18" targetNamespace="http://schemas.microsoft.com/office/2006/metadata/properties" ma:root="true" ma:fieldsID="3c9e67b354c649df0e3d9effc5a4634e" ns3:_="">
    <xsd:import namespace="1dc1c614-2ecf-4c75-a65d-9664bb5c3c1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c1c614-2ecf-4c75-a65d-9664bb5c3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E73751-5EFC-4A2A-A512-C6E2AAA9FA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E9E957-93DC-4B4C-BADE-4867DC7812B2}">
  <ds:schemaRefs>
    <ds:schemaRef ds:uri="http://schemas.openxmlformats.org/officeDocument/2006/bibliography"/>
  </ds:schemaRefs>
</ds:datastoreItem>
</file>

<file path=customXml/itemProps4.xml><?xml version="1.0" encoding="utf-8"?>
<ds:datastoreItem xmlns:ds="http://schemas.openxmlformats.org/officeDocument/2006/customXml" ds:itemID="{0CCD078F-327E-4D80-838F-1ED6F0E7A6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c1c614-2ecf-4c75-a65d-9664bb5c3c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D8FD4FD-F439-4797-895D-F4E4485B67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12</Pages>
  <Words>2039</Words>
  <Characters>11624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13636</CharactersWithSpaces>
  <SharedDoc>false</SharedDoc>
  <HLinks>
    <vt:vector size="60" baseType="variant">
      <vt:variant>
        <vt:i4>1441851</vt:i4>
      </vt:variant>
      <vt:variant>
        <vt:i4>56</vt:i4>
      </vt:variant>
      <vt:variant>
        <vt:i4>0</vt:i4>
      </vt:variant>
      <vt:variant>
        <vt:i4>5</vt:i4>
      </vt:variant>
      <vt:variant>
        <vt:lpwstr/>
      </vt:variant>
      <vt:variant>
        <vt:lpwstr>_Toc88513850</vt:lpwstr>
      </vt:variant>
      <vt:variant>
        <vt:i4>2031674</vt:i4>
      </vt:variant>
      <vt:variant>
        <vt:i4>50</vt:i4>
      </vt:variant>
      <vt:variant>
        <vt:i4>0</vt:i4>
      </vt:variant>
      <vt:variant>
        <vt:i4>5</vt:i4>
      </vt:variant>
      <vt:variant>
        <vt:lpwstr/>
      </vt:variant>
      <vt:variant>
        <vt:lpwstr>_Toc88513849</vt:lpwstr>
      </vt:variant>
      <vt:variant>
        <vt:i4>1966138</vt:i4>
      </vt:variant>
      <vt:variant>
        <vt:i4>44</vt:i4>
      </vt:variant>
      <vt:variant>
        <vt:i4>0</vt:i4>
      </vt:variant>
      <vt:variant>
        <vt:i4>5</vt:i4>
      </vt:variant>
      <vt:variant>
        <vt:lpwstr/>
      </vt:variant>
      <vt:variant>
        <vt:lpwstr>_Toc88513848</vt:lpwstr>
      </vt:variant>
      <vt:variant>
        <vt:i4>1114170</vt:i4>
      </vt:variant>
      <vt:variant>
        <vt:i4>38</vt:i4>
      </vt:variant>
      <vt:variant>
        <vt:i4>0</vt:i4>
      </vt:variant>
      <vt:variant>
        <vt:i4>5</vt:i4>
      </vt:variant>
      <vt:variant>
        <vt:lpwstr/>
      </vt:variant>
      <vt:variant>
        <vt:lpwstr>_Toc88513847</vt:lpwstr>
      </vt:variant>
      <vt:variant>
        <vt:i4>1048634</vt:i4>
      </vt:variant>
      <vt:variant>
        <vt:i4>32</vt:i4>
      </vt:variant>
      <vt:variant>
        <vt:i4>0</vt:i4>
      </vt:variant>
      <vt:variant>
        <vt:i4>5</vt:i4>
      </vt:variant>
      <vt:variant>
        <vt:lpwstr/>
      </vt:variant>
      <vt:variant>
        <vt:lpwstr>_Toc88513846</vt:lpwstr>
      </vt:variant>
      <vt:variant>
        <vt:i4>1245242</vt:i4>
      </vt:variant>
      <vt:variant>
        <vt:i4>26</vt:i4>
      </vt:variant>
      <vt:variant>
        <vt:i4>0</vt:i4>
      </vt:variant>
      <vt:variant>
        <vt:i4>5</vt:i4>
      </vt:variant>
      <vt:variant>
        <vt:lpwstr/>
      </vt:variant>
      <vt:variant>
        <vt:lpwstr>_Toc88513845</vt:lpwstr>
      </vt:variant>
      <vt:variant>
        <vt:i4>1179706</vt:i4>
      </vt:variant>
      <vt:variant>
        <vt:i4>20</vt:i4>
      </vt:variant>
      <vt:variant>
        <vt:i4>0</vt:i4>
      </vt:variant>
      <vt:variant>
        <vt:i4>5</vt:i4>
      </vt:variant>
      <vt:variant>
        <vt:lpwstr/>
      </vt:variant>
      <vt:variant>
        <vt:lpwstr>_Toc88513844</vt:lpwstr>
      </vt:variant>
      <vt:variant>
        <vt:i4>1376314</vt:i4>
      </vt:variant>
      <vt:variant>
        <vt:i4>14</vt:i4>
      </vt:variant>
      <vt:variant>
        <vt:i4>0</vt:i4>
      </vt:variant>
      <vt:variant>
        <vt:i4>5</vt:i4>
      </vt:variant>
      <vt:variant>
        <vt:lpwstr/>
      </vt:variant>
      <vt:variant>
        <vt:lpwstr>_Toc88513843</vt:lpwstr>
      </vt:variant>
      <vt:variant>
        <vt:i4>1310778</vt:i4>
      </vt:variant>
      <vt:variant>
        <vt:i4>8</vt:i4>
      </vt:variant>
      <vt:variant>
        <vt:i4>0</vt:i4>
      </vt:variant>
      <vt:variant>
        <vt:i4>5</vt:i4>
      </vt:variant>
      <vt:variant>
        <vt:lpwstr/>
      </vt:variant>
      <vt:variant>
        <vt:lpwstr>_Toc88513842</vt:lpwstr>
      </vt:variant>
      <vt:variant>
        <vt:i4>1507386</vt:i4>
      </vt:variant>
      <vt:variant>
        <vt:i4>2</vt:i4>
      </vt:variant>
      <vt:variant>
        <vt:i4>0</vt:i4>
      </vt:variant>
      <vt:variant>
        <vt:i4>5</vt:i4>
      </vt:variant>
      <vt:variant>
        <vt:lpwstr/>
      </vt:variant>
      <vt:variant>
        <vt:lpwstr>_Toc88513841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CS3103</dc:subject>
  <dc:creator>HUNG Yiu Hong</dc:creator>
  <cp:keywords/>
  <dc:description/>
  <cp:lastModifiedBy>HUNG Yiu Hong</cp:lastModifiedBy>
  <cp:revision>486</cp:revision>
  <cp:lastPrinted>2021-11-25T05:00:00Z</cp:lastPrinted>
  <dcterms:created xsi:type="dcterms:W3CDTF">2021-11-20T15:00:00Z</dcterms:created>
  <dcterms:modified xsi:type="dcterms:W3CDTF">2021-11-25T08:13:00Z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0x0101004A22B4EBA9F88D458FC5605BEC50BBC5</vt:lpwstr>
  </property>
</Properties>
</file>