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07537" cy="8320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mallCaps w:val="1"/>
          <w:color w:val="c00000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c00000"/>
          <w:sz w:val="48"/>
          <w:szCs w:val="48"/>
          <w:rtl w:val="0"/>
        </w:rPr>
        <w:t xml:space="preserve">SOFTWARE DESIGN SPECIFICATION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44"/>
          <w:szCs w:val="44"/>
          <w:rtl w:val="0"/>
        </w:rPr>
        <w:t xml:space="preserve">Japanese Skill Practice Platform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– Hanoi, July 2026 –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6689022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sc8b7ouuj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c0cdwhgm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jup2ccse0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vu5mplr68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6i11crel8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Package Diagram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iles4l6cs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Database Design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ufa4ttb5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State Transition Diagrams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yw6fwwo8pm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 Attempt Status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teseerx0y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Student Submission Status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l11yt73hb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Learning Content Review Status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evkmndg8c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Detailed Design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k4rfjyr56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Authentication &amp; Login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7fa418wr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Quiz Submission (Assessment)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wppdy2fxaa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Flashcard SRS (Spaced Repetition)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gqnlqqcark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Kanji Writing Evaluation (OCR/DTW Similarity)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e2dcfjkmn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Speaking Submission Grading (Shadowing)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u6svjrft7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Content Review (Manager Approve/Reject)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Arial" w:cs="Arial" w:eastAsia="Arial" w:hAnsi="Arial"/>
        </w:rPr>
      </w:pPr>
      <w:bookmarkStart w:colFirst="0" w:colLast="0" w:name="_heading=h.ksc8b7ouuj0p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rFonts w:ascii="Arial" w:cs="Arial" w:eastAsia="Arial" w:hAnsi="Arial"/>
        </w:rPr>
      </w:pPr>
      <w:bookmarkStart w:colFirst="0" w:colLast="0" w:name="_heading=h.agc0cdwhgmbl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II. Software Design Document</w:t>
      </w:r>
    </w:p>
    <w:p w:rsidR="00000000" w:rsidDel="00000000" w:rsidP="00000000" w:rsidRDefault="00000000" w:rsidRPr="00000000" w14:paraId="00000064">
      <w:pPr>
        <w:pStyle w:val="Heading2"/>
        <w:rPr>
          <w:rFonts w:ascii="Arial" w:cs="Arial" w:eastAsia="Arial" w:hAnsi="Arial"/>
        </w:rPr>
      </w:pPr>
      <w:bookmarkStart w:colFirst="0" w:colLast="0" w:name="_heading=h.6ljup2ccse06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High Level Design</w:t>
      </w:r>
    </w:p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</w:rPr>
      </w:pPr>
      <w:bookmarkStart w:colFirst="0" w:colLast="0" w:name="_heading=h.hvu5mplr68i6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1.1 Software Architecture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ff"/>
        </w:rPr>
        <w:drawing>
          <wp:inline distB="114300" distT="114300" distL="114300" distR="114300">
            <wp:extent cx="5943600" cy="3175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>
          <w:rFonts w:ascii="Arial" w:cs="Arial" w:eastAsia="Arial" w:hAnsi="Arial"/>
        </w:rPr>
      </w:pPr>
      <w:bookmarkStart w:colFirst="0" w:colLast="0" w:name="_heading=h.7n6i11crel8h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1.2 Package Diagram</w:t>
      </w:r>
    </w:p>
    <w:p w:rsidR="00000000" w:rsidDel="00000000" w:rsidP="00000000" w:rsidRDefault="00000000" w:rsidRPr="00000000" w14:paraId="0000006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Arial" w:cs="Arial" w:eastAsia="Arial" w:hAnsi="Arial"/>
        </w:rPr>
      </w:pPr>
      <w:bookmarkStart w:colFirst="0" w:colLast="0" w:name="_heading=h.f4z5ppbw9hhn" w:id="5"/>
      <w:bookmarkEnd w:id="5"/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407733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6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2"/>
        <w:tblW w:w="9576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"/>
        <w:gridCol w:w="2630"/>
        <w:gridCol w:w="6382"/>
        <w:tblGridChange w:id="0">
          <w:tblGrid>
            <w:gridCol w:w="564"/>
            <w:gridCol w:w="2630"/>
            <w:gridCol w:w="6382"/>
          </w:tblGrid>
        </w:tblGridChange>
      </w:tblGrid>
      <w:tr>
        <w:trPr>
          <w:cantSplit w:val="0"/>
          <w:trHeight w:val="6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login/register, JWT access + refresh token, email verification, forgot password, Google OAuth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Staff/StaffManager accounts: separate login, staff member management, staff password 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accounts, audit log, statistics dashboard, system configuration (system_settings), maintenance mode.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profile, dashboard, learning progress (student_content_progress), avatar, enrolled courses.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Learning content: Kana, Kanji, Vocabulary, Grammar, Lesson by JLPT level (N5-N1).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 bank, Quiz/Exam (Assessment), attempts (TestAttempt), server-side grading, speaking/writing submissions (StudentSubmission).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records and submits speaking (shadowing) exercises, polls the result (SpeakingController/SpeakingService); grading is done by teachers in the support 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Where Staff draft content before publishing: questions, quizzes, exams, grammar, vocabulary, and a dedicated Staff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 review flow for Staff-authored content (approve/reject) before it goes public, with review audit logging.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publishedcontent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Snapshot of published content, served to Students (kept separate from Staff's draft copy).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flashcard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Flashcard + Spaced Repetition (SRS), system decks or user-created decks.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dictionary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Kanji/Vocabulary dictionary lookup by keyword or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Notifications sent to individual Students (notification type, delivery channel).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Support tickets submitted by Students and staff replies (TicketReply); Staff's speaking-grading queue (SupportTicketService, UC-31).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>
          <w:rFonts w:ascii="Arial" w:cs="Arial" w:eastAsia="Arial" w:hAnsi="Arial"/>
        </w:rPr>
      </w:pPr>
      <w:bookmarkStart w:colFirst="0" w:colLast="0" w:name="_heading=h.3iiles4l6csf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1.3 Database Design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30099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1.3.1 admin_users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System administrator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email, unique.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Bcrypt hash (cost &gt;= 10, ADR-003); nullable until first password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 / suspended / pending /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login_attempts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Failed login counter for lockout.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locked_until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Lockout expiry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 successful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1.3.2 staff_users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Staff and StaffManager accounts (StaffManager is staff_role='staff_manager', not a separate table).</w:t>
      </w:r>
      <w:r w:rsidDel="00000000" w:rsidR="00000000" w:rsidRPr="00000000">
        <w:rPr>
          <w:rtl w:val="0"/>
        </w:rPr>
      </w:r>
    </w:p>
    <w:tbl>
      <w:tblPr>
        <w:tblStyle w:val="Table4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email, unique.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Bcrypt hash; nullable until Admin provisions/first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/ staff_manager.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 / suspended / pending /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must_change_password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Forces password change after Admin-issued temp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login_attempts / locked_until / 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Lockout tracking, same pattern as admin_users.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1.3.3 student_users</w:t>
      </w:r>
    </w:p>
    <w:p w:rsidR="00000000" w:rsidDel="00000000" w:rsidP="00000000" w:rsidRDefault="00000000" w:rsidRPr="00000000" w14:paraId="000001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Student accounts, including Google OAuth identity and JLPT level/streak tracking.</w:t>
      </w:r>
      <w:r w:rsidDel="00000000" w:rsidR="00000000" w:rsidRPr="00000000">
        <w:rPr>
          <w:rtl w:val="0"/>
        </w:rPr>
      </w:r>
    </w:p>
    <w:tbl>
      <w:tblPr>
        <w:tblStyle w:val="Table5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 email, unique.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Bcrypt hash; nullable until Admin provisions/first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Display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staff / staff_manager.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 / suspended / pending /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must_change_password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Forces password change after Admin-issued temp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login_attempts / locked_until / last_login_at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Lockout tracking, same pattern as admin_users.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1.3.4 auth_tokens</w:t>
      </w:r>
    </w:p>
    <w:p w:rsidR="00000000" w:rsidDel="00000000" w:rsidP="00000000" w:rsidRDefault="00000000" w:rsidRPr="00000000" w14:paraId="000001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Shared token store (session, refresh, reset password, email verification) for all 3 actor types</w:t>
      </w:r>
      <w:r w:rsidDel="00000000" w:rsidR="00000000" w:rsidRPr="00000000">
        <w:rPr>
          <w:rtl w:val="0"/>
        </w:rPr>
      </w:r>
    </w:p>
    <w:tbl>
      <w:tblPr>
        <w:tblStyle w:val="Table6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 / staff /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admin_id / staff_id / 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Exactly one is set, per actor_type (CK_auth_token_actor).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session / email_verification / password_reset / refresh / limited_session.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token_value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Random UUID, or 6-digit OTP for email_verification.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IP at issuance.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expires_at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Expiry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revoked_at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revoke on logout (ADR-004 — no hard delete).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Issue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1.3.5 questions</w:t>
      </w:r>
    </w:p>
    <w:p w:rsidR="00000000" w:rsidDel="00000000" w:rsidP="00000000" w:rsidRDefault="00000000" w:rsidRPr="00000000" w14:paraId="000001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Question bank with inline A/B/C/D options (no separate question_options table).</w:t>
      </w:r>
      <w:r w:rsidDel="00000000" w:rsidR="00000000" w:rsidRPr="00000000">
        <w:rPr>
          <w:rtl w:val="0"/>
        </w:rPr>
      </w:r>
    </w:p>
    <w:tbl>
      <w:tblPr>
        <w:tblStyle w:val="Table7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multiple_choice / fill_blank / true_false.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vocabulary / grammar / kanji / reading / listening / mixed.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jlpt_level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N5-N1.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option_a .. option_d / correct_option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Inline options + correct letter (multiple_choice).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correct_answer_text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Correct text (fill_blank).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created_by / 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staff_users.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draft / pending_review / rejected / published / archived /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published_at / created_at / updated_at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Lifecycle timestamps.</w:t>
            </w:r>
          </w:p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1.3.6 assessments</w:t>
      </w:r>
    </w:p>
    <w:p w:rsidR="00000000" w:rsidDel="00000000" w:rsidP="00000000" w:rsidRDefault="00000000" w:rsidRPr="00000000" w14:paraId="0000021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Quiz and Exam combined via assessment_type (no separate quizzes/exams tables).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575"/>
        <w:gridCol w:w="690"/>
        <w:gridCol w:w="660"/>
        <w:gridCol w:w="585"/>
        <w:gridCol w:w="585"/>
        <w:gridCol w:w="4935"/>
        <w:tblGridChange w:id="0">
          <w:tblGrid>
            <w:gridCol w:w="570"/>
            <w:gridCol w:w="1575"/>
            <w:gridCol w:w="690"/>
            <w:gridCol w:w="660"/>
            <w:gridCol w:w="585"/>
            <w:gridCol w:w="585"/>
            <w:gridCol w:w="49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quiz / exam.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lesson_id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lessons, optional link to a lesson.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jlpt_level / duration_min / pass_score / total_score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draft / pending_review / rejected / published / archived / deleted.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delete flag (ADR-004).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created_by / approved_by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staff_users.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published_at / created_at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Lifecycle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1.3.7 test_attempts</w:t>
      </w:r>
    </w:p>
    <w:p w:rsidR="00000000" w:rsidDel="00000000" w:rsidP="00000000" w:rsidRDefault="00000000" w:rsidRPr="00000000" w14:paraId="000002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One quiz/exam/practice attempt by a Student; status prevents double submission (LESSON-005).</w:t>
      </w:r>
      <w:r w:rsidDel="00000000" w:rsidR="00000000" w:rsidRPr="00000000">
        <w:rPr>
          <w:rtl w:val="0"/>
        </w:rPr>
      </w:r>
    </w:p>
    <w:tbl>
      <w:tblPr>
        <w:tblStyle w:val="Table9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student_users,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exam / quiz / practice / reading / listening.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parent_type / parent_id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*parent_type required; identifies the assessment/lesson attempted.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started_at / submitted_at / 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Timing, validated server-side (BR-02).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total_score / max_score / is_passed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Computed only in the Service layer, never trusted from client (BR-02).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language_knowledge_score / reading_score / listening_score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Per-section JLPT scores.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in_progress / submitted / auto_submitted / abandoned (see §2.1 State Diagram).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1.3.8 attempt_answers</w:t>
      </w:r>
    </w:p>
    <w:p w:rsidR="00000000" w:rsidDel="00000000" w:rsidP="00000000" w:rsidRDefault="00000000" w:rsidRPr="00000000" w14:paraId="000002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A Student's answer to each question in an attempt, used for grading and review.</w:t>
      </w:r>
      <w:r w:rsidDel="00000000" w:rsidR="00000000" w:rsidRPr="00000000">
        <w:rPr>
          <w:rtl w:val="0"/>
        </w:rPr>
      </w:r>
    </w:p>
    <w:tbl>
      <w:tblPr>
        <w:tblStyle w:val="Table10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test_attempts,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question_id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selected_option / answer_text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Student's answer (multiple_choice / fill_blank).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is_correct /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Computed server-side during grading (BR-02).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Answer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1.3.9 student_submissions</w:t>
      </w:r>
    </w:p>
    <w:p w:rsidR="00000000" w:rsidDel="00000000" w:rsidP="00000000" w:rsidRDefault="00000000" w:rsidRPr="00000000" w14:paraId="000002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Speaking/handwriting submissions requiring Staff grading (legacy AI columns kept for old data).</w:t>
      </w:r>
      <w:r w:rsidDel="00000000" w:rsidR="00000000" w:rsidRPr="00000000">
        <w:rPr>
          <w:rtl w:val="0"/>
        </w:rPr>
      </w:r>
    </w:p>
    <w:tbl>
      <w:tblPr>
        <w:tblStyle w:val="Table11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student_users, ON DELETE CASCADE.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speaking / handwriting.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pending / ai_graded / graded / rejected (see §2.2 State Diagram).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exercise_id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lessons (speaking exercise).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recording_url / 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Speaking submission media (no BLOB, ADR-006).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ai_overall_score .. ai_graded_at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Legacy AI-grading columns; not written by current 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kanji_id / kana_id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kanji / kana_characters (handwriting OCR target).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handwriting_image_url / expected_character / recognized_character / similarity_percent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OCR handwriting fields (ADR-007: similarity % only).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manual_score / manual_feedback / graded_by / graded_at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*graded_by -&gt; staff_users. Staff's final grade (AGENTS.md §7.5).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submitted_at / 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Lifecycle timestamps.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1.3.10 flashcard_decks</w:t>
      </w:r>
    </w:p>
    <w:p w:rsidR="00000000" w:rsidDel="00000000" w:rsidP="00000000" w:rsidRDefault="00000000" w:rsidRPr="00000000" w14:paraId="000003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Flashcard deck (system or personal); first-class table separate from flashcards.</w:t>
      </w:r>
      <w:r w:rsidDel="00000000" w:rsidR="00000000" w:rsidRPr="00000000">
        <w:rPr>
          <w:rtl w:val="0"/>
        </w:rPr>
      </w:r>
    </w:p>
    <w:tbl>
      <w:tblPr>
        <w:tblStyle w:val="Table12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student_users; NULL for system decks.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name / description / jlpt_level / topic / color / display_order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Deck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is_system / is_review_deck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System deck flag; 1 auto-generated review deck per student.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is_deleted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delete flag (ADR-004).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active_name_key / review_deck_key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Generated columns emulating SQL Server's filtered unique index on MySQL.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1.3.11 flashcards</w:t>
      </w:r>
    </w:p>
    <w:p w:rsidR="00000000" w:rsidDel="00000000" w:rsidP="00000000" w:rsidRDefault="00000000" w:rsidRPr="00000000" w14:paraId="000003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One flashcard belonging to a Student, plus SRS state (ease_factor, interval_days, next_review_date).</w:t>
      </w:r>
      <w:r w:rsidDel="00000000" w:rsidR="00000000" w:rsidRPr="00000000">
        <w:rPr>
          <w:rtl w:val="0"/>
        </w:rPr>
      </w:r>
    </w:p>
    <w:tbl>
      <w:tblPr>
        <w:tblStyle w:val="Table13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flashcard_id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student_users.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flashcard_decks.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content_type / content_id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*content_type required; kanji / vocabulary / grammar / custom.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front_text / back_text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Card content (custom cards).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easy / hard / wrong — last SM-2 review 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interval_days / repetition_count / ease_factor / next_review_date / last_reviewed_at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SM-2 spaced-repetition state (default ease_factor 2.50).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last_session_id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Groups cards reviewed in the same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is_deleted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Soft delete flag + creation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1.3.12 kanji_writing_attempts</w:t>
      </w:r>
    </w:p>
    <w:p w:rsidR="00000000" w:rsidDel="00000000" w:rsidP="00000000" w:rsidRDefault="00000000" w:rsidRPr="00000000" w14:paraId="000003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One Student attempt at hand-writing a Kanji character on canvas; DTW similarity score.</w:t>
      </w:r>
      <w:r w:rsidDel="00000000" w:rsidR="00000000" w:rsidRPr="00000000">
        <w:rPr>
          <w:rtl w:val="0"/>
        </w:rPr>
      </w:r>
    </w:p>
    <w:tbl>
      <w:tblPr>
        <w:tblStyle w:val="Table14"/>
        <w:tblW w:w="958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5"/>
        <w:gridCol w:w="1758"/>
        <w:gridCol w:w="580"/>
        <w:gridCol w:w="580"/>
        <w:gridCol w:w="580"/>
        <w:gridCol w:w="580"/>
        <w:gridCol w:w="4940"/>
        <w:tblGridChange w:id="0">
          <w:tblGrid>
            <w:gridCol w:w="565"/>
            <w:gridCol w:w="1758"/>
            <w:gridCol w:w="580"/>
            <w:gridCol w:w="580"/>
            <w:gridCol w:w="580"/>
            <w:gridCol w:w="580"/>
            <w:gridCol w:w="4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attempt_id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FK -&gt; student_users.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kanji_id / character_value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*character_value required; kanji_id references kanji.kanji_id.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total_strokes / avg_dtw_score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*total_strokes required; avg_dtw_score is the DTW similarity metric (ADR-007).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final_quality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perfect / good / ok / bad, derived from avg_dtw_score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stroke_details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Per-stroke coordinates (JSON text).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is_deleted / created_at / updated_at /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*is_deleted required; soft delete flag (ADR-004).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1.3.13 admin_audit_logs</w:t>
      </w:r>
    </w:p>
    <w:p w:rsidR="00000000" w:rsidDel="00000000" w:rsidP="00000000" w:rsidRDefault="00000000" w:rsidRPr="00000000" w14:paraId="000003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Records every content-review / submission-grading / admin action taken by Staff, StaffManager, or Admin.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755"/>
        <w:gridCol w:w="720"/>
        <w:gridCol w:w="615"/>
        <w:gridCol w:w="645"/>
        <w:gridCol w:w="645"/>
        <w:gridCol w:w="4650"/>
        <w:tblGridChange w:id="0">
          <w:tblGrid>
            <w:gridCol w:w="570"/>
            <w:gridCol w:w="1755"/>
            <w:gridCol w:w="720"/>
            <w:gridCol w:w="615"/>
            <w:gridCol w:w="645"/>
            <w:gridCol w:w="645"/>
            <w:gridCol w:w="4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UN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PK, auto-increment.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admin_actor_id / staff_actor_id / student_actor_id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Exactly one is set (CK_audit_actor).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Action name, e.g. APPROVE_CONTENT, GRADE_SUBMISSION.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target_table / target_id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row the action was performed 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Free-text detail of the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0432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ip_address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Arial" w:cs="Arial" w:eastAsia="Arial" w:hAnsi="Arial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*created_at required; actor's IP + audit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rPr>
          <w:rFonts w:ascii="Arial" w:cs="Arial" w:eastAsia="Arial" w:hAnsi="Arial"/>
        </w:rPr>
      </w:pPr>
      <w:bookmarkStart w:colFirst="0" w:colLast="0" w:name="_heading=h.mcufa4ttb5l3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2. State Transition Diagrams</w:t>
      </w:r>
    </w:p>
    <w:p w:rsidR="00000000" w:rsidDel="00000000" w:rsidP="00000000" w:rsidRDefault="00000000" w:rsidRPr="00000000" w14:paraId="00000415">
      <w:pPr>
        <w:pStyle w:val="Heading3"/>
        <w:rPr>
          <w:rFonts w:ascii="Arial" w:cs="Arial" w:eastAsia="Arial" w:hAnsi="Arial"/>
        </w:rPr>
      </w:pPr>
      <w:bookmarkStart w:colFirst="0" w:colLast="0" w:name="_heading=h.gyw6fwwo8pm5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2.1 Test Attempt Status</w:t>
      </w:r>
    </w:p>
    <w:p w:rsidR="00000000" w:rsidDel="00000000" w:rsidP="00000000" w:rsidRDefault="00000000" w:rsidRPr="00000000" w14:paraId="000004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Status column: test_attempts.status. Applies to every quiz/exam/practice attempt (UC-10, UC-11). The attempt starts in_progress on the server, and moves to exactly one final state — submitted (student action), auto_submitted (server-side timer), or abandoned (session ends without submitting). All three final states are immutable once reached (BR-04): the score and answers can never be changed afterward.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0720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3"/>
        <w:rPr>
          <w:rFonts w:ascii="Arial" w:cs="Arial" w:eastAsia="Arial" w:hAnsi="Arial"/>
        </w:rPr>
      </w:pPr>
      <w:bookmarkStart w:colFirst="0" w:colLast="0" w:name="_heading=h.1uteseerx0y4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2.2 Student Submission Status</w:t>
      </w:r>
    </w:p>
    <w:p w:rsidR="00000000" w:rsidDel="00000000" w:rsidP="00000000" w:rsidRDefault="00000000" w:rsidRPr="00000000" w14:paraId="0000041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Status column: student_submissions.status. Applies to speaking (UC-13) and handwriting (UC-20) submissions. The current code path is pending -&gt; graded / rejected by Staff (SupportTicketService.manualGrade); the ai_graded state and its transitions (dashed, red) are legacy — the schema still allows them for old data, but no current code path creates them, since AI auto-grading was removed (commit db0d1648).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197040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1B">
      <w:pPr>
        <w:pStyle w:val="Heading3"/>
        <w:rPr>
          <w:rFonts w:ascii="Arial" w:cs="Arial" w:eastAsia="Arial" w:hAnsi="Arial"/>
        </w:rPr>
      </w:pPr>
      <w:bookmarkStart w:colFirst="0" w:colLast="0" w:name="_heading=h.gml11yt73hbr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2.3 Learning Content Review Status</w:t>
      </w:r>
    </w:p>
    <w:p w:rsidR="00000000" w:rsidDel="00000000" w:rsidP="00000000" w:rsidRDefault="00000000" w:rsidRPr="00000000" w14:paraId="000004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Shared status column used by lessons, kanji, vocabulary, grammar_points, questions, and assessments. Staff authors content as draft, submits it for pending_review, and a StaffManager either approves (published), rejects, or requests changes (back to draft) — see ContentReviewService in §3.6. Published content can later be archived/restored, and archived content can be soft-deleted (ADR-004: is_deleted flag or status=deleted, never a hard DELETE).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10439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Heading3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rPr>
          <w:rFonts w:ascii="Arial" w:cs="Arial" w:eastAsia="Arial" w:hAnsi="Arial"/>
        </w:rPr>
      </w:pPr>
      <w:bookmarkStart w:colFirst="0" w:colLast="0" w:name="_heading=h.pevkmndg8caq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3. Detailed Design</w:t>
      </w:r>
    </w:p>
    <w:p w:rsidR="00000000" w:rsidDel="00000000" w:rsidP="00000000" w:rsidRDefault="00000000" w:rsidRPr="00000000" w14:paraId="00000421">
      <w:pPr>
        <w:pStyle w:val="Heading3"/>
        <w:rPr>
          <w:rFonts w:ascii="Arial" w:cs="Arial" w:eastAsia="Arial" w:hAnsi="Arial"/>
        </w:rPr>
      </w:pPr>
      <w:bookmarkStart w:colFirst="0" w:colLast="0" w:name="_heading=h.2rk4rfjyr56w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3.1 Authentication &amp; Login</w:t>
      </w:r>
    </w:p>
    <w:p w:rsidR="00000000" w:rsidDel="00000000" w:rsidP="00000000" w:rsidRDefault="00000000" w:rsidRPr="00000000" w14:paraId="0000042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3.1.1 Class Diagram</w:t>
      </w:r>
    </w:p>
    <w:p w:rsidR="00000000" w:rsidDel="00000000" w:rsidP="00000000" w:rsidRDefault="00000000" w:rsidRPr="00000000" w14:paraId="000004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95084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AuthenticationService Class</w:t>
      </w: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Ind w:w="-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3765"/>
        <w:gridCol w:w="5325"/>
        <w:tblGridChange w:id="0">
          <w:tblGrid>
            <w:gridCol w:w="540"/>
            <w:gridCol w:w="3765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checkAccountType(email, 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email, caller IP. Rate-limited to 10 calls/minute/IP. Returns the account type (Student/Staff/Admin) or not-found so the FE can show the right login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login(LoginRequest, 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Authenticates a Student via AuthenticationManager + passwordEncoder; on success, issues an access token + refresh token (JwtProvider) and stores the refresh token in auth_tokens with actor_type=STUDENT.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loginStaff(LoginRequest, ip)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Same as login but for StaffUser/AdminUser; additionally checks the account status (locked/inactive).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refresh(RefreshTokenRequest)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refresh token. Looks up auth_tokens by hash, checks expires_at and that it has not been revoked, issues a new access token (rotating the refresh token).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logout(LogoutRequest)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Revokes (marks) the current refresh token in auth_tokens — no hard-delete (ADR-004).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loginWithGoogle(GoogleTokenRequest)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Verifies the Google ID token, finds or creates a student_users row by oauth_provider_id, issues a JWT the same way as a normal login.</w:t>
            </w:r>
          </w:p>
        </w:tc>
      </w:tr>
    </w:tbl>
    <w:p w:rsidR="00000000" w:rsidDel="00000000" w:rsidP="00000000" w:rsidRDefault="00000000" w:rsidRPr="00000000" w14:paraId="000004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RegistrationService Class</w:t>
      </w:r>
      <w:r w:rsidDel="00000000" w:rsidR="00000000" w:rsidRPr="00000000">
        <w:rPr>
          <w:rtl w:val="0"/>
        </w:rPr>
      </w:r>
    </w:p>
    <w:tbl>
      <w:tblPr>
        <w:tblStyle w:val="Table17"/>
        <w:tblW w:w="9432.0" w:type="dxa"/>
        <w:jc w:val="left"/>
        <w:tblInd w:w="-71.99999999999996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2"/>
        <w:gridCol w:w="2760"/>
        <w:gridCol w:w="6120"/>
        <w:tblGridChange w:id="0">
          <w:tblGrid>
            <w:gridCol w:w="552"/>
            <w:gridCol w:w="276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register(RegisterRequest)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email, password, name. Hashes the password with bcrypt cost &gt;= 10 (ADR-003), creates student_users with email_verified_at=null, and publishes a SendVerificationEmailEvent asynchronously.</w:t>
            </w:r>
          </w:p>
        </w:tc>
      </w:tr>
    </w:tbl>
    <w:p w:rsidR="00000000" w:rsidDel="00000000" w:rsidP="00000000" w:rsidRDefault="00000000" w:rsidRPr="00000000" w14:paraId="0000044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3.1.2 User Login Sequence</w:t>
      </w:r>
    </w:p>
    <w:p w:rsidR="00000000" w:rsidDel="00000000" w:rsidP="00000000" w:rsidRDefault="00000000" w:rsidRPr="00000000" w14:paraId="000004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40728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44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tbl>
      <w:tblPr>
        <w:tblStyle w:val="Table1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3720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checkAccountType / login: look up the account by email</w:t>
              <w:br w:type="textWrapping"/>
              <w:t xml:space="preserve">SELECT * FROM student_users WHERE email = ? AND is_deleted = 0;</w:t>
              <w:br w:type="textWrapping"/>
              <w:br w:type="textWrapping"/>
              <w:t xml:space="preserve">-- store the refresh token on successful login</w:t>
              <w:br w:type="textWrapping"/>
              <w:t xml:space="preserve">INSERT INTO auth_tokens (actor_type, actor_id, token_type, token_hash, expires_at, created_at)</w:t>
              <w:br w:type="textWrapping"/>
              <w:t xml:space="preserve">VALUES ('STUDENT', ?, 'REFRESH', ?, ?, GETDATE());</w:t>
              <w:br w:type="textWrapping"/>
              <w:br w:type="textWrapping"/>
              <w:t xml:space="preserve">-- refresh(): look up a still-valid refresh token</w:t>
              <w:br w:type="textWrapping"/>
              <w:t xml:space="preserve">SELECT * FROM auth_tokens</w:t>
              <w:br w:type="textWrapping"/>
              <w:t xml:space="preserve">WHERE token_hash = ? AND token_type = 'REFRESH' AND expires_at &gt; GETDATE();</w:t>
              <w:br w:type="textWrapping"/>
              <w:br w:type="textWrapping"/>
              <w:t xml:space="preserve">-- logout(): revoke the token (soft, no DELETE)</w:t>
              <w:br w:type="textWrapping"/>
              <w:t xml:space="preserve">UPDATE auth_tokens SET revoked_at = GETDATE() WHERE token_hash = ?;</w:t>
            </w:r>
          </w:p>
        </w:tc>
      </w:tr>
    </w:tbl>
    <w:p w:rsidR="00000000" w:rsidDel="00000000" w:rsidP="00000000" w:rsidRDefault="00000000" w:rsidRPr="00000000" w14:paraId="00000446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3"/>
        <w:rPr>
          <w:rFonts w:ascii="Arial" w:cs="Arial" w:eastAsia="Arial" w:hAnsi="Arial"/>
        </w:rPr>
      </w:pPr>
      <w:bookmarkStart w:colFirst="0" w:colLast="0" w:name="_heading=h.tq7fa418wr1m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3.2 Quiz Submission (Assessment)</w:t>
      </w:r>
    </w:p>
    <w:p w:rsidR="00000000" w:rsidDel="00000000" w:rsidP="00000000" w:rsidRDefault="00000000" w:rsidRPr="00000000" w14:paraId="00000448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3.2.1 Class Diagram</w:t>
      </w:r>
    </w:p>
    <w:p w:rsidR="00000000" w:rsidDel="00000000" w:rsidP="00000000" w:rsidRDefault="00000000" w:rsidRPr="00000000" w14:paraId="0000044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301434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QuizService Class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2520"/>
        <w:gridCol w:w="6295"/>
        <w:tblGridChange w:id="0">
          <w:tblGrid>
            <w:gridCol w:w="535"/>
            <w:gridCol w:w="2520"/>
            <w:gridCol w:w="6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startQuiz(quizId, student)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quiz id, the current Student. Checks the quiz is PUBLISHED, loads the assigned questions (question_assignments), creates a new TestAttempt with status=IN_PROGRESS. Never returns the correct answers to the client.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submitQuiz(quizId, studentId, attemptId, answers)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Locks the test_attempts row with findByIdForUpdate (pessimistic lock) to prevent a race on duplicate submission; checks attempt.student.id==studentId (blocks submitting on someone else's behalf) and status==IN_PROGRESS (blocks double submission, LESSON-005). Call calculateScore.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calculateScore(attempt, assessment, answers)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score is computed entirely server-side, never trusting a score from the client: matches answers against each Question's correct_option, saves each AttemptAnswer, updates attempt.status=SUBMITTED.</w:t>
            </w:r>
          </w:p>
        </w:tc>
      </w:tr>
    </w:tbl>
    <w:p w:rsidR="00000000" w:rsidDel="00000000" w:rsidP="00000000" w:rsidRDefault="00000000" w:rsidRPr="00000000" w14:paraId="00000458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3.2.2 Submit Quiz Sequence</w:t>
      </w:r>
    </w:p>
    <w:p w:rsidR="00000000" w:rsidDel="00000000" w:rsidP="00000000" w:rsidRDefault="00000000" w:rsidRPr="00000000" w14:paraId="000004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53803" cy="263175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803" cy="2631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5A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tbl>
      <w:tblPr>
        <w:tblStyle w:val="Table2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6555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startQuiz(): check the quiz is published</w:t>
              <w:br w:type="textWrapping"/>
              <w:t xml:space="preserve">SELECT * FROM assessments</w:t>
              <w:br w:type="textWrapping"/>
              <w:t xml:space="preserve">WHERE id = ? AND assessment_type = 'QUIZ' AND status = 'PUBLISHED';</w:t>
              <w:br w:type="textWrapping"/>
              <w:br w:type="textWrapping"/>
              <w:t xml:space="preserve">-- load the assigned questions, in display order</w:t>
              <w:br w:type="textWrapping"/>
              <w:t xml:space="preserve">SELECT qa.* FROM question_assignments qa</w:t>
              <w:br w:type="textWrapping"/>
              <w:t xml:space="preserve">WHERE qa.parent_type = 'ASSESSMENT' AND qa.parent_id = ?</w:t>
              <w:br w:type="textWrapping"/>
              <w:t xml:space="preserve">ORDER BY qa.display_order;</w:t>
              <w:br w:type="textWrapping"/>
              <w:br w:type="textWrapping"/>
              <w:t xml:space="preserve">-- create a new attempt when the student starts the quiz</w:t>
              <w:br w:type="textWrapping"/>
              <w:t xml:space="preserve">INSERT INTO test_attempts (student_id, attempt_type, parent_type, parent_id, started_at, max_score, status)</w:t>
              <w:br w:type="textWrapping"/>
              <w:t xml:space="preserve">VALUES (?, 'QUIZ', 'ASSESSMENT', ?, GETDATE(), ?, 'IN_PROGRESS');</w:t>
              <w:br w:type="textWrapping"/>
              <w:br w:type="textWrapping"/>
              <w:t xml:space="preserve">-- submitQuiz(): lock the attempt row to prevent duplicate submission</w:t>
              <w:br w:type="textWrapping"/>
              <w:t xml:space="preserve">SELECT * FROM test_attempts WITH (UPDLOCK, ROWLOCK) WHERE id = ?;</w:t>
              <w:br w:type="textWrapping"/>
              <w:br w:type="textWrapping"/>
              <w:t xml:space="preserve">-- save each answer after grading</w:t>
              <w:br w:type="textWrapping"/>
              <w:t xml:space="preserve">INSERT INTO attempt_answers (attempt_id, question_id, selected_option, is_correct)</w:t>
              <w:br w:type="textWrapping"/>
              <w:t xml:space="preserve">VALUES (?, ?, ?, ?);</w:t>
              <w:br w:type="textWrapping"/>
              <w:br w:type="textWrapping"/>
              <w:t xml:space="preserve">-- update the attempt after submission</w:t>
              <w:br w:type="textWrapping"/>
              <w:t xml:space="preserve">UPDATE test_attempts</w:t>
              <w:br w:type="textWrapping"/>
              <w:t xml:space="preserve">SET status = 'SUBMITTED', submitted_at = GETDATE(), score = ?</w:t>
              <w:br w:type="textWrapping"/>
              <w:t xml:space="preserve">WHERE id = ?;</w:t>
            </w:r>
          </w:p>
        </w:tc>
      </w:tr>
    </w:tbl>
    <w:p w:rsidR="00000000" w:rsidDel="00000000" w:rsidP="00000000" w:rsidRDefault="00000000" w:rsidRPr="00000000" w14:paraId="0000045C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3"/>
        <w:rPr>
          <w:rFonts w:ascii="Arial" w:cs="Arial" w:eastAsia="Arial" w:hAnsi="Arial"/>
        </w:rPr>
      </w:pPr>
      <w:bookmarkStart w:colFirst="0" w:colLast="0" w:name="_heading=h.cwppdy2fxaay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3.3 Flashcard SRS (Spaced Repetition)</w:t>
      </w:r>
    </w:p>
    <w:p w:rsidR="00000000" w:rsidDel="00000000" w:rsidP="00000000" w:rsidRDefault="00000000" w:rsidRPr="00000000" w14:paraId="0000045E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3.3.1 Class Diagram</w:t>
      </w:r>
    </w:p>
    <w:p w:rsidR="00000000" w:rsidDel="00000000" w:rsidP="00000000" w:rsidRDefault="00000000" w:rsidRPr="00000000" w14:paraId="000004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42887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FlashcardSrsService Class</w:t>
      </w:r>
      <w:r w:rsidDel="00000000" w:rsidR="00000000" w:rsidRPr="00000000">
        <w:rPr>
          <w:rtl w:val="0"/>
        </w:rPr>
      </w:r>
    </w:p>
    <w:tbl>
      <w:tblPr>
        <w:tblStyle w:val="Table21"/>
        <w:tblW w:w="94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120"/>
        <w:gridCol w:w="5760"/>
        <w:tblGridChange w:id="0">
          <w:tblGrid>
            <w:gridCol w:w="600"/>
            <w:gridCol w:w="312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submitReview(flashcardId, studentId, ReviewRequest)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Verifies card ownership (ownCardOrThrow). For a multiple-choice vocabulary quiz, the server matches selectedOptionId against the correct contentId itself (never trusts a correct/incorrect flag from the client). Call applySm2 to update the review schedule.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getSession(studentId, deckId, topicId, newLimit)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exactly one of deckId (personal notebook) or topicId (curriculum topic), plus a limit on new cards (default 10, cap 20). Locks on (studentId, deck/topic) to prevent two tabs creating a session at the same time. Priority order: not-yet-learned -&gt; due for review -&gt; the rest.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applySm2(Flashcard, LastRating)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Implements the SM-2 algorithm: WRONG -&gt; ease decreases (floor 1.30), repetitionCount resets; HARD -&gt; ease unchanged; EASY -&gt; ease+0.1 (cap 2.50). Always updates nextReviewDate = today + intervalDays.</w:t>
            </w:r>
          </w:p>
        </w:tc>
      </w:tr>
    </w:tbl>
    <w:p w:rsidR="00000000" w:rsidDel="00000000" w:rsidP="00000000" w:rsidRDefault="00000000" w:rsidRPr="00000000" w14:paraId="0000046E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3.3.2 Flashcard Review Sequence</w:t>
      </w:r>
    </w:p>
    <w:p w:rsidR="00000000" w:rsidDel="00000000" w:rsidP="00000000" w:rsidRDefault="00000000" w:rsidRPr="00000000" w14:paraId="000004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42633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70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tbl>
      <w:tblPr>
        <w:tblStyle w:val="Table2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3720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ownCardOrThrow(): verify card ownership before grading</w:t>
              <w:br w:type="textWrapping"/>
              <w:t xml:space="preserve">SELECT * FROM flashcards</w:t>
              <w:br w:type="textWrapping"/>
              <w:t xml:space="preserve">WHERE flashcard_id = ? AND student_id = ? AND is_deleted = 0;</w:t>
              <w:br w:type="textWrapping"/>
              <w:br w:type="textWrapping"/>
              <w:t xml:space="preserve">-- applySm2() -&gt; save(): update the review schedule after grading</w:t>
              <w:br w:type="textWrapping"/>
              <w:t xml:space="preserve">UPDATE flashcards</w:t>
              <w:br w:type="textWrapping"/>
              <w:t xml:space="preserve">SET ease_factor = ?, interval_days = ?, repetition_count = ?,</w:t>
              <w:br w:type="textWrapping"/>
              <w:t xml:space="preserve">    next_review_date = ?, last_reviewed_at = GETDATE(), last_rating = ?</w:t>
              <w:br w:type="textWrapping"/>
              <w:t xml:space="preserve">WHERE flashcard_id = ?;</w:t>
              <w:br w:type="textWrapping"/>
              <w:br w:type="textWrapping"/>
              <w:t xml:space="preserve">-- end of session: collect words answered wrong in THIS session</w:t>
              <w:br w:type="textWrapping"/>
              <w:t xml:space="preserve">SELECT * FROM flashcards</w:t>
              <w:br w:type="textWrapping"/>
              <w:t xml:space="preserve">WHERE student_id = ? AND last_session_id = ? AND content_type = 'VOCABULARY' AND last_rating = 'WRONG';</w:t>
            </w:r>
          </w:p>
        </w:tc>
      </w:tr>
    </w:tbl>
    <w:p w:rsidR="00000000" w:rsidDel="00000000" w:rsidP="00000000" w:rsidRDefault="00000000" w:rsidRPr="00000000" w14:paraId="00000472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3"/>
        <w:rPr>
          <w:rFonts w:ascii="Arial" w:cs="Arial" w:eastAsia="Arial" w:hAnsi="Arial"/>
        </w:rPr>
      </w:pPr>
      <w:bookmarkStart w:colFirst="0" w:colLast="0" w:name="_heading=h.1gqnlqqcarkd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3.4 Kanji Writing Evaluation (OCR/DTW Similarity)</w:t>
      </w:r>
    </w:p>
    <w:p w:rsidR="00000000" w:rsidDel="00000000" w:rsidP="00000000" w:rsidRDefault="00000000" w:rsidRPr="00000000" w14:paraId="00000474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3.4.1 Class Diagram</w:t>
      </w:r>
    </w:p>
    <w:p w:rsidR="00000000" w:rsidDel="00000000" w:rsidP="00000000" w:rsidRDefault="00000000" w:rsidRPr="00000000" w14:paraId="000004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870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7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KanjiWritingServiceImpl Class</w:t>
      </w:r>
      <w:r w:rsidDel="00000000" w:rsidR="00000000" w:rsidRPr="00000000">
        <w:rPr>
          <w:rtl w:val="0"/>
        </w:rPr>
      </w:r>
    </w:p>
    <w:tbl>
      <w:tblPr>
        <w:tblStyle w:val="Table23"/>
        <w:tblW w:w="94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3192"/>
        <w:gridCol w:w="5755"/>
        <w:tblGridChange w:id="0">
          <w:tblGrid>
            <w:gridCol w:w="535"/>
            <w:gridCol w:w="3192"/>
            <w:gridCol w:w="5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evaluateStroke(EvaluateRequest)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the coordinates of the stroke the Student just drew + the reference stroke for that specific stroke index. Normalizes both paths (normalize+downsample to at most 20 points), computes the distance via DTW, maps it to a quality bucket using 3 fixed thresholds (300/650/1200). Synchronous, does not persist to the DB.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saveAttempt(AttemptRequest, studentId)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every stroke drawn for one Kanji character + the per-stroke DTW score. Computes avgDtwScore as the average of the per-stroke scores, derives finalQuality, saves one KanjiWritingAttempt row (with strokeDetails as JSON).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computeDtw(s1, s2)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Classic Dynamic Time Warping (ADR-007: compares similarity % only, no stroke-order analysis like image-based OCR). Invariant to differences in drawing speed between the two paths.</w:t>
            </w:r>
          </w:p>
        </w:tc>
      </w:tr>
    </w:tbl>
    <w:p w:rsidR="00000000" w:rsidDel="00000000" w:rsidP="00000000" w:rsidRDefault="00000000" w:rsidRPr="00000000" w14:paraId="00000484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3.4.2 Kanji Writing Evaluation Sequence</w:t>
      </w:r>
    </w:p>
    <w:p w:rsidR="00000000" w:rsidDel="00000000" w:rsidP="00000000" w:rsidRDefault="00000000" w:rsidRPr="00000000" w14:paraId="000004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94386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2310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saveAttempt(): persist one completed writing attempt</w:t>
              <w:br w:type="textWrapping"/>
              <w:t xml:space="preserve">INSERT INTO kanji_writing_attempts</w:t>
              <w:br w:type="textWrapping"/>
              <w:t xml:space="preserve">    (student_id, kanji_id, character_value, total_strokes, avg_dtw_score, final_quality, stroke_details, created_by)</w:t>
              <w:br w:type="textWrapping"/>
              <w:t xml:space="preserve">VALUES (?, ?, ?, ?, ?, ?, ?, ?);</w:t>
              <w:br w:type="textWrapping"/>
              <w:br w:type="textWrapping"/>
              <w:t xml:space="preserve">-- evaluateStroke() never queries the DB — all DTW computation happens in memory per request.</w:t>
            </w:r>
          </w:p>
        </w:tc>
      </w:tr>
    </w:tbl>
    <w:p w:rsidR="00000000" w:rsidDel="00000000" w:rsidP="00000000" w:rsidRDefault="00000000" w:rsidRPr="00000000" w14:paraId="00000489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rPr>
          <w:rFonts w:ascii="Arial" w:cs="Arial" w:eastAsia="Arial" w:hAnsi="Arial"/>
        </w:rPr>
      </w:pPr>
      <w:bookmarkStart w:colFirst="0" w:colLast="0" w:name="_heading=h.ee2dcfjkmnl4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3.5 Speaking Submission Grading (Shadowing)</w:t>
      </w:r>
    </w:p>
    <w:p w:rsidR="00000000" w:rsidDel="00000000" w:rsidP="00000000" w:rsidRDefault="00000000" w:rsidRPr="00000000" w14:paraId="0000048B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3.5.1 Class Diagram</w:t>
      </w:r>
    </w:p>
    <w:p w:rsidR="00000000" w:rsidDel="00000000" w:rsidP="00000000" w:rsidRDefault="00000000" w:rsidRPr="00000000" w14:paraId="000004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30289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SpeakingService Class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2940"/>
        <w:gridCol w:w="5850"/>
        <w:tblGridChange w:id="0">
          <w:tblGrid>
            <w:gridCol w:w="570"/>
            <w:gridCol w:w="2940"/>
            <w:gridCol w:w="5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getExercises(level, studentId)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JLPT level + student id. Returns the list of published speaking exercises (Lesson of type SPEAKING) for that level, with attemptCount/bestScore (the student's highest teacher-graded score).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submit(exerciseId, audio, student)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exercise id + multipart audio file. Validates the exercise exists &amp; is PUBLISHED, stores the file via SpeakingAudioStorageService (no BLOB in the DB, LESSON-002), creates a StudentSubmission with status=PENDING — there is no AI grading step (removed by a refactor, see the Sequence Diagram). Returns a jobId for the Student to poll.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getResult(jobId, studentId)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submission id + the calling student id (only ever returns that student's own submission). Returns PENDING if not yet graded (manualScore==null), COMPLETED with score/feedback once graded, FAILED if status=REJECTED.</w:t>
            </w:r>
          </w:p>
        </w:tc>
      </w:tr>
    </w:tbl>
    <w:p w:rsidR="00000000" w:rsidDel="00000000" w:rsidP="00000000" w:rsidRDefault="00000000" w:rsidRPr="00000000" w14:paraId="000004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SupportTicketService Class</w:t>
      </w:r>
      <w:r w:rsidDel="00000000" w:rsidR="00000000" w:rsidRPr="00000000">
        <w:rPr>
          <w:rtl w:val="0"/>
        </w:rPr>
      </w:r>
    </w:p>
    <w:tbl>
      <w:tblPr>
        <w:tblStyle w:val="Table26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3381"/>
        <w:gridCol w:w="5715"/>
        <w:tblGridChange w:id="0">
          <w:tblGrid>
            <w:gridCol w:w="480"/>
            <w:gridCol w:w="3381"/>
            <w:gridCol w:w="5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getAllSubmissions(submissionType, status, page, size)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Input: submissionType filter (default speaking), status, pagination. Returns a Page&lt;SubmissionResponse&gt; for the Staff grading queue (UC-31).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getSubmissionDetail(submissionId)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Returns the detail of one submission: recordingUrl, and if already graded, manualScore/manualFeedback/gradedBy. finalScore = manualScore if present, otherwise falls back to aiOverallScore (a legacy column, always null for new data since the AI grading step was removed).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manualGrade(submissionId, actorEmail, ManualGradeRequest)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Current business rule: can only grade a submission whose submissionType=SPEAKING (422 otherwise) and status != REJECTED (422 if already rejected) — no longer requires status=AI_GRADED as it used to, since the AI grading step was removed (commit db0d1648). Sets manualScore/manualFeedback/gradedBy/gradedAt, moves status to GRADED, sends a Notification (ACHIEVEMENT) and writes an AdminAuditLog.</w:t>
            </w:r>
          </w:p>
        </w:tc>
      </w:tr>
    </w:tbl>
    <w:p w:rsidR="00000000" w:rsidDel="00000000" w:rsidP="00000000" w:rsidRDefault="00000000" w:rsidRPr="00000000" w14:paraId="000004A8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3.5.2 Speaking Submission and Grading Sequence</w:t>
      </w:r>
    </w:p>
    <w:p w:rsidR="00000000" w:rsidDel="00000000" w:rsidP="00000000" w:rsidRDefault="00000000" w:rsidRPr="00000000" w14:paraId="000004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62445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5610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SpeakingService.submit(): create a new submission, awaiting teacher grading (no AI step anymore)</w:t>
              <w:br w:type="textWrapping"/>
              <w:t xml:space="preserve">INSERT INTO student_submissions (student_id, submission_type, status, exercise_id, recording_url, created_at)</w:t>
              <w:br w:type="textWrapping"/>
              <w:t xml:space="preserve">VALUES (?, 'SPEAKING', 'PENDING', ?, ?, GETDATE());</w:t>
              <w:br w:type="textWrapping"/>
              <w:br w:type="textWrapping"/>
              <w:t xml:space="preserve">-- SupportTicketService.getAllSubmissions(): the speaking grading queue</w:t>
              <w:br w:type="textWrapping"/>
              <w:t xml:space="preserve">SELECT * FROM student_submissions</w:t>
              <w:br w:type="textWrapping"/>
              <w:t xml:space="preserve">WHERE submission_type = 'SPEAKING' AND (status = ? OR ? IS NULL)</w:t>
              <w:br w:type="textWrapping"/>
              <w:t xml:space="preserve">ORDER BY submitted_at ASC;</w:t>
              <w:br w:type="textWrapping"/>
              <w:br w:type="textWrapping"/>
              <w:t xml:space="preserve">-- manualGrade(): record the teacher's score, change status (no longer checks status=AI_GRADED)</w:t>
              <w:br w:type="textWrapping"/>
              <w:t xml:space="preserve">UPDATE student_submissions</w:t>
              <w:br w:type="textWrapping"/>
              <w:t xml:space="preserve">SET manual_score = ?, manual_feedback = ?, graded_by = ?, graded_at = GETDATE(), status = 'GRADED'</w:t>
              <w:br w:type="textWrapping"/>
              <w:t xml:space="preserve">WHERE submission_id = ? AND status != 'REJECTED';</w:t>
              <w:br w:type="textWrapping"/>
              <w:br w:type="textWrapping"/>
              <w:t xml:space="preserve">-- notify the Student once grading is done</w:t>
              <w:br w:type="textWrapping"/>
              <w:t xml:space="preserve">INSERT INTO notifications (student_id, title, message, notification_type, reference_key, created_by)</w:t>
              <w:br w:type="textWrapping"/>
              <w:t xml:space="preserve">VALUES (?, 'Your speaking submission has been graded', ?, 'ACHIEVEMENT', ?, ?);</w:t>
            </w:r>
          </w:p>
        </w:tc>
      </w:tr>
    </w:tbl>
    <w:p w:rsidR="00000000" w:rsidDel="00000000" w:rsidP="00000000" w:rsidRDefault="00000000" w:rsidRPr="00000000" w14:paraId="000004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-- manualGrade(): record the teacher's score, change status (no longer checks status=AI_GRADED)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UPDATE student_submissions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SET manual_score = ?, manual_feedback = ?, graded_by = ?, graded_at = GETDATE(), status = 'GRADED'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WHERE submission_id = ? AND status != 'REJECTED';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-- notify the Student once grading is done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INSERT INTO notifications (student_id, title, message, notification_type, reference_key, created_by)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VALUES (?, 'Your speaking submission has been graded', ?, 'ACHIEVEMENT', ?, ?);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rPr>
          <w:rFonts w:ascii="Arial" w:cs="Arial" w:eastAsia="Arial" w:hAnsi="Arial"/>
        </w:rPr>
      </w:pPr>
      <w:bookmarkStart w:colFirst="0" w:colLast="0" w:name="_heading=h.yu6svjrft7e2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3.6 Content Review (Manager Approve/Reject)</w:t>
      </w:r>
    </w:p>
    <w:p w:rsidR="00000000" w:rsidDel="00000000" w:rsidP="00000000" w:rsidRDefault="00000000" w:rsidRPr="00000000" w14:paraId="000004AF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3.6.1 Class Diagram</w:t>
      </w:r>
    </w:p>
    <w:p w:rsidR="00000000" w:rsidDel="00000000" w:rsidP="00000000" w:rsidRDefault="00000000" w:rsidRPr="00000000" w14:paraId="000004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77622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Class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ContentReviewService Class</w:t>
      </w:r>
      <w:r w:rsidDel="00000000" w:rsidR="00000000" w:rsidRPr="00000000">
        <w:rPr>
          <w:rtl w:val="0"/>
        </w:rPr>
      </w:r>
    </w:p>
    <w:tbl>
      <w:tblPr>
        <w:tblStyle w:val="Table2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"/>
        <w:gridCol w:w="2956"/>
        <w:gridCol w:w="5859"/>
        <w:tblGridChange w:id="0">
          <w:tblGrid>
            <w:gridCol w:w="535"/>
            <w:gridCol w:w="2956"/>
            <w:gridCol w:w="58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4d5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getContentDetail(managerEmail, contentId, typeStr)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Verifies managerEmail is an active STAFF_MANAGER (requireManager), resolves the right handler for the type (course/lesson/grammar/vocabulary/kanji/question/assessment), returns a snapshot (title, JLPT level, author, submission date, content).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review(managerEmail, ReviewActionRequest)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Blocks reviewing one's own content (guardSelfReview). APPROVE -&gt; handler.approve() (status=published); REJECT -&gt; feedback is required, then handler.transitionFromPending(REJECTED). Every action is logged via ReviewAuditService.log(...).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requestChanges(managerEmail, RequestChangesRequest)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Asks Staff to revise content: feedback is required, moves status back to draft (default) or rejected depending on targetStatus. Uses the same guardSelfReview + audit-log mechanism as review().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B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ensureUpdated(affectedRows)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If the UPDATE affected 0 rows, the content is no longer in pending_review (already handled concurrently by another Manager) -&gt; throws ConcurrentReviewException to prevent one review overwriting another.</w:t>
            </w:r>
          </w:p>
        </w:tc>
      </w:tr>
    </w:tbl>
    <w:p w:rsidR="00000000" w:rsidDel="00000000" w:rsidP="00000000" w:rsidRDefault="00000000" w:rsidRPr="00000000" w14:paraId="000004C2">
      <w:pPr>
        <w:pStyle w:val="Heading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3.6.2 Content Review Sequence</w:t>
      </w:r>
    </w:p>
    <w:p w:rsidR="00000000" w:rsidDel="00000000" w:rsidP="00000000" w:rsidRDefault="00000000" w:rsidRPr="00000000" w14:paraId="000004C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43600" cy="293941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4425" w:hRule="atLeast"/>
          <w:tblHeader w:val="0"/>
        </w:trPr>
        <w:tc>
          <w:tcPr>
            <w:tcBorders>
              <w:top w:color="8eaadb" w:space="0" w:sz="12" w:val="single"/>
              <w:left w:color="8eaadb" w:space="0" w:sz="12" w:val="single"/>
              <w:bottom w:color="8eaadb" w:space="0" w:sz="12" w:val="single"/>
              <w:right w:color="8eaadb" w:space="0" w:sz="12" w:val="single"/>
            </w:tcBorders>
            <w:shd w:fill="f2f6f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before="220" w:lineRule="auto"/>
              <w:ind w:left="-60" w:firstLine="0"/>
              <w:rPr>
                <w:rFonts w:ascii="Arial" w:cs="Arial" w:eastAsia="Arial" w:hAnsi="Arial"/>
                <w:sz w:val="19"/>
                <w:szCs w:val="19"/>
              </w:rPr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-- findActiveById(): fetch content awaiting review (example: the GRAMMAR handler)</w:t>
              <w:br w:type="textWrapping"/>
              <w:t xml:space="preserve">SELECT * FROM grammar_points WHERE grammar_id = ? AND status = 'pending_review';</w:t>
              <w:br w:type="textWrapping"/>
              <w:br w:type="textWrapping"/>
              <w:t xml:space="preserve">-- approve(): only updates if still pending_review (prevents double approval)</w:t>
              <w:br w:type="textWrapping"/>
              <w:t xml:space="preserve">UPDATE grammar_points</w:t>
              <w:br w:type="textWrapping"/>
              <w:t xml:space="preserve">SET status = 'published', approved_by = ?, published_at = GETDATE()</w:t>
              <w:br w:type="textWrapping"/>
              <w:t xml:space="preserve">WHERE grammar_id = ? AND status = 'pending_review';</w:t>
              <w:br w:type="textWrapping"/>
              <w:br w:type="textWrapping"/>
              <w:t xml:space="preserve">-- reject() / requestChanges(): move back to draft or rejected</w:t>
              <w:br w:type="textWrapping"/>
              <w:t xml:space="preserve">UPDATE grammar_points</w:t>
              <w:br w:type="textWrapping"/>
              <w:t xml:space="preserve">SET status = ?, updated_at = GETDATE()</w:t>
              <w:br w:type="textWrapping"/>
              <w:t xml:space="preserve">WHERE grammar_id = ? AND status = 'pending_review';</w:t>
              <w:br w:type="textWrapping"/>
              <w:br w:type="textWrapping"/>
              <w:t xml:space="preserve">-- write an audit row for every review action</w:t>
              <w:br w:type="textWrapping"/>
              <w:t xml:space="preserve">INSERT INTO admin_audit_logs (staff_id, action, target_table, target_id, note, created_at)</w:t>
              <w:br w:type="textWrapping"/>
              <w:t xml:space="preserve">VALUES (?, ?, ?, ?, ?, GETDATE());</w:t>
            </w:r>
          </w:p>
        </w:tc>
      </w:tr>
    </w:tbl>
    <w:p w:rsidR="00000000" w:rsidDel="00000000" w:rsidP="00000000" w:rsidRDefault="00000000" w:rsidRPr="00000000" w14:paraId="000004C7">
      <w:pPr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26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9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0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rHeight w:val="434.81526692708337" w:hRule="atLeast"/>
        <w:tblHeader w:val="0"/>
      </w:trPr>
      <w:tc>
        <w:tcPr>
          <w:tcBorders>
            <w:top w:color="00000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CA">
          <w:pP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  <w:t xml:space="preserve">JLPT_Group 3</w:t>
          </w: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 - SDS Document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left w:w="108.0" w:type="dxa"/>
            <w:bottom w:w="0.0" w:type="dxa"/>
            <w:right w:w="108.0" w:type="dxa"/>
          </w:tcMar>
        </w:tcPr>
        <w:p w:rsidR="00000000" w:rsidDel="00000000" w:rsidP="00000000" w:rsidRDefault="00000000" w:rsidRPr="00000000" w14:paraId="000004CB">
          <w:pPr>
            <w:tabs>
              <w:tab w:val="center" w:leader="none" w:pos="4513"/>
              <w:tab w:val="right" w:leader="none" w:pos="9026"/>
            </w:tabs>
            <w:jc w:val="right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Fonts w:ascii="Calibri" w:cs="Calibri" w:eastAsia="Calibri" w:hAnsi="Calibri"/>
              <w:color w:val="000000"/>
              <w:rtl w:val="0"/>
            </w:rPr>
            <w:t xml:space="preserve">8</w:t>
          </w:r>
        </w:p>
      </w:tc>
    </w:tr>
  </w:tbl>
  <w:p w:rsidR="00000000" w:rsidDel="00000000" w:rsidP="00000000" w:rsidRDefault="00000000" w:rsidRPr="00000000" w14:paraId="000004CC">
    <w:pP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5.png"/><Relationship Id="rId21" Type="http://schemas.openxmlformats.org/officeDocument/2006/relationships/image" Target="media/image4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footer" Target="footer1.xml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18.png"/><Relationship Id="rId11" Type="http://schemas.openxmlformats.org/officeDocument/2006/relationships/image" Target="media/image2.png"/><Relationship Id="rId10" Type="http://schemas.openxmlformats.org/officeDocument/2006/relationships/image" Target="media/image19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5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+rvk0VIXaDgrzhNzjoRDnfDXyQ==">CgMxLjAyDmgua3NjOGI3b3V1ajBwMg5oLmFnYzBjZHdoZ21ibDIOaC42bGp1cDJjY3NlMDYyDmguaHZ1NW1wbHI2OGk2Mg5oLjduNmkxMWNyZWw4aDIOaC5mNHo1cHBidzloaG4yDmguM2lpbGVzNGw2Y3NmMg5oLm1jdWZhNHR0YjVsMzIOaC5neXc2Znd3bzhwbTUyDmguMXV0ZXNlZXJ4MHk0Mg5oLmdtbDExeXQ3M2hicjIOaC5wZXZrbW5kZzhjYXEyDmguMnJrNHJmanlyNTZ3Mg5oLnRxN2ZhNDE4d3IxbTIOaC5jd3BwZHkyZnhhYXkyDmguMWdxbmxxcWNhcmtkMg5oLmVlMmRjZmprbW5sNDIOaC55dTZzdmpyZnQ3ZTI4AHIhMUdWeDFta1NOME9Kd0U4TVlGVm1WS3dqS0RKek5uYn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eyJoZGlkIjoiOTQ3NmQxZTQwYTRhYjExMGEwYzVhY2ZlNDIxMjk3OWYiLCJ1c2VySWQiOiI4ODEzODEzNzcxOTc3In0=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B21D6C95C51E48D2B40940D4779A1750_12</vt:lpwstr>
  </property>
</Properties>
</file>