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CF" w:rsidRPr="005C56CF" w:rsidRDefault="005C56CF" w:rsidP="005C56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12: Eloquent ORM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5C56CF" w:rsidRPr="005C56CF" w:rsidRDefault="005C56CF" w:rsidP="005C5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C56C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"http://toidicode.com/Model-Trong-Laravel-12.html" </w:instrText>
      </w:r>
      <w:r w:rsidRPr="005C56C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C56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Bài</w:t>
      </w:r>
      <w:proofErr w:type="spellEnd"/>
      <w:r w:rsidRPr="005C56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trước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Eloquent ORM</w:t>
      </w: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gram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1,Cách</w:t>
      </w:r>
      <w:proofErr w:type="gram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Controllers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Controllers.</w:t>
      </w:r>
    </w:p>
    <w:p w:rsidR="005C56CF" w:rsidRPr="005C56CF" w:rsidRDefault="005C56CF" w:rsidP="005C5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5C56CF">
        <w:rPr>
          <w:rFonts w:ascii="Courier New" w:eastAsia="Times New Roman" w:hAnsi="Courier New" w:cs="Courier New"/>
          <w:b/>
          <w:bCs/>
          <w:sz w:val="20"/>
          <w:szCs w:val="20"/>
        </w:rPr>
        <w:t>news</w:t>
      </w: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Courier New" w:eastAsia="Times New Roman" w:hAnsi="Courier New" w:cs="Courier New"/>
          <w:b/>
          <w:bCs/>
          <w:sz w:val="20"/>
          <w:szCs w:val="20"/>
        </w:rPr>
        <w:t>homecontroller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use App\news;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5C56CF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{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all();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}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use App;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5C56CF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{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   App\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all();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}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App\</w:t>
      </w:r>
      <w:proofErr w:type="spellStart"/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tenmodel</w:t>
      </w:r>
      <w:proofErr w:type="spellEnd"/>
      <w:r w:rsidRPr="005C56CF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something;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Pr="005C56CF">
        <w:rPr>
          <w:rFonts w:ascii="Courier New" w:eastAsia="Times New Roman" w:hAnsi="Courier New" w:cs="Courier New"/>
          <w:sz w:val="20"/>
          <w:szCs w:val="20"/>
        </w:rPr>
        <w:t>news 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App\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all();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câu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truy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vấn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hay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Eloquent ORM.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</w:t>
      </w:r>
      <w:r w:rsidRPr="005C56CF">
        <w:rPr>
          <w:rFonts w:ascii="Times New Roman" w:eastAsia="Times New Roman" w:hAnsi="Times New Roman" w:cs="Times New Roman"/>
          <w:color w:val="FF0000"/>
          <w:sz w:val="24"/>
          <w:szCs w:val="24"/>
        </w:rPr>
        <w:t>: 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56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News </w:t>
      </w:r>
      <w:r w:rsidRPr="005C56CF">
        <w:rPr>
          <w:rFonts w:ascii="Courier New" w:eastAsia="Times New Roman" w:hAnsi="Courier New" w:cs="Courier New"/>
          <w:color w:val="000000"/>
          <w:sz w:val="20"/>
          <w:szCs w:val="20"/>
        </w:rPr>
        <w:t>model 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color w:val="000000"/>
          <w:sz w:val="24"/>
          <w:szCs w:val="24"/>
        </w:rPr>
        <w:t>nhé</w:t>
      </w:r>
      <w:proofErr w:type="spellEnd"/>
    </w:p>
    <w:p w:rsidR="005C56CF" w:rsidRPr="005C56CF" w:rsidRDefault="005C56CF" w:rsidP="005C5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Lấy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ra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all();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dòng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khóa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find(1);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take(1)-&gt;get();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where('id',5)-&gt;get();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Lớn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,..</w:t>
      </w:r>
      <w:proofErr w:type="gram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load-h3-2" w:history="1">
        <w:r w:rsidRPr="005C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Query </w:t>
        </w:r>
        <w:proofErr w:type="spellStart"/>
        <w:r w:rsidRPr="005C56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Buider</w:t>
        </w:r>
        <w:proofErr w:type="spellEnd"/>
      </w:hyperlink>
      <w:r w:rsidRPr="005C56C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cột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select('id','title')-&gt;get();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Đếm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all()-&gt;count();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$news=new 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news(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    $news-&gt;title="tin 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tức</w:t>
      </w:r>
      <w:proofErr w:type="spellEnd"/>
      <w:r w:rsidRPr="005C56CF">
        <w:rPr>
          <w:rFonts w:ascii="Courier New" w:eastAsia="Times New Roman" w:hAnsi="Courier New" w:cs="Courier New"/>
          <w:sz w:val="20"/>
          <w:szCs w:val="20"/>
        </w:rPr>
        <w:t xml:space="preserve"> 1";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    $news-&gt;</w:t>
      </w:r>
      <w:proofErr w:type="spellStart"/>
      <w:r w:rsidRPr="005C56CF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5C56CF">
        <w:rPr>
          <w:rFonts w:ascii="Courier New" w:eastAsia="Times New Roman" w:hAnsi="Courier New" w:cs="Courier New"/>
          <w:sz w:val="20"/>
          <w:szCs w:val="20"/>
        </w:rPr>
        <w:t>=1;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    $news-&gt;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'tin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1'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Sửa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6CF">
        <w:rPr>
          <w:rFonts w:ascii="Courier New" w:eastAsia="Times New Roman" w:hAnsi="Courier New" w:cs="Courier New"/>
          <w:sz w:val="20"/>
          <w:szCs w:val="20"/>
        </w:rPr>
        <w:t>news</w:t>
      </w:r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id =1.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$news = 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find(1);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$news-&gt;title = 'toidicode.com';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$news-&gt;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lastRenderedPageBreak/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where('id',1)-&gt;update(['title'=&gt;'toidicode.com']);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56CF">
        <w:rPr>
          <w:rFonts w:ascii="Times New Roman" w:eastAsia="Times New Roman" w:hAnsi="Times New Roman" w:cs="Times New Roman"/>
          <w:b/>
          <w:bCs/>
          <w:sz w:val="27"/>
          <w:szCs w:val="27"/>
        </w:rPr>
        <w:t>Xóa</w:t>
      </w:r>
      <w:proofErr w:type="spellEnd"/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 xml:space="preserve">$news= 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find(1);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$news-&gt;</w:t>
      </w: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destroy(1);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//or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destroy(1,2);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//or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destroy([1,2,3]);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6CF">
        <w:rPr>
          <w:rFonts w:ascii="Courier New" w:eastAsia="Times New Roman" w:hAnsi="Courier New" w:cs="Courier New"/>
          <w:sz w:val="20"/>
          <w:szCs w:val="20"/>
        </w:rPr>
        <w:t>//or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destroy(array(1,2,3));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: 1,2,3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id(primary)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6C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C56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6CF" w:rsidRPr="005C56CF" w:rsidRDefault="005C56CF" w:rsidP="005C5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C56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</w:p>
    <w:p w:rsidR="005C56CF" w:rsidRPr="005C56CF" w:rsidRDefault="005C56CF" w:rsidP="005C5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6CF">
        <w:rPr>
          <w:rFonts w:ascii="Courier New" w:eastAsia="Times New Roman" w:hAnsi="Courier New" w:cs="Courier New"/>
          <w:sz w:val="20"/>
          <w:szCs w:val="20"/>
        </w:rPr>
        <w:t>News::</w:t>
      </w:r>
      <w:proofErr w:type="gramEnd"/>
      <w:r w:rsidRPr="005C56CF">
        <w:rPr>
          <w:rFonts w:ascii="Courier New" w:eastAsia="Times New Roman" w:hAnsi="Courier New" w:cs="Courier New"/>
          <w:sz w:val="20"/>
          <w:szCs w:val="20"/>
        </w:rPr>
        <w:t>where('id',1)-&gt;delete();</w:t>
      </w:r>
    </w:p>
    <w:p w:rsidR="008066E4" w:rsidRDefault="008066E4"/>
    <w:sectPr w:rsidR="0080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A3AD1"/>
    <w:multiLevelType w:val="multilevel"/>
    <w:tmpl w:val="300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D4306"/>
    <w:multiLevelType w:val="multilevel"/>
    <w:tmpl w:val="E10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9"/>
    <w:rsid w:val="005C56CF"/>
    <w:rsid w:val="008066E4"/>
    <w:rsid w:val="00C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CA77"/>
  <w15:chartTrackingRefBased/>
  <w15:docId w15:val="{C8CC7602-2D5A-41AC-B5E6-63A34A4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5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5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56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56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56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6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CF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5C56CF"/>
  </w:style>
  <w:style w:type="character" w:customStyle="1" w:styleId="hljs-keyword">
    <w:name w:val="hljs-keyword"/>
    <w:basedOn w:val="DefaultParagraphFont"/>
    <w:rsid w:val="005C56CF"/>
  </w:style>
  <w:style w:type="character" w:customStyle="1" w:styleId="hljs-title">
    <w:name w:val="hljs-title"/>
    <w:basedOn w:val="DefaultParagraphFont"/>
    <w:rsid w:val="005C56CF"/>
  </w:style>
  <w:style w:type="character" w:customStyle="1" w:styleId="hljs-class">
    <w:name w:val="hljs-class"/>
    <w:basedOn w:val="DefaultParagraphFont"/>
    <w:rsid w:val="005C56CF"/>
  </w:style>
  <w:style w:type="character" w:customStyle="1" w:styleId="hljs-number">
    <w:name w:val="hljs-number"/>
    <w:basedOn w:val="DefaultParagraphFont"/>
    <w:rsid w:val="005C56CF"/>
  </w:style>
  <w:style w:type="character" w:customStyle="1" w:styleId="hljs-string">
    <w:name w:val="hljs-string"/>
    <w:basedOn w:val="DefaultParagraphFont"/>
    <w:rsid w:val="005C56CF"/>
  </w:style>
  <w:style w:type="character" w:customStyle="1" w:styleId="hljs-variable">
    <w:name w:val="hljs-variable"/>
    <w:basedOn w:val="DefaultParagraphFont"/>
    <w:rsid w:val="005C56CF"/>
  </w:style>
  <w:style w:type="character" w:customStyle="1" w:styleId="hljs-comment">
    <w:name w:val="hljs-comment"/>
    <w:basedOn w:val="DefaultParagraphFont"/>
    <w:rsid w:val="005C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idicode.com/query-builder-trong-laravel-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2018-10-11T04:07:00Z</dcterms:created>
  <dcterms:modified xsi:type="dcterms:W3CDTF">2018-10-11T04:08:00Z</dcterms:modified>
</cp:coreProperties>
</file>