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8C" w:rsidRPr="0003758C" w:rsidRDefault="0003758C" w:rsidP="000375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26: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Hướng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dẫn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tích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hợp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sử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package</w:t>
      </w:r>
    </w:p>
    <w:p w:rsidR="0003758C" w:rsidRPr="0003758C" w:rsidRDefault="0003758C" w:rsidP="0003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qua series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series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24"/>
          <w:szCs w:val="24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3758C" w:rsidRPr="0003758C" w:rsidRDefault="0003758C" w:rsidP="0003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0375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Barry </w:t>
        </w:r>
        <w:proofErr w:type="spellStart"/>
        <w:r w:rsidRPr="000375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vd</w:t>
        </w:r>
        <w:proofErr w:type="spellEnd"/>
        <w:r w:rsidRPr="000375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. </w:t>
        </w:r>
        <w:proofErr w:type="spellStart"/>
        <w:r w:rsidRPr="000375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Heuvel</w:t>
        </w:r>
        <w:proofErr w:type="spellEnd"/>
      </w:hyperlink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debug 1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-Package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load 1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session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request.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thụ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RAM 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03758C" w:rsidRPr="0003758C" w:rsidRDefault="00FA7E89" w:rsidP="00037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515029"/>
            <wp:effectExtent l="0" t="0" r="0" b="0"/>
            <wp:docPr id="3" name="Picture 3" descr="Laravel debug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avel debug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8C" w:rsidRPr="0003758C" w:rsidRDefault="0003758C" w:rsidP="00037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debugbar</w:t>
      </w:r>
      <w:proofErr w:type="spellEnd"/>
    </w:p>
    <w:p w:rsidR="0003758C" w:rsidRPr="0003758C" w:rsidRDefault="0003758C" w:rsidP="0003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hợp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vào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project.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source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window)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terminal (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 xml:space="preserve">composer require 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barryvdh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laravel-debugbar</w:t>
      </w:r>
      <w:proofErr w:type="spellEnd"/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package,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app.php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r w:rsidRPr="0003758C">
        <w:rPr>
          <w:rFonts w:ascii="Courier New" w:eastAsia="Times New Roman" w:hAnsi="Courier New" w:cs="Courier New"/>
          <w:sz w:val="20"/>
          <w:szCs w:val="20"/>
        </w:rPr>
        <w:t>providers</w:t>
      </w:r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Barryvdh</w:t>
      </w:r>
      <w:proofErr w:type="spellEnd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ServiceProvider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class,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3758C">
        <w:rPr>
          <w:rFonts w:ascii="Times New Roman" w:eastAsia="Times New Roman" w:hAnsi="Times New Roman" w:cs="Times New Roman"/>
          <w:b/>
          <w:bCs/>
          <w:sz w:val="24"/>
          <w:szCs w:val="24"/>
        </w:rPr>
        <w:t>facade</w:t>
      </w:r>
      <w:r w:rsidRPr="0003758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aliases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app.php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' =&gt; 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Barryvdh</w:t>
      </w:r>
      <w:proofErr w:type="spellEnd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\Facade::</w:t>
      </w:r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class,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2B2B0F" w:rsidP="00037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86445"/>
            <wp:effectExtent l="0" t="0" r="0" b="4445"/>
            <wp:docPr id="4" name="Picture 4" descr="laravel debug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ravel debug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58C" w:rsidRPr="0003758C" w:rsidRDefault="0003758C" w:rsidP="0003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Sử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facede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debugbar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messages: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 message info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info($object);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 message error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error('Error!');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 message warning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warning('Watch out…');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 message value and name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addMessage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('Another message', '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mylabel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');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Timeline:</w:t>
      </w:r>
    </w:p>
    <w:p w:rsidR="0003758C" w:rsidRPr="0003758C" w:rsidRDefault="0003758C" w:rsidP="0003758C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Timeline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load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tốn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Bắt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startMeasure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render','Time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 for rendering');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thúc</w:t>
      </w:r>
      <w:proofErr w:type="spellEnd"/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stopMeasure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('render');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addMeasure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 xml:space="preserve">('now', LARAVEL_START, </w:t>
      </w:r>
      <w:proofErr w:type="spellStart"/>
      <w:r w:rsidRPr="0003758C">
        <w:rPr>
          <w:rFonts w:ascii="Courier New" w:eastAsia="Times New Roman" w:hAnsi="Courier New" w:cs="Courier New"/>
          <w:sz w:val="20"/>
          <w:szCs w:val="20"/>
        </w:rPr>
        <w:t>microtime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(true));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58C">
        <w:rPr>
          <w:rFonts w:ascii="Courier New" w:eastAsia="Times New Roman" w:hAnsi="Courier New" w:cs="Courier New"/>
          <w:sz w:val="20"/>
          <w:szCs w:val="20"/>
        </w:rPr>
        <w:t>Debugbar</w:t>
      </w:r>
      <w:proofErr w:type="spellEnd"/>
      <w:r w:rsidRPr="0003758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03758C">
        <w:rPr>
          <w:rFonts w:ascii="Courier New" w:eastAsia="Times New Roman" w:hAnsi="Courier New" w:cs="Courier New"/>
          <w:sz w:val="20"/>
          <w:szCs w:val="20"/>
        </w:rPr>
        <w:t>measure('My long operation', function() {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 xml:space="preserve">    // Do something…</w:t>
      </w:r>
    </w:p>
    <w:p w:rsidR="0003758C" w:rsidRPr="0003758C" w:rsidRDefault="0003758C" w:rsidP="0003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758C">
        <w:rPr>
          <w:rFonts w:ascii="Courier New" w:eastAsia="Times New Roman" w:hAnsi="Courier New" w:cs="Courier New"/>
          <w:sz w:val="20"/>
          <w:szCs w:val="20"/>
        </w:rPr>
        <w:t>});</w:t>
      </w:r>
    </w:p>
    <w:p w:rsidR="0003758C" w:rsidRPr="0003758C" w:rsidRDefault="0003758C" w:rsidP="0003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58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58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37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0375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đây</w:t>
        </w:r>
        <w:proofErr w:type="spellEnd"/>
      </w:hyperlink>
      <w:r w:rsidRPr="00037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070C" w:rsidRDefault="006E070C"/>
    <w:sectPr w:rsidR="006E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0EC1"/>
    <w:multiLevelType w:val="multilevel"/>
    <w:tmpl w:val="51D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231DB"/>
    <w:multiLevelType w:val="multilevel"/>
    <w:tmpl w:val="AC5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4C"/>
    <w:rsid w:val="0003758C"/>
    <w:rsid w:val="002B2B0F"/>
    <w:rsid w:val="006E070C"/>
    <w:rsid w:val="00D44D4C"/>
    <w:rsid w:val="00F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B379"/>
  <w15:chartTrackingRefBased/>
  <w15:docId w15:val="{B6A05F05-198E-4756-8FC1-D1C4A160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7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5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75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5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75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5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758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3758C"/>
  </w:style>
  <w:style w:type="character" w:customStyle="1" w:styleId="hljs-comment">
    <w:name w:val="hljs-comment"/>
    <w:basedOn w:val="DefaultParagraphFont"/>
    <w:rsid w:val="0003758C"/>
  </w:style>
  <w:style w:type="character" w:customStyle="1" w:styleId="hljs-variable">
    <w:name w:val="hljs-variable"/>
    <w:basedOn w:val="DefaultParagraphFont"/>
    <w:rsid w:val="0003758C"/>
  </w:style>
  <w:style w:type="character" w:customStyle="1" w:styleId="hljs-keyword">
    <w:name w:val="hljs-keyword"/>
    <w:basedOn w:val="DefaultParagraphFont"/>
    <w:rsid w:val="0003758C"/>
  </w:style>
  <w:style w:type="character" w:customStyle="1" w:styleId="hljs-function">
    <w:name w:val="hljs-function"/>
    <w:basedOn w:val="DefaultParagraphFont"/>
    <w:rsid w:val="0003758C"/>
  </w:style>
  <w:style w:type="character" w:customStyle="1" w:styleId="hljs-params">
    <w:name w:val="hljs-params"/>
    <w:basedOn w:val="DefaultParagraphFont"/>
    <w:rsid w:val="0003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yvdh/laravel-debugb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rryvd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2018-10-11T04:51:00Z</dcterms:created>
  <dcterms:modified xsi:type="dcterms:W3CDTF">2018-10-11T04:52:00Z</dcterms:modified>
</cp:coreProperties>
</file>