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99" w:rsidRDefault="00D06699">
      <w:pPr>
        <w:rPr>
          <w:rFonts w:ascii="Tahoma" w:hAnsi="Tahoma" w:cs="Tahoma"/>
          <w:b/>
          <w:u w:val="single"/>
        </w:rPr>
      </w:pPr>
    </w:p>
    <w:p w:rsidR="00D06699" w:rsidRDefault="00D06699">
      <w:pPr>
        <w:rPr>
          <w:rFonts w:ascii="Tahoma" w:hAnsi="Tahoma" w:cs="Tahoma"/>
          <w:b/>
          <w:u w:val="single"/>
        </w:rPr>
      </w:pPr>
    </w:p>
    <w:p w:rsidR="00D06699" w:rsidRDefault="00D06699">
      <w:pPr>
        <w:rPr>
          <w:rFonts w:ascii="Tahoma" w:hAnsi="Tahoma" w:cs="Tahoma"/>
          <w:b/>
          <w:u w:val="single"/>
        </w:rPr>
      </w:pPr>
    </w:p>
    <w:p w:rsidR="00250140" w:rsidRDefault="00250140" w:rsidP="00250140">
      <w:pPr>
        <w:rPr>
          <w:rFonts w:ascii="Tahoma" w:hAnsi="Tahoma" w:cs="Tahoma"/>
          <w:b/>
          <w:u w:val="single"/>
        </w:rPr>
      </w:pPr>
      <w:r w:rsidRPr="00074A6C">
        <w:rPr>
          <w:rFonts w:ascii="Tahoma" w:hAnsi="Tahoma" w:cs="Tahoma"/>
          <w:b/>
          <w:u w:val="single"/>
        </w:rPr>
        <w:t xml:space="preserve">JADUAL PERJALANAN BENGKEL </w:t>
      </w:r>
      <w:r w:rsidR="00453052">
        <w:rPr>
          <w:rFonts w:ascii="Tahoma" w:hAnsi="Tahoma" w:cs="Tahoma"/>
          <w:b/>
          <w:u w:val="single"/>
        </w:rPr>
        <w:t>(</w:t>
      </w:r>
      <w:proofErr w:type="spellStart"/>
      <w:r w:rsidR="00453052">
        <w:rPr>
          <w:rFonts w:ascii="Tahoma" w:hAnsi="Tahoma" w:cs="Tahoma"/>
          <w:b/>
          <w:u w:val="single"/>
        </w:rPr>
        <w:t>kegunaan</w:t>
      </w:r>
      <w:proofErr w:type="spellEnd"/>
      <w:r w:rsidR="00453052">
        <w:rPr>
          <w:rFonts w:ascii="Tahoma" w:hAnsi="Tahoma" w:cs="Tahoma"/>
          <w:b/>
          <w:u w:val="single"/>
        </w:rPr>
        <w:t xml:space="preserve"> </w:t>
      </w:r>
      <w:proofErr w:type="spellStart"/>
      <w:r w:rsidR="00453052">
        <w:rPr>
          <w:rFonts w:ascii="Tahoma" w:hAnsi="Tahoma" w:cs="Tahoma"/>
          <w:b/>
          <w:u w:val="single"/>
        </w:rPr>
        <w:t>Urusetia</w:t>
      </w:r>
      <w:proofErr w:type="spellEnd"/>
      <w:r w:rsidR="00453052">
        <w:rPr>
          <w:rFonts w:ascii="Tahoma" w:hAnsi="Tahoma" w:cs="Tahoma"/>
          <w:b/>
          <w:u w:val="single"/>
        </w:rPr>
        <w:t>)</w:t>
      </w:r>
    </w:p>
    <w:p w:rsidR="00D06699" w:rsidRDefault="00D06699">
      <w:pPr>
        <w:rPr>
          <w:rFonts w:ascii="Tahoma" w:hAnsi="Tahoma" w:cs="Tahoma"/>
          <w:b/>
          <w:u w:val="single"/>
        </w:rPr>
      </w:pP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065"/>
        <w:gridCol w:w="1024"/>
        <w:gridCol w:w="4319"/>
        <w:gridCol w:w="1350"/>
        <w:gridCol w:w="1350"/>
        <w:gridCol w:w="990"/>
        <w:gridCol w:w="2430"/>
      </w:tblGrid>
      <w:tr w:rsidR="005C4024" w:rsidTr="00D06699">
        <w:tc>
          <w:tcPr>
            <w:tcW w:w="12528" w:type="dxa"/>
            <w:gridSpan w:val="7"/>
            <w:shd w:val="clear" w:color="auto" w:fill="000000" w:themeFill="text1"/>
            <w:vAlign w:val="center"/>
          </w:tcPr>
          <w:p w:rsidR="005C4024" w:rsidRPr="00074A6C" w:rsidRDefault="005C4024" w:rsidP="00074A6C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PRE-WORKSHOP</w:t>
            </w:r>
          </w:p>
        </w:tc>
      </w:tr>
      <w:tr w:rsidR="00D06699" w:rsidTr="00D06699">
        <w:tc>
          <w:tcPr>
            <w:tcW w:w="1065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024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319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EVENT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FUNCTION SPACE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SET UP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PAX</w:t>
            </w:r>
          </w:p>
        </w:tc>
        <w:tc>
          <w:tcPr>
            <w:tcW w:w="2430" w:type="dxa"/>
            <w:shd w:val="clear" w:color="auto" w:fill="EEECE1" w:themeFill="background2"/>
            <w:vAlign w:val="center"/>
          </w:tcPr>
          <w:p w:rsidR="00074A6C" w:rsidRPr="00074A6C" w:rsidRDefault="00074A6C" w:rsidP="00074A6C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NOTES</w:t>
            </w:r>
          </w:p>
        </w:tc>
      </w:tr>
      <w:tr w:rsidR="00D06699" w:rsidTr="00D06699">
        <w:trPr>
          <w:trHeight w:val="737"/>
        </w:trPr>
        <w:tc>
          <w:tcPr>
            <w:tcW w:w="1065" w:type="dxa"/>
            <w:vMerge w:val="restart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30/9/16</w:t>
            </w:r>
          </w:p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Friday</w:t>
            </w:r>
          </w:p>
        </w:tc>
        <w:tc>
          <w:tcPr>
            <w:tcW w:w="1024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1500 onwards</w:t>
            </w:r>
          </w:p>
        </w:tc>
        <w:tc>
          <w:tcPr>
            <w:tcW w:w="4319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Check-in</w:t>
            </w:r>
          </w:p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(Group A)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Lobby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243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8B6353" w:rsidTr="00D06699">
        <w:tc>
          <w:tcPr>
            <w:tcW w:w="1065" w:type="dxa"/>
            <w:vMerge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1900 - 2200</w:t>
            </w:r>
          </w:p>
        </w:tc>
        <w:tc>
          <w:tcPr>
            <w:tcW w:w="4319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Dinner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243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8B6353" w:rsidTr="00D06699">
        <w:tc>
          <w:tcPr>
            <w:tcW w:w="1065" w:type="dxa"/>
            <w:vMerge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2000 – 2100</w:t>
            </w:r>
          </w:p>
        </w:tc>
        <w:tc>
          <w:tcPr>
            <w:tcW w:w="4319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Pre-set up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5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 style</w:t>
            </w:r>
          </w:p>
        </w:tc>
        <w:tc>
          <w:tcPr>
            <w:tcW w:w="99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430" w:type="dxa"/>
            <w:vAlign w:val="center"/>
          </w:tcPr>
          <w:p w:rsidR="00074A6C" w:rsidRDefault="00074A6C" w:rsidP="00074A6C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3561D4" w:rsidRDefault="003561D4"/>
    <w:p w:rsidR="005C4024" w:rsidRDefault="003561D4">
      <w:r>
        <w:br w:type="page"/>
      </w:r>
    </w:p>
    <w:tbl>
      <w:tblPr>
        <w:tblStyle w:val="TableGrid"/>
        <w:tblW w:w="12258" w:type="dxa"/>
        <w:tblLayout w:type="fixed"/>
        <w:tblLook w:val="04A0" w:firstRow="1" w:lastRow="0" w:firstColumn="1" w:lastColumn="0" w:noHBand="0" w:noVBand="1"/>
      </w:tblPr>
      <w:tblGrid>
        <w:gridCol w:w="1065"/>
        <w:gridCol w:w="1024"/>
        <w:gridCol w:w="4139"/>
        <w:gridCol w:w="1503"/>
        <w:gridCol w:w="1377"/>
        <w:gridCol w:w="990"/>
        <w:gridCol w:w="2160"/>
      </w:tblGrid>
      <w:tr w:rsidR="005C4024" w:rsidTr="00D06699">
        <w:tc>
          <w:tcPr>
            <w:tcW w:w="12258" w:type="dxa"/>
            <w:gridSpan w:val="7"/>
            <w:shd w:val="clear" w:color="auto" w:fill="000000" w:themeFill="text1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DAY 1</w:t>
            </w:r>
          </w:p>
        </w:tc>
      </w:tr>
      <w:tr w:rsidR="005C4024" w:rsidTr="00453052">
        <w:tc>
          <w:tcPr>
            <w:tcW w:w="1065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024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139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EVENT</w:t>
            </w:r>
          </w:p>
        </w:tc>
        <w:tc>
          <w:tcPr>
            <w:tcW w:w="1503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FUNCTION SPACE</w:t>
            </w:r>
          </w:p>
        </w:tc>
        <w:tc>
          <w:tcPr>
            <w:tcW w:w="1377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SET UP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PAX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5C4024" w:rsidRPr="00074A6C" w:rsidRDefault="005C4024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NOTES</w:t>
            </w:r>
          </w:p>
        </w:tc>
      </w:tr>
      <w:tr w:rsidR="005C4024" w:rsidTr="00453052">
        <w:tc>
          <w:tcPr>
            <w:tcW w:w="1065" w:type="dxa"/>
            <w:vMerge w:val="restart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1/10/16</w:t>
            </w:r>
          </w:p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Saturday</w:t>
            </w: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0700 – 0830</w:t>
            </w:r>
          </w:p>
        </w:tc>
        <w:tc>
          <w:tcPr>
            <w:tcW w:w="4139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Breakfast</w:t>
            </w:r>
          </w:p>
        </w:tc>
        <w:tc>
          <w:tcPr>
            <w:tcW w:w="1503" w:type="dxa"/>
            <w:vAlign w:val="center"/>
          </w:tcPr>
          <w:p w:rsidR="005C4024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0800 – 1030</w:t>
            </w:r>
          </w:p>
        </w:tc>
        <w:tc>
          <w:tcPr>
            <w:tcW w:w="4139" w:type="dxa"/>
            <w:vAlign w:val="center"/>
          </w:tcPr>
          <w:p w:rsidR="005C4024" w:rsidRPr="00074A6C" w:rsidRDefault="005C4024" w:rsidP="00074A6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074A6C">
              <w:rPr>
                <w:rFonts w:ascii="Tahoma" w:hAnsi="Tahoma" w:cs="Tahoma"/>
              </w:rPr>
              <w:t>OVERVIEW</w:t>
            </w:r>
          </w:p>
          <w:p w:rsidR="005C4024" w:rsidRPr="00074A6C" w:rsidRDefault="005C4024" w:rsidP="00074A6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074A6C">
              <w:rPr>
                <w:rFonts w:ascii="Tahoma" w:hAnsi="Tahoma" w:cs="Tahoma"/>
              </w:rPr>
              <w:t>CURRENT SCENARIO – GAP ANALYSIS</w:t>
            </w:r>
          </w:p>
        </w:tc>
        <w:tc>
          <w:tcPr>
            <w:tcW w:w="1503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1000-1030</w:t>
            </w:r>
          </w:p>
        </w:tc>
        <w:tc>
          <w:tcPr>
            <w:tcW w:w="4139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Break</w:t>
            </w:r>
          </w:p>
        </w:tc>
        <w:tc>
          <w:tcPr>
            <w:tcW w:w="1503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 xml:space="preserve"> Foyer, Level 4</w:t>
            </w:r>
          </w:p>
        </w:tc>
        <w:tc>
          <w:tcPr>
            <w:tcW w:w="1377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Standing Concept</w:t>
            </w:r>
          </w:p>
        </w:tc>
        <w:tc>
          <w:tcPr>
            <w:tcW w:w="99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1100 - 1245</w:t>
            </w:r>
          </w:p>
        </w:tc>
        <w:tc>
          <w:tcPr>
            <w:tcW w:w="4139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SEMAKAN SEMULA </w:t>
            </w:r>
          </w:p>
        </w:tc>
        <w:tc>
          <w:tcPr>
            <w:tcW w:w="1503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 – 1400</w:t>
            </w:r>
          </w:p>
        </w:tc>
        <w:tc>
          <w:tcPr>
            <w:tcW w:w="4139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Lunch &amp; </w:t>
            </w:r>
            <w:proofErr w:type="spellStart"/>
            <w:r w:rsidRPr="008B6353">
              <w:rPr>
                <w:rFonts w:ascii="Tahoma" w:hAnsi="Tahoma" w:cs="Tahoma"/>
                <w:i/>
              </w:rPr>
              <w:t>Zohor</w:t>
            </w:r>
            <w:proofErr w:type="spellEnd"/>
            <w:r w:rsidRPr="008B6353">
              <w:rPr>
                <w:rFonts w:ascii="Tahoma" w:hAnsi="Tahoma" w:cs="Tahoma"/>
                <w:i/>
              </w:rPr>
              <w:t xml:space="preserve"> Prayer</w:t>
            </w:r>
          </w:p>
        </w:tc>
        <w:tc>
          <w:tcPr>
            <w:tcW w:w="1503" w:type="dxa"/>
            <w:vAlign w:val="center"/>
          </w:tcPr>
          <w:p w:rsidR="005C4024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1400 – 1600</w:t>
            </w:r>
          </w:p>
        </w:tc>
        <w:tc>
          <w:tcPr>
            <w:tcW w:w="4139" w:type="dxa"/>
            <w:vAlign w:val="center"/>
          </w:tcPr>
          <w:p w:rsidR="005C4024" w:rsidRPr="008B6353" w:rsidRDefault="005C4024" w:rsidP="008B63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8B6353">
              <w:rPr>
                <w:rFonts w:ascii="Tahoma" w:hAnsi="Tahoma" w:cs="Tahoma"/>
              </w:rPr>
              <w:t>ENDORSEMENT ON ISN’S NEW VISION – MISSION – OBJECTIVES</w:t>
            </w:r>
          </w:p>
          <w:p w:rsidR="005C4024" w:rsidRPr="008B6353" w:rsidRDefault="005C4024" w:rsidP="008B63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8B6353">
              <w:rPr>
                <w:rFonts w:ascii="Tahoma" w:hAnsi="Tahoma" w:cs="Tahoma"/>
              </w:rPr>
              <w:t>AGREEMENT ON THE 7 STRATEGIC THRUSTS</w:t>
            </w:r>
          </w:p>
          <w:p w:rsidR="005C4024" w:rsidRPr="008B6353" w:rsidRDefault="005C4024" w:rsidP="008B63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8B6353">
              <w:rPr>
                <w:rFonts w:ascii="Tahoma" w:hAnsi="Tahoma" w:cs="Tahoma"/>
              </w:rPr>
              <w:t>FORMULATION ON STRATEGIC OBJECTIVES TO THE STRATEGIC THRUSTS</w:t>
            </w:r>
          </w:p>
          <w:p w:rsidR="005C4024" w:rsidRPr="008B6353" w:rsidRDefault="005C4024" w:rsidP="008B63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8B6353">
              <w:rPr>
                <w:rFonts w:ascii="Tahoma" w:hAnsi="Tahoma" w:cs="Tahoma"/>
              </w:rPr>
              <w:t>INDENTIFICATION OF KRA</w:t>
            </w:r>
          </w:p>
          <w:p w:rsidR="005C4024" w:rsidRPr="008B6353" w:rsidRDefault="005C4024" w:rsidP="008B63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8B6353">
              <w:rPr>
                <w:rFonts w:ascii="Tahoma" w:hAnsi="Tahoma" w:cs="Tahoma"/>
              </w:rPr>
              <w:t>REVIEW THE SWOT ANALYSIS – Current Challenges/ Strength/Weakness/Opportunity</w:t>
            </w:r>
          </w:p>
        </w:tc>
        <w:tc>
          <w:tcPr>
            <w:tcW w:w="1503" w:type="dxa"/>
            <w:vAlign w:val="center"/>
          </w:tcPr>
          <w:p w:rsidR="005C4024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D427C">
        <w:trPr>
          <w:trHeight w:val="566"/>
        </w:trPr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1530 – 1600</w:t>
            </w:r>
          </w:p>
        </w:tc>
        <w:tc>
          <w:tcPr>
            <w:tcW w:w="4139" w:type="dxa"/>
            <w:vAlign w:val="center"/>
          </w:tcPr>
          <w:p w:rsidR="005C4024" w:rsidRPr="008B6353" w:rsidRDefault="005C4024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 Break</w:t>
            </w:r>
          </w:p>
        </w:tc>
        <w:tc>
          <w:tcPr>
            <w:tcW w:w="1503" w:type="dxa"/>
            <w:vAlign w:val="center"/>
          </w:tcPr>
          <w:p w:rsidR="005C4024" w:rsidRDefault="00D06699" w:rsidP="00074A6C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 xml:space="preserve"> Foyer, Level 4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Standing Concept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1615 – 1800</w:t>
            </w:r>
          </w:p>
        </w:tc>
        <w:tc>
          <w:tcPr>
            <w:tcW w:w="4139" w:type="dxa"/>
            <w:vAlign w:val="center"/>
          </w:tcPr>
          <w:p w:rsidR="005C4024" w:rsidRDefault="003561D4" w:rsidP="008B6353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Kerja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berkumpulan</w:t>
            </w:r>
            <w:proofErr w:type="spellEnd"/>
            <w:r>
              <w:rPr>
                <w:rFonts w:ascii="Tahoma" w:hAnsi="Tahoma" w:cs="Tahoma"/>
              </w:rPr>
              <w:t xml:space="preserve"> 1</w:t>
            </w:r>
          </w:p>
        </w:tc>
        <w:tc>
          <w:tcPr>
            <w:tcW w:w="1503" w:type="dxa"/>
            <w:vAlign w:val="center"/>
          </w:tcPr>
          <w:p w:rsidR="005C4024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5C4024" w:rsidTr="00453052">
        <w:trPr>
          <w:trHeight w:val="710"/>
        </w:trPr>
        <w:tc>
          <w:tcPr>
            <w:tcW w:w="1065" w:type="dxa"/>
            <w:vMerge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1900 – 2000</w:t>
            </w:r>
          </w:p>
        </w:tc>
        <w:tc>
          <w:tcPr>
            <w:tcW w:w="4139" w:type="dxa"/>
            <w:vAlign w:val="center"/>
          </w:tcPr>
          <w:p w:rsidR="005C4024" w:rsidRDefault="005C4024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Dinner</w:t>
            </w:r>
          </w:p>
        </w:tc>
        <w:tc>
          <w:tcPr>
            <w:tcW w:w="1503" w:type="dxa"/>
            <w:vAlign w:val="center"/>
          </w:tcPr>
          <w:p w:rsidR="005C4024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77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5C4024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5C4024" w:rsidRDefault="005C4024" w:rsidP="00074A6C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3561D4" w:rsidRDefault="003561D4" w:rsidP="005C4024">
      <w:pPr>
        <w:ind w:firstLine="720"/>
      </w:pPr>
    </w:p>
    <w:tbl>
      <w:tblPr>
        <w:tblStyle w:val="TableGrid"/>
        <w:tblW w:w="12258" w:type="dxa"/>
        <w:tblLayout w:type="fixed"/>
        <w:tblLook w:val="04A0" w:firstRow="1" w:lastRow="0" w:firstColumn="1" w:lastColumn="0" w:noHBand="0" w:noVBand="1"/>
      </w:tblPr>
      <w:tblGrid>
        <w:gridCol w:w="1065"/>
        <w:gridCol w:w="1024"/>
        <w:gridCol w:w="4049"/>
        <w:gridCol w:w="1620"/>
        <w:gridCol w:w="1350"/>
        <w:gridCol w:w="990"/>
        <w:gridCol w:w="2160"/>
      </w:tblGrid>
      <w:tr w:rsidR="005C4024" w:rsidTr="00D06699">
        <w:tc>
          <w:tcPr>
            <w:tcW w:w="12258" w:type="dxa"/>
            <w:gridSpan w:val="7"/>
            <w:shd w:val="clear" w:color="auto" w:fill="000000" w:themeFill="text1"/>
            <w:vAlign w:val="center"/>
          </w:tcPr>
          <w:p w:rsidR="005C4024" w:rsidRDefault="003561D4" w:rsidP="00074A6C">
            <w:pPr>
              <w:jc w:val="center"/>
              <w:rPr>
                <w:rFonts w:ascii="Tahoma" w:hAnsi="Tahoma" w:cs="Tahoma"/>
              </w:rPr>
            </w:pPr>
            <w:r>
              <w:br w:type="page"/>
            </w:r>
            <w:r w:rsidR="005C4024">
              <w:rPr>
                <w:rFonts w:ascii="Tahoma" w:hAnsi="Tahoma" w:cs="Tahoma"/>
              </w:rPr>
              <w:t>DAY 2</w:t>
            </w:r>
          </w:p>
        </w:tc>
      </w:tr>
      <w:tr w:rsidR="00684DFB" w:rsidTr="00453052">
        <w:tc>
          <w:tcPr>
            <w:tcW w:w="1065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024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049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EVENT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FUNCTION SPACE</w:t>
            </w:r>
          </w:p>
        </w:tc>
        <w:tc>
          <w:tcPr>
            <w:tcW w:w="135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SET UP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PAX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NOTES</w:t>
            </w:r>
          </w:p>
        </w:tc>
      </w:tr>
      <w:tr w:rsidR="00684DFB" w:rsidTr="00453052">
        <w:tc>
          <w:tcPr>
            <w:tcW w:w="1065" w:type="dxa"/>
            <w:vMerge w:val="restart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2/10/16</w:t>
            </w:r>
          </w:p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Sunday</w:t>
            </w:r>
          </w:p>
        </w:tc>
        <w:tc>
          <w:tcPr>
            <w:tcW w:w="1024" w:type="dxa"/>
            <w:vAlign w:val="center"/>
          </w:tcPr>
          <w:p w:rsidR="00684DFB" w:rsidRDefault="00684DFB" w:rsidP="002E112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0700 – </w:t>
            </w:r>
            <w:r w:rsidR="002E1121">
              <w:rPr>
                <w:rFonts w:ascii="Tahoma" w:hAnsi="Tahoma" w:cs="Tahoma"/>
              </w:rPr>
              <w:t>0830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Breakfast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2E112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  <w:r w:rsidR="002E1121"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 xml:space="preserve"> – 1030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PENJAJARAN STRATEGI MENGIKUT BAHAGIAN/JABATAN</w:t>
            </w:r>
          </w:p>
        </w:tc>
        <w:tc>
          <w:tcPr>
            <w:tcW w:w="1620" w:type="dxa"/>
            <w:vAlign w:val="center"/>
          </w:tcPr>
          <w:p w:rsidR="00684DFB" w:rsidRDefault="00D06699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 Function Foyer, Level 1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2E112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2E1121"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 xml:space="preserve"> – 10.45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Break</w:t>
            </w:r>
          </w:p>
        </w:tc>
        <w:tc>
          <w:tcPr>
            <w:tcW w:w="1620" w:type="dxa"/>
            <w:vAlign w:val="center"/>
          </w:tcPr>
          <w:p w:rsidR="00684DFB" w:rsidRDefault="00D06699" w:rsidP="00074A6C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 xml:space="preserve"> Foyer, Level 4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Standing Concept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2E1121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1045 – 12</w:t>
            </w:r>
            <w:r w:rsidR="00684DFB">
              <w:rPr>
                <w:rFonts w:ascii="Tahoma" w:hAnsi="Tahoma" w:cs="Tahoma"/>
              </w:rPr>
              <w:t>45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Kerja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berkumpulan</w:t>
            </w:r>
            <w:proofErr w:type="spellEnd"/>
            <w:r>
              <w:rPr>
                <w:rFonts w:ascii="Tahoma" w:hAnsi="Tahoma" w:cs="Tahoma"/>
              </w:rPr>
              <w:t xml:space="preserve"> 2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 – 1400</w:t>
            </w:r>
          </w:p>
        </w:tc>
        <w:tc>
          <w:tcPr>
            <w:tcW w:w="4049" w:type="dxa"/>
            <w:vAlign w:val="center"/>
          </w:tcPr>
          <w:p w:rsidR="00684DFB" w:rsidRPr="002E1121" w:rsidRDefault="00684DFB" w:rsidP="008B6353">
            <w:pPr>
              <w:jc w:val="center"/>
              <w:rPr>
                <w:rFonts w:ascii="Tahoma" w:hAnsi="Tahoma" w:cs="Tahoma"/>
                <w:i/>
              </w:rPr>
            </w:pPr>
            <w:r w:rsidRPr="002E1121">
              <w:rPr>
                <w:rFonts w:ascii="Tahoma" w:hAnsi="Tahoma" w:cs="Tahoma"/>
                <w:i/>
              </w:rPr>
              <w:t>Lunch</w:t>
            </w:r>
            <w:r w:rsidR="002E1121" w:rsidRPr="002E1121">
              <w:rPr>
                <w:rFonts w:ascii="Tahoma" w:hAnsi="Tahoma" w:cs="Tahoma"/>
                <w:i/>
              </w:rPr>
              <w:t xml:space="preserve"> &amp; </w:t>
            </w:r>
            <w:proofErr w:type="spellStart"/>
            <w:r w:rsidR="002E1121" w:rsidRPr="002E1121">
              <w:rPr>
                <w:rFonts w:ascii="Tahoma" w:hAnsi="Tahoma" w:cs="Tahoma"/>
                <w:i/>
              </w:rPr>
              <w:t>Zohor</w:t>
            </w:r>
            <w:proofErr w:type="spellEnd"/>
            <w:r w:rsidR="002E1121" w:rsidRPr="002E1121">
              <w:rPr>
                <w:rFonts w:ascii="Tahoma" w:hAnsi="Tahoma" w:cs="Tahoma"/>
                <w:i/>
              </w:rPr>
              <w:t xml:space="preserve"> Prayer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1430 - 1530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Kerja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berkumpulan</w:t>
            </w:r>
            <w:proofErr w:type="spellEnd"/>
            <w:r>
              <w:rPr>
                <w:rFonts w:ascii="Tahoma" w:hAnsi="Tahoma" w:cs="Tahoma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1530 – 1600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 Break</w:t>
            </w:r>
          </w:p>
        </w:tc>
        <w:tc>
          <w:tcPr>
            <w:tcW w:w="1620" w:type="dxa"/>
            <w:vAlign w:val="center"/>
          </w:tcPr>
          <w:p w:rsidR="00684DFB" w:rsidRDefault="00D06699" w:rsidP="00074A6C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 xml:space="preserve"> Foyer, Level 4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Standing Concept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1545 – 1800</w:t>
            </w:r>
          </w:p>
        </w:tc>
        <w:tc>
          <w:tcPr>
            <w:tcW w:w="4049" w:type="dxa"/>
            <w:vAlign w:val="center"/>
          </w:tcPr>
          <w:p w:rsidR="00684DFB" w:rsidRDefault="002E1121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Presentation</w:t>
            </w:r>
            <w:r w:rsidR="00684DFB">
              <w:rPr>
                <w:rFonts w:ascii="Tahoma" w:hAnsi="Tahoma" w:cs="Tahoma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Merge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1900 – 2000</w:t>
            </w:r>
          </w:p>
        </w:tc>
        <w:tc>
          <w:tcPr>
            <w:tcW w:w="404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Dinner</w:t>
            </w:r>
          </w:p>
        </w:tc>
        <w:tc>
          <w:tcPr>
            <w:tcW w:w="162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3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9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16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3561D4" w:rsidRDefault="003561D4"/>
    <w:p w:rsidR="003561D4" w:rsidRDefault="003561D4">
      <w:r>
        <w:br w:type="page"/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1065"/>
        <w:gridCol w:w="1024"/>
        <w:gridCol w:w="3329"/>
        <w:gridCol w:w="2250"/>
        <w:gridCol w:w="1440"/>
        <w:gridCol w:w="900"/>
        <w:gridCol w:w="2340"/>
      </w:tblGrid>
      <w:tr w:rsidR="003561D4" w:rsidTr="00D06699">
        <w:tc>
          <w:tcPr>
            <w:tcW w:w="12348" w:type="dxa"/>
            <w:gridSpan w:val="7"/>
            <w:shd w:val="clear" w:color="auto" w:fill="000000" w:themeFill="text1"/>
            <w:vAlign w:val="center"/>
          </w:tcPr>
          <w:p w:rsidR="003561D4" w:rsidRDefault="003561D4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DAY 3</w:t>
            </w:r>
          </w:p>
        </w:tc>
      </w:tr>
      <w:tr w:rsidR="00684DFB" w:rsidTr="00453052">
        <w:tc>
          <w:tcPr>
            <w:tcW w:w="1065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024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329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EVENT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FUNCTION SPACE</w:t>
            </w:r>
          </w:p>
        </w:tc>
        <w:tc>
          <w:tcPr>
            <w:tcW w:w="144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SET UP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PAX</w:t>
            </w:r>
          </w:p>
        </w:tc>
        <w:tc>
          <w:tcPr>
            <w:tcW w:w="2340" w:type="dxa"/>
            <w:shd w:val="clear" w:color="auto" w:fill="DDD9C3" w:themeFill="background2" w:themeFillShade="E6"/>
            <w:vAlign w:val="center"/>
          </w:tcPr>
          <w:p w:rsidR="00684DFB" w:rsidRPr="00074A6C" w:rsidRDefault="00684DFB" w:rsidP="0042373A">
            <w:pPr>
              <w:jc w:val="center"/>
              <w:rPr>
                <w:rFonts w:ascii="Tahoma" w:hAnsi="Tahoma" w:cs="Tahoma"/>
                <w:b/>
              </w:rPr>
            </w:pPr>
            <w:r w:rsidRPr="00074A6C">
              <w:rPr>
                <w:rFonts w:ascii="Tahoma" w:hAnsi="Tahoma" w:cs="Tahoma"/>
                <w:b/>
              </w:rPr>
              <w:t>NOTES</w:t>
            </w:r>
          </w:p>
        </w:tc>
      </w:tr>
      <w:tr w:rsidR="00684DFB" w:rsidTr="00453052">
        <w:tc>
          <w:tcPr>
            <w:tcW w:w="1065" w:type="dxa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3/10/16</w:t>
            </w:r>
          </w:p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Monday</w:t>
            </w: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0700 – 1000</w:t>
            </w:r>
          </w:p>
        </w:tc>
        <w:tc>
          <w:tcPr>
            <w:tcW w:w="332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Breakfast</w:t>
            </w:r>
          </w:p>
        </w:tc>
        <w:tc>
          <w:tcPr>
            <w:tcW w:w="225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44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0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34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0800 – 1030</w:t>
            </w:r>
          </w:p>
        </w:tc>
        <w:tc>
          <w:tcPr>
            <w:tcW w:w="3329" w:type="dxa"/>
            <w:vAlign w:val="center"/>
          </w:tcPr>
          <w:p w:rsidR="00684DFB" w:rsidRDefault="002E1121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Presentatiom</w:t>
            </w:r>
            <w:bookmarkStart w:id="0" w:name="_GoBack"/>
            <w:bookmarkEnd w:id="0"/>
            <w:r w:rsidR="00684DFB">
              <w:rPr>
                <w:rFonts w:ascii="Tahoma" w:hAnsi="Tahoma" w:cs="Tahoma"/>
              </w:rPr>
              <w:t xml:space="preserve"> 2</w:t>
            </w:r>
          </w:p>
        </w:tc>
        <w:tc>
          <w:tcPr>
            <w:tcW w:w="225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44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0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34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1015 – 1045</w:t>
            </w:r>
          </w:p>
        </w:tc>
        <w:tc>
          <w:tcPr>
            <w:tcW w:w="332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Break</w:t>
            </w:r>
          </w:p>
        </w:tc>
        <w:tc>
          <w:tcPr>
            <w:tcW w:w="225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 xml:space="preserve"> Foyer, Level 4</w:t>
            </w:r>
          </w:p>
        </w:tc>
        <w:tc>
          <w:tcPr>
            <w:tcW w:w="144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Standing Concept</w:t>
            </w:r>
          </w:p>
        </w:tc>
        <w:tc>
          <w:tcPr>
            <w:tcW w:w="90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34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1045 – 1300</w:t>
            </w:r>
          </w:p>
        </w:tc>
        <w:tc>
          <w:tcPr>
            <w:tcW w:w="3329" w:type="dxa"/>
            <w:vAlign w:val="center"/>
          </w:tcPr>
          <w:p w:rsidR="00684DFB" w:rsidRDefault="00684DFB" w:rsidP="008B6353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Penutup</w:t>
            </w:r>
            <w:proofErr w:type="spellEnd"/>
          </w:p>
          <w:p w:rsidR="00684DFB" w:rsidRPr="00453052" w:rsidRDefault="00684DFB" w:rsidP="008B6353">
            <w:pPr>
              <w:jc w:val="center"/>
              <w:rPr>
                <w:rFonts w:ascii="Tahoma" w:hAnsi="Tahoma" w:cs="Tahoma"/>
                <w:b/>
              </w:rPr>
            </w:pPr>
            <w:r w:rsidRPr="00453052">
              <w:rPr>
                <w:rFonts w:ascii="Tahoma" w:hAnsi="Tahoma" w:cs="Tahoma"/>
                <w:b/>
              </w:rPr>
              <w:t>WAY FORWARD FOR ISN</w:t>
            </w:r>
          </w:p>
        </w:tc>
        <w:tc>
          <w:tcPr>
            <w:tcW w:w="225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Cape </w:t>
            </w:r>
            <w:proofErr w:type="spellStart"/>
            <w:r>
              <w:rPr>
                <w:rFonts w:ascii="Tahoma" w:hAnsi="Tahoma" w:cs="Tahoma"/>
              </w:rPr>
              <w:t>Rachado</w:t>
            </w:r>
            <w:proofErr w:type="spellEnd"/>
            <w:r>
              <w:rPr>
                <w:rFonts w:ascii="Tahoma" w:hAnsi="Tahoma" w:cs="Tahoma"/>
              </w:rPr>
              <w:t>, Level 4</w:t>
            </w:r>
          </w:p>
        </w:tc>
        <w:tc>
          <w:tcPr>
            <w:tcW w:w="144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Classroom</w:t>
            </w:r>
          </w:p>
        </w:tc>
        <w:tc>
          <w:tcPr>
            <w:tcW w:w="90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234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684DFB" w:rsidTr="00453052">
        <w:tc>
          <w:tcPr>
            <w:tcW w:w="1065" w:type="dxa"/>
            <w:vAlign w:val="center"/>
          </w:tcPr>
          <w:p w:rsidR="00684DFB" w:rsidRDefault="00684DFB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 – 1400</w:t>
            </w:r>
          </w:p>
        </w:tc>
        <w:tc>
          <w:tcPr>
            <w:tcW w:w="3329" w:type="dxa"/>
            <w:vAlign w:val="center"/>
          </w:tcPr>
          <w:p w:rsidR="00684DFB" w:rsidRDefault="00453052" w:rsidP="008B635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Check out &amp; </w:t>
            </w:r>
            <w:r w:rsidR="00684DFB">
              <w:rPr>
                <w:rFonts w:ascii="Tahoma" w:hAnsi="Tahoma" w:cs="Tahoma"/>
              </w:rPr>
              <w:t>Lunch</w:t>
            </w:r>
          </w:p>
        </w:tc>
        <w:tc>
          <w:tcPr>
            <w:tcW w:w="225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Restaurant, Level 1</w:t>
            </w:r>
          </w:p>
        </w:tc>
        <w:tc>
          <w:tcPr>
            <w:tcW w:w="144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00" w:type="dxa"/>
            <w:vAlign w:val="center"/>
          </w:tcPr>
          <w:p w:rsidR="00684DFB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340" w:type="dxa"/>
            <w:vAlign w:val="center"/>
          </w:tcPr>
          <w:p w:rsidR="00684DFB" w:rsidRDefault="00684DFB" w:rsidP="00074A6C">
            <w:pPr>
              <w:jc w:val="center"/>
              <w:rPr>
                <w:rFonts w:ascii="Tahoma" w:hAnsi="Tahoma" w:cs="Tahoma"/>
              </w:rPr>
            </w:pPr>
          </w:p>
        </w:tc>
      </w:tr>
      <w:tr w:rsidR="00453052" w:rsidTr="00453052">
        <w:tc>
          <w:tcPr>
            <w:tcW w:w="1065" w:type="dxa"/>
            <w:vAlign w:val="center"/>
          </w:tcPr>
          <w:p w:rsidR="00453052" w:rsidRDefault="00453052" w:rsidP="005C402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24" w:type="dxa"/>
            <w:vAlign w:val="center"/>
          </w:tcPr>
          <w:p w:rsidR="00453052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1400</w:t>
            </w:r>
          </w:p>
        </w:tc>
        <w:tc>
          <w:tcPr>
            <w:tcW w:w="3329" w:type="dxa"/>
            <w:vAlign w:val="center"/>
          </w:tcPr>
          <w:p w:rsidR="00453052" w:rsidRDefault="00453052" w:rsidP="008B6353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Bertolak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pulang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ISN</w:t>
            </w:r>
          </w:p>
        </w:tc>
        <w:tc>
          <w:tcPr>
            <w:tcW w:w="2250" w:type="dxa"/>
            <w:vAlign w:val="center"/>
          </w:tcPr>
          <w:p w:rsidR="00453052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Lobby</w:t>
            </w:r>
          </w:p>
        </w:tc>
        <w:tc>
          <w:tcPr>
            <w:tcW w:w="1440" w:type="dxa"/>
            <w:vAlign w:val="center"/>
          </w:tcPr>
          <w:p w:rsidR="00453052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Existing</w:t>
            </w:r>
          </w:p>
        </w:tc>
        <w:tc>
          <w:tcPr>
            <w:tcW w:w="900" w:type="dxa"/>
            <w:vAlign w:val="center"/>
          </w:tcPr>
          <w:p w:rsidR="00453052" w:rsidRDefault="00453052" w:rsidP="00074A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2340" w:type="dxa"/>
            <w:vAlign w:val="center"/>
          </w:tcPr>
          <w:p w:rsidR="00453052" w:rsidRDefault="00453052" w:rsidP="00074A6C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074A6C" w:rsidRPr="00074A6C" w:rsidRDefault="00074A6C">
      <w:pPr>
        <w:rPr>
          <w:rFonts w:ascii="Tahoma" w:hAnsi="Tahoma" w:cs="Tahoma"/>
        </w:rPr>
      </w:pPr>
    </w:p>
    <w:sectPr w:rsidR="00074A6C" w:rsidRPr="00074A6C" w:rsidSect="004D427C">
      <w:pgSz w:w="15840" w:h="12240" w:orient="landscape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4D77"/>
    <w:multiLevelType w:val="hybridMultilevel"/>
    <w:tmpl w:val="2EE2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22B7"/>
    <w:multiLevelType w:val="hybridMultilevel"/>
    <w:tmpl w:val="185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4A6C"/>
    <w:rsid w:val="00074A6C"/>
    <w:rsid w:val="00250140"/>
    <w:rsid w:val="002E1121"/>
    <w:rsid w:val="003561D4"/>
    <w:rsid w:val="00453052"/>
    <w:rsid w:val="004D427C"/>
    <w:rsid w:val="005C4024"/>
    <w:rsid w:val="00684DFB"/>
    <w:rsid w:val="008B6353"/>
    <w:rsid w:val="00C448D4"/>
    <w:rsid w:val="00CE4140"/>
    <w:rsid w:val="00D06699"/>
    <w:rsid w:val="00F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5874C-BBBC-44D0-B332-FC1AE819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ISN</cp:lastModifiedBy>
  <cp:revision>3</cp:revision>
  <cp:lastPrinted>2016-09-29T07:34:00Z</cp:lastPrinted>
  <dcterms:created xsi:type="dcterms:W3CDTF">2016-09-29T04:45:00Z</dcterms:created>
  <dcterms:modified xsi:type="dcterms:W3CDTF">2016-10-01T03:08:00Z</dcterms:modified>
</cp:coreProperties>
</file>