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DA2AB" w14:textId="77777777" w:rsidR="007B0061" w:rsidRDefault="00D71EDE">
      <w:pPr>
        <w:pStyle w:val="line"/>
        <w:jc w:val="center"/>
        <w:rPr>
          <w:rFonts w:ascii="Times New Roman" w:hAnsi="Times New Roman"/>
          <w:bCs w:val="0"/>
          <w:sz w:val="26"/>
        </w:rPr>
      </w:pPr>
      <w:r>
        <w:rPr>
          <w:rFonts w:ascii="Times New Roman" w:hAnsi="Times New Roman"/>
          <w:sz w:val="26"/>
        </w:rPr>
        <w:t xml:space="preserve">     ĐẠI HỌC PHENIKAA</w:t>
      </w:r>
    </w:p>
    <w:p w14:paraId="3DDA07BF" w14:textId="77777777" w:rsidR="007B0061" w:rsidRDefault="00D71EDE">
      <w:pPr>
        <w:pStyle w:val="line"/>
        <w:spacing w:before="220"/>
        <w:jc w:val="center"/>
        <w:rPr>
          <w:rFonts w:ascii="Times New Roman" w:hAnsi="Times New Roman"/>
          <w:sz w:val="26"/>
        </w:rPr>
      </w:pPr>
      <w:r>
        <w:rPr>
          <w:rFonts w:ascii="Times New Roman" w:hAnsi="Times New Roman"/>
          <w:sz w:val="26"/>
        </w:rPr>
        <w:t xml:space="preserve">       TRƯỜNG CÔNG NGHỆ THÔNG TIN PHENIKAA</w:t>
      </w:r>
      <w:r>
        <w:rPr>
          <w:rFonts w:ascii="Times New Roman" w:hAnsi="Times New Roman"/>
          <w:sz w:val="26"/>
        </w:rPr>
        <w:br/>
        <w:t xml:space="preserve"> </w:t>
      </w:r>
      <w:r>
        <w:rPr>
          <w:rFonts w:ascii="Times New Roman" w:hAnsi="Times New Roman"/>
          <w:sz w:val="26"/>
        </w:rPr>
        <w:br/>
        <w:t xml:space="preserve">                  </w:t>
      </w:r>
      <w:r>
        <w:rPr>
          <w:rFonts w:ascii="Times New Roman" w:hAnsi="Times New Roman"/>
          <w:sz w:val="26"/>
        </w:rPr>
        <w:br/>
      </w:r>
      <w:r>
        <w:rPr>
          <w:noProof/>
        </w:rPr>
        <w:drawing>
          <wp:inline distT="0" distB="0" distL="0" distR="0" wp14:anchorId="546CD053" wp14:editId="07777777">
            <wp:extent cx="3009900" cy="2105660"/>
            <wp:effectExtent l="0" t="0" r="0" b="0"/>
            <wp:docPr id="1" name="Picture 66033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60339201"/>
                    <pic:cNvPicPr>
                      <a:picLocks noChangeAspect="1" noChangeArrowheads="1"/>
                    </pic:cNvPicPr>
                  </pic:nvPicPr>
                  <pic:blipFill>
                    <a:blip r:embed="rId11"/>
                    <a:stretch>
                      <a:fillRect/>
                    </a:stretch>
                  </pic:blipFill>
                  <pic:spPr bwMode="auto">
                    <a:xfrm>
                      <a:off x="0" y="0"/>
                      <a:ext cx="3009900" cy="2105660"/>
                    </a:xfrm>
                    <a:prstGeom prst="rect">
                      <a:avLst/>
                    </a:prstGeom>
                    <a:noFill/>
                  </pic:spPr>
                </pic:pic>
              </a:graphicData>
            </a:graphic>
          </wp:inline>
        </w:drawing>
      </w:r>
    </w:p>
    <w:p w14:paraId="672A6659" w14:textId="77777777" w:rsidR="007B0061" w:rsidRDefault="007B0061">
      <w:pPr>
        <w:pStyle w:val="line"/>
        <w:spacing w:before="220"/>
        <w:jc w:val="center"/>
        <w:rPr>
          <w:rFonts w:ascii="Times New Roman" w:hAnsi="Times New Roman"/>
          <w:bCs w:val="0"/>
          <w:sz w:val="26"/>
        </w:rPr>
      </w:pPr>
    </w:p>
    <w:p w14:paraId="17B570D7" w14:textId="77777777" w:rsidR="007B0061" w:rsidRDefault="00D71EDE">
      <w:pPr>
        <w:pStyle w:val="Title"/>
        <w:spacing w:after="0"/>
        <w:jc w:val="center"/>
        <w:rPr>
          <w:rFonts w:ascii="Times New Roman" w:hAnsi="Times New Roman"/>
          <w:sz w:val="30"/>
          <w:szCs w:val="30"/>
          <w:lang w:val="vi-VN"/>
        </w:rPr>
      </w:pPr>
      <w:r>
        <w:rPr>
          <w:rFonts w:ascii="Times New Roman" w:hAnsi="Times New Roman"/>
          <w:sz w:val="30"/>
          <w:szCs w:val="30"/>
          <w:lang w:val="vi-VN"/>
        </w:rPr>
        <w:t>PHÂN TÍCH VÀ THIẾT KẾ PHẦN MỀM</w:t>
      </w:r>
    </w:p>
    <w:p w14:paraId="640160CA" w14:textId="77777777" w:rsidR="007B0061" w:rsidRDefault="00D71EDE">
      <w:pPr>
        <w:pStyle w:val="Title"/>
        <w:spacing w:before="360" w:after="700"/>
        <w:jc w:val="center"/>
        <w:rPr>
          <w:rFonts w:ascii="Times New Roman" w:hAnsi="Times New Roman"/>
          <w:sz w:val="40"/>
          <w:szCs w:val="40"/>
        </w:rPr>
      </w:pPr>
      <w:r>
        <w:rPr>
          <w:rFonts w:ascii="Times New Roman" w:hAnsi="Times New Roman"/>
          <w:sz w:val="40"/>
          <w:szCs w:val="40"/>
        </w:rPr>
        <w:t>&lt;</w:t>
      </w:r>
      <w:r>
        <w:rPr>
          <w:rFonts w:ascii="Times New Roman" w:hAnsi="Times New Roman"/>
          <w:sz w:val="40"/>
          <w:szCs w:val="40"/>
          <w:lang w:val="vi-VN"/>
        </w:rPr>
        <w:t>TÊN ĐỀ TÀI</w:t>
      </w:r>
      <w:r>
        <w:rPr>
          <w:rFonts w:ascii="Times New Roman" w:hAnsi="Times New Roman"/>
          <w:sz w:val="40"/>
          <w:szCs w:val="40"/>
        </w:rPr>
        <w:t>&gt;</w:t>
      </w:r>
    </w:p>
    <w:tbl>
      <w:tblPr>
        <w:tblStyle w:val="TableGrid"/>
        <w:tblW w:w="8460" w:type="dxa"/>
        <w:tblInd w:w="445" w:type="dxa"/>
        <w:tblLayout w:type="fixed"/>
        <w:tblLook w:val="04A0" w:firstRow="1" w:lastRow="0" w:firstColumn="1" w:lastColumn="0" w:noHBand="0" w:noVBand="1"/>
      </w:tblPr>
      <w:tblGrid>
        <w:gridCol w:w="3154"/>
        <w:gridCol w:w="5306"/>
      </w:tblGrid>
      <w:tr w:rsidR="007B0061" w14:paraId="041FBB03" w14:textId="77777777">
        <w:tc>
          <w:tcPr>
            <w:tcW w:w="3154" w:type="dxa"/>
            <w:tcBorders>
              <w:top w:val="nil"/>
              <w:left w:val="nil"/>
              <w:bottom w:val="nil"/>
              <w:right w:val="nil"/>
            </w:tcBorders>
          </w:tcPr>
          <w:p w14:paraId="2D7864E8" w14:textId="77777777" w:rsidR="007B0061" w:rsidRDefault="00D71EDE">
            <w:pPr>
              <w:pStyle w:val="Title"/>
              <w:spacing w:before="0" w:after="0" w:line="360" w:lineRule="auto"/>
              <w:jc w:val="left"/>
              <w:rPr>
                <w:rFonts w:ascii="Times New Roman" w:hAnsi="Times New Roman"/>
                <w:sz w:val="28"/>
                <w:szCs w:val="28"/>
              </w:rPr>
            </w:pPr>
            <w:proofErr w:type="spellStart"/>
            <w:r>
              <w:rPr>
                <w:rFonts w:ascii="Times New Roman" w:hAnsi="Times New Roman"/>
                <w:sz w:val="28"/>
                <w:szCs w:val="28"/>
              </w:rPr>
              <w:t>Lớp</w:t>
            </w:r>
            <w:proofErr w:type="spellEnd"/>
            <w:r>
              <w:rPr>
                <w:rFonts w:ascii="Times New Roman" w:hAnsi="Times New Roman"/>
                <w:sz w:val="28"/>
                <w:szCs w:val="28"/>
              </w:rPr>
              <w:t>:</w:t>
            </w:r>
          </w:p>
        </w:tc>
        <w:tc>
          <w:tcPr>
            <w:tcW w:w="5306" w:type="dxa"/>
            <w:tcBorders>
              <w:top w:val="nil"/>
              <w:left w:val="nil"/>
              <w:bottom w:val="nil"/>
              <w:right w:val="nil"/>
            </w:tcBorders>
          </w:tcPr>
          <w:p w14:paraId="329BBA87" w14:textId="77777777" w:rsidR="007B0061" w:rsidRDefault="00D71EDE">
            <w:pPr>
              <w:pStyle w:val="Title"/>
              <w:spacing w:before="0" w:after="0" w:line="360" w:lineRule="auto"/>
              <w:jc w:val="left"/>
              <w:rPr>
                <w:rFonts w:ascii="Times New Roman" w:hAnsi="Times New Roman"/>
                <w:bCs w:val="0"/>
                <w:sz w:val="28"/>
                <w:szCs w:val="28"/>
              </w:rPr>
            </w:pPr>
            <w:proofErr w:type="spellStart"/>
            <w:r>
              <w:rPr>
                <w:rFonts w:ascii="Times New Roman" w:hAnsi="Times New Roman"/>
                <w:bCs w:val="0"/>
                <w:sz w:val="28"/>
                <w:szCs w:val="28"/>
              </w:rPr>
              <w:t>Tên</w:t>
            </w:r>
            <w:proofErr w:type="spellEnd"/>
            <w:r>
              <w:rPr>
                <w:rFonts w:ascii="Times New Roman" w:hAnsi="Times New Roman"/>
                <w:bCs w:val="0"/>
                <w:sz w:val="28"/>
                <w:szCs w:val="28"/>
              </w:rPr>
              <w:t xml:space="preserve"> </w:t>
            </w:r>
            <w:proofErr w:type="spellStart"/>
            <w:r>
              <w:rPr>
                <w:rFonts w:ascii="Times New Roman" w:hAnsi="Times New Roman"/>
                <w:bCs w:val="0"/>
                <w:sz w:val="28"/>
                <w:szCs w:val="28"/>
              </w:rPr>
              <w:t>lớp</w:t>
            </w:r>
            <w:proofErr w:type="spellEnd"/>
            <w:r>
              <w:rPr>
                <w:rFonts w:ascii="Times New Roman" w:hAnsi="Times New Roman"/>
                <w:bCs w:val="0"/>
                <w:sz w:val="28"/>
                <w:szCs w:val="28"/>
              </w:rPr>
              <w:t xml:space="preserve"> </w:t>
            </w:r>
            <w:proofErr w:type="spellStart"/>
            <w:r>
              <w:rPr>
                <w:rFonts w:ascii="Times New Roman" w:hAnsi="Times New Roman"/>
                <w:bCs w:val="0"/>
                <w:sz w:val="28"/>
                <w:szCs w:val="28"/>
              </w:rPr>
              <w:t>học</w:t>
            </w:r>
            <w:proofErr w:type="spellEnd"/>
            <w:r>
              <w:rPr>
                <w:rFonts w:ascii="Times New Roman" w:hAnsi="Times New Roman"/>
                <w:bCs w:val="0"/>
                <w:sz w:val="28"/>
                <w:szCs w:val="28"/>
              </w:rPr>
              <w:t xml:space="preserve"> </w:t>
            </w:r>
            <w:proofErr w:type="spellStart"/>
            <w:r>
              <w:rPr>
                <w:rFonts w:ascii="Times New Roman" w:hAnsi="Times New Roman"/>
                <w:bCs w:val="0"/>
                <w:sz w:val="28"/>
                <w:szCs w:val="28"/>
              </w:rPr>
              <w:t>phần</w:t>
            </w:r>
            <w:proofErr w:type="spellEnd"/>
          </w:p>
        </w:tc>
      </w:tr>
      <w:tr w:rsidR="007B0061" w14:paraId="77CDAE7D" w14:textId="77777777">
        <w:tc>
          <w:tcPr>
            <w:tcW w:w="3154" w:type="dxa"/>
            <w:tcBorders>
              <w:top w:val="nil"/>
              <w:left w:val="nil"/>
              <w:bottom w:val="nil"/>
              <w:right w:val="nil"/>
            </w:tcBorders>
          </w:tcPr>
          <w:p w14:paraId="3951D3CD" w14:textId="77777777" w:rsidR="007B0061" w:rsidRDefault="00D71EDE">
            <w:pPr>
              <w:pStyle w:val="Title"/>
              <w:spacing w:before="0" w:after="0" w:line="360" w:lineRule="auto"/>
              <w:jc w:val="left"/>
              <w:rPr>
                <w:rFonts w:ascii="Times New Roman" w:hAnsi="Times New Roman"/>
                <w:sz w:val="28"/>
                <w:szCs w:val="28"/>
              </w:rPr>
            </w:pPr>
            <w:proofErr w:type="spellStart"/>
            <w:r>
              <w:rPr>
                <w:rFonts w:ascii="Times New Roman" w:hAnsi="Times New Roman"/>
                <w:sz w:val="28"/>
                <w:szCs w:val="28"/>
              </w:rPr>
              <w:t>Nhóm</w:t>
            </w:r>
            <w:proofErr w:type="spellEnd"/>
            <w:r>
              <w:rPr>
                <w:rFonts w:ascii="Times New Roman" w:hAnsi="Times New Roman"/>
                <w:sz w:val="28"/>
                <w:szCs w:val="28"/>
              </w:rPr>
              <w:t>:</w:t>
            </w:r>
          </w:p>
        </w:tc>
        <w:tc>
          <w:tcPr>
            <w:tcW w:w="5306" w:type="dxa"/>
            <w:tcBorders>
              <w:top w:val="nil"/>
              <w:left w:val="nil"/>
              <w:bottom w:val="nil"/>
              <w:right w:val="nil"/>
            </w:tcBorders>
          </w:tcPr>
          <w:p w14:paraId="0A37501D" w14:textId="77777777" w:rsidR="007B0061" w:rsidRDefault="007B0061">
            <w:pPr>
              <w:pStyle w:val="Title"/>
              <w:spacing w:before="0" w:after="0" w:line="360" w:lineRule="auto"/>
              <w:jc w:val="left"/>
              <w:rPr>
                <w:rFonts w:ascii="Times New Roman" w:hAnsi="Times New Roman"/>
                <w:bCs w:val="0"/>
                <w:sz w:val="28"/>
                <w:szCs w:val="28"/>
                <w:lang w:val="vi-VN"/>
              </w:rPr>
            </w:pPr>
          </w:p>
        </w:tc>
      </w:tr>
      <w:tr w:rsidR="007B0061" w:rsidRPr="00294EB0" w14:paraId="2B4D25C5" w14:textId="77777777">
        <w:tc>
          <w:tcPr>
            <w:tcW w:w="3154" w:type="dxa"/>
            <w:tcBorders>
              <w:top w:val="nil"/>
              <w:left w:val="nil"/>
              <w:bottom w:val="nil"/>
              <w:right w:val="nil"/>
            </w:tcBorders>
          </w:tcPr>
          <w:p w14:paraId="0A2BFCE0" w14:textId="77777777" w:rsidR="007B0061" w:rsidRDefault="00D71EDE">
            <w:pPr>
              <w:pStyle w:val="Title"/>
              <w:spacing w:before="0" w:after="0" w:line="360" w:lineRule="auto"/>
              <w:jc w:val="left"/>
              <w:rPr>
                <w:rFonts w:ascii="Times New Roman" w:hAnsi="Times New Roman"/>
                <w:bCs w:val="0"/>
                <w:sz w:val="28"/>
                <w:szCs w:val="28"/>
                <w:lang w:val="vi-VN"/>
              </w:rPr>
            </w:pPr>
            <w:r>
              <w:rPr>
                <w:rFonts w:ascii="Times New Roman" w:hAnsi="Times New Roman"/>
                <w:sz w:val="28"/>
                <w:szCs w:val="28"/>
                <w:lang w:val="vi-VN"/>
              </w:rPr>
              <w:t>Thành viên:</w:t>
            </w:r>
          </w:p>
        </w:tc>
        <w:tc>
          <w:tcPr>
            <w:tcW w:w="5306" w:type="dxa"/>
            <w:tcBorders>
              <w:top w:val="nil"/>
              <w:left w:val="nil"/>
              <w:bottom w:val="nil"/>
              <w:right w:val="nil"/>
            </w:tcBorders>
          </w:tcPr>
          <w:p w14:paraId="7ACF3B76" w14:textId="77777777" w:rsidR="007B0061" w:rsidRDefault="00D71EDE">
            <w:pPr>
              <w:pStyle w:val="Title"/>
              <w:spacing w:before="0" w:after="0" w:line="360" w:lineRule="auto"/>
              <w:jc w:val="left"/>
              <w:rPr>
                <w:rFonts w:ascii="Times New Roman" w:hAnsi="Times New Roman"/>
                <w:bCs w:val="0"/>
                <w:sz w:val="28"/>
                <w:szCs w:val="28"/>
                <w:lang w:val="vi-VN"/>
              </w:rPr>
            </w:pPr>
            <w:r>
              <w:rPr>
                <w:rFonts w:ascii="Times New Roman" w:hAnsi="Times New Roman"/>
                <w:bCs w:val="0"/>
                <w:sz w:val="28"/>
                <w:szCs w:val="28"/>
                <w:lang w:val="vi-VN"/>
              </w:rPr>
              <w:t>Họ và tên – MSSV</w:t>
            </w:r>
          </w:p>
          <w:p w14:paraId="399F58F8" w14:textId="77777777" w:rsidR="007B0061" w:rsidRDefault="00D71EDE">
            <w:pPr>
              <w:pStyle w:val="Title"/>
              <w:spacing w:before="0" w:after="0" w:line="360" w:lineRule="auto"/>
              <w:jc w:val="left"/>
              <w:rPr>
                <w:rFonts w:ascii="Times New Roman" w:hAnsi="Times New Roman"/>
                <w:bCs w:val="0"/>
                <w:sz w:val="28"/>
                <w:szCs w:val="28"/>
                <w:lang w:val="vi-VN"/>
              </w:rPr>
            </w:pPr>
            <w:r>
              <w:rPr>
                <w:rFonts w:ascii="Times New Roman" w:hAnsi="Times New Roman"/>
                <w:bCs w:val="0"/>
                <w:sz w:val="28"/>
                <w:szCs w:val="28"/>
                <w:lang w:val="vi-VN"/>
              </w:rPr>
              <w:t>Họ và tên – MSSV</w:t>
            </w:r>
          </w:p>
          <w:p w14:paraId="3EF62523" w14:textId="77777777" w:rsidR="007B0061" w:rsidRDefault="00D71EDE">
            <w:pPr>
              <w:pStyle w:val="Title"/>
              <w:spacing w:before="0" w:after="0" w:line="360" w:lineRule="auto"/>
              <w:jc w:val="left"/>
              <w:rPr>
                <w:rFonts w:ascii="Times New Roman" w:hAnsi="Times New Roman"/>
                <w:bCs w:val="0"/>
                <w:sz w:val="28"/>
                <w:szCs w:val="28"/>
                <w:lang w:val="vi-VN"/>
              </w:rPr>
            </w:pPr>
            <w:r>
              <w:rPr>
                <w:rFonts w:ascii="Times New Roman" w:hAnsi="Times New Roman"/>
                <w:bCs w:val="0"/>
                <w:sz w:val="28"/>
                <w:szCs w:val="28"/>
                <w:lang w:val="vi-VN"/>
              </w:rPr>
              <w:t>Họ và tên – MSSV</w:t>
            </w:r>
          </w:p>
          <w:p w14:paraId="60626131" w14:textId="77777777" w:rsidR="007B0061" w:rsidRDefault="00D71EDE">
            <w:pPr>
              <w:pStyle w:val="Title"/>
              <w:spacing w:before="0" w:after="0" w:line="360" w:lineRule="auto"/>
              <w:jc w:val="left"/>
              <w:rPr>
                <w:rFonts w:ascii="Times New Roman" w:hAnsi="Times New Roman"/>
                <w:bCs w:val="0"/>
                <w:sz w:val="28"/>
                <w:szCs w:val="28"/>
                <w:lang w:val="vi-VN"/>
              </w:rPr>
            </w:pPr>
            <w:r>
              <w:rPr>
                <w:rFonts w:ascii="Times New Roman" w:hAnsi="Times New Roman"/>
                <w:bCs w:val="0"/>
                <w:sz w:val="28"/>
                <w:szCs w:val="28"/>
                <w:lang w:val="vi-VN"/>
              </w:rPr>
              <w:t>Họ và tên – MSSV</w:t>
            </w:r>
          </w:p>
          <w:p w14:paraId="5DAB6C7B" w14:textId="77777777" w:rsidR="007B0061" w:rsidRDefault="007B0061">
            <w:pPr>
              <w:pStyle w:val="Title"/>
              <w:spacing w:before="0" w:after="0" w:line="360" w:lineRule="auto"/>
              <w:jc w:val="left"/>
              <w:rPr>
                <w:rFonts w:ascii="Times New Roman" w:hAnsi="Times New Roman"/>
                <w:bCs w:val="0"/>
                <w:sz w:val="28"/>
                <w:szCs w:val="28"/>
                <w:lang w:val="vi-VN"/>
              </w:rPr>
            </w:pPr>
          </w:p>
          <w:p w14:paraId="02EB378F" w14:textId="77777777" w:rsidR="007B0061" w:rsidRDefault="007B0061">
            <w:pPr>
              <w:pStyle w:val="Title"/>
              <w:spacing w:before="0" w:after="0" w:line="360" w:lineRule="auto"/>
              <w:jc w:val="left"/>
              <w:rPr>
                <w:rFonts w:ascii="Times New Roman" w:hAnsi="Times New Roman"/>
                <w:bCs w:val="0"/>
                <w:sz w:val="28"/>
                <w:szCs w:val="28"/>
                <w:lang w:val="vi-VN"/>
              </w:rPr>
            </w:pPr>
          </w:p>
        </w:tc>
      </w:tr>
      <w:tr w:rsidR="007B0061" w14:paraId="1E7D5B47" w14:textId="77777777">
        <w:trPr>
          <w:trHeight w:val="585"/>
        </w:trPr>
        <w:tc>
          <w:tcPr>
            <w:tcW w:w="3154" w:type="dxa"/>
            <w:tcBorders>
              <w:top w:val="nil"/>
              <w:left w:val="nil"/>
              <w:bottom w:val="nil"/>
              <w:right w:val="nil"/>
            </w:tcBorders>
          </w:tcPr>
          <w:p w14:paraId="001DD585" w14:textId="77777777" w:rsidR="007B0061" w:rsidRDefault="00D71EDE">
            <w:pPr>
              <w:pStyle w:val="Title"/>
              <w:spacing w:before="0" w:after="0" w:line="360" w:lineRule="auto"/>
              <w:jc w:val="left"/>
              <w:rPr>
                <w:rFonts w:ascii="Times New Roman" w:hAnsi="Times New Roman"/>
                <w:bCs w:val="0"/>
                <w:sz w:val="28"/>
                <w:szCs w:val="28"/>
              </w:rPr>
            </w:pPr>
            <w:r>
              <w:rPr>
                <w:rFonts w:ascii="Times New Roman" w:hAnsi="Times New Roman"/>
                <w:sz w:val="28"/>
                <w:szCs w:val="28"/>
                <w:lang w:val="vi-VN"/>
              </w:rPr>
              <w:t>Giảng viên hướng dẫn:</w:t>
            </w:r>
            <w:r>
              <w:rPr>
                <w:rFonts w:ascii="Times New Roman" w:hAnsi="Times New Roman"/>
                <w:sz w:val="28"/>
                <w:szCs w:val="28"/>
              </w:rPr>
              <w:t xml:space="preserve"> </w:t>
            </w:r>
          </w:p>
        </w:tc>
        <w:tc>
          <w:tcPr>
            <w:tcW w:w="5306" w:type="dxa"/>
            <w:tcBorders>
              <w:top w:val="nil"/>
              <w:left w:val="nil"/>
              <w:bottom w:val="nil"/>
              <w:right w:val="nil"/>
            </w:tcBorders>
          </w:tcPr>
          <w:p w14:paraId="783EF3AC" w14:textId="77777777" w:rsidR="007B0061" w:rsidRDefault="00D71EDE">
            <w:pPr>
              <w:pStyle w:val="Title"/>
              <w:spacing w:before="0" w:after="0" w:line="360" w:lineRule="auto"/>
              <w:jc w:val="left"/>
              <w:rPr>
                <w:rFonts w:ascii="Times New Roman" w:hAnsi="Times New Roman"/>
                <w:bCs w:val="0"/>
                <w:sz w:val="28"/>
                <w:szCs w:val="28"/>
              </w:rPr>
            </w:pPr>
            <w:r>
              <w:rPr>
                <w:rFonts w:ascii="Times New Roman" w:hAnsi="Times New Roman"/>
                <w:sz w:val="28"/>
                <w:szCs w:val="28"/>
              </w:rPr>
              <w:t xml:space="preserve">TS. </w:t>
            </w:r>
            <w:proofErr w:type="spellStart"/>
            <w:r>
              <w:rPr>
                <w:rFonts w:ascii="Times New Roman" w:hAnsi="Times New Roman"/>
                <w:sz w:val="28"/>
                <w:szCs w:val="28"/>
              </w:rPr>
              <w:t>Trương</w:t>
            </w:r>
            <w:proofErr w:type="spellEnd"/>
            <w:r>
              <w:rPr>
                <w:rFonts w:ascii="Times New Roman" w:hAnsi="Times New Roman"/>
                <w:sz w:val="28"/>
                <w:szCs w:val="28"/>
              </w:rPr>
              <w:t xml:space="preserve"> </w:t>
            </w:r>
            <w:proofErr w:type="spellStart"/>
            <w:r>
              <w:rPr>
                <w:rFonts w:ascii="Times New Roman" w:hAnsi="Times New Roman"/>
                <w:sz w:val="28"/>
                <w:szCs w:val="28"/>
              </w:rPr>
              <w:t>Đức</w:t>
            </w:r>
            <w:proofErr w:type="spellEnd"/>
            <w:r>
              <w:rPr>
                <w:rFonts w:ascii="Times New Roman" w:hAnsi="Times New Roman"/>
                <w:sz w:val="28"/>
                <w:szCs w:val="28"/>
              </w:rPr>
              <w:t xml:space="preserve"> </w:t>
            </w:r>
            <w:proofErr w:type="spellStart"/>
            <w:r>
              <w:rPr>
                <w:rFonts w:ascii="Times New Roman" w:hAnsi="Times New Roman"/>
                <w:sz w:val="28"/>
                <w:szCs w:val="28"/>
              </w:rPr>
              <w:t>Phương</w:t>
            </w:r>
            <w:proofErr w:type="spellEnd"/>
          </w:p>
        </w:tc>
      </w:tr>
    </w:tbl>
    <w:p w14:paraId="6A05A809" w14:textId="77777777" w:rsidR="007B0061" w:rsidRDefault="007B0061">
      <w:pPr>
        <w:pStyle w:val="ChangeHistoryTitle"/>
        <w:spacing w:after="0"/>
        <w:rPr>
          <w:rFonts w:ascii="Times New Roman" w:hAnsi="Times New Roman"/>
          <w:sz w:val="26"/>
        </w:rPr>
      </w:pPr>
    </w:p>
    <w:p w14:paraId="5A39BBE3" w14:textId="77777777" w:rsidR="007B0061" w:rsidRDefault="007B0061">
      <w:pPr>
        <w:pStyle w:val="ChangeHistoryTitle"/>
        <w:spacing w:after="0"/>
        <w:rPr>
          <w:rFonts w:ascii="Times New Roman" w:hAnsi="Times New Roman"/>
          <w:sz w:val="26"/>
        </w:rPr>
      </w:pPr>
    </w:p>
    <w:p w14:paraId="41C8F396" w14:textId="77777777" w:rsidR="007B0061" w:rsidRDefault="007B0061">
      <w:pPr>
        <w:pStyle w:val="ChangeHistoryTitle"/>
        <w:spacing w:after="0"/>
        <w:rPr>
          <w:rFonts w:ascii="Times New Roman" w:hAnsi="Times New Roman"/>
          <w:sz w:val="26"/>
        </w:rPr>
      </w:pPr>
    </w:p>
    <w:p w14:paraId="72A3D3EC" w14:textId="77777777" w:rsidR="007B0061" w:rsidRDefault="007B0061">
      <w:pPr>
        <w:pStyle w:val="ChangeHistoryTitle"/>
        <w:spacing w:after="0"/>
        <w:rPr>
          <w:rFonts w:ascii="Times New Roman" w:hAnsi="Times New Roman"/>
          <w:sz w:val="26"/>
        </w:rPr>
      </w:pPr>
    </w:p>
    <w:p w14:paraId="0D0B940D" w14:textId="77777777" w:rsidR="007B0061" w:rsidRDefault="007B0061">
      <w:pPr>
        <w:pStyle w:val="ChangeHistoryTitle"/>
        <w:spacing w:after="0"/>
        <w:rPr>
          <w:rFonts w:ascii="Times New Roman" w:hAnsi="Times New Roman"/>
          <w:sz w:val="26"/>
        </w:rPr>
      </w:pPr>
    </w:p>
    <w:p w14:paraId="3FA84061" w14:textId="77777777" w:rsidR="007B0061" w:rsidRDefault="00D71EDE">
      <w:pPr>
        <w:pStyle w:val="ChangeHistoryTitle"/>
        <w:spacing w:after="0"/>
        <w:rPr>
          <w:rFonts w:ascii="Times New Roman" w:hAnsi="Times New Roman"/>
          <w:sz w:val="26"/>
        </w:rPr>
      </w:pPr>
      <w:proofErr w:type="spellStart"/>
      <w:r>
        <w:rPr>
          <w:rFonts w:ascii="Times New Roman" w:hAnsi="Times New Roman"/>
          <w:sz w:val="26"/>
        </w:rPr>
        <w:t>Hà</w:t>
      </w:r>
      <w:proofErr w:type="spellEnd"/>
      <w:r>
        <w:rPr>
          <w:rFonts w:ascii="Times New Roman" w:hAnsi="Times New Roman"/>
          <w:sz w:val="26"/>
        </w:rPr>
        <w:t xml:space="preserve"> </w:t>
      </w:r>
      <w:proofErr w:type="spellStart"/>
      <w:r>
        <w:rPr>
          <w:rFonts w:ascii="Times New Roman" w:hAnsi="Times New Roman"/>
          <w:sz w:val="26"/>
        </w:rPr>
        <w:t>Nội</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lang w:val="vi-VN"/>
        </w:rPr>
        <w:t xml:space="preserve"> ….</w:t>
      </w:r>
      <w:r>
        <w:rPr>
          <w:rFonts w:ascii="Times New Roman" w:hAnsi="Times New Roman"/>
          <w:sz w:val="26"/>
        </w:rPr>
        <w:t xml:space="preserve"> </w:t>
      </w:r>
      <w:proofErr w:type="spellStart"/>
      <w:r>
        <w:rPr>
          <w:rFonts w:ascii="Times New Roman" w:hAnsi="Times New Roman"/>
          <w:sz w:val="26"/>
        </w:rPr>
        <w:t>năm</w:t>
      </w:r>
      <w:proofErr w:type="spellEnd"/>
      <w:r>
        <w:rPr>
          <w:rFonts w:ascii="Times New Roman" w:hAnsi="Times New Roman"/>
          <w:sz w:val="26"/>
        </w:rPr>
        <w:t xml:space="preserve"> 2026</w:t>
      </w:r>
    </w:p>
    <w:p w14:paraId="695F53A7" w14:textId="5EE2D8E9" w:rsidR="00B65F6A" w:rsidRDefault="00B65F6A">
      <w:pPr>
        <w:pStyle w:val="ChangeHistoryTitle"/>
        <w:spacing w:after="0"/>
        <w:rPr>
          <w:rFonts w:ascii="Times New Roman" w:hAnsi="Times New Roman"/>
          <w:sz w:val="26"/>
        </w:rPr>
        <w:sectPr w:rsidR="00B65F6A">
          <w:pgSz w:w="11906" w:h="16838"/>
          <w:pgMar w:top="1134" w:right="1134" w:bottom="1134" w:left="1985" w:header="0" w:footer="0" w:gutter="0"/>
          <w:pgNumType w:fmt="lowerRoman" w:start="0"/>
          <w:cols w:space="720"/>
          <w:formProt w:val="0"/>
          <w:docGrid w:linePitch="381"/>
        </w:sectPr>
      </w:pPr>
    </w:p>
    <w:p w14:paraId="2B73977D" w14:textId="77777777" w:rsidR="007B0061" w:rsidRPr="00E70D9B" w:rsidRDefault="00D71EDE">
      <w:pPr>
        <w:pStyle w:val="TOCEntry"/>
        <w:spacing w:line="240" w:lineRule="auto"/>
        <w:jc w:val="center"/>
        <w:rPr>
          <w:sz w:val="32"/>
          <w:szCs w:val="32"/>
        </w:rPr>
      </w:pPr>
      <w:bookmarkStart w:id="0" w:name="_Toc346508952"/>
      <w:bookmarkStart w:id="1" w:name="_Toc344877432"/>
      <w:bookmarkStart w:id="2" w:name="_Toc346509227"/>
      <w:bookmarkStart w:id="3" w:name="_Toc344879822"/>
      <w:bookmarkStart w:id="4" w:name="_Toc346508722"/>
      <w:bookmarkEnd w:id="0"/>
      <w:bookmarkEnd w:id="1"/>
      <w:bookmarkEnd w:id="2"/>
      <w:bookmarkEnd w:id="3"/>
      <w:bookmarkEnd w:id="4"/>
      <w:r w:rsidRPr="00E70D9B">
        <w:rPr>
          <w:sz w:val="32"/>
          <w:szCs w:val="32"/>
        </w:rPr>
        <w:lastRenderedPageBreak/>
        <w:t>MỤC LỤC</w:t>
      </w:r>
    </w:p>
    <w:sdt>
      <w:sdtPr>
        <w:rPr>
          <w:rFonts w:ascii="Times New Roman" w:eastAsia="Times New Roman" w:hAnsi="Times New Roman" w:cs="Times New Roman"/>
          <w:b/>
          <w:bCs/>
          <w:iCs/>
          <w:color w:val="auto"/>
          <w:sz w:val="26"/>
          <w:szCs w:val="26"/>
          <w:lang w:val="en-US" w:eastAsia="ja-JP"/>
        </w:rPr>
        <w:id w:val="1492751833"/>
        <w:docPartObj>
          <w:docPartGallery w:val="Table of Contents"/>
          <w:docPartUnique/>
        </w:docPartObj>
      </w:sdtPr>
      <w:sdtContent>
        <w:p w14:paraId="0E27B00A" w14:textId="77777777" w:rsidR="007B0061" w:rsidRPr="00E70D9B" w:rsidRDefault="007B0061">
          <w:pPr>
            <w:pStyle w:val="TOCHeading"/>
            <w:rPr>
              <w:b/>
              <w:bCs/>
            </w:rPr>
          </w:pPr>
        </w:p>
        <w:p w14:paraId="1D7987C6" w14:textId="64421B24" w:rsidR="00E70D9B" w:rsidRDefault="00D71EDE">
          <w:pPr>
            <w:pStyle w:val="TOC1"/>
            <w:rPr>
              <w:rFonts w:asciiTheme="minorHAnsi" w:eastAsiaTheme="minorEastAsia" w:hAnsiTheme="minorHAnsi" w:cstheme="minorBidi"/>
              <w:bCs w:val="0"/>
              <w:iCs w:val="0"/>
              <w:noProof/>
              <w:sz w:val="22"/>
              <w:szCs w:val="22"/>
              <w:lang w:eastAsia="en-US"/>
            </w:rPr>
          </w:pPr>
          <w:r w:rsidRPr="00E70D9B">
            <w:rPr>
              <w:b/>
            </w:rPr>
            <w:fldChar w:fldCharType="begin"/>
          </w:r>
          <w:r w:rsidRPr="00E70D9B">
            <w:rPr>
              <w:rStyle w:val="IndexLink"/>
              <w:b/>
              <w:webHidden/>
            </w:rPr>
            <w:instrText xml:space="preserve"> TOC \z \o "1-3" \u \h</w:instrText>
          </w:r>
          <w:r w:rsidRPr="00E70D9B">
            <w:rPr>
              <w:rStyle w:val="IndexLink"/>
              <w:b/>
            </w:rPr>
            <w:fldChar w:fldCharType="separate"/>
          </w:r>
          <w:hyperlink w:anchor="_Toc243962786" w:history="1">
            <w:r w:rsidR="00E70D9B" w:rsidRPr="00441DAF">
              <w:rPr>
                <w:rStyle w:val="Hyperlink"/>
                <w:noProof/>
              </w:rPr>
              <w:t>1.</w:t>
            </w:r>
            <w:r w:rsidR="00E70D9B">
              <w:rPr>
                <w:rFonts w:asciiTheme="minorHAnsi" w:eastAsiaTheme="minorEastAsia" w:hAnsiTheme="minorHAnsi" w:cstheme="minorBidi"/>
                <w:bCs w:val="0"/>
                <w:iCs w:val="0"/>
                <w:noProof/>
                <w:sz w:val="22"/>
                <w:szCs w:val="22"/>
                <w:lang w:eastAsia="en-US"/>
              </w:rPr>
              <w:tab/>
            </w:r>
            <w:r w:rsidR="00E70D9B" w:rsidRPr="00441DAF">
              <w:rPr>
                <w:rStyle w:val="Hyperlink"/>
                <w:noProof/>
              </w:rPr>
              <w:t>Xác định yêu</w:t>
            </w:r>
            <w:r w:rsidR="00E70D9B" w:rsidRPr="00441DAF">
              <w:rPr>
                <w:rStyle w:val="Hyperlink"/>
                <w:noProof/>
              </w:rPr>
              <w:t xml:space="preserve"> </w:t>
            </w:r>
            <w:r w:rsidR="00E70D9B" w:rsidRPr="00441DAF">
              <w:rPr>
                <w:rStyle w:val="Hyperlink"/>
                <w:noProof/>
              </w:rPr>
              <w:t>cầu</w:t>
            </w:r>
            <w:r w:rsidR="00E70D9B">
              <w:rPr>
                <w:noProof/>
                <w:webHidden/>
              </w:rPr>
              <w:tab/>
            </w:r>
            <w:r w:rsidR="00E70D9B">
              <w:rPr>
                <w:noProof/>
                <w:webHidden/>
              </w:rPr>
              <w:fldChar w:fldCharType="begin"/>
            </w:r>
            <w:r w:rsidR="00E70D9B">
              <w:rPr>
                <w:noProof/>
                <w:webHidden/>
              </w:rPr>
              <w:instrText xml:space="preserve"> PAGEREF _Toc243962786 \h </w:instrText>
            </w:r>
            <w:r w:rsidR="00E70D9B">
              <w:rPr>
                <w:noProof/>
                <w:webHidden/>
              </w:rPr>
            </w:r>
            <w:r w:rsidR="00E70D9B">
              <w:rPr>
                <w:noProof/>
                <w:webHidden/>
              </w:rPr>
              <w:fldChar w:fldCharType="separate"/>
            </w:r>
            <w:r w:rsidR="00E70D9B">
              <w:rPr>
                <w:noProof/>
                <w:webHidden/>
              </w:rPr>
              <w:t>6</w:t>
            </w:r>
            <w:r w:rsidR="00E70D9B">
              <w:rPr>
                <w:noProof/>
                <w:webHidden/>
              </w:rPr>
              <w:fldChar w:fldCharType="end"/>
            </w:r>
          </w:hyperlink>
        </w:p>
        <w:p w14:paraId="5A5A7365" w14:textId="473A31D0" w:rsidR="00E70D9B" w:rsidRDefault="00E70D9B">
          <w:pPr>
            <w:pStyle w:val="TOC2"/>
            <w:tabs>
              <w:tab w:val="left" w:pos="819"/>
            </w:tabs>
            <w:rPr>
              <w:rFonts w:asciiTheme="minorHAnsi" w:eastAsiaTheme="minorEastAsia" w:hAnsiTheme="minorHAnsi" w:cstheme="minorBidi"/>
              <w:bCs w:val="0"/>
              <w:iCs w:val="0"/>
              <w:noProof/>
              <w:sz w:val="22"/>
              <w:szCs w:val="22"/>
              <w:lang w:eastAsia="en-US"/>
            </w:rPr>
          </w:pPr>
          <w:hyperlink w:anchor="_Toc243962787" w:history="1">
            <w:r w:rsidRPr="00441DAF">
              <w:rPr>
                <w:rStyle w:val="Hyperlink"/>
                <w:noProof/>
              </w:rPr>
              <w:t>1.1</w:t>
            </w:r>
            <w:r>
              <w:rPr>
                <w:rFonts w:asciiTheme="minorHAnsi" w:eastAsiaTheme="minorEastAsia" w:hAnsiTheme="minorHAnsi" w:cstheme="minorBidi"/>
                <w:bCs w:val="0"/>
                <w:iCs w:val="0"/>
                <w:noProof/>
                <w:sz w:val="22"/>
                <w:szCs w:val="22"/>
                <w:lang w:eastAsia="en-US"/>
              </w:rPr>
              <w:tab/>
            </w:r>
            <w:r w:rsidRPr="00441DAF">
              <w:rPr>
                <w:rStyle w:val="Hyperlink"/>
                <w:noProof/>
              </w:rPr>
              <w:t>Mô tả bài toán</w:t>
            </w:r>
            <w:r>
              <w:rPr>
                <w:noProof/>
                <w:webHidden/>
              </w:rPr>
              <w:tab/>
            </w:r>
            <w:r>
              <w:rPr>
                <w:noProof/>
                <w:webHidden/>
              </w:rPr>
              <w:fldChar w:fldCharType="begin"/>
            </w:r>
            <w:r>
              <w:rPr>
                <w:noProof/>
                <w:webHidden/>
              </w:rPr>
              <w:instrText xml:space="preserve"> PAGEREF _Toc243962787 \h </w:instrText>
            </w:r>
            <w:r>
              <w:rPr>
                <w:noProof/>
                <w:webHidden/>
              </w:rPr>
            </w:r>
            <w:r>
              <w:rPr>
                <w:noProof/>
                <w:webHidden/>
              </w:rPr>
              <w:fldChar w:fldCharType="separate"/>
            </w:r>
            <w:r>
              <w:rPr>
                <w:noProof/>
                <w:webHidden/>
              </w:rPr>
              <w:t>6</w:t>
            </w:r>
            <w:r>
              <w:rPr>
                <w:noProof/>
                <w:webHidden/>
              </w:rPr>
              <w:fldChar w:fldCharType="end"/>
            </w:r>
          </w:hyperlink>
        </w:p>
        <w:p w14:paraId="5B09D9EF" w14:textId="3E70E286" w:rsidR="00E70D9B" w:rsidRDefault="00E70D9B">
          <w:pPr>
            <w:pStyle w:val="TOC2"/>
            <w:tabs>
              <w:tab w:val="left" w:pos="819"/>
            </w:tabs>
            <w:rPr>
              <w:rFonts w:asciiTheme="minorHAnsi" w:eastAsiaTheme="minorEastAsia" w:hAnsiTheme="minorHAnsi" w:cstheme="minorBidi"/>
              <w:bCs w:val="0"/>
              <w:iCs w:val="0"/>
              <w:noProof/>
              <w:sz w:val="22"/>
              <w:szCs w:val="22"/>
              <w:lang w:eastAsia="en-US"/>
            </w:rPr>
          </w:pPr>
          <w:hyperlink w:anchor="_Toc243962788" w:history="1">
            <w:r w:rsidRPr="00441DAF">
              <w:rPr>
                <w:rStyle w:val="Hyperlink"/>
                <w:noProof/>
              </w:rPr>
              <w:t>1.2</w:t>
            </w:r>
            <w:r>
              <w:rPr>
                <w:rFonts w:asciiTheme="minorHAnsi" w:eastAsiaTheme="minorEastAsia" w:hAnsiTheme="minorHAnsi" w:cstheme="minorBidi"/>
                <w:bCs w:val="0"/>
                <w:iCs w:val="0"/>
                <w:noProof/>
                <w:sz w:val="22"/>
                <w:szCs w:val="22"/>
                <w:lang w:eastAsia="en-US"/>
              </w:rPr>
              <w:tab/>
            </w:r>
            <w:r w:rsidRPr="00441DAF">
              <w:rPr>
                <w:rStyle w:val="Hyperlink"/>
                <w:noProof/>
              </w:rPr>
              <w:t>Thuật ngữ (Glossary)</w:t>
            </w:r>
            <w:r>
              <w:rPr>
                <w:noProof/>
                <w:webHidden/>
              </w:rPr>
              <w:tab/>
            </w:r>
            <w:r>
              <w:rPr>
                <w:noProof/>
                <w:webHidden/>
              </w:rPr>
              <w:fldChar w:fldCharType="begin"/>
            </w:r>
            <w:r>
              <w:rPr>
                <w:noProof/>
                <w:webHidden/>
              </w:rPr>
              <w:instrText xml:space="preserve"> PAGEREF _Toc243962788 \h </w:instrText>
            </w:r>
            <w:r>
              <w:rPr>
                <w:noProof/>
                <w:webHidden/>
              </w:rPr>
            </w:r>
            <w:r>
              <w:rPr>
                <w:noProof/>
                <w:webHidden/>
              </w:rPr>
              <w:fldChar w:fldCharType="separate"/>
            </w:r>
            <w:r>
              <w:rPr>
                <w:noProof/>
                <w:webHidden/>
              </w:rPr>
              <w:t>8</w:t>
            </w:r>
            <w:r>
              <w:rPr>
                <w:noProof/>
                <w:webHidden/>
              </w:rPr>
              <w:fldChar w:fldCharType="end"/>
            </w:r>
          </w:hyperlink>
        </w:p>
        <w:p w14:paraId="23FA8369" w14:textId="6F097504" w:rsidR="00E70D9B" w:rsidRDefault="00E70D9B">
          <w:pPr>
            <w:pStyle w:val="TOC2"/>
            <w:tabs>
              <w:tab w:val="left" w:pos="819"/>
            </w:tabs>
            <w:rPr>
              <w:rFonts w:asciiTheme="minorHAnsi" w:eastAsiaTheme="minorEastAsia" w:hAnsiTheme="minorHAnsi" w:cstheme="minorBidi"/>
              <w:bCs w:val="0"/>
              <w:iCs w:val="0"/>
              <w:noProof/>
              <w:sz w:val="22"/>
              <w:szCs w:val="22"/>
              <w:lang w:eastAsia="en-US"/>
            </w:rPr>
          </w:pPr>
          <w:hyperlink w:anchor="_Toc243962789" w:history="1">
            <w:r w:rsidRPr="00441DAF">
              <w:rPr>
                <w:rStyle w:val="Hyperlink"/>
                <w:noProof/>
              </w:rPr>
              <w:t>1.3</w:t>
            </w:r>
            <w:r>
              <w:rPr>
                <w:rFonts w:asciiTheme="minorHAnsi" w:eastAsiaTheme="minorEastAsia" w:hAnsiTheme="minorHAnsi" w:cstheme="minorBidi"/>
                <w:bCs w:val="0"/>
                <w:iCs w:val="0"/>
                <w:noProof/>
                <w:sz w:val="22"/>
                <w:szCs w:val="22"/>
                <w:lang w:eastAsia="en-US"/>
              </w:rPr>
              <w:tab/>
            </w:r>
            <w:r w:rsidRPr="00441DAF">
              <w:rPr>
                <w:rStyle w:val="Hyperlink"/>
                <w:noProof/>
              </w:rPr>
              <w:t>Yêu cầu chức năng</w:t>
            </w:r>
            <w:r>
              <w:rPr>
                <w:noProof/>
                <w:webHidden/>
              </w:rPr>
              <w:tab/>
            </w:r>
            <w:r>
              <w:rPr>
                <w:noProof/>
                <w:webHidden/>
              </w:rPr>
              <w:fldChar w:fldCharType="begin"/>
            </w:r>
            <w:r>
              <w:rPr>
                <w:noProof/>
                <w:webHidden/>
              </w:rPr>
              <w:instrText xml:space="preserve"> PAGEREF _Toc243962789 \h </w:instrText>
            </w:r>
            <w:r>
              <w:rPr>
                <w:noProof/>
                <w:webHidden/>
              </w:rPr>
            </w:r>
            <w:r>
              <w:rPr>
                <w:noProof/>
                <w:webHidden/>
              </w:rPr>
              <w:fldChar w:fldCharType="separate"/>
            </w:r>
            <w:r>
              <w:rPr>
                <w:noProof/>
                <w:webHidden/>
              </w:rPr>
              <w:t>10</w:t>
            </w:r>
            <w:r>
              <w:rPr>
                <w:noProof/>
                <w:webHidden/>
              </w:rPr>
              <w:fldChar w:fldCharType="end"/>
            </w:r>
          </w:hyperlink>
        </w:p>
        <w:p w14:paraId="5C9027F6" w14:textId="75D30EA4" w:rsidR="00E70D9B" w:rsidRDefault="00E70D9B">
          <w:pPr>
            <w:pStyle w:val="TOC2"/>
            <w:tabs>
              <w:tab w:val="left" w:pos="819"/>
            </w:tabs>
            <w:rPr>
              <w:rFonts w:asciiTheme="minorHAnsi" w:eastAsiaTheme="minorEastAsia" w:hAnsiTheme="minorHAnsi" w:cstheme="minorBidi"/>
              <w:bCs w:val="0"/>
              <w:iCs w:val="0"/>
              <w:noProof/>
              <w:sz w:val="22"/>
              <w:szCs w:val="22"/>
              <w:lang w:eastAsia="en-US"/>
            </w:rPr>
          </w:pPr>
          <w:hyperlink w:anchor="_Toc243962790" w:history="1">
            <w:r w:rsidRPr="00441DAF">
              <w:rPr>
                <w:rStyle w:val="Hyperlink"/>
                <w:noProof/>
              </w:rPr>
              <w:t>1.4</w:t>
            </w:r>
            <w:r>
              <w:rPr>
                <w:rFonts w:asciiTheme="minorHAnsi" w:eastAsiaTheme="minorEastAsia" w:hAnsiTheme="minorHAnsi" w:cstheme="minorBidi"/>
                <w:bCs w:val="0"/>
                <w:iCs w:val="0"/>
                <w:noProof/>
                <w:sz w:val="22"/>
                <w:szCs w:val="22"/>
                <w:lang w:eastAsia="en-US"/>
              </w:rPr>
              <w:tab/>
            </w:r>
            <w:r w:rsidRPr="00441DAF">
              <w:rPr>
                <w:rStyle w:val="Hyperlink"/>
                <w:noProof/>
              </w:rPr>
              <w:t>Yêu cầu phi chức năng</w:t>
            </w:r>
            <w:r>
              <w:rPr>
                <w:noProof/>
                <w:webHidden/>
              </w:rPr>
              <w:tab/>
            </w:r>
            <w:r>
              <w:rPr>
                <w:noProof/>
                <w:webHidden/>
              </w:rPr>
              <w:fldChar w:fldCharType="begin"/>
            </w:r>
            <w:r>
              <w:rPr>
                <w:noProof/>
                <w:webHidden/>
              </w:rPr>
              <w:instrText xml:space="preserve"> PAGEREF _Toc243962790 \h </w:instrText>
            </w:r>
            <w:r>
              <w:rPr>
                <w:noProof/>
                <w:webHidden/>
              </w:rPr>
            </w:r>
            <w:r>
              <w:rPr>
                <w:noProof/>
                <w:webHidden/>
              </w:rPr>
              <w:fldChar w:fldCharType="separate"/>
            </w:r>
            <w:r>
              <w:rPr>
                <w:noProof/>
                <w:webHidden/>
              </w:rPr>
              <w:t>13</w:t>
            </w:r>
            <w:r>
              <w:rPr>
                <w:noProof/>
                <w:webHidden/>
              </w:rPr>
              <w:fldChar w:fldCharType="end"/>
            </w:r>
          </w:hyperlink>
        </w:p>
        <w:p w14:paraId="2159F9E3" w14:textId="40153D99" w:rsidR="00E70D9B" w:rsidRDefault="00E70D9B">
          <w:pPr>
            <w:pStyle w:val="TOC2"/>
            <w:tabs>
              <w:tab w:val="left" w:pos="819"/>
            </w:tabs>
            <w:rPr>
              <w:rFonts w:asciiTheme="minorHAnsi" w:eastAsiaTheme="minorEastAsia" w:hAnsiTheme="minorHAnsi" w:cstheme="minorBidi"/>
              <w:bCs w:val="0"/>
              <w:iCs w:val="0"/>
              <w:noProof/>
              <w:sz w:val="22"/>
              <w:szCs w:val="22"/>
              <w:lang w:eastAsia="en-US"/>
            </w:rPr>
          </w:pPr>
          <w:hyperlink w:anchor="_Toc243962791" w:history="1">
            <w:r w:rsidRPr="00441DAF">
              <w:rPr>
                <w:rStyle w:val="Hyperlink"/>
                <w:noProof/>
              </w:rPr>
              <w:t>1.5</w:t>
            </w:r>
            <w:r>
              <w:rPr>
                <w:rFonts w:asciiTheme="minorHAnsi" w:eastAsiaTheme="minorEastAsia" w:hAnsiTheme="minorHAnsi" w:cstheme="minorBidi"/>
                <w:bCs w:val="0"/>
                <w:iCs w:val="0"/>
                <w:noProof/>
                <w:sz w:val="22"/>
                <w:szCs w:val="22"/>
                <w:lang w:eastAsia="en-US"/>
              </w:rPr>
              <w:tab/>
            </w:r>
            <w:r w:rsidRPr="00441DAF">
              <w:rPr>
                <w:rStyle w:val="Hyperlink"/>
                <w:noProof/>
              </w:rPr>
              <w:t>Mô hình sử dụng hệ thống (Use-case models)</w:t>
            </w:r>
            <w:r>
              <w:rPr>
                <w:noProof/>
                <w:webHidden/>
              </w:rPr>
              <w:tab/>
            </w:r>
            <w:r>
              <w:rPr>
                <w:noProof/>
                <w:webHidden/>
              </w:rPr>
              <w:fldChar w:fldCharType="begin"/>
            </w:r>
            <w:r>
              <w:rPr>
                <w:noProof/>
                <w:webHidden/>
              </w:rPr>
              <w:instrText xml:space="preserve"> PAGEREF _Toc243962791 \h </w:instrText>
            </w:r>
            <w:r>
              <w:rPr>
                <w:noProof/>
                <w:webHidden/>
              </w:rPr>
            </w:r>
            <w:r>
              <w:rPr>
                <w:noProof/>
                <w:webHidden/>
              </w:rPr>
              <w:fldChar w:fldCharType="separate"/>
            </w:r>
            <w:r>
              <w:rPr>
                <w:noProof/>
                <w:webHidden/>
              </w:rPr>
              <w:t>14</w:t>
            </w:r>
            <w:r>
              <w:rPr>
                <w:noProof/>
                <w:webHidden/>
              </w:rPr>
              <w:fldChar w:fldCharType="end"/>
            </w:r>
          </w:hyperlink>
        </w:p>
        <w:p w14:paraId="13D43410" w14:textId="71EEA4EB" w:rsidR="00E70D9B" w:rsidRDefault="00E70D9B">
          <w:pPr>
            <w:pStyle w:val="TOC3"/>
            <w:rPr>
              <w:rFonts w:asciiTheme="minorHAnsi" w:eastAsiaTheme="minorEastAsia" w:hAnsiTheme="minorHAnsi" w:cstheme="minorBidi"/>
              <w:bCs w:val="0"/>
              <w:i w:val="0"/>
              <w:iCs w:val="0"/>
              <w:noProof/>
              <w:sz w:val="22"/>
              <w:szCs w:val="22"/>
              <w:lang w:eastAsia="en-US"/>
            </w:rPr>
          </w:pPr>
          <w:hyperlink w:anchor="_Toc243962792" w:history="1">
            <w:r w:rsidRPr="00441DAF">
              <w:rPr>
                <w:rStyle w:val="Hyperlink"/>
                <w:noProof/>
              </w:rPr>
              <w:t>1.5.1</w:t>
            </w:r>
            <w:r>
              <w:rPr>
                <w:rFonts w:asciiTheme="minorHAnsi" w:eastAsiaTheme="minorEastAsia" w:hAnsiTheme="minorHAnsi" w:cstheme="minorBidi"/>
                <w:bCs w:val="0"/>
                <w:i w:val="0"/>
                <w:iCs w:val="0"/>
                <w:noProof/>
                <w:sz w:val="22"/>
                <w:szCs w:val="22"/>
                <w:lang w:eastAsia="en-US"/>
              </w:rPr>
              <w:tab/>
            </w:r>
            <w:r w:rsidRPr="00441DAF">
              <w:rPr>
                <w:rStyle w:val="Hyperlink"/>
                <w:noProof/>
              </w:rPr>
              <w:t>Các tác nhân của hệ thống (Actors)</w:t>
            </w:r>
            <w:r>
              <w:rPr>
                <w:noProof/>
                <w:webHidden/>
              </w:rPr>
              <w:tab/>
            </w:r>
            <w:r>
              <w:rPr>
                <w:noProof/>
                <w:webHidden/>
              </w:rPr>
              <w:fldChar w:fldCharType="begin"/>
            </w:r>
            <w:r>
              <w:rPr>
                <w:noProof/>
                <w:webHidden/>
              </w:rPr>
              <w:instrText xml:space="preserve"> PAGEREF _Toc243962792 \h </w:instrText>
            </w:r>
            <w:r>
              <w:rPr>
                <w:noProof/>
                <w:webHidden/>
              </w:rPr>
            </w:r>
            <w:r>
              <w:rPr>
                <w:noProof/>
                <w:webHidden/>
              </w:rPr>
              <w:fldChar w:fldCharType="separate"/>
            </w:r>
            <w:r>
              <w:rPr>
                <w:noProof/>
                <w:webHidden/>
              </w:rPr>
              <w:t>14</w:t>
            </w:r>
            <w:r>
              <w:rPr>
                <w:noProof/>
                <w:webHidden/>
              </w:rPr>
              <w:fldChar w:fldCharType="end"/>
            </w:r>
          </w:hyperlink>
        </w:p>
        <w:p w14:paraId="4EDDFEF0" w14:textId="172167F9" w:rsidR="00E70D9B" w:rsidRDefault="00E70D9B">
          <w:pPr>
            <w:pStyle w:val="TOC3"/>
            <w:rPr>
              <w:rFonts w:asciiTheme="minorHAnsi" w:eastAsiaTheme="minorEastAsia" w:hAnsiTheme="minorHAnsi" w:cstheme="minorBidi"/>
              <w:bCs w:val="0"/>
              <w:i w:val="0"/>
              <w:iCs w:val="0"/>
              <w:noProof/>
              <w:sz w:val="22"/>
              <w:szCs w:val="22"/>
              <w:lang w:eastAsia="en-US"/>
            </w:rPr>
          </w:pPr>
          <w:hyperlink w:anchor="_Toc243962793" w:history="1">
            <w:r w:rsidRPr="00441DAF">
              <w:rPr>
                <w:rStyle w:val="Hyperlink"/>
                <w:noProof/>
              </w:rPr>
              <w:t>1.5.2</w:t>
            </w:r>
            <w:r>
              <w:rPr>
                <w:rFonts w:asciiTheme="minorHAnsi" w:eastAsiaTheme="minorEastAsia" w:hAnsiTheme="minorHAnsi" w:cstheme="minorBidi"/>
                <w:bCs w:val="0"/>
                <w:i w:val="0"/>
                <w:iCs w:val="0"/>
                <w:noProof/>
                <w:sz w:val="22"/>
                <w:szCs w:val="22"/>
                <w:lang w:eastAsia="en-US"/>
              </w:rPr>
              <w:tab/>
            </w:r>
            <w:r w:rsidRPr="00441DAF">
              <w:rPr>
                <w:rStyle w:val="Hyperlink"/>
                <w:noProof/>
              </w:rPr>
              <w:t>Biểu đồ Use Case</w:t>
            </w:r>
            <w:r>
              <w:rPr>
                <w:noProof/>
                <w:webHidden/>
              </w:rPr>
              <w:tab/>
            </w:r>
            <w:r>
              <w:rPr>
                <w:noProof/>
                <w:webHidden/>
              </w:rPr>
              <w:fldChar w:fldCharType="begin"/>
            </w:r>
            <w:r>
              <w:rPr>
                <w:noProof/>
                <w:webHidden/>
              </w:rPr>
              <w:instrText xml:space="preserve"> PAGEREF _Toc243962793 \h </w:instrText>
            </w:r>
            <w:r>
              <w:rPr>
                <w:noProof/>
                <w:webHidden/>
              </w:rPr>
            </w:r>
            <w:r>
              <w:rPr>
                <w:noProof/>
                <w:webHidden/>
              </w:rPr>
              <w:fldChar w:fldCharType="separate"/>
            </w:r>
            <w:r>
              <w:rPr>
                <w:noProof/>
                <w:webHidden/>
              </w:rPr>
              <w:t>15</w:t>
            </w:r>
            <w:r>
              <w:rPr>
                <w:noProof/>
                <w:webHidden/>
              </w:rPr>
              <w:fldChar w:fldCharType="end"/>
            </w:r>
          </w:hyperlink>
        </w:p>
        <w:p w14:paraId="358A0EB6" w14:textId="4D5FE42D" w:rsidR="00E70D9B" w:rsidRDefault="00E70D9B">
          <w:pPr>
            <w:pStyle w:val="TOC3"/>
            <w:rPr>
              <w:rFonts w:asciiTheme="minorHAnsi" w:eastAsiaTheme="minorEastAsia" w:hAnsiTheme="minorHAnsi" w:cstheme="minorBidi"/>
              <w:bCs w:val="0"/>
              <w:i w:val="0"/>
              <w:iCs w:val="0"/>
              <w:noProof/>
              <w:sz w:val="22"/>
              <w:szCs w:val="22"/>
              <w:lang w:eastAsia="en-US"/>
            </w:rPr>
          </w:pPr>
          <w:hyperlink w:anchor="_Toc243962794" w:history="1">
            <w:r w:rsidRPr="00441DAF">
              <w:rPr>
                <w:rStyle w:val="Hyperlink"/>
                <w:noProof/>
              </w:rPr>
              <w:t>1.5.3</w:t>
            </w:r>
            <w:r>
              <w:rPr>
                <w:rFonts w:asciiTheme="minorHAnsi" w:eastAsiaTheme="minorEastAsia" w:hAnsiTheme="minorHAnsi" w:cstheme="minorBidi"/>
                <w:bCs w:val="0"/>
                <w:i w:val="0"/>
                <w:iCs w:val="0"/>
                <w:noProof/>
                <w:sz w:val="22"/>
                <w:szCs w:val="22"/>
                <w:lang w:eastAsia="en-US"/>
              </w:rPr>
              <w:tab/>
            </w:r>
            <w:r w:rsidRPr="00441DAF">
              <w:rPr>
                <w:rStyle w:val="Hyperlink"/>
                <w:noProof/>
              </w:rPr>
              <w:t>Mô tả chi tiết Use Case</w:t>
            </w:r>
            <w:r>
              <w:rPr>
                <w:noProof/>
                <w:webHidden/>
              </w:rPr>
              <w:tab/>
            </w:r>
            <w:r>
              <w:rPr>
                <w:noProof/>
                <w:webHidden/>
              </w:rPr>
              <w:fldChar w:fldCharType="begin"/>
            </w:r>
            <w:r>
              <w:rPr>
                <w:noProof/>
                <w:webHidden/>
              </w:rPr>
              <w:instrText xml:space="preserve"> PAGEREF _Toc243962794 \h </w:instrText>
            </w:r>
            <w:r>
              <w:rPr>
                <w:noProof/>
                <w:webHidden/>
              </w:rPr>
            </w:r>
            <w:r>
              <w:rPr>
                <w:noProof/>
                <w:webHidden/>
              </w:rPr>
              <w:fldChar w:fldCharType="separate"/>
            </w:r>
            <w:r>
              <w:rPr>
                <w:noProof/>
                <w:webHidden/>
              </w:rPr>
              <w:t>19</w:t>
            </w:r>
            <w:r>
              <w:rPr>
                <w:noProof/>
                <w:webHidden/>
              </w:rPr>
              <w:fldChar w:fldCharType="end"/>
            </w:r>
          </w:hyperlink>
        </w:p>
        <w:p w14:paraId="0C632793" w14:textId="3FAF87B4" w:rsidR="00E70D9B" w:rsidRDefault="00E70D9B">
          <w:pPr>
            <w:pStyle w:val="TOC1"/>
            <w:rPr>
              <w:rFonts w:asciiTheme="minorHAnsi" w:eastAsiaTheme="minorEastAsia" w:hAnsiTheme="minorHAnsi" w:cstheme="minorBidi"/>
              <w:bCs w:val="0"/>
              <w:iCs w:val="0"/>
              <w:noProof/>
              <w:sz w:val="22"/>
              <w:szCs w:val="22"/>
              <w:lang w:eastAsia="en-US"/>
            </w:rPr>
          </w:pPr>
          <w:hyperlink w:anchor="_Toc243962795" w:history="1">
            <w:r w:rsidRPr="00441DAF">
              <w:rPr>
                <w:rStyle w:val="Hyperlink"/>
                <w:noProof/>
              </w:rPr>
              <w:t>2.</w:t>
            </w:r>
            <w:r>
              <w:rPr>
                <w:rFonts w:asciiTheme="minorHAnsi" w:eastAsiaTheme="minorEastAsia" w:hAnsiTheme="minorHAnsi" w:cstheme="minorBidi"/>
                <w:bCs w:val="0"/>
                <w:iCs w:val="0"/>
                <w:noProof/>
                <w:sz w:val="22"/>
                <w:szCs w:val="22"/>
                <w:lang w:eastAsia="en-US"/>
              </w:rPr>
              <w:tab/>
            </w:r>
            <w:r w:rsidRPr="00441DAF">
              <w:rPr>
                <w:rStyle w:val="Hyperlink"/>
                <w:noProof/>
              </w:rPr>
              <w:t>Phân tích hệ thống</w:t>
            </w:r>
            <w:r>
              <w:rPr>
                <w:noProof/>
                <w:webHidden/>
              </w:rPr>
              <w:tab/>
            </w:r>
            <w:r>
              <w:rPr>
                <w:noProof/>
                <w:webHidden/>
              </w:rPr>
              <w:fldChar w:fldCharType="begin"/>
            </w:r>
            <w:r>
              <w:rPr>
                <w:noProof/>
                <w:webHidden/>
              </w:rPr>
              <w:instrText xml:space="preserve"> PAGEREF _Toc243962795 \h </w:instrText>
            </w:r>
            <w:r>
              <w:rPr>
                <w:noProof/>
                <w:webHidden/>
              </w:rPr>
            </w:r>
            <w:r>
              <w:rPr>
                <w:noProof/>
                <w:webHidden/>
              </w:rPr>
              <w:fldChar w:fldCharType="separate"/>
            </w:r>
            <w:r>
              <w:rPr>
                <w:noProof/>
                <w:webHidden/>
              </w:rPr>
              <w:t>31</w:t>
            </w:r>
            <w:r>
              <w:rPr>
                <w:noProof/>
                <w:webHidden/>
              </w:rPr>
              <w:fldChar w:fldCharType="end"/>
            </w:r>
          </w:hyperlink>
        </w:p>
        <w:p w14:paraId="52F1E281" w14:textId="1A7C226A" w:rsidR="00E70D9B" w:rsidRDefault="00E70D9B">
          <w:pPr>
            <w:pStyle w:val="TOC2"/>
            <w:tabs>
              <w:tab w:val="left" w:pos="819"/>
            </w:tabs>
            <w:rPr>
              <w:rFonts w:asciiTheme="minorHAnsi" w:eastAsiaTheme="minorEastAsia" w:hAnsiTheme="minorHAnsi" w:cstheme="minorBidi"/>
              <w:bCs w:val="0"/>
              <w:iCs w:val="0"/>
              <w:noProof/>
              <w:sz w:val="22"/>
              <w:szCs w:val="22"/>
              <w:lang w:eastAsia="en-US"/>
            </w:rPr>
          </w:pPr>
          <w:hyperlink w:anchor="_Toc243962796" w:history="1">
            <w:r w:rsidRPr="00441DAF">
              <w:rPr>
                <w:rStyle w:val="Hyperlink"/>
                <w:noProof/>
              </w:rPr>
              <w:t>2.1</w:t>
            </w:r>
            <w:r>
              <w:rPr>
                <w:rFonts w:asciiTheme="minorHAnsi" w:eastAsiaTheme="minorEastAsia" w:hAnsiTheme="minorHAnsi" w:cstheme="minorBidi"/>
                <w:bCs w:val="0"/>
                <w:iCs w:val="0"/>
                <w:noProof/>
                <w:sz w:val="22"/>
                <w:szCs w:val="22"/>
                <w:lang w:eastAsia="en-US"/>
              </w:rPr>
              <w:tab/>
            </w:r>
            <w:r w:rsidRPr="00441DAF">
              <w:rPr>
                <w:rStyle w:val="Hyperlink"/>
                <w:noProof/>
              </w:rPr>
              <w:t>Phân tích kiến trúc hệ thống</w:t>
            </w:r>
            <w:r>
              <w:rPr>
                <w:noProof/>
                <w:webHidden/>
              </w:rPr>
              <w:tab/>
            </w:r>
            <w:r>
              <w:rPr>
                <w:noProof/>
                <w:webHidden/>
              </w:rPr>
              <w:fldChar w:fldCharType="begin"/>
            </w:r>
            <w:r>
              <w:rPr>
                <w:noProof/>
                <w:webHidden/>
              </w:rPr>
              <w:instrText xml:space="preserve"> PAGEREF _Toc243962796 \h </w:instrText>
            </w:r>
            <w:r>
              <w:rPr>
                <w:noProof/>
                <w:webHidden/>
              </w:rPr>
            </w:r>
            <w:r>
              <w:rPr>
                <w:noProof/>
                <w:webHidden/>
              </w:rPr>
              <w:fldChar w:fldCharType="separate"/>
            </w:r>
            <w:r>
              <w:rPr>
                <w:noProof/>
                <w:webHidden/>
              </w:rPr>
              <w:t>31</w:t>
            </w:r>
            <w:r>
              <w:rPr>
                <w:noProof/>
                <w:webHidden/>
              </w:rPr>
              <w:fldChar w:fldCharType="end"/>
            </w:r>
          </w:hyperlink>
        </w:p>
        <w:p w14:paraId="248B603B" w14:textId="79479238" w:rsidR="00E70D9B" w:rsidRDefault="00E70D9B">
          <w:pPr>
            <w:pStyle w:val="TOC3"/>
            <w:rPr>
              <w:rFonts w:asciiTheme="minorHAnsi" w:eastAsiaTheme="minorEastAsia" w:hAnsiTheme="minorHAnsi" w:cstheme="minorBidi"/>
              <w:bCs w:val="0"/>
              <w:i w:val="0"/>
              <w:iCs w:val="0"/>
              <w:noProof/>
              <w:sz w:val="22"/>
              <w:szCs w:val="22"/>
              <w:lang w:eastAsia="en-US"/>
            </w:rPr>
          </w:pPr>
          <w:hyperlink w:anchor="_Toc243962797" w:history="1">
            <w:r w:rsidRPr="00441DAF">
              <w:rPr>
                <w:rStyle w:val="Hyperlink"/>
                <w:noProof/>
              </w:rPr>
              <w:t>2.1.1</w:t>
            </w:r>
            <w:r>
              <w:rPr>
                <w:rFonts w:asciiTheme="minorHAnsi" w:eastAsiaTheme="minorEastAsia" w:hAnsiTheme="minorHAnsi" w:cstheme="minorBidi"/>
                <w:bCs w:val="0"/>
                <w:i w:val="0"/>
                <w:iCs w:val="0"/>
                <w:noProof/>
                <w:sz w:val="22"/>
                <w:szCs w:val="22"/>
                <w:lang w:eastAsia="en-US"/>
              </w:rPr>
              <w:tab/>
            </w:r>
            <w:r w:rsidRPr="00441DAF">
              <w:rPr>
                <w:rStyle w:val="Hyperlink"/>
                <w:noProof/>
              </w:rPr>
              <w:t>Kiến trúc mức cao của hệ thống</w:t>
            </w:r>
            <w:r>
              <w:rPr>
                <w:noProof/>
                <w:webHidden/>
              </w:rPr>
              <w:tab/>
            </w:r>
            <w:r>
              <w:rPr>
                <w:noProof/>
                <w:webHidden/>
              </w:rPr>
              <w:fldChar w:fldCharType="begin"/>
            </w:r>
            <w:r>
              <w:rPr>
                <w:noProof/>
                <w:webHidden/>
              </w:rPr>
              <w:instrText xml:space="preserve"> PAGEREF _Toc243962797 \h </w:instrText>
            </w:r>
            <w:r>
              <w:rPr>
                <w:noProof/>
                <w:webHidden/>
              </w:rPr>
            </w:r>
            <w:r>
              <w:rPr>
                <w:noProof/>
                <w:webHidden/>
              </w:rPr>
              <w:fldChar w:fldCharType="separate"/>
            </w:r>
            <w:r>
              <w:rPr>
                <w:noProof/>
                <w:webHidden/>
              </w:rPr>
              <w:t>31</w:t>
            </w:r>
            <w:r>
              <w:rPr>
                <w:noProof/>
                <w:webHidden/>
              </w:rPr>
              <w:fldChar w:fldCharType="end"/>
            </w:r>
          </w:hyperlink>
        </w:p>
        <w:p w14:paraId="11F78A75" w14:textId="1DCB5F54" w:rsidR="00E70D9B" w:rsidRDefault="00E70D9B">
          <w:pPr>
            <w:pStyle w:val="TOC3"/>
            <w:rPr>
              <w:rFonts w:asciiTheme="minorHAnsi" w:eastAsiaTheme="minorEastAsia" w:hAnsiTheme="minorHAnsi" w:cstheme="minorBidi"/>
              <w:bCs w:val="0"/>
              <w:i w:val="0"/>
              <w:iCs w:val="0"/>
              <w:noProof/>
              <w:sz w:val="22"/>
              <w:szCs w:val="22"/>
              <w:lang w:eastAsia="en-US"/>
            </w:rPr>
          </w:pPr>
          <w:hyperlink w:anchor="_Toc243962798" w:history="1">
            <w:r w:rsidRPr="00441DAF">
              <w:rPr>
                <w:rStyle w:val="Hyperlink"/>
                <w:noProof/>
              </w:rPr>
              <w:t>2.1.2</w:t>
            </w:r>
            <w:r>
              <w:rPr>
                <w:rFonts w:asciiTheme="minorHAnsi" w:eastAsiaTheme="minorEastAsia" w:hAnsiTheme="minorHAnsi" w:cstheme="minorBidi"/>
                <w:bCs w:val="0"/>
                <w:i w:val="0"/>
                <w:iCs w:val="0"/>
                <w:noProof/>
                <w:sz w:val="22"/>
                <w:szCs w:val="22"/>
                <w:lang w:eastAsia="en-US"/>
              </w:rPr>
              <w:tab/>
            </w:r>
            <w:r w:rsidRPr="00441DAF">
              <w:rPr>
                <w:rStyle w:val="Hyperlink"/>
                <w:noProof/>
              </w:rPr>
              <w:t>Các đối tượng chính của hệ thống</w:t>
            </w:r>
            <w:r>
              <w:rPr>
                <w:noProof/>
                <w:webHidden/>
              </w:rPr>
              <w:tab/>
            </w:r>
            <w:r>
              <w:rPr>
                <w:noProof/>
                <w:webHidden/>
              </w:rPr>
              <w:fldChar w:fldCharType="begin"/>
            </w:r>
            <w:r>
              <w:rPr>
                <w:noProof/>
                <w:webHidden/>
              </w:rPr>
              <w:instrText xml:space="preserve"> PAGEREF _Toc243962798 \h </w:instrText>
            </w:r>
            <w:r>
              <w:rPr>
                <w:noProof/>
                <w:webHidden/>
              </w:rPr>
            </w:r>
            <w:r>
              <w:rPr>
                <w:noProof/>
                <w:webHidden/>
              </w:rPr>
              <w:fldChar w:fldCharType="separate"/>
            </w:r>
            <w:r>
              <w:rPr>
                <w:noProof/>
                <w:webHidden/>
              </w:rPr>
              <w:t>37</w:t>
            </w:r>
            <w:r>
              <w:rPr>
                <w:noProof/>
                <w:webHidden/>
              </w:rPr>
              <w:fldChar w:fldCharType="end"/>
            </w:r>
          </w:hyperlink>
        </w:p>
        <w:p w14:paraId="608767DE" w14:textId="053AB794" w:rsidR="00E70D9B" w:rsidRDefault="00E70D9B">
          <w:pPr>
            <w:pStyle w:val="TOC2"/>
            <w:tabs>
              <w:tab w:val="left" w:pos="819"/>
            </w:tabs>
            <w:rPr>
              <w:rFonts w:asciiTheme="minorHAnsi" w:eastAsiaTheme="minorEastAsia" w:hAnsiTheme="minorHAnsi" w:cstheme="minorBidi"/>
              <w:bCs w:val="0"/>
              <w:iCs w:val="0"/>
              <w:noProof/>
              <w:sz w:val="22"/>
              <w:szCs w:val="22"/>
              <w:lang w:eastAsia="en-US"/>
            </w:rPr>
          </w:pPr>
          <w:hyperlink w:anchor="_Toc243962799" w:history="1">
            <w:r w:rsidRPr="00441DAF">
              <w:rPr>
                <w:rStyle w:val="Hyperlink"/>
                <w:noProof/>
              </w:rPr>
              <w:t>2.2</w:t>
            </w:r>
            <w:r>
              <w:rPr>
                <w:rFonts w:asciiTheme="minorHAnsi" w:eastAsiaTheme="minorEastAsia" w:hAnsiTheme="minorHAnsi" w:cstheme="minorBidi"/>
                <w:bCs w:val="0"/>
                <w:iCs w:val="0"/>
                <w:noProof/>
                <w:sz w:val="22"/>
                <w:szCs w:val="22"/>
                <w:lang w:eastAsia="en-US"/>
              </w:rPr>
              <w:tab/>
            </w:r>
            <w:r w:rsidRPr="00441DAF">
              <w:rPr>
                <w:rStyle w:val="Hyperlink"/>
                <w:noProof/>
              </w:rPr>
              <w:t>Hiện thực hóa Use Case (Use-case realizations)</w:t>
            </w:r>
            <w:r>
              <w:rPr>
                <w:noProof/>
                <w:webHidden/>
              </w:rPr>
              <w:tab/>
            </w:r>
            <w:r>
              <w:rPr>
                <w:noProof/>
                <w:webHidden/>
              </w:rPr>
              <w:fldChar w:fldCharType="begin"/>
            </w:r>
            <w:r>
              <w:rPr>
                <w:noProof/>
                <w:webHidden/>
              </w:rPr>
              <w:instrText xml:space="preserve"> PAGEREF _Toc243962799 \h </w:instrText>
            </w:r>
            <w:r>
              <w:rPr>
                <w:noProof/>
                <w:webHidden/>
              </w:rPr>
            </w:r>
            <w:r>
              <w:rPr>
                <w:noProof/>
                <w:webHidden/>
              </w:rPr>
              <w:fldChar w:fldCharType="separate"/>
            </w:r>
            <w:r>
              <w:rPr>
                <w:noProof/>
                <w:webHidden/>
              </w:rPr>
              <w:t>47</w:t>
            </w:r>
            <w:r>
              <w:rPr>
                <w:noProof/>
                <w:webHidden/>
              </w:rPr>
              <w:fldChar w:fldCharType="end"/>
            </w:r>
          </w:hyperlink>
        </w:p>
        <w:p w14:paraId="45A8A6C9" w14:textId="5EBF61F4" w:rsidR="00E70D9B" w:rsidRDefault="00E70D9B">
          <w:pPr>
            <w:pStyle w:val="TOC3"/>
            <w:rPr>
              <w:rFonts w:asciiTheme="minorHAnsi" w:eastAsiaTheme="minorEastAsia" w:hAnsiTheme="minorHAnsi" w:cstheme="minorBidi"/>
              <w:bCs w:val="0"/>
              <w:i w:val="0"/>
              <w:iCs w:val="0"/>
              <w:noProof/>
              <w:sz w:val="22"/>
              <w:szCs w:val="22"/>
              <w:lang w:eastAsia="en-US"/>
            </w:rPr>
          </w:pPr>
          <w:hyperlink w:anchor="_Toc243962800" w:history="1">
            <w:r w:rsidRPr="00441DAF">
              <w:rPr>
                <w:rStyle w:val="Hyperlink"/>
                <w:noProof/>
              </w:rPr>
              <w:t>2.2.1</w:t>
            </w:r>
            <w:r>
              <w:rPr>
                <w:rFonts w:asciiTheme="minorHAnsi" w:eastAsiaTheme="minorEastAsia" w:hAnsiTheme="minorHAnsi" w:cstheme="minorBidi"/>
                <w:bCs w:val="0"/>
                <w:i w:val="0"/>
                <w:iCs w:val="0"/>
                <w:noProof/>
                <w:sz w:val="22"/>
                <w:szCs w:val="22"/>
                <w:lang w:eastAsia="en-US"/>
              </w:rPr>
              <w:tab/>
            </w:r>
            <w:r w:rsidRPr="00441DAF">
              <w:rPr>
                <w:rStyle w:val="Hyperlink"/>
                <w:noProof/>
              </w:rPr>
              <w:t>Các biểu đồ trình tự (Sequence diagrams)</w:t>
            </w:r>
            <w:r>
              <w:rPr>
                <w:noProof/>
                <w:webHidden/>
              </w:rPr>
              <w:tab/>
            </w:r>
            <w:r>
              <w:rPr>
                <w:noProof/>
                <w:webHidden/>
              </w:rPr>
              <w:fldChar w:fldCharType="begin"/>
            </w:r>
            <w:r>
              <w:rPr>
                <w:noProof/>
                <w:webHidden/>
              </w:rPr>
              <w:instrText xml:space="preserve"> PAGEREF _Toc243962800 \h </w:instrText>
            </w:r>
            <w:r>
              <w:rPr>
                <w:noProof/>
                <w:webHidden/>
              </w:rPr>
            </w:r>
            <w:r>
              <w:rPr>
                <w:noProof/>
                <w:webHidden/>
              </w:rPr>
              <w:fldChar w:fldCharType="separate"/>
            </w:r>
            <w:r>
              <w:rPr>
                <w:noProof/>
                <w:webHidden/>
              </w:rPr>
              <w:t>47</w:t>
            </w:r>
            <w:r>
              <w:rPr>
                <w:noProof/>
                <w:webHidden/>
              </w:rPr>
              <w:fldChar w:fldCharType="end"/>
            </w:r>
          </w:hyperlink>
        </w:p>
        <w:p w14:paraId="72133F83" w14:textId="6ABD329A" w:rsidR="00E70D9B" w:rsidRDefault="00E70D9B">
          <w:pPr>
            <w:pStyle w:val="TOC3"/>
            <w:rPr>
              <w:rFonts w:asciiTheme="minorHAnsi" w:eastAsiaTheme="minorEastAsia" w:hAnsiTheme="minorHAnsi" w:cstheme="minorBidi"/>
              <w:bCs w:val="0"/>
              <w:i w:val="0"/>
              <w:iCs w:val="0"/>
              <w:noProof/>
              <w:sz w:val="22"/>
              <w:szCs w:val="22"/>
              <w:lang w:eastAsia="en-US"/>
            </w:rPr>
          </w:pPr>
          <w:hyperlink w:anchor="_Toc243962801" w:history="1">
            <w:r w:rsidRPr="00441DAF">
              <w:rPr>
                <w:rStyle w:val="Hyperlink"/>
                <w:noProof/>
              </w:rPr>
              <w:t>2.2.2</w:t>
            </w:r>
            <w:r>
              <w:rPr>
                <w:rFonts w:asciiTheme="minorHAnsi" w:eastAsiaTheme="minorEastAsia" w:hAnsiTheme="minorHAnsi" w:cstheme="minorBidi"/>
                <w:bCs w:val="0"/>
                <w:i w:val="0"/>
                <w:iCs w:val="0"/>
                <w:noProof/>
                <w:sz w:val="22"/>
                <w:szCs w:val="22"/>
                <w:lang w:eastAsia="en-US"/>
              </w:rPr>
              <w:tab/>
            </w:r>
            <w:r w:rsidRPr="00441DAF">
              <w:rPr>
                <w:rStyle w:val="Hyperlink"/>
                <w:noProof/>
              </w:rPr>
              <w:t>Các biểu đồ hoạt động (Activity Diagram)</w:t>
            </w:r>
            <w:r>
              <w:rPr>
                <w:noProof/>
                <w:webHidden/>
              </w:rPr>
              <w:tab/>
            </w:r>
            <w:r>
              <w:rPr>
                <w:noProof/>
                <w:webHidden/>
              </w:rPr>
              <w:fldChar w:fldCharType="begin"/>
            </w:r>
            <w:r>
              <w:rPr>
                <w:noProof/>
                <w:webHidden/>
              </w:rPr>
              <w:instrText xml:space="preserve"> PAGEREF _Toc243962801 \h </w:instrText>
            </w:r>
            <w:r>
              <w:rPr>
                <w:noProof/>
                <w:webHidden/>
              </w:rPr>
            </w:r>
            <w:r>
              <w:rPr>
                <w:noProof/>
                <w:webHidden/>
              </w:rPr>
              <w:fldChar w:fldCharType="separate"/>
            </w:r>
            <w:r>
              <w:rPr>
                <w:noProof/>
                <w:webHidden/>
              </w:rPr>
              <w:t>59</w:t>
            </w:r>
            <w:r>
              <w:rPr>
                <w:noProof/>
                <w:webHidden/>
              </w:rPr>
              <w:fldChar w:fldCharType="end"/>
            </w:r>
          </w:hyperlink>
        </w:p>
        <w:p w14:paraId="67788444" w14:textId="15274977" w:rsidR="00E70D9B" w:rsidRDefault="00E70D9B">
          <w:pPr>
            <w:pStyle w:val="TOC3"/>
            <w:rPr>
              <w:rFonts w:asciiTheme="minorHAnsi" w:eastAsiaTheme="minorEastAsia" w:hAnsiTheme="minorHAnsi" w:cstheme="minorBidi"/>
              <w:bCs w:val="0"/>
              <w:i w:val="0"/>
              <w:iCs w:val="0"/>
              <w:noProof/>
              <w:sz w:val="22"/>
              <w:szCs w:val="22"/>
              <w:lang w:eastAsia="en-US"/>
            </w:rPr>
          </w:pPr>
          <w:hyperlink w:anchor="_Toc243962802" w:history="1">
            <w:r w:rsidRPr="00441DAF">
              <w:rPr>
                <w:rStyle w:val="Hyperlink"/>
                <w:noProof/>
              </w:rPr>
              <w:t>2.2.3</w:t>
            </w:r>
            <w:r>
              <w:rPr>
                <w:rFonts w:asciiTheme="minorHAnsi" w:eastAsiaTheme="minorEastAsia" w:hAnsiTheme="minorHAnsi" w:cstheme="minorBidi"/>
                <w:bCs w:val="0"/>
                <w:i w:val="0"/>
                <w:iCs w:val="0"/>
                <w:noProof/>
                <w:sz w:val="22"/>
                <w:szCs w:val="22"/>
                <w:lang w:eastAsia="en-US"/>
              </w:rPr>
              <w:tab/>
            </w:r>
            <w:r w:rsidRPr="00441DAF">
              <w:rPr>
                <w:rStyle w:val="Hyperlink"/>
                <w:noProof/>
              </w:rPr>
              <w:t>Các biểu đồ lớp phân tích (Analysis Class Diagram - BCE)</w:t>
            </w:r>
            <w:r>
              <w:rPr>
                <w:noProof/>
                <w:webHidden/>
              </w:rPr>
              <w:tab/>
            </w:r>
            <w:r>
              <w:rPr>
                <w:noProof/>
                <w:webHidden/>
              </w:rPr>
              <w:fldChar w:fldCharType="begin"/>
            </w:r>
            <w:r>
              <w:rPr>
                <w:noProof/>
                <w:webHidden/>
              </w:rPr>
              <w:instrText xml:space="preserve"> PAGEREF _Toc243962802 \h </w:instrText>
            </w:r>
            <w:r>
              <w:rPr>
                <w:noProof/>
                <w:webHidden/>
              </w:rPr>
            </w:r>
            <w:r>
              <w:rPr>
                <w:noProof/>
                <w:webHidden/>
              </w:rPr>
              <w:fldChar w:fldCharType="separate"/>
            </w:r>
            <w:r>
              <w:rPr>
                <w:noProof/>
                <w:webHidden/>
              </w:rPr>
              <w:t>70</w:t>
            </w:r>
            <w:r>
              <w:rPr>
                <w:noProof/>
                <w:webHidden/>
              </w:rPr>
              <w:fldChar w:fldCharType="end"/>
            </w:r>
          </w:hyperlink>
        </w:p>
        <w:p w14:paraId="15771253" w14:textId="19C0A7F8" w:rsidR="00E70D9B" w:rsidRDefault="00E70D9B">
          <w:pPr>
            <w:pStyle w:val="TOC1"/>
            <w:rPr>
              <w:rFonts w:asciiTheme="minorHAnsi" w:eastAsiaTheme="minorEastAsia" w:hAnsiTheme="minorHAnsi" w:cstheme="minorBidi"/>
              <w:bCs w:val="0"/>
              <w:iCs w:val="0"/>
              <w:noProof/>
              <w:sz w:val="22"/>
              <w:szCs w:val="22"/>
              <w:lang w:eastAsia="en-US"/>
            </w:rPr>
          </w:pPr>
          <w:hyperlink w:anchor="_Toc243962803" w:history="1">
            <w:r w:rsidRPr="00441DAF">
              <w:rPr>
                <w:rStyle w:val="Hyperlink"/>
                <w:noProof/>
              </w:rPr>
              <w:t>3.</w:t>
            </w:r>
            <w:r>
              <w:rPr>
                <w:rFonts w:asciiTheme="minorHAnsi" w:eastAsiaTheme="minorEastAsia" w:hAnsiTheme="minorHAnsi" w:cstheme="minorBidi"/>
                <w:bCs w:val="0"/>
                <w:iCs w:val="0"/>
                <w:noProof/>
                <w:sz w:val="22"/>
                <w:szCs w:val="22"/>
                <w:lang w:eastAsia="en-US"/>
              </w:rPr>
              <w:tab/>
            </w:r>
            <w:r w:rsidRPr="00441DAF">
              <w:rPr>
                <w:rStyle w:val="Hyperlink"/>
                <w:noProof/>
              </w:rPr>
              <w:t>Thiết kế hệ thống</w:t>
            </w:r>
            <w:r>
              <w:rPr>
                <w:noProof/>
                <w:webHidden/>
              </w:rPr>
              <w:tab/>
            </w:r>
            <w:r>
              <w:rPr>
                <w:noProof/>
                <w:webHidden/>
              </w:rPr>
              <w:fldChar w:fldCharType="begin"/>
            </w:r>
            <w:r>
              <w:rPr>
                <w:noProof/>
                <w:webHidden/>
              </w:rPr>
              <w:instrText xml:space="preserve"> PAGEREF _Toc243962803 \h </w:instrText>
            </w:r>
            <w:r>
              <w:rPr>
                <w:noProof/>
                <w:webHidden/>
              </w:rPr>
            </w:r>
            <w:r>
              <w:rPr>
                <w:noProof/>
                <w:webHidden/>
              </w:rPr>
              <w:fldChar w:fldCharType="separate"/>
            </w:r>
            <w:r>
              <w:rPr>
                <w:noProof/>
                <w:webHidden/>
              </w:rPr>
              <w:t>74</w:t>
            </w:r>
            <w:r>
              <w:rPr>
                <w:noProof/>
                <w:webHidden/>
              </w:rPr>
              <w:fldChar w:fldCharType="end"/>
            </w:r>
          </w:hyperlink>
        </w:p>
        <w:p w14:paraId="1406CA07" w14:textId="7336C9D6" w:rsidR="00E70D9B" w:rsidRDefault="00E70D9B">
          <w:pPr>
            <w:pStyle w:val="TOC2"/>
            <w:tabs>
              <w:tab w:val="left" w:pos="819"/>
            </w:tabs>
            <w:rPr>
              <w:rFonts w:asciiTheme="minorHAnsi" w:eastAsiaTheme="minorEastAsia" w:hAnsiTheme="minorHAnsi" w:cstheme="minorBidi"/>
              <w:bCs w:val="0"/>
              <w:iCs w:val="0"/>
              <w:noProof/>
              <w:sz w:val="22"/>
              <w:szCs w:val="22"/>
              <w:lang w:eastAsia="en-US"/>
            </w:rPr>
          </w:pPr>
          <w:hyperlink w:anchor="_Toc243962804" w:history="1">
            <w:r w:rsidRPr="00441DAF">
              <w:rPr>
                <w:rStyle w:val="Hyperlink"/>
                <w:noProof/>
              </w:rPr>
              <w:t>3.1</w:t>
            </w:r>
            <w:r>
              <w:rPr>
                <w:rFonts w:asciiTheme="minorHAnsi" w:eastAsiaTheme="minorEastAsia" w:hAnsiTheme="minorHAnsi" w:cstheme="minorBidi"/>
                <w:bCs w:val="0"/>
                <w:iCs w:val="0"/>
                <w:noProof/>
                <w:sz w:val="22"/>
                <w:szCs w:val="22"/>
                <w:lang w:eastAsia="en-US"/>
              </w:rPr>
              <w:tab/>
            </w:r>
            <w:r w:rsidRPr="00441DAF">
              <w:rPr>
                <w:rStyle w:val="Hyperlink"/>
                <w:noProof/>
              </w:rPr>
              <w:t>Thiết kế cấu trúc hệ thống</w:t>
            </w:r>
            <w:r>
              <w:rPr>
                <w:noProof/>
                <w:webHidden/>
              </w:rPr>
              <w:tab/>
            </w:r>
            <w:r>
              <w:rPr>
                <w:noProof/>
                <w:webHidden/>
              </w:rPr>
              <w:fldChar w:fldCharType="begin"/>
            </w:r>
            <w:r>
              <w:rPr>
                <w:noProof/>
                <w:webHidden/>
              </w:rPr>
              <w:instrText xml:space="preserve"> PAGEREF _Toc243962804 \h </w:instrText>
            </w:r>
            <w:r>
              <w:rPr>
                <w:noProof/>
                <w:webHidden/>
              </w:rPr>
            </w:r>
            <w:r>
              <w:rPr>
                <w:noProof/>
                <w:webHidden/>
              </w:rPr>
              <w:fldChar w:fldCharType="separate"/>
            </w:r>
            <w:r>
              <w:rPr>
                <w:noProof/>
                <w:webHidden/>
              </w:rPr>
              <w:t>74</w:t>
            </w:r>
            <w:r>
              <w:rPr>
                <w:noProof/>
                <w:webHidden/>
              </w:rPr>
              <w:fldChar w:fldCharType="end"/>
            </w:r>
          </w:hyperlink>
        </w:p>
        <w:p w14:paraId="63813A25" w14:textId="5FB1D713" w:rsidR="00E70D9B" w:rsidRDefault="00E70D9B">
          <w:pPr>
            <w:pStyle w:val="TOC3"/>
            <w:rPr>
              <w:rFonts w:asciiTheme="minorHAnsi" w:eastAsiaTheme="minorEastAsia" w:hAnsiTheme="minorHAnsi" w:cstheme="minorBidi"/>
              <w:bCs w:val="0"/>
              <w:i w:val="0"/>
              <w:iCs w:val="0"/>
              <w:noProof/>
              <w:sz w:val="22"/>
              <w:szCs w:val="22"/>
              <w:lang w:eastAsia="en-US"/>
            </w:rPr>
          </w:pPr>
          <w:hyperlink w:anchor="_Toc243962805" w:history="1">
            <w:r w:rsidRPr="00441DAF">
              <w:rPr>
                <w:rStyle w:val="Hyperlink"/>
                <w:noProof/>
              </w:rPr>
              <w:t>3.1.1</w:t>
            </w:r>
            <w:r>
              <w:rPr>
                <w:rFonts w:asciiTheme="minorHAnsi" w:eastAsiaTheme="minorEastAsia" w:hAnsiTheme="minorHAnsi" w:cstheme="minorBidi"/>
                <w:bCs w:val="0"/>
                <w:i w:val="0"/>
                <w:iCs w:val="0"/>
                <w:noProof/>
                <w:sz w:val="22"/>
                <w:szCs w:val="22"/>
                <w:lang w:eastAsia="en-US"/>
              </w:rPr>
              <w:tab/>
            </w:r>
            <w:r w:rsidRPr="00441DAF">
              <w:rPr>
                <w:rStyle w:val="Hyperlink"/>
                <w:noProof/>
              </w:rPr>
              <w:t>Thiết kế các lớp (Class Design)</w:t>
            </w:r>
            <w:r>
              <w:rPr>
                <w:noProof/>
                <w:webHidden/>
              </w:rPr>
              <w:tab/>
            </w:r>
            <w:r>
              <w:rPr>
                <w:noProof/>
                <w:webHidden/>
              </w:rPr>
              <w:fldChar w:fldCharType="begin"/>
            </w:r>
            <w:r>
              <w:rPr>
                <w:noProof/>
                <w:webHidden/>
              </w:rPr>
              <w:instrText xml:space="preserve"> PAGEREF _Toc243962805 \h </w:instrText>
            </w:r>
            <w:r>
              <w:rPr>
                <w:noProof/>
                <w:webHidden/>
              </w:rPr>
            </w:r>
            <w:r>
              <w:rPr>
                <w:noProof/>
                <w:webHidden/>
              </w:rPr>
              <w:fldChar w:fldCharType="separate"/>
            </w:r>
            <w:r>
              <w:rPr>
                <w:noProof/>
                <w:webHidden/>
              </w:rPr>
              <w:t>74</w:t>
            </w:r>
            <w:r>
              <w:rPr>
                <w:noProof/>
                <w:webHidden/>
              </w:rPr>
              <w:fldChar w:fldCharType="end"/>
            </w:r>
          </w:hyperlink>
        </w:p>
        <w:p w14:paraId="6FA081D8" w14:textId="383183EB" w:rsidR="00E70D9B" w:rsidRDefault="00E70D9B">
          <w:pPr>
            <w:pStyle w:val="TOC3"/>
            <w:rPr>
              <w:rFonts w:asciiTheme="minorHAnsi" w:eastAsiaTheme="minorEastAsia" w:hAnsiTheme="minorHAnsi" w:cstheme="minorBidi"/>
              <w:bCs w:val="0"/>
              <w:i w:val="0"/>
              <w:iCs w:val="0"/>
              <w:noProof/>
              <w:sz w:val="22"/>
              <w:szCs w:val="22"/>
              <w:lang w:eastAsia="en-US"/>
            </w:rPr>
          </w:pPr>
          <w:hyperlink w:anchor="_Toc243962806" w:history="1">
            <w:r w:rsidRPr="00441DAF">
              <w:rPr>
                <w:rStyle w:val="Hyperlink"/>
                <w:noProof/>
              </w:rPr>
              <w:t>3.1.2</w:t>
            </w:r>
            <w:r>
              <w:rPr>
                <w:rFonts w:asciiTheme="minorHAnsi" w:eastAsiaTheme="minorEastAsia" w:hAnsiTheme="minorHAnsi" w:cstheme="minorBidi"/>
                <w:bCs w:val="0"/>
                <w:i w:val="0"/>
                <w:iCs w:val="0"/>
                <w:noProof/>
                <w:sz w:val="22"/>
                <w:szCs w:val="22"/>
                <w:lang w:eastAsia="en-US"/>
              </w:rPr>
              <w:tab/>
            </w:r>
            <w:r w:rsidRPr="00441DAF">
              <w:rPr>
                <w:rStyle w:val="Hyperlink"/>
                <w:noProof/>
              </w:rPr>
              <w:t>Thiết kế hệ thống con và giao diện (Identify subsystems and interfaces)</w:t>
            </w:r>
            <w:r>
              <w:rPr>
                <w:noProof/>
                <w:webHidden/>
              </w:rPr>
              <w:fldChar w:fldCharType="begin"/>
            </w:r>
            <w:r>
              <w:rPr>
                <w:noProof/>
                <w:webHidden/>
              </w:rPr>
              <w:instrText xml:space="preserve"> PAGEREF _Toc243962806 \h </w:instrText>
            </w:r>
            <w:r>
              <w:rPr>
                <w:noProof/>
                <w:webHidden/>
              </w:rPr>
            </w:r>
            <w:r>
              <w:rPr>
                <w:noProof/>
                <w:webHidden/>
              </w:rPr>
              <w:fldChar w:fldCharType="separate"/>
            </w:r>
            <w:r>
              <w:rPr>
                <w:noProof/>
                <w:webHidden/>
              </w:rPr>
              <w:t>76</w:t>
            </w:r>
            <w:r>
              <w:rPr>
                <w:noProof/>
                <w:webHidden/>
              </w:rPr>
              <w:fldChar w:fldCharType="end"/>
            </w:r>
          </w:hyperlink>
        </w:p>
        <w:p w14:paraId="7BA22497" w14:textId="1A610BA2" w:rsidR="00E70D9B" w:rsidRDefault="00E70D9B">
          <w:pPr>
            <w:pStyle w:val="TOC2"/>
            <w:tabs>
              <w:tab w:val="left" w:pos="819"/>
            </w:tabs>
            <w:rPr>
              <w:rFonts w:asciiTheme="minorHAnsi" w:eastAsiaTheme="minorEastAsia" w:hAnsiTheme="minorHAnsi" w:cstheme="minorBidi"/>
              <w:bCs w:val="0"/>
              <w:iCs w:val="0"/>
              <w:noProof/>
              <w:sz w:val="22"/>
              <w:szCs w:val="22"/>
              <w:lang w:eastAsia="en-US"/>
            </w:rPr>
          </w:pPr>
          <w:hyperlink w:anchor="_Toc243962807" w:history="1">
            <w:r w:rsidRPr="00441DAF">
              <w:rPr>
                <w:rStyle w:val="Hyperlink"/>
                <w:noProof/>
              </w:rPr>
              <w:t>3.2</w:t>
            </w:r>
            <w:r>
              <w:rPr>
                <w:rFonts w:asciiTheme="minorHAnsi" w:eastAsiaTheme="minorEastAsia" w:hAnsiTheme="minorHAnsi" w:cstheme="minorBidi"/>
                <w:bCs w:val="0"/>
                <w:iCs w:val="0"/>
                <w:noProof/>
                <w:sz w:val="22"/>
                <w:szCs w:val="22"/>
                <w:lang w:eastAsia="en-US"/>
              </w:rPr>
              <w:tab/>
            </w:r>
            <w:r w:rsidRPr="00441DAF">
              <w:rPr>
                <w:rStyle w:val="Hyperlink"/>
                <w:noProof/>
              </w:rPr>
              <w:t>Thiết kế biểu đồ lớp (Class diagrams)</w:t>
            </w:r>
            <w:r>
              <w:rPr>
                <w:noProof/>
                <w:webHidden/>
              </w:rPr>
              <w:tab/>
            </w:r>
            <w:r>
              <w:rPr>
                <w:noProof/>
                <w:webHidden/>
              </w:rPr>
              <w:fldChar w:fldCharType="begin"/>
            </w:r>
            <w:r>
              <w:rPr>
                <w:noProof/>
                <w:webHidden/>
              </w:rPr>
              <w:instrText xml:space="preserve"> PAGEREF _Toc243962807 \h </w:instrText>
            </w:r>
            <w:r>
              <w:rPr>
                <w:noProof/>
                <w:webHidden/>
              </w:rPr>
            </w:r>
            <w:r>
              <w:rPr>
                <w:noProof/>
                <w:webHidden/>
              </w:rPr>
              <w:fldChar w:fldCharType="separate"/>
            </w:r>
            <w:r>
              <w:rPr>
                <w:noProof/>
                <w:webHidden/>
              </w:rPr>
              <w:t>78</w:t>
            </w:r>
            <w:r>
              <w:rPr>
                <w:noProof/>
                <w:webHidden/>
              </w:rPr>
              <w:fldChar w:fldCharType="end"/>
            </w:r>
          </w:hyperlink>
        </w:p>
        <w:p w14:paraId="1662AF11" w14:textId="514E4B4B" w:rsidR="00E70D9B" w:rsidRDefault="00E70D9B">
          <w:pPr>
            <w:pStyle w:val="TOC2"/>
            <w:tabs>
              <w:tab w:val="left" w:pos="819"/>
            </w:tabs>
            <w:rPr>
              <w:rFonts w:asciiTheme="minorHAnsi" w:eastAsiaTheme="minorEastAsia" w:hAnsiTheme="minorHAnsi" w:cstheme="minorBidi"/>
              <w:bCs w:val="0"/>
              <w:iCs w:val="0"/>
              <w:noProof/>
              <w:sz w:val="22"/>
              <w:szCs w:val="22"/>
              <w:lang w:eastAsia="en-US"/>
            </w:rPr>
          </w:pPr>
          <w:hyperlink w:anchor="_Toc243962808" w:history="1">
            <w:r w:rsidRPr="00441DAF">
              <w:rPr>
                <w:rStyle w:val="Hyperlink"/>
                <w:noProof/>
              </w:rPr>
              <w:t>3.3</w:t>
            </w:r>
            <w:r>
              <w:rPr>
                <w:rFonts w:asciiTheme="minorHAnsi" w:eastAsiaTheme="minorEastAsia" w:hAnsiTheme="minorHAnsi" w:cstheme="minorBidi"/>
                <w:bCs w:val="0"/>
                <w:iCs w:val="0"/>
                <w:noProof/>
                <w:sz w:val="22"/>
                <w:szCs w:val="22"/>
                <w:lang w:eastAsia="en-US"/>
              </w:rPr>
              <w:tab/>
            </w:r>
            <w:r w:rsidRPr="00441DAF">
              <w:rPr>
                <w:rStyle w:val="Hyperlink"/>
                <w:noProof/>
              </w:rPr>
              <w:t>Thiết kế cơ sở dữ liệu (Database design)</w:t>
            </w:r>
            <w:r>
              <w:rPr>
                <w:noProof/>
                <w:webHidden/>
              </w:rPr>
              <w:tab/>
            </w:r>
            <w:r>
              <w:rPr>
                <w:noProof/>
                <w:webHidden/>
              </w:rPr>
              <w:fldChar w:fldCharType="begin"/>
            </w:r>
            <w:r>
              <w:rPr>
                <w:noProof/>
                <w:webHidden/>
              </w:rPr>
              <w:instrText xml:space="preserve"> PAGEREF _Toc243962808 \h </w:instrText>
            </w:r>
            <w:r>
              <w:rPr>
                <w:noProof/>
                <w:webHidden/>
              </w:rPr>
            </w:r>
            <w:r>
              <w:rPr>
                <w:noProof/>
                <w:webHidden/>
              </w:rPr>
              <w:fldChar w:fldCharType="separate"/>
            </w:r>
            <w:r>
              <w:rPr>
                <w:noProof/>
                <w:webHidden/>
              </w:rPr>
              <w:t>79</w:t>
            </w:r>
            <w:r>
              <w:rPr>
                <w:noProof/>
                <w:webHidden/>
              </w:rPr>
              <w:fldChar w:fldCharType="end"/>
            </w:r>
          </w:hyperlink>
        </w:p>
        <w:p w14:paraId="62E2DC8A" w14:textId="266864B2" w:rsidR="00E70D9B" w:rsidRDefault="00E70D9B">
          <w:pPr>
            <w:pStyle w:val="TOC3"/>
            <w:rPr>
              <w:rFonts w:asciiTheme="minorHAnsi" w:eastAsiaTheme="minorEastAsia" w:hAnsiTheme="minorHAnsi" w:cstheme="minorBidi"/>
              <w:bCs w:val="0"/>
              <w:i w:val="0"/>
              <w:iCs w:val="0"/>
              <w:noProof/>
              <w:sz w:val="22"/>
              <w:szCs w:val="22"/>
              <w:lang w:eastAsia="en-US"/>
            </w:rPr>
          </w:pPr>
          <w:hyperlink w:anchor="_Toc243962809" w:history="1">
            <w:r w:rsidRPr="00441DAF">
              <w:rPr>
                <w:rStyle w:val="Hyperlink"/>
                <w:noProof/>
              </w:rPr>
              <w:t>3.3.1</w:t>
            </w:r>
            <w:r>
              <w:rPr>
                <w:rFonts w:asciiTheme="minorHAnsi" w:eastAsiaTheme="minorEastAsia" w:hAnsiTheme="minorHAnsi" w:cstheme="minorBidi"/>
                <w:bCs w:val="0"/>
                <w:i w:val="0"/>
                <w:iCs w:val="0"/>
                <w:noProof/>
                <w:sz w:val="22"/>
                <w:szCs w:val="22"/>
                <w:lang w:eastAsia="en-US"/>
              </w:rPr>
              <w:tab/>
            </w:r>
            <w:r w:rsidRPr="00441DAF">
              <w:rPr>
                <w:rStyle w:val="Hyperlink"/>
                <w:noProof/>
              </w:rPr>
              <w:t>Danh sách bảng</w:t>
            </w:r>
            <w:r>
              <w:rPr>
                <w:noProof/>
                <w:webHidden/>
              </w:rPr>
              <w:tab/>
            </w:r>
            <w:r>
              <w:rPr>
                <w:noProof/>
                <w:webHidden/>
              </w:rPr>
              <w:fldChar w:fldCharType="begin"/>
            </w:r>
            <w:r>
              <w:rPr>
                <w:noProof/>
                <w:webHidden/>
              </w:rPr>
              <w:instrText xml:space="preserve"> PAGEREF _Toc243962809 \h </w:instrText>
            </w:r>
            <w:r>
              <w:rPr>
                <w:noProof/>
                <w:webHidden/>
              </w:rPr>
            </w:r>
            <w:r>
              <w:rPr>
                <w:noProof/>
                <w:webHidden/>
              </w:rPr>
              <w:fldChar w:fldCharType="separate"/>
            </w:r>
            <w:r>
              <w:rPr>
                <w:noProof/>
                <w:webHidden/>
              </w:rPr>
              <w:t>79</w:t>
            </w:r>
            <w:r>
              <w:rPr>
                <w:noProof/>
                <w:webHidden/>
              </w:rPr>
              <w:fldChar w:fldCharType="end"/>
            </w:r>
          </w:hyperlink>
        </w:p>
        <w:p w14:paraId="34339145" w14:textId="1946F485" w:rsidR="00E70D9B" w:rsidRDefault="00E70D9B">
          <w:pPr>
            <w:pStyle w:val="TOC3"/>
            <w:rPr>
              <w:rFonts w:asciiTheme="minorHAnsi" w:eastAsiaTheme="minorEastAsia" w:hAnsiTheme="minorHAnsi" w:cstheme="minorBidi"/>
              <w:bCs w:val="0"/>
              <w:i w:val="0"/>
              <w:iCs w:val="0"/>
              <w:noProof/>
              <w:sz w:val="22"/>
              <w:szCs w:val="22"/>
              <w:lang w:eastAsia="en-US"/>
            </w:rPr>
          </w:pPr>
          <w:hyperlink w:anchor="_Toc243962810" w:history="1">
            <w:r w:rsidRPr="00441DAF">
              <w:rPr>
                <w:rStyle w:val="Hyperlink"/>
                <w:noProof/>
              </w:rPr>
              <w:t>3.3.2</w:t>
            </w:r>
            <w:r>
              <w:rPr>
                <w:rFonts w:asciiTheme="minorHAnsi" w:eastAsiaTheme="minorEastAsia" w:hAnsiTheme="minorHAnsi" w:cstheme="minorBidi"/>
                <w:bCs w:val="0"/>
                <w:i w:val="0"/>
                <w:iCs w:val="0"/>
                <w:noProof/>
                <w:sz w:val="22"/>
                <w:szCs w:val="22"/>
                <w:lang w:eastAsia="en-US"/>
              </w:rPr>
              <w:tab/>
            </w:r>
            <w:r w:rsidRPr="00441DAF">
              <w:rPr>
                <w:rStyle w:val="Hyperlink"/>
                <w:noProof/>
              </w:rPr>
              <w:t>Biểu đồ ERD (Entity Relationship Diagram)</w:t>
            </w:r>
            <w:r>
              <w:rPr>
                <w:noProof/>
                <w:webHidden/>
              </w:rPr>
              <w:tab/>
            </w:r>
            <w:r>
              <w:rPr>
                <w:noProof/>
                <w:webHidden/>
              </w:rPr>
              <w:fldChar w:fldCharType="begin"/>
            </w:r>
            <w:r>
              <w:rPr>
                <w:noProof/>
                <w:webHidden/>
              </w:rPr>
              <w:instrText xml:space="preserve"> PAGEREF _Toc243962810 \h </w:instrText>
            </w:r>
            <w:r>
              <w:rPr>
                <w:noProof/>
                <w:webHidden/>
              </w:rPr>
            </w:r>
            <w:r>
              <w:rPr>
                <w:noProof/>
                <w:webHidden/>
              </w:rPr>
              <w:fldChar w:fldCharType="separate"/>
            </w:r>
            <w:r>
              <w:rPr>
                <w:noProof/>
                <w:webHidden/>
              </w:rPr>
              <w:t>81</w:t>
            </w:r>
            <w:r>
              <w:rPr>
                <w:noProof/>
                <w:webHidden/>
              </w:rPr>
              <w:fldChar w:fldCharType="end"/>
            </w:r>
          </w:hyperlink>
        </w:p>
        <w:p w14:paraId="3958D690" w14:textId="78043FF5" w:rsidR="00E70D9B" w:rsidRDefault="00E70D9B">
          <w:pPr>
            <w:pStyle w:val="TOC2"/>
            <w:tabs>
              <w:tab w:val="left" w:pos="819"/>
            </w:tabs>
            <w:rPr>
              <w:rFonts w:asciiTheme="minorHAnsi" w:eastAsiaTheme="minorEastAsia" w:hAnsiTheme="minorHAnsi" w:cstheme="minorBidi"/>
              <w:bCs w:val="0"/>
              <w:iCs w:val="0"/>
              <w:noProof/>
              <w:sz w:val="22"/>
              <w:szCs w:val="22"/>
              <w:lang w:eastAsia="en-US"/>
            </w:rPr>
          </w:pPr>
          <w:hyperlink w:anchor="_Toc243962811" w:history="1">
            <w:r w:rsidRPr="00441DAF">
              <w:rPr>
                <w:rStyle w:val="Hyperlink"/>
                <w:noProof/>
              </w:rPr>
              <w:t>3.4</w:t>
            </w:r>
            <w:r>
              <w:rPr>
                <w:rFonts w:asciiTheme="minorHAnsi" w:eastAsiaTheme="minorEastAsia" w:hAnsiTheme="minorHAnsi" w:cstheme="minorBidi"/>
                <w:bCs w:val="0"/>
                <w:iCs w:val="0"/>
                <w:noProof/>
                <w:sz w:val="22"/>
                <w:szCs w:val="22"/>
                <w:lang w:eastAsia="en-US"/>
              </w:rPr>
              <w:tab/>
            </w:r>
            <w:r w:rsidRPr="00441DAF">
              <w:rPr>
                <w:rStyle w:val="Hyperlink"/>
                <w:noProof/>
              </w:rPr>
              <w:t>Thiết kế giao diện</w:t>
            </w:r>
            <w:r>
              <w:rPr>
                <w:noProof/>
                <w:webHidden/>
              </w:rPr>
              <w:tab/>
            </w:r>
            <w:r>
              <w:rPr>
                <w:noProof/>
                <w:webHidden/>
              </w:rPr>
              <w:fldChar w:fldCharType="begin"/>
            </w:r>
            <w:r>
              <w:rPr>
                <w:noProof/>
                <w:webHidden/>
              </w:rPr>
              <w:instrText xml:space="preserve"> PAGEREF _Toc243962811 \h </w:instrText>
            </w:r>
            <w:r>
              <w:rPr>
                <w:noProof/>
                <w:webHidden/>
              </w:rPr>
            </w:r>
            <w:r>
              <w:rPr>
                <w:noProof/>
                <w:webHidden/>
              </w:rPr>
              <w:fldChar w:fldCharType="separate"/>
            </w:r>
            <w:r>
              <w:rPr>
                <w:noProof/>
                <w:webHidden/>
              </w:rPr>
              <w:t>81</w:t>
            </w:r>
            <w:r>
              <w:rPr>
                <w:noProof/>
                <w:webHidden/>
              </w:rPr>
              <w:fldChar w:fldCharType="end"/>
            </w:r>
          </w:hyperlink>
        </w:p>
        <w:p w14:paraId="202C2BA1" w14:textId="45195411" w:rsidR="00E70D9B" w:rsidRDefault="00E70D9B">
          <w:pPr>
            <w:pStyle w:val="TOC1"/>
            <w:rPr>
              <w:rFonts w:asciiTheme="minorHAnsi" w:eastAsiaTheme="minorEastAsia" w:hAnsiTheme="minorHAnsi" w:cstheme="minorBidi"/>
              <w:bCs w:val="0"/>
              <w:iCs w:val="0"/>
              <w:noProof/>
              <w:sz w:val="22"/>
              <w:szCs w:val="22"/>
              <w:lang w:eastAsia="en-US"/>
            </w:rPr>
          </w:pPr>
          <w:hyperlink w:anchor="_Toc243962812" w:history="1">
            <w:r w:rsidRPr="00441DAF">
              <w:rPr>
                <w:rStyle w:val="Hyperlink"/>
                <w:noProof/>
              </w:rPr>
              <w:t>4.</w:t>
            </w:r>
            <w:r>
              <w:rPr>
                <w:rFonts w:asciiTheme="minorHAnsi" w:eastAsiaTheme="minorEastAsia" w:hAnsiTheme="minorHAnsi" w:cstheme="minorBidi"/>
                <w:bCs w:val="0"/>
                <w:iCs w:val="0"/>
                <w:noProof/>
                <w:sz w:val="22"/>
                <w:szCs w:val="22"/>
                <w:lang w:eastAsia="en-US"/>
              </w:rPr>
              <w:tab/>
            </w:r>
            <w:r w:rsidRPr="00441DAF">
              <w:rPr>
                <w:rStyle w:val="Hyperlink"/>
                <w:noProof/>
              </w:rPr>
              <w:t>Kết luận</w:t>
            </w:r>
            <w:r>
              <w:rPr>
                <w:noProof/>
                <w:webHidden/>
              </w:rPr>
              <w:tab/>
            </w:r>
            <w:r>
              <w:rPr>
                <w:noProof/>
                <w:webHidden/>
              </w:rPr>
              <w:fldChar w:fldCharType="begin"/>
            </w:r>
            <w:r>
              <w:rPr>
                <w:noProof/>
                <w:webHidden/>
              </w:rPr>
              <w:instrText xml:space="preserve"> PAGEREF _Toc243962812 \h </w:instrText>
            </w:r>
            <w:r>
              <w:rPr>
                <w:noProof/>
                <w:webHidden/>
              </w:rPr>
            </w:r>
            <w:r>
              <w:rPr>
                <w:noProof/>
                <w:webHidden/>
              </w:rPr>
              <w:fldChar w:fldCharType="separate"/>
            </w:r>
            <w:r>
              <w:rPr>
                <w:noProof/>
                <w:webHidden/>
              </w:rPr>
              <w:t>85</w:t>
            </w:r>
            <w:r>
              <w:rPr>
                <w:noProof/>
                <w:webHidden/>
              </w:rPr>
              <w:fldChar w:fldCharType="end"/>
            </w:r>
          </w:hyperlink>
        </w:p>
        <w:p w14:paraId="599286BE" w14:textId="6EDA2416" w:rsidR="00E70D9B" w:rsidRDefault="00E70D9B">
          <w:pPr>
            <w:pStyle w:val="TOC1"/>
            <w:rPr>
              <w:rFonts w:asciiTheme="minorHAnsi" w:eastAsiaTheme="minorEastAsia" w:hAnsiTheme="minorHAnsi" w:cstheme="minorBidi"/>
              <w:bCs w:val="0"/>
              <w:iCs w:val="0"/>
              <w:noProof/>
              <w:sz w:val="22"/>
              <w:szCs w:val="22"/>
              <w:lang w:eastAsia="en-US"/>
            </w:rPr>
          </w:pPr>
          <w:hyperlink w:anchor="_Toc243962813" w:history="1">
            <w:r w:rsidRPr="00441DAF">
              <w:rPr>
                <w:rStyle w:val="Hyperlink"/>
                <w:noProof/>
              </w:rPr>
              <w:t>5.</w:t>
            </w:r>
            <w:r>
              <w:rPr>
                <w:rFonts w:asciiTheme="minorHAnsi" w:eastAsiaTheme="minorEastAsia" w:hAnsiTheme="minorHAnsi" w:cstheme="minorBidi"/>
                <w:bCs w:val="0"/>
                <w:iCs w:val="0"/>
                <w:noProof/>
                <w:sz w:val="22"/>
                <w:szCs w:val="22"/>
                <w:lang w:eastAsia="en-US"/>
              </w:rPr>
              <w:tab/>
            </w:r>
            <w:r w:rsidRPr="00441DAF">
              <w:rPr>
                <w:rStyle w:val="Hyperlink"/>
                <w:noProof/>
              </w:rPr>
              <w:t>Tài liệu tham khảo</w:t>
            </w:r>
            <w:r>
              <w:rPr>
                <w:noProof/>
                <w:webHidden/>
              </w:rPr>
              <w:tab/>
            </w:r>
            <w:r>
              <w:rPr>
                <w:noProof/>
                <w:webHidden/>
              </w:rPr>
              <w:fldChar w:fldCharType="begin"/>
            </w:r>
            <w:r>
              <w:rPr>
                <w:noProof/>
                <w:webHidden/>
              </w:rPr>
              <w:instrText xml:space="preserve"> PAGEREF _Toc243962813 \h </w:instrText>
            </w:r>
            <w:r>
              <w:rPr>
                <w:noProof/>
                <w:webHidden/>
              </w:rPr>
            </w:r>
            <w:r>
              <w:rPr>
                <w:noProof/>
                <w:webHidden/>
              </w:rPr>
              <w:fldChar w:fldCharType="separate"/>
            </w:r>
            <w:r>
              <w:rPr>
                <w:noProof/>
                <w:webHidden/>
              </w:rPr>
              <w:t>87</w:t>
            </w:r>
            <w:r>
              <w:rPr>
                <w:noProof/>
                <w:webHidden/>
              </w:rPr>
              <w:fldChar w:fldCharType="end"/>
            </w:r>
          </w:hyperlink>
        </w:p>
        <w:p w14:paraId="1119C6A1" w14:textId="65481D42" w:rsidR="007B0061" w:rsidRPr="00E70D9B" w:rsidRDefault="00D71EDE">
          <w:pPr>
            <w:pStyle w:val="TOC1"/>
            <w:rPr>
              <w:rFonts w:asciiTheme="minorHAnsi" w:eastAsiaTheme="minorEastAsia" w:hAnsiTheme="minorHAnsi" w:cstheme="minorBidi"/>
              <w:b/>
              <w:iCs w:val="0"/>
              <w:sz w:val="22"/>
              <w:szCs w:val="22"/>
              <w:lang w:eastAsia="en-US"/>
            </w:rPr>
          </w:pPr>
          <w:r w:rsidRPr="00E70D9B">
            <w:rPr>
              <w:rStyle w:val="IndexLink"/>
              <w:b/>
            </w:rPr>
            <w:fldChar w:fldCharType="end"/>
          </w:r>
        </w:p>
      </w:sdtContent>
    </w:sdt>
    <w:p w14:paraId="60061E4C" w14:textId="15E44D9E" w:rsidR="00B65F6A" w:rsidRPr="00E70D9B" w:rsidRDefault="00B65F6A">
      <w:pPr>
        <w:spacing w:after="0" w:line="240" w:lineRule="auto"/>
        <w:jc w:val="left"/>
        <w:rPr>
          <w:rFonts w:cs="Times New Roman"/>
          <w:b/>
          <w:bCs/>
        </w:rPr>
      </w:pPr>
      <w:r w:rsidRPr="00E70D9B">
        <w:rPr>
          <w:rFonts w:cs="Times New Roman"/>
          <w:b/>
          <w:bCs/>
        </w:rPr>
        <w:br w:type="page"/>
      </w:r>
    </w:p>
    <w:p w14:paraId="72827585" w14:textId="11E36854" w:rsidR="00B65F6A" w:rsidRDefault="00B65F6A">
      <w:pPr>
        <w:spacing w:after="0" w:line="240" w:lineRule="auto"/>
        <w:jc w:val="left"/>
        <w:rPr>
          <w:rFonts w:cs="Times New Roman"/>
        </w:rPr>
      </w:pPr>
      <w:r>
        <w:rPr>
          <w:rFonts w:cs="Times New Roman"/>
        </w:rPr>
        <w:lastRenderedPageBreak/>
        <w:br w:type="page"/>
      </w:r>
    </w:p>
    <w:p w14:paraId="5C261F7A" w14:textId="395FC505" w:rsidR="00E70D9B" w:rsidRDefault="00E70D9B">
      <w:pPr>
        <w:spacing w:after="0" w:line="240" w:lineRule="auto"/>
        <w:jc w:val="left"/>
        <w:rPr>
          <w:rFonts w:cs="Times New Roman"/>
        </w:rPr>
      </w:pPr>
      <w:r>
        <w:rPr>
          <w:rFonts w:cs="Times New Roman"/>
        </w:rPr>
        <w:lastRenderedPageBreak/>
        <w:br w:type="page"/>
      </w:r>
    </w:p>
    <w:p w14:paraId="3EB2FBD4" w14:textId="77777777" w:rsidR="00E70D9B" w:rsidRPr="00521B53" w:rsidRDefault="00E70D9B" w:rsidP="00E70D9B">
      <w:pPr>
        <w:jc w:val="center"/>
        <w:rPr>
          <w:b/>
          <w:bCs/>
          <w:sz w:val="28"/>
          <w:szCs w:val="28"/>
        </w:rPr>
      </w:pPr>
      <w:r w:rsidRPr="00521B53">
        <w:rPr>
          <w:b/>
          <w:bCs/>
          <w:sz w:val="28"/>
          <w:szCs w:val="28"/>
        </w:rPr>
        <w:lastRenderedPageBreak/>
        <w:t>DANH MỤC BẢNG</w:t>
      </w:r>
    </w:p>
    <w:p w14:paraId="7373D2F2" w14:textId="77777777" w:rsidR="00E70D9B" w:rsidRDefault="00E70D9B" w:rsidP="00E70D9B">
      <w:pPr>
        <w:pStyle w:val="TableofFigures"/>
        <w:tabs>
          <w:tab w:val="right" w:leader="dot" w:pos="9061"/>
        </w:tabs>
        <w:rPr>
          <w:noProof/>
        </w:rPr>
      </w:pPr>
      <w:r>
        <w:fldChar w:fldCharType="begin"/>
      </w:r>
      <w:r>
        <w:instrText xml:space="preserve"> TOC \h \z \c "Bảng 1." </w:instrText>
      </w:r>
      <w:r>
        <w:fldChar w:fldCharType="separate"/>
      </w:r>
      <w:hyperlink w:anchor="_Toc234977526" w:history="1">
        <w:r w:rsidRPr="00407C00">
          <w:rPr>
            <w:rStyle w:val="Hyperlink"/>
            <w:noProof/>
          </w:rPr>
          <w:t>Bảng 1.1 Công cụ sử dụng</w:t>
        </w:r>
        <w:r>
          <w:rPr>
            <w:noProof/>
            <w:webHidden/>
          </w:rPr>
          <w:tab/>
        </w:r>
        <w:r>
          <w:rPr>
            <w:noProof/>
            <w:webHidden/>
          </w:rPr>
          <w:fldChar w:fldCharType="begin"/>
        </w:r>
        <w:r>
          <w:rPr>
            <w:noProof/>
            <w:webHidden/>
          </w:rPr>
          <w:instrText xml:space="preserve"> PAGEREF _Toc234977526 \h </w:instrText>
        </w:r>
        <w:r>
          <w:rPr>
            <w:noProof/>
            <w:webHidden/>
          </w:rPr>
        </w:r>
        <w:r>
          <w:rPr>
            <w:noProof/>
            <w:webHidden/>
          </w:rPr>
          <w:fldChar w:fldCharType="separate"/>
        </w:r>
        <w:r>
          <w:rPr>
            <w:noProof/>
            <w:webHidden/>
          </w:rPr>
          <w:t>5</w:t>
        </w:r>
        <w:r>
          <w:rPr>
            <w:noProof/>
            <w:webHidden/>
          </w:rPr>
          <w:fldChar w:fldCharType="end"/>
        </w:r>
      </w:hyperlink>
      <w:r>
        <w:rPr>
          <w:noProof/>
        </w:rPr>
        <w:fldChar w:fldCharType="end"/>
      </w:r>
      <w:r>
        <w:fldChar w:fldCharType="begin"/>
      </w:r>
      <w:r>
        <w:instrText xml:space="preserve"> TOC \h \z \c "Bảng 2." </w:instrText>
      </w:r>
      <w:r>
        <w:fldChar w:fldCharType="separate"/>
      </w:r>
    </w:p>
    <w:p w14:paraId="3D709370" w14:textId="77777777" w:rsidR="00E70D9B" w:rsidRDefault="00E70D9B" w:rsidP="00E70D9B">
      <w:pPr>
        <w:pStyle w:val="TableofFigures"/>
        <w:tabs>
          <w:tab w:val="right" w:leader="dot" w:pos="9061"/>
        </w:tabs>
        <w:rPr>
          <w:noProof/>
        </w:rPr>
      </w:pPr>
      <w:hyperlink w:anchor="_Toc234977527" w:history="1">
        <w:r w:rsidRPr="002B2D52">
          <w:rPr>
            <w:rStyle w:val="Hyperlink"/>
            <w:noProof/>
          </w:rPr>
          <w:t>Bảng 2. 1: Quy ước phương thức HTTP theo kiến trúc RESTful</w:t>
        </w:r>
        <w:r>
          <w:rPr>
            <w:noProof/>
            <w:webHidden/>
          </w:rPr>
          <w:tab/>
        </w:r>
        <w:r>
          <w:rPr>
            <w:noProof/>
            <w:webHidden/>
          </w:rPr>
          <w:fldChar w:fldCharType="begin"/>
        </w:r>
        <w:r>
          <w:rPr>
            <w:noProof/>
            <w:webHidden/>
          </w:rPr>
          <w:instrText xml:space="preserve"> PAGEREF _Toc234977527 \h </w:instrText>
        </w:r>
        <w:r>
          <w:rPr>
            <w:noProof/>
            <w:webHidden/>
          </w:rPr>
        </w:r>
        <w:r>
          <w:rPr>
            <w:noProof/>
            <w:webHidden/>
          </w:rPr>
          <w:fldChar w:fldCharType="separate"/>
        </w:r>
        <w:r>
          <w:rPr>
            <w:noProof/>
            <w:webHidden/>
          </w:rPr>
          <w:t>11</w:t>
        </w:r>
        <w:r>
          <w:rPr>
            <w:noProof/>
            <w:webHidden/>
          </w:rPr>
          <w:fldChar w:fldCharType="end"/>
        </w:r>
      </w:hyperlink>
      <w:r>
        <w:fldChar w:fldCharType="end"/>
      </w:r>
      <w:r>
        <w:fldChar w:fldCharType="begin"/>
      </w:r>
      <w:r>
        <w:instrText xml:space="preserve"> TOC \h \z \c "Bảng 3." </w:instrText>
      </w:r>
      <w:r>
        <w:fldChar w:fldCharType="separate"/>
      </w:r>
    </w:p>
    <w:p w14:paraId="22D4FD8A"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28" w:history="1">
        <w:r w:rsidRPr="0015718D">
          <w:rPr>
            <w:rStyle w:val="Hyperlink"/>
            <w:noProof/>
          </w:rPr>
          <w:t>Bảng 3. 1 So sánh các mô hình phát triển phần mềm</w:t>
        </w:r>
        <w:r>
          <w:rPr>
            <w:noProof/>
            <w:webHidden/>
          </w:rPr>
          <w:tab/>
        </w:r>
        <w:r>
          <w:rPr>
            <w:noProof/>
            <w:webHidden/>
          </w:rPr>
          <w:fldChar w:fldCharType="begin"/>
        </w:r>
        <w:r>
          <w:rPr>
            <w:noProof/>
            <w:webHidden/>
          </w:rPr>
          <w:instrText xml:space="preserve"> PAGEREF _Toc234977528 \h </w:instrText>
        </w:r>
        <w:r>
          <w:rPr>
            <w:noProof/>
            <w:webHidden/>
          </w:rPr>
        </w:r>
        <w:r>
          <w:rPr>
            <w:noProof/>
            <w:webHidden/>
          </w:rPr>
          <w:fldChar w:fldCharType="separate"/>
        </w:r>
        <w:r>
          <w:rPr>
            <w:noProof/>
            <w:webHidden/>
          </w:rPr>
          <w:t>12</w:t>
        </w:r>
        <w:r>
          <w:rPr>
            <w:noProof/>
            <w:webHidden/>
          </w:rPr>
          <w:fldChar w:fldCharType="end"/>
        </w:r>
      </w:hyperlink>
    </w:p>
    <w:p w14:paraId="600F6668"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29" w:history="1">
        <w:r w:rsidRPr="0015718D">
          <w:rPr>
            <w:rStyle w:val="Hyperlink"/>
            <w:noProof/>
          </w:rPr>
          <w:t>Bảng 3. 2: Lựa chọn công nghệ cho các thành phần hệ thống</w:t>
        </w:r>
        <w:r>
          <w:rPr>
            <w:noProof/>
            <w:webHidden/>
          </w:rPr>
          <w:tab/>
        </w:r>
        <w:r>
          <w:rPr>
            <w:noProof/>
            <w:webHidden/>
          </w:rPr>
          <w:fldChar w:fldCharType="begin"/>
        </w:r>
        <w:r>
          <w:rPr>
            <w:noProof/>
            <w:webHidden/>
          </w:rPr>
          <w:instrText xml:space="preserve"> PAGEREF _Toc234977529 \h </w:instrText>
        </w:r>
        <w:r>
          <w:rPr>
            <w:noProof/>
            <w:webHidden/>
          </w:rPr>
        </w:r>
        <w:r>
          <w:rPr>
            <w:noProof/>
            <w:webHidden/>
          </w:rPr>
          <w:fldChar w:fldCharType="separate"/>
        </w:r>
        <w:r>
          <w:rPr>
            <w:noProof/>
            <w:webHidden/>
          </w:rPr>
          <w:t>13</w:t>
        </w:r>
        <w:r>
          <w:rPr>
            <w:noProof/>
            <w:webHidden/>
          </w:rPr>
          <w:fldChar w:fldCharType="end"/>
        </w:r>
      </w:hyperlink>
    </w:p>
    <w:p w14:paraId="49D8845D"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30" w:history="1">
        <w:r w:rsidRPr="0015718D">
          <w:rPr>
            <w:rStyle w:val="Hyperlink"/>
            <w:noProof/>
          </w:rPr>
          <w:t>Bảng 3. 3: Các sự kiện Scrum và nội dung thực hiện</w:t>
        </w:r>
        <w:r>
          <w:rPr>
            <w:noProof/>
            <w:webHidden/>
          </w:rPr>
          <w:tab/>
        </w:r>
        <w:r>
          <w:rPr>
            <w:noProof/>
            <w:webHidden/>
          </w:rPr>
          <w:fldChar w:fldCharType="begin"/>
        </w:r>
        <w:r>
          <w:rPr>
            <w:noProof/>
            <w:webHidden/>
          </w:rPr>
          <w:instrText xml:space="preserve"> PAGEREF _Toc234977530 \h </w:instrText>
        </w:r>
        <w:r>
          <w:rPr>
            <w:noProof/>
            <w:webHidden/>
          </w:rPr>
        </w:r>
        <w:r>
          <w:rPr>
            <w:noProof/>
            <w:webHidden/>
          </w:rPr>
          <w:fldChar w:fldCharType="separate"/>
        </w:r>
        <w:r>
          <w:rPr>
            <w:noProof/>
            <w:webHidden/>
          </w:rPr>
          <w:t>16</w:t>
        </w:r>
        <w:r>
          <w:rPr>
            <w:noProof/>
            <w:webHidden/>
          </w:rPr>
          <w:fldChar w:fldCharType="end"/>
        </w:r>
      </w:hyperlink>
    </w:p>
    <w:p w14:paraId="125AC2CC" w14:textId="77777777" w:rsidR="00E70D9B" w:rsidRDefault="00E70D9B" w:rsidP="00E70D9B">
      <w:pPr>
        <w:pStyle w:val="TableofFigures"/>
        <w:tabs>
          <w:tab w:val="right" w:leader="dot" w:pos="9061"/>
        </w:tabs>
        <w:rPr>
          <w:noProof/>
        </w:rPr>
      </w:pPr>
      <w:hyperlink w:anchor="_Toc234977531" w:history="1">
        <w:r w:rsidRPr="0015718D">
          <w:rPr>
            <w:rStyle w:val="Hyperlink"/>
            <w:noProof/>
          </w:rPr>
          <w:t>Bảng 3. 4: Nhận diện và đánh giá rủi ro dự án</w:t>
        </w:r>
        <w:r>
          <w:rPr>
            <w:noProof/>
            <w:webHidden/>
          </w:rPr>
          <w:tab/>
        </w:r>
        <w:r>
          <w:rPr>
            <w:noProof/>
            <w:webHidden/>
          </w:rPr>
          <w:fldChar w:fldCharType="begin"/>
        </w:r>
        <w:r>
          <w:rPr>
            <w:noProof/>
            <w:webHidden/>
          </w:rPr>
          <w:instrText xml:space="preserve"> PAGEREF _Toc234977531 \h </w:instrText>
        </w:r>
        <w:r>
          <w:rPr>
            <w:noProof/>
            <w:webHidden/>
          </w:rPr>
        </w:r>
        <w:r>
          <w:rPr>
            <w:noProof/>
            <w:webHidden/>
          </w:rPr>
          <w:fldChar w:fldCharType="separate"/>
        </w:r>
        <w:r>
          <w:rPr>
            <w:noProof/>
            <w:webHidden/>
          </w:rPr>
          <w:t>17</w:t>
        </w:r>
        <w:r>
          <w:rPr>
            <w:noProof/>
            <w:webHidden/>
          </w:rPr>
          <w:fldChar w:fldCharType="end"/>
        </w:r>
      </w:hyperlink>
      <w:r>
        <w:fldChar w:fldCharType="end"/>
      </w:r>
      <w:r>
        <w:fldChar w:fldCharType="begin"/>
      </w:r>
      <w:r>
        <w:instrText xml:space="preserve"> TOC \h \z \c "Bảng 4." </w:instrText>
      </w:r>
      <w:r>
        <w:fldChar w:fldCharType="separate"/>
      </w:r>
    </w:p>
    <w:p w14:paraId="3EEFCBE0"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32" w:history="1">
        <w:r w:rsidRPr="00633E86">
          <w:rPr>
            <w:rStyle w:val="Hyperlink"/>
            <w:noProof/>
          </w:rPr>
          <w:t>Bảng 4. 1: Danh sách Actor và quyền hạn</w:t>
        </w:r>
        <w:r>
          <w:rPr>
            <w:noProof/>
            <w:webHidden/>
          </w:rPr>
          <w:tab/>
        </w:r>
        <w:r>
          <w:rPr>
            <w:noProof/>
            <w:webHidden/>
          </w:rPr>
          <w:fldChar w:fldCharType="begin"/>
        </w:r>
        <w:r>
          <w:rPr>
            <w:noProof/>
            <w:webHidden/>
          </w:rPr>
          <w:instrText xml:space="preserve"> PAGEREF _Toc234977532 \h </w:instrText>
        </w:r>
        <w:r>
          <w:rPr>
            <w:noProof/>
            <w:webHidden/>
          </w:rPr>
        </w:r>
        <w:r>
          <w:rPr>
            <w:noProof/>
            <w:webHidden/>
          </w:rPr>
          <w:fldChar w:fldCharType="separate"/>
        </w:r>
        <w:r>
          <w:rPr>
            <w:noProof/>
            <w:webHidden/>
          </w:rPr>
          <w:t>20</w:t>
        </w:r>
        <w:r>
          <w:rPr>
            <w:noProof/>
            <w:webHidden/>
          </w:rPr>
          <w:fldChar w:fldCharType="end"/>
        </w:r>
      </w:hyperlink>
    </w:p>
    <w:p w14:paraId="106D19F5"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33" w:history="1">
        <w:r w:rsidRPr="00633E86">
          <w:rPr>
            <w:rStyle w:val="Hyperlink"/>
            <w:noProof/>
          </w:rPr>
          <w:t>Bảng 4. 2: Module Xác thực</w:t>
        </w:r>
        <w:r>
          <w:rPr>
            <w:noProof/>
            <w:webHidden/>
          </w:rPr>
          <w:tab/>
        </w:r>
        <w:r>
          <w:rPr>
            <w:noProof/>
            <w:webHidden/>
          </w:rPr>
          <w:fldChar w:fldCharType="begin"/>
        </w:r>
        <w:r>
          <w:rPr>
            <w:noProof/>
            <w:webHidden/>
          </w:rPr>
          <w:instrText xml:space="preserve"> PAGEREF _Toc234977533 \h </w:instrText>
        </w:r>
        <w:r>
          <w:rPr>
            <w:noProof/>
            <w:webHidden/>
          </w:rPr>
        </w:r>
        <w:r>
          <w:rPr>
            <w:noProof/>
            <w:webHidden/>
          </w:rPr>
          <w:fldChar w:fldCharType="separate"/>
        </w:r>
        <w:r>
          <w:rPr>
            <w:noProof/>
            <w:webHidden/>
          </w:rPr>
          <w:t>20</w:t>
        </w:r>
        <w:r>
          <w:rPr>
            <w:noProof/>
            <w:webHidden/>
          </w:rPr>
          <w:fldChar w:fldCharType="end"/>
        </w:r>
      </w:hyperlink>
    </w:p>
    <w:p w14:paraId="44898DB7"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34" w:history="1">
        <w:r w:rsidRPr="00633E86">
          <w:rPr>
            <w:rStyle w:val="Hyperlink"/>
            <w:noProof/>
          </w:rPr>
          <w:t>Bảng 4. 3: Module Phim và Tập phim</w:t>
        </w:r>
        <w:r>
          <w:rPr>
            <w:noProof/>
            <w:webHidden/>
          </w:rPr>
          <w:tab/>
        </w:r>
        <w:r>
          <w:rPr>
            <w:noProof/>
            <w:webHidden/>
          </w:rPr>
          <w:fldChar w:fldCharType="begin"/>
        </w:r>
        <w:r>
          <w:rPr>
            <w:noProof/>
            <w:webHidden/>
          </w:rPr>
          <w:instrText xml:space="preserve"> PAGEREF _Toc234977534 \h </w:instrText>
        </w:r>
        <w:r>
          <w:rPr>
            <w:noProof/>
            <w:webHidden/>
          </w:rPr>
        </w:r>
        <w:r>
          <w:rPr>
            <w:noProof/>
            <w:webHidden/>
          </w:rPr>
          <w:fldChar w:fldCharType="separate"/>
        </w:r>
        <w:r>
          <w:rPr>
            <w:noProof/>
            <w:webHidden/>
          </w:rPr>
          <w:t>21</w:t>
        </w:r>
        <w:r>
          <w:rPr>
            <w:noProof/>
            <w:webHidden/>
          </w:rPr>
          <w:fldChar w:fldCharType="end"/>
        </w:r>
      </w:hyperlink>
    </w:p>
    <w:p w14:paraId="6C0E8AC8"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35" w:history="1">
        <w:r w:rsidRPr="00633E86">
          <w:rPr>
            <w:rStyle w:val="Hyperlink"/>
            <w:noProof/>
          </w:rPr>
          <w:t>Bảng 4. 4: Module Tương tác cộng đồng</w:t>
        </w:r>
        <w:r>
          <w:rPr>
            <w:noProof/>
            <w:webHidden/>
          </w:rPr>
          <w:tab/>
        </w:r>
        <w:r>
          <w:rPr>
            <w:noProof/>
            <w:webHidden/>
          </w:rPr>
          <w:fldChar w:fldCharType="begin"/>
        </w:r>
        <w:r>
          <w:rPr>
            <w:noProof/>
            <w:webHidden/>
          </w:rPr>
          <w:instrText xml:space="preserve"> PAGEREF _Toc234977535 \h </w:instrText>
        </w:r>
        <w:r>
          <w:rPr>
            <w:noProof/>
            <w:webHidden/>
          </w:rPr>
        </w:r>
        <w:r>
          <w:rPr>
            <w:noProof/>
            <w:webHidden/>
          </w:rPr>
          <w:fldChar w:fldCharType="separate"/>
        </w:r>
        <w:r>
          <w:rPr>
            <w:noProof/>
            <w:webHidden/>
          </w:rPr>
          <w:t>21</w:t>
        </w:r>
        <w:r>
          <w:rPr>
            <w:noProof/>
            <w:webHidden/>
          </w:rPr>
          <w:fldChar w:fldCharType="end"/>
        </w:r>
      </w:hyperlink>
    </w:p>
    <w:p w14:paraId="04EF0AAE"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36" w:history="1">
        <w:r w:rsidRPr="00633E86">
          <w:rPr>
            <w:rStyle w:val="Hyperlink"/>
            <w:noProof/>
          </w:rPr>
          <w:t>Bảng 4. 5: Module Thông báo và Quản trị</w:t>
        </w:r>
        <w:r>
          <w:rPr>
            <w:noProof/>
            <w:webHidden/>
          </w:rPr>
          <w:tab/>
        </w:r>
        <w:r>
          <w:rPr>
            <w:noProof/>
            <w:webHidden/>
          </w:rPr>
          <w:fldChar w:fldCharType="begin"/>
        </w:r>
        <w:r>
          <w:rPr>
            <w:noProof/>
            <w:webHidden/>
          </w:rPr>
          <w:instrText xml:space="preserve"> PAGEREF _Toc234977536 \h </w:instrText>
        </w:r>
        <w:r>
          <w:rPr>
            <w:noProof/>
            <w:webHidden/>
          </w:rPr>
        </w:r>
        <w:r>
          <w:rPr>
            <w:noProof/>
            <w:webHidden/>
          </w:rPr>
          <w:fldChar w:fldCharType="separate"/>
        </w:r>
        <w:r>
          <w:rPr>
            <w:noProof/>
            <w:webHidden/>
          </w:rPr>
          <w:t>22</w:t>
        </w:r>
        <w:r>
          <w:rPr>
            <w:noProof/>
            <w:webHidden/>
          </w:rPr>
          <w:fldChar w:fldCharType="end"/>
        </w:r>
      </w:hyperlink>
    </w:p>
    <w:p w14:paraId="6179579A"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37" w:history="1">
        <w:r w:rsidRPr="00633E86">
          <w:rPr>
            <w:rStyle w:val="Hyperlink"/>
            <w:noProof/>
          </w:rPr>
          <w:t>Bảng 4. 6: Yêu cầu phi chức năng</w:t>
        </w:r>
        <w:r>
          <w:rPr>
            <w:noProof/>
            <w:webHidden/>
          </w:rPr>
          <w:tab/>
        </w:r>
        <w:r>
          <w:rPr>
            <w:noProof/>
            <w:webHidden/>
          </w:rPr>
          <w:fldChar w:fldCharType="begin"/>
        </w:r>
        <w:r>
          <w:rPr>
            <w:noProof/>
            <w:webHidden/>
          </w:rPr>
          <w:instrText xml:space="preserve"> PAGEREF _Toc234977537 \h </w:instrText>
        </w:r>
        <w:r>
          <w:rPr>
            <w:noProof/>
            <w:webHidden/>
          </w:rPr>
        </w:r>
        <w:r>
          <w:rPr>
            <w:noProof/>
            <w:webHidden/>
          </w:rPr>
          <w:fldChar w:fldCharType="separate"/>
        </w:r>
        <w:r>
          <w:rPr>
            <w:noProof/>
            <w:webHidden/>
          </w:rPr>
          <w:t>22</w:t>
        </w:r>
        <w:r>
          <w:rPr>
            <w:noProof/>
            <w:webHidden/>
          </w:rPr>
          <w:fldChar w:fldCharType="end"/>
        </w:r>
      </w:hyperlink>
    </w:p>
    <w:p w14:paraId="07229719"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38" w:history="1">
        <w:r w:rsidRPr="00633E86">
          <w:rPr>
            <w:rStyle w:val="Hyperlink"/>
            <w:noProof/>
          </w:rPr>
          <w:t>Bảng 4. 7:</w:t>
        </w:r>
        <w:r w:rsidRPr="00633E86">
          <w:rPr>
            <w:rStyle w:val="Hyperlink"/>
            <w:rFonts w:ascii="Segoe UI" w:hAnsi="Segoe UI" w:cs="Segoe UI"/>
            <w:noProof/>
            <w:shd w:val="clear" w:color="auto" w:fill="FFFFFF"/>
          </w:rPr>
          <w:t xml:space="preserve"> </w:t>
        </w:r>
        <w:r w:rsidRPr="00633E86">
          <w:rPr>
            <w:rStyle w:val="Hyperlink"/>
            <w:noProof/>
          </w:rPr>
          <w:t>Ma trận truy vết yêu cầu chức năng với module và use case</w:t>
        </w:r>
        <w:r>
          <w:rPr>
            <w:noProof/>
            <w:webHidden/>
          </w:rPr>
          <w:tab/>
        </w:r>
        <w:r>
          <w:rPr>
            <w:noProof/>
            <w:webHidden/>
          </w:rPr>
          <w:fldChar w:fldCharType="begin"/>
        </w:r>
        <w:r>
          <w:rPr>
            <w:noProof/>
            <w:webHidden/>
          </w:rPr>
          <w:instrText xml:space="preserve"> PAGEREF _Toc234977538 \h </w:instrText>
        </w:r>
        <w:r>
          <w:rPr>
            <w:noProof/>
            <w:webHidden/>
          </w:rPr>
        </w:r>
        <w:r>
          <w:rPr>
            <w:noProof/>
            <w:webHidden/>
          </w:rPr>
          <w:fldChar w:fldCharType="separate"/>
        </w:r>
        <w:r>
          <w:rPr>
            <w:noProof/>
            <w:webHidden/>
          </w:rPr>
          <w:t>23</w:t>
        </w:r>
        <w:r>
          <w:rPr>
            <w:noProof/>
            <w:webHidden/>
          </w:rPr>
          <w:fldChar w:fldCharType="end"/>
        </w:r>
      </w:hyperlink>
    </w:p>
    <w:p w14:paraId="550B5FFD"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39" w:history="1">
        <w:r w:rsidRPr="00633E86">
          <w:rPr>
            <w:rStyle w:val="Hyperlink"/>
            <w:noProof/>
          </w:rPr>
          <w:t>Bảng 4. 8: Quy tắc nghiệp vụ</w:t>
        </w:r>
        <w:r>
          <w:rPr>
            <w:noProof/>
            <w:webHidden/>
          </w:rPr>
          <w:tab/>
        </w:r>
        <w:r>
          <w:rPr>
            <w:noProof/>
            <w:webHidden/>
          </w:rPr>
          <w:fldChar w:fldCharType="begin"/>
        </w:r>
        <w:r>
          <w:rPr>
            <w:noProof/>
            <w:webHidden/>
          </w:rPr>
          <w:instrText xml:space="preserve"> PAGEREF _Toc234977539 \h </w:instrText>
        </w:r>
        <w:r>
          <w:rPr>
            <w:noProof/>
            <w:webHidden/>
          </w:rPr>
        </w:r>
        <w:r>
          <w:rPr>
            <w:noProof/>
            <w:webHidden/>
          </w:rPr>
          <w:fldChar w:fldCharType="separate"/>
        </w:r>
        <w:r>
          <w:rPr>
            <w:noProof/>
            <w:webHidden/>
          </w:rPr>
          <w:t>24</w:t>
        </w:r>
        <w:r>
          <w:rPr>
            <w:noProof/>
            <w:webHidden/>
          </w:rPr>
          <w:fldChar w:fldCharType="end"/>
        </w:r>
      </w:hyperlink>
    </w:p>
    <w:p w14:paraId="306E58CF"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40" w:history="1">
        <w:r w:rsidRPr="00633E86">
          <w:rPr>
            <w:rStyle w:val="Hyperlink"/>
            <w:noProof/>
          </w:rPr>
          <w:t>Bảng 4. 9: Danh sách Use Case và Actor thực hiện</w:t>
        </w:r>
        <w:r>
          <w:rPr>
            <w:noProof/>
            <w:webHidden/>
          </w:rPr>
          <w:tab/>
        </w:r>
        <w:r>
          <w:rPr>
            <w:noProof/>
            <w:webHidden/>
          </w:rPr>
          <w:fldChar w:fldCharType="begin"/>
        </w:r>
        <w:r>
          <w:rPr>
            <w:noProof/>
            <w:webHidden/>
          </w:rPr>
          <w:instrText xml:space="preserve"> PAGEREF _Toc234977540 \h </w:instrText>
        </w:r>
        <w:r>
          <w:rPr>
            <w:noProof/>
            <w:webHidden/>
          </w:rPr>
        </w:r>
        <w:r>
          <w:rPr>
            <w:noProof/>
            <w:webHidden/>
          </w:rPr>
          <w:fldChar w:fldCharType="separate"/>
        </w:r>
        <w:r>
          <w:rPr>
            <w:noProof/>
            <w:webHidden/>
          </w:rPr>
          <w:t>25</w:t>
        </w:r>
        <w:r>
          <w:rPr>
            <w:noProof/>
            <w:webHidden/>
          </w:rPr>
          <w:fldChar w:fldCharType="end"/>
        </w:r>
      </w:hyperlink>
    </w:p>
    <w:p w14:paraId="1451C642"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41" w:history="1">
        <w:r w:rsidRPr="00633E86">
          <w:rPr>
            <w:rStyle w:val="Hyperlink"/>
            <w:noProof/>
          </w:rPr>
          <w:t>Bảng 4. 10: Đặc tả Use Case Đăng nhập</w:t>
        </w:r>
        <w:r>
          <w:rPr>
            <w:noProof/>
            <w:webHidden/>
          </w:rPr>
          <w:tab/>
        </w:r>
        <w:r>
          <w:rPr>
            <w:noProof/>
            <w:webHidden/>
          </w:rPr>
          <w:fldChar w:fldCharType="begin"/>
        </w:r>
        <w:r>
          <w:rPr>
            <w:noProof/>
            <w:webHidden/>
          </w:rPr>
          <w:instrText xml:space="preserve"> PAGEREF _Toc234977541 \h </w:instrText>
        </w:r>
        <w:r>
          <w:rPr>
            <w:noProof/>
            <w:webHidden/>
          </w:rPr>
        </w:r>
        <w:r>
          <w:rPr>
            <w:noProof/>
            <w:webHidden/>
          </w:rPr>
          <w:fldChar w:fldCharType="separate"/>
        </w:r>
        <w:r>
          <w:rPr>
            <w:noProof/>
            <w:webHidden/>
          </w:rPr>
          <w:t>26</w:t>
        </w:r>
        <w:r>
          <w:rPr>
            <w:noProof/>
            <w:webHidden/>
          </w:rPr>
          <w:fldChar w:fldCharType="end"/>
        </w:r>
      </w:hyperlink>
    </w:p>
    <w:p w14:paraId="202F8947"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42" w:history="1">
        <w:r w:rsidRPr="00633E86">
          <w:rPr>
            <w:rStyle w:val="Hyperlink"/>
            <w:noProof/>
          </w:rPr>
          <w:t>Bảng 4. 11: Đặc tả Use Case UC07 - Xem phim</w:t>
        </w:r>
        <w:r>
          <w:rPr>
            <w:noProof/>
            <w:webHidden/>
          </w:rPr>
          <w:tab/>
        </w:r>
        <w:r>
          <w:rPr>
            <w:noProof/>
            <w:webHidden/>
          </w:rPr>
          <w:fldChar w:fldCharType="begin"/>
        </w:r>
        <w:r>
          <w:rPr>
            <w:noProof/>
            <w:webHidden/>
          </w:rPr>
          <w:instrText xml:space="preserve"> PAGEREF _Toc234977542 \h </w:instrText>
        </w:r>
        <w:r>
          <w:rPr>
            <w:noProof/>
            <w:webHidden/>
          </w:rPr>
        </w:r>
        <w:r>
          <w:rPr>
            <w:noProof/>
            <w:webHidden/>
          </w:rPr>
          <w:fldChar w:fldCharType="separate"/>
        </w:r>
        <w:r>
          <w:rPr>
            <w:noProof/>
            <w:webHidden/>
          </w:rPr>
          <w:t>27</w:t>
        </w:r>
        <w:r>
          <w:rPr>
            <w:noProof/>
            <w:webHidden/>
          </w:rPr>
          <w:fldChar w:fldCharType="end"/>
        </w:r>
      </w:hyperlink>
    </w:p>
    <w:p w14:paraId="5AB21E37"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43" w:history="1">
        <w:r w:rsidRPr="00633E86">
          <w:rPr>
            <w:rStyle w:val="Hyperlink"/>
            <w:noProof/>
          </w:rPr>
          <w:t>Bảng 4. 12: Đặc tả Use Case UC08 - Bình luận và trả lời</w:t>
        </w:r>
        <w:r>
          <w:rPr>
            <w:noProof/>
            <w:webHidden/>
          </w:rPr>
          <w:tab/>
        </w:r>
        <w:r>
          <w:rPr>
            <w:noProof/>
            <w:webHidden/>
          </w:rPr>
          <w:fldChar w:fldCharType="begin"/>
        </w:r>
        <w:r>
          <w:rPr>
            <w:noProof/>
            <w:webHidden/>
          </w:rPr>
          <w:instrText xml:space="preserve"> PAGEREF _Toc234977543 \h </w:instrText>
        </w:r>
        <w:r>
          <w:rPr>
            <w:noProof/>
            <w:webHidden/>
          </w:rPr>
        </w:r>
        <w:r>
          <w:rPr>
            <w:noProof/>
            <w:webHidden/>
          </w:rPr>
          <w:fldChar w:fldCharType="separate"/>
        </w:r>
        <w:r>
          <w:rPr>
            <w:noProof/>
            <w:webHidden/>
          </w:rPr>
          <w:t>27</w:t>
        </w:r>
        <w:r>
          <w:rPr>
            <w:noProof/>
            <w:webHidden/>
          </w:rPr>
          <w:fldChar w:fldCharType="end"/>
        </w:r>
      </w:hyperlink>
    </w:p>
    <w:p w14:paraId="7E3E115F"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44" w:history="1">
        <w:r w:rsidRPr="00633E86">
          <w:rPr>
            <w:rStyle w:val="Hyperlink"/>
            <w:noProof/>
          </w:rPr>
          <w:t>Bảng 4. 13: Đặc tả Use Case UC10/UC11 - Yêu thích / Xem sau</w:t>
        </w:r>
        <w:r>
          <w:rPr>
            <w:noProof/>
            <w:webHidden/>
          </w:rPr>
          <w:tab/>
        </w:r>
        <w:r>
          <w:rPr>
            <w:noProof/>
            <w:webHidden/>
          </w:rPr>
          <w:fldChar w:fldCharType="begin"/>
        </w:r>
        <w:r>
          <w:rPr>
            <w:noProof/>
            <w:webHidden/>
          </w:rPr>
          <w:instrText xml:space="preserve"> PAGEREF _Toc234977544 \h </w:instrText>
        </w:r>
        <w:r>
          <w:rPr>
            <w:noProof/>
            <w:webHidden/>
          </w:rPr>
        </w:r>
        <w:r>
          <w:rPr>
            <w:noProof/>
            <w:webHidden/>
          </w:rPr>
          <w:fldChar w:fldCharType="separate"/>
        </w:r>
        <w:r>
          <w:rPr>
            <w:noProof/>
            <w:webHidden/>
          </w:rPr>
          <w:t>28</w:t>
        </w:r>
        <w:r>
          <w:rPr>
            <w:noProof/>
            <w:webHidden/>
          </w:rPr>
          <w:fldChar w:fldCharType="end"/>
        </w:r>
      </w:hyperlink>
    </w:p>
    <w:p w14:paraId="2E2D7135"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45" w:history="1">
        <w:r w:rsidRPr="00633E86">
          <w:rPr>
            <w:rStyle w:val="Hyperlink"/>
            <w:noProof/>
          </w:rPr>
          <w:t>Bảng 4. 14: Đặc tả Use Case UC17 - Quản lý phim</w:t>
        </w:r>
        <w:r>
          <w:rPr>
            <w:noProof/>
            <w:webHidden/>
          </w:rPr>
          <w:tab/>
        </w:r>
        <w:r>
          <w:rPr>
            <w:noProof/>
            <w:webHidden/>
          </w:rPr>
          <w:fldChar w:fldCharType="begin"/>
        </w:r>
        <w:r>
          <w:rPr>
            <w:noProof/>
            <w:webHidden/>
          </w:rPr>
          <w:instrText xml:space="preserve"> PAGEREF _Toc234977545 \h </w:instrText>
        </w:r>
        <w:r>
          <w:rPr>
            <w:noProof/>
            <w:webHidden/>
          </w:rPr>
        </w:r>
        <w:r>
          <w:rPr>
            <w:noProof/>
            <w:webHidden/>
          </w:rPr>
          <w:fldChar w:fldCharType="separate"/>
        </w:r>
        <w:r>
          <w:rPr>
            <w:noProof/>
            <w:webHidden/>
          </w:rPr>
          <w:t>28</w:t>
        </w:r>
        <w:r>
          <w:rPr>
            <w:noProof/>
            <w:webHidden/>
          </w:rPr>
          <w:fldChar w:fldCharType="end"/>
        </w:r>
      </w:hyperlink>
    </w:p>
    <w:p w14:paraId="205CD64C" w14:textId="77777777" w:rsidR="00E70D9B" w:rsidRDefault="00E70D9B" w:rsidP="00E70D9B">
      <w:pPr>
        <w:pStyle w:val="TableofFigures"/>
        <w:tabs>
          <w:tab w:val="right" w:leader="dot" w:pos="9061"/>
        </w:tabs>
        <w:rPr>
          <w:noProof/>
        </w:rPr>
      </w:pPr>
      <w:hyperlink w:anchor="_Toc234977546" w:history="1">
        <w:r w:rsidRPr="00633E86">
          <w:rPr>
            <w:rStyle w:val="Hyperlink"/>
            <w:noProof/>
          </w:rPr>
          <w:t>Bảng 4. 15: Thuộc tính và phương thức của các Entity trung tâm</w:t>
        </w:r>
        <w:r>
          <w:rPr>
            <w:noProof/>
            <w:webHidden/>
          </w:rPr>
          <w:tab/>
        </w:r>
        <w:r>
          <w:rPr>
            <w:noProof/>
            <w:webHidden/>
          </w:rPr>
          <w:fldChar w:fldCharType="begin"/>
        </w:r>
        <w:r>
          <w:rPr>
            <w:noProof/>
            <w:webHidden/>
          </w:rPr>
          <w:instrText xml:space="preserve"> PAGEREF _Toc234977546 \h </w:instrText>
        </w:r>
        <w:r>
          <w:rPr>
            <w:noProof/>
            <w:webHidden/>
          </w:rPr>
        </w:r>
        <w:r>
          <w:rPr>
            <w:noProof/>
            <w:webHidden/>
          </w:rPr>
          <w:fldChar w:fldCharType="separate"/>
        </w:r>
        <w:r>
          <w:rPr>
            <w:noProof/>
            <w:webHidden/>
          </w:rPr>
          <w:t>29</w:t>
        </w:r>
        <w:r>
          <w:rPr>
            <w:noProof/>
            <w:webHidden/>
          </w:rPr>
          <w:fldChar w:fldCharType="end"/>
        </w:r>
      </w:hyperlink>
      <w:r>
        <w:fldChar w:fldCharType="end"/>
      </w:r>
      <w:r>
        <w:fldChar w:fldCharType="begin"/>
      </w:r>
      <w:r>
        <w:instrText xml:space="preserve"> TOC \h \z \c "Bảng 5." </w:instrText>
      </w:r>
      <w:r>
        <w:fldChar w:fldCharType="separate"/>
      </w:r>
    </w:p>
    <w:p w14:paraId="2495E57F"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47" w:history="1">
        <w:r w:rsidRPr="00D41CAA">
          <w:rPr>
            <w:rStyle w:val="Hyperlink"/>
            <w:noProof/>
          </w:rPr>
          <w:t>Bảng 5. 1:</w:t>
        </w:r>
        <w:r w:rsidRPr="00D41CAA">
          <w:rPr>
            <w:rStyle w:val="Hyperlink"/>
            <w:rFonts w:ascii="Segoe UI" w:hAnsi="Segoe UI" w:cs="Segoe UI"/>
            <w:noProof/>
            <w:shd w:val="clear" w:color="auto" w:fill="FFFFFF"/>
          </w:rPr>
          <w:t xml:space="preserve"> </w:t>
        </w:r>
        <w:r w:rsidRPr="00D41CAA">
          <w:rPr>
            <w:rStyle w:val="Hyperlink"/>
            <w:noProof/>
          </w:rPr>
          <w:t>Cấu trúc bảng users - Tài khoản người dùng</w:t>
        </w:r>
        <w:r>
          <w:rPr>
            <w:noProof/>
            <w:webHidden/>
          </w:rPr>
          <w:tab/>
        </w:r>
        <w:r>
          <w:rPr>
            <w:noProof/>
            <w:webHidden/>
          </w:rPr>
          <w:fldChar w:fldCharType="begin"/>
        </w:r>
        <w:r>
          <w:rPr>
            <w:noProof/>
            <w:webHidden/>
          </w:rPr>
          <w:instrText xml:space="preserve"> PAGEREF _Toc234977547 \h </w:instrText>
        </w:r>
        <w:r>
          <w:rPr>
            <w:noProof/>
            <w:webHidden/>
          </w:rPr>
        </w:r>
        <w:r>
          <w:rPr>
            <w:noProof/>
            <w:webHidden/>
          </w:rPr>
          <w:fldChar w:fldCharType="separate"/>
        </w:r>
        <w:r>
          <w:rPr>
            <w:noProof/>
            <w:webHidden/>
          </w:rPr>
          <w:t>35</w:t>
        </w:r>
        <w:r>
          <w:rPr>
            <w:noProof/>
            <w:webHidden/>
          </w:rPr>
          <w:fldChar w:fldCharType="end"/>
        </w:r>
      </w:hyperlink>
    </w:p>
    <w:p w14:paraId="25920258"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48" w:history="1">
        <w:r w:rsidRPr="00D41CAA">
          <w:rPr>
            <w:rStyle w:val="Hyperlink"/>
            <w:noProof/>
          </w:rPr>
          <w:t>Bảng 5. 2: Cấu trúc bảng refresh_tokens - Token làm mới phiên đăng nhập</w:t>
        </w:r>
        <w:r>
          <w:rPr>
            <w:noProof/>
            <w:webHidden/>
          </w:rPr>
          <w:tab/>
        </w:r>
        <w:r>
          <w:rPr>
            <w:noProof/>
            <w:webHidden/>
          </w:rPr>
          <w:fldChar w:fldCharType="begin"/>
        </w:r>
        <w:r>
          <w:rPr>
            <w:noProof/>
            <w:webHidden/>
          </w:rPr>
          <w:instrText xml:space="preserve"> PAGEREF _Toc234977548 \h </w:instrText>
        </w:r>
        <w:r>
          <w:rPr>
            <w:noProof/>
            <w:webHidden/>
          </w:rPr>
        </w:r>
        <w:r>
          <w:rPr>
            <w:noProof/>
            <w:webHidden/>
          </w:rPr>
          <w:fldChar w:fldCharType="separate"/>
        </w:r>
        <w:r>
          <w:rPr>
            <w:noProof/>
            <w:webHidden/>
          </w:rPr>
          <w:t>36</w:t>
        </w:r>
        <w:r>
          <w:rPr>
            <w:noProof/>
            <w:webHidden/>
          </w:rPr>
          <w:fldChar w:fldCharType="end"/>
        </w:r>
      </w:hyperlink>
    </w:p>
    <w:p w14:paraId="6D70AF33"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49" w:history="1">
        <w:r w:rsidRPr="00D41CAA">
          <w:rPr>
            <w:rStyle w:val="Hyperlink"/>
            <w:noProof/>
          </w:rPr>
          <w:t>Bảng 5. 3: Cấu trúc bảng movies - Thông tin phim</w:t>
        </w:r>
        <w:r>
          <w:rPr>
            <w:noProof/>
            <w:webHidden/>
          </w:rPr>
          <w:tab/>
        </w:r>
        <w:r>
          <w:rPr>
            <w:noProof/>
            <w:webHidden/>
          </w:rPr>
          <w:fldChar w:fldCharType="begin"/>
        </w:r>
        <w:r>
          <w:rPr>
            <w:noProof/>
            <w:webHidden/>
          </w:rPr>
          <w:instrText xml:space="preserve"> PAGEREF _Toc234977549 \h </w:instrText>
        </w:r>
        <w:r>
          <w:rPr>
            <w:noProof/>
            <w:webHidden/>
          </w:rPr>
        </w:r>
        <w:r>
          <w:rPr>
            <w:noProof/>
            <w:webHidden/>
          </w:rPr>
          <w:fldChar w:fldCharType="separate"/>
        </w:r>
        <w:r>
          <w:rPr>
            <w:noProof/>
            <w:webHidden/>
          </w:rPr>
          <w:t>36</w:t>
        </w:r>
        <w:r>
          <w:rPr>
            <w:noProof/>
            <w:webHidden/>
          </w:rPr>
          <w:fldChar w:fldCharType="end"/>
        </w:r>
      </w:hyperlink>
    </w:p>
    <w:p w14:paraId="16FE3170"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50" w:history="1">
        <w:r w:rsidRPr="00D41CAA">
          <w:rPr>
            <w:rStyle w:val="Hyperlink"/>
            <w:noProof/>
          </w:rPr>
          <w:t>Bảng 5. 4: Danh sách thể loại phim</w:t>
        </w:r>
        <w:r>
          <w:rPr>
            <w:noProof/>
            <w:webHidden/>
          </w:rPr>
          <w:tab/>
        </w:r>
        <w:r>
          <w:rPr>
            <w:noProof/>
            <w:webHidden/>
          </w:rPr>
          <w:fldChar w:fldCharType="begin"/>
        </w:r>
        <w:r>
          <w:rPr>
            <w:noProof/>
            <w:webHidden/>
          </w:rPr>
          <w:instrText xml:space="preserve"> PAGEREF _Toc234977550 \h </w:instrText>
        </w:r>
        <w:r>
          <w:rPr>
            <w:noProof/>
            <w:webHidden/>
          </w:rPr>
        </w:r>
        <w:r>
          <w:rPr>
            <w:noProof/>
            <w:webHidden/>
          </w:rPr>
          <w:fldChar w:fldCharType="separate"/>
        </w:r>
        <w:r>
          <w:rPr>
            <w:noProof/>
            <w:webHidden/>
          </w:rPr>
          <w:t>37</w:t>
        </w:r>
        <w:r>
          <w:rPr>
            <w:noProof/>
            <w:webHidden/>
          </w:rPr>
          <w:fldChar w:fldCharType="end"/>
        </w:r>
      </w:hyperlink>
    </w:p>
    <w:p w14:paraId="30BB5D8C"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51" w:history="1">
        <w:r w:rsidRPr="00D41CAA">
          <w:rPr>
            <w:rStyle w:val="Hyperlink"/>
            <w:noProof/>
          </w:rPr>
          <w:t>Bảng 5. 5: : Cấu trúc bảng episodes - Tập phim</w:t>
        </w:r>
        <w:r>
          <w:rPr>
            <w:noProof/>
            <w:webHidden/>
          </w:rPr>
          <w:tab/>
        </w:r>
        <w:r>
          <w:rPr>
            <w:noProof/>
            <w:webHidden/>
          </w:rPr>
          <w:fldChar w:fldCharType="begin"/>
        </w:r>
        <w:r>
          <w:rPr>
            <w:noProof/>
            <w:webHidden/>
          </w:rPr>
          <w:instrText xml:space="preserve"> PAGEREF _Toc234977551 \h </w:instrText>
        </w:r>
        <w:r>
          <w:rPr>
            <w:noProof/>
            <w:webHidden/>
          </w:rPr>
        </w:r>
        <w:r>
          <w:rPr>
            <w:noProof/>
            <w:webHidden/>
          </w:rPr>
          <w:fldChar w:fldCharType="separate"/>
        </w:r>
        <w:r>
          <w:rPr>
            <w:noProof/>
            <w:webHidden/>
          </w:rPr>
          <w:t>38</w:t>
        </w:r>
        <w:r>
          <w:rPr>
            <w:noProof/>
            <w:webHidden/>
          </w:rPr>
          <w:fldChar w:fldCharType="end"/>
        </w:r>
      </w:hyperlink>
    </w:p>
    <w:p w14:paraId="1F007EC1"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52" w:history="1">
        <w:r w:rsidRPr="00D41CAA">
          <w:rPr>
            <w:rStyle w:val="Hyperlink"/>
            <w:noProof/>
          </w:rPr>
          <w:t>Bảng 5. 6: Cấu trúc bảng comments - Bình luận</w:t>
        </w:r>
        <w:r>
          <w:rPr>
            <w:noProof/>
            <w:webHidden/>
          </w:rPr>
          <w:tab/>
        </w:r>
        <w:r>
          <w:rPr>
            <w:noProof/>
            <w:webHidden/>
          </w:rPr>
          <w:fldChar w:fldCharType="begin"/>
        </w:r>
        <w:r>
          <w:rPr>
            <w:noProof/>
            <w:webHidden/>
          </w:rPr>
          <w:instrText xml:space="preserve"> PAGEREF _Toc234977552 \h </w:instrText>
        </w:r>
        <w:r>
          <w:rPr>
            <w:noProof/>
            <w:webHidden/>
          </w:rPr>
        </w:r>
        <w:r>
          <w:rPr>
            <w:noProof/>
            <w:webHidden/>
          </w:rPr>
          <w:fldChar w:fldCharType="separate"/>
        </w:r>
        <w:r>
          <w:rPr>
            <w:noProof/>
            <w:webHidden/>
          </w:rPr>
          <w:t>39</w:t>
        </w:r>
        <w:r>
          <w:rPr>
            <w:noProof/>
            <w:webHidden/>
          </w:rPr>
          <w:fldChar w:fldCharType="end"/>
        </w:r>
      </w:hyperlink>
    </w:p>
    <w:p w14:paraId="710B831C"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53" w:history="1">
        <w:r w:rsidRPr="00D41CAA">
          <w:rPr>
            <w:rStyle w:val="Hyperlink"/>
            <w:noProof/>
          </w:rPr>
          <w:t>Bảng 5. 7: Cấu trúc các bảng ratings, favorites, watchlist</w:t>
        </w:r>
        <w:r>
          <w:rPr>
            <w:noProof/>
            <w:webHidden/>
          </w:rPr>
          <w:tab/>
        </w:r>
        <w:r>
          <w:rPr>
            <w:noProof/>
            <w:webHidden/>
          </w:rPr>
          <w:fldChar w:fldCharType="begin"/>
        </w:r>
        <w:r>
          <w:rPr>
            <w:noProof/>
            <w:webHidden/>
          </w:rPr>
          <w:instrText xml:space="preserve"> PAGEREF _Toc234977553 \h </w:instrText>
        </w:r>
        <w:r>
          <w:rPr>
            <w:noProof/>
            <w:webHidden/>
          </w:rPr>
        </w:r>
        <w:r>
          <w:rPr>
            <w:noProof/>
            <w:webHidden/>
          </w:rPr>
          <w:fldChar w:fldCharType="separate"/>
        </w:r>
        <w:r>
          <w:rPr>
            <w:noProof/>
            <w:webHidden/>
          </w:rPr>
          <w:t>39</w:t>
        </w:r>
        <w:r>
          <w:rPr>
            <w:noProof/>
            <w:webHidden/>
          </w:rPr>
          <w:fldChar w:fldCharType="end"/>
        </w:r>
      </w:hyperlink>
    </w:p>
    <w:p w14:paraId="61B1B092"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54" w:history="1">
        <w:r w:rsidRPr="00D41CAA">
          <w:rPr>
            <w:rStyle w:val="Hyperlink"/>
            <w:noProof/>
          </w:rPr>
          <w:t>Bảng 5. 8: Cấu trúc bảng watch_history - Lịch sử xem</w:t>
        </w:r>
        <w:r>
          <w:rPr>
            <w:noProof/>
            <w:webHidden/>
          </w:rPr>
          <w:tab/>
        </w:r>
        <w:r>
          <w:rPr>
            <w:noProof/>
            <w:webHidden/>
          </w:rPr>
          <w:fldChar w:fldCharType="begin"/>
        </w:r>
        <w:r>
          <w:rPr>
            <w:noProof/>
            <w:webHidden/>
          </w:rPr>
          <w:instrText xml:space="preserve"> PAGEREF _Toc234977554 \h </w:instrText>
        </w:r>
        <w:r>
          <w:rPr>
            <w:noProof/>
            <w:webHidden/>
          </w:rPr>
        </w:r>
        <w:r>
          <w:rPr>
            <w:noProof/>
            <w:webHidden/>
          </w:rPr>
          <w:fldChar w:fldCharType="separate"/>
        </w:r>
        <w:r>
          <w:rPr>
            <w:noProof/>
            <w:webHidden/>
          </w:rPr>
          <w:t>40</w:t>
        </w:r>
        <w:r>
          <w:rPr>
            <w:noProof/>
            <w:webHidden/>
          </w:rPr>
          <w:fldChar w:fldCharType="end"/>
        </w:r>
      </w:hyperlink>
    </w:p>
    <w:p w14:paraId="78CFC45A" w14:textId="77777777" w:rsidR="00E70D9B" w:rsidRDefault="00E70D9B" w:rsidP="00E70D9B">
      <w:pPr>
        <w:pStyle w:val="TableofFigures"/>
        <w:tabs>
          <w:tab w:val="right" w:leader="dot" w:pos="9061"/>
        </w:tabs>
        <w:rPr>
          <w:rFonts w:asciiTheme="minorHAnsi" w:eastAsiaTheme="minorEastAsia" w:hAnsiTheme="minorHAnsi" w:cstheme="minorBidi"/>
          <w:noProof/>
          <w:kern w:val="2"/>
          <w14:ligatures w14:val="standardContextual"/>
        </w:rPr>
      </w:pPr>
      <w:hyperlink w:anchor="_Toc234977555" w:history="1">
        <w:r w:rsidRPr="00D41CAA">
          <w:rPr>
            <w:rStyle w:val="Hyperlink"/>
            <w:noProof/>
          </w:rPr>
          <w:t>Bảng 5. 9: Cấu trúc bảng notifications và error_reports</w:t>
        </w:r>
        <w:r>
          <w:rPr>
            <w:noProof/>
            <w:webHidden/>
          </w:rPr>
          <w:tab/>
        </w:r>
        <w:r>
          <w:rPr>
            <w:noProof/>
            <w:webHidden/>
          </w:rPr>
          <w:fldChar w:fldCharType="begin"/>
        </w:r>
        <w:r>
          <w:rPr>
            <w:noProof/>
            <w:webHidden/>
          </w:rPr>
          <w:instrText xml:space="preserve"> PAGEREF _Toc234977555 \h </w:instrText>
        </w:r>
        <w:r>
          <w:rPr>
            <w:noProof/>
            <w:webHidden/>
          </w:rPr>
        </w:r>
        <w:r>
          <w:rPr>
            <w:noProof/>
            <w:webHidden/>
          </w:rPr>
          <w:fldChar w:fldCharType="separate"/>
        </w:r>
        <w:r>
          <w:rPr>
            <w:noProof/>
            <w:webHidden/>
          </w:rPr>
          <w:t>40</w:t>
        </w:r>
        <w:r>
          <w:rPr>
            <w:noProof/>
            <w:webHidden/>
          </w:rPr>
          <w:fldChar w:fldCharType="end"/>
        </w:r>
      </w:hyperlink>
    </w:p>
    <w:p w14:paraId="2A163153" w14:textId="55AC9F70" w:rsidR="007B0061" w:rsidRDefault="00E70D9B" w:rsidP="00E70D9B">
      <w:pPr>
        <w:rPr>
          <w:rFonts w:cs="Times New Roman"/>
        </w:rPr>
        <w:sectPr w:rsidR="007B0061">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985" w:header="720" w:footer="720" w:gutter="0"/>
          <w:pgNumType w:start="1"/>
          <w:cols w:space="720"/>
          <w:formProt w:val="0"/>
          <w:docGrid w:linePitch="354"/>
        </w:sectPr>
      </w:pPr>
      <w:hyperlink w:anchor="_Toc234977556" w:history="1">
        <w:r w:rsidRPr="00D41CAA">
          <w:rPr>
            <w:rStyle w:val="Hyperlink"/>
            <w:noProof/>
          </w:rPr>
          <w:t>Bảng 5. 10: Tổng hợp toàn bộ 14 bảng dữ liệu</w:t>
        </w:r>
        <w:r>
          <w:rPr>
            <w:noProof/>
            <w:webHidden/>
          </w:rPr>
          <w:tab/>
        </w:r>
        <w:r>
          <w:rPr>
            <w:noProof/>
            <w:webHidden/>
          </w:rPr>
          <w:fldChar w:fldCharType="begin"/>
        </w:r>
        <w:r>
          <w:rPr>
            <w:noProof/>
            <w:webHidden/>
          </w:rPr>
          <w:instrText xml:space="preserve"> PAGEREF _Toc234977556 \h </w:instrText>
        </w:r>
        <w:r>
          <w:rPr>
            <w:noProof/>
            <w:webHidden/>
          </w:rPr>
        </w:r>
        <w:r>
          <w:rPr>
            <w:noProof/>
            <w:webHidden/>
          </w:rPr>
          <w:fldChar w:fldCharType="separate"/>
        </w:r>
        <w:r>
          <w:rPr>
            <w:noProof/>
            <w:webHidden/>
          </w:rPr>
          <w:t>41</w:t>
        </w:r>
        <w:r>
          <w:rPr>
            <w:noProof/>
            <w:webHidden/>
          </w:rPr>
          <w:fldChar w:fldCharType="end"/>
        </w:r>
      </w:hyperlink>
      <w:r>
        <w:fldChar w:fldCharType="end"/>
      </w:r>
    </w:p>
    <w:p w14:paraId="25170AA7" w14:textId="77777777" w:rsidR="007B0061" w:rsidRDefault="00D71EDE">
      <w:pPr>
        <w:pStyle w:val="Heading1"/>
      </w:pPr>
      <w:bookmarkStart w:id="5" w:name="_Toc243962786"/>
      <w:r>
        <w:lastRenderedPageBreak/>
        <w:t>Xác định yêu cầu</w:t>
      </w:r>
      <w:bookmarkEnd w:id="5"/>
    </w:p>
    <w:p w14:paraId="52A778DF" w14:textId="77777777" w:rsidR="007B0061" w:rsidRDefault="00D71EDE">
      <w:pPr>
        <w:pStyle w:val="Heading2"/>
      </w:pPr>
      <w:bookmarkStart w:id="6" w:name="_Toc243962787"/>
      <w:r>
        <w:t>Mô tả bài toán</w:t>
      </w:r>
      <w:bookmarkEnd w:id="6"/>
    </w:p>
    <w:p w14:paraId="353B5792" w14:textId="77777777" w:rsidR="007B0061" w:rsidRPr="00294EB0" w:rsidRDefault="00D71EDE">
      <w:pPr>
        <w:spacing w:after="120" w:line="288" w:lineRule="auto"/>
        <w:rPr>
          <w:lang w:val="vi-VN"/>
        </w:rPr>
      </w:pPr>
      <w:r>
        <w:rPr>
          <w:b/>
          <w:bCs/>
          <w:lang w:val="vi-VN"/>
        </w:rPr>
        <w:t>Bối cảnh.</w:t>
      </w:r>
      <w:r>
        <w:rPr>
          <w:lang w:val="vi-VN"/>
        </w:rPr>
        <w:t xml:space="preserve"> Nhà thuốc FPT Long Châu là chuỗi nhà thuốc bán lẻ có kênh bán hàng trực tuyến tại website nhathuoclongchau.com.vn. Website cho phép người dùng tra cứu thông tin, lựa chọn và đặt mua thuốc, thực phẩm chức năng, dược mỹ phẩm, sản phẩm chăm sóc cá nhân và thiết bị y tế; đồng thời hỗ trợ tư vấn với dược sĩ, tìm nhà thuốc gần nhất và tiêm chủng. Nhóm chọn website này làm đối tượng khảo sát để phân tích và thiết kế lại hệ thống trong môn Phân tích và Thiết kế phần mềm.</w:t>
      </w:r>
    </w:p>
    <w:p w14:paraId="7CFFB2B2" w14:textId="77777777" w:rsidR="007B0061" w:rsidRPr="00294EB0" w:rsidRDefault="00D71EDE">
      <w:pPr>
        <w:spacing w:after="120" w:line="288" w:lineRule="auto"/>
        <w:rPr>
          <w:lang w:val="vi-VN"/>
        </w:rPr>
      </w:pPr>
      <w:r>
        <w:rPr>
          <w:b/>
          <w:bCs/>
          <w:lang w:val="vi-VN"/>
        </w:rPr>
        <w:t>Vấn đề cần giải quyết.</w:t>
      </w:r>
      <w:r>
        <w:rPr>
          <w:lang w:val="vi-VN"/>
        </w:rPr>
        <w:t xml:space="preserve"> Khi đưa hoạt động bán thuốc và sản phẩm sức khỏe lên môi trường trực tuyến, hệ thống phải giải quyết các vấn đề chính sau:</w:t>
      </w:r>
    </w:p>
    <w:p w14:paraId="372531FC" w14:textId="77777777" w:rsidR="007B0061" w:rsidRPr="00294EB0" w:rsidRDefault="00D71EDE">
      <w:pPr>
        <w:numPr>
          <w:ilvl w:val="0"/>
          <w:numId w:val="2"/>
        </w:numPr>
        <w:spacing w:after="60" w:line="288" w:lineRule="auto"/>
        <w:rPr>
          <w:lang w:val="vi-VN"/>
        </w:rPr>
      </w:pPr>
      <w:r>
        <w:rPr>
          <w:lang w:val="vi-VN"/>
        </w:rPr>
        <w:t>Số lượng sản phẩm rất lớn, chia thành nhiều nhóm và nhiều cấp danh mục; người dùng cần cách duyệt, lọc và tìm kiếm nhanh để tìm đúng sản phẩm.</w:t>
      </w:r>
    </w:p>
    <w:p w14:paraId="36AE8501" w14:textId="77777777" w:rsidR="007B0061" w:rsidRPr="00294EB0" w:rsidRDefault="00D71EDE">
      <w:pPr>
        <w:numPr>
          <w:ilvl w:val="0"/>
          <w:numId w:val="2"/>
        </w:numPr>
        <w:spacing w:after="60" w:line="288" w:lineRule="auto"/>
        <w:rPr>
          <w:lang w:val="vi-VN"/>
        </w:rPr>
      </w:pPr>
      <w:r>
        <w:rPr>
          <w:lang w:val="vi-VN"/>
        </w:rPr>
        <w:t>Thông tin sản phẩm mang tính chuyên môn (thành phần, dạng bào chế, quy cách, nước sản xuất...) và khác nhau giữa các nhóm nên cần được tổ chức, hiển thị nhất quán.</w:t>
      </w:r>
    </w:p>
    <w:p w14:paraId="6372D533" w14:textId="77777777" w:rsidR="007B0061" w:rsidRPr="00294EB0" w:rsidRDefault="00D71EDE">
      <w:pPr>
        <w:numPr>
          <w:ilvl w:val="0"/>
          <w:numId w:val="2"/>
        </w:numPr>
        <w:spacing w:after="60" w:line="288" w:lineRule="auto"/>
        <w:rPr>
          <w:lang w:val="vi-VN"/>
        </w:rPr>
      </w:pPr>
      <w:r>
        <w:rPr>
          <w:lang w:val="vi-VN"/>
        </w:rPr>
        <w:t>Một số sản phẩm, đặc biệt là thuốc kê đơn, cần dược sĩ tư vấn; hệ thống phải hỗ trợ người dùng liên hệ dược sĩ và quản lý đơn thuốc.</w:t>
      </w:r>
    </w:p>
    <w:p w14:paraId="36394EA3" w14:textId="77777777" w:rsidR="007B0061" w:rsidRPr="00294EB0" w:rsidRDefault="00D71EDE">
      <w:pPr>
        <w:numPr>
          <w:ilvl w:val="0"/>
          <w:numId w:val="2"/>
        </w:numPr>
        <w:spacing w:after="60" w:line="288" w:lineRule="auto"/>
        <w:rPr>
          <w:lang w:val="vi-VN"/>
        </w:rPr>
      </w:pPr>
      <w:r>
        <w:rPr>
          <w:lang w:val="vi-VN"/>
        </w:rPr>
        <w:t>Quy trình mua hàng phải thuận tiện: giỏ hàng, nhiều hình thức nhận hàng, nhiều phương thức thanh toán, mã giảm giá và theo dõi đơn hàng.</w:t>
      </w:r>
    </w:p>
    <w:p w14:paraId="5BAF60ED" w14:textId="77777777" w:rsidR="007B0061" w:rsidRPr="00294EB0" w:rsidRDefault="00D71EDE">
      <w:pPr>
        <w:numPr>
          <w:ilvl w:val="0"/>
          <w:numId w:val="2"/>
        </w:numPr>
        <w:spacing w:after="60" w:line="288" w:lineRule="auto"/>
        <w:rPr>
          <w:lang w:val="vi-VN"/>
        </w:rPr>
      </w:pPr>
      <w:r>
        <w:rPr>
          <w:lang w:val="vi-VN"/>
        </w:rPr>
        <w:t>Phía quản trị cần quản lý tập trung danh mục, sản phẩm, giá, tồn kho, đơn hàng và các chương trình khuyến mãi.</w:t>
      </w:r>
    </w:p>
    <w:p w14:paraId="54253D43" w14:textId="77777777" w:rsidR="007B0061" w:rsidRPr="00294EB0" w:rsidRDefault="00D71EDE">
      <w:pPr>
        <w:spacing w:after="120" w:line="288" w:lineRule="auto"/>
        <w:rPr>
          <w:lang w:val="vi-VN"/>
        </w:rPr>
      </w:pPr>
      <w:r>
        <w:rPr>
          <w:b/>
          <w:bCs/>
          <w:lang w:val="vi-VN"/>
        </w:rPr>
        <w:t>Mục tiêu của hệ thống.</w:t>
      </w:r>
    </w:p>
    <w:p w14:paraId="726A7F10" w14:textId="77777777" w:rsidR="007B0061" w:rsidRPr="00294EB0" w:rsidRDefault="00D71EDE">
      <w:pPr>
        <w:numPr>
          <w:ilvl w:val="0"/>
          <w:numId w:val="2"/>
        </w:numPr>
        <w:spacing w:after="60" w:line="288" w:lineRule="auto"/>
        <w:rPr>
          <w:lang w:val="vi-VN"/>
        </w:rPr>
      </w:pPr>
      <w:r>
        <w:rPr>
          <w:lang w:val="vi-VN"/>
        </w:rPr>
        <w:t>Cung cấp cho khách hàng một kênh trực tuyến để xem, tìm, lựa chọn và mua sản phẩm y tế – sức khỏe một cách nhanh chóng, rõ ràng.</w:t>
      </w:r>
    </w:p>
    <w:p w14:paraId="2648D655" w14:textId="77777777" w:rsidR="007B0061" w:rsidRPr="00294EB0" w:rsidRDefault="00D71EDE">
      <w:pPr>
        <w:numPr>
          <w:ilvl w:val="0"/>
          <w:numId w:val="2"/>
        </w:numPr>
        <w:spacing w:after="60" w:line="288" w:lineRule="auto"/>
        <w:rPr>
          <w:lang w:val="vi-VN"/>
        </w:rPr>
      </w:pPr>
      <w:r>
        <w:rPr>
          <w:lang w:val="vi-VN"/>
        </w:rPr>
        <w:t>Hỗ trợ khách hàng tra cứu thông tin thuốc và được dược sĩ tư vấn.</w:t>
      </w:r>
    </w:p>
    <w:p w14:paraId="7B26EF8F" w14:textId="77777777" w:rsidR="007B0061" w:rsidRPr="00294EB0" w:rsidRDefault="00D71EDE">
      <w:pPr>
        <w:numPr>
          <w:ilvl w:val="0"/>
          <w:numId w:val="2"/>
        </w:numPr>
        <w:spacing w:after="60" w:line="288" w:lineRule="auto"/>
        <w:rPr>
          <w:lang w:val="vi-VN"/>
        </w:rPr>
      </w:pPr>
      <w:r>
        <w:rPr>
          <w:lang w:val="vi-VN"/>
        </w:rPr>
        <w:t>Giúp quản trị viên và dược sĩ quản lý danh mục, sản phẩm, đơn hàng, đơn thuốc và khuyến mãi hiệu quả.</w:t>
      </w:r>
    </w:p>
    <w:p w14:paraId="09DAB7D2" w14:textId="77777777" w:rsidR="007B0061" w:rsidRPr="00294EB0" w:rsidRDefault="00D71EDE">
      <w:pPr>
        <w:numPr>
          <w:ilvl w:val="0"/>
          <w:numId w:val="2"/>
        </w:numPr>
        <w:spacing w:after="60" w:line="288" w:lineRule="auto"/>
        <w:rPr>
          <w:lang w:val="vi-VN"/>
        </w:rPr>
      </w:pPr>
      <w:r>
        <w:rPr>
          <w:lang w:val="vi-VN"/>
        </w:rPr>
        <w:t>Bảo đảm an toàn thông tin cá nhân và dữ liệu giao dịch của người dùng.</w:t>
      </w:r>
    </w:p>
    <w:p w14:paraId="511CC7B4" w14:textId="77777777" w:rsidR="007B0061" w:rsidRPr="00294EB0" w:rsidRDefault="00D71EDE">
      <w:pPr>
        <w:spacing w:after="120" w:line="288" w:lineRule="auto"/>
        <w:rPr>
          <w:lang w:val="vi-VN"/>
        </w:rPr>
      </w:pPr>
      <w:r>
        <w:rPr>
          <w:b/>
          <w:bCs/>
          <w:lang w:val="vi-VN"/>
        </w:rPr>
        <w:t>Đối tượng sử dụng.</w:t>
      </w:r>
      <w:r>
        <w:rPr>
          <w:lang w:val="vi-VN"/>
        </w:rPr>
        <w:t xml:space="preserve"> Hệ thống có bốn nhóm người dùng là Khách vãng lai, Khách hàng (thành viên), Dược sĩ và Quản trị viên; ngoài ra hệ thống tương tác với hai hệ thống bên ngoài là Cổng thanh toán và Dịch vụ xác thực bên ngoài. Mô tả chi tiết ở mục 1.5.1.</w:t>
      </w:r>
    </w:p>
    <w:p w14:paraId="6DAA3BD3" w14:textId="77777777" w:rsidR="007B0061" w:rsidRPr="00294EB0" w:rsidRDefault="00D71EDE">
      <w:pPr>
        <w:spacing w:after="120" w:line="288" w:lineRule="auto"/>
        <w:rPr>
          <w:lang w:val="vi-VN"/>
        </w:rPr>
      </w:pPr>
      <w:r>
        <w:rPr>
          <w:b/>
          <w:bCs/>
          <w:lang w:val="vi-VN"/>
        </w:rPr>
        <w:t>Phạm vi của hệ thống.</w:t>
      </w:r>
      <w:r>
        <w:rPr>
          <w:lang w:val="vi-VN"/>
        </w:rPr>
        <w:t xml:space="preserve"> Website Long Châu có quy mô lớn nên nhóm chia phạm vi thành bốn mức, nhằm tập trung phân tích sâu vào nhóm chức năng liên quan trực tiếp đến danh mục và sản phẩm (Bảng 1.1).</w:t>
      </w:r>
    </w:p>
    <w:p w14:paraId="0D6C9074" w14:textId="77777777" w:rsidR="007B0061" w:rsidRPr="00294EB0" w:rsidRDefault="00D71EDE">
      <w:pPr>
        <w:keepNext/>
        <w:spacing w:before="160" w:after="80" w:line="288" w:lineRule="auto"/>
        <w:jc w:val="center"/>
        <w:rPr>
          <w:lang w:val="vi-VN"/>
        </w:rPr>
      </w:pPr>
      <w:r>
        <w:rPr>
          <w:b/>
          <w:bCs/>
          <w:sz w:val="24"/>
          <w:szCs w:val="24"/>
          <w:lang w:val="vi-VN"/>
        </w:rPr>
        <w:lastRenderedPageBreak/>
        <w:t>Bảng 1.1: Phạm vi và mức độ chi tiết của hệ thống</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499"/>
        <w:gridCol w:w="4600"/>
        <w:gridCol w:w="2688"/>
      </w:tblGrid>
      <w:tr w:rsidR="007B0061" w14:paraId="40A6CEC0" w14:textId="77777777">
        <w:trPr>
          <w:cantSplit/>
          <w:tblHeader/>
        </w:trPr>
        <w:tc>
          <w:tcPr>
            <w:tcW w:w="1499" w:type="dxa"/>
            <w:shd w:val="clear" w:color="auto" w:fill="D9E2F3"/>
          </w:tcPr>
          <w:p w14:paraId="6446251E" w14:textId="77777777" w:rsidR="007B0061" w:rsidRDefault="00D71EDE">
            <w:pPr>
              <w:spacing w:after="40" w:line="252" w:lineRule="auto"/>
              <w:jc w:val="center"/>
              <w:rPr>
                <w:rFonts w:eastAsia="SimSun" w:cs="Times New Roman"/>
              </w:rPr>
            </w:pPr>
            <w:r>
              <w:rPr>
                <w:rFonts w:eastAsia="SimSun" w:cs="Times New Roman"/>
                <w:b/>
                <w:bCs/>
                <w:sz w:val="22"/>
                <w:lang w:val="vi-VN"/>
              </w:rPr>
              <w:t>Mức</w:t>
            </w:r>
          </w:p>
        </w:tc>
        <w:tc>
          <w:tcPr>
            <w:tcW w:w="4600" w:type="dxa"/>
            <w:shd w:val="clear" w:color="auto" w:fill="D9E2F3"/>
          </w:tcPr>
          <w:p w14:paraId="3C88CC79" w14:textId="77777777" w:rsidR="007B0061" w:rsidRDefault="00D71EDE">
            <w:pPr>
              <w:spacing w:after="40" w:line="252" w:lineRule="auto"/>
              <w:jc w:val="center"/>
              <w:rPr>
                <w:rFonts w:eastAsia="SimSun" w:cs="Times New Roman"/>
              </w:rPr>
            </w:pPr>
            <w:r>
              <w:rPr>
                <w:rFonts w:eastAsia="SimSun" w:cs="Times New Roman"/>
                <w:b/>
                <w:bCs/>
                <w:sz w:val="22"/>
                <w:lang w:val="vi-VN"/>
              </w:rPr>
              <w:t>Nội dung</w:t>
            </w:r>
          </w:p>
        </w:tc>
        <w:tc>
          <w:tcPr>
            <w:tcW w:w="2688" w:type="dxa"/>
            <w:shd w:val="clear" w:color="auto" w:fill="D9E2F3"/>
          </w:tcPr>
          <w:p w14:paraId="064EE0D0" w14:textId="77777777" w:rsidR="007B0061" w:rsidRDefault="00D71EDE">
            <w:pPr>
              <w:spacing w:after="40" w:line="252" w:lineRule="auto"/>
              <w:jc w:val="center"/>
              <w:rPr>
                <w:rFonts w:eastAsia="SimSun" w:cs="Times New Roman"/>
              </w:rPr>
            </w:pPr>
            <w:r>
              <w:rPr>
                <w:rFonts w:eastAsia="SimSun" w:cs="Times New Roman"/>
                <w:b/>
                <w:bCs/>
                <w:sz w:val="22"/>
                <w:lang w:val="vi-VN"/>
              </w:rPr>
              <w:t>Cách trình bày trong báo cáo</w:t>
            </w:r>
          </w:p>
        </w:tc>
      </w:tr>
      <w:tr w:rsidR="007B0061" w14:paraId="6D3E207B" w14:textId="77777777">
        <w:trPr>
          <w:cantSplit/>
        </w:trPr>
        <w:tc>
          <w:tcPr>
            <w:tcW w:w="1499" w:type="dxa"/>
          </w:tcPr>
          <w:p w14:paraId="07880E1E" w14:textId="77777777" w:rsidR="007B0061" w:rsidRDefault="00D71EDE">
            <w:pPr>
              <w:spacing w:after="40" w:line="252" w:lineRule="auto"/>
              <w:jc w:val="left"/>
              <w:rPr>
                <w:rFonts w:eastAsia="SimSun" w:cs="Times New Roman"/>
              </w:rPr>
            </w:pPr>
            <w:r>
              <w:rPr>
                <w:rFonts w:eastAsia="SimSun" w:cs="Times New Roman"/>
                <w:b/>
                <w:bCs/>
                <w:sz w:val="22"/>
                <w:lang w:val="vi-VN"/>
              </w:rPr>
              <w:t>Trọng tâm</w:t>
            </w:r>
          </w:p>
        </w:tc>
        <w:tc>
          <w:tcPr>
            <w:tcW w:w="4600" w:type="dxa"/>
          </w:tcPr>
          <w:p w14:paraId="2B39388B" w14:textId="77777777" w:rsidR="007B0061" w:rsidRDefault="00D71EDE">
            <w:pPr>
              <w:spacing w:after="40" w:line="252" w:lineRule="auto"/>
              <w:jc w:val="left"/>
              <w:rPr>
                <w:rFonts w:eastAsia="SimSun" w:cs="Times New Roman"/>
              </w:rPr>
            </w:pPr>
            <w:r>
              <w:rPr>
                <w:rFonts w:eastAsia="SimSun" w:cs="Times New Roman"/>
                <w:sz w:val="22"/>
                <w:lang w:val="vi-VN"/>
              </w:rPr>
              <w:t>Duyệt danh mục, danh sách, lọc – sắp xếp, tìm kiếm và xem chi tiết sản phẩm của 5 nhóm: Thực phẩm chức năng, Dược mỹ phẩm, Thuốc, Chăm sóc cá nhân, Thiết bị y tế; đặt hàng; quản lý danh mục và sản phẩm (quản trị).</w:t>
            </w:r>
          </w:p>
        </w:tc>
        <w:tc>
          <w:tcPr>
            <w:tcW w:w="2688" w:type="dxa"/>
          </w:tcPr>
          <w:p w14:paraId="01E0139D" w14:textId="77777777" w:rsidR="007B0061" w:rsidRDefault="00D71EDE">
            <w:pPr>
              <w:spacing w:after="40" w:line="252" w:lineRule="auto"/>
              <w:jc w:val="left"/>
              <w:rPr>
                <w:rFonts w:eastAsia="SimSun" w:cs="Times New Roman"/>
              </w:rPr>
            </w:pPr>
            <w:r>
              <w:rPr>
                <w:rFonts w:eastAsia="SimSun" w:cs="Times New Roman"/>
                <w:sz w:val="22"/>
                <w:lang w:val="vi-VN"/>
              </w:rPr>
              <w:t>Mô tả Use Case đầy đủ (luồng chính, luồng thay thế, luồng ngoại lệ).</w:t>
            </w:r>
          </w:p>
        </w:tc>
      </w:tr>
      <w:tr w:rsidR="007B0061" w14:paraId="4C021B9D" w14:textId="77777777">
        <w:trPr>
          <w:cantSplit/>
        </w:trPr>
        <w:tc>
          <w:tcPr>
            <w:tcW w:w="1499" w:type="dxa"/>
          </w:tcPr>
          <w:p w14:paraId="67CB5D7B" w14:textId="77777777" w:rsidR="007B0061" w:rsidRDefault="00D71EDE">
            <w:pPr>
              <w:spacing w:after="40" w:line="252" w:lineRule="auto"/>
              <w:jc w:val="left"/>
              <w:rPr>
                <w:rFonts w:eastAsia="SimSun" w:cs="Times New Roman"/>
              </w:rPr>
            </w:pPr>
            <w:r>
              <w:rPr>
                <w:rFonts w:eastAsia="SimSun" w:cs="Times New Roman"/>
                <w:b/>
                <w:bCs/>
                <w:sz w:val="22"/>
                <w:lang w:val="vi-VN"/>
              </w:rPr>
              <w:t>Hỗ trợ</w:t>
            </w:r>
          </w:p>
        </w:tc>
        <w:tc>
          <w:tcPr>
            <w:tcW w:w="4600" w:type="dxa"/>
          </w:tcPr>
          <w:p w14:paraId="07E59EAF" w14:textId="77777777" w:rsidR="007B0061" w:rsidRDefault="00D71EDE">
            <w:pPr>
              <w:spacing w:after="40" w:line="252" w:lineRule="auto"/>
              <w:jc w:val="left"/>
              <w:rPr>
                <w:rFonts w:eastAsia="SimSun" w:cs="Times New Roman"/>
              </w:rPr>
            </w:pPr>
            <w:r>
              <w:rPr>
                <w:rFonts w:eastAsia="SimSun" w:cs="Times New Roman"/>
                <w:sz w:val="22"/>
                <w:lang w:val="vi-VN"/>
              </w:rPr>
              <w:t>Đăng nhập; giỏ hàng; thanh toán; theo dõi đơn hàng; tra cứu thuốc, dược chất, dược liệu; quản lý đơn thuốc.</w:t>
            </w:r>
          </w:p>
        </w:tc>
        <w:tc>
          <w:tcPr>
            <w:tcW w:w="2688" w:type="dxa"/>
          </w:tcPr>
          <w:p w14:paraId="556EA870" w14:textId="77777777" w:rsidR="007B0061" w:rsidRDefault="00D71EDE">
            <w:pPr>
              <w:spacing w:after="40" w:line="252" w:lineRule="auto"/>
              <w:jc w:val="left"/>
              <w:rPr>
                <w:rFonts w:eastAsia="SimSun" w:cs="Times New Roman"/>
              </w:rPr>
            </w:pPr>
            <w:r>
              <w:rPr>
                <w:rFonts w:eastAsia="SimSun" w:cs="Times New Roman"/>
                <w:sz w:val="22"/>
                <w:lang w:val="vi-VN"/>
              </w:rPr>
              <w:t>Mô tả Use Case gọn, đủ luồng chính và ngoại lệ quan trọng.</w:t>
            </w:r>
          </w:p>
        </w:tc>
      </w:tr>
      <w:tr w:rsidR="007B0061" w14:paraId="5FEA1DAE" w14:textId="77777777">
        <w:trPr>
          <w:cantSplit/>
        </w:trPr>
        <w:tc>
          <w:tcPr>
            <w:tcW w:w="1499" w:type="dxa"/>
          </w:tcPr>
          <w:p w14:paraId="4E8CD75D" w14:textId="77777777" w:rsidR="007B0061" w:rsidRDefault="00D71EDE">
            <w:pPr>
              <w:spacing w:after="40" w:line="252" w:lineRule="auto"/>
              <w:jc w:val="left"/>
              <w:rPr>
                <w:rFonts w:eastAsia="SimSun" w:cs="Times New Roman"/>
              </w:rPr>
            </w:pPr>
            <w:r>
              <w:rPr>
                <w:rFonts w:eastAsia="SimSun" w:cs="Times New Roman"/>
                <w:b/>
                <w:bCs/>
                <w:sz w:val="22"/>
                <w:lang w:val="vi-VN"/>
              </w:rPr>
              <w:t>Đơn giản</w:t>
            </w:r>
          </w:p>
        </w:tc>
        <w:tc>
          <w:tcPr>
            <w:tcW w:w="4600" w:type="dxa"/>
          </w:tcPr>
          <w:p w14:paraId="1229FC1B" w14:textId="77777777" w:rsidR="007B0061" w:rsidRDefault="00D71EDE">
            <w:pPr>
              <w:spacing w:after="40" w:line="252" w:lineRule="auto"/>
              <w:jc w:val="left"/>
              <w:rPr>
                <w:rFonts w:eastAsia="SimSun" w:cs="Times New Roman"/>
              </w:rPr>
            </w:pPr>
            <w:r>
              <w:rPr>
                <w:rFonts w:eastAsia="SimSun" w:cs="Times New Roman"/>
                <w:sz w:val="22"/>
                <w:lang w:val="vi-VN"/>
              </w:rPr>
              <w:t>Hồ sơ và sổ địa chỉ; Flash Sale và khuyến mãi; voucher; hủy/trả hàng; đánh giá và bình luận; tư vấn dược sĩ; tìm nhà thuốc; tiêm chủng; bài viết sức khỏe; quản lý đơn hàng, khuyến mãi, người dùng và thống kê.</w:t>
            </w:r>
          </w:p>
        </w:tc>
        <w:tc>
          <w:tcPr>
            <w:tcW w:w="2688" w:type="dxa"/>
          </w:tcPr>
          <w:p w14:paraId="39DD43AB" w14:textId="77777777" w:rsidR="007B0061" w:rsidRDefault="00D71EDE">
            <w:pPr>
              <w:spacing w:after="40" w:line="252" w:lineRule="auto"/>
              <w:jc w:val="left"/>
              <w:rPr>
                <w:rFonts w:eastAsia="SimSun" w:cs="Times New Roman"/>
              </w:rPr>
            </w:pPr>
            <w:r>
              <w:rPr>
                <w:rFonts w:eastAsia="SimSun" w:cs="Times New Roman"/>
                <w:sz w:val="22"/>
                <w:lang w:val="vi-VN"/>
              </w:rPr>
              <w:t>Chỉ nêu và mô tả tóm tắt trong một bảng tổng hợp.</w:t>
            </w:r>
          </w:p>
        </w:tc>
      </w:tr>
      <w:tr w:rsidR="007B0061" w14:paraId="6A3EA018" w14:textId="77777777">
        <w:trPr>
          <w:cantSplit/>
        </w:trPr>
        <w:tc>
          <w:tcPr>
            <w:tcW w:w="1499" w:type="dxa"/>
          </w:tcPr>
          <w:p w14:paraId="6BBEB4B9" w14:textId="77777777" w:rsidR="007B0061" w:rsidRDefault="00D71EDE">
            <w:pPr>
              <w:spacing w:after="40" w:line="252" w:lineRule="auto"/>
              <w:jc w:val="left"/>
              <w:rPr>
                <w:rFonts w:eastAsia="SimSun" w:cs="Times New Roman"/>
              </w:rPr>
            </w:pPr>
            <w:r>
              <w:rPr>
                <w:rFonts w:eastAsia="SimSun" w:cs="Times New Roman"/>
                <w:b/>
                <w:bCs/>
                <w:sz w:val="22"/>
                <w:lang w:val="vi-VN"/>
              </w:rPr>
              <w:t>Ngoài phạm vi</w:t>
            </w:r>
          </w:p>
        </w:tc>
        <w:tc>
          <w:tcPr>
            <w:tcW w:w="4600" w:type="dxa"/>
          </w:tcPr>
          <w:p w14:paraId="19C48860" w14:textId="77777777" w:rsidR="007B0061" w:rsidRDefault="00D71EDE">
            <w:pPr>
              <w:spacing w:after="40" w:line="252" w:lineRule="auto"/>
              <w:jc w:val="left"/>
              <w:rPr>
                <w:rFonts w:eastAsia="SimSun" w:cs="Times New Roman"/>
              </w:rPr>
            </w:pPr>
            <w:r>
              <w:rPr>
                <w:rFonts w:eastAsia="SimSun" w:cs="Times New Roman"/>
                <w:sz w:val="22"/>
                <w:lang w:val="vi-VN"/>
              </w:rPr>
              <w:t>Ứng dụng di động; quản lý nhập hàng – kho – chuỗi cung ứng tại các nhà thuốc; nghiệp vụ tiêm chủng chi tiết (đặt lịch, đơn hàng tiêm chủng); tích hợp kỹ thuật thực tế với cổng thanh toán và đơn vị vận chuyển; chương trình khách hàng thân thiết.</w:t>
            </w:r>
          </w:p>
        </w:tc>
        <w:tc>
          <w:tcPr>
            <w:tcW w:w="2688" w:type="dxa"/>
          </w:tcPr>
          <w:p w14:paraId="4C3EFCDE" w14:textId="77777777" w:rsidR="007B0061" w:rsidRDefault="00D71EDE">
            <w:pPr>
              <w:spacing w:after="40" w:line="252" w:lineRule="auto"/>
              <w:jc w:val="left"/>
              <w:rPr>
                <w:rFonts w:eastAsia="SimSun" w:cs="Times New Roman"/>
              </w:rPr>
            </w:pPr>
            <w:r>
              <w:rPr>
                <w:rFonts w:eastAsia="SimSun" w:cs="Times New Roman"/>
                <w:sz w:val="22"/>
                <w:lang w:val="vi-VN"/>
              </w:rPr>
              <w:t>Chỉ nhắc đến, không phân tích.</w:t>
            </w:r>
          </w:p>
        </w:tc>
      </w:tr>
    </w:tbl>
    <w:p w14:paraId="44EAFD9C" w14:textId="77777777" w:rsidR="007B0061" w:rsidRDefault="007B0061">
      <w:pPr>
        <w:spacing w:after="60" w:line="240" w:lineRule="auto"/>
      </w:pPr>
    </w:p>
    <w:p w14:paraId="24C03097" w14:textId="77777777" w:rsidR="007B0061" w:rsidRPr="00294EB0" w:rsidRDefault="00D71EDE">
      <w:pPr>
        <w:spacing w:after="120" w:line="288" w:lineRule="auto"/>
        <w:rPr>
          <w:lang w:val="vi-VN"/>
        </w:rPr>
      </w:pPr>
      <w:r>
        <w:rPr>
          <w:b/>
          <w:bCs/>
          <w:lang w:val="vi-VN"/>
        </w:rPr>
        <w:t>Cấu trúc danh mục sản phẩm.</w:t>
      </w:r>
      <w:r>
        <w:rPr>
          <w:lang w:val="vi-VN"/>
        </w:rPr>
        <w:t xml:space="preserve"> Thanh menu của website chia sản phẩm thành 5 nhóm chính. Mỗi nhóm có danh mục cấp 2 (cột bên trái của menu) và danh mục con cấp 3 (các ô bên phải menu), kèm khối “Bán chạy nhất”. Như vậy cấu trúc danh mục là cây nhiều cấp: Nhóm sản phẩm → Danh mục → Danh mục con → Sản phẩm. Riêng nhóm Thuốc được tổ chức theo hướng tra cứu thông tin (tra cứu thuốc, dược chất, dược liệu; xem theo nhóm thuốc và theo chữ cái A–Z) thay vì chỉ liệt kê sản phẩm để mua (Bảng 1.2).</w:t>
      </w:r>
    </w:p>
    <w:p w14:paraId="5E283FEB" w14:textId="77777777" w:rsidR="007B0061" w:rsidRPr="00294EB0" w:rsidRDefault="00D71EDE">
      <w:pPr>
        <w:keepNext/>
        <w:spacing w:before="160" w:after="80" w:line="288" w:lineRule="auto"/>
        <w:jc w:val="center"/>
        <w:rPr>
          <w:lang w:val="vi-VN"/>
        </w:rPr>
      </w:pPr>
      <w:r>
        <w:rPr>
          <w:b/>
          <w:bCs/>
          <w:sz w:val="24"/>
          <w:szCs w:val="24"/>
          <w:lang w:val="vi-VN"/>
        </w:rPr>
        <w:t>Bảng 1.2: Cấu trúc danh mục của 5 nhóm sản phẩm chính (theo menu website)</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700"/>
        <w:gridCol w:w="4299"/>
        <w:gridCol w:w="2788"/>
      </w:tblGrid>
      <w:tr w:rsidR="007B0061" w14:paraId="068C8024" w14:textId="77777777">
        <w:trPr>
          <w:cantSplit/>
          <w:tblHeader/>
        </w:trPr>
        <w:tc>
          <w:tcPr>
            <w:tcW w:w="1700" w:type="dxa"/>
            <w:shd w:val="clear" w:color="auto" w:fill="D9E2F3"/>
          </w:tcPr>
          <w:p w14:paraId="4D347DF9" w14:textId="77777777" w:rsidR="007B0061" w:rsidRDefault="00D71EDE">
            <w:pPr>
              <w:spacing w:after="40" w:line="252" w:lineRule="auto"/>
              <w:jc w:val="center"/>
              <w:rPr>
                <w:rFonts w:eastAsia="SimSun" w:cs="Times New Roman"/>
              </w:rPr>
            </w:pPr>
            <w:r>
              <w:rPr>
                <w:rFonts w:eastAsia="SimSun" w:cs="Times New Roman"/>
                <w:b/>
                <w:bCs/>
                <w:sz w:val="22"/>
                <w:lang w:val="vi-VN"/>
              </w:rPr>
              <w:t>Nhóm sản phẩm</w:t>
            </w:r>
          </w:p>
        </w:tc>
        <w:tc>
          <w:tcPr>
            <w:tcW w:w="4299" w:type="dxa"/>
            <w:shd w:val="clear" w:color="auto" w:fill="D9E2F3"/>
          </w:tcPr>
          <w:p w14:paraId="49996062" w14:textId="77777777" w:rsidR="007B0061" w:rsidRDefault="00D71EDE">
            <w:pPr>
              <w:spacing w:after="40" w:line="252" w:lineRule="auto"/>
              <w:jc w:val="center"/>
              <w:rPr>
                <w:rFonts w:eastAsia="SimSun" w:cs="Times New Roman"/>
              </w:rPr>
            </w:pPr>
            <w:r>
              <w:rPr>
                <w:rFonts w:eastAsia="SimSun" w:cs="Times New Roman"/>
                <w:b/>
                <w:bCs/>
                <w:sz w:val="22"/>
                <w:lang w:val="vi-VN"/>
              </w:rPr>
              <w:t>Danh mục cấp 2 (rút gọn)</w:t>
            </w:r>
          </w:p>
        </w:tc>
        <w:tc>
          <w:tcPr>
            <w:tcW w:w="2788" w:type="dxa"/>
            <w:shd w:val="clear" w:color="auto" w:fill="D9E2F3"/>
          </w:tcPr>
          <w:p w14:paraId="764D3817" w14:textId="77777777" w:rsidR="007B0061" w:rsidRDefault="00D71EDE">
            <w:pPr>
              <w:spacing w:after="40" w:line="252" w:lineRule="auto"/>
              <w:jc w:val="center"/>
              <w:rPr>
                <w:rFonts w:eastAsia="SimSun" w:cs="Times New Roman"/>
              </w:rPr>
            </w:pPr>
            <w:r>
              <w:rPr>
                <w:rFonts w:eastAsia="SimSun" w:cs="Times New Roman"/>
                <w:b/>
                <w:bCs/>
                <w:sz w:val="22"/>
                <w:lang w:val="vi-VN"/>
              </w:rPr>
              <w:t>Danh mục con cấp 3 (ví dụ)</w:t>
            </w:r>
          </w:p>
        </w:tc>
      </w:tr>
      <w:tr w:rsidR="007B0061" w:rsidRPr="00294EB0" w14:paraId="5C84C6CE" w14:textId="77777777">
        <w:trPr>
          <w:cantSplit/>
        </w:trPr>
        <w:tc>
          <w:tcPr>
            <w:tcW w:w="1700" w:type="dxa"/>
          </w:tcPr>
          <w:p w14:paraId="18B3BE50" w14:textId="77777777" w:rsidR="007B0061" w:rsidRDefault="00D71EDE">
            <w:pPr>
              <w:spacing w:after="40" w:line="252" w:lineRule="auto"/>
              <w:jc w:val="left"/>
              <w:rPr>
                <w:rFonts w:eastAsia="SimSun" w:cs="Times New Roman"/>
              </w:rPr>
            </w:pPr>
            <w:r>
              <w:rPr>
                <w:rFonts w:eastAsia="SimSun" w:cs="Times New Roman"/>
                <w:b/>
                <w:bCs/>
                <w:sz w:val="22"/>
                <w:lang w:val="vi-VN"/>
              </w:rPr>
              <w:t>Thực phẩm chức năng</w:t>
            </w:r>
          </w:p>
        </w:tc>
        <w:tc>
          <w:tcPr>
            <w:tcW w:w="4299" w:type="dxa"/>
          </w:tcPr>
          <w:p w14:paraId="5B837D8A" w14:textId="77777777" w:rsidR="007B0061" w:rsidRDefault="00D71EDE">
            <w:pPr>
              <w:spacing w:after="40" w:line="252" w:lineRule="auto"/>
              <w:jc w:val="left"/>
              <w:rPr>
                <w:rFonts w:eastAsia="SimSun" w:cs="Times New Roman"/>
              </w:rPr>
            </w:pPr>
            <w:r>
              <w:rPr>
                <w:rFonts w:eastAsia="SimSun" w:cs="Times New Roman"/>
                <w:sz w:val="22"/>
                <w:lang w:val="vi-VN"/>
              </w:rPr>
              <w:t>Vitamin &amp; Khoáng chất; Miễn dịch – Đề kháng; Sinh lý – Nội tiết tố; Mắt – Thị lực; Tiêu hóa; Thần kinh não; Hỗ trợ làm đẹp; Đường huyết – Tiểu đường; Tim mạch – Huyết áp; Hô hấp – Tai mũi họng; Cơ xương khớp...</w:t>
            </w:r>
          </w:p>
        </w:tc>
        <w:tc>
          <w:tcPr>
            <w:tcW w:w="2788" w:type="dxa"/>
          </w:tcPr>
          <w:p w14:paraId="740E9964" w14:textId="77777777" w:rsidR="007B0061" w:rsidRPr="00294EB0" w:rsidRDefault="00D71EDE">
            <w:pPr>
              <w:spacing w:after="40" w:line="252" w:lineRule="auto"/>
              <w:jc w:val="left"/>
              <w:rPr>
                <w:rFonts w:eastAsia="SimSun" w:cs="Times New Roman"/>
                <w:lang w:val="pt-PT"/>
              </w:rPr>
            </w:pPr>
            <w:r>
              <w:rPr>
                <w:rFonts w:eastAsia="SimSun" w:cs="Times New Roman"/>
                <w:sz w:val="22"/>
                <w:lang w:val="vi-VN"/>
              </w:rPr>
              <w:t>Dầu cá – Omega 3; Kẽm – Magie; Vitamin tổng hợp; Canxi &amp; Vitamin D; Vitamin C</w:t>
            </w:r>
          </w:p>
        </w:tc>
      </w:tr>
      <w:tr w:rsidR="007B0061" w14:paraId="40C8BC48" w14:textId="77777777">
        <w:trPr>
          <w:cantSplit/>
        </w:trPr>
        <w:tc>
          <w:tcPr>
            <w:tcW w:w="1700" w:type="dxa"/>
          </w:tcPr>
          <w:p w14:paraId="3EE062C8" w14:textId="77777777" w:rsidR="007B0061" w:rsidRDefault="00D71EDE">
            <w:pPr>
              <w:spacing w:after="40" w:line="252" w:lineRule="auto"/>
              <w:jc w:val="left"/>
              <w:rPr>
                <w:rFonts w:eastAsia="SimSun" w:cs="Times New Roman"/>
              </w:rPr>
            </w:pPr>
            <w:r>
              <w:rPr>
                <w:rFonts w:eastAsia="SimSun" w:cs="Times New Roman"/>
                <w:b/>
                <w:bCs/>
                <w:sz w:val="22"/>
                <w:lang w:val="vi-VN"/>
              </w:rPr>
              <w:t>Dược mỹ phẩm</w:t>
            </w:r>
          </w:p>
        </w:tc>
        <w:tc>
          <w:tcPr>
            <w:tcW w:w="4299" w:type="dxa"/>
          </w:tcPr>
          <w:p w14:paraId="64534400" w14:textId="77777777" w:rsidR="007B0061" w:rsidRDefault="00D71EDE">
            <w:pPr>
              <w:spacing w:after="40" w:line="252" w:lineRule="auto"/>
              <w:jc w:val="left"/>
              <w:rPr>
                <w:rFonts w:eastAsia="SimSun" w:cs="Times New Roman"/>
              </w:rPr>
            </w:pPr>
            <w:r>
              <w:rPr>
                <w:rFonts w:eastAsia="SimSun" w:cs="Times New Roman"/>
                <w:sz w:val="22"/>
                <w:lang w:val="vi-VN"/>
              </w:rPr>
              <w:t>Chăm sóc da mặt; Hỗ trợ điều trị da mặt; Chăm sóc cơ thể; Chăm sóc tóc – da đầu; Chăm sóc da vùng mắt; Mỹ phẩm trang điểm</w:t>
            </w:r>
          </w:p>
        </w:tc>
        <w:tc>
          <w:tcPr>
            <w:tcW w:w="2788" w:type="dxa"/>
          </w:tcPr>
          <w:p w14:paraId="39928682" w14:textId="77777777" w:rsidR="007B0061" w:rsidRDefault="00D71EDE">
            <w:pPr>
              <w:spacing w:after="40" w:line="252" w:lineRule="auto"/>
              <w:jc w:val="left"/>
              <w:rPr>
                <w:rFonts w:eastAsia="SimSun" w:cs="Times New Roman"/>
              </w:rPr>
            </w:pPr>
            <w:r>
              <w:rPr>
                <w:rFonts w:eastAsia="SimSun" w:cs="Times New Roman"/>
                <w:sz w:val="22"/>
                <w:lang w:val="vi-VN"/>
              </w:rPr>
              <w:t>Kem chống nắng da mặt; Nước tẩy trang, dầu tẩy trang; Sữa rửa mặt; Tẩy tế bào chết mặt; Toner &amp; Lotion</w:t>
            </w:r>
          </w:p>
        </w:tc>
      </w:tr>
      <w:tr w:rsidR="007B0061" w14:paraId="0C7DE283" w14:textId="77777777">
        <w:trPr>
          <w:cantSplit/>
        </w:trPr>
        <w:tc>
          <w:tcPr>
            <w:tcW w:w="1700" w:type="dxa"/>
          </w:tcPr>
          <w:p w14:paraId="442E52F8" w14:textId="77777777" w:rsidR="007B0061" w:rsidRDefault="00D71EDE">
            <w:pPr>
              <w:spacing w:after="40" w:line="252" w:lineRule="auto"/>
              <w:jc w:val="left"/>
              <w:rPr>
                <w:rFonts w:eastAsia="SimSun" w:cs="Times New Roman"/>
              </w:rPr>
            </w:pPr>
            <w:r>
              <w:rPr>
                <w:rFonts w:eastAsia="SimSun" w:cs="Times New Roman"/>
                <w:b/>
                <w:bCs/>
                <w:sz w:val="22"/>
                <w:lang w:val="vi-VN"/>
              </w:rPr>
              <w:lastRenderedPageBreak/>
              <w:t>Thuốc</w:t>
            </w:r>
          </w:p>
        </w:tc>
        <w:tc>
          <w:tcPr>
            <w:tcW w:w="4299" w:type="dxa"/>
          </w:tcPr>
          <w:p w14:paraId="716B81B2" w14:textId="77777777" w:rsidR="007B0061" w:rsidRDefault="00D71EDE">
            <w:pPr>
              <w:spacing w:after="40" w:line="252" w:lineRule="auto"/>
              <w:jc w:val="left"/>
              <w:rPr>
                <w:rFonts w:eastAsia="SimSun" w:cs="Times New Roman"/>
              </w:rPr>
            </w:pPr>
            <w:r>
              <w:rPr>
                <w:rFonts w:eastAsia="SimSun" w:cs="Times New Roman"/>
                <w:sz w:val="22"/>
                <w:lang w:val="vi-VN"/>
              </w:rPr>
              <w:t>Tra cứu thuốc; Tra cứu dược chất; Tra cứu dược liệu</w:t>
            </w:r>
          </w:p>
        </w:tc>
        <w:tc>
          <w:tcPr>
            <w:tcW w:w="2788" w:type="dxa"/>
          </w:tcPr>
          <w:p w14:paraId="406218C5" w14:textId="77777777" w:rsidR="007B0061" w:rsidRDefault="00D71EDE">
            <w:pPr>
              <w:spacing w:after="40" w:line="252" w:lineRule="auto"/>
              <w:jc w:val="left"/>
              <w:rPr>
                <w:rFonts w:eastAsia="SimSun" w:cs="Times New Roman"/>
              </w:rPr>
            </w:pPr>
            <w:r>
              <w:rPr>
                <w:rFonts w:eastAsia="SimSun" w:cs="Times New Roman"/>
                <w:sz w:val="22"/>
                <w:lang w:val="vi-VN"/>
              </w:rPr>
              <w:t>Nhóm thuốc: kháng sinh – kháng nấm; điều trị ung thư; tim mạch &amp; máu; thần kinh; tiêu hóa &amp; gan mật. Xem theo chữ cái A–Z</w:t>
            </w:r>
          </w:p>
        </w:tc>
      </w:tr>
      <w:tr w:rsidR="007B0061" w14:paraId="6D3706BA" w14:textId="77777777">
        <w:trPr>
          <w:cantSplit/>
        </w:trPr>
        <w:tc>
          <w:tcPr>
            <w:tcW w:w="1700" w:type="dxa"/>
          </w:tcPr>
          <w:p w14:paraId="167C3E89" w14:textId="77777777" w:rsidR="007B0061" w:rsidRDefault="00D71EDE">
            <w:pPr>
              <w:spacing w:after="40" w:line="252" w:lineRule="auto"/>
              <w:jc w:val="left"/>
              <w:rPr>
                <w:rFonts w:eastAsia="SimSun" w:cs="Times New Roman"/>
              </w:rPr>
            </w:pPr>
            <w:r>
              <w:rPr>
                <w:rFonts w:eastAsia="SimSun" w:cs="Times New Roman"/>
                <w:b/>
                <w:bCs/>
                <w:sz w:val="22"/>
                <w:lang w:val="vi-VN"/>
              </w:rPr>
              <w:t>Chăm sóc cá nhân</w:t>
            </w:r>
          </w:p>
        </w:tc>
        <w:tc>
          <w:tcPr>
            <w:tcW w:w="4299" w:type="dxa"/>
          </w:tcPr>
          <w:p w14:paraId="5C64FACC" w14:textId="77777777" w:rsidR="007B0061" w:rsidRDefault="00D71EDE">
            <w:pPr>
              <w:spacing w:after="40" w:line="252" w:lineRule="auto"/>
              <w:jc w:val="left"/>
              <w:rPr>
                <w:rFonts w:eastAsia="SimSun" w:cs="Times New Roman"/>
              </w:rPr>
            </w:pPr>
            <w:r>
              <w:rPr>
                <w:rFonts w:eastAsia="SimSun" w:cs="Times New Roman"/>
                <w:sz w:val="22"/>
                <w:lang w:val="vi-VN"/>
              </w:rPr>
              <w:t>Chăm sóc vùng kín; Hỗ trợ tình dục; Chăm sóc răng miệng; Thực phẩm – Đồ uống; Vệ sinh hằng ngày; Chăm sóc mẹ và bé; Tã – bỉm; Tinh dầu &amp; hương liệu; Thiết bị làm đẹp; Hỗ trợ điều trị da cơ thể</w:t>
            </w:r>
          </w:p>
        </w:tc>
        <w:tc>
          <w:tcPr>
            <w:tcW w:w="2788" w:type="dxa"/>
          </w:tcPr>
          <w:p w14:paraId="037DF5E1" w14:textId="77777777" w:rsidR="007B0061" w:rsidRDefault="00D71EDE">
            <w:pPr>
              <w:spacing w:after="40" w:line="252" w:lineRule="auto"/>
              <w:jc w:val="left"/>
              <w:rPr>
                <w:rFonts w:eastAsia="SimSun" w:cs="Times New Roman"/>
              </w:rPr>
            </w:pPr>
            <w:r>
              <w:rPr>
                <w:rFonts w:eastAsia="SimSun" w:cs="Times New Roman"/>
                <w:sz w:val="22"/>
                <w:lang w:val="vi-VN"/>
              </w:rPr>
              <w:t>Dung dịch vệ sinh phụ nữ; Băng vệ sinh; Gel và viên đặt phụ khoa; Dung dịch vệ sinh nam giới</w:t>
            </w:r>
          </w:p>
        </w:tc>
      </w:tr>
      <w:tr w:rsidR="007B0061" w14:paraId="41A89E8E" w14:textId="77777777">
        <w:trPr>
          <w:cantSplit/>
        </w:trPr>
        <w:tc>
          <w:tcPr>
            <w:tcW w:w="1700" w:type="dxa"/>
          </w:tcPr>
          <w:p w14:paraId="2F75BE95" w14:textId="77777777" w:rsidR="007B0061" w:rsidRDefault="00D71EDE">
            <w:pPr>
              <w:spacing w:after="40" w:line="252" w:lineRule="auto"/>
              <w:jc w:val="left"/>
              <w:rPr>
                <w:rFonts w:eastAsia="SimSun" w:cs="Times New Roman"/>
              </w:rPr>
            </w:pPr>
            <w:r>
              <w:rPr>
                <w:rFonts w:eastAsia="SimSun" w:cs="Times New Roman"/>
                <w:b/>
                <w:bCs/>
                <w:sz w:val="22"/>
                <w:lang w:val="vi-VN"/>
              </w:rPr>
              <w:t>Thiết bị y tế</w:t>
            </w:r>
          </w:p>
        </w:tc>
        <w:tc>
          <w:tcPr>
            <w:tcW w:w="4299" w:type="dxa"/>
          </w:tcPr>
          <w:p w14:paraId="7A5BCEF3" w14:textId="77777777" w:rsidR="007B0061" w:rsidRDefault="00D71EDE">
            <w:pPr>
              <w:spacing w:after="40" w:line="252" w:lineRule="auto"/>
              <w:jc w:val="left"/>
              <w:rPr>
                <w:rFonts w:eastAsia="SimSun" w:cs="Times New Roman"/>
              </w:rPr>
            </w:pPr>
            <w:r>
              <w:rPr>
                <w:rFonts w:eastAsia="SimSun" w:cs="Times New Roman"/>
                <w:sz w:val="22"/>
                <w:lang w:val="vi-VN"/>
              </w:rPr>
              <w:t>Theo dõi sức khỏe; Sơ cứu, giảm đau tại chỗ; Bảo hộ – Phòng ngừa; Hỗ trợ hô hấp, tai mũi họng; Chăm sóc mắt; Phục hồi &amp; giảm đau cơ khớp; Vận động – Chỉnh hình; Dụng cụ tiêm &amp; lấy mẫu; Chăm sóc tiêu hóa tại nhà; Dụng cụ y tế</w:t>
            </w:r>
          </w:p>
        </w:tc>
        <w:tc>
          <w:tcPr>
            <w:tcW w:w="2788" w:type="dxa"/>
          </w:tcPr>
          <w:p w14:paraId="27FD88E8" w14:textId="77777777" w:rsidR="007B0061" w:rsidRDefault="00D71EDE">
            <w:pPr>
              <w:spacing w:after="40" w:line="252" w:lineRule="auto"/>
              <w:jc w:val="left"/>
              <w:rPr>
                <w:rFonts w:eastAsia="SimSun" w:cs="Times New Roman"/>
              </w:rPr>
            </w:pPr>
            <w:r>
              <w:rPr>
                <w:rFonts w:eastAsia="SimSun" w:cs="Times New Roman"/>
                <w:sz w:val="22"/>
                <w:lang w:val="vi-VN"/>
              </w:rPr>
              <w:t>Máy đo huyết áp; Máy, que thử đường huyết; Nhiệt kế; Que thử thai, rụng trứng; Kit xét nghiệm nhanh; Máy đo SpO2</w:t>
            </w:r>
          </w:p>
        </w:tc>
      </w:tr>
    </w:tbl>
    <w:p w14:paraId="4B94D5A5" w14:textId="77777777" w:rsidR="007B0061" w:rsidRPr="00294EB0" w:rsidRDefault="007B0061">
      <w:pPr>
        <w:spacing w:after="60" w:line="240" w:lineRule="auto"/>
        <w:rPr>
          <w:lang w:val="vi-VN"/>
        </w:rPr>
      </w:pPr>
    </w:p>
    <w:p w14:paraId="2649C910" w14:textId="77777777" w:rsidR="007B0061" w:rsidRPr="00294EB0" w:rsidRDefault="00D71EDE">
      <w:pPr>
        <w:spacing w:after="120" w:line="288" w:lineRule="auto"/>
        <w:rPr>
          <w:lang w:val="vi-VN"/>
        </w:rPr>
      </w:pPr>
      <w:r>
        <w:rPr>
          <w:b/>
          <w:bCs/>
          <w:lang w:val="vi-VN"/>
        </w:rPr>
        <w:t>Đặc thù nghiệp vụ cần lưu ý.</w:t>
      </w:r>
    </w:p>
    <w:p w14:paraId="19BD36A8" w14:textId="77777777" w:rsidR="007B0061" w:rsidRPr="00294EB0" w:rsidRDefault="00D71EDE">
      <w:pPr>
        <w:numPr>
          <w:ilvl w:val="0"/>
          <w:numId w:val="2"/>
        </w:numPr>
        <w:spacing w:after="60" w:line="288" w:lineRule="auto"/>
        <w:rPr>
          <w:lang w:val="vi-VN"/>
        </w:rPr>
      </w:pPr>
      <w:r>
        <w:rPr>
          <w:lang w:val="vi-VN"/>
        </w:rPr>
        <w:t>Thuốc kê đơn và một số sản phẩm cần tư vấn của dược sĩ; trang danh sách sản phẩm có dòng lưu ý về điều này.</w:t>
      </w:r>
    </w:p>
    <w:p w14:paraId="0CFBD8E5" w14:textId="77777777" w:rsidR="007B0061" w:rsidRPr="00294EB0" w:rsidRDefault="00D71EDE">
      <w:pPr>
        <w:numPr>
          <w:ilvl w:val="0"/>
          <w:numId w:val="2"/>
        </w:numPr>
        <w:spacing w:after="60" w:line="288" w:lineRule="auto"/>
        <w:rPr>
          <w:lang w:val="vi-VN"/>
        </w:rPr>
      </w:pPr>
      <w:r>
        <w:rPr>
          <w:lang w:val="vi-VN"/>
        </w:rPr>
        <w:t>Một sản phẩm được bán theo một hoặc nhiều đơn vị tính (Hộp, Vỉ, Chai, Tuýp...), người dùng chọn đơn vị tính và số lượng khi mua.</w:t>
      </w:r>
    </w:p>
    <w:p w14:paraId="65492B99" w14:textId="77777777" w:rsidR="007B0061" w:rsidRPr="00294EB0" w:rsidRDefault="00D71EDE">
      <w:pPr>
        <w:numPr>
          <w:ilvl w:val="0"/>
          <w:numId w:val="2"/>
        </w:numPr>
        <w:spacing w:after="60" w:line="288" w:lineRule="auto"/>
        <w:rPr>
          <w:lang w:val="vi-VN"/>
        </w:rPr>
      </w:pPr>
      <w:r>
        <w:rPr>
          <w:lang w:val="vi-VN"/>
        </w:rPr>
        <w:t>Mỗi sản phẩm hiển thị thông tin nguồn gốc (thương hiệu, nước sản xuất) và các nhãn khuyến mãi (giảm giá theo phần trăm, mua 1 tặng 1, quà tặng).</w:t>
      </w:r>
    </w:p>
    <w:p w14:paraId="12961BC3" w14:textId="77777777" w:rsidR="007B0061" w:rsidRPr="00294EB0" w:rsidRDefault="00D71EDE">
      <w:pPr>
        <w:numPr>
          <w:ilvl w:val="0"/>
          <w:numId w:val="2"/>
        </w:numPr>
        <w:spacing w:after="60" w:line="288" w:lineRule="auto"/>
        <w:rPr>
          <w:lang w:val="vi-VN"/>
        </w:rPr>
      </w:pPr>
      <w:r>
        <w:rPr>
          <w:lang w:val="vi-VN"/>
        </w:rPr>
        <w:t>Đơn hàng có hai hình thức nhận hàng (giao tận nơi hoặc nhận tại nhà thuốc), miễn phí vận chuyển cho đơn trên 300.000đ và có tùy chọn ẩn tên sản phẩm khi giao hàng.</w:t>
      </w:r>
    </w:p>
    <w:p w14:paraId="561C2384" w14:textId="77777777" w:rsidR="007B0061" w:rsidRPr="00294EB0" w:rsidRDefault="00D71EDE">
      <w:pPr>
        <w:numPr>
          <w:ilvl w:val="0"/>
          <w:numId w:val="2"/>
        </w:numPr>
        <w:spacing w:after="60" w:line="288" w:lineRule="auto"/>
        <w:rPr>
          <w:lang w:val="vi-VN"/>
        </w:rPr>
      </w:pPr>
      <w:r>
        <w:rPr>
          <w:lang w:val="vi-VN"/>
        </w:rPr>
        <w:t>Hệ thống hỗ trợ nhiều phương thức thanh toán: tiền mặt khi nhận hàng, chuyển khoản QR, ví MoMo, ví ZaloPay, thẻ quốc tế/Apple Pay và thẻ ATM nội địa NAPAS.</w:t>
      </w:r>
    </w:p>
    <w:p w14:paraId="39CAC91E" w14:textId="77777777" w:rsidR="007B0061" w:rsidRPr="00294EB0" w:rsidRDefault="00D71EDE">
      <w:pPr>
        <w:spacing w:after="120" w:line="288" w:lineRule="auto"/>
        <w:rPr>
          <w:lang w:val="vi-VN"/>
        </w:rPr>
      </w:pPr>
      <w:r>
        <w:rPr>
          <w:b/>
          <w:bCs/>
          <w:lang w:val="vi-VN"/>
        </w:rPr>
        <w:t>Phương pháp thu thập yêu cầu.</w:t>
      </w:r>
      <w:r>
        <w:rPr>
          <w:lang w:val="vi-VN"/>
        </w:rPr>
        <w:t xml:space="preserve"> Nhóm khảo sát trực tiếp website nhathuoclongchau.com.vn vào tháng 10/2026, gồm các màn hình: trang chủ, menu của 5 nhóm sản phẩm, trang danh sách sản phẩm, trang chi tiết sản phẩm, giỏ hàng, trang đặt hàng, cửa sổ đăng nhập và trang “Đơn hàng của tôi”. Những nội dung không thể quan sát từ phía người dùng (ví dụ cơ chế xác thực qua mã OTP, quy trình duyệt đơn thuốc, toàn bộ chức năng phía quản trị viên và dược sĩ) là do nhóm đề xuất dựa trên nghiệp vụ của nhà thuốc trực tuyến và được đánh dấu “(đề xuất)” trong báo cáo.</w:t>
      </w:r>
    </w:p>
    <w:p w14:paraId="3C5418C6" w14:textId="388CE538" w:rsidR="007B0061" w:rsidRDefault="00D71EDE">
      <w:pPr>
        <w:pStyle w:val="Heading2"/>
      </w:pPr>
      <w:bookmarkStart w:id="7" w:name="_Toc243962788"/>
      <w:r>
        <w:t>Thuật ngữ (Glossary)</w:t>
      </w:r>
      <w:bookmarkEnd w:id="7"/>
    </w:p>
    <w:p w14:paraId="3D56FE95" w14:textId="77777777" w:rsidR="007B0061" w:rsidRPr="00294EB0" w:rsidRDefault="00D71EDE">
      <w:pPr>
        <w:spacing w:after="120" w:line="288" w:lineRule="auto"/>
        <w:rPr>
          <w:lang w:val="vi-VN"/>
        </w:rPr>
      </w:pPr>
      <w:r>
        <w:rPr>
          <w:lang w:val="vi-VN"/>
        </w:rPr>
        <w:t>Bảng 1.3 liệt kê các thuật ngữ được dùng xuyên suốt trong báo cáo.</w:t>
      </w:r>
    </w:p>
    <w:p w14:paraId="7B26CE3A" w14:textId="77777777" w:rsidR="007B0061" w:rsidRDefault="00D71EDE">
      <w:pPr>
        <w:keepNext/>
        <w:spacing w:before="160" w:after="80" w:line="288" w:lineRule="auto"/>
        <w:jc w:val="center"/>
      </w:pPr>
      <w:r>
        <w:rPr>
          <w:b/>
          <w:bCs/>
          <w:sz w:val="24"/>
          <w:szCs w:val="24"/>
          <w:lang w:val="vi-VN"/>
        </w:rPr>
        <w:lastRenderedPageBreak/>
        <w:t>Bảng 1.3: Danh sách thuật ngữ</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700"/>
        <w:gridCol w:w="2299"/>
        <w:gridCol w:w="5788"/>
      </w:tblGrid>
      <w:tr w:rsidR="007B0061" w14:paraId="7C14D42F" w14:textId="77777777">
        <w:trPr>
          <w:cantSplit/>
          <w:tblHeader/>
        </w:trPr>
        <w:tc>
          <w:tcPr>
            <w:tcW w:w="700" w:type="dxa"/>
            <w:shd w:val="clear" w:color="auto" w:fill="D9E2F3"/>
          </w:tcPr>
          <w:p w14:paraId="1164CDE7" w14:textId="77777777" w:rsidR="007B0061" w:rsidRDefault="00D71EDE">
            <w:pPr>
              <w:spacing w:after="40" w:line="252" w:lineRule="auto"/>
              <w:jc w:val="center"/>
              <w:rPr>
                <w:rFonts w:eastAsia="SimSun" w:cs="Times New Roman"/>
              </w:rPr>
            </w:pPr>
            <w:r>
              <w:rPr>
                <w:rFonts w:eastAsia="SimSun" w:cs="Times New Roman"/>
                <w:b/>
                <w:bCs/>
                <w:sz w:val="22"/>
                <w:lang w:val="vi-VN"/>
              </w:rPr>
              <w:t>STT</w:t>
            </w:r>
          </w:p>
        </w:tc>
        <w:tc>
          <w:tcPr>
            <w:tcW w:w="2299" w:type="dxa"/>
            <w:shd w:val="clear" w:color="auto" w:fill="D9E2F3"/>
          </w:tcPr>
          <w:p w14:paraId="00F34B83" w14:textId="77777777" w:rsidR="007B0061" w:rsidRDefault="00D71EDE">
            <w:pPr>
              <w:spacing w:after="40" w:line="252" w:lineRule="auto"/>
              <w:jc w:val="center"/>
              <w:rPr>
                <w:rFonts w:eastAsia="SimSun" w:cs="Times New Roman"/>
              </w:rPr>
            </w:pPr>
            <w:r>
              <w:rPr>
                <w:rFonts w:eastAsia="SimSun" w:cs="Times New Roman"/>
                <w:b/>
                <w:bCs/>
                <w:sz w:val="22"/>
                <w:lang w:val="vi-VN"/>
              </w:rPr>
              <w:t>Thuật ngữ</w:t>
            </w:r>
          </w:p>
        </w:tc>
        <w:tc>
          <w:tcPr>
            <w:tcW w:w="5788" w:type="dxa"/>
            <w:shd w:val="clear" w:color="auto" w:fill="D9E2F3"/>
          </w:tcPr>
          <w:p w14:paraId="0C92017E" w14:textId="77777777" w:rsidR="007B0061" w:rsidRDefault="00D71EDE">
            <w:pPr>
              <w:spacing w:after="40" w:line="252" w:lineRule="auto"/>
              <w:jc w:val="center"/>
              <w:rPr>
                <w:rFonts w:eastAsia="SimSun" w:cs="Times New Roman"/>
              </w:rPr>
            </w:pPr>
            <w:r>
              <w:rPr>
                <w:rFonts w:eastAsia="SimSun" w:cs="Times New Roman"/>
                <w:b/>
                <w:bCs/>
                <w:sz w:val="22"/>
                <w:lang w:val="vi-VN"/>
              </w:rPr>
              <w:t>Giải thích</w:t>
            </w:r>
          </w:p>
        </w:tc>
      </w:tr>
      <w:tr w:rsidR="007B0061" w14:paraId="1613B272" w14:textId="77777777">
        <w:trPr>
          <w:cantSplit/>
        </w:trPr>
        <w:tc>
          <w:tcPr>
            <w:tcW w:w="700" w:type="dxa"/>
          </w:tcPr>
          <w:p w14:paraId="649841BE" w14:textId="77777777" w:rsidR="007B0061" w:rsidRDefault="00D71EDE">
            <w:pPr>
              <w:spacing w:after="40" w:line="252" w:lineRule="auto"/>
              <w:jc w:val="center"/>
              <w:rPr>
                <w:rFonts w:eastAsia="SimSun" w:cs="Times New Roman"/>
              </w:rPr>
            </w:pPr>
            <w:r>
              <w:rPr>
                <w:rFonts w:eastAsia="SimSun" w:cs="Times New Roman"/>
                <w:sz w:val="22"/>
                <w:lang w:val="vi-VN"/>
              </w:rPr>
              <w:t>1</w:t>
            </w:r>
          </w:p>
        </w:tc>
        <w:tc>
          <w:tcPr>
            <w:tcW w:w="2299" w:type="dxa"/>
          </w:tcPr>
          <w:p w14:paraId="5DA1B5EC" w14:textId="77777777" w:rsidR="007B0061" w:rsidRDefault="00D71EDE">
            <w:pPr>
              <w:spacing w:after="40" w:line="252" w:lineRule="auto"/>
              <w:jc w:val="left"/>
              <w:rPr>
                <w:rFonts w:eastAsia="SimSun" w:cs="Times New Roman"/>
              </w:rPr>
            </w:pPr>
            <w:r>
              <w:rPr>
                <w:rFonts w:eastAsia="SimSun" w:cs="Times New Roman"/>
                <w:sz w:val="22"/>
                <w:lang w:val="vi-VN"/>
              </w:rPr>
              <w:t>Khách vãng lai</w:t>
            </w:r>
          </w:p>
        </w:tc>
        <w:tc>
          <w:tcPr>
            <w:tcW w:w="5788" w:type="dxa"/>
          </w:tcPr>
          <w:p w14:paraId="1950E953" w14:textId="77777777" w:rsidR="007B0061" w:rsidRDefault="00D71EDE">
            <w:pPr>
              <w:spacing w:after="40" w:line="252" w:lineRule="auto"/>
              <w:jc w:val="left"/>
              <w:rPr>
                <w:rFonts w:eastAsia="SimSun" w:cs="Times New Roman"/>
              </w:rPr>
            </w:pPr>
            <w:r>
              <w:rPr>
                <w:rFonts w:eastAsia="SimSun" w:cs="Times New Roman"/>
                <w:sz w:val="22"/>
                <w:lang w:val="vi-VN"/>
              </w:rPr>
              <w:t>Người truy cập website nhưng chưa đăng nhập; chỉ xem thông tin, tìm kiếm và tra cứu.</w:t>
            </w:r>
          </w:p>
        </w:tc>
      </w:tr>
      <w:tr w:rsidR="007B0061" w14:paraId="7DDBCBF8" w14:textId="77777777">
        <w:trPr>
          <w:cantSplit/>
        </w:trPr>
        <w:tc>
          <w:tcPr>
            <w:tcW w:w="700" w:type="dxa"/>
          </w:tcPr>
          <w:p w14:paraId="18F999B5" w14:textId="77777777" w:rsidR="007B0061" w:rsidRDefault="00D71EDE">
            <w:pPr>
              <w:spacing w:after="40" w:line="252" w:lineRule="auto"/>
              <w:jc w:val="center"/>
              <w:rPr>
                <w:rFonts w:eastAsia="SimSun" w:cs="Times New Roman"/>
              </w:rPr>
            </w:pPr>
            <w:r>
              <w:rPr>
                <w:rFonts w:eastAsia="SimSun" w:cs="Times New Roman"/>
                <w:sz w:val="22"/>
                <w:lang w:val="vi-VN"/>
              </w:rPr>
              <w:t>2</w:t>
            </w:r>
          </w:p>
        </w:tc>
        <w:tc>
          <w:tcPr>
            <w:tcW w:w="2299" w:type="dxa"/>
          </w:tcPr>
          <w:p w14:paraId="35FBED97"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c>
          <w:tcPr>
            <w:tcW w:w="5788" w:type="dxa"/>
          </w:tcPr>
          <w:p w14:paraId="6A4C1B59" w14:textId="77777777" w:rsidR="007B0061" w:rsidRDefault="00D71EDE">
            <w:pPr>
              <w:spacing w:after="40" w:line="252" w:lineRule="auto"/>
              <w:jc w:val="left"/>
              <w:rPr>
                <w:rFonts w:eastAsia="SimSun" w:cs="Times New Roman"/>
              </w:rPr>
            </w:pPr>
            <w:r>
              <w:rPr>
                <w:rFonts w:eastAsia="SimSun" w:cs="Times New Roman"/>
                <w:sz w:val="22"/>
                <w:lang w:val="vi-VN"/>
              </w:rPr>
              <w:t>Người dùng đã đăng nhập (thành viên); có thể đặt hàng, theo dõi đơn hàng, quản lý hồ sơ và đơn thuốc.</w:t>
            </w:r>
          </w:p>
        </w:tc>
      </w:tr>
      <w:tr w:rsidR="007B0061" w14:paraId="3ED578B8" w14:textId="77777777">
        <w:trPr>
          <w:cantSplit/>
        </w:trPr>
        <w:tc>
          <w:tcPr>
            <w:tcW w:w="700" w:type="dxa"/>
          </w:tcPr>
          <w:p w14:paraId="5FCD5EC4" w14:textId="77777777" w:rsidR="007B0061" w:rsidRDefault="00D71EDE">
            <w:pPr>
              <w:spacing w:after="40" w:line="252" w:lineRule="auto"/>
              <w:jc w:val="center"/>
              <w:rPr>
                <w:rFonts w:eastAsia="SimSun" w:cs="Times New Roman"/>
              </w:rPr>
            </w:pPr>
            <w:r>
              <w:rPr>
                <w:rFonts w:eastAsia="SimSun" w:cs="Times New Roman"/>
                <w:sz w:val="22"/>
                <w:lang w:val="vi-VN"/>
              </w:rPr>
              <w:t>3</w:t>
            </w:r>
          </w:p>
        </w:tc>
        <w:tc>
          <w:tcPr>
            <w:tcW w:w="2299" w:type="dxa"/>
          </w:tcPr>
          <w:p w14:paraId="2C23F517" w14:textId="77777777" w:rsidR="007B0061" w:rsidRDefault="00D71EDE">
            <w:pPr>
              <w:spacing w:after="40" w:line="252" w:lineRule="auto"/>
              <w:jc w:val="left"/>
              <w:rPr>
                <w:rFonts w:eastAsia="SimSun" w:cs="Times New Roman"/>
              </w:rPr>
            </w:pPr>
            <w:r>
              <w:rPr>
                <w:rFonts w:eastAsia="SimSun" w:cs="Times New Roman"/>
                <w:sz w:val="22"/>
                <w:lang w:val="vi-VN"/>
              </w:rPr>
              <w:t>Dược sĩ</w:t>
            </w:r>
          </w:p>
        </w:tc>
        <w:tc>
          <w:tcPr>
            <w:tcW w:w="5788" w:type="dxa"/>
          </w:tcPr>
          <w:p w14:paraId="3E3B5F0D" w14:textId="77777777" w:rsidR="007B0061" w:rsidRDefault="00D71EDE">
            <w:pPr>
              <w:spacing w:after="40" w:line="252" w:lineRule="auto"/>
              <w:jc w:val="left"/>
              <w:rPr>
                <w:rFonts w:eastAsia="SimSun" w:cs="Times New Roman"/>
              </w:rPr>
            </w:pPr>
            <w:r>
              <w:rPr>
                <w:rFonts w:eastAsia="SimSun" w:cs="Times New Roman"/>
                <w:sz w:val="22"/>
                <w:lang w:val="vi-VN"/>
              </w:rPr>
              <w:t>Nhân sự chuyên môn của nhà thuốc, tư vấn cho khách hàng và xử lý đơn thuốc.</w:t>
            </w:r>
          </w:p>
        </w:tc>
      </w:tr>
      <w:tr w:rsidR="007B0061" w14:paraId="5980D6A8" w14:textId="77777777">
        <w:trPr>
          <w:cantSplit/>
        </w:trPr>
        <w:tc>
          <w:tcPr>
            <w:tcW w:w="700" w:type="dxa"/>
          </w:tcPr>
          <w:p w14:paraId="2598DEE6" w14:textId="77777777" w:rsidR="007B0061" w:rsidRDefault="00D71EDE">
            <w:pPr>
              <w:spacing w:after="40" w:line="252" w:lineRule="auto"/>
              <w:jc w:val="center"/>
              <w:rPr>
                <w:rFonts w:eastAsia="SimSun" w:cs="Times New Roman"/>
              </w:rPr>
            </w:pPr>
            <w:r>
              <w:rPr>
                <w:rFonts w:eastAsia="SimSun" w:cs="Times New Roman"/>
                <w:sz w:val="22"/>
                <w:lang w:val="vi-VN"/>
              </w:rPr>
              <w:t>4</w:t>
            </w:r>
          </w:p>
        </w:tc>
        <w:tc>
          <w:tcPr>
            <w:tcW w:w="2299" w:type="dxa"/>
          </w:tcPr>
          <w:p w14:paraId="07FAD0DA"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c>
          <w:tcPr>
            <w:tcW w:w="5788" w:type="dxa"/>
          </w:tcPr>
          <w:p w14:paraId="0C2EB2FD" w14:textId="77777777" w:rsidR="007B0061" w:rsidRDefault="00D71EDE">
            <w:pPr>
              <w:spacing w:after="40" w:line="252" w:lineRule="auto"/>
              <w:jc w:val="left"/>
              <w:rPr>
                <w:rFonts w:eastAsia="SimSun" w:cs="Times New Roman"/>
              </w:rPr>
            </w:pPr>
            <w:r>
              <w:rPr>
                <w:rFonts w:eastAsia="SimSun" w:cs="Times New Roman"/>
                <w:sz w:val="22"/>
                <w:lang w:val="vi-VN"/>
              </w:rPr>
              <w:t>Người quản lý nội dung và vận hành website: danh mục, sản phẩm, đơn hàng, khuyến mãi, người dùng.</w:t>
            </w:r>
          </w:p>
        </w:tc>
      </w:tr>
      <w:tr w:rsidR="007B0061" w14:paraId="28AEFC31" w14:textId="77777777">
        <w:trPr>
          <w:cantSplit/>
        </w:trPr>
        <w:tc>
          <w:tcPr>
            <w:tcW w:w="700" w:type="dxa"/>
          </w:tcPr>
          <w:p w14:paraId="78941E47" w14:textId="77777777" w:rsidR="007B0061" w:rsidRDefault="00D71EDE">
            <w:pPr>
              <w:spacing w:after="40" w:line="252" w:lineRule="auto"/>
              <w:jc w:val="center"/>
              <w:rPr>
                <w:rFonts w:eastAsia="SimSun" w:cs="Times New Roman"/>
              </w:rPr>
            </w:pPr>
            <w:r>
              <w:rPr>
                <w:rFonts w:eastAsia="SimSun" w:cs="Times New Roman"/>
                <w:sz w:val="22"/>
                <w:lang w:val="vi-VN"/>
              </w:rPr>
              <w:t>5</w:t>
            </w:r>
          </w:p>
        </w:tc>
        <w:tc>
          <w:tcPr>
            <w:tcW w:w="2299" w:type="dxa"/>
          </w:tcPr>
          <w:p w14:paraId="47879F4B" w14:textId="77777777" w:rsidR="007B0061" w:rsidRDefault="00D71EDE">
            <w:pPr>
              <w:spacing w:after="40" w:line="252" w:lineRule="auto"/>
              <w:jc w:val="left"/>
              <w:rPr>
                <w:rFonts w:eastAsia="SimSun" w:cs="Times New Roman"/>
              </w:rPr>
            </w:pPr>
            <w:r>
              <w:rPr>
                <w:rFonts w:eastAsia="SimSun" w:cs="Times New Roman"/>
                <w:sz w:val="22"/>
                <w:lang w:val="vi-VN"/>
              </w:rPr>
              <w:t>Nhóm sản phẩm</w:t>
            </w:r>
          </w:p>
        </w:tc>
        <w:tc>
          <w:tcPr>
            <w:tcW w:w="5788" w:type="dxa"/>
          </w:tcPr>
          <w:p w14:paraId="12BCF115" w14:textId="77777777" w:rsidR="007B0061" w:rsidRDefault="00D71EDE">
            <w:pPr>
              <w:spacing w:after="40" w:line="252" w:lineRule="auto"/>
              <w:jc w:val="left"/>
              <w:rPr>
                <w:rFonts w:eastAsia="SimSun" w:cs="Times New Roman"/>
              </w:rPr>
            </w:pPr>
            <w:r>
              <w:rPr>
                <w:rFonts w:eastAsia="SimSun" w:cs="Times New Roman"/>
                <w:sz w:val="22"/>
                <w:lang w:val="vi-VN"/>
              </w:rPr>
              <w:t>Danh mục cấp 1 trên thanh menu: Thực phẩm chức năng, Dược mỹ phẩm, Thuốc, Chăm sóc cá nhân, Thiết bị y tế.</w:t>
            </w:r>
          </w:p>
        </w:tc>
      </w:tr>
      <w:tr w:rsidR="007B0061" w14:paraId="5B5FF9CD" w14:textId="77777777">
        <w:trPr>
          <w:cantSplit/>
        </w:trPr>
        <w:tc>
          <w:tcPr>
            <w:tcW w:w="700" w:type="dxa"/>
          </w:tcPr>
          <w:p w14:paraId="29B4EA11" w14:textId="77777777" w:rsidR="007B0061" w:rsidRDefault="00D71EDE">
            <w:pPr>
              <w:spacing w:after="40" w:line="252" w:lineRule="auto"/>
              <w:jc w:val="center"/>
              <w:rPr>
                <w:rFonts w:eastAsia="SimSun" w:cs="Times New Roman"/>
              </w:rPr>
            </w:pPr>
            <w:r>
              <w:rPr>
                <w:rFonts w:eastAsia="SimSun" w:cs="Times New Roman"/>
                <w:sz w:val="22"/>
                <w:lang w:val="vi-VN"/>
              </w:rPr>
              <w:t>6</w:t>
            </w:r>
          </w:p>
        </w:tc>
        <w:tc>
          <w:tcPr>
            <w:tcW w:w="2299" w:type="dxa"/>
          </w:tcPr>
          <w:p w14:paraId="40A71389" w14:textId="77777777" w:rsidR="007B0061" w:rsidRDefault="00D71EDE">
            <w:pPr>
              <w:spacing w:after="40" w:line="252" w:lineRule="auto"/>
              <w:jc w:val="left"/>
              <w:rPr>
                <w:rFonts w:eastAsia="SimSun" w:cs="Times New Roman"/>
              </w:rPr>
            </w:pPr>
            <w:r>
              <w:rPr>
                <w:rFonts w:eastAsia="SimSun" w:cs="Times New Roman"/>
                <w:sz w:val="22"/>
                <w:lang w:val="vi-VN"/>
              </w:rPr>
              <w:t>Danh mục</w:t>
            </w:r>
          </w:p>
        </w:tc>
        <w:tc>
          <w:tcPr>
            <w:tcW w:w="5788" w:type="dxa"/>
          </w:tcPr>
          <w:p w14:paraId="2637BA23" w14:textId="77777777" w:rsidR="007B0061" w:rsidRDefault="00D71EDE">
            <w:pPr>
              <w:spacing w:after="40" w:line="252" w:lineRule="auto"/>
              <w:jc w:val="left"/>
              <w:rPr>
                <w:rFonts w:eastAsia="SimSun" w:cs="Times New Roman"/>
              </w:rPr>
            </w:pPr>
            <w:r>
              <w:rPr>
                <w:rFonts w:eastAsia="SimSun" w:cs="Times New Roman"/>
                <w:sz w:val="22"/>
                <w:lang w:val="vi-VN"/>
              </w:rPr>
              <w:t>Danh mục cấp 2 nằm trong một nhóm sản phẩm (ví dụ: Vitamin &amp; Khoáng chất).</w:t>
            </w:r>
          </w:p>
        </w:tc>
      </w:tr>
      <w:tr w:rsidR="007B0061" w14:paraId="473BBFFC" w14:textId="77777777">
        <w:trPr>
          <w:cantSplit/>
        </w:trPr>
        <w:tc>
          <w:tcPr>
            <w:tcW w:w="700" w:type="dxa"/>
          </w:tcPr>
          <w:p w14:paraId="75697EEC" w14:textId="77777777" w:rsidR="007B0061" w:rsidRDefault="00D71EDE">
            <w:pPr>
              <w:spacing w:after="40" w:line="252" w:lineRule="auto"/>
              <w:jc w:val="center"/>
              <w:rPr>
                <w:rFonts w:eastAsia="SimSun" w:cs="Times New Roman"/>
              </w:rPr>
            </w:pPr>
            <w:r>
              <w:rPr>
                <w:rFonts w:eastAsia="SimSun" w:cs="Times New Roman"/>
                <w:sz w:val="22"/>
                <w:lang w:val="vi-VN"/>
              </w:rPr>
              <w:t>7</w:t>
            </w:r>
          </w:p>
        </w:tc>
        <w:tc>
          <w:tcPr>
            <w:tcW w:w="2299" w:type="dxa"/>
          </w:tcPr>
          <w:p w14:paraId="52E7BF76" w14:textId="77777777" w:rsidR="007B0061" w:rsidRDefault="00D71EDE">
            <w:pPr>
              <w:spacing w:after="40" w:line="252" w:lineRule="auto"/>
              <w:jc w:val="left"/>
              <w:rPr>
                <w:rFonts w:eastAsia="SimSun" w:cs="Times New Roman"/>
              </w:rPr>
            </w:pPr>
            <w:r>
              <w:rPr>
                <w:rFonts w:eastAsia="SimSun" w:cs="Times New Roman"/>
                <w:sz w:val="22"/>
                <w:lang w:val="vi-VN"/>
              </w:rPr>
              <w:t>Danh mục con</w:t>
            </w:r>
          </w:p>
        </w:tc>
        <w:tc>
          <w:tcPr>
            <w:tcW w:w="5788" w:type="dxa"/>
          </w:tcPr>
          <w:p w14:paraId="4E3F790D" w14:textId="77777777" w:rsidR="007B0061" w:rsidRDefault="00D71EDE">
            <w:pPr>
              <w:spacing w:after="40" w:line="252" w:lineRule="auto"/>
              <w:jc w:val="left"/>
              <w:rPr>
                <w:rFonts w:eastAsia="SimSun" w:cs="Times New Roman"/>
              </w:rPr>
            </w:pPr>
            <w:r>
              <w:rPr>
                <w:rFonts w:eastAsia="SimSun" w:cs="Times New Roman"/>
                <w:sz w:val="22"/>
                <w:lang w:val="vi-VN"/>
              </w:rPr>
              <w:t>Danh mục cấp 3 nằm trong một danh mục (ví dụ: Canxi &amp; Vitamin D); trang danh sách sản phẩm hiển thị theo danh mục con.</w:t>
            </w:r>
          </w:p>
        </w:tc>
      </w:tr>
      <w:tr w:rsidR="007B0061" w14:paraId="191CC83E" w14:textId="77777777">
        <w:trPr>
          <w:cantSplit/>
        </w:trPr>
        <w:tc>
          <w:tcPr>
            <w:tcW w:w="700" w:type="dxa"/>
          </w:tcPr>
          <w:p w14:paraId="44B0A208" w14:textId="77777777" w:rsidR="007B0061" w:rsidRDefault="00D71EDE">
            <w:pPr>
              <w:spacing w:after="40" w:line="252" w:lineRule="auto"/>
              <w:jc w:val="center"/>
              <w:rPr>
                <w:rFonts w:eastAsia="SimSun" w:cs="Times New Roman"/>
              </w:rPr>
            </w:pPr>
            <w:r>
              <w:rPr>
                <w:rFonts w:eastAsia="SimSun" w:cs="Times New Roman"/>
                <w:sz w:val="22"/>
                <w:lang w:val="vi-VN"/>
              </w:rPr>
              <w:t>8</w:t>
            </w:r>
          </w:p>
        </w:tc>
        <w:tc>
          <w:tcPr>
            <w:tcW w:w="2299" w:type="dxa"/>
          </w:tcPr>
          <w:p w14:paraId="04A41D26" w14:textId="77777777" w:rsidR="007B0061" w:rsidRDefault="00D71EDE">
            <w:pPr>
              <w:spacing w:after="40" w:line="252" w:lineRule="auto"/>
              <w:jc w:val="left"/>
              <w:rPr>
                <w:rFonts w:eastAsia="SimSun" w:cs="Times New Roman"/>
              </w:rPr>
            </w:pPr>
            <w:r>
              <w:rPr>
                <w:rFonts w:eastAsia="SimSun" w:cs="Times New Roman"/>
                <w:sz w:val="22"/>
                <w:lang w:val="vi-VN"/>
              </w:rPr>
              <w:t>Sản phẩm</w:t>
            </w:r>
          </w:p>
        </w:tc>
        <w:tc>
          <w:tcPr>
            <w:tcW w:w="5788" w:type="dxa"/>
          </w:tcPr>
          <w:p w14:paraId="61D651A7" w14:textId="77777777" w:rsidR="007B0061" w:rsidRDefault="00D71EDE">
            <w:pPr>
              <w:spacing w:after="40" w:line="252" w:lineRule="auto"/>
              <w:jc w:val="left"/>
              <w:rPr>
                <w:rFonts w:eastAsia="SimSun" w:cs="Times New Roman"/>
              </w:rPr>
            </w:pPr>
            <w:r>
              <w:rPr>
                <w:rFonts w:eastAsia="SimSun" w:cs="Times New Roman"/>
                <w:sz w:val="22"/>
                <w:lang w:val="vi-VN"/>
              </w:rPr>
              <w:t>Mặt hàng được bán hoặc tra cứu trên website, thuộc đúng một danh mục con.</w:t>
            </w:r>
          </w:p>
        </w:tc>
      </w:tr>
      <w:tr w:rsidR="007B0061" w14:paraId="1F350504" w14:textId="77777777">
        <w:trPr>
          <w:cantSplit/>
        </w:trPr>
        <w:tc>
          <w:tcPr>
            <w:tcW w:w="700" w:type="dxa"/>
          </w:tcPr>
          <w:p w14:paraId="2B2B7304" w14:textId="77777777" w:rsidR="007B0061" w:rsidRDefault="00D71EDE">
            <w:pPr>
              <w:spacing w:after="40" w:line="252" w:lineRule="auto"/>
              <w:jc w:val="center"/>
              <w:rPr>
                <w:rFonts w:eastAsia="SimSun" w:cs="Times New Roman"/>
              </w:rPr>
            </w:pPr>
            <w:r>
              <w:rPr>
                <w:rFonts w:eastAsia="SimSun" w:cs="Times New Roman"/>
                <w:sz w:val="22"/>
                <w:lang w:val="vi-VN"/>
              </w:rPr>
              <w:t>9</w:t>
            </w:r>
          </w:p>
        </w:tc>
        <w:tc>
          <w:tcPr>
            <w:tcW w:w="2299" w:type="dxa"/>
          </w:tcPr>
          <w:p w14:paraId="30AED4D2" w14:textId="77777777" w:rsidR="007B0061" w:rsidRDefault="00D71EDE">
            <w:pPr>
              <w:spacing w:after="40" w:line="252" w:lineRule="auto"/>
              <w:jc w:val="left"/>
              <w:rPr>
                <w:rFonts w:eastAsia="SimSun" w:cs="Times New Roman"/>
              </w:rPr>
            </w:pPr>
            <w:r>
              <w:rPr>
                <w:rFonts w:eastAsia="SimSun" w:cs="Times New Roman"/>
                <w:sz w:val="22"/>
                <w:lang w:val="vi-VN"/>
              </w:rPr>
              <w:t>Thương hiệu</w:t>
            </w:r>
          </w:p>
        </w:tc>
        <w:tc>
          <w:tcPr>
            <w:tcW w:w="5788" w:type="dxa"/>
          </w:tcPr>
          <w:p w14:paraId="0107161F" w14:textId="77777777" w:rsidR="007B0061" w:rsidRDefault="00D71EDE">
            <w:pPr>
              <w:spacing w:after="40" w:line="252" w:lineRule="auto"/>
              <w:jc w:val="left"/>
              <w:rPr>
                <w:rFonts w:eastAsia="SimSun" w:cs="Times New Roman"/>
              </w:rPr>
            </w:pPr>
            <w:r>
              <w:rPr>
                <w:rFonts w:eastAsia="SimSun" w:cs="Times New Roman"/>
                <w:sz w:val="22"/>
                <w:lang w:val="vi-VN"/>
              </w:rPr>
              <w:t>Tên nhãn hiệu của nhà sản xuất hoặc nhà phân phối sản phẩm (ví dụ: Nature’s Way, Omron).</w:t>
            </w:r>
          </w:p>
        </w:tc>
      </w:tr>
      <w:tr w:rsidR="007B0061" w14:paraId="76CBC58B" w14:textId="77777777">
        <w:trPr>
          <w:cantSplit/>
        </w:trPr>
        <w:tc>
          <w:tcPr>
            <w:tcW w:w="700" w:type="dxa"/>
          </w:tcPr>
          <w:p w14:paraId="5D369756" w14:textId="77777777" w:rsidR="007B0061" w:rsidRDefault="00D71EDE">
            <w:pPr>
              <w:spacing w:after="40" w:line="252" w:lineRule="auto"/>
              <w:jc w:val="center"/>
              <w:rPr>
                <w:rFonts w:eastAsia="SimSun" w:cs="Times New Roman"/>
              </w:rPr>
            </w:pPr>
            <w:r>
              <w:rPr>
                <w:rFonts w:eastAsia="SimSun" w:cs="Times New Roman"/>
                <w:sz w:val="22"/>
                <w:lang w:val="vi-VN"/>
              </w:rPr>
              <w:t>10</w:t>
            </w:r>
          </w:p>
        </w:tc>
        <w:tc>
          <w:tcPr>
            <w:tcW w:w="2299" w:type="dxa"/>
          </w:tcPr>
          <w:p w14:paraId="650405DC" w14:textId="77777777" w:rsidR="007B0061" w:rsidRDefault="00D71EDE">
            <w:pPr>
              <w:spacing w:after="40" w:line="252" w:lineRule="auto"/>
              <w:jc w:val="left"/>
              <w:rPr>
                <w:rFonts w:eastAsia="SimSun" w:cs="Times New Roman"/>
              </w:rPr>
            </w:pPr>
            <w:r>
              <w:rPr>
                <w:rFonts w:eastAsia="SimSun" w:cs="Times New Roman"/>
                <w:sz w:val="22"/>
                <w:lang w:val="vi-VN"/>
              </w:rPr>
              <w:t>Nước sản xuất</w:t>
            </w:r>
          </w:p>
        </w:tc>
        <w:tc>
          <w:tcPr>
            <w:tcW w:w="5788" w:type="dxa"/>
          </w:tcPr>
          <w:p w14:paraId="7C5CDDDD" w14:textId="77777777" w:rsidR="007B0061" w:rsidRDefault="00D71EDE">
            <w:pPr>
              <w:spacing w:after="40" w:line="252" w:lineRule="auto"/>
              <w:jc w:val="left"/>
              <w:rPr>
                <w:rFonts w:eastAsia="SimSun" w:cs="Times New Roman"/>
              </w:rPr>
            </w:pPr>
            <w:r>
              <w:rPr>
                <w:rFonts w:eastAsia="SimSun" w:cs="Times New Roman"/>
                <w:sz w:val="22"/>
                <w:lang w:val="vi-VN"/>
              </w:rPr>
              <w:t>Quốc gia sản xuất sản phẩm, hiển thị trên thẻ sản phẩm và trang chi tiết.</w:t>
            </w:r>
          </w:p>
        </w:tc>
      </w:tr>
      <w:tr w:rsidR="007B0061" w14:paraId="4EAEA15D" w14:textId="77777777">
        <w:trPr>
          <w:cantSplit/>
        </w:trPr>
        <w:tc>
          <w:tcPr>
            <w:tcW w:w="700" w:type="dxa"/>
          </w:tcPr>
          <w:p w14:paraId="4737E36C" w14:textId="77777777" w:rsidR="007B0061" w:rsidRDefault="00D71EDE">
            <w:pPr>
              <w:spacing w:after="40" w:line="252" w:lineRule="auto"/>
              <w:jc w:val="center"/>
              <w:rPr>
                <w:rFonts w:eastAsia="SimSun" w:cs="Times New Roman"/>
              </w:rPr>
            </w:pPr>
            <w:r>
              <w:rPr>
                <w:rFonts w:eastAsia="SimSun" w:cs="Times New Roman"/>
                <w:sz w:val="22"/>
                <w:lang w:val="vi-VN"/>
              </w:rPr>
              <w:t>11</w:t>
            </w:r>
          </w:p>
        </w:tc>
        <w:tc>
          <w:tcPr>
            <w:tcW w:w="2299" w:type="dxa"/>
          </w:tcPr>
          <w:p w14:paraId="12FBE67B" w14:textId="77777777" w:rsidR="007B0061" w:rsidRDefault="00D71EDE">
            <w:pPr>
              <w:spacing w:after="40" w:line="252" w:lineRule="auto"/>
              <w:jc w:val="left"/>
              <w:rPr>
                <w:rFonts w:eastAsia="SimSun" w:cs="Times New Roman"/>
              </w:rPr>
            </w:pPr>
            <w:r>
              <w:rPr>
                <w:rFonts w:eastAsia="SimSun" w:cs="Times New Roman"/>
                <w:sz w:val="22"/>
                <w:lang w:val="vi-VN"/>
              </w:rPr>
              <w:t>Đơn vị tính</w:t>
            </w:r>
          </w:p>
        </w:tc>
        <w:tc>
          <w:tcPr>
            <w:tcW w:w="5788" w:type="dxa"/>
          </w:tcPr>
          <w:p w14:paraId="075F731A" w14:textId="77777777" w:rsidR="007B0061" w:rsidRDefault="00D71EDE">
            <w:pPr>
              <w:spacing w:after="40" w:line="252" w:lineRule="auto"/>
              <w:jc w:val="left"/>
              <w:rPr>
                <w:rFonts w:eastAsia="SimSun" w:cs="Times New Roman"/>
              </w:rPr>
            </w:pPr>
            <w:r>
              <w:rPr>
                <w:rFonts w:eastAsia="SimSun" w:cs="Times New Roman"/>
                <w:sz w:val="22"/>
                <w:lang w:val="vi-VN"/>
              </w:rPr>
              <w:t>Đơn vị bán của sản phẩm (Hộp, Vỉ, Chai, Tuýp...); mỗi đơn vị có giá riêng.</w:t>
            </w:r>
          </w:p>
        </w:tc>
      </w:tr>
      <w:tr w:rsidR="007B0061" w14:paraId="35678A48" w14:textId="77777777">
        <w:trPr>
          <w:cantSplit/>
        </w:trPr>
        <w:tc>
          <w:tcPr>
            <w:tcW w:w="700" w:type="dxa"/>
          </w:tcPr>
          <w:p w14:paraId="4B73E586" w14:textId="77777777" w:rsidR="007B0061" w:rsidRDefault="00D71EDE">
            <w:pPr>
              <w:spacing w:after="40" w:line="252" w:lineRule="auto"/>
              <w:jc w:val="center"/>
              <w:rPr>
                <w:rFonts w:eastAsia="SimSun" w:cs="Times New Roman"/>
              </w:rPr>
            </w:pPr>
            <w:r>
              <w:rPr>
                <w:rFonts w:eastAsia="SimSun" w:cs="Times New Roman"/>
                <w:sz w:val="22"/>
                <w:lang w:val="vi-VN"/>
              </w:rPr>
              <w:t>12</w:t>
            </w:r>
          </w:p>
        </w:tc>
        <w:tc>
          <w:tcPr>
            <w:tcW w:w="2299" w:type="dxa"/>
          </w:tcPr>
          <w:p w14:paraId="40DED762" w14:textId="77777777" w:rsidR="007B0061" w:rsidRDefault="00D71EDE">
            <w:pPr>
              <w:spacing w:after="40" w:line="252" w:lineRule="auto"/>
              <w:jc w:val="left"/>
              <w:rPr>
                <w:rFonts w:eastAsia="SimSun" w:cs="Times New Roman"/>
              </w:rPr>
            </w:pPr>
            <w:r>
              <w:rPr>
                <w:rFonts w:eastAsia="SimSun" w:cs="Times New Roman"/>
                <w:sz w:val="22"/>
                <w:lang w:val="vi-VN"/>
              </w:rPr>
              <w:t>Quy cách</w:t>
            </w:r>
          </w:p>
        </w:tc>
        <w:tc>
          <w:tcPr>
            <w:tcW w:w="5788" w:type="dxa"/>
          </w:tcPr>
          <w:p w14:paraId="3254CF0A" w14:textId="77777777" w:rsidR="007B0061" w:rsidRDefault="00D71EDE">
            <w:pPr>
              <w:spacing w:after="40" w:line="252" w:lineRule="auto"/>
              <w:jc w:val="left"/>
              <w:rPr>
                <w:rFonts w:eastAsia="SimSun" w:cs="Times New Roman"/>
              </w:rPr>
            </w:pPr>
            <w:r>
              <w:rPr>
                <w:rFonts w:eastAsia="SimSun" w:cs="Times New Roman"/>
                <w:sz w:val="22"/>
                <w:lang w:val="vi-VN"/>
              </w:rPr>
              <w:t>Cách đóng gói của sản phẩm (ví dụ: Hộp 6 vỉ x 5 ống x 5ml).</w:t>
            </w:r>
          </w:p>
        </w:tc>
      </w:tr>
      <w:tr w:rsidR="007B0061" w14:paraId="6D4527A3" w14:textId="77777777">
        <w:trPr>
          <w:cantSplit/>
        </w:trPr>
        <w:tc>
          <w:tcPr>
            <w:tcW w:w="700" w:type="dxa"/>
          </w:tcPr>
          <w:p w14:paraId="39F18D26" w14:textId="77777777" w:rsidR="007B0061" w:rsidRDefault="00D71EDE">
            <w:pPr>
              <w:spacing w:after="40" w:line="252" w:lineRule="auto"/>
              <w:jc w:val="center"/>
              <w:rPr>
                <w:rFonts w:eastAsia="SimSun" w:cs="Times New Roman"/>
              </w:rPr>
            </w:pPr>
            <w:r>
              <w:rPr>
                <w:rFonts w:eastAsia="SimSun" w:cs="Times New Roman"/>
                <w:sz w:val="22"/>
                <w:lang w:val="vi-VN"/>
              </w:rPr>
              <w:t>13</w:t>
            </w:r>
          </w:p>
        </w:tc>
        <w:tc>
          <w:tcPr>
            <w:tcW w:w="2299" w:type="dxa"/>
          </w:tcPr>
          <w:p w14:paraId="68970534" w14:textId="77777777" w:rsidR="007B0061" w:rsidRDefault="00D71EDE">
            <w:pPr>
              <w:spacing w:after="40" w:line="252" w:lineRule="auto"/>
              <w:jc w:val="left"/>
              <w:rPr>
                <w:rFonts w:eastAsia="SimSun" w:cs="Times New Roman"/>
              </w:rPr>
            </w:pPr>
            <w:r>
              <w:rPr>
                <w:rFonts w:eastAsia="SimSun" w:cs="Times New Roman"/>
                <w:sz w:val="22"/>
                <w:lang w:val="vi-VN"/>
              </w:rPr>
              <w:t>Dạng bào chế</w:t>
            </w:r>
          </w:p>
        </w:tc>
        <w:tc>
          <w:tcPr>
            <w:tcW w:w="5788" w:type="dxa"/>
          </w:tcPr>
          <w:p w14:paraId="05D51866" w14:textId="77777777" w:rsidR="007B0061" w:rsidRDefault="00D71EDE">
            <w:pPr>
              <w:spacing w:after="40" w:line="252" w:lineRule="auto"/>
              <w:jc w:val="left"/>
              <w:rPr>
                <w:rFonts w:eastAsia="SimSun" w:cs="Times New Roman"/>
              </w:rPr>
            </w:pPr>
            <w:r>
              <w:rPr>
                <w:rFonts w:eastAsia="SimSun" w:cs="Times New Roman"/>
                <w:sz w:val="22"/>
                <w:lang w:val="vi-VN"/>
              </w:rPr>
              <w:t>Dạng thành phẩm của thuốc/sản phẩm (viên nén, siro, dung dịch, gel, kem...).</w:t>
            </w:r>
          </w:p>
        </w:tc>
      </w:tr>
      <w:tr w:rsidR="007B0061" w14:paraId="165EAA0A" w14:textId="77777777">
        <w:trPr>
          <w:cantSplit/>
        </w:trPr>
        <w:tc>
          <w:tcPr>
            <w:tcW w:w="700" w:type="dxa"/>
          </w:tcPr>
          <w:p w14:paraId="4E1E336A" w14:textId="77777777" w:rsidR="007B0061" w:rsidRDefault="00D71EDE">
            <w:pPr>
              <w:spacing w:after="40" w:line="252" w:lineRule="auto"/>
              <w:jc w:val="center"/>
              <w:rPr>
                <w:rFonts w:eastAsia="SimSun" w:cs="Times New Roman"/>
              </w:rPr>
            </w:pPr>
            <w:r>
              <w:rPr>
                <w:rFonts w:eastAsia="SimSun" w:cs="Times New Roman"/>
                <w:sz w:val="22"/>
                <w:lang w:val="vi-VN"/>
              </w:rPr>
              <w:t>14</w:t>
            </w:r>
          </w:p>
        </w:tc>
        <w:tc>
          <w:tcPr>
            <w:tcW w:w="2299" w:type="dxa"/>
          </w:tcPr>
          <w:p w14:paraId="017C3DEA" w14:textId="77777777" w:rsidR="007B0061" w:rsidRDefault="00D71EDE">
            <w:pPr>
              <w:spacing w:after="40" w:line="252" w:lineRule="auto"/>
              <w:jc w:val="left"/>
              <w:rPr>
                <w:rFonts w:eastAsia="SimSun" w:cs="Times New Roman"/>
              </w:rPr>
            </w:pPr>
            <w:r>
              <w:rPr>
                <w:rFonts w:eastAsia="SimSun" w:cs="Times New Roman"/>
                <w:sz w:val="22"/>
                <w:lang w:val="vi-VN"/>
              </w:rPr>
              <w:t>Dược chất</w:t>
            </w:r>
          </w:p>
        </w:tc>
        <w:tc>
          <w:tcPr>
            <w:tcW w:w="5788" w:type="dxa"/>
          </w:tcPr>
          <w:p w14:paraId="7AF108A7" w14:textId="77777777" w:rsidR="007B0061" w:rsidRDefault="00D71EDE">
            <w:pPr>
              <w:spacing w:after="40" w:line="252" w:lineRule="auto"/>
              <w:jc w:val="left"/>
              <w:rPr>
                <w:rFonts w:eastAsia="SimSun" w:cs="Times New Roman"/>
              </w:rPr>
            </w:pPr>
            <w:r>
              <w:rPr>
                <w:rFonts w:eastAsia="SimSun" w:cs="Times New Roman"/>
                <w:sz w:val="22"/>
                <w:lang w:val="vi-VN"/>
              </w:rPr>
              <w:t>Hoạt chất có tác dụng dược lý trong thuốc.</w:t>
            </w:r>
          </w:p>
        </w:tc>
      </w:tr>
      <w:tr w:rsidR="007B0061" w14:paraId="395BD626" w14:textId="77777777">
        <w:trPr>
          <w:cantSplit/>
        </w:trPr>
        <w:tc>
          <w:tcPr>
            <w:tcW w:w="700" w:type="dxa"/>
          </w:tcPr>
          <w:p w14:paraId="33CFEC6B" w14:textId="77777777" w:rsidR="007B0061" w:rsidRDefault="00D71EDE">
            <w:pPr>
              <w:spacing w:after="40" w:line="252" w:lineRule="auto"/>
              <w:jc w:val="center"/>
              <w:rPr>
                <w:rFonts w:eastAsia="SimSun" w:cs="Times New Roman"/>
              </w:rPr>
            </w:pPr>
            <w:r>
              <w:rPr>
                <w:rFonts w:eastAsia="SimSun" w:cs="Times New Roman"/>
                <w:sz w:val="22"/>
                <w:lang w:val="vi-VN"/>
              </w:rPr>
              <w:t>15</w:t>
            </w:r>
          </w:p>
        </w:tc>
        <w:tc>
          <w:tcPr>
            <w:tcW w:w="2299" w:type="dxa"/>
          </w:tcPr>
          <w:p w14:paraId="02AD2B06" w14:textId="77777777" w:rsidR="007B0061" w:rsidRDefault="00D71EDE">
            <w:pPr>
              <w:spacing w:after="40" w:line="252" w:lineRule="auto"/>
              <w:jc w:val="left"/>
              <w:rPr>
                <w:rFonts w:eastAsia="SimSun" w:cs="Times New Roman"/>
              </w:rPr>
            </w:pPr>
            <w:r>
              <w:rPr>
                <w:rFonts w:eastAsia="SimSun" w:cs="Times New Roman"/>
                <w:sz w:val="22"/>
                <w:lang w:val="vi-VN"/>
              </w:rPr>
              <w:t>Dược liệu</w:t>
            </w:r>
          </w:p>
        </w:tc>
        <w:tc>
          <w:tcPr>
            <w:tcW w:w="5788" w:type="dxa"/>
          </w:tcPr>
          <w:p w14:paraId="6F4AFA5C" w14:textId="77777777" w:rsidR="007B0061" w:rsidRDefault="00D71EDE">
            <w:pPr>
              <w:spacing w:after="40" w:line="252" w:lineRule="auto"/>
              <w:jc w:val="left"/>
              <w:rPr>
                <w:rFonts w:eastAsia="SimSun" w:cs="Times New Roman"/>
              </w:rPr>
            </w:pPr>
            <w:r>
              <w:rPr>
                <w:rFonts w:eastAsia="SimSun" w:cs="Times New Roman"/>
                <w:sz w:val="22"/>
                <w:lang w:val="vi-VN"/>
              </w:rPr>
              <w:t>Nguyên liệu có nguồn gốc tự nhiên (thực vật, động vật, khoáng vật) dùng làm thuốc.</w:t>
            </w:r>
          </w:p>
        </w:tc>
      </w:tr>
      <w:tr w:rsidR="007B0061" w14:paraId="4959DF6C" w14:textId="77777777">
        <w:trPr>
          <w:cantSplit/>
        </w:trPr>
        <w:tc>
          <w:tcPr>
            <w:tcW w:w="700" w:type="dxa"/>
          </w:tcPr>
          <w:p w14:paraId="0EB5E791" w14:textId="77777777" w:rsidR="007B0061" w:rsidRDefault="00D71EDE">
            <w:pPr>
              <w:spacing w:after="40" w:line="252" w:lineRule="auto"/>
              <w:jc w:val="center"/>
              <w:rPr>
                <w:rFonts w:eastAsia="SimSun" w:cs="Times New Roman"/>
              </w:rPr>
            </w:pPr>
            <w:r>
              <w:rPr>
                <w:rFonts w:eastAsia="SimSun" w:cs="Times New Roman"/>
                <w:sz w:val="22"/>
                <w:lang w:val="vi-VN"/>
              </w:rPr>
              <w:t>16</w:t>
            </w:r>
          </w:p>
        </w:tc>
        <w:tc>
          <w:tcPr>
            <w:tcW w:w="2299" w:type="dxa"/>
          </w:tcPr>
          <w:p w14:paraId="78004DAA" w14:textId="77777777" w:rsidR="007B0061" w:rsidRDefault="00D71EDE">
            <w:pPr>
              <w:spacing w:after="40" w:line="252" w:lineRule="auto"/>
              <w:jc w:val="left"/>
              <w:rPr>
                <w:rFonts w:eastAsia="SimSun" w:cs="Times New Roman"/>
              </w:rPr>
            </w:pPr>
            <w:r>
              <w:rPr>
                <w:rFonts w:eastAsia="SimSun" w:cs="Times New Roman"/>
                <w:sz w:val="22"/>
                <w:lang w:val="vi-VN"/>
              </w:rPr>
              <w:t>Nhóm thuốc</w:t>
            </w:r>
          </w:p>
        </w:tc>
        <w:tc>
          <w:tcPr>
            <w:tcW w:w="5788" w:type="dxa"/>
          </w:tcPr>
          <w:p w14:paraId="634069B6" w14:textId="77777777" w:rsidR="007B0061" w:rsidRDefault="00D71EDE">
            <w:pPr>
              <w:spacing w:after="40" w:line="252" w:lineRule="auto"/>
              <w:jc w:val="left"/>
              <w:rPr>
                <w:rFonts w:eastAsia="SimSun" w:cs="Times New Roman"/>
              </w:rPr>
            </w:pPr>
            <w:r>
              <w:rPr>
                <w:rFonts w:eastAsia="SimSun" w:cs="Times New Roman"/>
                <w:sz w:val="22"/>
                <w:lang w:val="vi-VN"/>
              </w:rPr>
              <w:t>Cách phân loại thuốc theo tác dụng điều trị (kháng sinh – kháng nấm, tim mạch &amp; máu, thần kinh...).</w:t>
            </w:r>
          </w:p>
        </w:tc>
      </w:tr>
      <w:tr w:rsidR="007B0061" w14:paraId="5C3EE210" w14:textId="77777777">
        <w:trPr>
          <w:cantSplit/>
        </w:trPr>
        <w:tc>
          <w:tcPr>
            <w:tcW w:w="700" w:type="dxa"/>
          </w:tcPr>
          <w:p w14:paraId="111B77A1" w14:textId="77777777" w:rsidR="007B0061" w:rsidRDefault="00D71EDE">
            <w:pPr>
              <w:spacing w:after="40" w:line="252" w:lineRule="auto"/>
              <w:jc w:val="center"/>
              <w:rPr>
                <w:rFonts w:eastAsia="SimSun" w:cs="Times New Roman"/>
              </w:rPr>
            </w:pPr>
            <w:r>
              <w:rPr>
                <w:rFonts w:eastAsia="SimSun" w:cs="Times New Roman"/>
                <w:sz w:val="22"/>
                <w:lang w:val="vi-VN"/>
              </w:rPr>
              <w:t>17</w:t>
            </w:r>
          </w:p>
        </w:tc>
        <w:tc>
          <w:tcPr>
            <w:tcW w:w="2299" w:type="dxa"/>
          </w:tcPr>
          <w:p w14:paraId="36806C50" w14:textId="77777777" w:rsidR="007B0061" w:rsidRDefault="00D71EDE">
            <w:pPr>
              <w:spacing w:after="40" w:line="252" w:lineRule="auto"/>
              <w:jc w:val="left"/>
              <w:rPr>
                <w:rFonts w:eastAsia="SimSun" w:cs="Times New Roman"/>
              </w:rPr>
            </w:pPr>
            <w:r>
              <w:rPr>
                <w:rFonts w:eastAsia="SimSun" w:cs="Times New Roman"/>
                <w:sz w:val="22"/>
                <w:lang w:val="vi-VN"/>
              </w:rPr>
              <w:t>Thuốc kê đơn (Rx)</w:t>
            </w:r>
          </w:p>
        </w:tc>
        <w:tc>
          <w:tcPr>
            <w:tcW w:w="5788" w:type="dxa"/>
          </w:tcPr>
          <w:p w14:paraId="34E07D12" w14:textId="77777777" w:rsidR="007B0061" w:rsidRDefault="00D71EDE">
            <w:pPr>
              <w:spacing w:after="40" w:line="252" w:lineRule="auto"/>
              <w:jc w:val="left"/>
              <w:rPr>
                <w:rFonts w:eastAsia="SimSun" w:cs="Times New Roman"/>
              </w:rPr>
            </w:pPr>
            <w:r>
              <w:rPr>
                <w:rFonts w:eastAsia="SimSun" w:cs="Times New Roman"/>
                <w:sz w:val="22"/>
                <w:lang w:val="vi-VN"/>
              </w:rPr>
              <w:t>Thuốc chỉ được bán/cấp khi có chỉ định của bác sĩ và cần dược sĩ tư vấn.</w:t>
            </w:r>
          </w:p>
        </w:tc>
      </w:tr>
      <w:tr w:rsidR="007B0061" w14:paraId="527104CC" w14:textId="77777777">
        <w:trPr>
          <w:cantSplit/>
        </w:trPr>
        <w:tc>
          <w:tcPr>
            <w:tcW w:w="700" w:type="dxa"/>
          </w:tcPr>
          <w:p w14:paraId="526D80A2" w14:textId="77777777" w:rsidR="007B0061" w:rsidRDefault="00D71EDE">
            <w:pPr>
              <w:spacing w:after="40" w:line="252" w:lineRule="auto"/>
              <w:jc w:val="center"/>
              <w:rPr>
                <w:rFonts w:eastAsia="SimSun" w:cs="Times New Roman"/>
              </w:rPr>
            </w:pPr>
            <w:r>
              <w:rPr>
                <w:rFonts w:eastAsia="SimSun" w:cs="Times New Roman"/>
                <w:sz w:val="22"/>
                <w:lang w:val="vi-VN"/>
              </w:rPr>
              <w:t>18</w:t>
            </w:r>
          </w:p>
        </w:tc>
        <w:tc>
          <w:tcPr>
            <w:tcW w:w="2299" w:type="dxa"/>
          </w:tcPr>
          <w:p w14:paraId="5A7FC436" w14:textId="77777777" w:rsidR="007B0061" w:rsidRDefault="00D71EDE">
            <w:pPr>
              <w:spacing w:after="40" w:line="252" w:lineRule="auto"/>
              <w:jc w:val="left"/>
              <w:rPr>
                <w:rFonts w:eastAsia="SimSun" w:cs="Times New Roman"/>
              </w:rPr>
            </w:pPr>
            <w:r>
              <w:rPr>
                <w:rFonts w:eastAsia="SimSun" w:cs="Times New Roman"/>
                <w:sz w:val="22"/>
                <w:lang w:val="vi-VN"/>
              </w:rPr>
              <w:t>Thuốc không kê đơn (OTC)</w:t>
            </w:r>
          </w:p>
        </w:tc>
        <w:tc>
          <w:tcPr>
            <w:tcW w:w="5788" w:type="dxa"/>
          </w:tcPr>
          <w:p w14:paraId="3F0AC6A6" w14:textId="77777777" w:rsidR="007B0061" w:rsidRDefault="00D71EDE">
            <w:pPr>
              <w:spacing w:after="40" w:line="252" w:lineRule="auto"/>
              <w:jc w:val="left"/>
              <w:rPr>
                <w:rFonts w:eastAsia="SimSun" w:cs="Times New Roman"/>
              </w:rPr>
            </w:pPr>
            <w:r>
              <w:rPr>
                <w:rFonts w:eastAsia="SimSun" w:cs="Times New Roman"/>
                <w:sz w:val="22"/>
                <w:lang w:val="vi-VN"/>
              </w:rPr>
              <w:t>Thuốc có thể mua mà không cần đơn của bác sĩ.</w:t>
            </w:r>
          </w:p>
        </w:tc>
      </w:tr>
      <w:tr w:rsidR="007B0061" w14:paraId="6E9E9B43" w14:textId="77777777">
        <w:trPr>
          <w:cantSplit/>
        </w:trPr>
        <w:tc>
          <w:tcPr>
            <w:tcW w:w="700" w:type="dxa"/>
          </w:tcPr>
          <w:p w14:paraId="2847A633" w14:textId="77777777" w:rsidR="007B0061" w:rsidRDefault="00D71EDE">
            <w:pPr>
              <w:spacing w:after="40" w:line="252" w:lineRule="auto"/>
              <w:jc w:val="center"/>
              <w:rPr>
                <w:rFonts w:eastAsia="SimSun" w:cs="Times New Roman"/>
              </w:rPr>
            </w:pPr>
            <w:r>
              <w:rPr>
                <w:rFonts w:eastAsia="SimSun" w:cs="Times New Roman"/>
                <w:sz w:val="22"/>
                <w:lang w:val="vi-VN"/>
              </w:rPr>
              <w:t>19</w:t>
            </w:r>
          </w:p>
        </w:tc>
        <w:tc>
          <w:tcPr>
            <w:tcW w:w="2299" w:type="dxa"/>
          </w:tcPr>
          <w:p w14:paraId="316B066A" w14:textId="77777777" w:rsidR="007B0061" w:rsidRDefault="00D71EDE">
            <w:pPr>
              <w:spacing w:after="40" w:line="252" w:lineRule="auto"/>
              <w:jc w:val="left"/>
              <w:rPr>
                <w:rFonts w:eastAsia="SimSun" w:cs="Times New Roman"/>
              </w:rPr>
            </w:pPr>
            <w:r>
              <w:rPr>
                <w:rFonts w:eastAsia="SimSun" w:cs="Times New Roman"/>
                <w:sz w:val="22"/>
                <w:lang w:val="vi-VN"/>
              </w:rPr>
              <w:t>Thực phẩm chức năng (TPCN)</w:t>
            </w:r>
          </w:p>
        </w:tc>
        <w:tc>
          <w:tcPr>
            <w:tcW w:w="5788" w:type="dxa"/>
          </w:tcPr>
          <w:p w14:paraId="492B1C4D" w14:textId="77777777" w:rsidR="007B0061" w:rsidRDefault="00D71EDE">
            <w:pPr>
              <w:spacing w:after="40" w:line="252" w:lineRule="auto"/>
              <w:jc w:val="left"/>
              <w:rPr>
                <w:rFonts w:eastAsia="SimSun" w:cs="Times New Roman"/>
              </w:rPr>
            </w:pPr>
            <w:r>
              <w:rPr>
                <w:rFonts w:eastAsia="SimSun" w:cs="Times New Roman"/>
                <w:sz w:val="22"/>
                <w:lang w:val="vi-VN"/>
              </w:rPr>
              <w:t>Sản phẩm bổ sung dinh dưỡng, hỗ trợ sức khỏe, không phải là thuốc.</w:t>
            </w:r>
          </w:p>
        </w:tc>
      </w:tr>
      <w:tr w:rsidR="007B0061" w14:paraId="708B0A83" w14:textId="77777777">
        <w:trPr>
          <w:cantSplit/>
        </w:trPr>
        <w:tc>
          <w:tcPr>
            <w:tcW w:w="700" w:type="dxa"/>
          </w:tcPr>
          <w:p w14:paraId="5007C906" w14:textId="77777777" w:rsidR="007B0061" w:rsidRDefault="00D71EDE">
            <w:pPr>
              <w:spacing w:after="40" w:line="252" w:lineRule="auto"/>
              <w:jc w:val="center"/>
              <w:rPr>
                <w:rFonts w:eastAsia="SimSun" w:cs="Times New Roman"/>
              </w:rPr>
            </w:pPr>
            <w:r>
              <w:rPr>
                <w:rFonts w:eastAsia="SimSun" w:cs="Times New Roman"/>
                <w:sz w:val="22"/>
                <w:lang w:val="vi-VN"/>
              </w:rPr>
              <w:t>20</w:t>
            </w:r>
          </w:p>
        </w:tc>
        <w:tc>
          <w:tcPr>
            <w:tcW w:w="2299" w:type="dxa"/>
          </w:tcPr>
          <w:p w14:paraId="7154DDD3" w14:textId="77777777" w:rsidR="007B0061" w:rsidRDefault="00D71EDE">
            <w:pPr>
              <w:spacing w:after="40" w:line="252" w:lineRule="auto"/>
              <w:jc w:val="left"/>
              <w:rPr>
                <w:rFonts w:eastAsia="SimSun" w:cs="Times New Roman"/>
              </w:rPr>
            </w:pPr>
            <w:r>
              <w:rPr>
                <w:rFonts w:eastAsia="SimSun" w:cs="Times New Roman"/>
                <w:sz w:val="22"/>
                <w:lang w:val="vi-VN"/>
              </w:rPr>
              <w:t>Dược mỹ phẩm</w:t>
            </w:r>
          </w:p>
        </w:tc>
        <w:tc>
          <w:tcPr>
            <w:tcW w:w="5788" w:type="dxa"/>
          </w:tcPr>
          <w:p w14:paraId="4B25FBA7" w14:textId="77777777" w:rsidR="007B0061" w:rsidRDefault="00D71EDE">
            <w:pPr>
              <w:spacing w:after="40" w:line="252" w:lineRule="auto"/>
              <w:jc w:val="left"/>
              <w:rPr>
                <w:rFonts w:eastAsia="SimSun" w:cs="Times New Roman"/>
              </w:rPr>
            </w:pPr>
            <w:r>
              <w:rPr>
                <w:rFonts w:eastAsia="SimSun" w:cs="Times New Roman"/>
                <w:sz w:val="22"/>
                <w:lang w:val="vi-VN"/>
              </w:rPr>
              <w:t>Mỹ phẩm chăm sóc da, tóc, cơ thể có thành phần hoạt tính, thường dùng hỗ trợ điều trị các vấn đề về da.</w:t>
            </w:r>
          </w:p>
        </w:tc>
      </w:tr>
      <w:tr w:rsidR="007B0061" w14:paraId="7D901AC6" w14:textId="77777777">
        <w:trPr>
          <w:cantSplit/>
        </w:trPr>
        <w:tc>
          <w:tcPr>
            <w:tcW w:w="700" w:type="dxa"/>
          </w:tcPr>
          <w:p w14:paraId="7B568215" w14:textId="77777777" w:rsidR="007B0061" w:rsidRDefault="00D71EDE">
            <w:pPr>
              <w:spacing w:after="40" w:line="252" w:lineRule="auto"/>
              <w:jc w:val="center"/>
              <w:rPr>
                <w:rFonts w:eastAsia="SimSun" w:cs="Times New Roman"/>
              </w:rPr>
            </w:pPr>
            <w:r>
              <w:rPr>
                <w:rFonts w:eastAsia="SimSun" w:cs="Times New Roman"/>
                <w:sz w:val="22"/>
                <w:lang w:val="vi-VN"/>
              </w:rPr>
              <w:t>21</w:t>
            </w:r>
          </w:p>
        </w:tc>
        <w:tc>
          <w:tcPr>
            <w:tcW w:w="2299" w:type="dxa"/>
          </w:tcPr>
          <w:p w14:paraId="2E4AE40E" w14:textId="77777777" w:rsidR="007B0061" w:rsidRDefault="00D71EDE">
            <w:pPr>
              <w:spacing w:after="40" w:line="252" w:lineRule="auto"/>
              <w:jc w:val="left"/>
              <w:rPr>
                <w:rFonts w:eastAsia="SimSun" w:cs="Times New Roman"/>
              </w:rPr>
            </w:pPr>
            <w:r>
              <w:rPr>
                <w:rFonts w:eastAsia="SimSun" w:cs="Times New Roman"/>
                <w:sz w:val="22"/>
                <w:lang w:val="vi-VN"/>
              </w:rPr>
              <w:t>Thiết bị y tế</w:t>
            </w:r>
          </w:p>
        </w:tc>
        <w:tc>
          <w:tcPr>
            <w:tcW w:w="5788" w:type="dxa"/>
          </w:tcPr>
          <w:p w14:paraId="4F0879EB" w14:textId="77777777" w:rsidR="007B0061" w:rsidRDefault="00D71EDE">
            <w:pPr>
              <w:spacing w:after="40" w:line="252" w:lineRule="auto"/>
              <w:jc w:val="left"/>
              <w:rPr>
                <w:rFonts w:eastAsia="SimSun" w:cs="Times New Roman"/>
              </w:rPr>
            </w:pPr>
            <w:r>
              <w:rPr>
                <w:rFonts w:eastAsia="SimSun" w:cs="Times New Roman"/>
                <w:sz w:val="22"/>
                <w:lang w:val="vi-VN"/>
              </w:rPr>
              <w:t>Dụng cụ, máy móc phục vụ theo dõi sức khỏe, sơ cứu và chăm sóc y tế tại nhà (máy đo huyết áp, nhiệt kế...).</w:t>
            </w:r>
          </w:p>
        </w:tc>
      </w:tr>
      <w:tr w:rsidR="007B0061" w14:paraId="676FFEC8" w14:textId="77777777">
        <w:trPr>
          <w:cantSplit/>
        </w:trPr>
        <w:tc>
          <w:tcPr>
            <w:tcW w:w="700" w:type="dxa"/>
          </w:tcPr>
          <w:p w14:paraId="44C26413" w14:textId="77777777" w:rsidR="007B0061" w:rsidRDefault="00D71EDE">
            <w:pPr>
              <w:spacing w:after="40" w:line="252" w:lineRule="auto"/>
              <w:jc w:val="center"/>
              <w:rPr>
                <w:rFonts w:eastAsia="SimSun" w:cs="Times New Roman"/>
              </w:rPr>
            </w:pPr>
            <w:r>
              <w:rPr>
                <w:rFonts w:eastAsia="SimSun" w:cs="Times New Roman"/>
                <w:sz w:val="22"/>
                <w:lang w:val="vi-VN"/>
              </w:rPr>
              <w:lastRenderedPageBreak/>
              <w:t>22</w:t>
            </w:r>
          </w:p>
        </w:tc>
        <w:tc>
          <w:tcPr>
            <w:tcW w:w="2299" w:type="dxa"/>
          </w:tcPr>
          <w:p w14:paraId="625583F7" w14:textId="77777777" w:rsidR="007B0061" w:rsidRDefault="00D71EDE">
            <w:pPr>
              <w:spacing w:after="40" w:line="252" w:lineRule="auto"/>
              <w:jc w:val="left"/>
              <w:rPr>
                <w:rFonts w:eastAsia="SimSun" w:cs="Times New Roman"/>
              </w:rPr>
            </w:pPr>
            <w:r>
              <w:rPr>
                <w:rFonts w:eastAsia="SimSun" w:cs="Times New Roman"/>
                <w:sz w:val="22"/>
                <w:lang w:val="vi-VN"/>
              </w:rPr>
              <w:t>Bộ lọc nâng cao</w:t>
            </w:r>
          </w:p>
        </w:tc>
        <w:tc>
          <w:tcPr>
            <w:tcW w:w="5788" w:type="dxa"/>
          </w:tcPr>
          <w:p w14:paraId="0AFECD7D" w14:textId="77777777" w:rsidR="007B0061" w:rsidRDefault="00D71EDE">
            <w:pPr>
              <w:spacing w:after="40" w:line="252" w:lineRule="auto"/>
              <w:jc w:val="left"/>
              <w:rPr>
                <w:rFonts w:eastAsia="SimSun" w:cs="Times New Roman"/>
              </w:rPr>
            </w:pPr>
            <w:r>
              <w:rPr>
                <w:rFonts w:eastAsia="SimSun" w:cs="Times New Roman"/>
                <w:sz w:val="22"/>
                <w:lang w:val="vi-VN"/>
              </w:rPr>
              <w:t>Công cụ thu hẹp danh sách sản phẩm theo tiêu chí như đối tượng sử dụng, khoảng giá.</w:t>
            </w:r>
          </w:p>
        </w:tc>
      </w:tr>
      <w:tr w:rsidR="007B0061" w14:paraId="79A3C720" w14:textId="77777777">
        <w:trPr>
          <w:cantSplit/>
        </w:trPr>
        <w:tc>
          <w:tcPr>
            <w:tcW w:w="700" w:type="dxa"/>
          </w:tcPr>
          <w:p w14:paraId="72E4F76D" w14:textId="77777777" w:rsidR="007B0061" w:rsidRDefault="00D71EDE">
            <w:pPr>
              <w:spacing w:after="40" w:line="252" w:lineRule="auto"/>
              <w:jc w:val="center"/>
              <w:rPr>
                <w:rFonts w:eastAsia="SimSun" w:cs="Times New Roman"/>
              </w:rPr>
            </w:pPr>
            <w:r>
              <w:rPr>
                <w:rFonts w:eastAsia="SimSun" w:cs="Times New Roman"/>
                <w:sz w:val="22"/>
                <w:lang w:val="vi-VN"/>
              </w:rPr>
              <w:t>23</w:t>
            </w:r>
          </w:p>
        </w:tc>
        <w:tc>
          <w:tcPr>
            <w:tcW w:w="2299" w:type="dxa"/>
          </w:tcPr>
          <w:p w14:paraId="15611F25" w14:textId="77777777" w:rsidR="007B0061" w:rsidRDefault="00D71EDE">
            <w:pPr>
              <w:spacing w:after="40" w:line="252" w:lineRule="auto"/>
              <w:jc w:val="left"/>
              <w:rPr>
                <w:rFonts w:eastAsia="SimSun" w:cs="Times New Roman"/>
              </w:rPr>
            </w:pPr>
            <w:r>
              <w:rPr>
                <w:rFonts w:eastAsia="SimSun" w:cs="Times New Roman"/>
                <w:sz w:val="22"/>
                <w:lang w:val="vi-VN"/>
              </w:rPr>
              <w:t>Giỏ hàng</w:t>
            </w:r>
          </w:p>
        </w:tc>
        <w:tc>
          <w:tcPr>
            <w:tcW w:w="5788" w:type="dxa"/>
          </w:tcPr>
          <w:p w14:paraId="6F14A038" w14:textId="77777777" w:rsidR="007B0061" w:rsidRDefault="00D71EDE">
            <w:pPr>
              <w:spacing w:after="40" w:line="252" w:lineRule="auto"/>
              <w:jc w:val="left"/>
              <w:rPr>
                <w:rFonts w:eastAsia="SimSun" w:cs="Times New Roman"/>
              </w:rPr>
            </w:pPr>
            <w:r>
              <w:rPr>
                <w:rFonts w:eastAsia="SimSun" w:cs="Times New Roman"/>
                <w:sz w:val="22"/>
                <w:lang w:val="vi-VN"/>
              </w:rPr>
              <w:t>Danh sách tạm các sản phẩm khách hàng đã chọn mua trước khi đặt hàng.</w:t>
            </w:r>
          </w:p>
        </w:tc>
      </w:tr>
      <w:tr w:rsidR="007B0061" w14:paraId="13223FAE" w14:textId="77777777">
        <w:trPr>
          <w:cantSplit/>
        </w:trPr>
        <w:tc>
          <w:tcPr>
            <w:tcW w:w="700" w:type="dxa"/>
          </w:tcPr>
          <w:p w14:paraId="1D8EB8EE" w14:textId="77777777" w:rsidR="007B0061" w:rsidRDefault="00D71EDE">
            <w:pPr>
              <w:spacing w:after="40" w:line="252" w:lineRule="auto"/>
              <w:jc w:val="center"/>
              <w:rPr>
                <w:rFonts w:eastAsia="SimSun" w:cs="Times New Roman"/>
              </w:rPr>
            </w:pPr>
            <w:r>
              <w:rPr>
                <w:rFonts w:eastAsia="SimSun" w:cs="Times New Roman"/>
                <w:sz w:val="22"/>
                <w:lang w:val="vi-VN"/>
              </w:rPr>
              <w:t>24</w:t>
            </w:r>
          </w:p>
        </w:tc>
        <w:tc>
          <w:tcPr>
            <w:tcW w:w="2299" w:type="dxa"/>
          </w:tcPr>
          <w:p w14:paraId="12C722D5" w14:textId="77777777" w:rsidR="007B0061" w:rsidRDefault="00D71EDE">
            <w:pPr>
              <w:spacing w:after="40" w:line="252" w:lineRule="auto"/>
              <w:jc w:val="left"/>
              <w:rPr>
                <w:rFonts w:eastAsia="SimSun" w:cs="Times New Roman"/>
              </w:rPr>
            </w:pPr>
            <w:r>
              <w:rPr>
                <w:rFonts w:eastAsia="SimSun" w:cs="Times New Roman"/>
                <w:sz w:val="22"/>
                <w:lang w:val="vi-VN"/>
              </w:rPr>
              <w:t>Đơn hàng</w:t>
            </w:r>
          </w:p>
        </w:tc>
        <w:tc>
          <w:tcPr>
            <w:tcW w:w="5788" w:type="dxa"/>
          </w:tcPr>
          <w:p w14:paraId="6B10AFAD" w14:textId="77777777" w:rsidR="007B0061" w:rsidRDefault="00D71EDE">
            <w:pPr>
              <w:spacing w:after="40" w:line="252" w:lineRule="auto"/>
              <w:jc w:val="left"/>
              <w:rPr>
                <w:rFonts w:eastAsia="SimSun" w:cs="Times New Roman"/>
              </w:rPr>
            </w:pPr>
            <w:r>
              <w:rPr>
                <w:rFonts w:eastAsia="SimSun" w:cs="Times New Roman"/>
                <w:sz w:val="22"/>
                <w:lang w:val="vi-VN"/>
              </w:rPr>
              <w:t>Yêu cầu mua hàng đã được xác nhận, có mã đơn và trạng thái (Đang xử lý, Đang giao, Đã giao, Đã hủy, Trả hàng).</w:t>
            </w:r>
          </w:p>
        </w:tc>
      </w:tr>
      <w:tr w:rsidR="007B0061" w14:paraId="55894268" w14:textId="77777777">
        <w:trPr>
          <w:cantSplit/>
        </w:trPr>
        <w:tc>
          <w:tcPr>
            <w:tcW w:w="700" w:type="dxa"/>
          </w:tcPr>
          <w:p w14:paraId="4BFDD700" w14:textId="77777777" w:rsidR="007B0061" w:rsidRDefault="00D71EDE">
            <w:pPr>
              <w:spacing w:after="40" w:line="252" w:lineRule="auto"/>
              <w:jc w:val="center"/>
              <w:rPr>
                <w:rFonts w:eastAsia="SimSun" w:cs="Times New Roman"/>
              </w:rPr>
            </w:pPr>
            <w:r>
              <w:rPr>
                <w:rFonts w:eastAsia="SimSun" w:cs="Times New Roman"/>
                <w:sz w:val="22"/>
                <w:lang w:val="vi-VN"/>
              </w:rPr>
              <w:t>25</w:t>
            </w:r>
          </w:p>
        </w:tc>
        <w:tc>
          <w:tcPr>
            <w:tcW w:w="2299" w:type="dxa"/>
          </w:tcPr>
          <w:p w14:paraId="1D23B58A" w14:textId="77777777" w:rsidR="007B0061" w:rsidRDefault="00D71EDE">
            <w:pPr>
              <w:spacing w:after="40" w:line="252" w:lineRule="auto"/>
              <w:jc w:val="left"/>
              <w:rPr>
                <w:rFonts w:eastAsia="SimSun" w:cs="Times New Roman"/>
              </w:rPr>
            </w:pPr>
            <w:r>
              <w:rPr>
                <w:rFonts w:eastAsia="SimSun" w:cs="Times New Roman"/>
                <w:sz w:val="22"/>
                <w:lang w:val="vi-VN"/>
              </w:rPr>
              <w:t>Đơn thuốc</w:t>
            </w:r>
          </w:p>
        </w:tc>
        <w:tc>
          <w:tcPr>
            <w:tcW w:w="5788" w:type="dxa"/>
          </w:tcPr>
          <w:p w14:paraId="5DDBF030" w14:textId="77777777" w:rsidR="007B0061" w:rsidRDefault="00D71EDE">
            <w:pPr>
              <w:spacing w:after="40" w:line="252" w:lineRule="auto"/>
              <w:jc w:val="left"/>
              <w:rPr>
                <w:rFonts w:eastAsia="SimSun" w:cs="Times New Roman"/>
              </w:rPr>
            </w:pPr>
            <w:r>
              <w:rPr>
                <w:rFonts w:eastAsia="SimSun" w:cs="Times New Roman"/>
                <w:sz w:val="22"/>
                <w:lang w:val="vi-VN"/>
              </w:rPr>
              <w:t>Chỉ định dùng thuốc của bác sĩ do khách hàng cung cấp để dược sĩ xem xét.</w:t>
            </w:r>
          </w:p>
        </w:tc>
      </w:tr>
      <w:tr w:rsidR="007B0061" w14:paraId="0D65A98F" w14:textId="77777777">
        <w:trPr>
          <w:cantSplit/>
        </w:trPr>
        <w:tc>
          <w:tcPr>
            <w:tcW w:w="700" w:type="dxa"/>
          </w:tcPr>
          <w:p w14:paraId="36334656" w14:textId="77777777" w:rsidR="007B0061" w:rsidRDefault="00D71EDE">
            <w:pPr>
              <w:spacing w:after="40" w:line="252" w:lineRule="auto"/>
              <w:jc w:val="center"/>
              <w:rPr>
                <w:rFonts w:eastAsia="SimSun" w:cs="Times New Roman"/>
              </w:rPr>
            </w:pPr>
            <w:r>
              <w:rPr>
                <w:rFonts w:eastAsia="SimSun" w:cs="Times New Roman"/>
                <w:sz w:val="22"/>
                <w:lang w:val="vi-VN"/>
              </w:rPr>
              <w:t>26</w:t>
            </w:r>
          </w:p>
        </w:tc>
        <w:tc>
          <w:tcPr>
            <w:tcW w:w="2299" w:type="dxa"/>
          </w:tcPr>
          <w:p w14:paraId="00BCB45C" w14:textId="77777777" w:rsidR="007B0061" w:rsidRDefault="00D71EDE">
            <w:pPr>
              <w:spacing w:after="40" w:line="252" w:lineRule="auto"/>
              <w:jc w:val="left"/>
              <w:rPr>
                <w:rFonts w:eastAsia="SimSun" w:cs="Times New Roman"/>
              </w:rPr>
            </w:pPr>
            <w:r>
              <w:rPr>
                <w:rFonts w:eastAsia="SimSun" w:cs="Times New Roman"/>
                <w:sz w:val="22"/>
                <w:lang w:val="vi-VN"/>
              </w:rPr>
              <w:t>Voucher</w:t>
            </w:r>
          </w:p>
        </w:tc>
        <w:tc>
          <w:tcPr>
            <w:tcW w:w="5788" w:type="dxa"/>
          </w:tcPr>
          <w:p w14:paraId="3BBD2D67" w14:textId="77777777" w:rsidR="007B0061" w:rsidRDefault="00D71EDE">
            <w:pPr>
              <w:spacing w:after="40" w:line="252" w:lineRule="auto"/>
              <w:jc w:val="left"/>
              <w:rPr>
                <w:rFonts w:eastAsia="SimSun" w:cs="Times New Roman"/>
              </w:rPr>
            </w:pPr>
            <w:r>
              <w:rPr>
                <w:rFonts w:eastAsia="SimSun" w:cs="Times New Roman"/>
                <w:sz w:val="22"/>
                <w:lang w:val="vi-VN"/>
              </w:rPr>
              <w:t>Mã/ưu đãi giảm giá áp dụng khi đặt hàng nếu thỏa điều kiện.</w:t>
            </w:r>
          </w:p>
        </w:tc>
      </w:tr>
      <w:tr w:rsidR="007B0061" w14:paraId="5B31C4C9" w14:textId="77777777">
        <w:trPr>
          <w:cantSplit/>
        </w:trPr>
        <w:tc>
          <w:tcPr>
            <w:tcW w:w="700" w:type="dxa"/>
          </w:tcPr>
          <w:p w14:paraId="41C0AA51" w14:textId="77777777" w:rsidR="007B0061" w:rsidRDefault="00D71EDE">
            <w:pPr>
              <w:spacing w:after="40" w:line="252" w:lineRule="auto"/>
              <w:jc w:val="center"/>
              <w:rPr>
                <w:rFonts w:eastAsia="SimSun" w:cs="Times New Roman"/>
              </w:rPr>
            </w:pPr>
            <w:r>
              <w:rPr>
                <w:rFonts w:eastAsia="SimSun" w:cs="Times New Roman"/>
                <w:sz w:val="22"/>
                <w:lang w:val="vi-VN"/>
              </w:rPr>
              <w:t>27</w:t>
            </w:r>
          </w:p>
        </w:tc>
        <w:tc>
          <w:tcPr>
            <w:tcW w:w="2299" w:type="dxa"/>
          </w:tcPr>
          <w:p w14:paraId="18B3F0D8" w14:textId="77777777" w:rsidR="007B0061" w:rsidRDefault="00D71EDE">
            <w:pPr>
              <w:spacing w:after="40" w:line="252" w:lineRule="auto"/>
              <w:jc w:val="left"/>
              <w:rPr>
                <w:rFonts w:eastAsia="SimSun" w:cs="Times New Roman"/>
              </w:rPr>
            </w:pPr>
            <w:r>
              <w:rPr>
                <w:rFonts w:eastAsia="SimSun" w:cs="Times New Roman"/>
                <w:sz w:val="22"/>
                <w:lang w:val="vi-VN"/>
              </w:rPr>
              <w:t>Flash Sale</w:t>
            </w:r>
          </w:p>
        </w:tc>
        <w:tc>
          <w:tcPr>
            <w:tcW w:w="5788" w:type="dxa"/>
          </w:tcPr>
          <w:p w14:paraId="0FA335BA" w14:textId="77777777" w:rsidR="007B0061" w:rsidRDefault="00D71EDE">
            <w:pPr>
              <w:spacing w:after="40" w:line="252" w:lineRule="auto"/>
              <w:jc w:val="left"/>
              <w:rPr>
                <w:rFonts w:eastAsia="SimSun" w:cs="Times New Roman"/>
              </w:rPr>
            </w:pPr>
            <w:r>
              <w:rPr>
                <w:rFonts w:eastAsia="SimSun" w:cs="Times New Roman"/>
                <w:sz w:val="22"/>
                <w:lang w:val="vi-VN"/>
              </w:rPr>
              <w:t>Chương trình giảm giá trong khung giờ giới hạn, có đồng hồ đếm ngược.</w:t>
            </w:r>
          </w:p>
        </w:tc>
      </w:tr>
      <w:tr w:rsidR="007B0061" w14:paraId="6234FA49" w14:textId="77777777">
        <w:trPr>
          <w:cantSplit/>
        </w:trPr>
        <w:tc>
          <w:tcPr>
            <w:tcW w:w="700" w:type="dxa"/>
          </w:tcPr>
          <w:p w14:paraId="57393B24" w14:textId="77777777" w:rsidR="007B0061" w:rsidRDefault="00D71EDE">
            <w:pPr>
              <w:spacing w:after="40" w:line="252" w:lineRule="auto"/>
              <w:jc w:val="center"/>
              <w:rPr>
                <w:rFonts w:eastAsia="SimSun" w:cs="Times New Roman"/>
              </w:rPr>
            </w:pPr>
            <w:r>
              <w:rPr>
                <w:rFonts w:eastAsia="SimSun" w:cs="Times New Roman"/>
                <w:sz w:val="22"/>
                <w:lang w:val="vi-VN"/>
              </w:rPr>
              <w:t>28</w:t>
            </w:r>
          </w:p>
        </w:tc>
        <w:tc>
          <w:tcPr>
            <w:tcW w:w="2299" w:type="dxa"/>
          </w:tcPr>
          <w:p w14:paraId="55045885" w14:textId="77777777" w:rsidR="007B0061" w:rsidRDefault="00D71EDE">
            <w:pPr>
              <w:spacing w:after="40" w:line="252" w:lineRule="auto"/>
              <w:jc w:val="left"/>
              <w:rPr>
                <w:rFonts w:eastAsia="SimSun" w:cs="Times New Roman"/>
              </w:rPr>
            </w:pPr>
            <w:r>
              <w:rPr>
                <w:rFonts w:eastAsia="SimSun" w:cs="Times New Roman"/>
                <w:sz w:val="22"/>
                <w:lang w:val="vi-VN"/>
              </w:rPr>
              <w:t>Hóa đơn điện tử</w:t>
            </w:r>
          </w:p>
        </w:tc>
        <w:tc>
          <w:tcPr>
            <w:tcW w:w="5788" w:type="dxa"/>
          </w:tcPr>
          <w:p w14:paraId="549EBEE3" w14:textId="77777777" w:rsidR="007B0061" w:rsidRDefault="00D71EDE">
            <w:pPr>
              <w:spacing w:after="40" w:line="252" w:lineRule="auto"/>
              <w:jc w:val="left"/>
              <w:rPr>
                <w:rFonts w:eastAsia="SimSun" w:cs="Times New Roman"/>
              </w:rPr>
            </w:pPr>
            <w:r>
              <w:rPr>
                <w:rFonts w:eastAsia="SimSun" w:cs="Times New Roman"/>
                <w:sz w:val="22"/>
                <w:lang w:val="vi-VN"/>
              </w:rPr>
              <w:t>Hóa đơn bán hàng dạng điện tử, xuất theo yêu cầu của khách hàng.</w:t>
            </w:r>
          </w:p>
        </w:tc>
      </w:tr>
      <w:tr w:rsidR="007B0061" w14:paraId="19994167" w14:textId="77777777">
        <w:trPr>
          <w:cantSplit/>
        </w:trPr>
        <w:tc>
          <w:tcPr>
            <w:tcW w:w="700" w:type="dxa"/>
          </w:tcPr>
          <w:p w14:paraId="4B34824B" w14:textId="77777777" w:rsidR="007B0061" w:rsidRDefault="00D71EDE">
            <w:pPr>
              <w:spacing w:after="40" w:line="252" w:lineRule="auto"/>
              <w:jc w:val="center"/>
              <w:rPr>
                <w:rFonts w:eastAsia="SimSun" w:cs="Times New Roman"/>
              </w:rPr>
            </w:pPr>
            <w:r>
              <w:rPr>
                <w:rFonts w:eastAsia="SimSun" w:cs="Times New Roman"/>
                <w:sz w:val="22"/>
                <w:lang w:val="vi-VN"/>
              </w:rPr>
              <w:t>29</w:t>
            </w:r>
          </w:p>
        </w:tc>
        <w:tc>
          <w:tcPr>
            <w:tcW w:w="2299" w:type="dxa"/>
          </w:tcPr>
          <w:p w14:paraId="65C8BE03" w14:textId="77777777" w:rsidR="007B0061" w:rsidRDefault="00D71EDE">
            <w:pPr>
              <w:spacing w:after="40" w:line="252" w:lineRule="auto"/>
              <w:jc w:val="left"/>
              <w:rPr>
                <w:rFonts w:eastAsia="SimSun" w:cs="Times New Roman"/>
              </w:rPr>
            </w:pPr>
            <w:r>
              <w:rPr>
                <w:rFonts w:eastAsia="SimSun" w:cs="Times New Roman"/>
                <w:sz w:val="22"/>
                <w:lang w:val="vi-VN"/>
              </w:rPr>
              <w:t>COD</w:t>
            </w:r>
          </w:p>
        </w:tc>
        <w:tc>
          <w:tcPr>
            <w:tcW w:w="5788" w:type="dxa"/>
          </w:tcPr>
          <w:p w14:paraId="41B84C00" w14:textId="77777777" w:rsidR="007B0061" w:rsidRDefault="00D71EDE">
            <w:pPr>
              <w:spacing w:after="40" w:line="252" w:lineRule="auto"/>
              <w:jc w:val="left"/>
              <w:rPr>
                <w:rFonts w:eastAsia="SimSun" w:cs="Times New Roman"/>
              </w:rPr>
            </w:pPr>
            <w:r>
              <w:rPr>
                <w:rFonts w:eastAsia="SimSun" w:cs="Times New Roman"/>
                <w:sz w:val="22"/>
                <w:lang w:val="vi-VN"/>
              </w:rPr>
              <w:t>Hình thức thanh toán bằng tiền mặt khi nhận hàng.</w:t>
            </w:r>
          </w:p>
        </w:tc>
      </w:tr>
      <w:tr w:rsidR="007B0061" w14:paraId="2ECD2B6D" w14:textId="77777777">
        <w:trPr>
          <w:cantSplit/>
        </w:trPr>
        <w:tc>
          <w:tcPr>
            <w:tcW w:w="700" w:type="dxa"/>
          </w:tcPr>
          <w:p w14:paraId="219897CE" w14:textId="77777777" w:rsidR="007B0061" w:rsidRDefault="00D71EDE">
            <w:pPr>
              <w:spacing w:after="40" w:line="252" w:lineRule="auto"/>
              <w:jc w:val="center"/>
              <w:rPr>
                <w:rFonts w:eastAsia="SimSun" w:cs="Times New Roman"/>
              </w:rPr>
            </w:pPr>
            <w:r>
              <w:rPr>
                <w:rFonts w:eastAsia="SimSun" w:cs="Times New Roman"/>
                <w:sz w:val="22"/>
                <w:lang w:val="vi-VN"/>
              </w:rPr>
              <w:t>30</w:t>
            </w:r>
          </w:p>
        </w:tc>
        <w:tc>
          <w:tcPr>
            <w:tcW w:w="2299" w:type="dxa"/>
          </w:tcPr>
          <w:p w14:paraId="44FC995F" w14:textId="77777777" w:rsidR="007B0061" w:rsidRDefault="00D71EDE">
            <w:pPr>
              <w:spacing w:after="40" w:line="252" w:lineRule="auto"/>
              <w:jc w:val="left"/>
              <w:rPr>
                <w:rFonts w:eastAsia="SimSun" w:cs="Times New Roman"/>
              </w:rPr>
            </w:pPr>
            <w:r>
              <w:rPr>
                <w:rFonts w:eastAsia="SimSun" w:cs="Times New Roman"/>
                <w:sz w:val="22"/>
                <w:lang w:val="vi-VN"/>
              </w:rPr>
              <w:t>Cổng thanh toán</w:t>
            </w:r>
          </w:p>
        </w:tc>
        <w:tc>
          <w:tcPr>
            <w:tcW w:w="5788" w:type="dxa"/>
          </w:tcPr>
          <w:p w14:paraId="4732EC01" w14:textId="77777777" w:rsidR="007B0061" w:rsidRDefault="00D71EDE">
            <w:pPr>
              <w:spacing w:after="40" w:line="252" w:lineRule="auto"/>
              <w:jc w:val="left"/>
              <w:rPr>
                <w:rFonts w:eastAsia="SimSun" w:cs="Times New Roman"/>
              </w:rPr>
            </w:pPr>
            <w:r>
              <w:rPr>
                <w:rFonts w:eastAsia="SimSun" w:cs="Times New Roman"/>
                <w:sz w:val="22"/>
                <w:lang w:val="vi-VN"/>
              </w:rPr>
              <w:t>Dịch vụ bên ngoài xử lý giao dịch thanh toán trực tuyến (QR, ví điện tử, thẻ).</w:t>
            </w:r>
          </w:p>
        </w:tc>
      </w:tr>
      <w:tr w:rsidR="007B0061" w14:paraId="3A956A32" w14:textId="77777777">
        <w:trPr>
          <w:cantSplit/>
        </w:trPr>
        <w:tc>
          <w:tcPr>
            <w:tcW w:w="700" w:type="dxa"/>
          </w:tcPr>
          <w:p w14:paraId="2C8B330C" w14:textId="77777777" w:rsidR="007B0061" w:rsidRDefault="00D71EDE">
            <w:pPr>
              <w:spacing w:after="40" w:line="252" w:lineRule="auto"/>
              <w:jc w:val="center"/>
              <w:rPr>
                <w:rFonts w:eastAsia="SimSun" w:cs="Times New Roman"/>
              </w:rPr>
            </w:pPr>
            <w:r>
              <w:rPr>
                <w:rFonts w:eastAsia="SimSun" w:cs="Times New Roman"/>
                <w:sz w:val="22"/>
                <w:lang w:val="vi-VN"/>
              </w:rPr>
              <w:t>31</w:t>
            </w:r>
          </w:p>
        </w:tc>
        <w:tc>
          <w:tcPr>
            <w:tcW w:w="2299" w:type="dxa"/>
          </w:tcPr>
          <w:p w14:paraId="33D8B69C" w14:textId="77777777" w:rsidR="007B0061" w:rsidRDefault="00D71EDE">
            <w:pPr>
              <w:spacing w:after="40" w:line="252" w:lineRule="auto"/>
              <w:jc w:val="left"/>
              <w:rPr>
                <w:rFonts w:eastAsia="SimSun" w:cs="Times New Roman"/>
              </w:rPr>
            </w:pPr>
            <w:r>
              <w:rPr>
                <w:rFonts w:eastAsia="SimSun" w:cs="Times New Roman"/>
                <w:sz w:val="22"/>
                <w:lang w:val="vi-VN"/>
              </w:rPr>
              <w:t>OTP</w:t>
            </w:r>
          </w:p>
        </w:tc>
        <w:tc>
          <w:tcPr>
            <w:tcW w:w="5788" w:type="dxa"/>
          </w:tcPr>
          <w:p w14:paraId="2F8785A0" w14:textId="77777777" w:rsidR="007B0061" w:rsidRDefault="00D71EDE">
            <w:pPr>
              <w:spacing w:after="40" w:line="252" w:lineRule="auto"/>
              <w:jc w:val="left"/>
              <w:rPr>
                <w:rFonts w:eastAsia="SimSun" w:cs="Times New Roman"/>
              </w:rPr>
            </w:pPr>
            <w:r>
              <w:rPr>
                <w:rFonts w:eastAsia="SimSun" w:cs="Times New Roman"/>
                <w:sz w:val="22"/>
                <w:lang w:val="vi-VN"/>
              </w:rPr>
              <w:t>Mã xác thực dùng một lần gửi tới số điện thoại để xác nhận người dùng.</w:t>
            </w:r>
          </w:p>
        </w:tc>
      </w:tr>
      <w:tr w:rsidR="007B0061" w14:paraId="4EA43C4D" w14:textId="77777777">
        <w:trPr>
          <w:cantSplit/>
        </w:trPr>
        <w:tc>
          <w:tcPr>
            <w:tcW w:w="700" w:type="dxa"/>
          </w:tcPr>
          <w:p w14:paraId="434292C4" w14:textId="77777777" w:rsidR="007B0061" w:rsidRDefault="00D71EDE">
            <w:pPr>
              <w:spacing w:after="40" w:line="252" w:lineRule="auto"/>
              <w:jc w:val="center"/>
              <w:rPr>
                <w:rFonts w:eastAsia="SimSun" w:cs="Times New Roman"/>
              </w:rPr>
            </w:pPr>
            <w:r>
              <w:rPr>
                <w:rFonts w:eastAsia="SimSun" w:cs="Times New Roman"/>
                <w:sz w:val="22"/>
                <w:lang w:val="vi-VN"/>
              </w:rPr>
              <w:t>32</w:t>
            </w:r>
          </w:p>
        </w:tc>
        <w:tc>
          <w:tcPr>
            <w:tcW w:w="2299" w:type="dxa"/>
          </w:tcPr>
          <w:p w14:paraId="57597199" w14:textId="77777777" w:rsidR="007B0061" w:rsidRDefault="00D71EDE">
            <w:pPr>
              <w:spacing w:after="40" w:line="252" w:lineRule="auto"/>
              <w:jc w:val="left"/>
              <w:rPr>
                <w:rFonts w:eastAsia="SimSun" w:cs="Times New Roman"/>
              </w:rPr>
            </w:pPr>
            <w:r>
              <w:rPr>
                <w:rFonts w:eastAsia="SimSun" w:cs="Times New Roman"/>
                <w:sz w:val="22"/>
                <w:lang w:val="vi-VN"/>
              </w:rPr>
              <w:t>Tài khoản định danh điện tử</w:t>
            </w:r>
          </w:p>
        </w:tc>
        <w:tc>
          <w:tcPr>
            <w:tcW w:w="5788" w:type="dxa"/>
          </w:tcPr>
          <w:p w14:paraId="6890249B" w14:textId="77777777" w:rsidR="007B0061" w:rsidRDefault="00D71EDE">
            <w:pPr>
              <w:spacing w:after="40" w:line="252" w:lineRule="auto"/>
              <w:jc w:val="left"/>
              <w:rPr>
                <w:rFonts w:eastAsia="SimSun" w:cs="Times New Roman"/>
              </w:rPr>
            </w:pPr>
            <w:r>
              <w:rPr>
                <w:rFonts w:eastAsia="SimSun" w:cs="Times New Roman"/>
                <w:sz w:val="22"/>
                <w:lang w:val="vi-VN"/>
              </w:rPr>
              <w:t>Tài khoản định danh của công dân dùng để xác thực khi đăng nhập (VNeID).</w:t>
            </w:r>
          </w:p>
        </w:tc>
      </w:tr>
      <w:tr w:rsidR="007B0061" w14:paraId="7883AE26" w14:textId="77777777">
        <w:trPr>
          <w:cantSplit/>
        </w:trPr>
        <w:tc>
          <w:tcPr>
            <w:tcW w:w="700" w:type="dxa"/>
          </w:tcPr>
          <w:p w14:paraId="7CE58F48" w14:textId="77777777" w:rsidR="007B0061" w:rsidRDefault="00D71EDE">
            <w:pPr>
              <w:spacing w:after="40" w:line="252" w:lineRule="auto"/>
              <w:jc w:val="center"/>
              <w:rPr>
                <w:rFonts w:eastAsia="SimSun" w:cs="Times New Roman"/>
              </w:rPr>
            </w:pPr>
            <w:r>
              <w:rPr>
                <w:rFonts w:eastAsia="SimSun" w:cs="Times New Roman"/>
                <w:sz w:val="22"/>
                <w:lang w:val="vi-VN"/>
              </w:rPr>
              <w:t>33</w:t>
            </w:r>
          </w:p>
        </w:tc>
        <w:tc>
          <w:tcPr>
            <w:tcW w:w="2299" w:type="dxa"/>
          </w:tcPr>
          <w:p w14:paraId="322EBD1C" w14:textId="77777777" w:rsidR="007B0061" w:rsidRDefault="00D71EDE">
            <w:pPr>
              <w:spacing w:after="40" w:line="252" w:lineRule="auto"/>
              <w:jc w:val="left"/>
              <w:rPr>
                <w:rFonts w:eastAsia="SimSun" w:cs="Times New Roman"/>
              </w:rPr>
            </w:pPr>
            <w:r>
              <w:rPr>
                <w:rFonts w:eastAsia="SimSun" w:cs="Times New Roman"/>
                <w:sz w:val="22"/>
                <w:lang w:val="vi-VN"/>
              </w:rPr>
              <w:t>Nhà thuốc</w:t>
            </w:r>
          </w:p>
        </w:tc>
        <w:tc>
          <w:tcPr>
            <w:tcW w:w="5788" w:type="dxa"/>
          </w:tcPr>
          <w:p w14:paraId="16C45774" w14:textId="77777777" w:rsidR="007B0061" w:rsidRDefault="00D71EDE">
            <w:pPr>
              <w:spacing w:after="40" w:line="252" w:lineRule="auto"/>
              <w:jc w:val="left"/>
              <w:rPr>
                <w:rFonts w:eastAsia="SimSun" w:cs="Times New Roman"/>
              </w:rPr>
            </w:pPr>
            <w:r>
              <w:rPr>
                <w:rFonts w:eastAsia="SimSun" w:cs="Times New Roman"/>
                <w:sz w:val="22"/>
                <w:lang w:val="vi-VN"/>
              </w:rPr>
              <w:t>Cửa hàng thuộc hệ thống Long Châu, nơi khách có thể nhận hàng hoặc được tư vấn trực tiếp.</w:t>
            </w:r>
          </w:p>
        </w:tc>
      </w:tr>
      <w:tr w:rsidR="007B0061" w14:paraId="5B0559E1" w14:textId="77777777">
        <w:trPr>
          <w:cantSplit/>
        </w:trPr>
        <w:tc>
          <w:tcPr>
            <w:tcW w:w="700" w:type="dxa"/>
          </w:tcPr>
          <w:p w14:paraId="3848D7E0" w14:textId="77777777" w:rsidR="007B0061" w:rsidRDefault="00D71EDE">
            <w:pPr>
              <w:spacing w:after="40" w:line="252" w:lineRule="auto"/>
              <w:jc w:val="center"/>
              <w:rPr>
                <w:rFonts w:eastAsia="SimSun" w:cs="Times New Roman"/>
              </w:rPr>
            </w:pPr>
            <w:r>
              <w:rPr>
                <w:rFonts w:eastAsia="SimSun" w:cs="Times New Roman"/>
                <w:sz w:val="22"/>
                <w:lang w:val="vi-VN"/>
              </w:rPr>
              <w:t>34</w:t>
            </w:r>
          </w:p>
        </w:tc>
        <w:tc>
          <w:tcPr>
            <w:tcW w:w="2299" w:type="dxa"/>
          </w:tcPr>
          <w:p w14:paraId="3546E943" w14:textId="77777777" w:rsidR="007B0061" w:rsidRDefault="00D71EDE">
            <w:pPr>
              <w:spacing w:after="40" w:line="252" w:lineRule="auto"/>
              <w:jc w:val="left"/>
              <w:rPr>
                <w:rFonts w:eastAsia="SimSun" w:cs="Times New Roman"/>
              </w:rPr>
            </w:pPr>
            <w:r>
              <w:rPr>
                <w:rFonts w:eastAsia="SimSun" w:cs="Times New Roman"/>
                <w:sz w:val="22"/>
                <w:lang w:val="vi-VN"/>
              </w:rPr>
              <w:t>Actor (Tác nhân)</w:t>
            </w:r>
          </w:p>
        </w:tc>
        <w:tc>
          <w:tcPr>
            <w:tcW w:w="5788" w:type="dxa"/>
          </w:tcPr>
          <w:p w14:paraId="71581D09" w14:textId="77777777" w:rsidR="007B0061" w:rsidRDefault="00D71EDE">
            <w:pPr>
              <w:spacing w:after="40" w:line="252" w:lineRule="auto"/>
              <w:jc w:val="left"/>
              <w:rPr>
                <w:rFonts w:eastAsia="SimSun" w:cs="Times New Roman"/>
              </w:rPr>
            </w:pPr>
            <w:r>
              <w:rPr>
                <w:rFonts w:eastAsia="SimSun" w:cs="Times New Roman"/>
                <w:sz w:val="22"/>
                <w:lang w:val="vi-VN"/>
              </w:rPr>
              <w:t>Người hoặc hệ thống bên ngoài tương tác với hệ thống.</w:t>
            </w:r>
          </w:p>
        </w:tc>
      </w:tr>
      <w:tr w:rsidR="007B0061" w14:paraId="759E3B40" w14:textId="77777777">
        <w:trPr>
          <w:cantSplit/>
        </w:trPr>
        <w:tc>
          <w:tcPr>
            <w:tcW w:w="700" w:type="dxa"/>
          </w:tcPr>
          <w:p w14:paraId="3D5C510C" w14:textId="77777777" w:rsidR="007B0061" w:rsidRDefault="00D71EDE">
            <w:pPr>
              <w:spacing w:after="40" w:line="252" w:lineRule="auto"/>
              <w:jc w:val="center"/>
              <w:rPr>
                <w:rFonts w:eastAsia="SimSun" w:cs="Times New Roman"/>
              </w:rPr>
            </w:pPr>
            <w:r>
              <w:rPr>
                <w:rFonts w:eastAsia="SimSun" w:cs="Times New Roman"/>
                <w:sz w:val="22"/>
                <w:lang w:val="vi-VN"/>
              </w:rPr>
              <w:t>35</w:t>
            </w:r>
          </w:p>
        </w:tc>
        <w:tc>
          <w:tcPr>
            <w:tcW w:w="2299" w:type="dxa"/>
          </w:tcPr>
          <w:p w14:paraId="649B0AE9" w14:textId="77777777" w:rsidR="007B0061" w:rsidRDefault="00D71EDE">
            <w:pPr>
              <w:spacing w:after="40" w:line="252" w:lineRule="auto"/>
              <w:jc w:val="left"/>
              <w:rPr>
                <w:rFonts w:eastAsia="SimSun" w:cs="Times New Roman"/>
              </w:rPr>
            </w:pPr>
            <w:r>
              <w:rPr>
                <w:rFonts w:eastAsia="SimSun" w:cs="Times New Roman"/>
                <w:sz w:val="22"/>
                <w:lang w:val="vi-VN"/>
              </w:rPr>
              <w:t>Use Case</w:t>
            </w:r>
          </w:p>
        </w:tc>
        <w:tc>
          <w:tcPr>
            <w:tcW w:w="5788" w:type="dxa"/>
          </w:tcPr>
          <w:p w14:paraId="7538A63C" w14:textId="77777777" w:rsidR="007B0061" w:rsidRDefault="00D71EDE">
            <w:pPr>
              <w:spacing w:after="40" w:line="252" w:lineRule="auto"/>
              <w:jc w:val="left"/>
              <w:rPr>
                <w:rFonts w:eastAsia="SimSun" w:cs="Times New Roman"/>
              </w:rPr>
            </w:pPr>
            <w:r>
              <w:rPr>
                <w:rFonts w:eastAsia="SimSun" w:cs="Times New Roman"/>
                <w:sz w:val="22"/>
                <w:lang w:val="vi-VN"/>
              </w:rPr>
              <w:t>Một chức năng của hệ thống mang lại giá trị cho tác nhân, mô tả bằng chuỗi tương tác.</w:t>
            </w:r>
          </w:p>
        </w:tc>
      </w:tr>
    </w:tbl>
    <w:p w14:paraId="3DEEC669" w14:textId="77777777" w:rsidR="007B0061" w:rsidRDefault="007B0061">
      <w:pPr>
        <w:spacing w:after="60" w:line="240" w:lineRule="auto"/>
      </w:pPr>
    </w:p>
    <w:p w14:paraId="072ABB18" w14:textId="77777777" w:rsidR="007B0061" w:rsidRDefault="00D71EDE">
      <w:pPr>
        <w:pStyle w:val="Heading2"/>
      </w:pPr>
      <w:bookmarkStart w:id="8" w:name="_Toc243962789"/>
      <w:r>
        <w:t>Yêu cầu chức năng</w:t>
      </w:r>
      <w:bookmarkEnd w:id="8"/>
    </w:p>
    <w:p w14:paraId="02C8781E" w14:textId="77777777" w:rsidR="007B0061" w:rsidRPr="00294EB0" w:rsidRDefault="00D71EDE">
      <w:pPr>
        <w:spacing w:after="120" w:line="288" w:lineRule="auto"/>
        <w:rPr>
          <w:lang w:val="vi-VN"/>
        </w:rPr>
      </w:pPr>
      <w:r>
        <w:rPr>
          <w:lang w:val="vi-VN"/>
        </w:rPr>
        <w:t>Các yêu cầu chức năng được đánh mã FR-xx, nhóm theo module và đối chiếu với Use Case ở mục 1.5 (cột “Use Case”). Yêu cầu có ghi “(đề xuất)” là chức năng nhóm bổ sung dựa trên nghiệp vụ, chưa quan sát được trực tiếp trên website.</w:t>
      </w:r>
    </w:p>
    <w:p w14:paraId="60D70FD7" w14:textId="77777777" w:rsidR="007B0061" w:rsidRPr="00294EB0" w:rsidRDefault="00D71EDE">
      <w:pPr>
        <w:keepNext/>
        <w:spacing w:before="160" w:after="80" w:line="288" w:lineRule="auto"/>
        <w:jc w:val="center"/>
        <w:rPr>
          <w:lang w:val="vi-VN"/>
        </w:rPr>
      </w:pPr>
      <w:r>
        <w:rPr>
          <w:b/>
          <w:bCs/>
          <w:sz w:val="24"/>
          <w:szCs w:val="24"/>
          <w:lang w:val="vi-VN"/>
        </w:rPr>
        <w:t>Bảng 1.4: Danh sách yêu cầu chức năng</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899"/>
        <w:gridCol w:w="6187"/>
        <w:gridCol w:w="1701"/>
      </w:tblGrid>
      <w:tr w:rsidR="007B0061" w14:paraId="1A5AC367" w14:textId="77777777">
        <w:trPr>
          <w:cantSplit/>
          <w:tblHeader/>
        </w:trPr>
        <w:tc>
          <w:tcPr>
            <w:tcW w:w="899" w:type="dxa"/>
            <w:shd w:val="clear" w:color="auto" w:fill="D9E2F3"/>
          </w:tcPr>
          <w:p w14:paraId="256E93D7" w14:textId="77777777" w:rsidR="007B0061" w:rsidRDefault="00D71EDE">
            <w:pPr>
              <w:spacing w:after="40" w:line="252" w:lineRule="auto"/>
              <w:jc w:val="center"/>
              <w:rPr>
                <w:rFonts w:eastAsia="SimSun" w:cs="Times New Roman"/>
              </w:rPr>
            </w:pPr>
            <w:r>
              <w:rPr>
                <w:rFonts w:eastAsia="SimSun" w:cs="Times New Roman"/>
                <w:b/>
                <w:bCs/>
                <w:sz w:val="22"/>
                <w:lang w:val="vi-VN"/>
              </w:rPr>
              <w:t>Mã</w:t>
            </w:r>
          </w:p>
        </w:tc>
        <w:tc>
          <w:tcPr>
            <w:tcW w:w="6187" w:type="dxa"/>
            <w:shd w:val="clear" w:color="auto" w:fill="D9E2F3"/>
          </w:tcPr>
          <w:p w14:paraId="25CAFA56" w14:textId="77777777" w:rsidR="007B0061" w:rsidRDefault="00D71EDE">
            <w:pPr>
              <w:spacing w:after="40" w:line="252" w:lineRule="auto"/>
              <w:jc w:val="center"/>
              <w:rPr>
                <w:rFonts w:eastAsia="SimSun" w:cs="Times New Roman"/>
              </w:rPr>
            </w:pPr>
            <w:r>
              <w:rPr>
                <w:rFonts w:eastAsia="SimSun" w:cs="Times New Roman"/>
                <w:b/>
                <w:bCs/>
                <w:sz w:val="22"/>
                <w:lang w:val="vi-VN"/>
              </w:rPr>
              <w:t>Yêu cầu chức năng</w:t>
            </w:r>
          </w:p>
        </w:tc>
        <w:tc>
          <w:tcPr>
            <w:tcW w:w="1701" w:type="dxa"/>
            <w:shd w:val="clear" w:color="auto" w:fill="D9E2F3"/>
          </w:tcPr>
          <w:p w14:paraId="139AC4D6" w14:textId="77777777" w:rsidR="007B0061" w:rsidRDefault="00D71EDE">
            <w:pPr>
              <w:spacing w:after="40" w:line="252" w:lineRule="auto"/>
              <w:jc w:val="center"/>
              <w:rPr>
                <w:rFonts w:eastAsia="SimSun" w:cs="Times New Roman"/>
              </w:rPr>
            </w:pPr>
            <w:r>
              <w:rPr>
                <w:rFonts w:eastAsia="SimSun" w:cs="Times New Roman"/>
                <w:b/>
                <w:bCs/>
                <w:sz w:val="22"/>
                <w:lang w:val="vi-VN"/>
              </w:rPr>
              <w:t>Use Case</w:t>
            </w:r>
          </w:p>
        </w:tc>
      </w:tr>
      <w:tr w:rsidR="007B0061" w14:paraId="4217B4D9" w14:textId="77777777">
        <w:trPr>
          <w:cantSplit/>
        </w:trPr>
        <w:tc>
          <w:tcPr>
            <w:tcW w:w="8787" w:type="dxa"/>
            <w:gridSpan w:val="3"/>
            <w:shd w:val="clear" w:color="auto" w:fill="EDEDED"/>
          </w:tcPr>
          <w:p w14:paraId="339EDAA8" w14:textId="77777777" w:rsidR="007B0061" w:rsidRDefault="00D71EDE">
            <w:pPr>
              <w:spacing w:after="40" w:line="252" w:lineRule="auto"/>
              <w:jc w:val="left"/>
              <w:rPr>
                <w:rFonts w:eastAsia="SimSun" w:cs="Times New Roman"/>
              </w:rPr>
            </w:pPr>
            <w:r>
              <w:rPr>
                <w:rFonts w:eastAsia="SimSun" w:cs="Times New Roman"/>
                <w:b/>
                <w:bCs/>
                <w:sz w:val="22"/>
                <w:lang w:val="vi-VN"/>
              </w:rPr>
              <w:t>Module 1 – Tài khoản</w:t>
            </w:r>
          </w:p>
        </w:tc>
      </w:tr>
      <w:tr w:rsidR="007B0061" w14:paraId="41AE1763" w14:textId="77777777">
        <w:trPr>
          <w:cantSplit/>
        </w:trPr>
        <w:tc>
          <w:tcPr>
            <w:tcW w:w="899" w:type="dxa"/>
          </w:tcPr>
          <w:p w14:paraId="0B405DA4" w14:textId="77777777" w:rsidR="007B0061" w:rsidRDefault="00D71EDE">
            <w:pPr>
              <w:spacing w:after="40" w:line="252" w:lineRule="auto"/>
              <w:jc w:val="center"/>
              <w:rPr>
                <w:rFonts w:eastAsia="SimSun" w:cs="Times New Roman"/>
              </w:rPr>
            </w:pPr>
            <w:r>
              <w:rPr>
                <w:rFonts w:eastAsia="SimSun" w:cs="Times New Roman"/>
                <w:sz w:val="22"/>
                <w:lang w:val="vi-VN"/>
              </w:rPr>
              <w:t>FR-01</w:t>
            </w:r>
          </w:p>
        </w:tc>
        <w:tc>
          <w:tcPr>
            <w:tcW w:w="6187" w:type="dxa"/>
          </w:tcPr>
          <w:p w14:paraId="1E041932" w14:textId="77777777" w:rsidR="007B0061" w:rsidRDefault="00D71EDE">
            <w:pPr>
              <w:spacing w:after="40" w:line="252" w:lineRule="auto"/>
              <w:jc w:val="left"/>
              <w:rPr>
                <w:rFonts w:eastAsia="SimSun" w:cs="Times New Roman"/>
              </w:rPr>
            </w:pPr>
            <w:r>
              <w:rPr>
                <w:rFonts w:eastAsia="SimSun" w:cs="Times New Roman"/>
                <w:sz w:val="22"/>
                <w:lang w:val="vi-VN"/>
              </w:rPr>
              <w:t>Cho phép đăng nhập bằng số điện thoại; số điện thoại được xác thực qua mã OTP (đề xuất).</w:t>
            </w:r>
          </w:p>
        </w:tc>
        <w:tc>
          <w:tcPr>
            <w:tcW w:w="1701" w:type="dxa"/>
          </w:tcPr>
          <w:p w14:paraId="5E568308" w14:textId="77777777" w:rsidR="007B0061" w:rsidRDefault="00D71EDE">
            <w:pPr>
              <w:spacing w:after="40" w:line="252" w:lineRule="auto"/>
              <w:jc w:val="center"/>
              <w:rPr>
                <w:rFonts w:eastAsia="SimSun" w:cs="Times New Roman"/>
              </w:rPr>
            </w:pPr>
            <w:r>
              <w:rPr>
                <w:rFonts w:eastAsia="SimSun" w:cs="Times New Roman"/>
                <w:sz w:val="22"/>
                <w:lang w:val="vi-VN"/>
              </w:rPr>
              <w:t>UC01</w:t>
            </w:r>
          </w:p>
        </w:tc>
      </w:tr>
      <w:tr w:rsidR="007B0061" w14:paraId="2A047168" w14:textId="77777777">
        <w:trPr>
          <w:cantSplit/>
        </w:trPr>
        <w:tc>
          <w:tcPr>
            <w:tcW w:w="899" w:type="dxa"/>
          </w:tcPr>
          <w:p w14:paraId="699A7967" w14:textId="77777777" w:rsidR="007B0061" w:rsidRDefault="00D71EDE">
            <w:pPr>
              <w:spacing w:after="40" w:line="252" w:lineRule="auto"/>
              <w:jc w:val="center"/>
              <w:rPr>
                <w:rFonts w:eastAsia="SimSun" w:cs="Times New Roman"/>
              </w:rPr>
            </w:pPr>
            <w:r>
              <w:rPr>
                <w:rFonts w:eastAsia="SimSun" w:cs="Times New Roman"/>
                <w:sz w:val="22"/>
                <w:lang w:val="vi-VN"/>
              </w:rPr>
              <w:t>FR-02</w:t>
            </w:r>
          </w:p>
        </w:tc>
        <w:tc>
          <w:tcPr>
            <w:tcW w:w="6187" w:type="dxa"/>
          </w:tcPr>
          <w:p w14:paraId="15C472D4" w14:textId="77777777" w:rsidR="007B0061" w:rsidRDefault="00D71EDE">
            <w:pPr>
              <w:spacing w:after="40" w:line="252" w:lineRule="auto"/>
              <w:jc w:val="left"/>
              <w:rPr>
                <w:rFonts w:eastAsia="SimSun" w:cs="Times New Roman"/>
              </w:rPr>
            </w:pPr>
            <w:r>
              <w:rPr>
                <w:rFonts w:eastAsia="SimSun" w:cs="Times New Roman"/>
                <w:sz w:val="22"/>
                <w:lang w:val="vi-VN"/>
              </w:rPr>
              <w:t>Cho phép đăng nhập bằng tài khoản định danh điện tử và bằng tài khoản mạng xã hội (Facebook, Google, Apple).</w:t>
            </w:r>
          </w:p>
        </w:tc>
        <w:tc>
          <w:tcPr>
            <w:tcW w:w="1701" w:type="dxa"/>
          </w:tcPr>
          <w:p w14:paraId="4C1B73D5" w14:textId="77777777" w:rsidR="007B0061" w:rsidRDefault="00D71EDE">
            <w:pPr>
              <w:spacing w:after="40" w:line="252" w:lineRule="auto"/>
              <w:jc w:val="center"/>
              <w:rPr>
                <w:rFonts w:eastAsia="SimSun" w:cs="Times New Roman"/>
              </w:rPr>
            </w:pPr>
            <w:r>
              <w:rPr>
                <w:rFonts w:eastAsia="SimSun" w:cs="Times New Roman"/>
                <w:sz w:val="22"/>
                <w:lang w:val="vi-VN"/>
              </w:rPr>
              <w:t>UC01</w:t>
            </w:r>
          </w:p>
        </w:tc>
      </w:tr>
      <w:tr w:rsidR="007B0061" w14:paraId="7D17757C" w14:textId="77777777">
        <w:trPr>
          <w:cantSplit/>
        </w:trPr>
        <w:tc>
          <w:tcPr>
            <w:tcW w:w="899" w:type="dxa"/>
          </w:tcPr>
          <w:p w14:paraId="515F354E" w14:textId="77777777" w:rsidR="007B0061" w:rsidRDefault="00D71EDE">
            <w:pPr>
              <w:spacing w:after="40" w:line="252" w:lineRule="auto"/>
              <w:jc w:val="center"/>
              <w:rPr>
                <w:rFonts w:eastAsia="SimSun" w:cs="Times New Roman"/>
              </w:rPr>
            </w:pPr>
            <w:r>
              <w:rPr>
                <w:rFonts w:eastAsia="SimSun" w:cs="Times New Roman"/>
                <w:sz w:val="22"/>
                <w:lang w:val="vi-VN"/>
              </w:rPr>
              <w:t>FR-03</w:t>
            </w:r>
          </w:p>
        </w:tc>
        <w:tc>
          <w:tcPr>
            <w:tcW w:w="6187" w:type="dxa"/>
          </w:tcPr>
          <w:p w14:paraId="0B10AF88" w14:textId="77777777" w:rsidR="007B0061" w:rsidRDefault="00D71EDE">
            <w:pPr>
              <w:spacing w:after="40" w:line="252" w:lineRule="auto"/>
              <w:jc w:val="left"/>
              <w:rPr>
                <w:rFonts w:eastAsia="SimSun" w:cs="Times New Roman"/>
              </w:rPr>
            </w:pPr>
            <w:r>
              <w:rPr>
                <w:rFonts w:eastAsia="SimSun" w:cs="Times New Roman"/>
                <w:sz w:val="22"/>
                <w:lang w:val="vi-VN"/>
              </w:rPr>
              <w:t>Số điện thoại chưa có tài khoản sẽ được tạo tài khoản khi đăng nhập lần đầu (đề xuất).</w:t>
            </w:r>
          </w:p>
        </w:tc>
        <w:tc>
          <w:tcPr>
            <w:tcW w:w="1701" w:type="dxa"/>
          </w:tcPr>
          <w:p w14:paraId="23609516" w14:textId="77777777" w:rsidR="007B0061" w:rsidRDefault="00D71EDE">
            <w:pPr>
              <w:spacing w:after="40" w:line="252" w:lineRule="auto"/>
              <w:jc w:val="center"/>
              <w:rPr>
                <w:rFonts w:eastAsia="SimSun" w:cs="Times New Roman"/>
              </w:rPr>
            </w:pPr>
            <w:r>
              <w:rPr>
                <w:rFonts w:eastAsia="SimSun" w:cs="Times New Roman"/>
                <w:sz w:val="22"/>
                <w:lang w:val="vi-VN"/>
              </w:rPr>
              <w:t>UC01</w:t>
            </w:r>
          </w:p>
        </w:tc>
      </w:tr>
      <w:tr w:rsidR="007B0061" w14:paraId="0F86589B" w14:textId="77777777">
        <w:trPr>
          <w:cantSplit/>
        </w:trPr>
        <w:tc>
          <w:tcPr>
            <w:tcW w:w="899" w:type="dxa"/>
          </w:tcPr>
          <w:p w14:paraId="55D4EC62" w14:textId="77777777" w:rsidR="007B0061" w:rsidRDefault="00D71EDE">
            <w:pPr>
              <w:spacing w:after="40" w:line="252" w:lineRule="auto"/>
              <w:jc w:val="center"/>
              <w:rPr>
                <w:rFonts w:eastAsia="SimSun" w:cs="Times New Roman"/>
              </w:rPr>
            </w:pPr>
            <w:r>
              <w:rPr>
                <w:rFonts w:eastAsia="SimSun" w:cs="Times New Roman"/>
                <w:sz w:val="22"/>
                <w:lang w:val="vi-VN"/>
              </w:rPr>
              <w:lastRenderedPageBreak/>
              <w:t>FR-04</w:t>
            </w:r>
          </w:p>
        </w:tc>
        <w:tc>
          <w:tcPr>
            <w:tcW w:w="6187" w:type="dxa"/>
          </w:tcPr>
          <w:p w14:paraId="2853326E" w14:textId="77777777" w:rsidR="007B0061" w:rsidRDefault="00D71EDE">
            <w:pPr>
              <w:spacing w:after="40" w:line="252" w:lineRule="auto"/>
              <w:jc w:val="left"/>
              <w:rPr>
                <w:rFonts w:eastAsia="SimSun" w:cs="Times New Roman"/>
              </w:rPr>
            </w:pPr>
            <w:r>
              <w:rPr>
                <w:rFonts w:eastAsia="SimSun" w:cs="Times New Roman"/>
                <w:sz w:val="22"/>
                <w:lang w:val="vi-VN"/>
              </w:rPr>
              <w:t>Cho phép đăng xuất khỏi hệ thống.</w:t>
            </w:r>
          </w:p>
        </w:tc>
        <w:tc>
          <w:tcPr>
            <w:tcW w:w="1701" w:type="dxa"/>
          </w:tcPr>
          <w:p w14:paraId="012E8F17" w14:textId="77777777" w:rsidR="007B0061" w:rsidRDefault="00D71EDE">
            <w:pPr>
              <w:spacing w:after="40" w:line="252" w:lineRule="auto"/>
              <w:jc w:val="center"/>
              <w:rPr>
                <w:rFonts w:eastAsia="SimSun" w:cs="Times New Roman"/>
              </w:rPr>
            </w:pPr>
            <w:r>
              <w:rPr>
                <w:rFonts w:eastAsia="SimSun" w:cs="Times New Roman"/>
                <w:sz w:val="22"/>
                <w:lang w:val="vi-VN"/>
              </w:rPr>
              <w:t>UC01</w:t>
            </w:r>
          </w:p>
        </w:tc>
      </w:tr>
      <w:tr w:rsidR="007B0061" w14:paraId="4C1F5D0D" w14:textId="77777777">
        <w:trPr>
          <w:cantSplit/>
        </w:trPr>
        <w:tc>
          <w:tcPr>
            <w:tcW w:w="899" w:type="dxa"/>
          </w:tcPr>
          <w:p w14:paraId="21A18B2F" w14:textId="77777777" w:rsidR="007B0061" w:rsidRDefault="00D71EDE">
            <w:pPr>
              <w:spacing w:after="40" w:line="252" w:lineRule="auto"/>
              <w:jc w:val="center"/>
              <w:rPr>
                <w:rFonts w:eastAsia="SimSun" w:cs="Times New Roman"/>
              </w:rPr>
            </w:pPr>
            <w:r>
              <w:rPr>
                <w:rFonts w:eastAsia="SimSun" w:cs="Times New Roman"/>
                <w:sz w:val="22"/>
                <w:lang w:val="vi-VN"/>
              </w:rPr>
              <w:t>FR-05</w:t>
            </w:r>
          </w:p>
        </w:tc>
        <w:tc>
          <w:tcPr>
            <w:tcW w:w="6187" w:type="dxa"/>
          </w:tcPr>
          <w:p w14:paraId="1A0F07FC" w14:textId="77777777" w:rsidR="007B0061" w:rsidRDefault="00D71EDE">
            <w:pPr>
              <w:spacing w:after="40" w:line="252" w:lineRule="auto"/>
              <w:jc w:val="left"/>
              <w:rPr>
                <w:rFonts w:eastAsia="SimSun" w:cs="Times New Roman"/>
              </w:rPr>
            </w:pPr>
            <w:r>
              <w:rPr>
                <w:rFonts w:eastAsia="SimSun" w:cs="Times New Roman"/>
                <w:sz w:val="22"/>
                <w:lang w:val="vi-VN"/>
              </w:rPr>
              <w:t>Cho phép khách hàng xem và cập nhật thông tin cá nhân.</w:t>
            </w:r>
          </w:p>
        </w:tc>
        <w:tc>
          <w:tcPr>
            <w:tcW w:w="1701" w:type="dxa"/>
          </w:tcPr>
          <w:p w14:paraId="192B1C0C" w14:textId="77777777" w:rsidR="007B0061" w:rsidRDefault="00D71EDE">
            <w:pPr>
              <w:spacing w:after="40" w:line="252" w:lineRule="auto"/>
              <w:jc w:val="center"/>
              <w:rPr>
                <w:rFonts w:eastAsia="SimSun" w:cs="Times New Roman"/>
              </w:rPr>
            </w:pPr>
            <w:r>
              <w:rPr>
                <w:rFonts w:eastAsia="SimSun" w:cs="Times New Roman"/>
                <w:sz w:val="22"/>
                <w:lang w:val="vi-VN"/>
              </w:rPr>
              <w:t>UC02</w:t>
            </w:r>
          </w:p>
        </w:tc>
      </w:tr>
      <w:tr w:rsidR="007B0061" w14:paraId="695E3DCB" w14:textId="77777777">
        <w:trPr>
          <w:cantSplit/>
        </w:trPr>
        <w:tc>
          <w:tcPr>
            <w:tcW w:w="899" w:type="dxa"/>
          </w:tcPr>
          <w:p w14:paraId="3AD2BBE1" w14:textId="77777777" w:rsidR="007B0061" w:rsidRDefault="00D71EDE">
            <w:pPr>
              <w:spacing w:after="40" w:line="252" w:lineRule="auto"/>
              <w:jc w:val="center"/>
              <w:rPr>
                <w:rFonts w:eastAsia="SimSun" w:cs="Times New Roman"/>
              </w:rPr>
            </w:pPr>
            <w:r>
              <w:rPr>
                <w:rFonts w:eastAsia="SimSun" w:cs="Times New Roman"/>
                <w:sz w:val="22"/>
                <w:lang w:val="vi-VN"/>
              </w:rPr>
              <w:t>FR-06</w:t>
            </w:r>
          </w:p>
        </w:tc>
        <w:tc>
          <w:tcPr>
            <w:tcW w:w="6187" w:type="dxa"/>
          </w:tcPr>
          <w:p w14:paraId="5F56C108" w14:textId="77777777" w:rsidR="007B0061" w:rsidRDefault="00D71EDE">
            <w:pPr>
              <w:spacing w:after="40" w:line="252" w:lineRule="auto"/>
              <w:jc w:val="left"/>
              <w:rPr>
                <w:rFonts w:eastAsia="SimSun" w:cs="Times New Roman"/>
              </w:rPr>
            </w:pPr>
            <w:r>
              <w:rPr>
                <w:rFonts w:eastAsia="SimSun" w:cs="Times New Roman"/>
                <w:sz w:val="22"/>
                <w:lang w:val="vi-VN"/>
              </w:rPr>
              <w:t>Cho phép khách hàng quản lý sổ địa chỉ nhận hàng (thêm, sửa, xóa).</w:t>
            </w:r>
          </w:p>
        </w:tc>
        <w:tc>
          <w:tcPr>
            <w:tcW w:w="1701" w:type="dxa"/>
          </w:tcPr>
          <w:p w14:paraId="5DE02C3D" w14:textId="77777777" w:rsidR="007B0061" w:rsidRDefault="00D71EDE">
            <w:pPr>
              <w:spacing w:after="40" w:line="252" w:lineRule="auto"/>
              <w:jc w:val="center"/>
              <w:rPr>
                <w:rFonts w:eastAsia="SimSun" w:cs="Times New Roman"/>
              </w:rPr>
            </w:pPr>
            <w:r>
              <w:rPr>
                <w:rFonts w:eastAsia="SimSun" w:cs="Times New Roman"/>
                <w:sz w:val="22"/>
                <w:lang w:val="vi-VN"/>
              </w:rPr>
              <w:t>UC02</w:t>
            </w:r>
          </w:p>
        </w:tc>
      </w:tr>
      <w:tr w:rsidR="007B0061" w14:paraId="1986BF40" w14:textId="77777777">
        <w:trPr>
          <w:cantSplit/>
        </w:trPr>
        <w:tc>
          <w:tcPr>
            <w:tcW w:w="8787" w:type="dxa"/>
            <w:gridSpan w:val="3"/>
            <w:shd w:val="clear" w:color="auto" w:fill="EDEDED"/>
          </w:tcPr>
          <w:p w14:paraId="15E65611" w14:textId="77777777" w:rsidR="007B0061" w:rsidRDefault="00D71EDE">
            <w:pPr>
              <w:spacing w:after="40" w:line="252" w:lineRule="auto"/>
              <w:jc w:val="left"/>
              <w:rPr>
                <w:rFonts w:eastAsia="SimSun" w:cs="Times New Roman"/>
              </w:rPr>
            </w:pPr>
            <w:r>
              <w:rPr>
                <w:rFonts w:eastAsia="SimSun" w:cs="Times New Roman"/>
                <w:b/>
                <w:bCs/>
                <w:sz w:val="22"/>
                <w:lang w:val="vi-VN"/>
              </w:rPr>
              <w:t>Module 2 – Duyệt danh mục và sản phẩm</w:t>
            </w:r>
          </w:p>
        </w:tc>
      </w:tr>
      <w:tr w:rsidR="007B0061" w14:paraId="6BB5F305" w14:textId="77777777">
        <w:trPr>
          <w:cantSplit/>
        </w:trPr>
        <w:tc>
          <w:tcPr>
            <w:tcW w:w="899" w:type="dxa"/>
          </w:tcPr>
          <w:p w14:paraId="0D28A2A2" w14:textId="77777777" w:rsidR="007B0061" w:rsidRDefault="00D71EDE">
            <w:pPr>
              <w:spacing w:after="40" w:line="252" w:lineRule="auto"/>
              <w:jc w:val="center"/>
              <w:rPr>
                <w:rFonts w:eastAsia="SimSun" w:cs="Times New Roman"/>
              </w:rPr>
            </w:pPr>
            <w:r>
              <w:rPr>
                <w:rFonts w:eastAsia="SimSun" w:cs="Times New Roman"/>
                <w:sz w:val="22"/>
                <w:lang w:val="vi-VN"/>
              </w:rPr>
              <w:t>FR-07</w:t>
            </w:r>
          </w:p>
        </w:tc>
        <w:tc>
          <w:tcPr>
            <w:tcW w:w="6187" w:type="dxa"/>
          </w:tcPr>
          <w:p w14:paraId="2789F730" w14:textId="77777777" w:rsidR="007B0061" w:rsidRDefault="00D71EDE">
            <w:pPr>
              <w:spacing w:after="40" w:line="252" w:lineRule="auto"/>
              <w:jc w:val="left"/>
              <w:rPr>
                <w:rFonts w:eastAsia="SimSun" w:cs="Times New Roman"/>
              </w:rPr>
            </w:pPr>
            <w:r>
              <w:rPr>
                <w:rFonts w:eastAsia="SimSun" w:cs="Times New Roman"/>
                <w:sz w:val="22"/>
                <w:lang w:val="vi-VN"/>
              </w:rPr>
              <w:t>Hiển thị menu danh mục nhiều cấp (nhóm → danh mục → danh mục con) cho 5 nhóm sản phẩm.</w:t>
            </w:r>
          </w:p>
        </w:tc>
        <w:tc>
          <w:tcPr>
            <w:tcW w:w="1701" w:type="dxa"/>
          </w:tcPr>
          <w:p w14:paraId="4FB84A73" w14:textId="77777777" w:rsidR="007B0061" w:rsidRDefault="00D71EDE">
            <w:pPr>
              <w:spacing w:after="40" w:line="252" w:lineRule="auto"/>
              <w:jc w:val="center"/>
              <w:rPr>
                <w:rFonts w:eastAsia="SimSun" w:cs="Times New Roman"/>
              </w:rPr>
            </w:pPr>
            <w:r>
              <w:rPr>
                <w:rFonts w:eastAsia="SimSun" w:cs="Times New Roman"/>
                <w:sz w:val="22"/>
                <w:lang w:val="vi-VN"/>
              </w:rPr>
              <w:t>UC03</w:t>
            </w:r>
          </w:p>
        </w:tc>
      </w:tr>
      <w:tr w:rsidR="007B0061" w14:paraId="31CF629F" w14:textId="77777777">
        <w:trPr>
          <w:cantSplit/>
        </w:trPr>
        <w:tc>
          <w:tcPr>
            <w:tcW w:w="899" w:type="dxa"/>
          </w:tcPr>
          <w:p w14:paraId="27019D93" w14:textId="77777777" w:rsidR="007B0061" w:rsidRDefault="00D71EDE">
            <w:pPr>
              <w:spacing w:after="40" w:line="252" w:lineRule="auto"/>
              <w:jc w:val="center"/>
              <w:rPr>
                <w:rFonts w:eastAsia="SimSun" w:cs="Times New Roman"/>
              </w:rPr>
            </w:pPr>
            <w:r>
              <w:rPr>
                <w:rFonts w:eastAsia="SimSun" w:cs="Times New Roman"/>
                <w:sz w:val="22"/>
                <w:lang w:val="vi-VN"/>
              </w:rPr>
              <w:t>FR-08</w:t>
            </w:r>
          </w:p>
        </w:tc>
        <w:tc>
          <w:tcPr>
            <w:tcW w:w="6187" w:type="dxa"/>
          </w:tcPr>
          <w:p w14:paraId="12FDD80D" w14:textId="77777777" w:rsidR="007B0061" w:rsidRDefault="00D71EDE">
            <w:pPr>
              <w:spacing w:after="40" w:line="252" w:lineRule="auto"/>
              <w:jc w:val="left"/>
              <w:rPr>
                <w:rFonts w:eastAsia="SimSun" w:cs="Times New Roman"/>
              </w:rPr>
            </w:pPr>
            <w:r>
              <w:rPr>
                <w:rFonts w:eastAsia="SimSun" w:cs="Times New Roman"/>
                <w:sz w:val="22"/>
                <w:lang w:val="vi-VN"/>
              </w:rPr>
              <w:t>Hiển thị khối sản phẩm “Bán chạy nhất” theo từng danh mục trong menu.</w:t>
            </w:r>
          </w:p>
        </w:tc>
        <w:tc>
          <w:tcPr>
            <w:tcW w:w="1701" w:type="dxa"/>
          </w:tcPr>
          <w:p w14:paraId="090256D3" w14:textId="77777777" w:rsidR="007B0061" w:rsidRDefault="00D71EDE">
            <w:pPr>
              <w:spacing w:after="40" w:line="252" w:lineRule="auto"/>
              <w:jc w:val="center"/>
              <w:rPr>
                <w:rFonts w:eastAsia="SimSun" w:cs="Times New Roman"/>
              </w:rPr>
            </w:pPr>
            <w:r>
              <w:rPr>
                <w:rFonts w:eastAsia="SimSun" w:cs="Times New Roman"/>
                <w:sz w:val="22"/>
                <w:lang w:val="vi-VN"/>
              </w:rPr>
              <w:t>UC03</w:t>
            </w:r>
          </w:p>
        </w:tc>
      </w:tr>
      <w:tr w:rsidR="007B0061" w14:paraId="3137F313" w14:textId="77777777">
        <w:trPr>
          <w:cantSplit/>
        </w:trPr>
        <w:tc>
          <w:tcPr>
            <w:tcW w:w="899" w:type="dxa"/>
          </w:tcPr>
          <w:p w14:paraId="0FE26BE0" w14:textId="77777777" w:rsidR="007B0061" w:rsidRDefault="00D71EDE">
            <w:pPr>
              <w:spacing w:after="40" w:line="252" w:lineRule="auto"/>
              <w:jc w:val="center"/>
              <w:rPr>
                <w:rFonts w:eastAsia="SimSun" w:cs="Times New Roman"/>
              </w:rPr>
            </w:pPr>
            <w:r>
              <w:rPr>
                <w:rFonts w:eastAsia="SimSun" w:cs="Times New Roman"/>
                <w:sz w:val="22"/>
                <w:lang w:val="vi-VN"/>
              </w:rPr>
              <w:t>FR-09</w:t>
            </w:r>
          </w:p>
        </w:tc>
        <w:tc>
          <w:tcPr>
            <w:tcW w:w="6187" w:type="dxa"/>
          </w:tcPr>
          <w:p w14:paraId="482B0101" w14:textId="77777777" w:rsidR="007B0061" w:rsidRDefault="00D71EDE">
            <w:pPr>
              <w:spacing w:after="40" w:line="252" w:lineRule="auto"/>
              <w:jc w:val="left"/>
              <w:rPr>
                <w:rFonts w:eastAsia="SimSun" w:cs="Times New Roman"/>
              </w:rPr>
            </w:pPr>
            <w:r>
              <w:rPr>
                <w:rFonts w:eastAsia="SimSun" w:cs="Times New Roman"/>
                <w:sz w:val="22"/>
                <w:lang w:val="vi-VN"/>
              </w:rPr>
              <w:t>Hiển thị danh sách sản phẩm theo danh mục con đã chọn, kèm đường dẫn phân cấp (breadcrumb).</w:t>
            </w:r>
          </w:p>
        </w:tc>
        <w:tc>
          <w:tcPr>
            <w:tcW w:w="1701" w:type="dxa"/>
          </w:tcPr>
          <w:p w14:paraId="46C401D6" w14:textId="77777777" w:rsidR="007B0061" w:rsidRDefault="00D71EDE">
            <w:pPr>
              <w:spacing w:after="40" w:line="252" w:lineRule="auto"/>
              <w:jc w:val="center"/>
              <w:rPr>
                <w:rFonts w:eastAsia="SimSun" w:cs="Times New Roman"/>
              </w:rPr>
            </w:pPr>
            <w:r>
              <w:rPr>
                <w:rFonts w:eastAsia="SimSun" w:cs="Times New Roman"/>
                <w:sz w:val="22"/>
                <w:lang w:val="vi-VN"/>
              </w:rPr>
              <w:t>UC04</w:t>
            </w:r>
          </w:p>
        </w:tc>
      </w:tr>
      <w:tr w:rsidR="007B0061" w14:paraId="2B1571DB" w14:textId="77777777">
        <w:trPr>
          <w:cantSplit/>
        </w:trPr>
        <w:tc>
          <w:tcPr>
            <w:tcW w:w="899" w:type="dxa"/>
          </w:tcPr>
          <w:p w14:paraId="524B7E24" w14:textId="77777777" w:rsidR="007B0061" w:rsidRDefault="00D71EDE">
            <w:pPr>
              <w:spacing w:after="40" w:line="252" w:lineRule="auto"/>
              <w:jc w:val="center"/>
              <w:rPr>
                <w:rFonts w:eastAsia="SimSun" w:cs="Times New Roman"/>
              </w:rPr>
            </w:pPr>
            <w:r>
              <w:rPr>
                <w:rFonts w:eastAsia="SimSun" w:cs="Times New Roman"/>
                <w:sz w:val="22"/>
                <w:lang w:val="vi-VN"/>
              </w:rPr>
              <w:t>FR-10</w:t>
            </w:r>
          </w:p>
        </w:tc>
        <w:tc>
          <w:tcPr>
            <w:tcW w:w="6187" w:type="dxa"/>
          </w:tcPr>
          <w:p w14:paraId="4E20FC1C" w14:textId="77777777" w:rsidR="007B0061" w:rsidRDefault="00D71EDE">
            <w:pPr>
              <w:spacing w:after="40" w:line="252" w:lineRule="auto"/>
              <w:jc w:val="left"/>
              <w:rPr>
                <w:rFonts w:eastAsia="SimSun" w:cs="Times New Roman"/>
              </w:rPr>
            </w:pPr>
            <w:r>
              <w:rPr>
                <w:rFonts w:eastAsia="SimSun" w:cs="Times New Roman"/>
                <w:sz w:val="22"/>
                <w:lang w:val="vi-VN"/>
              </w:rPr>
              <w:t>Mỗi sản phẩm trong danh sách hiển thị: hình ảnh, tên, nước sản xuất, giá, giá gốc, phần trăm giảm, quy cách, nhãn khuyến mãi và nút “Chọn mua”.</w:t>
            </w:r>
          </w:p>
        </w:tc>
        <w:tc>
          <w:tcPr>
            <w:tcW w:w="1701" w:type="dxa"/>
          </w:tcPr>
          <w:p w14:paraId="232D0889" w14:textId="77777777" w:rsidR="007B0061" w:rsidRDefault="00D71EDE">
            <w:pPr>
              <w:spacing w:after="40" w:line="252" w:lineRule="auto"/>
              <w:jc w:val="center"/>
              <w:rPr>
                <w:rFonts w:eastAsia="SimSun" w:cs="Times New Roman"/>
              </w:rPr>
            </w:pPr>
            <w:r>
              <w:rPr>
                <w:rFonts w:eastAsia="SimSun" w:cs="Times New Roman"/>
                <w:sz w:val="22"/>
                <w:lang w:val="vi-VN"/>
              </w:rPr>
              <w:t>UC04</w:t>
            </w:r>
          </w:p>
        </w:tc>
      </w:tr>
      <w:tr w:rsidR="007B0061" w14:paraId="7D84DAB3" w14:textId="77777777">
        <w:trPr>
          <w:cantSplit/>
        </w:trPr>
        <w:tc>
          <w:tcPr>
            <w:tcW w:w="899" w:type="dxa"/>
          </w:tcPr>
          <w:p w14:paraId="7F29F6BE" w14:textId="77777777" w:rsidR="007B0061" w:rsidRDefault="00D71EDE">
            <w:pPr>
              <w:spacing w:after="40" w:line="252" w:lineRule="auto"/>
              <w:jc w:val="center"/>
              <w:rPr>
                <w:rFonts w:eastAsia="SimSun" w:cs="Times New Roman"/>
              </w:rPr>
            </w:pPr>
            <w:r>
              <w:rPr>
                <w:rFonts w:eastAsia="SimSun" w:cs="Times New Roman"/>
                <w:sz w:val="22"/>
                <w:lang w:val="vi-VN"/>
              </w:rPr>
              <w:t>FR-11</w:t>
            </w:r>
          </w:p>
        </w:tc>
        <w:tc>
          <w:tcPr>
            <w:tcW w:w="6187" w:type="dxa"/>
          </w:tcPr>
          <w:p w14:paraId="6908140B" w14:textId="77777777" w:rsidR="007B0061" w:rsidRDefault="00D71EDE">
            <w:pPr>
              <w:spacing w:after="40" w:line="252" w:lineRule="auto"/>
              <w:jc w:val="left"/>
              <w:rPr>
                <w:rFonts w:eastAsia="SimSun" w:cs="Times New Roman"/>
              </w:rPr>
            </w:pPr>
            <w:r>
              <w:rPr>
                <w:rFonts w:eastAsia="SimSun" w:cs="Times New Roman"/>
                <w:sz w:val="22"/>
                <w:lang w:val="vi-VN"/>
              </w:rPr>
              <w:t>Hiển thị lưu ý: thuốc kê đơn và một số sản phẩm cần tư vấn từ dược sĩ.</w:t>
            </w:r>
          </w:p>
        </w:tc>
        <w:tc>
          <w:tcPr>
            <w:tcW w:w="1701" w:type="dxa"/>
          </w:tcPr>
          <w:p w14:paraId="729309D0" w14:textId="77777777" w:rsidR="007B0061" w:rsidRDefault="00D71EDE">
            <w:pPr>
              <w:spacing w:after="40" w:line="252" w:lineRule="auto"/>
              <w:jc w:val="center"/>
              <w:rPr>
                <w:rFonts w:eastAsia="SimSun" w:cs="Times New Roman"/>
              </w:rPr>
            </w:pPr>
            <w:r>
              <w:rPr>
                <w:rFonts w:eastAsia="SimSun" w:cs="Times New Roman"/>
                <w:sz w:val="22"/>
                <w:lang w:val="vi-VN"/>
              </w:rPr>
              <w:t>UC04, UC06</w:t>
            </w:r>
          </w:p>
        </w:tc>
      </w:tr>
      <w:tr w:rsidR="007B0061" w14:paraId="75CE0B4E" w14:textId="77777777">
        <w:trPr>
          <w:cantSplit/>
        </w:trPr>
        <w:tc>
          <w:tcPr>
            <w:tcW w:w="899" w:type="dxa"/>
          </w:tcPr>
          <w:p w14:paraId="27D173B2" w14:textId="77777777" w:rsidR="007B0061" w:rsidRDefault="00D71EDE">
            <w:pPr>
              <w:spacing w:after="40" w:line="252" w:lineRule="auto"/>
              <w:jc w:val="center"/>
              <w:rPr>
                <w:rFonts w:eastAsia="SimSun" w:cs="Times New Roman"/>
              </w:rPr>
            </w:pPr>
            <w:r>
              <w:rPr>
                <w:rFonts w:eastAsia="SimSun" w:cs="Times New Roman"/>
                <w:sz w:val="22"/>
                <w:lang w:val="vi-VN"/>
              </w:rPr>
              <w:t>FR-12</w:t>
            </w:r>
          </w:p>
        </w:tc>
        <w:tc>
          <w:tcPr>
            <w:tcW w:w="6187" w:type="dxa"/>
          </w:tcPr>
          <w:p w14:paraId="210AC9F3" w14:textId="77777777" w:rsidR="007B0061" w:rsidRDefault="00D71EDE">
            <w:pPr>
              <w:spacing w:after="40" w:line="252" w:lineRule="auto"/>
              <w:jc w:val="left"/>
              <w:rPr>
                <w:rFonts w:eastAsia="SimSun" w:cs="Times New Roman"/>
              </w:rPr>
            </w:pPr>
            <w:r>
              <w:rPr>
                <w:rFonts w:eastAsia="SimSun" w:cs="Times New Roman"/>
                <w:sz w:val="22"/>
                <w:lang w:val="vi-VN"/>
              </w:rPr>
              <w:t>Lọc sản phẩm bằng bộ lọc nâng cao theo đối tượng sử dụng, khoảng giá và các tiêu chí riêng của từng danh mục.</w:t>
            </w:r>
          </w:p>
        </w:tc>
        <w:tc>
          <w:tcPr>
            <w:tcW w:w="1701" w:type="dxa"/>
          </w:tcPr>
          <w:p w14:paraId="35849213" w14:textId="77777777" w:rsidR="007B0061" w:rsidRDefault="00D71EDE">
            <w:pPr>
              <w:spacing w:after="40" w:line="252" w:lineRule="auto"/>
              <w:jc w:val="center"/>
              <w:rPr>
                <w:rFonts w:eastAsia="SimSun" w:cs="Times New Roman"/>
              </w:rPr>
            </w:pPr>
            <w:r>
              <w:rPr>
                <w:rFonts w:eastAsia="SimSun" w:cs="Times New Roman"/>
                <w:sz w:val="22"/>
                <w:lang w:val="vi-VN"/>
              </w:rPr>
              <w:t>UC05</w:t>
            </w:r>
          </w:p>
        </w:tc>
      </w:tr>
      <w:tr w:rsidR="007B0061" w14:paraId="3B6563F0" w14:textId="77777777">
        <w:trPr>
          <w:cantSplit/>
        </w:trPr>
        <w:tc>
          <w:tcPr>
            <w:tcW w:w="899" w:type="dxa"/>
          </w:tcPr>
          <w:p w14:paraId="1DE8A8A0" w14:textId="77777777" w:rsidR="007B0061" w:rsidRDefault="00D71EDE">
            <w:pPr>
              <w:spacing w:after="40" w:line="252" w:lineRule="auto"/>
              <w:jc w:val="center"/>
              <w:rPr>
                <w:rFonts w:eastAsia="SimSun" w:cs="Times New Roman"/>
              </w:rPr>
            </w:pPr>
            <w:r>
              <w:rPr>
                <w:rFonts w:eastAsia="SimSun" w:cs="Times New Roman"/>
                <w:sz w:val="22"/>
                <w:lang w:val="vi-VN"/>
              </w:rPr>
              <w:t>FR-13</w:t>
            </w:r>
          </w:p>
        </w:tc>
        <w:tc>
          <w:tcPr>
            <w:tcW w:w="6187" w:type="dxa"/>
          </w:tcPr>
          <w:p w14:paraId="021A9F4E" w14:textId="77777777" w:rsidR="007B0061" w:rsidRDefault="00D71EDE">
            <w:pPr>
              <w:spacing w:after="40" w:line="252" w:lineRule="auto"/>
              <w:jc w:val="left"/>
              <w:rPr>
                <w:rFonts w:eastAsia="SimSun" w:cs="Times New Roman"/>
              </w:rPr>
            </w:pPr>
            <w:r>
              <w:rPr>
                <w:rFonts w:eastAsia="SimSun" w:cs="Times New Roman"/>
                <w:sz w:val="22"/>
                <w:lang w:val="vi-VN"/>
              </w:rPr>
              <w:t>Sắp xếp sản phẩm theo Bán chạy, Giá thấp, Giá cao.</w:t>
            </w:r>
          </w:p>
        </w:tc>
        <w:tc>
          <w:tcPr>
            <w:tcW w:w="1701" w:type="dxa"/>
          </w:tcPr>
          <w:p w14:paraId="0A095762" w14:textId="77777777" w:rsidR="007B0061" w:rsidRDefault="00D71EDE">
            <w:pPr>
              <w:spacing w:after="40" w:line="252" w:lineRule="auto"/>
              <w:jc w:val="center"/>
              <w:rPr>
                <w:rFonts w:eastAsia="SimSun" w:cs="Times New Roman"/>
              </w:rPr>
            </w:pPr>
            <w:r>
              <w:rPr>
                <w:rFonts w:eastAsia="SimSun" w:cs="Times New Roman"/>
                <w:sz w:val="22"/>
                <w:lang w:val="vi-VN"/>
              </w:rPr>
              <w:t>UC05</w:t>
            </w:r>
          </w:p>
        </w:tc>
      </w:tr>
      <w:tr w:rsidR="007B0061" w14:paraId="14021B8E" w14:textId="77777777">
        <w:trPr>
          <w:cantSplit/>
        </w:trPr>
        <w:tc>
          <w:tcPr>
            <w:tcW w:w="899" w:type="dxa"/>
          </w:tcPr>
          <w:p w14:paraId="04B5A333" w14:textId="77777777" w:rsidR="007B0061" w:rsidRDefault="00D71EDE">
            <w:pPr>
              <w:spacing w:after="40" w:line="252" w:lineRule="auto"/>
              <w:jc w:val="center"/>
              <w:rPr>
                <w:rFonts w:eastAsia="SimSun" w:cs="Times New Roman"/>
              </w:rPr>
            </w:pPr>
            <w:r>
              <w:rPr>
                <w:rFonts w:eastAsia="SimSun" w:cs="Times New Roman"/>
                <w:sz w:val="22"/>
                <w:lang w:val="vi-VN"/>
              </w:rPr>
              <w:t>FR-14</w:t>
            </w:r>
          </w:p>
        </w:tc>
        <w:tc>
          <w:tcPr>
            <w:tcW w:w="6187" w:type="dxa"/>
          </w:tcPr>
          <w:p w14:paraId="58F8DD03" w14:textId="77777777" w:rsidR="007B0061" w:rsidRDefault="00D71EDE">
            <w:pPr>
              <w:spacing w:after="40" w:line="252" w:lineRule="auto"/>
              <w:jc w:val="left"/>
              <w:rPr>
                <w:rFonts w:eastAsia="SimSun" w:cs="Times New Roman"/>
              </w:rPr>
            </w:pPr>
            <w:r>
              <w:rPr>
                <w:rFonts w:eastAsia="SimSun" w:cs="Times New Roman"/>
                <w:sz w:val="22"/>
                <w:lang w:val="vi-VN"/>
              </w:rPr>
              <w:t>Hiển thị trang chi tiết sản phẩm: nhiều hình ảnh, thương hiệu, nước sản xuất, mã sản phẩm, điểm đánh giá, số đánh giá, số bình luận, giá, mô tả, quy cách, dạng bào chế, thành phần.</w:t>
            </w:r>
          </w:p>
        </w:tc>
        <w:tc>
          <w:tcPr>
            <w:tcW w:w="1701" w:type="dxa"/>
          </w:tcPr>
          <w:p w14:paraId="6A085AF7" w14:textId="77777777" w:rsidR="007B0061" w:rsidRDefault="00D71EDE">
            <w:pPr>
              <w:spacing w:after="40" w:line="252" w:lineRule="auto"/>
              <w:jc w:val="center"/>
              <w:rPr>
                <w:rFonts w:eastAsia="SimSun" w:cs="Times New Roman"/>
              </w:rPr>
            </w:pPr>
            <w:r>
              <w:rPr>
                <w:rFonts w:eastAsia="SimSun" w:cs="Times New Roman"/>
                <w:sz w:val="22"/>
                <w:lang w:val="vi-VN"/>
              </w:rPr>
              <w:t>UC06</w:t>
            </w:r>
          </w:p>
        </w:tc>
      </w:tr>
      <w:tr w:rsidR="007B0061" w14:paraId="1320EA4C" w14:textId="77777777">
        <w:trPr>
          <w:cantSplit/>
        </w:trPr>
        <w:tc>
          <w:tcPr>
            <w:tcW w:w="899" w:type="dxa"/>
          </w:tcPr>
          <w:p w14:paraId="3EFEA743" w14:textId="77777777" w:rsidR="007B0061" w:rsidRDefault="00D71EDE">
            <w:pPr>
              <w:spacing w:after="40" w:line="252" w:lineRule="auto"/>
              <w:jc w:val="center"/>
              <w:rPr>
                <w:rFonts w:eastAsia="SimSun" w:cs="Times New Roman"/>
              </w:rPr>
            </w:pPr>
            <w:r>
              <w:rPr>
                <w:rFonts w:eastAsia="SimSun" w:cs="Times New Roman"/>
                <w:sz w:val="22"/>
                <w:lang w:val="vi-VN"/>
              </w:rPr>
              <w:t>FR-15</w:t>
            </w:r>
          </w:p>
        </w:tc>
        <w:tc>
          <w:tcPr>
            <w:tcW w:w="6187" w:type="dxa"/>
          </w:tcPr>
          <w:p w14:paraId="1E3BDC7E" w14:textId="77777777" w:rsidR="007B0061" w:rsidRDefault="00D71EDE">
            <w:pPr>
              <w:spacing w:after="40" w:line="252" w:lineRule="auto"/>
              <w:jc w:val="left"/>
              <w:rPr>
                <w:rFonts w:eastAsia="SimSun" w:cs="Times New Roman"/>
              </w:rPr>
            </w:pPr>
            <w:r>
              <w:rPr>
                <w:rFonts w:eastAsia="SimSun" w:cs="Times New Roman"/>
                <w:sz w:val="22"/>
                <w:lang w:val="vi-VN"/>
              </w:rPr>
              <w:t>Cho phép chọn đơn vị tính và số lượng, sau đó “Chọn mua” để thêm vào giỏ hàng.</w:t>
            </w:r>
          </w:p>
        </w:tc>
        <w:tc>
          <w:tcPr>
            <w:tcW w:w="1701" w:type="dxa"/>
          </w:tcPr>
          <w:p w14:paraId="7D25F9B2" w14:textId="77777777" w:rsidR="007B0061" w:rsidRDefault="00D71EDE">
            <w:pPr>
              <w:spacing w:after="40" w:line="252" w:lineRule="auto"/>
              <w:jc w:val="center"/>
              <w:rPr>
                <w:rFonts w:eastAsia="SimSun" w:cs="Times New Roman"/>
              </w:rPr>
            </w:pPr>
            <w:r>
              <w:rPr>
                <w:rFonts w:eastAsia="SimSun" w:cs="Times New Roman"/>
                <w:sz w:val="22"/>
                <w:lang w:val="vi-VN"/>
              </w:rPr>
              <w:t>UC06, UC10</w:t>
            </w:r>
          </w:p>
        </w:tc>
      </w:tr>
      <w:tr w:rsidR="007B0061" w14:paraId="746C2280" w14:textId="77777777">
        <w:trPr>
          <w:cantSplit/>
        </w:trPr>
        <w:tc>
          <w:tcPr>
            <w:tcW w:w="899" w:type="dxa"/>
          </w:tcPr>
          <w:p w14:paraId="09CA5854" w14:textId="77777777" w:rsidR="007B0061" w:rsidRDefault="00D71EDE">
            <w:pPr>
              <w:spacing w:after="40" w:line="252" w:lineRule="auto"/>
              <w:jc w:val="center"/>
              <w:rPr>
                <w:rFonts w:eastAsia="SimSun" w:cs="Times New Roman"/>
              </w:rPr>
            </w:pPr>
            <w:r>
              <w:rPr>
                <w:rFonts w:eastAsia="SimSun" w:cs="Times New Roman"/>
                <w:sz w:val="22"/>
                <w:lang w:val="vi-VN"/>
              </w:rPr>
              <w:t>FR-16</w:t>
            </w:r>
          </w:p>
        </w:tc>
        <w:tc>
          <w:tcPr>
            <w:tcW w:w="6187" w:type="dxa"/>
          </w:tcPr>
          <w:p w14:paraId="53650037" w14:textId="77777777" w:rsidR="007B0061" w:rsidRDefault="00D71EDE">
            <w:pPr>
              <w:spacing w:after="40" w:line="252" w:lineRule="auto"/>
              <w:jc w:val="left"/>
              <w:rPr>
                <w:rFonts w:eastAsia="SimSun" w:cs="Times New Roman"/>
              </w:rPr>
            </w:pPr>
            <w:r>
              <w:rPr>
                <w:rFonts w:eastAsia="SimSun" w:cs="Times New Roman"/>
                <w:sz w:val="22"/>
                <w:lang w:val="vi-VN"/>
              </w:rPr>
              <w:t>Từ trang chi tiết sản phẩm, cho phép chuyển sang tìm nhà thuốc có sản phẩm.</w:t>
            </w:r>
          </w:p>
        </w:tc>
        <w:tc>
          <w:tcPr>
            <w:tcW w:w="1701" w:type="dxa"/>
          </w:tcPr>
          <w:p w14:paraId="286E808A" w14:textId="77777777" w:rsidR="007B0061" w:rsidRDefault="00D71EDE">
            <w:pPr>
              <w:spacing w:after="40" w:line="252" w:lineRule="auto"/>
              <w:jc w:val="center"/>
              <w:rPr>
                <w:rFonts w:eastAsia="SimSun" w:cs="Times New Roman"/>
              </w:rPr>
            </w:pPr>
            <w:r>
              <w:rPr>
                <w:rFonts w:eastAsia="SimSun" w:cs="Times New Roman"/>
                <w:sz w:val="22"/>
                <w:lang w:val="vi-VN"/>
              </w:rPr>
              <w:t>UC06, UC19</w:t>
            </w:r>
          </w:p>
        </w:tc>
      </w:tr>
      <w:tr w:rsidR="007B0061" w14:paraId="49EAF406" w14:textId="77777777">
        <w:trPr>
          <w:cantSplit/>
        </w:trPr>
        <w:tc>
          <w:tcPr>
            <w:tcW w:w="8787" w:type="dxa"/>
            <w:gridSpan w:val="3"/>
            <w:shd w:val="clear" w:color="auto" w:fill="EDEDED"/>
          </w:tcPr>
          <w:p w14:paraId="346B7C61" w14:textId="77777777" w:rsidR="007B0061" w:rsidRDefault="00D71EDE">
            <w:pPr>
              <w:spacing w:after="40" w:line="252" w:lineRule="auto"/>
              <w:jc w:val="left"/>
              <w:rPr>
                <w:rFonts w:eastAsia="SimSun" w:cs="Times New Roman"/>
              </w:rPr>
            </w:pPr>
            <w:r>
              <w:rPr>
                <w:rFonts w:eastAsia="SimSun" w:cs="Times New Roman"/>
                <w:b/>
                <w:bCs/>
                <w:sz w:val="22"/>
                <w:lang w:val="vi-VN"/>
              </w:rPr>
              <w:t>Module 3 – Tìm kiếm và tra cứu</w:t>
            </w:r>
          </w:p>
        </w:tc>
      </w:tr>
      <w:tr w:rsidR="007B0061" w14:paraId="188B23B5" w14:textId="77777777">
        <w:trPr>
          <w:cantSplit/>
        </w:trPr>
        <w:tc>
          <w:tcPr>
            <w:tcW w:w="899" w:type="dxa"/>
          </w:tcPr>
          <w:p w14:paraId="360053C0" w14:textId="77777777" w:rsidR="007B0061" w:rsidRDefault="00D71EDE">
            <w:pPr>
              <w:spacing w:after="40" w:line="252" w:lineRule="auto"/>
              <w:jc w:val="center"/>
              <w:rPr>
                <w:rFonts w:eastAsia="SimSun" w:cs="Times New Roman"/>
              </w:rPr>
            </w:pPr>
            <w:r>
              <w:rPr>
                <w:rFonts w:eastAsia="SimSun" w:cs="Times New Roman"/>
                <w:sz w:val="22"/>
                <w:lang w:val="vi-VN"/>
              </w:rPr>
              <w:t>FR-17</w:t>
            </w:r>
          </w:p>
        </w:tc>
        <w:tc>
          <w:tcPr>
            <w:tcW w:w="6187" w:type="dxa"/>
          </w:tcPr>
          <w:p w14:paraId="27D40D1E" w14:textId="77777777" w:rsidR="007B0061" w:rsidRDefault="00D71EDE">
            <w:pPr>
              <w:spacing w:after="40" w:line="252" w:lineRule="auto"/>
              <w:jc w:val="left"/>
              <w:rPr>
                <w:rFonts w:eastAsia="SimSun" w:cs="Times New Roman"/>
              </w:rPr>
            </w:pPr>
            <w:r>
              <w:rPr>
                <w:rFonts w:eastAsia="SimSun" w:cs="Times New Roman"/>
                <w:sz w:val="22"/>
                <w:lang w:val="vi-VN"/>
              </w:rPr>
              <w:t>Tìm kiếm sản phẩm theo từ khóa (tên sản phẩm, thuốc, bệnh, thương hiệu) và hiển thị các từ khóa gợi ý.</w:t>
            </w:r>
          </w:p>
        </w:tc>
        <w:tc>
          <w:tcPr>
            <w:tcW w:w="1701" w:type="dxa"/>
          </w:tcPr>
          <w:p w14:paraId="09C41ED4" w14:textId="77777777" w:rsidR="007B0061" w:rsidRDefault="00D71EDE">
            <w:pPr>
              <w:spacing w:after="40" w:line="252" w:lineRule="auto"/>
              <w:jc w:val="center"/>
              <w:rPr>
                <w:rFonts w:eastAsia="SimSun" w:cs="Times New Roman"/>
              </w:rPr>
            </w:pPr>
            <w:r>
              <w:rPr>
                <w:rFonts w:eastAsia="SimSun" w:cs="Times New Roman"/>
                <w:sz w:val="22"/>
                <w:lang w:val="vi-VN"/>
              </w:rPr>
              <w:t>UC07</w:t>
            </w:r>
          </w:p>
        </w:tc>
      </w:tr>
      <w:tr w:rsidR="007B0061" w14:paraId="14A18305" w14:textId="77777777">
        <w:trPr>
          <w:cantSplit/>
        </w:trPr>
        <w:tc>
          <w:tcPr>
            <w:tcW w:w="899" w:type="dxa"/>
          </w:tcPr>
          <w:p w14:paraId="02F1D89D" w14:textId="77777777" w:rsidR="007B0061" w:rsidRDefault="00D71EDE">
            <w:pPr>
              <w:spacing w:after="40" w:line="252" w:lineRule="auto"/>
              <w:jc w:val="center"/>
              <w:rPr>
                <w:rFonts w:eastAsia="SimSun" w:cs="Times New Roman"/>
              </w:rPr>
            </w:pPr>
            <w:r>
              <w:rPr>
                <w:rFonts w:eastAsia="SimSun" w:cs="Times New Roman"/>
                <w:sz w:val="22"/>
                <w:lang w:val="vi-VN"/>
              </w:rPr>
              <w:t>FR-18</w:t>
            </w:r>
          </w:p>
        </w:tc>
        <w:tc>
          <w:tcPr>
            <w:tcW w:w="6187" w:type="dxa"/>
          </w:tcPr>
          <w:p w14:paraId="4644BDEB" w14:textId="77777777" w:rsidR="007B0061" w:rsidRDefault="00D71EDE">
            <w:pPr>
              <w:spacing w:after="40" w:line="252" w:lineRule="auto"/>
              <w:jc w:val="left"/>
              <w:rPr>
                <w:rFonts w:eastAsia="SimSun" w:cs="Times New Roman"/>
              </w:rPr>
            </w:pPr>
            <w:r>
              <w:rPr>
                <w:rFonts w:eastAsia="SimSun" w:cs="Times New Roman"/>
                <w:sz w:val="22"/>
                <w:lang w:val="vi-VN"/>
              </w:rPr>
              <w:t>Hỗ trợ tìm kiếm bằng giọng nói.</w:t>
            </w:r>
          </w:p>
        </w:tc>
        <w:tc>
          <w:tcPr>
            <w:tcW w:w="1701" w:type="dxa"/>
          </w:tcPr>
          <w:p w14:paraId="20C51A33" w14:textId="77777777" w:rsidR="007B0061" w:rsidRDefault="00D71EDE">
            <w:pPr>
              <w:spacing w:after="40" w:line="252" w:lineRule="auto"/>
              <w:jc w:val="center"/>
              <w:rPr>
                <w:rFonts w:eastAsia="SimSun" w:cs="Times New Roman"/>
              </w:rPr>
            </w:pPr>
            <w:r>
              <w:rPr>
                <w:rFonts w:eastAsia="SimSun" w:cs="Times New Roman"/>
                <w:sz w:val="22"/>
                <w:lang w:val="vi-VN"/>
              </w:rPr>
              <w:t>UC07</w:t>
            </w:r>
          </w:p>
        </w:tc>
      </w:tr>
      <w:tr w:rsidR="007B0061" w14:paraId="58075814" w14:textId="77777777">
        <w:trPr>
          <w:cantSplit/>
        </w:trPr>
        <w:tc>
          <w:tcPr>
            <w:tcW w:w="899" w:type="dxa"/>
          </w:tcPr>
          <w:p w14:paraId="6712750D" w14:textId="77777777" w:rsidR="007B0061" w:rsidRDefault="00D71EDE">
            <w:pPr>
              <w:spacing w:after="40" w:line="252" w:lineRule="auto"/>
              <w:jc w:val="center"/>
              <w:rPr>
                <w:rFonts w:eastAsia="SimSun" w:cs="Times New Roman"/>
              </w:rPr>
            </w:pPr>
            <w:r>
              <w:rPr>
                <w:rFonts w:eastAsia="SimSun" w:cs="Times New Roman"/>
                <w:sz w:val="22"/>
                <w:lang w:val="vi-VN"/>
              </w:rPr>
              <w:t>FR-19</w:t>
            </w:r>
          </w:p>
        </w:tc>
        <w:tc>
          <w:tcPr>
            <w:tcW w:w="6187" w:type="dxa"/>
          </w:tcPr>
          <w:p w14:paraId="241B5983" w14:textId="77777777" w:rsidR="007B0061" w:rsidRDefault="00D71EDE">
            <w:pPr>
              <w:spacing w:after="40" w:line="252" w:lineRule="auto"/>
              <w:jc w:val="left"/>
              <w:rPr>
                <w:rFonts w:eastAsia="SimSun" w:cs="Times New Roman"/>
              </w:rPr>
            </w:pPr>
            <w:r>
              <w:rPr>
                <w:rFonts w:eastAsia="SimSun" w:cs="Times New Roman"/>
                <w:sz w:val="22"/>
                <w:lang w:val="vi-VN"/>
              </w:rPr>
              <w:t>Hỗ trợ tìm kiếm bằng hình ảnh.</w:t>
            </w:r>
          </w:p>
        </w:tc>
        <w:tc>
          <w:tcPr>
            <w:tcW w:w="1701" w:type="dxa"/>
          </w:tcPr>
          <w:p w14:paraId="1238CC89" w14:textId="77777777" w:rsidR="007B0061" w:rsidRDefault="00D71EDE">
            <w:pPr>
              <w:spacing w:after="40" w:line="252" w:lineRule="auto"/>
              <w:jc w:val="center"/>
              <w:rPr>
                <w:rFonts w:eastAsia="SimSun" w:cs="Times New Roman"/>
              </w:rPr>
            </w:pPr>
            <w:r>
              <w:rPr>
                <w:rFonts w:eastAsia="SimSun" w:cs="Times New Roman"/>
                <w:sz w:val="22"/>
                <w:lang w:val="vi-VN"/>
              </w:rPr>
              <w:t>UC07</w:t>
            </w:r>
          </w:p>
        </w:tc>
      </w:tr>
      <w:tr w:rsidR="007B0061" w14:paraId="4A640CD8" w14:textId="77777777">
        <w:trPr>
          <w:cantSplit/>
        </w:trPr>
        <w:tc>
          <w:tcPr>
            <w:tcW w:w="899" w:type="dxa"/>
          </w:tcPr>
          <w:p w14:paraId="173452DB" w14:textId="77777777" w:rsidR="007B0061" w:rsidRDefault="00D71EDE">
            <w:pPr>
              <w:spacing w:after="40" w:line="252" w:lineRule="auto"/>
              <w:jc w:val="center"/>
              <w:rPr>
                <w:rFonts w:eastAsia="SimSun" w:cs="Times New Roman"/>
              </w:rPr>
            </w:pPr>
            <w:r>
              <w:rPr>
                <w:rFonts w:eastAsia="SimSun" w:cs="Times New Roman"/>
                <w:sz w:val="22"/>
                <w:lang w:val="vi-VN"/>
              </w:rPr>
              <w:t>FR-20</w:t>
            </w:r>
          </w:p>
        </w:tc>
        <w:tc>
          <w:tcPr>
            <w:tcW w:w="6187" w:type="dxa"/>
          </w:tcPr>
          <w:p w14:paraId="3094E33D" w14:textId="77777777" w:rsidR="007B0061" w:rsidRDefault="00D71EDE">
            <w:pPr>
              <w:spacing w:after="40" w:line="252" w:lineRule="auto"/>
              <w:jc w:val="left"/>
              <w:rPr>
                <w:rFonts w:eastAsia="SimSun" w:cs="Times New Roman"/>
              </w:rPr>
            </w:pPr>
            <w:r>
              <w:rPr>
                <w:rFonts w:eastAsia="SimSun" w:cs="Times New Roman"/>
                <w:sz w:val="22"/>
                <w:lang w:val="vi-VN"/>
              </w:rPr>
              <w:t>Tra cứu thuốc theo nhóm thuốc và theo bảng chữ cái A–Z.</w:t>
            </w:r>
          </w:p>
        </w:tc>
        <w:tc>
          <w:tcPr>
            <w:tcW w:w="1701" w:type="dxa"/>
          </w:tcPr>
          <w:p w14:paraId="05AE555D" w14:textId="77777777" w:rsidR="007B0061" w:rsidRDefault="00D71EDE">
            <w:pPr>
              <w:spacing w:after="40" w:line="252" w:lineRule="auto"/>
              <w:jc w:val="center"/>
              <w:rPr>
                <w:rFonts w:eastAsia="SimSun" w:cs="Times New Roman"/>
              </w:rPr>
            </w:pPr>
            <w:r>
              <w:rPr>
                <w:rFonts w:eastAsia="SimSun" w:cs="Times New Roman"/>
                <w:sz w:val="22"/>
                <w:lang w:val="vi-VN"/>
              </w:rPr>
              <w:t>UC08</w:t>
            </w:r>
          </w:p>
        </w:tc>
      </w:tr>
      <w:tr w:rsidR="007B0061" w14:paraId="360B179A" w14:textId="77777777">
        <w:trPr>
          <w:cantSplit/>
        </w:trPr>
        <w:tc>
          <w:tcPr>
            <w:tcW w:w="899" w:type="dxa"/>
          </w:tcPr>
          <w:p w14:paraId="627D45EF" w14:textId="77777777" w:rsidR="007B0061" w:rsidRDefault="00D71EDE">
            <w:pPr>
              <w:spacing w:after="40" w:line="252" w:lineRule="auto"/>
              <w:jc w:val="center"/>
              <w:rPr>
                <w:rFonts w:eastAsia="SimSun" w:cs="Times New Roman"/>
              </w:rPr>
            </w:pPr>
            <w:r>
              <w:rPr>
                <w:rFonts w:eastAsia="SimSun" w:cs="Times New Roman"/>
                <w:sz w:val="22"/>
                <w:lang w:val="vi-VN"/>
              </w:rPr>
              <w:t>FR-21</w:t>
            </w:r>
          </w:p>
        </w:tc>
        <w:tc>
          <w:tcPr>
            <w:tcW w:w="6187" w:type="dxa"/>
          </w:tcPr>
          <w:p w14:paraId="4E0A588C" w14:textId="77777777" w:rsidR="007B0061" w:rsidRDefault="00D71EDE">
            <w:pPr>
              <w:spacing w:after="40" w:line="252" w:lineRule="auto"/>
              <w:jc w:val="left"/>
              <w:rPr>
                <w:rFonts w:eastAsia="SimSun" w:cs="Times New Roman"/>
              </w:rPr>
            </w:pPr>
            <w:r>
              <w:rPr>
                <w:rFonts w:eastAsia="SimSun" w:cs="Times New Roman"/>
                <w:sz w:val="22"/>
                <w:lang w:val="vi-VN"/>
              </w:rPr>
              <w:t>Tra cứu thông tin dược chất và dược liệu.</w:t>
            </w:r>
          </w:p>
        </w:tc>
        <w:tc>
          <w:tcPr>
            <w:tcW w:w="1701" w:type="dxa"/>
          </w:tcPr>
          <w:p w14:paraId="1DB43430" w14:textId="77777777" w:rsidR="007B0061" w:rsidRDefault="00D71EDE">
            <w:pPr>
              <w:spacing w:after="40" w:line="252" w:lineRule="auto"/>
              <w:jc w:val="center"/>
              <w:rPr>
                <w:rFonts w:eastAsia="SimSun" w:cs="Times New Roman"/>
              </w:rPr>
            </w:pPr>
            <w:r>
              <w:rPr>
                <w:rFonts w:eastAsia="SimSun" w:cs="Times New Roman"/>
                <w:sz w:val="22"/>
                <w:lang w:val="vi-VN"/>
              </w:rPr>
              <w:t>UC08</w:t>
            </w:r>
          </w:p>
        </w:tc>
      </w:tr>
      <w:tr w:rsidR="007B0061" w14:paraId="73E4EBF4" w14:textId="77777777">
        <w:trPr>
          <w:cantSplit/>
        </w:trPr>
        <w:tc>
          <w:tcPr>
            <w:tcW w:w="8787" w:type="dxa"/>
            <w:gridSpan w:val="3"/>
            <w:shd w:val="clear" w:color="auto" w:fill="EDEDED"/>
          </w:tcPr>
          <w:p w14:paraId="0117564F" w14:textId="77777777" w:rsidR="007B0061" w:rsidRDefault="00D71EDE">
            <w:pPr>
              <w:spacing w:after="40" w:line="252" w:lineRule="auto"/>
              <w:jc w:val="left"/>
              <w:rPr>
                <w:rFonts w:eastAsia="SimSun" w:cs="Times New Roman"/>
              </w:rPr>
            </w:pPr>
            <w:r>
              <w:rPr>
                <w:rFonts w:eastAsia="SimSun" w:cs="Times New Roman"/>
                <w:b/>
                <w:bCs/>
                <w:sz w:val="22"/>
                <w:lang w:val="vi-VN"/>
              </w:rPr>
              <w:t>Module 4 – Giỏ hàng, đặt hàng và thanh toán</w:t>
            </w:r>
          </w:p>
        </w:tc>
      </w:tr>
      <w:tr w:rsidR="007B0061" w14:paraId="138644E4" w14:textId="77777777">
        <w:trPr>
          <w:cantSplit/>
        </w:trPr>
        <w:tc>
          <w:tcPr>
            <w:tcW w:w="899" w:type="dxa"/>
          </w:tcPr>
          <w:p w14:paraId="37CAD6BF" w14:textId="77777777" w:rsidR="007B0061" w:rsidRDefault="00D71EDE">
            <w:pPr>
              <w:spacing w:after="40" w:line="252" w:lineRule="auto"/>
              <w:jc w:val="center"/>
              <w:rPr>
                <w:rFonts w:eastAsia="SimSun" w:cs="Times New Roman"/>
              </w:rPr>
            </w:pPr>
            <w:r>
              <w:rPr>
                <w:rFonts w:eastAsia="SimSun" w:cs="Times New Roman"/>
                <w:sz w:val="22"/>
                <w:lang w:val="vi-VN"/>
              </w:rPr>
              <w:t>FR-22</w:t>
            </w:r>
          </w:p>
        </w:tc>
        <w:tc>
          <w:tcPr>
            <w:tcW w:w="6187" w:type="dxa"/>
          </w:tcPr>
          <w:p w14:paraId="1A338B8E" w14:textId="77777777" w:rsidR="007B0061" w:rsidRDefault="00D71EDE">
            <w:pPr>
              <w:spacing w:after="40" w:line="252" w:lineRule="auto"/>
              <w:jc w:val="left"/>
              <w:rPr>
                <w:rFonts w:eastAsia="SimSun" w:cs="Times New Roman"/>
              </w:rPr>
            </w:pPr>
            <w:r>
              <w:rPr>
                <w:rFonts w:eastAsia="SimSun" w:cs="Times New Roman"/>
                <w:sz w:val="22"/>
                <w:lang w:val="vi-VN"/>
              </w:rPr>
              <w:t>Cho phép thêm, thay đổi số lượng, đổi đơn vị tính và xóa sản phẩm trong giỏ hàng.</w:t>
            </w:r>
          </w:p>
        </w:tc>
        <w:tc>
          <w:tcPr>
            <w:tcW w:w="1701" w:type="dxa"/>
          </w:tcPr>
          <w:p w14:paraId="0CC0D8AE" w14:textId="77777777" w:rsidR="007B0061" w:rsidRDefault="00D71EDE">
            <w:pPr>
              <w:spacing w:after="40" w:line="252" w:lineRule="auto"/>
              <w:jc w:val="center"/>
              <w:rPr>
                <w:rFonts w:eastAsia="SimSun" w:cs="Times New Roman"/>
              </w:rPr>
            </w:pPr>
            <w:r>
              <w:rPr>
                <w:rFonts w:eastAsia="SimSun" w:cs="Times New Roman"/>
                <w:sz w:val="22"/>
                <w:lang w:val="vi-VN"/>
              </w:rPr>
              <w:t>UC10</w:t>
            </w:r>
          </w:p>
        </w:tc>
      </w:tr>
      <w:tr w:rsidR="007B0061" w14:paraId="033E8F4D" w14:textId="77777777">
        <w:trPr>
          <w:cantSplit/>
        </w:trPr>
        <w:tc>
          <w:tcPr>
            <w:tcW w:w="899" w:type="dxa"/>
          </w:tcPr>
          <w:p w14:paraId="4D0F40BE" w14:textId="77777777" w:rsidR="007B0061" w:rsidRDefault="00D71EDE">
            <w:pPr>
              <w:spacing w:after="40" w:line="252" w:lineRule="auto"/>
              <w:jc w:val="center"/>
              <w:rPr>
                <w:rFonts w:eastAsia="SimSun" w:cs="Times New Roman"/>
              </w:rPr>
            </w:pPr>
            <w:r>
              <w:rPr>
                <w:rFonts w:eastAsia="SimSun" w:cs="Times New Roman"/>
                <w:sz w:val="22"/>
                <w:lang w:val="vi-VN"/>
              </w:rPr>
              <w:t>FR-23</w:t>
            </w:r>
          </w:p>
        </w:tc>
        <w:tc>
          <w:tcPr>
            <w:tcW w:w="6187" w:type="dxa"/>
          </w:tcPr>
          <w:p w14:paraId="3EDD7A73" w14:textId="77777777" w:rsidR="007B0061" w:rsidRDefault="00D71EDE">
            <w:pPr>
              <w:spacing w:after="40" w:line="252" w:lineRule="auto"/>
              <w:jc w:val="left"/>
              <w:rPr>
                <w:rFonts w:eastAsia="SimSun" w:cs="Times New Roman"/>
              </w:rPr>
            </w:pPr>
            <w:r>
              <w:rPr>
                <w:rFonts w:eastAsia="SimSun" w:cs="Times New Roman"/>
                <w:sz w:val="22"/>
                <w:lang w:val="vi-VN"/>
              </w:rPr>
              <w:t>Cho phép chọn từng sản phẩm hoặc chọn tất cả để đặt hàng.</w:t>
            </w:r>
          </w:p>
        </w:tc>
        <w:tc>
          <w:tcPr>
            <w:tcW w:w="1701" w:type="dxa"/>
          </w:tcPr>
          <w:p w14:paraId="3AAF7EBE" w14:textId="77777777" w:rsidR="007B0061" w:rsidRDefault="00D71EDE">
            <w:pPr>
              <w:spacing w:after="40" w:line="252" w:lineRule="auto"/>
              <w:jc w:val="center"/>
              <w:rPr>
                <w:rFonts w:eastAsia="SimSun" w:cs="Times New Roman"/>
              </w:rPr>
            </w:pPr>
            <w:r>
              <w:rPr>
                <w:rFonts w:eastAsia="SimSun" w:cs="Times New Roman"/>
                <w:sz w:val="22"/>
                <w:lang w:val="vi-VN"/>
              </w:rPr>
              <w:t>UC10</w:t>
            </w:r>
          </w:p>
        </w:tc>
      </w:tr>
      <w:tr w:rsidR="007B0061" w14:paraId="3FA118B9" w14:textId="77777777">
        <w:trPr>
          <w:cantSplit/>
        </w:trPr>
        <w:tc>
          <w:tcPr>
            <w:tcW w:w="899" w:type="dxa"/>
          </w:tcPr>
          <w:p w14:paraId="5D65B32D" w14:textId="77777777" w:rsidR="007B0061" w:rsidRDefault="00D71EDE">
            <w:pPr>
              <w:spacing w:after="40" w:line="252" w:lineRule="auto"/>
              <w:jc w:val="center"/>
              <w:rPr>
                <w:rFonts w:eastAsia="SimSun" w:cs="Times New Roman"/>
              </w:rPr>
            </w:pPr>
            <w:r>
              <w:rPr>
                <w:rFonts w:eastAsia="SimSun" w:cs="Times New Roman"/>
                <w:sz w:val="22"/>
                <w:lang w:val="vi-VN"/>
              </w:rPr>
              <w:t>FR-24</w:t>
            </w:r>
          </w:p>
        </w:tc>
        <w:tc>
          <w:tcPr>
            <w:tcW w:w="6187" w:type="dxa"/>
          </w:tcPr>
          <w:p w14:paraId="4A99F492" w14:textId="77777777" w:rsidR="007B0061" w:rsidRDefault="00D71EDE">
            <w:pPr>
              <w:spacing w:after="40" w:line="252" w:lineRule="auto"/>
              <w:jc w:val="left"/>
              <w:rPr>
                <w:rFonts w:eastAsia="SimSun" w:cs="Times New Roman"/>
              </w:rPr>
            </w:pPr>
            <w:r>
              <w:rPr>
                <w:rFonts w:eastAsia="SimSun" w:cs="Times New Roman"/>
                <w:sz w:val="22"/>
                <w:lang w:val="vi-VN"/>
              </w:rPr>
              <w:t>Hiển thị tổng tiền, giảm giá trực tiếp, giảm giá voucher, phí vận chuyển và thành tiền.</w:t>
            </w:r>
          </w:p>
        </w:tc>
        <w:tc>
          <w:tcPr>
            <w:tcW w:w="1701" w:type="dxa"/>
          </w:tcPr>
          <w:p w14:paraId="7D83E320" w14:textId="77777777" w:rsidR="007B0061" w:rsidRDefault="00D71EDE">
            <w:pPr>
              <w:spacing w:after="40" w:line="252" w:lineRule="auto"/>
              <w:jc w:val="center"/>
              <w:rPr>
                <w:rFonts w:eastAsia="SimSun" w:cs="Times New Roman"/>
              </w:rPr>
            </w:pPr>
            <w:r>
              <w:rPr>
                <w:rFonts w:eastAsia="SimSun" w:cs="Times New Roman"/>
                <w:sz w:val="22"/>
                <w:lang w:val="vi-VN"/>
              </w:rPr>
              <w:t>UC10, UC11</w:t>
            </w:r>
          </w:p>
        </w:tc>
      </w:tr>
      <w:tr w:rsidR="007B0061" w14:paraId="5AA057B4" w14:textId="77777777">
        <w:trPr>
          <w:cantSplit/>
        </w:trPr>
        <w:tc>
          <w:tcPr>
            <w:tcW w:w="899" w:type="dxa"/>
          </w:tcPr>
          <w:p w14:paraId="3838490F" w14:textId="77777777" w:rsidR="007B0061" w:rsidRDefault="00D71EDE">
            <w:pPr>
              <w:spacing w:after="40" w:line="252" w:lineRule="auto"/>
              <w:jc w:val="center"/>
              <w:rPr>
                <w:rFonts w:eastAsia="SimSun" w:cs="Times New Roman"/>
              </w:rPr>
            </w:pPr>
            <w:r>
              <w:rPr>
                <w:rFonts w:eastAsia="SimSun" w:cs="Times New Roman"/>
                <w:sz w:val="22"/>
                <w:lang w:val="vi-VN"/>
              </w:rPr>
              <w:t>FR-25</w:t>
            </w:r>
          </w:p>
        </w:tc>
        <w:tc>
          <w:tcPr>
            <w:tcW w:w="6187" w:type="dxa"/>
          </w:tcPr>
          <w:p w14:paraId="4456BA68" w14:textId="77777777" w:rsidR="007B0061" w:rsidRDefault="00D71EDE">
            <w:pPr>
              <w:spacing w:after="40" w:line="252" w:lineRule="auto"/>
              <w:jc w:val="left"/>
              <w:rPr>
                <w:rFonts w:eastAsia="SimSun" w:cs="Times New Roman"/>
              </w:rPr>
            </w:pPr>
            <w:r>
              <w:rPr>
                <w:rFonts w:eastAsia="SimSun" w:cs="Times New Roman"/>
                <w:sz w:val="22"/>
                <w:lang w:val="vi-VN"/>
              </w:rPr>
              <w:t>Miễn phí vận chuyển với đơn hàng trên 300.000đ.</w:t>
            </w:r>
          </w:p>
        </w:tc>
        <w:tc>
          <w:tcPr>
            <w:tcW w:w="1701" w:type="dxa"/>
          </w:tcPr>
          <w:p w14:paraId="5400714F" w14:textId="77777777" w:rsidR="007B0061" w:rsidRDefault="00D71EDE">
            <w:pPr>
              <w:spacing w:after="40" w:line="252" w:lineRule="auto"/>
              <w:jc w:val="center"/>
              <w:rPr>
                <w:rFonts w:eastAsia="SimSun" w:cs="Times New Roman"/>
              </w:rPr>
            </w:pPr>
            <w:r>
              <w:rPr>
                <w:rFonts w:eastAsia="SimSun" w:cs="Times New Roman"/>
                <w:sz w:val="22"/>
                <w:lang w:val="vi-VN"/>
              </w:rPr>
              <w:t>UC11</w:t>
            </w:r>
          </w:p>
        </w:tc>
      </w:tr>
      <w:tr w:rsidR="007B0061" w14:paraId="33E6C818" w14:textId="77777777">
        <w:trPr>
          <w:cantSplit/>
        </w:trPr>
        <w:tc>
          <w:tcPr>
            <w:tcW w:w="899" w:type="dxa"/>
          </w:tcPr>
          <w:p w14:paraId="58A27F7E" w14:textId="77777777" w:rsidR="007B0061" w:rsidRDefault="00D71EDE">
            <w:pPr>
              <w:spacing w:after="40" w:line="252" w:lineRule="auto"/>
              <w:jc w:val="center"/>
              <w:rPr>
                <w:rFonts w:eastAsia="SimSun" w:cs="Times New Roman"/>
              </w:rPr>
            </w:pPr>
            <w:r>
              <w:rPr>
                <w:rFonts w:eastAsia="SimSun" w:cs="Times New Roman"/>
                <w:sz w:val="22"/>
                <w:lang w:val="vi-VN"/>
              </w:rPr>
              <w:lastRenderedPageBreak/>
              <w:t>FR-26</w:t>
            </w:r>
          </w:p>
        </w:tc>
        <w:tc>
          <w:tcPr>
            <w:tcW w:w="6187" w:type="dxa"/>
          </w:tcPr>
          <w:p w14:paraId="7DBA7621" w14:textId="77777777" w:rsidR="007B0061" w:rsidRDefault="00D71EDE">
            <w:pPr>
              <w:spacing w:after="40" w:line="252" w:lineRule="auto"/>
              <w:jc w:val="left"/>
              <w:rPr>
                <w:rFonts w:eastAsia="SimSun" w:cs="Times New Roman"/>
              </w:rPr>
            </w:pPr>
            <w:r>
              <w:rPr>
                <w:rFonts w:eastAsia="SimSun" w:cs="Times New Roman"/>
                <w:sz w:val="22"/>
                <w:lang w:val="vi-VN"/>
              </w:rPr>
              <w:t>Cho phép chọn hình thức nhận hàng: giao hàng tận nơi hoặc nhận tại nhà thuốc.</w:t>
            </w:r>
          </w:p>
        </w:tc>
        <w:tc>
          <w:tcPr>
            <w:tcW w:w="1701" w:type="dxa"/>
          </w:tcPr>
          <w:p w14:paraId="0AE941AD" w14:textId="77777777" w:rsidR="007B0061" w:rsidRDefault="00D71EDE">
            <w:pPr>
              <w:spacing w:after="40" w:line="252" w:lineRule="auto"/>
              <w:jc w:val="center"/>
              <w:rPr>
                <w:rFonts w:eastAsia="SimSun" w:cs="Times New Roman"/>
              </w:rPr>
            </w:pPr>
            <w:r>
              <w:rPr>
                <w:rFonts w:eastAsia="SimSun" w:cs="Times New Roman"/>
                <w:sz w:val="22"/>
                <w:lang w:val="vi-VN"/>
              </w:rPr>
              <w:t>UC11</w:t>
            </w:r>
          </w:p>
        </w:tc>
      </w:tr>
      <w:tr w:rsidR="007B0061" w14:paraId="5CDEE443" w14:textId="77777777">
        <w:trPr>
          <w:cantSplit/>
        </w:trPr>
        <w:tc>
          <w:tcPr>
            <w:tcW w:w="899" w:type="dxa"/>
          </w:tcPr>
          <w:p w14:paraId="0A88DBE6" w14:textId="77777777" w:rsidR="007B0061" w:rsidRDefault="00D71EDE">
            <w:pPr>
              <w:spacing w:after="40" w:line="252" w:lineRule="auto"/>
              <w:jc w:val="center"/>
              <w:rPr>
                <w:rFonts w:eastAsia="SimSun" w:cs="Times New Roman"/>
              </w:rPr>
            </w:pPr>
            <w:r>
              <w:rPr>
                <w:rFonts w:eastAsia="SimSun" w:cs="Times New Roman"/>
                <w:sz w:val="22"/>
                <w:lang w:val="vi-VN"/>
              </w:rPr>
              <w:t>FR-27</w:t>
            </w:r>
          </w:p>
        </w:tc>
        <w:tc>
          <w:tcPr>
            <w:tcW w:w="6187" w:type="dxa"/>
          </w:tcPr>
          <w:p w14:paraId="7ECDDA52" w14:textId="77777777" w:rsidR="007B0061" w:rsidRDefault="00D71EDE">
            <w:pPr>
              <w:spacing w:after="40" w:line="252" w:lineRule="auto"/>
              <w:jc w:val="left"/>
              <w:rPr>
                <w:rFonts w:eastAsia="SimSun" w:cs="Times New Roman"/>
              </w:rPr>
            </w:pPr>
            <w:r>
              <w:rPr>
                <w:rFonts w:eastAsia="SimSun" w:cs="Times New Roman"/>
                <w:sz w:val="22"/>
                <w:lang w:val="vi-VN"/>
              </w:rPr>
              <w:t>Cho phép chọn hoặc thêm địa chỉ nhận hàng.</w:t>
            </w:r>
          </w:p>
        </w:tc>
        <w:tc>
          <w:tcPr>
            <w:tcW w:w="1701" w:type="dxa"/>
          </w:tcPr>
          <w:p w14:paraId="08F11C84" w14:textId="77777777" w:rsidR="007B0061" w:rsidRDefault="00D71EDE">
            <w:pPr>
              <w:spacing w:after="40" w:line="252" w:lineRule="auto"/>
              <w:jc w:val="center"/>
              <w:rPr>
                <w:rFonts w:eastAsia="SimSun" w:cs="Times New Roman"/>
              </w:rPr>
            </w:pPr>
            <w:r>
              <w:rPr>
                <w:rFonts w:eastAsia="SimSun" w:cs="Times New Roman"/>
                <w:sz w:val="22"/>
                <w:lang w:val="vi-VN"/>
              </w:rPr>
              <w:t>UC11</w:t>
            </w:r>
          </w:p>
        </w:tc>
      </w:tr>
      <w:tr w:rsidR="007B0061" w14:paraId="79E2A29C" w14:textId="77777777">
        <w:trPr>
          <w:cantSplit/>
        </w:trPr>
        <w:tc>
          <w:tcPr>
            <w:tcW w:w="899" w:type="dxa"/>
          </w:tcPr>
          <w:p w14:paraId="1B23FDBB" w14:textId="77777777" w:rsidR="007B0061" w:rsidRDefault="00D71EDE">
            <w:pPr>
              <w:spacing w:after="40" w:line="252" w:lineRule="auto"/>
              <w:jc w:val="center"/>
              <w:rPr>
                <w:rFonts w:eastAsia="SimSun" w:cs="Times New Roman"/>
              </w:rPr>
            </w:pPr>
            <w:r>
              <w:rPr>
                <w:rFonts w:eastAsia="SimSun" w:cs="Times New Roman"/>
                <w:sz w:val="22"/>
                <w:lang w:val="vi-VN"/>
              </w:rPr>
              <w:t>FR-28</w:t>
            </w:r>
          </w:p>
        </w:tc>
        <w:tc>
          <w:tcPr>
            <w:tcW w:w="6187" w:type="dxa"/>
          </w:tcPr>
          <w:p w14:paraId="6F6834B3" w14:textId="77777777" w:rsidR="007B0061" w:rsidRDefault="00D71EDE">
            <w:pPr>
              <w:spacing w:after="40" w:line="252" w:lineRule="auto"/>
              <w:jc w:val="left"/>
              <w:rPr>
                <w:rFonts w:eastAsia="SimSun" w:cs="Times New Roman"/>
              </w:rPr>
            </w:pPr>
            <w:r>
              <w:rPr>
                <w:rFonts w:eastAsia="SimSun" w:cs="Times New Roman"/>
                <w:sz w:val="22"/>
                <w:lang w:val="vi-VN"/>
              </w:rPr>
              <w:t>Cho phép áp dụng ưu đãi/voucher cho đơn hàng.</w:t>
            </w:r>
          </w:p>
        </w:tc>
        <w:tc>
          <w:tcPr>
            <w:tcW w:w="1701" w:type="dxa"/>
          </w:tcPr>
          <w:p w14:paraId="60A61AE5" w14:textId="77777777" w:rsidR="007B0061" w:rsidRDefault="00D71EDE">
            <w:pPr>
              <w:spacing w:after="40" w:line="252" w:lineRule="auto"/>
              <w:jc w:val="center"/>
              <w:rPr>
                <w:rFonts w:eastAsia="SimSun" w:cs="Times New Roman"/>
              </w:rPr>
            </w:pPr>
            <w:r>
              <w:rPr>
                <w:rFonts w:eastAsia="SimSun" w:cs="Times New Roman"/>
                <w:sz w:val="22"/>
                <w:lang w:val="vi-VN"/>
              </w:rPr>
              <w:t>UC12</w:t>
            </w:r>
          </w:p>
        </w:tc>
      </w:tr>
      <w:tr w:rsidR="007B0061" w14:paraId="547DDB0D" w14:textId="77777777">
        <w:trPr>
          <w:cantSplit/>
        </w:trPr>
        <w:tc>
          <w:tcPr>
            <w:tcW w:w="899" w:type="dxa"/>
          </w:tcPr>
          <w:p w14:paraId="393E33BC" w14:textId="77777777" w:rsidR="007B0061" w:rsidRDefault="00D71EDE">
            <w:pPr>
              <w:spacing w:after="40" w:line="252" w:lineRule="auto"/>
              <w:jc w:val="center"/>
              <w:rPr>
                <w:rFonts w:eastAsia="SimSun" w:cs="Times New Roman"/>
              </w:rPr>
            </w:pPr>
            <w:r>
              <w:rPr>
                <w:rFonts w:eastAsia="SimSun" w:cs="Times New Roman"/>
                <w:sz w:val="22"/>
                <w:lang w:val="vi-VN"/>
              </w:rPr>
              <w:t>FR-29</w:t>
            </w:r>
          </w:p>
        </w:tc>
        <w:tc>
          <w:tcPr>
            <w:tcW w:w="6187" w:type="dxa"/>
          </w:tcPr>
          <w:p w14:paraId="3CA728CE" w14:textId="77777777" w:rsidR="007B0061" w:rsidRDefault="00D71EDE">
            <w:pPr>
              <w:spacing w:after="40" w:line="252" w:lineRule="auto"/>
              <w:jc w:val="left"/>
              <w:rPr>
                <w:rFonts w:eastAsia="SimSun" w:cs="Times New Roman"/>
              </w:rPr>
            </w:pPr>
            <w:r>
              <w:rPr>
                <w:rFonts w:eastAsia="SimSun" w:cs="Times New Roman"/>
                <w:sz w:val="22"/>
                <w:lang w:val="vi-VN"/>
              </w:rPr>
              <w:t>Cho phép yêu cầu xuất hóa đơn điện tử.</w:t>
            </w:r>
          </w:p>
        </w:tc>
        <w:tc>
          <w:tcPr>
            <w:tcW w:w="1701" w:type="dxa"/>
          </w:tcPr>
          <w:p w14:paraId="02DED5DD" w14:textId="77777777" w:rsidR="007B0061" w:rsidRDefault="00D71EDE">
            <w:pPr>
              <w:spacing w:after="40" w:line="252" w:lineRule="auto"/>
              <w:jc w:val="center"/>
              <w:rPr>
                <w:rFonts w:eastAsia="SimSun" w:cs="Times New Roman"/>
              </w:rPr>
            </w:pPr>
            <w:r>
              <w:rPr>
                <w:rFonts w:eastAsia="SimSun" w:cs="Times New Roman"/>
                <w:sz w:val="22"/>
                <w:lang w:val="vi-VN"/>
              </w:rPr>
              <w:t>UC11</w:t>
            </w:r>
          </w:p>
        </w:tc>
      </w:tr>
      <w:tr w:rsidR="007B0061" w14:paraId="02F9FC70" w14:textId="77777777">
        <w:trPr>
          <w:cantSplit/>
        </w:trPr>
        <w:tc>
          <w:tcPr>
            <w:tcW w:w="899" w:type="dxa"/>
          </w:tcPr>
          <w:p w14:paraId="32D6CDA7" w14:textId="77777777" w:rsidR="007B0061" w:rsidRDefault="00D71EDE">
            <w:pPr>
              <w:spacing w:after="40" w:line="252" w:lineRule="auto"/>
              <w:jc w:val="center"/>
              <w:rPr>
                <w:rFonts w:eastAsia="SimSun" w:cs="Times New Roman"/>
              </w:rPr>
            </w:pPr>
            <w:r>
              <w:rPr>
                <w:rFonts w:eastAsia="SimSun" w:cs="Times New Roman"/>
                <w:sz w:val="22"/>
                <w:lang w:val="vi-VN"/>
              </w:rPr>
              <w:t>FR-30</w:t>
            </w:r>
          </w:p>
        </w:tc>
        <w:tc>
          <w:tcPr>
            <w:tcW w:w="6187" w:type="dxa"/>
          </w:tcPr>
          <w:p w14:paraId="230BB78A" w14:textId="77777777" w:rsidR="007B0061" w:rsidRDefault="00D71EDE">
            <w:pPr>
              <w:spacing w:after="40" w:line="252" w:lineRule="auto"/>
              <w:jc w:val="left"/>
              <w:rPr>
                <w:rFonts w:eastAsia="SimSun" w:cs="Times New Roman"/>
              </w:rPr>
            </w:pPr>
            <w:r>
              <w:rPr>
                <w:rFonts w:eastAsia="SimSun" w:cs="Times New Roman"/>
                <w:sz w:val="22"/>
                <w:lang w:val="vi-VN"/>
              </w:rPr>
              <w:t>Cho phép chọn ẩn tên sản phẩm khi giao hàng.</w:t>
            </w:r>
          </w:p>
        </w:tc>
        <w:tc>
          <w:tcPr>
            <w:tcW w:w="1701" w:type="dxa"/>
          </w:tcPr>
          <w:p w14:paraId="18EF011B" w14:textId="77777777" w:rsidR="007B0061" w:rsidRDefault="00D71EDE">
            <w:pPr>
              <w:spacing w:after="40" w:line="252" w:lineRule="auto"/>
              <w:jc w:val="center"/>
              <w:rPr>
                <w:rFonts w:eastAsia="SimSun" w:cs="Times New Roman"/>
              </w:rPr>
            </w:pPr>
            <w:r>
              <w:rPr>
                <w:rFonts w:eastAsia="SimSun" w:cs="Times New Roman"/>
                <w:sz w:val="22"/>
                <w:lang w:val="vi-VN"/>
              </w:rPr>
              <w:t>UC11</w:t>
            </w:r>
          </w:p>
        </w:tc>
      </w:tr>
      <w:tr w:rsidR="007B0061" w14:paraId="6B8C26F8" w14:textId="77777777">
        <w:trPr>
          <w:cantSplit/>
        </w:trPr>
        <w:tc>
          <w:tcPr>
            <w:tcW w:w="899" w:type="dxa"/>
          </w:tcPr>
          <w:p w14:paraId="271A40EC" w14:textId="77777777" w:rsidR="007B0061" w:rsidRDefault="00D71EDE">
            <w:pPr>
              <w:spacing w:after="40" w:line="252" w:lineRule="auto"/>
              <w:jc w:val="center"/>
              <w:rPr>
                <w:rFonts w:eastAsia="SimSun" w:cs="Times New Roman"/>
              </w:rPr>
            </w:pPr>
            <w:r>
              <w:rPr>
                <w:rFonts w:eastAsia="SimSun" w:cs="Times New Roman"/>
                <w:sz w:val="22"/>
                <w:lang w:val="vi-VN"/>
              </w:rPr>
              <w:t>FR-31</w:t>
            </w:r>
          </w:p>
        </w:tc>
        <w:tc>
          <w:tcPr>
            <w:tcW w:w="6187" w:type="dxa"/>
          </w:tcPr>
          <w:p w14:paraId="618CD3EE" w14:textId="77777777" w:rsidR="007B0061" w:rsidRDefault="00D71EDE">
            <w:pPr>
              <w:spacing w:after="40" w:line="252" w:lineRule="auto"/>
              <w:jc w:val="left"/>
              <w:rPr>
                <w:rFonts w:eastAsia="SimSun" w:cs="Times New Roman"/>
              </w:rPr>
            </w:pPr>
            <w:r>
              <w:rPr>
                <w:rFonts w:eastAsia="SimSun" w:cs="Times New Roman"/>
                <w:sz w:val="22"/>
                <w:lang w:val="vi-VN"/>
              </w:rPr>
              <w:t>Hỗ trợ các phương thức thanh toán: tiền mặt khi nhận hàng, chuyển khoản QR, ví MoMo, ví ZaloPay, thẻ quốc tế/Apple Pay, thẻ ATM nội địa NAPAS.</w:t>
            </w:r>
          </w:p>
        </w:tc>
        <w:tc>
          <w:tcPr>
            <w:tcW w:w="1701" w:type="dxa"/>
          </w:tcPr>
          <w:p w14:paraId="06069825" w14:textId="77777777" w:rsidR="007B0061" w:rsidRDefault="00D71EDE">
            <w:pPr>
              <w:spacing w:after="40" w:line="252" w:lineRule="auto"/>
              <w:jc w:val="center"/>
              <w:rPr>
                <w:rFonts w:eastAsia="SimSun" w:cs="Times New Roman"/>
              </w:rPr>
            </w:pPr>
            <w:r>
              <w:rPr>
                <w:rFonts w:eastAsia="SimSun" w:cs="Times New Roman"/>
                <w:sz w:val="22"/>
                <w:lang w:val="vi-VN"/>
              </w:rPr>
              <w:t>UC13</w:t>
            </w:r>
          </w:p>
        </w:tc>
      </w:tr>
      <w:tr w:rsidR="007B0061" w14:paraId="606E2B42" w14:textId="77777777">
        <w:trPr>
          <w:cantSplit/>
        </w:trPr>
        <w:tc>
          <w:tcPr>
            <w:tcW w:w="899" w:type="dxa"/>
          </w:tcPr>
          <w:p w14:paraId="5C5F5125" w14:textId="77777777" w:rsidR="007B0061" w:rsidRDefault="00D71EDE">
            <w:pPr>
              <w:spacing w:after="40" w:line="252" w:lineRule="auto"/>
              <w:jc w:val="center"/>
              <w:rPr>
                <w:rFonts w:eastAsia="SimSun" w:cs="Times New Roman"/>
              </w:rPr>
            </w:pPr>
            <w:r>
              <w:rPr>
                <w:rFonts w:eastAsia="SimSun" w:cs="Times New Roman"/>
                <w:sz w:val="22"/>
                <w:lang w:val="vi-VN"/>
              </w:rPr>
              <w:t>FR-32</w:t>
            </w:r>
          </w:p>
        </w:tc>
        <w:tc>
          <w:tcPr>
            <w:tcW w:w="6187" w:type="dxa"/>
          </w:tcPr>
          <w:p w14:paraId="4037B9F8" w14:textId="77777777" w:rsidR="007B0061" w:rsidRDefault="00D71EDE">
            <w:pPr>
              <w:spacing w:after="40" w:line="252" w:lineRule="auto"/>
              <w:jc w:val="left"/>
              <w:rPr>
                <w:rFonts w:eastAsia="SimSun" w:cs="Times New Roman"/>
              </w:rPr>
            </w:pPr>
            <w:r>
              <w:rPr>
                <w:rFonts w:eastAsia="SimSun" w:cs="Times New Roman"/>
                <w:sz w:val="22"/>
                <w:lang w:val="vi-VN"/>
              </w:rPr>
              <w:t>Tạo đơn hàng và thông báo mã đơn khi đặt hàng thành công.</w:t>
            </w:r>
          </w:p>
        </w:tc>
        <w:tc>
          <w:tcPr>
            <w:tcW w:w="1701" w:type="dxa"/>
          </w:tcPr>
          <w:p w14:paraId="46B71757" w14:textId="77777777" w:rsidR="007B0061" w:rsidRDefault="00D71EDE">
            <w:pPr>
              <w:spacing w:after="40" w:line="252" w:lineRule="auto"/>
              <w:jc w:val="center"/>
              <w:rPr>
                <w:rFonts w:eastAsia="SimSun" w:cs="Times New Roman"/>
              </w:rPr>
            </w:pPr>
            <w:r>
              <w:rPr>
                <w:rFonts w:eastAsia="SimSun" w:cs="Times New Roman"/>
                <w:sz w:val="22"/>
                <w:lang w:val="vi-VN"/>
              </w:rPr>
              <w:t>UC11</w:t>
            </w:r>
          </w:p>
        </w:tc>
      </w:tr>
      <w:tr w:rsidR="007B0061" w14:paraId="45FBBF91" w14:textId="77777777">
        <w:trPr>
          <w:cantSplit/>
        </w:trPr>
        <w:tc>
          <w:tcPr>
            <w:tcW w:w="8787" w:type="dxa"/>
            <w:gridSpan w:val="3"/>
            <w:shd w:val="clear" w:color="auto" w:fill="EDEDED"/>
          </w:tcPr>
          <w:p w14:paraId="709EF548" w14:textId="77777777" w:rsidR="007B0061" w:rsidRDefault="00D71EDE">
            <w:pPr>
              <w:spacing w:after="40" w:line="252" w:lineRule="auto"/>
              <w:jc w:val="left"/>
              <w:rPr>
                <w:rFonts w:eastAsia="SimSun" w:cs="Times New Roman"/>
              </w:rPr>
            </w:pPr>
            <w:r>
              <w:rPr>
                <w:rFonts w:eastAsia="SimSun" w:cs="Times New Roman"/>
                <w:b/>
                <w:bCs/>
                <w:sz w:val="22"/>
                <w:lang w:val="vi-VN"/>
              </w:rPr>
              <w:t>Module 5 – Đơn hàng và đánh giá</w:t>
            </w:r>
          </w:p>
        </w:tc>
      </w:tr>
      <w:tr w:rsidR="007B0061" w14:paraId="0DEDC021" w14:textId="77777777">
        <w:trPr>
          <w:cantSplit/>
        </w:trPr>
        <w:tc>
          <w:tcPr>
            <w:tcW w:w="899" w:type="dxa"/>
          </w:tcPr>
          <w:p w14:paraId="06A0666A" w14:textId="77777777" w:rsidR="007B0061" w:rsidRDefault="00D71EDE">
            <w:pPr>
              <w:spacing w:after="40" w:line="252" w:lineRule="auto"/>
              <w:jc w:val="center"/>
              <w:rPr>
                <w:rFonts w:eastAsia="SimSun" w:cs="Times New Roman"/>
              </w:rPr>
            </w:pPr>
            <w:r>
              <w:rPr>
                <w:rFonts w:eastAsia="SimSun" w:cs="Times New Roman"/>
                <w:sz w:val="22"/>
                <w:lang w:val="vi-VN"/>
              </w:rPr>
              <w:t>FR-33</w:t>
            </w:r>
          </w:p>
        </w:tc>
        <w:tc>
          <w:tcPr>
            <w:tcW w:w="6187" w:type="dxa"/>
          </w:tcPr>
          <w:p w14:paraId="24421085" w14:textId="77777777" w:rsidR="007B0061" w:rsidRDefault="00D71EDE">
            <w:pPr>
              <w:spacing w:after="40" w:line="252" w:lineRule="auto"/>
              <w:jc w:val="left"/>
              <w:rPr>
                <w:rFonts w:eastAsia="SimSun" w:cs="Times New Roman"/>
              </w:rPr>
            </w:pPr>
            <w:r>
              <w:rPr>
                <w:rFonts w:eastAsia="SimSun" w:cs="Times New Roman"/>
                <w:sz w:val="22"/>
                <w:lang w:val="vi-VN"/>
              </w:rPr>
              <w:t>Hiển thị danh sách đơn hàng theo trạng thái: Tất cả, Đang xử lý, Đang giao, Đã giao, Đã hủy, Trả hàng.</w:t>
            </w:r>
          </w:p>
        </w:tc>
        <w:tc>
          <w:tcPr>
            <w:tcW w:w="1701" w:type="dxa"/>
          </w:tcPr>
          <w:p w14:paraId="1EFF91FE" w14:textId="77777777" w:rsidR="007B0061" w:rsidRDefault="00D71EDE">
            <w:pPr>
              <w:spacing w:after="40" w:line="252" w:lineRule="auto"/>
              <w:jc w:val="center"/>
              <w:rPr>
                <w:rFonts w:eastAsia="SimSun" w:cs="Times New Roman"/>
              </w:rPr>
            </w:pPr>
            <w:r>
              <w:rPr>
                <w:rFonts w:eastAsia="SimSun" w:cs="Times New Roman"/>
                <w:sz w:val="22"/>
                <w:lang w:val="vi-VN"/>
              </w:rPr>
              <w:t>UC14</w:t>
            </w:r>
          </w:p>
        </w:tc>
      </w:tr>
      <w:tr w:rsidR="007B0061" w14:paraId="34BA1B16" w14:textId="77777777">
        <w:trPr>
          <w:cantSplit/>
        </w:trPr>
        <w:tc>
          <w:tcPr>
            <w:tcW w:w="899" w:type="dxa"/>
          </w:tcPr>
          <w:p w14:paraId="41AA01E3" w14:textId="77777777" w:rsidR="007B0061" w:rsidRDefault="00D71EDE">
            <w:pPr>
              <w:spacing w:after="40" w:line="252" w:lineRule="auto"/>
              <w:jc w:val="center"/>
              <w:rPr>
                <w:rFonts w:eastAsia="SimSun" w:cs="Times New Roman"/>
              </w:rPr>
            </w:pPr>
            <w:r>
              <w:rPr>
                <w:rFonts w:eastAsia="SimSun" w:cs="Times New Roman"/>
                <w:sz w:val="22"/>
                <w:lang w:val="vi-VN"/>
              </w:rPr>
              <w:t>FR-34</w:t>
            </w:r>
          </w:p>
        </w:tc>
        <w:tc>
          <w:tcPr>
            <w:tcW w:w="6187" w:type="dxa"/>
          </w:tcPr>
          <w:p w14:paraId="6B4404C6" w14:textId="77777777" w:rsidR="007B0061" w:rsidRDefault="00D71EDE">
            <w:pPr>
              <w:spacing w:after="40" w:line="252" w:lineRule="auto"/>
              <w:jc w:val="left"/>
              <w:rPr>
                <w:rFonts w:eastAsia="SimSun" w:cs="Times New Roman"/>
              </w:rPr>
            </w:pPr>
            <w:r>
              <w:rPr>
                <w:rFonts w:eastAsia="SimSun" w:cs="Times New Roman"/>
                <w:sz w:val="22"/>
                <w:lang w:val="vi-VN"/>
              </w:rPr>
              <w:t>Cho phép xem chi tiết đơn hàng và tìm kiếm đơn hàng.</w:t>
            </w:r>
          </w:p>
        </w:tc>
        <w:tc>
          <w:tcPr>
            <w:tcW w:w="1701" w:type="dxa"/>
          </w:tcPr>
          <w:p w14:paraId="4F3CE8C6" w14:textId="77777777" w:rsidR="007B0061" w:rsidRDefault="00D71EDE">
            <w:pPr>
              <w:spacing w:after="40" w:line="252" w:lineRule="auto"/>
              <w:jc w:val="center"/>
              <w:rPr>
                <w:rFonts w:eastAsia="SimSun" w:cs="Times New Roman"/>
              </w:rPr>
            </w:pPr>
            <w:r>
              <w:rPr>
                <w:rFonts w:eastAsia="SimSun" w:cs="Times New Roman"/>
                <w:sz w:val="22"/>
                <w:lang w:val="vi-VN"/>
              </w:rPr>
              <w:t>UC14</w:t>
            </w:r>
          </w:p>
        </w:tc>
      </w:tr>
      <w:tr w:rsidR="007B0061" w14:paraId="37A62489" w14:textId="77777777">
        <w:trPr>
          <w:cantSplit/>
        </w:trPr>
        <w:tc>
          <w:tcPr>
            <w:tcW w:w="899" w:type="dxa"/>
          </w:tcPr>
          <w:p w14:paraId="6D22074E" w14:textId="77777777" w:rsidR="007B0061" w:rsidRDefault="00D71EDE">
            <w:pPr>
              <w:spacing w:after="40" w:line="252" w:lineRule="auto"/>
              <w:jc w:val="center"/>
              <w:rPr>
                <w:rFonts w:eastAsia="SimSun" w:cs="Times New Roman"/>
              </w:rPr>
            </w:pPr>
            <w:r>
              <w:rPr>
                <w:rFonts w:eastAsia="SimSun" w:cs="Times New Roman"/>
                <w:sz w:val="22"/>
                <w:lang w:val="vi-VN"/>
              </w:rPr>
              <w:t>FR-35</w:t>
            </w:r>
          </w:p>
        </w:tc>
        <w:tc>
          <w:tcPr>
            <w:tcW w:w="6187" w:type="dxa"/>
          </w:tcPr>
          <w:p w14:paraId="308CD54B" w14:textId="77777777" w:rsidR="007B0061" w:rsidRDefault="00D71EDE">
            <w:pPr>
              <w:spacing w:after="40" w:line="252" w:lineRule="auto"/>
              <w:jc w:val="left"/>
              <w:rPr>
                <w:rFonts w:eastAsia="SimSun" w:cs="Times New Roman"/>
              </w:rPr>
            </w:pPr>
            <w:r>
              <w:rPr>
                <w:rFonts w:eastAsia="SimSun" w:cs="Times New Roman"/>
                <w:sz w:val="22"/>
                <w:lang w:val="vi-VN"/>
              </w:rPr>
              <w:t>Cho phép “Mua lại” sản phẩm của đơn hàng đã đặt.</w:t>
            </w:r>
          </w:p>
        </w:tc>
        <w:tc>
          <w:tcPr>
            <w:tcW w:w="1701" w:type="dxa"/>
          </w:tcPr>
          <w:p w14:paraId="2DA4F4E4" w14:textId="77777777" w:rsidR="007B0061" w:rsidRDefault="00D71EDE">
            <w:pPr>
              <w:spacing w:after="40" w:line="252" w:lineRule="auto"/>
              <w:jc w:val="center"/>
              <w:rPr>
                <w:rFonts w:eastAsia="SimSun" w:cs="Times New Roman"/>
              </w:rPr>
            </w:pPr>
            <w:r>
              <w:rPr>
                <w:rFonts w:eastAsia="SimSun" w:cs="Times New Roman"/>
                <w:sz w:val="22"/>
                <w:lang w:val="vi-VN"/>
              </w:rPr>
              <w:t>UC14</w:t>
            </w:r>
          </w:p>
        </w:tc>
      </w:tr>
      <w:tr w:rsidR="007B0061" w14:paraId="3555CB70" w14:textId="77777777">
        <w:trPr>
          <w:cantSplit/>
        </w:trPr>
        <w:tc>
          <w:tcPr>
            <w:tcW w:w="899" w:type="dxa"/>
          </w:tcPr>
          <w:p w14:paraId="7B54AD53" w14:textId="77777777" w:rsidR="007B0061" w:rsidRDefault="00D71EDE">
            <w:pPr>
              <w:spacing w:after="40" w:line="252" w:lineRule="auto"/>
              <w:jc w:val="center"/>
              <w:rPr>
                <w:rFonts w:eastAsia="SimSun" w:cs="Times New Roman"/>
              </w:rPr>
            </w:pPr>
            <w:r>
              <w:rPr>
                <w:rFonts w:eastAsia="SimSun" w:cs="Times New Roman"/>
                <w:sz w:val="22"/>
                <w:lang w:val="vi-VN"/>
              </w:rPr>
              <w:t>FR-36</w:t>
            </w:r>
          </w:p>
        </w:tc>
        <w:tc>
          <w:tcPr>
            <w:tcW w:w="6187" w:type="dxa"/>
          </w:tcPr>
          <w:p w14:paraId="232B94D1" w14:textId="77777777" w:rsidR="007B0061" w:rsidRDefault="00D71EDE">
            <w:pPr>
              <w:spacing w:after="40" w:line="252" w:lineRule="auto"/>
              <w:jc w:val="left"/>
              <w:rPr>
                <w:rFonts w:eastAsia="SimSun" w:cs="Times New Roman"/>
              </w:rPr>
            </w:pPr>
            <w:r>
              <w:rPr>
                <w:rFonts w:eastAsia="SimSun" w:cs="Times New Roman"/>
                <w:sz w:val="22"/>
                <w:lang w:val="vi-VN"/>
              </w:rPr>
              <w:t>Cho phép hủy đơn hoặc yêu cầu trả hàng theo chính sách đổi trả của website.</w:t>
            </w:r>
          </w:p>
        </w:tc>
        <w:tc>
          <w:tcPr>
            <w:tcW w:w="1701" w:type="dxa"/>
          </w:tcPr>
          <w:p w14:paraId="430F6283" w14:textId="77777777" w:rsidR="007B0061" w:rsidRDefault="00D71EDE">
            <w:pPr>
              <w:spacing w:after="40" w:line="252" w:lineRule="auto"/>
              <w:jc w:val="center"/>
              <w:rPr>
                <w:rFonts w:eastAsia="SimSun" w:cs="Times New Roman"/>
              </w:rPr>
            </w:pPr>
            <w:r>
              <w:rPr>
                <w:rFonts w:eastAsia="SimSun" w:cs="Times New Roman"/>
                <w:sz w:val="22"/>
                <w:lang w:val="vi-VN"/>
              </w:rPr>
              <w:t>UC15</w:t>
            </w:r>
          </w:p>
        </w:tc>
      </w:tr>
      <w:tr w:rsidR="007B0061" w14:paraId="71BF4DB5" w14:textId="77777777">
        <w:trPr>
          <w:cantSplit/>
        </w:trPr>
        <w:tc>
          <w:tcPr>
            <w:tcW w:w="899" w:type="dxa"/>
          </w:tcPr>
          <w:p w14:paraId="66E6D605" w14:textId="77777777" w:rsidR="007B0061" w:rsidRDefault="00D71EDE">
            <w:pPr>
              <w:spacing w:after="40" w:line="252" w:lineRule="auto"/>
              <w:jc w:val="center"/>
              <w:rPr>
                <w:rFonts w:eastAsia="SimSun" w:cs="Times New Roman"/>
              </w:rPr>
            </w:pPr>
            <w:r>
              <w:rPr>
                <w:rFonts w:eastAsia="SimSun" w:cs="Times New Roman"/>
                <w:sz w:val="22"/>
                <w:lang w:val="vi-VN"/>
              </w:rPr>
              <w:t>FR-37</w:t>
            </w:r>
          </w:p>
        </w:tc>
        <w:tc>
          <w:tcPr>
            <w:tcW w:w="6187" w:type="dxa"/>
          </w:tcPr>
          <w:p w14:paraId="3D48CCFB" w14:textId="77777777" w:rsidR="007B0061" w:rsidRDefault="00D71EDE">
            <w:pPr>
              <w:spacing w:after="40" w:line="252" w:lineRule="auto"/>
              <w:jc w:val="left"/>
              <w:rPr>
                <w:rFonts w:eastAsia="SimSun" w:cs="Times New Roman"/>
              </w:rPr>
            </w:pPr>
            <w:r>
              <w:rPr>
                <w:rFonts w:eastAsia="SimSun" w:cs="Times New Roman"/>
                <w:sz w:val="22"/>
                <w:lang w:val="vi-VN"/>
              </w:rPr>
              <w:t>Cho phép khách hàng đánh giá và bình luận về sản phẩm.</w:t>
            </w:r>
          </w:p>
        </w:tc>
        <w:tc>
          <w:tcPr>
            <w:tcW w:w="1701" w:type="dxa"/>
          </w:tcPr>
          <w:p w14:paraId="62D448FB" w14:textId="77777777" w:rsidR="007B0061" w:rsidRDefault="00D71EDE">
            <w:pPr>
              <w:spacing w:after="40" w:line="252" w:lineRule="auto"/>
              <w:jc w:val="center"/>
              <w:rPr>
                <w:rFonts w:eastAsia="SimSun" w:cs="Times New Roman"/>
              </w:rPr>
            </w:pPr>
            <w:r>
              <w:rPr>
                <w:rFonts w:eastAsia="SimSun" w:cs="Times New Roman"/>
                <w:sz w:val="22"/>
                <w:lang w:val="vi-VN"/>
              </w:rPr>
              <w:t>UC16</w:t>
            </w:r>
          </w:p>
        </w:tc>
      </w:tr>
      <w:tr w:rsidR="007B0061" w14:paraId="3C413F00" w14:textId="77777777">
        <w:trPr>
          <w:cantSplit/>
        </w:trPr>
        <w:tc>
          <w:tcPr>
            <w:tcW w:w="8787" w:type="dxa"/>
            <w:gridSpan w:val="3"/>
            <w:shd w:val="clear" w:color="auto" w:fill="EDEDED"/>
          </w:tcPr>
          <w:p w14:paraId="1B4CA211" w14:textId="77777777" w:rsidR="007B0061" w:rsidRDefault="00D71EDE">
            <w:pPr>
              <w:spacing w:after="40" w:line="252" w:lineRule="auto"/>
              <w:jc w:val="left"/>
              <w:rPr>
                <w:rFonts w:eastAsia="SimSun" w:cs="Times New Roman"/>
              </w:rPr>
            </w:pPr>
            <w:r>
              <w:rPr>
                <w:rFonts w:eastAsia="SimSun" w:cs="Times New Roman"/>
                <w:b/>
                <w:bCs/>
                <w:sz w:val="22"/>
                <w:lang w:val="vi-VN"/>
              </w:rPr>
              <w:t>Module 6 – Đơn thuốc và tư vấn</w:t>
            </w:r>
          </w:p>
        </w:tc>
      </w:tr>
      <w:tr w:rsidR="007B0061" w14:paraId="48A507F3" w14:textId="77777777">
        <w:trPr>
          <w:cantSplit/>
        </w:trPr>
        <w:tc>
          <w:tcPr>
            <w:tcW w:w="899" w:type="dxa"/>
          </w:tcPr>
          <w:p w14:paraId="62E4559B" w14:textId="77777777" w:rsidR="007B0061" w:rsidRDefault="00D71EDE">
            <w:pPr>
              <w:spacing w:after="40" w:line="252" w:lineRule="auto"/>
              <w:jc w:val="center"/>
              <w:rPr>
                <w:rFonts w:eastAsia="SimSun" w:cs="Times New Roman"/>
              </w:rPr>
            </w:pPr>
            <w:r>
              <w:rPr>
                <w:rFonts w:eastAsia="SimSun" w:cs="Times New Roman"/>
                <w:sz w:val="22"/>
                <w:lang w:val="vi-VN"/>
              </w:rPr>
              <w:t>FR-38</w:t>
            </w:r>
          </w:p>
        </w:tc>
        <w:tc>
          <w:tcPr>
            <w:tcW w:w="6187" w:type="dxa"/>
          </w:tcPr>
          <w:p w14:paraId="64658ADE" w14:textId="77777777" w:rsidR="007B0061" w:rsidRDefault="00D71EDE">
            <w:pPr>
              <w:spacing w:after="40" w:line="252" w:lineRule="auto"/>
              <w:jc w:val="left"/>
              <w:rPr>
                <w:rFonts w:eastAsia="SimSun" w:cs="Times New Roman"/>
              </w:rPr>
            </w:pPr>
            <w:r>
              <w:rPr>
                <w:rFonts w:eastAsia="SimSun" w:cs="Times New Roman"/>
                <w:sz w:val="22"/>
                <w:lang w:val="vi-VN"/>
              </w:rPr>
              <w:t>Cho phép khách hàng quản lý đơn thuốc cá nhân (“Đơn thuốc của tôi”): xem, tải lên, xóa.</w:t>
            </w:r>
          </w:p>
        </w:tc>
        <w:tc>
          <w:tcPr>
            <w:tcW w:w="1701" w:type="dxa"/>
          </w:tcPr>
          <w:p w14:paraId="6DE93BA9" w14:textId="77777777" w:rsidR="007B0061" w:rsidRDefault="00D71EDE">
            <w:pPr>
              <w:spacing w:after="40" w:line="252" w:lineRule="auto"/>
              <w:jc w:val="center"/>
              <w:rPr>
                <w:rFonts w:eastAsia="SimSun" w:cs="Times New Roman"/>
              </w:rPr>
            </w:pPr>
            <w:r>
              <w:rPr>
                <w:rFonts w:eastAsia="SimSun" w:cs="Times New Roman"/>
                <w:sz w:val="22"/>
                <w:lang w:val="vi-VN"/>
              </w:rPr>
              <w:t>UC17</w:t>
            </w:r>
          </w:p>
        </w:tc>
      </w:tr>
      <w:tr w:rsidR="007B0061" w14:paraId="14699C9F" w14:textId="77777777">
        <w:trPr>
          <w:cantSplit/>
        </w:trPr>
        <w:tc>
          <w:tcPr>
            <w:tcW w:w="899" w:type="dxa"/>
          </w:tcPr>
          <w:p w14:paraId="4D9F4176" w14:textId="77777777" w:rsidR="007B0061" w:rsidRDefault="00D71EDE">
            <w:pPr>
              <w:spacing w:after="40" w:line="252" w:lineRule="auto"/>
              <w:jc w:val="center"/>
              <w:rPr>
                <w:rFonts w:eastAsia="SimSun" w:cs="Times New Roman"/>
              </w:rPr>
            </w:pPr>
            <w:r>
              <w:rPr>
                <w:rFonts w:eastAsia="SimSun" w:cs="Times New Roman"/>
                <w:sz w:val="22"/>
                <w:lang w:val="vi-VN"/>
              </w:rPr>
              <w:t>FR-39</w:t>
            </w:r>
          </w:p>
        </w:tc>
        <w:tc>
          <w:tcPr>
            <w:tcW w:w="6187" w:type="dxa"/>
          </w:tcPr>
          <w:p w14:paraId="36D1A429" w14:textId="77777777" w:rsidR="007B0061" w:rsidRDefault="00D71EDE">
            <w:pPr>
              <w:spacing w:after="40" w:line="252" w:lineRule="auto"/>
              <w:jc w:val="left"/>
              <w:rPr>
                <w:rFonts w:eastAsia="SimSun" w:cs="Times New Roman"/>
              </w:rPr>
            </w:pPr>
            <w:r>
              <w:rPr>
                <w:rFonts w:eastAsia="SimSun" w:cs="Times New Roman"/>
                <w:sz w:val="22"/>
                <w:lang w:val="vi-VN"/>
              </w:rPr>
              <w:t>Cho phép dược sĩ xem, duyệt hoặc từ chối đơn thuốc của khách hàng (đề xuất).</w:t>
            </w:r>
          </w:p>
        </w:tc>
        <w:tc>
          <w:tcPr>
            <w:tcW w:w="1701" w:type="dxa"/>
          </w:tcPr>
          <w:p w14:paraId="46041719" w14:textId="77777777" w:rsidR="007B0061" w:rsidRDefault="00D71EDE">
            <w:pPr>
              <w:spacing w:after="40" w:line="252" w:lineRule="auto"/>
              <w:jc w:val="center"/>
              <w:rPr>
                <w:rFonts w:eastAsia="SimSun" w:cs="Times New Roman"/>
              </w:rPr>
            </w:pPr>
            <w:r>
              <w:rPr>
                <w:rFonts w:eastAsia="SimSun" w:cs="Times New Roman"/>
                <w:sz w:val="22"/>
                <w:lang w:val="vi-VN"/>
              </w:rPr>
              <w:t>UC17</w:t>
            </w:r>
          </w:p>
        </w:tc>
      </w:tr>
      <w:tr w:rsidR="007B0061" w14:paraId="23E2EB37" w14:textId="77777777">
        <w:trPr>
          <w:cantSplit/>
        </w:trPr>
        <w:tc>
          <w:tcPr>
            <w:tcW w:w="899" w:type="dxa"/>
          </w:tcPr>
          <w:p w14:paraId="76219105" w14:textId="77777777" w:rsidR="007B0061" w:rsidRDefault="00D71EDE">
            <w:pPr>
              <w:spacing w:after="40" w:line="252" w:lineRule="auto"/>
              <w:jc w:val="center"/>
              <w:rPr>
                <w:rFonts w:eastAsia="SimSun" w:cs="Times New Roman"/>
              </w:rPr>
            </w:pPr>
            <w:r>
              <w:rPr>
                <w:rFonts w:eastAsia="SimSun" w:cs="Times New Roman"/>
                <w:sz w:val="22"/>
                <w:lang w:val="vi-VN"/>
              </w:rPr>
              <w:t>FR-40</w:t>
            </w:r>
          </w:p>
        </w:tc>
        <w:tc>
          <w:tcPr>
            <w:tcW w:w="6187" w:type="dxa"/>
          </w:tcPr>
          <w:p w14:paraId="62572F8A" w14:textId="77777777" w:rsidR="007B0061" w:rsidRDefault="00D71EDE">
            <w:pPr>
              <w:spacing w:after="40" w:line="252" w:lineRule="auto"/>
              <w:jc w:val="left"/>
              <w:rPr>
                <w:rFonts w:eastAsia="SimSun" w:cs="Times New Roman"/>
              </w:rPr>
            </w:pPr>
            <w:r>
              <w:rPr>
                <w:rFonts w:eastAsia="SimSun" w:cs="Times New Roman"/>
                <w:sz w:val="22"/>
                <w:lang w:val="vi-VN"/>
              </w:rPr>
              <w:t>Cho phép khách hàng trò chuyện, nhận tư vấn từ dược sĩ.</w:t>
            </w:r>
          </w:p>
        </w:tc>
        <w:tc>
          <w:tcPr>
            <w:tcW w:w="1701" w:type="dxa"/>
          </w:tcPr>
          <w:p w14:paraId="681881B3" w14:textId="77777777" w:rsidR="007B0061" w:rsidRDefault="00D71EDE">
            <w:pPr>
              <w:spacing w:after="40" w:line="252" w:lineRule="auto"/>
              <w:jc w:val="center"/>
              <w:rPr>
                <w:rFonts w:eastAsia="SimSun" w:cs="Times New Roman"/>
              </w:rPr>
            </w:pPr>
            <w:r>
              <w:rPr>
                <w:rFonts w:eastAsia="SimSun" w:cs="Times New Roman"/>
                <w:sz w:val="22"/>
                <w:lang w:val="vi-VN"/>
              </w:rPr>
              <w:t>UC18</w:t>
            </w:r>
          </w:p>
        </w:tc>
      </w:tr>
      <w:tr w:rsidR="007B0061" w14:paraId="6905CA99" w14:textId="77777777">
        <w:trPr>
          <w:cantSplit/>
        </w:trPr>
        <w:tc>
          <w:tcPr>
            <w:tcW w:w="8787" w:type="dxa"/>
            <w:gridSpan w:val="3"/>
            <w:shd w:val="clear" w:color="auto" w:fill="EDEDED"/>
          </w:tcPr>
          <w:p w14:paraId="67BC4E60" w14:textId="77777777" w:rsidR="007B0061" w:rsidRDefault="00D71EDE">
            <w:pPr>
              <w:spacing w:after="40" w:line="252" w:lineRule="auto"/>
              <w:jc w:val="left"/>
              <w:rPr>
                <w:rFonts w:eastAsia="SimSun" w:cs="Times New Roman"/>
              </w:rPr>
            </w:pPr>
            <w:r>
              <w:rPr>
                <w:rFonts w:eastAsia="SimSun" w:cs="Times New Roman"/>
                <w:b/>
                <w:bCs/>
                <w:sz w:val="22"/>
                <w:lang w:val="vi-VN"/>
              </w:rPr>
              <w:t>Module 7 – Khuyến mãi</w:t>
            </w:r>
          </w:p>
        </w:tc>
      </w:tr>
      <w:tr w:rsidR="007B0061" w14:paraId="56465DB9" w14:textId="77777777">
        <w:trPr>
          <w:cantSplit/>
        </w:trPr>
        <w:tc>
          <w:tcPr>
            <w:tcW w:w="899" w:type="dxa"/>
          </w:tcPr>
          <w:p w14:paraId="7AE1AD9F" w14:textId="77777777" w:rsidR="007B0061" w:rsidRDefault="00D71EDE">
            <w:pPr>
              <w:spacing w:after="40" w:line="252" w:lineRule="auto"/>
              <w:jc w:val="center"/>
              <w:rPr>
                <w:rFonts w:eastAsia="SimSun" w:cs="Times New Roman"/>
              </w:rPr>
            </w:pPr>
            <w:r>
              <w:rPr>
                <w:rFonts w:eastAsia="SimSun" w:cs="Times New Roman"/>
                <w:sz w:val="22"/>
                <w:lang w:val="vi-VN"/>
              </w:rPr>
              <w:t>FR-41</w:t>
            </w:r>
          </w:p>
        </w:tc>
        <w:tc>
          <w:tcPr>
            <w:tcW w:w="6187" w:type="dxa"/>
          </w:tcPr>
          <w:p w14:paraId="61436718" w14:textId="77777777" w:rsidR="007B0061" w:rsidRDefault="00D71EDE">
            <w:pPr>
              <w:spacing w:after="40" w:line="252" w:lineRule="auto"/>
              <w:jc w:val="left"/>
              <w:rPr>
                <w:rFonts w:eastAsia="SimSun" w:cs="Times New Roman"/>
              </w:rPr>
            </w:pPr>
            <w:r>
              <w:rPr>
                <w:rFonts w:eastAsia="SimSun" w:cs="Times New Roman"/>
                <w:sz w:val="22"/>
                <w:lang w:val="vi-VN"/>
              </w:rPr>
              <w:t>Hiển thị chương trình Flash Sale theo khung giờ, có đồng hồ đếm ngược và danh sách sản phẩm giảm giá.</w:t>
            </w:r>
          </w:p>
        </w:tc>
        <w:tc>
          <w:tcPr>
            <w:tcW w:w="1701" w:type="dxa"/>
          </w:tcPr>
          <w:p w14:paraId="6DD38B4E" w14:textId="77777777" w:rsidR="007B0061" w:rsidRDefault="00D71EDE">
            <w:pPr>
              <w:spacing w:after="40" w:line="252" w:lineRule="auto"/>
              <w:jc w:val="center"/>
              <w:rPr>
                <w:rFonts w:eastAsia="SimSun" w:cs="Times New Roman"/>
              </w:rPr>
            </w:pPr>
            <w:r>
              <w:rPr>
                <w:rFonts w:eastAsia="SimSun" w:cs="Times New Roman"/>
                <w:sz w:val="22"/>
                <w:lang w:val="vi-VN"/>
              </w:rPr>
              <w:t>UC09</w:t>
            </w:r>
          </w:p>
        </w:tc>
      </w:tr>
      <w:tr w:rsidR="007B0061" w14:paraId="4E2AD9B6" w14:textId="77777777">
        <w:trPr>
          <w:cantSplit/>
        </w:trPr>
        <w:tc>
          <w:tcPr>
            <w:tcW w:w="899" w:type="dxa"/>
          </w:tcPr>
          <w:p w14:paraId="3CC74177" w14:textId="77777777" w:rsidR="007B0061" w:rsidRDefault="00D71EDE">
            <w:pPr>
              <w:spacing w:after="40" w:line="252" w:lineRule="auto"/>
              <w:jc w:val="center"/>
              <w:rPr>
                <w:rFonts w:eastAsia="SimSun" w:cs="Times New Roman"/>
              </w:rPr>
            </w:pPr>
            <w:r>
              <w:rPr>
                <w:rFonts w:eastAsia="SimSun" w:cs="Times New Roman"/>
                <w:sz w:val="22"/>
                <w:lang w:val="vi-VN"/>
              </w:rPr>
              <w:t>FR-42</w:t>
            </w:r>
          </w:p>
        </w:tc>
        <w:tc>
          <w:tcPr>
            <w:tcW w:w="6187" w:type="dxa"/>
          </w:tcPr>
          <w:p w14:paraId="19161AFD" w14:textId="77777777" w:rsidR="007B0061" w:rsidRDefault="00D71EDE">
            <w:pPr>
              <w:spacing w:after="40" w:line="252" w:lineRule="auto"/>
              <w:jc w:val="left"/>
              <w:rPr>
                <w:rFonts w:eastAsia="SimSun" w:cs="Times New Roman"/>
              </w:rPr>
            </w:pPr>
            <w:r>
              <w:rPr>
                <w:rFonts w:eastAsia="SimSun" w:cs="Times New Roman"/>
                <w:sz w:val="22"/>
                <w:lang w:val="vi-VN"/>
              </w:rPr>
              <w:t>Hiển thị banner khuyến mãi, phần trăm giảm giá và nhãn khuyến mãi trên sản phẩm.</w:t>
            </w:r>
          </w:p>
        </w:tc>
        <w:tc>
          <w:tcPr>
            <w:tcW w:w="1701" w:type="dxa"/>
          </w:tcPr>
          <w:p w14:paraId="32DAF6A2" w14:textId="77777777" w:rsidR="007B0061" w:rsidRDefault="00D71EDE">
            <w:pPr>
              <w:spacing w:after="40" w:line="252" w:lineRule="auto"/>
              <w:jc w:val="center"/>
              <w:rPr>
                <w:rFonts w:eastAsia="SimSun" w:cs="Times New Roman"/>
              </w:rPr>
            </w:pPr>
            <w:r>
              <w:rPr>
                <w:rFonts w:eastAsia="SimSun" w:cs="Times New Roman"/>
                <w:sz w:val="22"/>
                <w:lang w:val="vi-VN"/>
              </w:rPr>
              <w:t>UC09</w:t>
            </w:r>
          </w:p>
        </w:tc>
      </w:tr>
      <w:tr w:rsidR="007B0061" w14:paraId="1AA47B7B" w14:textId="77777777">
        <w:trPr>
          <w:cantSplit/>
        </w:trPr>
        <w:tc>
          <w:tcPr>
            <w:tcW w:w="8787" w:type="dxa"/>
            <w:gridSpan w:val="3"/>
            <w:shd w:val="clear" w:color="auto" w:fill="EDEDED"/>
          </w:tcPr>
          <w:p w14:paraId="08C65F45" w14:textId="77777777" w:rsidR="007B0061" w:rsidRDefault="00D71EDE">
            <w:pPr>
              <w:spacing w:after="40" w:line="252" w:lineRule="auto"/>
              <w:jc w:val="left"/>
              <w:rPr>
                <w:rFonts w:eastAsia="SimSun" w:cs="Times New Roman"/>
              </w:rPr>
            </w:pPr>
            <w:r>
              <w:rPr>
                <w:rFonts w:eastAsia="SimSun" w:cs="Times New Roman"/>
                <w:b/>
                <w:bCs/>
                <w:sz w:val="22"/>
                <w:lang w:val="vi-VN"/>
              </w:rPr>
              <w:t>Module 8 – Thông tin bổ trợ</w:t>
            </w:r>
          </w:p>
        </w:tc>
      </w:tr>
      <w:tr w:rsidR="007B0061" w14:paraId="1CF90218" w14:textId="77777777">
        <w:trPr>
          <w:cantSplit/>
        </w:trPr>
        <w:tc>
          <w:tcPr>
            <w:tcW w:w="899" w:type="dxa"/>
          </w:tcPr>
          <w:p w14:paraId="22FEF072" w14:textId="77777777" w:rsidR="007B0061" w:rsidRDefault="00D71EDE">
            <w:pPr>
              <w:spacing w:after="40" w:line="252" w:lineRule="auto"/>
              <w:jc w:val="center"/>
              <w:rPr>
                <w:rFonts w:eastAsia="SimSun" w:cs="Times New Roman"/>
              </w:rPr>
            </w:pPr>
            <w:r>
              <w:rPr>
                <w:rFonts w:eastAsia="SimSun" w:cs="Times New Roman"/>
                <w:sz w:val="22"/>
                <w:lang w:val="vi-VN"/>
              </w:rPr>
              <w:t>FR-43</w:t>
            </w:r>
          </w:p>
        </w:tc>
        <w:tc>
          <w:tcPr>
            <w:tcW w:w="6187" w:type="dxa"/>
          </w:tcPr>
          <w:p w14:paraId="1B40AB7C" w14:textId="77777777" w:rsidR="007B0061" w:rsidRDefault="00D71EDE">
            <w:pPr>
              <w:spacing w:after="40" w:line="252" w:lineRule="auto"/>
              <w:jc w:val="left"/>
              <w:rPr>
                <w:rFonts w:eastAsia="SimSun" w:cs="Times New Roman"/>
              </w:rPr>
            </w:pPr>
            <w:r>
              <w:rPr>
                <w:rFonts w:eastAsia="SimSun" w:cs="Times New Roman"/>
                <w:sz w:val="22"/>
                <w:lang w:val="vi-VN"/>
              </w:rPr>
              <w:t>Cho phép tìm nhà thuốc theo khu vực và xem địa chỉ, giờ mở cửa.</w:t>
            </w:r>
          </w:p>
        </w:tc>
        <w:tc>
          <w:tcPr>
            <w:tcW w:w="1701" w:type="dxa"/>
          </w:tcPr>
          <w:p w14:paraId="33FB77E9" w14:textId="77777777" w:rsidR="007B0061" w:rsidRDefault="00D71EDE">
            <w:pPr>
              <w:spacing w:after="40" w:line="252" w:lineRule="auto"/>
              <w:jc w:val="center"/>
              <w:rPr>
                <w:rFonts w:eastAsia="SimSun" w:cs="Times New Roman"/>
              </w:rPr>
            </w:pPr>
            <w:r>
              <w:rPr>
                <w:rFonts w:eastAsia="SimSun" w:cs="Times New Roman"/>
                <w:sz w:val="22"/>
                <w:lang w:val="vi-VN"/>
              </w:rPr>
              <w:t>UC19</w:t>
            </w:r>
          </w:p>
        </w:tc>
      </w:tr>
      <w:tr w:rsidR="007B0061" w14:paraId="2EF07095" w14:textId="77777777">
        <w:trPr>
          <w:cantSplit/>
        </w:trPr>
        <w:tc>
          <w:tcPr>
            <w:tcW w:w="899" w:type="dxa"/>
          </w:tcPr>
          <w:p w14:paraId="6664BB20" w14:textId="77777777" w:rsidR="007B0061" w:rsidRDefault="00D71EDE">
            <w:pPr>
              <w:spacing w:after="40" w:line="252" w:lineRule="auto"/>
              <w:jc w:val="center"/>
              <w:rPr>
                <w:rFonts w:eastAsia="SimSun" w:cs="Times New Roman"/>
              </w:rPr>
            </w:pPr>
            <w:r>
              <w:rPr>
                <w:rFonts w:eastAsia="SimSun" w:cs="Times New Roman"/>
                <w:sz w:val="22"/>
                <w:lang w:val="vi-VN"/>
              </w:rPr>
              <w:t>FR-44</w:t>
            </w:r>
          </w:p>
        </w:tc>
        <w:tc>
          <w:tcPr>
            <w:tcW w:w="6187" w:type="dxa"/>
          </w:tcPr>
          <w:p w14:paraId="1B86290D" w14:textId="77777777" w:rsidR="007B0061" w:rsidRDefault="00D71EDE">
            <w:pPr>
              <w:spacing w:after="40" w:line="252" w:lineRule="auto"/>
              <w:jc w:val="left"/>
              <w:rPr>
                <w:rFonts w:eastAsia="SimSun" w:cs="Times New Roman"/>
              </w:rPr>
            </w:pPr>
            <w:r>
              <w:rPr>
                <w:rFonts w:eastAsia="SimSun" w:cs="Times New Roman"/>
                <w:sz w:val="22"/>
                <w:lang w:val="vi-VN"/>
              </w:rPr>
              <w:t>Cho phép xem thông tin tiêm chủng (vắc xin, giá, thông tin chi tiết).</w:t>
            </w:r>
          </w:p>
        </w:tc>
        <w:tc>
          <w:tcPr>
            <w:tcW w:w="1701" w:type="dxa"/>
          </w:tcPr>
          <w:p w14:paraId="78A98358" w14:textId="77777777" w:rsidR="007B0061" w:rsidRDefault="00D71EDE">
            <w:pPr>
              <w:spacing w:after="40" w:line="252" w:lineRule="auto"/>
              <w:jc w:val="center"/>
              <w:rPr>
                <w:rFonts w:eastAsia="SimSun" w:cs="Times New Roman"/>
              </w:rPr>
            </w:pPr>
            <w:r>
              <w:rPr>
                <w:rFonts w:eastAsia="SimSun" w:cs="Times New Roman"/>
                <w:sz w:val="22"/>
                <w:lang w:val="vi-VN"/>
              </w:rPr>
              <w:t>UC20</w:t>
            </w:r>
          </w:p>
        </w:tc>
      </w:tr>
      <w:tr w:rsidR="007B0061" w14:paraId="343F8E32" w14:textId="77777777">
        <w:trPr>
          <w:cantSplit/>
        </w:trPr>
        <w:tc>
          <w:tcPr>
            <w:tcW w:w="899" w:type="dxa"/>
          </w:tcPr>
          <w:p w14:paraId="700F7826" w14:textId="77777777" w:rsidR="007B0061" w:rsidRDefault="00D71EDE">
            <w:pPr>
              <w:spacing w:after="40" w:line="252" w:lineRule="auto"/>
              <w:jc w:val="center"/>
              <w:rPr>
                <w:rFonts w:eastAsia="SimSun" w:cs="Times New Roman"/>
              </w:rPr>
            </w:pPr>
            <w:r>
              <w:rPr>
                <w:rFonts w:eastAsia="SimSun" w:cs="Times New Roman"/>
                <w:sz w:val="22"/>
                <w:lang w:val="vi-VN"/>
              </w:rPr>
              <w:t>FR-45</w:t>
            </w:r>
          </w:p>
        </w:tc>
        <w:tc>
          <w:tcPr>
            <w:tcW w:w="6187" w:type="dxa"/>
          </w:tcPr>
          <w:p w14:paraId="2960B0ED" w14:textId="77777777" w:rsidR="007B0061" w:rsidRDefault="00D71EDE">
            <w:pPr>
              <w:spacing w:after="40" w:line="252" w:lineRule="auto"/>
              <w:jc w:val="left"/>
              <w:rPr>
                <w:rFonts w:eastAsia="SimSun" w:cs="Times New Roman"/>
              </w:rPr>
            </w:pPr>
            <w:r>
              <w:rPr>
                <w:rFonts w:eastAsia="SimSun" w:cs="Times New Roman"/>
                <w:sz w:val="22"/>
                <w:lang w:val="vi-VN"/>
              </w:rPr>
              <w:t>Cho phép xem các bài viết về bệnh và sức khỏe.</w:t>
            </w:r>
          </w:p>
        </w:tc>
        <w:tc>
          <w:tcPr>
            <w:tcW w:w="1701" w:type="dxa"/>
          </w:tcPr>
          <w:p w14:paraId="63D01A46" w14:textId="77777777" w:rsidR="007B0061" w:rsidRDefault="00D71EDE">
            <w:pPr>
              <w:spacing w:after="40" w:line="252" w:lineRule="auto"/>
              <w:jc w:val="center"/>
              <w:rPr>
                <w:rFonts w:eastAsia="SimSun" w:cs="Times New Roman"/>
              </w:rPr>
            </w:pPr>
            <w:r>
              <w:rPr>
                <w:rFonts w:eastAsia="SimSun" w:cs="Times New Roman"/>
                <w:sz w:val="22"/>
                <w:lang w:val="vi-VN"/>
              </w:rPr>
              <w:t>UC21</w:t>
            </w:r>
          </w:p>
        </w:tc>
      </w:tr>
      <w:tr w:rsidR="007B0061" w14:paraId="71B5273A" w14:textId="77777777">
        <w:trPr>
          <w:cantSplit/>
        </w:trPr>
        <w:tc>
          <w:tcPr>
            <w:tcW w:w="8787" w:type="dxa"/>
            <w:gridSpan w:val="3"/>
            <w:shd w:val="clear" w:color="auto" w:fill="EDEDED"/>
          </w:tcPr>
          <w:p w14:paraId="67D5CFEA" w14:textId="77777777" w:rsidR="007B0061" w:rsidRDefault="00D71EDE">
            <w:pPr>
              <w:spacing w:after="40" w:line="252" w:lineRule="auto"/>
              <w:jc w:val="left"/>
              <w:rPr>
                <w:rFonts w:eastAsia="SimSun" w:cs="Times New Roman"/>
              </w:rPr>
            </w:pPr>
            <w:r>
              <w:rPr>
                <w:rFonts w:eastAsia="SimSun" w:cs="Times New Roman"/>
                <w:b/>
                <w:bCs/>
                <w:sz w:val="22"/>
                <w:lang w:val="vi-VN"/>
              </w:rPr>
              <w:t>Module 9 – Quản trị (đề xuất)</w:t>
            </w:r>
          </w:p>
        </w:tc>
      </w:tr>
      <w:tr w:rsidR="007B0061" w14:paraId="023AA033" w14:textId="77777777">
        <w:trPr>
          <w:cantSplit/>
        </w:trPr>
        <w:tc>
          <w:tcPr>
            <w:tcW w:w="899" w:type="dxa"/>
          </w:tcPr>
          <w:p w14:paraId="04960142" w14:textId="77777777" w:rsidR="007B0061" w:rsidRDefault="00D71EDE">
            <w:pPr>
              <w:spacing w:after="40" w:line="252" w:lineRule="auto"/>
              <w:jc w:val="center"/>
              <w:rPr>
                <w:rFonts w:eastAsia="SimSun" w:cs="Times New Roman"/>
              </w:rPr>
            </w:pPr>
            <w:r>
              <w:rPr>
                <w:rFonts w:eastAsia="SimSun" w:cs="Times New Roman"/>
                <w:sz w:val="22"/>
                <w:lang w:val="vi-VN"/>
              </w:rPr>
              <w:t>FR-46</w:t>
            </w:r>
          </w:p>
        </w:tc>
        <w:tc>
          <w:tcPr>
            <w:tcW w:w="6187" w:type="dxa"/>
          </w:tcPr>
          <w:p w14:paraId="439410E6" w14:textId="77777777" w:rsidR="007B0061" w:rsidRDefault="00D71EDE">
            <w:pPr>
              <w:spacing w:after="40" w:line="252" w:lineRule="auto"/>
              <w:jc w:val="left"/>
              <w:rPr>
                <w:rFonts w:eastAsia="SimSun" w:cs="Times New Roman"/>
              </w:rPr>
            </w:pPr>
            <w:r>
              <w:rPr>
                <w:rFonts w:eastAsia="SimSun" w:cs="Times New Roman"/>
                <w:sz w:val="22"/>
                <w:lang w:val="vi-VN"/>
              </w:rPr>
              <w:t>Quản lý danh mục nhiều cấp: thêm, sửa, ẩn/hiện, xóa, sắp xếp thứ tự.</w:t>
            </w:r>
          </w:p>
        </w:tc>
        <w:tc>
          <w:tcPr>
            <w:tcW w:w="1701" w:type="dxa"/>
          </w:tcPr>
          <w:p w14:paraId="067B82AA" w14:textId="77777777" w:rsidR="007B0061" w:rsidRDefault="00D71EDE">
            <w:pPr>
              <w:spacing w:after="40" w:line="252" w:lineRule="auto"/>
              <w:jc w:val="center"/>
              <w:rPr>
                <w:rFonts w:eastAsia="SimSun" w:cs="Times New Roman"/>
              </w:rPr>
            </w:pPr>
            <w:r>
              <w:rPr>
                <w:rFonts w:eastAsia="SimSun" w:cs="Times New Roman"/>
                <w:sz w:val="22"/>
                <w:lang w:val="vi-VN"/>
              </w:rPr>
              <w:t>UC22</w:t>
            </w:r>
          </w:p>
        </w:tc>
      </w:tr>
      <w:tr w:rsidR="007B0061" w14:paraId="1785E687" w14:textId="77777777">
        <w:trPr>
          <w:cantSplit/>
        </w:trPr>
        <w:tc>
          <w:tcPr>
            <w:tcW w:w="899" w:type="dxa"/>
          </w:tcPr>
          <w:p w14:paraId="3BDB9746" w14:textId="77777777" w:rsidR="007B0061" w:rsidRDefault="00D71EDE">
            <w:pPr>
              <w:spacing w:after="40" w:line="252" w:lineRule="auto"/>
              <w:jc w:val="center"/>
              <w:rPr>
                <w:rFonts w:eastAsia="SimSun" w:cs="Times New Roman"/>
              </w:rPr>
            </w:pPr>
            <w:r>
              <w:rPr>
                <w:rFonts w:eastAsia="SimSun" w:cs="Times New Roman"/>
                <w:sz w:val="22"/>
                <w:lang w:val="vi-VN"/>
              </w:rPr>
              <w:t>FR-47</w:t>
            </w:r>
          </w:p>
        </w:tc>
        <w:tc>
          <w:tcPr>
            <w:tcW w:w="6187" w:type="dxa"/>
          </w:tcPr>
          <w:p w14:paraId="445DB022" w14:textId="77777777" w:rsidR="007B0061" w:rsidRDefault="00D71EDE">
            <w:pPr>
              <w:spacing w:after="40" w:line="252" w:lineRule="auto"/>
              <w:jc w:val="left"/>
              <w:rPr>
                <w:rFonts w:eastAsia="SimSun" w:cs="Times New Roman"/>
              </w:rPr>
            </w:pPr>
            <w:r>
              <w:rPr>
                <w:rFonts w:eastAsia="SimSun" w:cs="Times New Roman"/>
                <w:sz w:val="22"/>
                <w:lang w:val="vi-VN"/>
              </w:rPr>
              <w:t>Quản lý sản phẩm: thêm, sửa, xóa, ẩn/hiện, gán sản phẩm vào danh mục con.</w:t>
            </w:r>
          </w:p>
        </w:tc>
        <w:tc>
          <w:tcPr>
            <w:tcW w:w="1701" w:type="dxa"/>
          </w:tcPr>
          <w:p w14:paraId="6661E0C4" w14:textId="77777777" w:rsidR="007B0061" w:rsidRDefault="00D71EDE">
            <w:pPr>
              <w:spacing w:after="40" w:line="252" w:lineRule="auto"/>
              <w:jc w:val="center"/>
              <w:rPr>
                <w:rFonts w:eastAsia="SimSun" w:cs="Times New Roman"/>
              </w:rPr>
            </w:pPr>
            <w:r>
              <w:rPr>
                <w:rFonts w:eastAsia="SimSun" w:cs="Times New Roman"/>
                <w:sz w:val="22"/>
                <w:lang w:val="vi-VN"/>
              </w:rPr>
              <w:t>UC23</w:t>
            </w:r>
          </w:p>
        </w:tc>
      </w:tr>
      <w:tr w:rsidR="007B0061" w14:paraId="4B3F17BB" w14:textId="77777777">
        <w:trPr>
          <w:cantSplit/>
        </w:trPr>
        <w:tc>
          <w:tcPr>
            <w:tcW w:w="899" w:type="dxa"/>
          </w:tcPr>
          <w:p w14:paraId="0DA55C2D" w14:textId="77777777" w:rsidR="007B0061" w:rsidRDefault="00D71EDE">
            <w:pPr>
              <w:spacing w:after="40" w:line="252" w:lineRule="auto"/>
              <w:jc w:val="center"/>
              <w:rPr>
                <w:rFonts w:eastAsia="SimSun" w:cs="Times New Roman"/>
              </w:rPr>
            </w:pPr>
            <w:r>
              <w:rPr>
                <w:rFonts w:eastAsia="SimSun" w:cs="Times New Roman"/>
                <w:sz w:val="22"/>
                <w:lang w:val="vi-VN"/>
              </w:rPr>
              <w:lastRenderedPageBreak/>
              <w:t>FR-48</w:t>
            </w:r>
          </w:p>
        </w:tc>
        <w:tc>
          <w:tcPr>
            <w:tcW w:w="6187" w:type="dxa"/>
          </w:tcPr>
          <w:p w14:paraId="403DA628" w14:textId="77777777" w:rsidR="007B0061" w:rsidRDefault="00D71EDE">
            <w:pPr>
              <w:spacing w:after="40" w:line="252" w:lineRule="auto"/>
              <w:jc w:val="left"/>
              <w:rPr>
                <w:rFonts w:eastAsia="SimSun" w:cs="Times New Roman"/>
              </w:rPr>
            </w:pPr>
            <w:r>
              <w:rPr>
                <w:rFonts w:eastAsia="SimSun" w:cs="Times New Roman"/>
                <w:sz w:val="22"/>
                <w:lang w:val="vi-VN"/>
              </w:rPr>
              <w:t>Quản lý thông tin chi tiết sản phẩm: hình ảnh, đơn vị tính và giá, tồn kho, thuộc tính riêng theo nhóm sản phẩm.</w:t>
            </w:r>
          </w:p>
        </w:tc>
        <w:tc>
          <w:tcPr>
            <w:tcW w:w="1701" w:type="dxa"/>
          </w:tcPr>
          <w:p w14:paraId="24D1537E" w14:textId="77777777" w:rsidR="007B0061" w:rsidRDefault="00D71EDE">
            <w:pPr>
              <w:spacing w:after="40" w:line="252" w:lineRule="auto"/>
              <w:jc w:val="center"/>
              <w:rPr>
                <w:rFonts w:eastAsia="SimSun" w:cs="Times New Roman"/>
              </w:rPr>
            </w:pPr>
            <w:r>
              <w:rPr>
                <w:rFonts w:eastAsia="SimSun" w:cs="Times New Roman"/>
                <w:sz w:val="22"/>
                <w:lang w:val="vi-VN"/>
              </w:rPr>
              <w:t>UC23</w:t>
            </w:r>
          </w:p>
        </w:tc>
      </w:tr>
      <w:tr w:rsidR="007B0061" w14:paraId="1AEE2276" w14:textId="77777777">
        <w:trPr>
          <w:cantSplit/>
        </w:trPr>
        <w:tc>
          <w:tcPr>
            <w:tcW w:w="899" w:type="dxa"/>
          </w:tcPr>
          <w:p w14:paraId="69BE3A72" w14:textId="77777777" w:rsidR="007B0061" w:rsidRDefault="00D71EDE">
            <w:pPr>
              <w:spacing w:after="40" w:line="252" w:lineRule="auto"/>
              <w:jc w:val="center"/>
              <w:rPr>
                <w:rFonts w:eastAsia="SimSun" w:cs="Times New Roman"/>
              </w:rPr>
            </w:pPr>
            <w:r>
              <w:rPr>
                <w:rFonts w:eastAsia="SimSun" w:cs="Times New Roman"/>
                <w:sz w:val="22"/>
                <w:lang w:val="vi-VN"/>
              </w:rPr>
              <w:t>FR-49</w:t>
            </w:r>
          </w:p>
        </w:tc>
        <w:tc>
          <w:tcPr>
            <w:tcW w:w="6187" w:type="dxa"/>
          </w:tcPr>
          <w:p w14:paraId="5CD69053" w14:textId="77777777" w:rsidR="007B0061" w:rsidRDefault="00D71EDE">
            <w:pPr>
              <w:spacing w:after="40" w:line="252" w:lineRule="auto"/>
              <w:jc w:val="left"/>
              <w:rPr>
                <w:rFonts w:eastAsia="SimSun" w:cs="Times New Roman"/>
              </w:rPr>
            </w:pPr>
            <w:r>
              <w:rPr>
                <w:rFonts w:eastAsia="SimSun" w:cs="Times New Roman"/>
                <w:sz w:val="22"/>
                <w:lang w:val="vi-VN"/>
              </w:rPr>
              <w:t>Quản lý đơn hàng: xem, tìm kiếm, cập nhật trạng thái, xử lý yêu cầu hủy/trả hàng.</w:t>
            </w:r>
          </w:p>
        </w:tc>
        <w:tc>
          <w:tcPr>
            <w:tcW w:w="1701" w:type="dxa"/>
          </w:tcPr>
          <w:p w14:paraId="4886E83E" w14:textId="77777777" w:rsidR="007B0061" w:rsidRDefault="00D71EDE">
            <w:pPr>
              <w:spacing w:after="40" w:line="252" w:lineRule="auto"/>
              <w:jc w:val="center"/>
              <w:rPr>
                <w:rFonts w:eastAsia="SimSun" w:cs="Times New Roman"/>
              </w:rPr>
            </w:pPr>
            <w:r>
              <w:rPr>
                <w:rFonts w:eastAsia="SimSun" w:cs="Times New Roman"/>
                <w:sz w:val="22"/>
                <w:lang w:val="vi-VN"/>
              </w:rPr>
              <w:t>UC24</w:t>
            </w:r>
          </w:p>
        </w:tc>
      </w:tr>
      <w:tr w:rsidR="007B0061" w14:paraId="5531A7D5" w14:textId="77777777">
        <w:trPr>
          <w:cantSplit/>
        </w:trPr>
        <w:tc>
          <w:tcPr>
            <w:tcW w:w="899" w:type="dxa"/>
          </w:tcPr>
          <w:p w14:paraId="6D5FE01D" w14:textId="77777777" w:rsidR="007B0061" w:rsidRDefault="00D71EDE">
            <w:pPr>
              <w:spacing w:after="40" w:line="252" w:lineRule="auto"/>
              <w:jc w:val="center"/>
              <w:rPr>
                <w:rFonts w:eastAsia="SimSun" w:cs="Times New Roman"/>
              </w:rPr>
            </w:pPr>
            <w:r>
              <w:rPr>
                <w:rFonts w:eastAsia="SimSun" w:cs="Times New Roman"/>
                <w:sz w:val="22"/>
                <w:lang w:val="vi-VN"/>
              </w:rPr>
              <w:t>FR-50</w:t>
            </w:r>
          </w:p>
        </w:tc>
        <w:tc>
          <w:tcPr>
            <w:tcW w:w="6187" w:type="dxa"/>
          </w:tcPr>
          <w:p w14:paraId="687F91D7" w14:textId="77777777" w:rsidR="007B0061" w:rsidRDefault="00D71EDE">
            <w:pPr>
              <w:spacing w:after="40" w:line="252" w:lineRule="auto"/>
              <w:jc w:val="left"/>
              <w:rPr>
                <w:rFonts w:eastAsia="SimSun" w:cs="Times New Roman"/>
              </w:rPr>
            </w:pPr>
            <w:r>
              <w:rPr>
                <w:rFonts w:eastAsia="SimSun" w:cs="Times New Roman"/>
                <w:sz w:val="22"/>
                <w:lang w:val="vi-VN"/>
              </w:rPr>
              <w:t>Quản lý voucher, chương trình Flash Sale và banner khuyến mãi.</w:t>
            </w:r>
          </w:p>
        </w:tc>
        <w:tc>
          <w:tcPr>
            <w:tcW w:w="1701" w:type="dxa"/>
          </w:tcPr>
          <w:p w14:paraId="7C97DBA9" w14:textId="77777777" w:rsidR="007B0061" w:rsidRDefault="00D71EDE">
            <w:pPr>
              <w:spacing w:after="40" w:line="252" w:lineRule="auto"/>
              <w:jc w:val="center"/>
              <w:rPr>
                <w:rFonts w:eastAsia="SimSun" w:cs="Times New Roman"/>
              </w:rPr>
            </w:pPr>
            <w:r>
              <w:rPr>
                <w:rFonts w:eastAsia="SimSun" w:cs="Times New Roman"/>
                <w:sz w:val="22"/>
                <w:lang w:val="vi-VN"/>
              </w:rPr>
              <w:t>UC25</w:t>
            </w:r>
          </w:p>
        </w:tc>
      </w:tr>
      <w:tr w:rsidR="007B0061" w14:paraId="30A41647" w14:textId="77777777">
        <w:trPr>
          <w:cantSplit/>
        </w:trPr>
        <w:tc>
          <w:tcPr>
            <w:tcW w:w="899" w:type="dxa"/>
          </w:tcPr>
          <w:p w14:paraId="6CA31B53" w14:textId="77777777" w:rsidR="007B0061" w:rsidRDefault="00D71EDE">
            <w:pPr>
              <w:spacing w:after="40" w:line="252" w:lineRule="auto"/>
              <w:jc w:val="center"/>
              <w:rPr>
                <w:rFonts w:eastAsia="SimSun" w:cs="Times New Roman"/>
              </w:rPr>
            </w:pPr>
            <w:r>
              <w:rPr>
                <w:rFonts w:eastAsia="SimSun" w:cs="Times New Roman"/>
                <w:sz w:val="22"/>
                <w:lang w:val="vi-VN"/>
              </w:rPr>
              <w:t>FR-51</w:t>
            </w:r>
          </w:p>
        </w:tc>
        <w:tc>
          <w:tcPr>
            <w:tcW w:w="6187" w:type="dxa"/>
          </w:tcPr>
          <w:p w14:paraId="652CB085" w14:textId="77777777" w:rsidR="007B0061" w:rsidRDefault="00D71EDE">
            <w:pPr>
              <w:spacing w:after="40" w:line="252" w:lineRule="auto"/>
              <w:jc w:val="left"/>
              <w:rPr>
                <w:rFonts w:eastAsia="SimSun" w:cs="Times New Roman"/>
              </w:rPr>
            </w:pPr>
            <w:r>
              <w:rPr>
                <w:rFonts w:eastAsia="SimSun" w:cs="Times New Roman"/>
                <w:sz w:val="22"/>
                <w:lang w:val="vi-VN"/>
              </w:rPr>
              <w:t>Quản lý người dùng: xem, khóa/mở khóa tài khoản, phân quyền theo vai trò.</w:t>
            </w:r>
          </w:p>
        </w:tc>
        <w:tc>
          <w:tcPr>
            <w:tcW w:w="1701" w:type="dxa"/>
          </w:tcPr>
          <w:p w14:paraId="11A8CAE1" w14:textId="77777777" w:rsidR="007B0061" w:rsidRDefault="00D71EDE">
            <w:pPr>
              <w:spacing w:after="40" w:line="252" w:lineRule="auto"/>
              <w:jc w:val="center"/>
              <w:rPr>
                <w:rFonts w:eastAsia="SimSun" w:cs="Times New Roman"/>
              </w:rPr>
            </w:pPr>
            <w:r>
              <w:rPr>
                <w:rFonts w:eastAsia="SimSun" w:cs="Times New Roman"/>
                <w:sz w:val="22"/>
                <w:lang w:val="vi-VN"/>
              </w:rPr>
              <w:t>UC26</w:t>
            </w:r>
          </w:p>
        </w:tc>
      </w:tr>
      <w:tr w:rsidR="007B0061" w14:paraId="2CB14940" w14:textId="77777777">
        <w:trPr>
          <w:cantSplit/>
        </w:trPr>
        <w:tc>
          <w:tcPr>
            <w:tcW w:w="899" w:type="dxa"/>
          </w:tcPr>
          <w:p w14:paraId="7B869350" w14:textId="77777777" w:rsidR="007B0061" w:rsidRDefault="00D71EDE">
            <w:pPr>
              <w:spacing w:after="40" w:line="252" w:lineRule="auto"/>
              <w:jc w:val="center"/>
              <w:rPr>
                <w:rFonts w:eastAsia="SimSun" w:cs="Times New Roman"/>
              </w:rPr>
            </w:pPr>
            <w:r>
              <w:rPr>
                <w:rFonts w:eastAsia="SimSun" w:cs="Times New Roman"/>
                <w:sz w:val="22"/>
                <w:lang w:val="vi-VN"/>
              </w:rPr>
              <w:t>FR-52</w:t>
            </w:r>
          </w:p>
        </w:tc>
        <w:tc>
          <w:tcPr>
            <w:tcW w:w="6187" w:type="dxa"/>
          </w:tcPr>
          <w:p w14:paraId="61C7D225" w14:textId="77777777" w:rsidR="007B0061" w:rsidRDefault="00D71EDE">
            <w:pPr>
              <w:spacing w:after="40" w:line="252" w:lineRule="auto"/>
              <w:jc w:val="left"/>
              <w:rPr>
                <w:rFonts w:eastAsia="SimSun" w:cs="Times New Roman"/>
              </w:rPr>
            </w:pPr>
            <w:r>
              <w:rPr>
                <w:rFonts w:eastAsia="SimSun" w:cs="Times New Roman"/>
                <w:sz w:val="22"/>
                <w:lang w:val="vi-VN"/>
              </w:rPr>
              <w:t>Thống kê báo cáo: doanh thu, số đơn hàng, sản phẩm bán chạy.</w:t>
            </w:r>
          </w:p>
        </w:tc>
        <w:tc>
          <w:tcPr>
            <w:tcW w:w="1701" w:type="dxa"/>
          </w:tcPr>
          <w:p w14:paraId="3229155F" w14:textId="77777777" w:rsidR="007B0061" w:rsidRDefault="00D71EDE">
            <w:pPr>
              <w:spacing w:after="40" w:line="252" w:lineRule="auto"/>
              <w:jc w:val="center"/>
              <w:rPr>
                <w:rFonts w:eastAsia="SimSun" w:cs="Times New Roman"/>
              </w:rPr>
            </w:pPr>
            <w:r>
              <w:rPr>
                <w:rFonts w:eastAsia="SimSun" w:cs="Times New Roman"/>
                <w:sz w:val="22"/>
                <w:lang w:val="vi-VN"/>
              </w:rPr>
              <w:t>UC27</w:t>
            </w:r>
          </w:p>
        </w:tc>
      </w:tr>
    </w:tbl>
    <w:p w14:paraId="3656B9AB" w14:textId="77777777" w:rsidR="007B0061" w:rsidRDefault="007B0061">
      <w:pPr>
        <w:spacing w:after="60" w:line="240" w:lineRule="auto"/>
      </w:pPr>
    </w:p>
    <w:p w14:paraId="45FB0818" w14:textId="77777777" w:rsidR="007B0061" w:rsidRDefault="007B0061"/>
    <w:p w14:paraId="3A3EA772" w14:textId="77777777" w:rsidR="007B0061" w:rsidRDefault="00D71EDE">
      <w:pPr>
        <w:pStyle w:val="Heading2"/>
      </w:pPr>
      <w:bookmarkStart w:id="9" w:name="_Toc243962790"/>
      <w:r>
        <w:t>Yêu cầu phi chức năng</w:t>
      </w:r>
      <w:bookmarkEnd w:id="9"/>
    </w:p>
    <w:p w14:paraId="056D56BE" w14:textId="77777777" w:rsidR="007B0061" w:rsidRPr="00294EB0" w:rsidRDefault="00D71EDE">
      <w:pPr>
        <w:spacing w:after="120" w:line="288" w:lineRule="auto"/>
        <w:rPr>
          <w:lang w:val="vi-VN"/>
        </w:rPr>
      </w:pPr>
      <w:r>
        <w:rPr>
          <w:lang w:val="vi-VN"/>
        </w:rPr>
        <w:t>Các yêu cầu phi chức năng được đánh mã NFR-xx. Mỗi yêu cầu có tiêu chí đo được để kiểm tra; các chỉ tiêu số liệu là mục tiêu do nhóm đề xuất.</w:t>
      </w:r>
    </w:p>
    <w:p w14:paraId="157E8CE1" w14:textId="77777777" w:rsidR="007B0061" w:rsidRPr="00294EB0" w:rsidRDefault="00D71EDE">
      <w:pPr>
        <w:keepNext/>
        <w:spacing w:before="160" w:after="80" w:line="288" w:lineRule="auto"/>
        <w:jc w:val="center"/>
        <w:rPr>
          <w:lang w:val="vi-VN"/>
        </w:rPr>
      </w:pPr>
      <w:r>
        <w:rPr>
          <w:b/>
          <w:bCs/>
          <w:sz w:val="24"/>
          <w:szCs w:val="24"/>
          <w:lang w:val="vi-VN"/>
        </w:rPr>
        <w:t>Bảng 1.5: Danh sách yêu cầu phi chức năng</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899"/>
        <w:gridCol w:w="1500"/>
        <w:gridCol w:w="2700"/>
        <w:gridCol w:w="3688"/>
      </w:tblGrid>
      <w:tr w:rsidR="007B0061" w14:paraId="6ACE70AF" w14:textId="77777777">
        <w:trPr>
          <w:cantSplit/>
          <w:tblHeader/>
        </w:trPr>
        <w:tc>
          <w:tcPr>
            <w:tcW w:w="899" w:type="dxa"/>
            <w:shd w:val="clear" w:color="auto" w:fill="D9E2F3"/>
          </w:tcPr>
          <w:p w14:paraId="318BE3C9" w14:textId="77777777" w:rsidR="007B0061" w:rsidRDefault="00D71EDE">
            <w:pPr>
              <w:spacing w:after="40" w:line="252" w:lineRule="auto"/>
              <w:jc w:val="center"/>
              <w:rPr>
                <w:rFonts w:eastAsia="SimSun" w:cs="Times New Roman"/>
              </w:rPr>
            </w:pPr>
            <w:r>
              <w:rPr>
                <w:rFonts w:eastAsia="SimSun" w:cs="Times New Roman"/>
                <w:b/>
                <w:bCs/>
                <w:sz w:val="22"/>
                <w:lang w:val="vi-VN"/>
              </w:rPr>
              <w:t>Mã</w:t>
            </w:r>
          </w:p>
        </w:tc>
        <w:tc>
          <w:tcPr>
            <w:tcW w:w="1500" w:type="dxa"/>
            <w:shd w:val="clear" w:color="auto" w:fill="D9E2F3"/>
          </w:tcPr>
          <w:p w14:paraId="30FECF2E" w14:textId="77777777" w:rsidR="007B0061" w:rsidRDefault="00D71EDE">
            <w:pPr>
              <w:spacing w:after="40" w:line="252" w:lineRule="auto"/>
              <w:jc w:val="center"/>
              <w:rPr>
                <w:rFonts w:eastAsia="SimSun" w:cs="Times New Roman"/>
              </w:rPr>
            </w:pPr>
            <w:r>
              <w:rPr>
                <w:rFonts w:eastAsia="SimSun" w:cs="Times New Roman"/>
                <w:b/>
                <w:bCs/>
                <w:sz w:val="22"/>
                <w:lang w:val="vi-VN"/>
              </w:rPr>
              <w:t>Nhóm</w:t>
            </w:r>
          </w:p>
        </w:tc>
        <w:tc>
          <w:tcPr>
            <w:tcW w:w="2700" w:type="dxa"/>
            <w:shd w:val="clear" w:color="auto" w:fill="D9E2F3"/>
          </w:tcPr>
          <w:p w14:paraId="31067335" w14:textId="77777777" w:rsidR="007B0061" w:rsidRDefault="00D71EDE">
            <w:pPr>
              <w:spacing w:after="40" w:line="252" w:lineRule="auto"/>
              <w:jc w:val="center"/>
              <w:rPr>
                <w:rFonts w:eastAsia="SimSun" w:cs="Times New Roman"/>
              </w:rPr>
            </w:pPr>
            <w:r>
              <w:rPr>
                <w:rFonts w:eastAsia="SimSun" w:cs="Times New Roman"/>
                <w:b/>
                <w:bCs/>
                <w:sz w:val="22"/>
                <w:lang w:val="vi-VN"/>
              </w:rPr>
              <w:t>Yêu cầu</w:t>
            </w:r>
          </w:p>
        </w:tc>
        <w:tc>
          <w:tcPr>
            <w:tcW w:w="3688" w:type="dxa"/>
            <w:shd w:val="clear" w:color="auto" w:fill="D9E2F3"/>
          </w:tcPr>
          <w:p w14:paraId="38799001" w14:textId="77777777" w:rsidR="007B0061" w:rsidRDefault="00D71EDE">
            <w:pPr>
              <w:spacing w:after="40" w:line="252" w:lineRule="auto"/>
              <w:jc w:val="center"/>
              <w:rPr>
                <w:rFonts w:eastAsia="SimSun" w:cs="Times New Roman"/>
              </w:rPr>
            </w:pPr>
            <w:r>
              <w:rPr>
                <w:rFonts w:eastAsia="SimSun" w:cs="Times New Roman"/>
                <w:b/>
                <w:bCs/>
                <w:sz w:val="22"/>
                <w:lang w:val="vi-VN"/>
              </w:rPr>
              <w:t>Tiêu chí đo</w:t>
            </w:r>
          </w:p>
        </w:tc>
      </w:tr>
      <w:tr w:rsidR="007B0061" w14:paraId="2F325B67" w14:textId="77777777">
        <w:trPr>
          <w:cantSplit/>
        </w:trPr>
        <w:tc>
          <w:tcPr>
            <w:tcW w:w="899" w:type="dxa"/>
          </w:tcPr>
          <w:p w14:paraId="147B5ABE" w14:textId="77777777" w:rsidR="007B0061" w:rsidRDefault="00D71EDE">
            <w:pPr>
              <w:spacing w:after="40" w:line="252" w:lineRule="auto"/>
              <w:jc w:val="center"/>
              <w:rPr>
                <w:rFonts w:eastAsia="SimSun" w:cs="Times New Roman"/>
              </w:rPr>
            </w:pPr>
            <w:r>
              <w:rPr>
                <w:rFonts w:eastAsia="SimSun" w:cs="Times New Roman"/>
                <w:sz w:val="22"/>
                <w:lang w:val="vi-VN"/>
              </w:rPr>
              <w:t>NFR-01</w:t>
            </w:r>
          </w:p>
        </w:tc>
        <w:tc>
          <w:tcPr>
            <w:tcW w:w="1500" w:type="dxa"/>
          </w:tcPr>
          <w:p w14:paraId="15DBD334" w14:textId="77777777" w:rsidR="007B0061" w:rsidRDefault="00D71EDE">
            <w:pPr>
              <w:spacing w:after="40" w:line="252" w:lineRule="auto"/>
              <w:jc w:val="left"/>
              <w:rPr>
                <w:rFonts w:eastAsia="SimSun" w:cs="Times New Roman"/>
              </w:rPr>
            </w:pPr>
            <w:r>
              <w:rPr>
                <w:rFonts w:eastAsia="SimSun" w:cs="Times New Roman"/>
                <w:sz w:val="22"/>
                <w:lang w:val="vi-VN"/>
              </w:rPr>
              <w:t>Hiệu năng</w:t>
            </w:r>
          </w:p>
        </w:tc>
        <w:tc>
          <w:tcPr>
            <w:tcW w:w="2700" w:type="dxa"/>
          </w:tcPr>
          <w:p w14:paraId="74C614C6" w14:textId="77777777" w:rsidR="007B0061" w:rsidRDefault="00D71EDE">
            <w:pPr>
              <w:spacing w:after="40" w:line="252" w:lineRule="auto"/>
              <w:jc w:val="left"/>
              <w:rPr>
                <w:rFonts w:eastAsia="SimSun" w:cs="Times New Roman"/>
              </w:rPr>
            </w:pPr>
            <w:r>
              <w:rPr>
                <w:rFonts w:eastAsia="SimSun" w:cs="Times New Roman"/>
                <w:sz w:val="22"/>
                <w:lang w:val="vi-VN"/>
              </w:rPr>
              <w:t>Trang chủ và trang danh sách sản phẩm tải nhanh.</w:t>
            </w:r>
          </w:p>
        </w:tc>
        <w:tc>
          <w:tcPr>
            <w:tcW w:w="3688" w:type="dxa"/>
          </w:tcPr>
          <w:p w14:paraId="21F389DA" w14:textId="77777777" w:rsidR="007B0061" w:rsidRDefault="00D71EDE">
            <w:pPr>
              <w:spacing w:after="40" w:line="252" w:lineRule="auto"/>
              <w:jc w:val="left"/>
              <w:rPr>
                <w:rFonts w:eastAsia="SimSun" w:cs="Times New Roman"/>
              </w:rPr>
            </w:pPr>
            <w:r>
              <w:rPr>
                <w:rFonts w:eastAsia="SimSun" w:cs="Times New Roman"/>
                <w:sz w:val="22"/>
                <w:lang w:val="vi-VN"/>
              </w:rPr>
              <w:t>Thời gian tải đầy đủ ≤ 3 giây với 95% lượt truy cập trên đường truyền thông thường.</w:t>
            </w:r>
          </w:p>
        </w:tc>
      </w:tr>
      <w:tr w:rsidR="007B0061" w14:paraId="32F4B5DC" w14:textId="77777777">
        <w:trPr>
          <w:cantSplit/>
        </w:trPr>
        <w:tc>
          <w:tcPr>
            <w:tcW w:w="899" w:type="dxa"/>
          </w:tcPr>
          <w:p w14:paraId="7BCAEAD4" w14:textId="77777777" w:rsidR="007B0061" w:rsidRDefault="00D71EDE">
            <w:pPr>
              <w:spacing w:after="40" w:line="252" w:lineRule="auto"/>
              <w:jc w:val="center"/>
              <w:rPr>
                <w:rFonts w:eastAsia="SimSun" w:cs="Times New Roman"/>
              </w:rPr>
            </w:pPr>
            <w:r>
              <w:rPr>
                <w:rFonts w:eastAsia="SimSun" w:cs="Times New Roman"/>
                <w:sz w:val="22"/>
                <w:lang w:val="vi-VN"/>
              </w:rPr>
              <w:t>NFR-02</w:t>
            </w:r>
          </w:p>
        </w:tc>
        <w:tc>
          <w:tcPr>
            <w:tcW w:w="1500" w:type="dxa"/>
          </w:tcPr>
          <w:p w14:paraId="46F0A794" w14:textId="77777777" w:rsidR="007B0061" w:rsidRDefault="00D71EDE">
            <w:pPr>
              <w:spacing w:after="40" w:line="252" w:lineRule="auto"/>
              <w:jc w:val="left"/>
              <w:rPr>
                <w:rFonts w:eastAsia="SimSun" w:cs="Times New Roman"/>
              </w:rPr>
            </w:pPr>
            <w:r>
              <w:rPr>
                <w:rFonts w:eastAsia="SimSun" w:cs="Times New Roman"/>
                <w:sz w:val="22"/>
                <w:lang w:val="vi-VN"/>
              </w:rPr>
              <w:t>Hiệu năng</w:t>
            </w:r>
          </w:p>
        </w:tc>
        <w:tc>
          <w:tcPr>
            <w:tcW w:w="2700" w:type="dxa"/>
          </w:tcPr>
          <w:p w14:paraId="4C4954F5" w14:textId="77777777" w:rsidR="007B0061" w:rsidRDefault="00D71EDE">
            <w:pPr>
              <w:spacing w:after="40" w:line="252" w:lineRule="auto"/>
              <w:jc w:val="left"/>
              <w:rPr>
                <w:rFonts w:eastAsia="SimSun" w:cs="Times New Roman"/>
              </w:rPr>
            </w:pPr>
            <w:r>
              <w:rPr>
                <w:rFonts w:eastAsia="SimSun" w:cs="Times New Roman"/>
                <w:sz w:val="22"/>
                <w:lang w:val="vi-VN"/>
              </w:rPr>
              <w:t>Tìm kiếm phản hồi nhanh.</w:t>
            </w:r>
          </w:p>
        </w:tc>
        <w:tc>
          <w:tcPr>
            <w:tcW w:w="3688" w:type="dxa"/>
          </w:tcPr>
          <w:p w14:paraId="17B9ED04" w14:textId="77777777" w:rsidR="007B0061" w:rsidRDefault="00D71EDE">
            <w:pPr>
              <w:spacing w:after="40" w:line="252" w:lineRule="auto"/>
              <w:jc w:val="left"/>
              <w:rPr>
                <w:rFonts w:eastAsia="SimSun" w:cs="Times New Roman"/>
              </w:rPr>
            </w:pPr>
            <w:r>
              <w:rPr>
                <w:rFonts w:eastAsia="SimSun" w:cs="Times New Roman"/>
                <w:sz w:val="22"/>
                <w:lang w:val="vi-VN"/>
              </w:rPr>
              <w:t>Kết quả tìm kiếm ≤ 2 giây; từ khóa gợi ý khi gõ ≤ 0,5 giây.</w:t>
            </w:r>
          </w:p>
        </w:tc>
      </w:tr>
      <w:tr w:rsidR="007B0061" w14:paraId="04A419A7" w14:textId="77777777">
        <w:trPr>
          <w:cantSplit/>
        </w:trPr>
        <w:tc>
          <w:tcPr>
            <w:tcW w:w="899" w:type="dxa"/>
          </w:tcPr>
          <w:p w14:paraId="02DC2084" w14:textId="77777777" w:rsidR="007B0061" w:rsidRDefault="00D71EDE">
            <w:pPr>
              <w:spacing w:after="40" w:line="252" w:lineRule="auto"/>
              <w:jc w:val="center"/>
              <w:rPr>
                <w:rFonts w:eastAsia="SimSun" w:cs="Times New Roman"/>
              </w:rPr>
            </w:pPr>
            <w:r>
              <w:rPr>
                <w:rFonts w:eastAsia="SimSun" w:cs="Times New Roman"/>
                <w:sz w:val="22"/>
                <w:lang w:val="vi-VN"/>
              </w:rPr>
              <w:t>NFR-03</w:t>
            </w:r>
          </w:p>
        </w:tc>
        <w:tc>
          <w:tcPr>
            <w:tcW w:w="1500" w:type="dxa"/>
          </w:tcPr>
          <w:p w14:paraId="6018F3B3" w14:textId="77777777" w:rsidR="007B0061" w:rsidRDefault="00D71EDE">
            <w:pPr>
              <w:spacing w:after="40" w:line="252" w:lineRule="auto"/>
              <w:jc w:val="left"/>
              <w:rPr>
                <w:rFonts w:eastAsia="SimSun" w:cs="Times New Roman"/>
              </w:rPr>
            </w:pPr>
            <w:r>
              <w:rPr>
                <w:rFonts w:eastAsia="SimSun" w:cs="Times New Roman"/>
                <w:sz w:val="22"/>
                <w:lang w:val="vi-VN"/>
              </w:rPr>
              <w:t>Hiệu năng</w:t>
            </w:r>
          </w:p>
        </w:tc>
        <w:tc>
          <w:tcPr>
            <w:tcW w:w="2700" w:type="dxa"/>
          </w:tcPr>
          <w:p w14:paraId="4DD55C47" w14:textId="77777777" w:rsidR="007B0061" w:rsidRDefault="00D71EDE">
            <w:pPr>
              <w:spacing w:after="40" w:line="252" w:lineRule="auto"/>
              <w:jc w:val="left"/>
              <w:rPr>
                <w:rFonts w:eastAsia="SimSun" w:cs="Times New Roman"/>
              </w:rPr>
            </w:pPr>
            <w:r>
              <w:rPr>
                <w:rFonts w:eastAsia="SimSun" w:cs="Times New Roman"/>
                <w:sz w:val="22"/>
                <w:lang w:val="vi-VN"/>
              </w:rPr>
              <w:t>Chịu tải khi có Flash Sale hoặc khuyến mãi lớn.</w:t>
            </w:r>
          </w:p>
        </w:tc>
        <w:tc>
          <w:tcPr>
            <w:tcW w:w="3688" w:type="dxa"/>
          </w:tcPr>
          <w:p w14:paraId="4565629E" w14:textId="77777777" w:rsidR="007B0061" w:rsidRDefault="00D71EDE">
            <w:pPr>
              <w:spacing w:after="40" w:line="252" w:lineRule="auto"/>
              <w:jc w:val="left"/>
              <w:rPr>
                <w:rFonts w:eastAsia="SimSun" w:cs="Times New Roman"/>
              </w:rPr>
            </w:pPr>
            <w:r>
              <w:rPr>
                <w:rFonts w:eastAsia="SimSun" w:cs="Times New Roman"/>
                <w:sz w:val="22"/>
                <w:lang w:val="vi-VN"/>
              </w:rPr>
              <w:t>Phục vụ ≥ 1.000 người dùng đồng thời mà không phát sinh lỗi hệ thống.</w:t>
            </w:r>
          </w:p>
        </w:tc>
      </w:tr>
      <w:tr w:rsidR="007B0061" w14:paraId="3536287F" w14:textId="77777777">
        <w:trPr>
          <w:cantSplit/>
        </w:trPr>
        <w:tc>
          <w:tcPr>
            <w:tcW w:w="899" w:type="dxa"/>
          </w:tcPr>
          <w:p w14:paraId="3576262B" w14:textId="77777777" w:rsidR="007B0061" w:rsidRDefault="00D71EDE">
            <w:pPr>
              <w:spacing w:after="40" w:line="252" w:lineRule="auto"/>
              <w:jc w:val="center"/>
              <w:rPr>
                <w:rFonts w:eastAsia="SimSun" w:cs="Times New Roman"/>
              </w:rPr>
            </w:pPr>
            <w:r>
              <w:rPr>
                <w:rFonts w:eastAsia="SimSun" w:cs="Times New Roman"/>
                <w:sz w:val="22"/>
                <w:lang w:val="vi-VN"/>
              </w:rPr>
              <w:t>NFR-04</w:t>
            </w:r>
          </w:p>
        </w:tc>
        <w:tc>
          <w:tcPr>
            <w:tcW w:w="1500" w:type="dxa"/>
          </w:tcPr>
          <w:p w14:paraId="73DCEF49" w14:textId="77777777" w:rsidR="007B0061" w:rsidRDefault="00D71EDE">
            <w:pPr>
              <w:spacing w:after="40" w:line="252" w:lineRule="auto"/>
              <w:jc w:val="left"/>
              <w:rPr>
                <w:rFonts w:eastAsia="SimSun" w:cs="Times New Roman"/>
              </w:rPr>
            </w:pPr>
            <w:r>
              <w:rPr>
                <w:rFonts w:eastAsia="SimSun" w:cs="Times New Roman"/>
                <w:sz w:val="22"/>
                <w:lang w:val="vi-VN"/>
              </w:rPr>
              <w:t>Bảo mật</w:t>
            </w:r>
          </w:p>
        </w:tc>
        <w:tc>
          <w:tcPr>
            <w:tcW w:w="2700" w:type="dxa"/>
          </w:tcPr>
          <w:p w14:paraId="6A9B5BC4" w14:textId="77777777" w:rsidR="007B0061" w:rsidRDefault="00D71EDE">
            <w:pPr>
              <w:spacing w:after="40" w:line="252" w:lineRule="auto"/>
              <w:jc w:val="left"/>
              <w:rPr>
                <w:rFonts w:eastAsia="SimSun" w:cs="Times New Roman"/>
              </w:rPr>
            </w:pPr>
            <w:r>
              <w:rPr>
                <w:rFonts w:eastAsia="SimSun" w:cs="Times New Roman"/>
                <w:sz w:val="22"/>
                <w:lang w:val="vi-VN"/>
              </w:rPr>
              <w:t>Mã hóa dữ liệu khi truyền tải.</w:t>
            </w:r>
          </w:p>
        </w:tc>
        <w:tc>
          <w:tcPr>
            <w:tcW w:w="3688" w:type="dxa"/>
          </w:tcPr>
          <w:p w14:paraId="591A4C97" w14:textId="77777777" w:rsidR="007B0061" w:rsidRDefault="00D71EDE">
            <w:pPr>
              <w:spacing w:after="40" w:line="252" w:lineRule="auto"/>
              <w:jc w:val="left"/>
              <w:rPr>
                <w:rFonts w:eastAsia="SimSun" w:cs="Times New Roman"/>
              </w:rPr>
            </w:pPr>
            <w:r>
              <w:rPr>
                <w:rFonts w:eastAsia="SimSun" w:cs="Times New Roman"/>
                <w:sz w:val="22"/>
                <w:lang w:val="vi-VN"/>
              </w:rPr>
              <w:t>Toàn bộ website dùng HTTPS (TLS 1.2 trở lên).</w:t>
            </w:r>
          </w:p>
        </w:tc>
      </w:tr>
      <w:tr w:rsidR="007B0061" w14:paraId="0FB5E819" w14:textId="77777777">
        <w:trPr>
          <w:cantSplit/>
        </w:trPr>
        <w:tc>
          <w:tcPr>
            <w:tcW w:w="899" w:type="dxa"/>
          </w:tcPr>
          <w:p w14:paraId="4FD65855" w14:textId="77777777" w:rsidR="007B0061" w:rsidRDefault="00D71EDE">
            <w:pPr>
              <w:spacing w:after="40" w:line="252" w:lineRule="auto"/>
              <w:jc w:val="center"/>
              <w:rPr>
                <w:rFonts w:eastAsia="SimSun" w:cs="Times New Roman"/>
              </w:rPr>
            </w:pPr>
            <w:r>
              <w:rPr>
                <w:rFonts w:eastAsia="SimSun" w:cs="Times New Roman"/>
                <w:sz w:val="22"/>
                <w:lang w:val="vi-VN"/>
              </w:rPr>
              <w:t>NFR-05</w:t>
            </w:r>
          </w:p>
        </w:tc>
        <w:tc>
          <w:tcPr>
            <w:tcW w:w="1500" w:type="dxa"/>
          </w:tcPr>
          <w:p w14:paraId="64515ADC" w14:textId="77777777" w:rsidR="007B0061" w:rsidRDefault="00D71EDE">
            <w:pPr>
              <w:spacing w:after="40" w:line="252" w:lineRule="auto"/>
              <w:jc w:val="left"/>
              <w:rPr>
                <w:rFonts w:eastAsia="SimSun" w:cs="Times New Roman"/>
              </w:rPr>
            </w:pPr>
            <w:r>
              <w:rPr>
                <w:rFonts w:eastAsia="SimSun" w:cs="Times New Roman"/>
                <w:sz w:val="22"/>
                <w:lang w:val="vi-VN"/>
              </w:rPr>
              <w:t>Bảo mật</w:t>
            </w:r>
          </w:p>
        </w:tc>
        <w:tc>
          <w:tcPr>
            <w:tcW w:w="2700" w:type="dxa"/>
          </w:tcPr>
          <w:p w14:paraId="6F2032ED" w14:textId="77777777" w:rsidR="007B0061" w:rsidRDefault="00D71EDE">
            <w:pPr>
              <w:spacing w:after="40" w:line="252" w:lineRule="auto"/>
              <w:jc w:val="left"/>
              <w:rPr>
                <w:rFonts w:eastAsia="SimSun" w:cs="Times New Roman"/>
              </w:rPr>
            </w:pPr>
            <w:r>
              <w:rPr>
                <w:rFonts w:eastAsia="SimSun" w:cs="Times New Roman"/>
                <w:sz w:val="22"/>
                <w:lang w:val="vi-VN"/>
              </w:rPr>
              <w:t>Bảo vệ dữ liệu cá nhân và đơn thuốc.</w:t>
            </w:r>
          </w:p>
        </w:tc>
        <w:tc>
          <w:tcPr>
            <w:tcW w:w="3688" w:type="dxa"/>
          </w:tcPr>
          <w:p w14:paraId="4C51736A" w14:textId="77777777" w:rsidR="007B0061" w:rsidRDefault="00D71EDE">
            <w:pPr>
              <w:spacing w:after="40" w:line="252" w:lineRule="auto"/>
              <w:jc w:val="left"/>
              <w:rPr>
                <w:rFonts w:eastAsia="SimSun" w:cs="Times New Roman"/>
              </w:rPr>
            </w:pPr>
            <w:r>
              <w:rPr>
                <w:rFonts w:eastAsia="SimSun" w:cs="Times New Roman"/>
                <w:sz w:val="22"/>
                <w:lang w:val="vi-VN"/>
              </w:rPr>
              <w:t>Mã hóa dữ liệu nhạy cảm (số điện thoại, địa chỉ, đơn thuốc) khi lưu trữ; chỉ chủ tài khoản và dược sĩ phụ trách được xem đơn thuốc.</w:t>
            </w:r>
          </w:p>
        </w:tc>
      </w:tr>
      <w:tr w:rsidR="007B0061" w14:paraId="3D9007B4" w14:textId="77777777">
        <w:trPr>
          <w:cantSplit/>
        </w:trPr>
        <w:tc>
          <w:tcPr>
            <w:tcW w:w="899" w:type="dxa"/>
          </w:tcPr>
          <w:p w14:paraId="634489F7" w14:textId="77777777" w:rsidR="007B0061" w:rsidRDefault="00D71EDE">
            <w:pPr>
              <w:spacing w:after="40" w:line="252" w:lineRule="auto"/>
              <w:jc w:val="center"/>
              <w:rPr>
                <w:rFonts w:eastAsia="SimSun" w:cs="Times New Roman"/>
              </w:rPr>
            </w:pPr>
            <w:r>
              <w:rPr>
                <w:rFonts w:eastAsia="SimSun" w:cs="Times New Roman"/>
                <w:sz w:val="22"/>
                <w:lang w:val="vi-VN"/>
              </w:rPr>
              <w:t>NFR-06</w:t>
            </w:r>
          </w:p>
        </w:tc>
        <w:tc>
          <w:tcPr>
            <w:tcW w:w="1500" w:type="dxa"/>
          </w:tcPr>
          <w:p w14:paraId="7F8440A7" w14:textId="77777777" w:rsidR="007B0061" w:rsidRDefault="00D71EDE">
            <w:pPr>
              <w:spacing w:after="40" w:line="252" w:lineRule="auto"/>
              <w:jc w:val="left"/>
              <w:rPr>
                <w:rFonts w:eastAsia="SimSun" w:cs="Times New Roman"/>
              </w:rPr>
            </w:pPr>
            <w:r>
              <w:rPr>
                <w:rFonts w:eastAsia="SimSun" w:cs="Times New Roman"/>
                <w:sz w:val="22"/>
                <w:lang w:val="vi-VN"/>
              </w:rPr>
              <w:t>Bảo mật</w:t>
            </w:r>
          </w:p>
        </w:tc>
        <w:tc>
          <w:tcPr>
            <w:tcW w:w="2700" w:type="dxa"/>
          </w:tcPr>
          <w:p w14:paraId="2702C7EF" w14:textId="77777777" w:rsidR="007B0061" w:rsidRDefault="00D71EDE">
            <w:pPr>
              <w:spacing w:after="40" w:line="252" w:lineRule="auto"/>
              <w:jc w:val="left"/>
              <w:rPr>
                <w:rFonts w:eastAsia="SimSun" w:cs="Times New Roman"/>
              </w:rPr>
            </w:pPr>
            <w:r>
              <w:rPr>
                <w:rFonts w:eastAsia="SimSun" w:cs="Times New Roman"/>
                <w:sz w:val="22"/>
                <w:lang w:val="vi-VN"/>
              </w:rPr>
              <w:t>Xác thực và phân quyền theo vai trò.</w:t>
            </w:r>
          </w:p>
        </w:tc>
        <w:tc>
          <w:tcPr>
            <w:tcW w:w="3688" w:type="dxa"/>
          </w:tcPr>
          <w:p w14:paraId="1DA1AECA" w14:textId="77777777" w:rsidR="007B0061" w:rsidRDefault="00D71EDE">
            <w:pPr>
              <w:spacing w:after="40" w:line="252" w:lineRule="auto"/>
              <w:jc w:val="left"/>
              <w:rPr>
                <w:rFonts w:eastAsia="SimSun" w:cs="Times New Roman"/>
              </w:rPr>
            </w:pPr>
            <w:r>
              <w:rPr>
                <w:rFonts w:eastAsia="SimSun" w:cs="Times New Roman"/>
                <w:sz w:val="22"/>
                <w:lang w:val="vi-VN"/>
              </w:rPr>
              <w:t>Phân quyền Khách hàng – Dược sĩ – Quản trị viên; phiên đăng nhập tự hết hạn sau thời gian không hoạt động (ví dụ 30 phút với trang quản trị).</w:t>
            </w:r>
          </w:p>
        </w:tc>
      </w:tr>
      <w:tr w:rsidR="007B0061" w14:paraId="484CE40C" w14:textId="77777777">
        <w:trPr>
          <w:cantSplit/>
        </w:trPr>
        <w:tc>
          <w:tcPr>
            <w:tcW w:w="899" w:type="dxa"/>
          </w:tcPr>
          <w:p w14:paraId="537ADF4D" w14:textId="77777777" w:rsidR="007B0061" w:rsidRDefault="00D71EDE">
            <w:pPr>
              <w:spacing w:after="40" w:line="252" w:lineRule="auto"/>
              <w:jc w:val="center"/>
              <w:rPr>
                <w:rFonts w:eastAsia="SimSun" w:cs="Times New Roman"/>
              </w:rPr>
            </w:pPr>
            <w:r>
              <w:rPr>
                <w:rFonts w:eastAsia="SimSun" w:cs="Times New Roman"/>
                <w:sz w:val="22"/>
                <w:lang w:val="vi-VN"/>
              </w:rPr>
              <w:t>NFR-07</w:t>
            </w:r>
          </w:p>
        </w:tc>
        <w:tc>
          <w:tcPr>
            <w:tcW w:w="1500" w:type="dxa"/>
          </w:tcPr>
          <w:p w14:paraId="1F9E8663" w14:textId="77777777" w:rsidR="007B0061" w:rsidRDefault="00D71EDE">
            <w:pPr>
              <w:spacing w:after="40" w:line="252" w:lineRule="auto"/>
              <w:jc w:val="left"/>
              <w:rPr>
                <w:rFonts w:eastAsia="SimSun" w:cs="Times New Roman"/>
              </w:rPr>
            </w:pPr>
            <w:r>
              <w:rPr>
                <w:rFonts w:eastAsia="SimSun" w:cs="Times New Roman"/>
                <w:sz w:val="22"/>
                <w:lang w:val="vi-VN"/>
              </w:rPr>
              <w:t>Bảo mật</w:t>
            </w:r>
          </w:p>
        </w:tc>
        <w:tc>
          <w:tcPr>
            <w:tcW w:w="2700" w:type="dxa"/>
          </w:tcPr>
          <w:p w14:paraId="1A07547F" w14:textId="77777777" w:rsidR="007B0061" w:rsidRDefault="00D71EDE">
            <w:pPr>
              <w:spacing w:after="40" w:line="252" w:lineRule="auto"/>
              <w:jc w:val="left"/>
              <w:rPr>
                <w:rFonts w:eastAsia="SimSun" w:cs="Times New Roman"/>
              </w:rPr>
            </w:pPr>
            <w:r>
              <w:rPr>
                <w:rFonts w:eastAsia="SimSun" w:cs="Times New Roman"/>
                <w:sz w:val="22"/>
                <w:lang w:val="vi-VN"/>
              </w:rPr>
              <w:t>Thanh toán an toàn.</w:t>
            </w:r>
          </w:p>
        </w:tc>
        <w:tc>
          <w:tcPr>
            <w:tcW w:w="3688" w:type="dxa"/>
          </w:tcPr>
          <w:p w14:paraId="46DBB9F8" w14:textId="77777777" w:rsidR="007B0061" w:rsidRDefault="00D71EDE">
            <w:pPr>
              <w:spacing w:after="40" w:line="252" w:lineRule="auto"/>
              <w:jc w:val="left"/>
              <w:rPr>
                <w:rFonts w:eastAsia="SimSun" w:cs="Times New Roman"/>
              </w:rPr>
            </w:pPr>
            <w:r>
              <w:rPr>
                <w:rFonts w:eastAsia="SimSun" w:cs="Times New Roman"/>
                <w:sz w:val="22"/>
                <w:lang w:val="vi-VN"/>
              </w:rPr>
              <w:t>Hệ thống không lưu số thẻ; giao dịch trực tuyến được xử lý qua cổng thanh toán.</w:t>
            </w:r>
          </w:p>
        </w:tc>
      </w:tr>
      <w:tr w:rsidR="007B0061" w14:paraId="559AF1F8" w14:textId="77777777">
        <w:trPr>
          <w:cantSplit/>
        </w:trPr>
        <w:tc>
          <w:tcPr>
            <w:tcW w:w="899" w:type="dxa"/>
          </w:tcPr>
          <w:p w14:paraId="13B8C93F" w14:textId="77777777" w:rsidR="007B0061" w:rsidRDefault="00D71EDE">
            <w:pPr>
              <w:spacing w:after="40" w:line="252" w:lineRule="auto"/>
              <w:jc w:val="center"/>
              <w:rPr>
                <w:rFonts w:eastAsia="SimSun" w:cs="Times New Roman"/>
              </w:rPr>
            </w:pPr>
            <w:r>
              <w:rPr>
                <w:rFonts w:eastAsia="SimSun" w:cs="Times New Roman"/>
                <w:sz w:val="22"/>
                <w:lang w:val="vi-VN"/>
              </w:rPr>
              <w:t>NFR-08</w:t>
            </w:r>
          </w:p>
        </w:tc>
        <w:tc>
          <w:tcPr>
            <w:tcW w:w="1500" w:type="dxa"/>
          </w:tcPr>
          <w:p w14:paraId="38BD91B3" w14:textId="77777777" w:rsidR="007B0061" w:rsidRDefault="00D71EDE">
            <w:pPr>
              <w:spacing w:after="40" w:line="252" w:lineRule="auto"/>
              <w:jc w:val="left"/>
              <w:rPr>
                <w:rFonts w:eastAsia="SimSun" w:cs="Times New Roman"/>
              </w:rPr>
            </w:pPr>
            <w:r>
              <w:rPr>
                <w:rFonts w:eastAsia="SimSun" w:cs="Times New Roman"/>
                <w:sz w:val="22"/>
                <w:lang w:val="vi-VN"/>
              </w:rPr>
              <w:t>Bảo mật</w:t>
            </w:r>
          </w:p>
        </w:tc>
        <w:tc>
          <w:tcPr>
            <w:tcW w:w="2700" w:type="dxa"/>
          </w:tcPr>
          <w:p w14:paraId="688AEFFC" w14:textId="77777777" w:rsidR="007B0061" w:rsidRDefault="00D71EDE">
            <w:pPr>
              <w:spacing w:after="40" w:line="252" w:lineRule="auto"/>
              <w:jc w:val="left"/>
              <w:rPr>
                <w:rFonts w:eastAsia="SimSun" w:cs="Times New Roman"/>
              </w:rPr>
            </w:pPr>
            <w:r>
              <w:rPr>
                <w:rFonts w:eastAsia="SimSun" w:cs="Times New Roman"/>
                <w:sz w:val="22"/>
                <w:lang w:val="vi-VN"/>
              </w:rPr>
              <w:t>Chống các tấn công phổ biến.</w:t>
            </w:r>
          </w:p>
        </w:tc>
        <w:tc>
          <w:tcPr>
            <w:tcW w:w="3688" w:type="dxa"/>
          </w:tcPr>
          <w:p w14:paraId="148F09DE" w14:textId="77777777" w:rsidR="007B0061" w:rsidRDefault="00D71EDE">
            <w:pPr>
              <w:spacing w:after="40" w:line="252" w:lineRule="auto"/>
              <w:jc w:val="left"/>
              <w:rPr>
                <w:rFonts w:eastAsia="SimSun" w:cs="Times New Roman"/>
              </w:rPr>
            </w:pPr>
            <w:r>
              <w:rPr>
                <w:rFonts w:eastAsia="SimSun" w:cs="Times New Roman"/>
                <w:sz w:val="22"/>
                <w:lang w:val="vi-VN"/>
              </w:rPr>
              <w:t>Chống SQL Injection, XSS, CSRF; giới hạn số lần yêu cầu mã xác thực và số lần đăng nhập sai.</w:t>
            </w:r>
          </w:p>
        </w:tc>
      </w:tr>
      <w:tr w:rsidR="007B0061" w14:paraId="6674ADF5" w14:textId="77777777">
        <w:trPr>
          <w:cantSplit/>
        </w:trPr>
        <w:tc>
          <w:tcPr>
            <w:tcW w:w="899" w:type="dxa"/>
          </w:tcPr>
          <w:p w14:paraId="4EC1DA83" w14:textId="77777777" w:rsidR="007B0061" w:rsidRDefault="00D71EDE">
            <w:pPr>
              <w:spacing w:after="40" w:line="252" w:lineRule="auto"/>
              <w:jc w:val="center"/>
              <w:rPr>
                <w:rFonts w:eastAsia="SimSun" w:cs="Times New Roman"/>
              </w:rPr>
            </w:pPr>
            <w:r>
              <w:rPr>
                <w:rFonts w:eastAsia="SimSun" w:cs="Times New Roman"/>
                <w:sz w:val="22"/>
                <w:lang w:val="vi-VN"/>
              </w:rPr>
              <w:t>NFR-09</w:t>
            </w:r>
          </w:p>
        </w:tc>
        <w:tc>
          <w:tcPr>
            <w:tcW w:w="1500" w:type="dxa"/>
          </w:tcPr>
          <w:p w14:paraId="7C8D48EF" w14:textId="77777777" w:rsidR="007B0061" w:rsidRDefault="00D71EDE">
            <w:pPr>
              <w:spacing w:after="40" w:line="252" w:lineRule="auto"/>
              <w:jc w:val="left"/>
              <w:rPr>
                <w:rFonts w:eastAsia="SimSun" w:cs="Times New Roman"/>
              </w:rPr>
            </w:pPr>
            <w:r>
              <w:rPr>
                <w:rFonts w:eastAsia="SimSun" w:cs="Times New Roman"/>
                <w:sz w:val="22"/>
                <w:lang w:val="vi-VN"/>
              </w:rPr>
              <w:t>Tính sẵn sàng</w:t>
            </w:r>
          </w:p>
        </w:tc>
        <w:tc>
          <w:tcPr>
            <w:tcW w:w="2700" w:type="dxa"/>
          </w:tcPr>
          <w:p w14:paraId="7F9E5016" w14:textId="77777777" w:rsidR="007B0061" w:rsidRDefault="00D71EDE">
            <w:pPr>
              <w:spacing w:after="40" w:line="252" w:lineRule="auto"/>
              <w:jc w:val="left"/>
              <w:rPr>
                <w:rFonts w:eastAsia="SimSun" w:cs="Times New Roman"/>
              </w:rPr>
            </w:pPr>
            <w:r>
              <w:rPr>
                <w:rFonts w:eastAsia="SimSun" w:cs="Times New Roman"/>
                <w:sz w:val="22"/>
                <w:lang w:val="vi-VN"/>
              </w:rPr>
              <w:t>Hoạt động liên tục.</w:t>
            </w:r>
          </w:p>
        </w:tc>
        <w:tc>
          <w:tcPr>
            <w:tcW w:w="3688" w:type="dxa"/>
          </w:tcPr>
          <w:p w14:paraId="742198D3" w14:textId="77777777" w:rsidR="007B0061" w:rsidRDefault="00D71EDE">
            <w:pPr>
              <w:spacing w:after="40" w:line="252" w:lineRule="auto"/>
              <w:jc w:val="left"/>
              <w:rPr>
                <w:rFonts w:eastAsia="SimSun" w:cs="Times New Roman"/>
              </w:rPr>
            </w:pPr>
            <w:r>
              <w:rPr>
                <w:rFonts w:eastAsia="SimSun" w:cs="Times New Roman"/>
                <w:sz w:val="22"/>
                <w:lang w:val="vi-VN"/>
              </w:rPr>
              <w:t>Sẵn sàng ≥ 99% thời gian trong tháng (không tính bảo trì có báo trước).</w:t>
            </w:r>
          </w:p>
        </w:tc>
      </w:tr>
      <w:tr w:rsidR="007B0061" w14:paraId="72AE7BEE" w14:textId="77777777">
        <w:trPr>
          <w:cantSplit/>
        </w:trPr>
        <w:tc>
          <w:tcPr>
            <w:tcW w:w="899" w:type="dxa"/>
          </w:tcPr>
          <w:p w14:paraId="538B59B7" w14:textId="77777777" w:rsidR="007B0061" w:rsidRDefault="00D71EDE">
            <w:pPr>
              <w:spacing w:after="40" w:line="252" w:lineRule="auto"/>
              <w:jc w:val="center"/>
              <w:rPr>
                <w:rFonts w:eastAsia="SimSun" w:cs="Times New Roman"/>
              </w:rPr>
            </w:pPr>
            <w:r>
              <w:rPr>
                <w:rFonts w:eastAsia="SimSun" w:cs="Times New Roman"/>
                <w:sz w:val="22"/>
                <w:lang w:val="vi-VN"/>
              </w:rPr>
              <w:lastRenderedPageBreak/>
              <w:t>NFR-10</w:t>
            </w:r>
          </w:p>
        </w:tc>
        <w:tc>
          <w:tcPr>
            <w:tcW w:w="1500" w:type="dxa"/>
          </w:tcPr>
          <w:p w14:paraId="5379731C" w14:textId="77777777" w:rsidR="007B0061" w:rsidRDefault="00D71EDE">
            <w:pPr>
              <w:spacing w:after="40" w:line="252" w:lineRule="auto"/>
              <w:jc w:val="left"/>
              <w:rPr>
                <w:rFonts w:eastAsia="SimSun" w:cs="Times New Roman"/>
              </w:rPr>
            </w:pPr>
            <w:r>
              <w:rPr>
                <w:rFonts w:eastAsia="SimSun" w:cs="Times New Roman"/>
                <w:sz w:val="22"/>
                <w:lang w:val="vi-VN"/>
              </w:rPr>
              <w:t>Độ tin cậy</w:t>
            </w:r>
          </w:p>
        </w:tc>
        <w:tc>
          <w:tcPr>
            <w:tcW w:w="2700" w:type="dxa"/>
          </w:tcPr>
          <w:p w14:paraId="3791E79F" w14:textId="77777777" w:rsidR="007B0061" w:rsidRDefault="00D71EDE">
            <w:pPr>
              <w:spacing w:after="40" w:line="252" w:lineRule="auto"/>
              <w:jc w:val="left"/>
              <w:rPr>
                <w:rFonts w:eastAsia="SimSun" w:cs="Times New Roman"/>
              </w:rPr>
            </w:pPr>
            <w:r>
              <w:rPr>
                <w:rFonts w:eastAsia="SimSun" w:cs="Times New Roman"/>
                <w:sz w:val="22"/>
                <w:lang w:val="vi-VN"/>
              </w:rPr>
              <w:t>Sao lưu và khôi phục dữ liệu.</w:t>
            </w:r>
          </w:p>
        </w:tc>
        <w:tc>
          <w:tcPr>
            <w:tcW w:w="3688" w:type="dxa"/>
          </w:tcPr>
          <w:p w14:paraId="2130ABA7" w14:textId="77777777" w:rsidR="007B0061" w:rsidRDefault="00D71EDE">
            <w:pPr>
              <w:spacing w:after="40" w:line="252" w:lineRule="auto"/>
              <w:jc w:val="left"/>
              <w:rPr>
                <w:rFonts w:eastAsia="SimSun" w:cs="Times New Roman"/>
              </w:rPr>
            </w:pPr>
            <w:r>
              <w:rPr>
                <w:rFonts w:eastAsia="SimSun" w:cs="Times New Roman"/>
                <w:sz w:val="22"/>
                <w:lang w:val="vi-VN"/>
              </w:rPr>
              <w:t>Sao lưu cơ sở dữ liệu hằng ngày; khôi phục được trong ≤ 4 giờ khi có sự cố.</w:t>
            </w:r>
          </w:p>
        </w:tc>
      </w:tr>
      <w:tr w:rsidR="007B0061" w14:paraId="20DF582F" w14:textId="77777777">
        <w:trPr>
          <w:cantSplit/>
        </w:trPr>
        <w:tc>
          <w:tcPr>
            <w:tcW w:w="899" w:type="dxa"/>
          </w:tcPr>
          <w:p w14:paraId="4C06363F" w14:textId="77777777" w:rsidR="007B0061" w:rsidRDefault="00D71EDE">
            <w:pPr>
              <w:spacing w:after="40" w:line="252" w:lineRule="auto"/>
              <w:jc w:val="center"/>
              <w:rPr>
                <w:rFonts w:eastAsia="SimSun" w:cs="Times New Roman"/>
              </w:rPr>
            </w:pPr>
            <w:r>
              <w:rPr>
                <w:rFonts w:eastAsia="SimSun" w:cs="Times New Roman"/>
                <w:sz w:val="22"/>
                <w:lang w:val="vi-VN"/>
              </w:rPr>
              <w:t>NFR-11</w:t>
            </w:r>
          </w:p>
        </w:tc>
        <w:tc>
          <w:tcPr>
            <w:tcW w:w="1500" w:type="dxa"/>
          </w:tcPr>
          <w:p w14:paraId="34AE58BE" w14:textId="77777777" w:rsidR="007B0061" w:rsidRDefault="00D71EDE">
            <w:pPr>
              <w:spacing w:after="40" w:line="252" w:lineRule="auto"/>
              <w:jc w:val="left"/>
              <w:rPr>
                <w:rFonts w:eastAsia="SimSun" w:cs="Times New Roman"/>
              </w:rPr>
            </w:pPr>
            <w:r>
              <w:rPr>
                <w:rFonts w:eastAsia="SimSun" w:cs="Times New Roman"/>
                <w:sz w:val="22"/>
                <w:lang w:val="vi-VN"/>
              </w:rPr>
              <w:t>Độ tin cậy</w:t>
            </w:r>
          </w:p>
        </w:tc>
        <w:tc>
          <w:tcPr>
            <w:tcW w:w="2700" w:type="dxa"/>
          </w:tcPr>
          <w:p w14:paraId="52653227" w14:textId="77777777" w:rsidR="007B0061" w:rsidRDefault="00D71EDE">
            <w:pPr>
              <w:spacing w:after="40" w:line="252" w:lineRule="auto"/>
              <w:jc w:val="left"/>
              <w:rPr>
                <w:rFonts w:eastAsia="SimSun" w:cs="Times New Roman"/>
              </w:rPr>
            </w:pPr>
            <w:r>
              <w:rPr>
                <w:rFonts w:eastAsia="SimSun" w:cs="Times New Roman"/>
                <w:sz w:val="22"/>
                <w:lang w:val="vi-VN"/>
              </w:rPr>
              <w:t>Toàn vẹn dữ liệu đơn hàng và tồn kho.</w:t>
            </w:r>
          </w:p>
        </w:tc>
        <w:tc>
          <w:tcPr>
            <w:tcW w:w="3688" w:type="dxa"/>
          </w:tcPr>
          <w:p w14:paraId="35DD4641" w14:textId="77777777" w:rsidR="007B0061" w:rsidRDefault="00D71EDE">
            <w:pPr>
              <w:spacing w:after="40" w:line="252" w:lineRule="auto"/>
              <w:jc w:val="left"/>
              <w:rPr>
                <w:rFonts w:eastAsia="SimSun" w:cs="Times New Roman"/>
              </w:rPr>
            </w:pPr>
            <w:r>
              <w:rPr>
                <w:rFonts w:eastAsia="SimSun" w:cs="Times New Roman"/>
                <w:sz w:val="22"/>
                <w:lang w:val="vi-VN"/>
              </w:rPr>
              <w:t>Không mất hoặc trùng đơn khi lỗi thanh toán/mất kết nối; tồn kho được cập nhật nhất quán.</w:t>
            </w:r>
          </w:p>
        </w:tc>
      </w:tr>
      <w:tr w:rsidR="007B0061" w14:paraId="62F0A363" w14:textId="77777777">
        <w:trPr>
          <w:cantSplit/>
        </w:trPr>
        <w:tc>
          <w:tcPr>
            <w:tcW w:w="899" w:type="dxa"/>
          </w:tcPr>
          <w:p w14:paraId="013CAAAA" w14:textId="77777777" w:rsidR="007B0061" w:rsidRDefault="00D71EDE">
            <w:pPr>
              <w:spacing w:after="40" w:line="252" w:lineRule="auto"/>
              <w:jc w:val="center"/>
              <w:rPr>
                <w:rFonts w:eastAsia="SimSun" w:cs="Times New Roman"/>
              </w:rPr>
            </w:pPr>
            <w:r>
              <w:rPr>
                <w:rFonts w:eastAsia="SimSun" w:cs="Times New Roman"/>
                <w:sz w:val="22"/>
                <w:lang w:val="vi-VN"/>
              </w:rPr>
              <w:t>NFR-12</w:t>
            </w:r>
          </w:p>
        </w:tc>
        <w:tc>
          <w:tcPr>
            <w:tcW w:w="1500" w:type="dxa"/>
          </w:tcPr>
          <w:p w14:paraId="4C4A1F70" w14:textId="77777777" w:rsidR="007B0061" w:rsidRDefault="00D71EDE">
            <w:pPr>
              <w:spacing w:after="40" w:line="252" w:lineRule="auto"/>
              <w:jc w:val="left"/>
              <w:rPr>
                <w:rFonts w:eastAsia="SimSun" w:cs="Times New Roman"/>
              </w:rPr>
            </w:pPr>
            <w:r>
              <w:rPr>
                <w:rFonts w:eastAsia="SimSun" w:cs="Times New Roman"/>
                <w:sz w:val="22"/>
                <w:lang w:val="vi-VN"/>
              </w:rPr>
              <w:t>Khả năng sử dụng</w:t>
            </w:r>
          </w:p>
        </w:tc>
        <w:tc>
          <w:tcPr>
            <w:tcW w:w="2700" w:type="dxa"/>
          </w:tcPr>
          <w:p w14:paraId="56642EC5" w14:textId="77777777" w:rsidR="007B0061" w:rsidRDefault="00D71EDE">
            <w:pPr>
              <w:spacing w:after="40" w:line="252" w:lineRule="auto"/>
              <w:jc w:val="left"/>
              <w:rPr>
                <w:rFonts w:eastAsia="SimSun" w:cs="Times New Roman"/>
              </w:rPr>
            </w:pPr>
            <w:r>
              <w:rPr>
                <w:rFonts w:eastAsia="SimSun" w:cs="Times New Roman"/>
                <w:sz w:val="22"/>
                <w:lang w:val="vi-VN"/>
              </w:rPr>
              <w:t>Giao diện dễ dùng, phù hợp mọi lứa tuổi.</w:t>
            </w:r>
          </w:p>
        </w:tc>
        <w:tc>
          <w:tcPr>
            <w:tcW w:w="3688" w:type="dxa"/>
          </w:tcPr>
          <w:p w14:paraId="7FDACFDB" w14:textId="77777777" w:rsidR="007B0061" w:rsidRDefault="00D71EDE">
            <w:pPr>
              <w:spacing w:after="40" w:line="252" w:lineRule="auto"/>
              <w:jc w:val="left"/>
              <w:rPr>
                <w:rFonts w:eastAsia="SimSun" w:cs="Times New Roman"/>
              </w:rPr>
            </w:pPr>
            <w:r>
              <w:rPr>
                <w:rFonts w:eastAsia="SimSun" w:cs="Times New Roman"/>
                <w:sz w:val="22"/>
                <w:lang w:val="vi-VN"/>
              </w:rPr>
              <w:t>Người dùng mới hoàn tất mua hàng từ giỏ hàng trong ≤ 5 bước chính; chữ rõ ràng, độ tương phản đủ cho người lớn tuổi.</w:t>
            </w:r>
          </w:p>
        </w:tc>
      </w:tr>
      <w:tr w:rsidR="007B0061" w14:paraId="60E0AE8A" w14:textId="77777777">
        <w:trPr>
          <w:cantSplit/>
        </w:trPr>
        <w:tc>
          <w:tcPr>
            <w:tcW w:w="899" w:type="dxa"/>
          </w:tcPr>
          <w:p w14:paraId="62D198AC" w14:textId="77777777" w:rsidR="007B0061" w:rsidRDefault="00D71EDE">
            <w:pPr>
              <w:spacing w:after="40" w:line="252" w:lineRule="auto"/>
              <w:jc w:val="center"/>
              <w:rPr>
                <w:rFonts w:eastAsia="SimSun" w:cs="Times New Roman"/>
              </w:rPr>
            </w:pPr>
            <w:r>
              <w:rPr>
                <w:rFonts w:eastAsia="SimSun" w:cs="Times New Roman"/>
                <w:sz w:val="22"/>
                <w:lang w:val="vi-VN"/>
              </w:rPr>
              <w:t>NFR-13</w:t>
            </w:r>
          </w:p>
        </w:tc>
        <w:tc>
          <w:tcPr>
            <w:tcW w:w="1500" w:type="dxa"/>
          </w:tcPr>
          <w:p w14:paraId="77C21B68" w14:textId="77777777" w:rsidR="007B0061" w:rsidRDefault="00D71EDE">
            <w:pPr>
              <w:spacing w:after="40" w:line="252" w:lineRule="auto"/>
              <w:jc w:val="left"/>
              <w:rPr>
                <w:rFonts w:eastAsia="SimSun" w:cs="Times New Roman"/>
              </w:rPr>
            </w:pPr>
            <w:r>
              <w:rPr>
                <w:rFonts w:eastAsia="SimSun" w:cs="Times New Roman"/>
                <w:sz w:val="22"/>
                <w:lang w:val="vi-VN"/>
              </w:rPr>
              <w:t>Khả năng sử dụng</w:t>
            </w:r>
          </w:p>
        </w:tc>
        <w:tc>
          <w:tcPr>
            <w:tcW w:w="2700" w:type="dxa"/>
          </w:tcPr>
          <w:p w14:paraId="4060922C" w14:textId="77777777" w:rsidR="007B0061" w:rsidRDefault="00D71EDE">
            <w:pPr>
              <w:spacing w:after="40" w:line="252" w:lineRule="auto"/>
              <w:jc w:val="left"/>
              <w:rPr>
                <w:rFonts w:eastAsia="SimSun" w:cs="Times New Roman"/>
              </w:rPr>
            </w:pPr>
            <w:r>
              <w:rPr>
                <w:rFonts w:eastAsia="SimSun" w:cs="Times New Roman"/>
                <w:sz w:val="22"/>
                <w:lang w:val="vi-VN"/>
              </w:rPr>
              <w:t>Ngôn ngữ và định dạng hiển thị.</w:t>
            </w:r>
          </w:p>
        </w:tc>
        <w:tc>
          <w:tcPr>
            <w:tcW w:w="3688" w:type="dxa"/>
          </w:tcPr>
          <w:p w14:paraId="713E5FFB" w14:textId="77777777" w:rsidR="007B0061" w:rsidRDefault="00D71EDE">
            <w:pPr>
              <w:spacing w:after="40" w:line="252" w:lineRule="auto"/>
              <w:jc w:val="left"/>
              <w:rPr>
                <w:rFonts w:eastAsia="SimSun" w:cs="Times New Roman"/>
              </w:rPr>
            </w:pPr>
            <w:r>
              <w:rPr>
                <w:rFonts w:eastAsia="SimSun" w:cs="Times New Roman"/>
                <w:sz w:val="22"/>
                <w:lang w:val="vi-VN"/>
              </w:rPr>
              <w:t>Tiếng Việt có dấu; tiền tệ dạng 185.000đ; ngày dạng dd/MM/yyyy.</w:t>
            </w:r>
          </w:p>
        </w:tc>
      </w:tr>
      <w:tr w:rsidR="007B0061" w14:paraId="4F34EF41" w14:textId="77777777">
        <w:trPr>
          <w:cantSplit/>
        </w:trPr>
        <w:tc>
          <w:tcPr>
            <w:tcW w:w="899" w:type="dxa"/>
          </w:tcPr>
          <w:p w14:paraId="2C8863D1" w14:textId="77777777" w:rsidR="007B0061" w:rsidRDefault="00D71EDE">
            <w:pPr>
              <w:spacing w:after="40" w:line="252" w:lineRule="auto"/>
              <w:jc w:val="center"/>
              <w:rPr>
                <w:rFonts w:eastAsia="SimSun" w:cs="Times New Roman"/>
              </w:rPr>
            </w:pPr>
            <w:r>
              <w:rPr>
                <w:rFonts w:eastAsia="SimSun" w:cs="Times New Roman"/>
                <w:sz w:val="22"/>
                <w:lang w:val="vi-VN"/>
              </w:rPr>
              <w:t>NFR-14</w:t>
            </w:r>
          </w:p>
        </w:tc>
        <w:tc>
          <w:tcPr>
            <w:tcW w:w="1500" w:type="dxa"/>
          </w:tcPr>
          <w:p w14:paraId="4A7E3EFA" w14:textId="77777777" w:rsidR="007B0061" w:rsidRDefault="00D71EDE">
            <w:pPr>
              <w:spacing w:after="40" w:line="252" w:lineRule="auto"/>
              <w:jc w:val="left"/>
              <w:rPr>
                <w:rFonts w:eastAsia="SimSun" w:cs="Times New Roman"/>
              </w:rPr>
            </w:pPr>
            <w:r>
              <w:rPr>
                <w:rFonts w:eastAsia="SimSun" w:cs="Times New Roman"/>
                <w:sz w:val="22"/>
                <w:lang w:val="vi-VN"/>
              </w:rPr>
              <w:t>Tính tương thích</w:t>
            </w:r>
          </w:p>
        </w:tc>
        <w:tc>
          <w:tcPr>
            <w:tcW w:w="2700" w:type="dxa"/>
          </w:tcPr>
          <w:p w14:paraId="7BF0447E" w14:textId="77777777" w:rsidR="007B0061" w:rsidRDefault="00D71EDE">
            <w:pPr>
              <w:spacing w:after="40" w:line="252" w:lineRule="auto"/>
              <w:jc w:val="left"/>
              <w:rPr>
                <w:rFonts w:eastAsia="SimSun" w:cs="Times New Roman"/>
              </w:rPr>
            </w:pPr>
            <w:r>
              <w:rPr>
                <w:rFonts w:eastAsia="SimSun" w:cs="Times New Roman"/>
                <w:sz w:val="22"/>
                <w:lang w:val="vi-VN"/>
              </w:rPr>
              <w:t>Chạy trên nhiều trình duyệt và thiết bị.</w:t>
            </w:r>
          </w:p>
        </w:tc>
        <w:tc>
          <w:tcPr>
            <w:tcW w:w="3688" w:type="dxa"/>
          </w:tcPr>
          <w:p w14:paraId="3C0D8BAE" w14:textId="77777777" w:rsidR="007B0061" w:rsidRDefault="00D71EDE">
            <w:pPr>
              <w:spacing w:after="40" w:line="252" w:lineRule="auto"/>
              <w:jc w:val="left"/>
              <w:rPr>
                <w:rFonts w:eastAsia="SimSun" w:cs="Times New Roman"/>
              </w:rPr>
            </w:pPr>
            <w:r>
              <w:rPr>
                <w:rFonts w:eastAsia="SimSun" w:cs="Times New Roman"/>
                <w:sz w:val="22"/>
                <w:lang w:val="vi-VN"/>
              </w:rPr>
              <w:t>Hoạt động đúng trên Chrome, Edge, Firefox, Safari bản mới; giao diện co giãn (responsive) cho máy tính, máy tính bảng, điện thoại.</w:t>
            </w:r>
          </w:p>
        </w:tc>
      </w:tr>
      <w:tr w:rsidR="007B0061" w14:paraId="2A96FC45" w14:textId="77777777">
        <w:trPr>
          <w:cantSplit/>
        </w:trPr>
        <w:tc>
          <w:tcPr>
            <w:tcW w:w="899" w:type="dxa"/>
          </w:tcPr>
          <w:p w14:paraId="6B21AF09" w14:textId="77777777" w:rsidR="007B0061" w:rsidRDefault="00D71EDE">
            <w:pPr>
              <w:spacing w:after="40" w:line="252" w:lineRule="auto"/>
              <w:jc w:val="center"/>
              <w:rPr>
                <w:rFonts w:eastAsia="SimSun" w:cs="Times New Roman"/>
              </w:rPr>
            </w:pPr>
            <w:r>
              <w:rPr>
                <w:rFonts w:eastAsia="SimSun" w:cs="Times New Roman"/>
                <w:sz w:val="22"/>
                <w:lang w:val="vi-VN"/>
              </w:rPr>
              <w:t>NFR-15</w:t>
            </w:r>
          </w:p>
        </w:tc>
        <w:tc>
          <w:tcPr>
            <w:tcW w:w="1500" w:type="dxa"/>
          </w:tcPr>
          <w:p w14:paraId="01B96812" w14:textId="77777777" w:rsidR="007B0061" w:rsidRDefault="00D71EDE">
            <w:pPr>
              <w:spacing w:after="40" w:line="252" w:lineRule="auto"/>
              <w:jc w:val="left"/>
              <w:rPr>
                <w:rFonts w:eastAsia="SimSun" w:cs="Times New Roman"/>
              </w:rPr>
            </w:pPr>
            <w:r>
              <w:rPr>
                <w:rFonts w:eastAsia="SimSun" w:cs="Times New Roman"/>
                <w:sz w:val="22"/>
                <w:lang w:val="vi-VN"/>
              </w:rPr>
              <w:t>Khả năng bảo trì</w:t>
            </w:r>
          </w:p>
        </w:tc>
        <w:tc>
          <w:tcPr>
            <w:tcW w:w="2700" w:type="dxa"/>
          </w:tcPr>
          <w:p w14:paraId="614D60FD" w14:textId="77777777" w:rsidR="007B0061" w:rsidRDefault="00D71EDE">
            <w:pPr>
              <w:spacing w:after="40" w:line="252" w:lineRule="auto"/>
              <w:jc w:val="left"/>
              <w:rPr>
                <w:rFonts w:eastAsia="SimSun" w:cs="Times New Roman"/>
              </w:rPr>
            </w:pPr>
            <w:r>
              <w:rPr>
                <w:rFonts w:eastAsia="SimSun" w:cs="Times New Roman"/>
                <w:sz w:val="22"/>
                <w:lang w:val="vi-VN"/>
              </w:rPr>
              <w:t>Dễ bổ sung nhóm/danh mục và phương thức thanh toán.</w:t>
            </w:r>
          </w:p>
        </w:tc>
        <w:tc>
          <w:tcPr>
            <w:tcW w:w="3688" w:type="dxa"/>
          </w:tcPr>
          <w:p w14:paraId="40DA9EC6" w14:textId="77777777" w:rsidR="007B0061" w:rsidRDefault="00D71EDE">
            <w:pPr>
              <w:spacing w:after="40" w:line="252" w:lineRule="auto"/>
              <w:jc w:val="left"/>
              <w:rPr>
                <w:rFonts w:eastAsia="SimSun" w:cs="Times New Roman"/>
              </w:rPr>
            </w:pPr>
            <w:r>
              <w:rPr>
                <w:rFonts w:eastAsia="SimSun" w:cs="Times New Roman"/>
                <w:sz w:val="22"/>
                <w:lang w:val="vi-VN"/>
              </w:rPr>
              <w:t>Thêm danh mục, nhóm sản phẩm hoặc phương thức thanh toán mới bằng cấu hình/module, không phải sửa lõi hệ thống.</w:t>
            </w:r>
          </w:p>
        </w:tc>
      </w:tr>
      <w:tr w:rsidR="007B0061" w14:paraId="5DE838C2" w14:textId="77777777">
        <w:trPr>
          <w:cantSplit/>
        </w:trPr>
        <w:tc>
          <w:tcPr>
            <w:tcW w:w="899" w:type="dxa"/>
          </w:tcPr>
          <w:p w14:paraId="428B6B17" w14:textId="77777777" w:rsidR="007B0061" w:rsidRDefault="00D71EDE">
            <w:pPr>
              <w:spacing w:after="40" w:line="252" w:lineRule="auto"/>
              <w:jc w:val="center"/>
              <w:rPr>
                <w:rFonts w:eastAsia="SimSun" w:cs="Times New Roman"/>
              </w:rPr>
            </w:pPr>
            <w:r>
              <w:rPr>
                <w:rFonts w:eastAsia="SimSun" w:cs="Times New Roman"/>
                <w:sz w:val="22"/>
                <w:lang w:val="vi-VN"/>
              </w:rPr>
              <w:t>NFR-16</w:t>
            </w:r>
          </w:p>
        </w:tc>
        <w:tc>
          <w:tcPr>
            <w:tcW w:w="1500" w:type="dxa"/>
          </w:tcPr>
          <w:p w14:paraId="09E3D094" w14:textId="77777777" w:rsidR="007B0061" w:rsidRDefault="00D71EDE">
            <w:pPr>
              <w:spacing w:after="40" w:line="252" w:lineRule="auto"/>
              <w:jc w:val="left"/>
              <w:rPr>
                <w:rFonts w:eastAsia="SimSun" w:cs="Times New Roman"/>
              </w:rPr>
            </w:pPr>
            <w:r>
              <w:rPr>
                <w:rFonts w:eastAsia="SimSun" w:cs="Times New Roman"/>
                <w:sz w:val="22"/>
                <w:lang w:val="vi-VN"/>
              </w:rPr>
              <w:t>Khả năng mở rộng</w:t>
            </w:r>
          </w:p>
        </w:tc>
        <w:tc>
          <w:tcPr>
            <w:tcW w:w="2700" w:type="dxa"/>
          </w:tcPr>
          <w:p w14:paraId="4A3C3681" w14:textId="77777777" w:rsidR="007B0061" w:rsidRDefault="00D71EDE">
            <w:pPr>
              <w:spacing w:after="40" w:line="252" w:lineRule="auto"/>
              <w:jc w:val="left"/>
              <w:rPr>
                <w:rFonts w:eastAsia="SimSun" w:cs="Times New Roman"/>
              </w:rPr>
            </w:pPr>
            <w:r>
              <w:rPr>
                <w:rFonts w:eastAsia="SimSun" w:cs="Times New Roman"/>
                <w:sz w:val="22"/>
                <w:lang w:val="vi-VN"/>
              </w:rPr>
              <w:t>Mở rộng theo lượng dữ liệu.</w:t>
            </w:r>
          </w:p>
        </w:tc>
        <w:tc>
          <w:tcPr>
            <w:tcW w:w="3688" w:type="dxa"/>
          </w:tcPr>
          <w:p w14:paraId="66A585E4" w14:textId="77777777" w:rsidR="007B0061" w:rsidRDefault="00D71EDE">
            <w:pPr>
              <w:spacing w:after="40" w:line="252" w:lineRule="auto"/>
              <w:jc w:val="left"/>
              <w:rPr>
                <w:rFonts w:eastAsia="SimSun" w:cs="Times New Roman"/>
              </w:rPr>
            </w:pPr>
            <w:r>
              <w:rPr>
                <w:rFonts w:eastAsia="SimSun" w:cs="Times New Roman"/>
                <w:sz w:val="22"/>
                <w:lang w:val="vi-VN"/>
              </w:rPr>
              <w:t>Hỗ trợ ≥ 100.000 sản phẩm mà thời gian phản hồi không suy giảm đáng kể.</w:t>
            </w:r>
          </w:p>
        </w:tc>
      </w:tr>
      <w:tr w:rsidR="007B0061" w14:paraId="52FDA474" w14:textId="77777777">
        <w:trPr>
          <w:cantSplit/>
        </w:trPr>
        <w:tc>
          <w:tcPr>
            <w:tcW w:w="899" w:type="dxa"/>
          </w:tcPr>
          <w:p w14:paraId="16167862" w14:textId="77777777" w:rsidR="007B0061" w:rsidRDefault="00D71EDE">
            <w:pPr>
              <w:spacing w:after="40" w:line="252" w:lineRule="auto"/>
              <w:jc w:val="center"/>
              <w:rPr>
                <w:rFonts w:eastAsia="SimSun" w:cs="Times New Roman"/>
              </w:rPr>
            </w:pPr>
            <w:r>
              <w:rPr>
                <w:rFonts w:eastAsia="SimSun" w:cs="Times New Roman"/>
                <w:sz w:val="22"/>
                <w:lang w:val="vi-VN"/>
              </w:rPr>
              <w:t>NFR-17</w:t>
            </w:r>
          </w:p>
        </w:tc>
        <w:tc>
          <w:tcPr>
            <w:tcW w:w="1500" w:type="dxa"/>
          </w:tcPr>
          <w:p w14:paraId="5D5ABEC3" w14:textId="77777777" w:rsidR="007B0061" w:rsidRDefault="00D71EDE">
            <w:pPr>
              <w:spacing w:after="40" w:line="252" w:lineRule="auto"/>
              <w:jc w:val="left"/>
              <w:rPr>
                <w:rFonts w:eastAsia="SimSun" w:cs="Times New Roman"/>
              </w:rPr>
            </w:pPr>
            <w:r>
              <w:rPr>
                <w:rFonts w:eastAsia="SimSun" w:cs="Times New Roman"/>
                <w:sz w:val="22"/>
                <w:lang w:val="vi-VN"/>
              </w:rPr>
              <w:t>Tuân thủ</w:t>
            </w:r>
          </w:p>
        </w:tc>
        <w:tc>
          <w:tcPr>
            <w:tcW w:w="2700" w:type="dxa"/>
          </w:tcPr>
          <w:p w14:paraId="6181B925" w14:textId="77777777" w:rsidR="007B0061" w:rsidRDefault="00D71EDE">
            <w:pPr>
              <w:spacing w:after="40" w:line="252" w:lineRule="auto"/>
              <w:jc w:val="left"/>
              <w:rPr>
                <w:rFonts w:eastAsia="SimSun" w:cs="Times New Roman"/>
              </w:rPr>
            </w:pPr>
            <w:r>
              <w:rPr>
                <w:rFonts w:eastAsia="SimSun" w:cs="Times New Roman"/>
                <w:sz w:val="22"/>
                <w:lang w:val="vi-VN"/>
              </w:rPr>
              <w:t>Tuân thủ quy định pháp luật.</w:t>
            </w:r>
          </w:p>
        </w:tc>
        <w:tc>
          <w:tcPr>
            <w:tcW w:w="3688" w:type="dxa"/>
          </w:tcPr>
          <w:p w14:paraId="2C33BE5C" w14:textId="77777777" w:rsidR="007B0061" w:rsidRDefault="00D71EDE">
            <w:pPr>
              <w:spacing w:after="40" w:line="252" w:lineRule="auto"/>
              <w:jc w:val="left"/>
              <w:rPr>
                <w:rFonts w:eastAsia="SimSun" w:cs="Times New Roman"/>
              </w:rPr>
            </w:pPr>
            <w:r>
              <w:rPr>
                <w:rFonts w:eastAsia="SimSun" w:cs="Times New Roman"/>
                <w:sz w:val="22"/>
                <w:lang w:val="vi-VN"/>
              </w:rPr>
              <w:t>Tuân thủ quy định hiện hành về kinh doanh dược, thương mại điện tử và bảo vệ dữ liệu cá nhân; hiển thị cảnh báo với thuốc kê đơn.</w:t>
            </w:r>
          </w:p>
        </w:tc>
      </w:tr>
      <w:tr w:rsidR="007B0061" w14:paraId="42235211" w14:textId="77777777">
        <w:trPr>
          <w:cantSplit/>
        </w:trPr>
        <w:tc>
          <w:tcPr>
            <w:tcW w:w="899" w:type="dxa"/>
          </w:tcPr>
          <w:p w14:paraId="7C0436C7" w14:textId="77777777" w:rsidR="007B0061" w:rsidRDefault="00D71EDE">
            <w:pPr>
              <w:spacing w:after="40" w:line="252" w:lineRule="auto"/>
              <w:jc w:val="center"/>
              <w:rPr>
                <w:rFonts w:eastAsia="SimSun" w:cs="Times New Roman"/>
              </w:rPr>
            </w:pPr>
            <w:r>
              <w:rPr>
                <w:rFonts w:eastAsia="SimSun" w:cs="Times New Roman"/>
                <w:sz w:val="22"/>
                <w:lang w:val="vi-VN"/>
              </w:rPr>
              <w:t>NFR-18</w:t>
            </w:r>
          </w:p>
        </w:tc>
        <w:tc>
          <w:tcPr>
            <w:tcW w:w="1500" w:type="dxa"/>
          </w:tcPr>
          <w:p w14:paraId="052793CD" w14:textId="77777777" w:rsidR="007B0061" w:rsidRDefault="00D71EDE">
            <w:pPr>
              <w:spacing w:after="40" w:line="252" w:lineRule="auto"/>
              <w:jc w:val="left"/>
              <w:rPr>
                <w:rFonts w:eastAsia="SimSun" w:cs="Times New Roman"/>
              </w:rPr>
            </w:pPr>
            <w:r>
              <w:rPr>
                <w:rFonts w:eastAsia="SimSun" w:cs="Times New Roman"/>
                <w:sz w:val="22"/>
                <w:lang w:val="vi-VN"/>
              </w:rPr>
              <w:t>Tính nhất quán</w:t>
            </w:r>
          </w:p>
        </w:tc>
        <w:tc>
          <w:tcPr>
            <w:tcW w:w="2700" w:type="dxa"/>
          </w:tcPr>
          <w:p w14:paraId="688B5441" w14:textId="77777777" w:rsidR="007B0061" w:rsidRDefault="00D71EDE">
            <w:pPr>
              <w:spacing w:after="40" w:line="252" w:lineRule="auto"/>
              <w:jc w:val="left"/>
              <w:rPr>
                <w:rFonts w:eastAsia="SimSun" w:cs="Times New Roman"/>
              </w:rPr>
            </w:pPr>
            <w:r>
              <w:rPr>
                <w:rFonts w:eastAsia="SimSun" w:cs="Times New Roman"/>
                <w:sz w:val="22"/>
                <w:lang w:val="vi-VN"/>
              </w:rPr>
              <w:t>Thông tin sản phẩm đồng nhất.</w:t>
            </w:r>
          </w:p>
        </w:tc>
        <w:tc>
          <w:tcPr>
            <w:tcW w:w="3688" w:type="dxa"/>
          </w:tcPr>
          <w:p w14:paraId="4B31C51D" w14:textId="77777777" w:rsidR="007B0061" w:rsidRDefault="00D71EDE">
            <w:pPr>
              <w:spacing w:after="40" w:line="252" w:lineRule="auto"/>
              <w:jc w:val="left"/>
              <w:rPr>
                <w:rFonts w:eastAsia="SimSun" w:cs="Times New Roman"/>
              </w:rPr>
            </w:pPr>
            <w:r>
              <w:rPr>
                <w:rFonts w:eastAsia="SimSun" w:cs="Times New Roman"/>
                <w:sz w:val="22"/>
                <w:lang w:val="vi-VN"/>
              </w:rPr>
              <w:t>Giá, khuyến mãi và tồn kho hiển thị nhất quán giữa trang danh sách, chi tiết, giỏ hàng và đơn hàng.</w:t>
            </w:r>
          </w:p>
        </w:tc>
      </w:tr>
    </w:tbl>
    <w:p w14:paraId="049F31CB" w14:textId="77777777" w:rsidR="007B0061" w:rsidRDefault="007B0061">
      <w:pPr>
        <w:spacing w:after="60" w:line="240" w:lineRule="auto"/>
      </w:pPr>
    </w:p>
    <w:p w14:paraId="2C40E0A1" w14:textId="77777777" w:rsidR="007B0061" w:rsidRDefault="00D71EDE">
      <w:pPr>
        <w:pStyle w:val="Heading2"/>
      </w:pPr>
      <w:bookmarkStart w:id="10" w:name="_Toc243962791"/>
      <w:r>
        <w:t>Mô hình sử dụng hệ thống (Use-case models)</w:t>
      </w:r>
      <w:bookmarkEnd w:id="10"/>
    </w:p>
    <w:p w14:paraId="707E3E4D" w14:textId="77777777" w:rsidR="007B0061" w:rsidRPr="00294EB0" w:rsidRDefault="00D71EDE">
      <w:pPr>
        <w:spacing w:after="120" w:line="288" w:lineRule="auto"/>
        <w:rPr>
          <w:lang w:val="vi-VN"/>
        </w:rPr>
      </w:pPr>
      <w:r>
        <w:rPr>
          <w:lang w:val="vi-VN"/>
        </w:rPr>
        <w:t>Mô hình Use Case mô tả hệ thống từ góc nhìn người dùng: ai sử dụng hệ thống (tác nhân), họ làm được những gì (Use Case) và các chức năng liên hệ với nhau ra sao. Mục 1.5.1 liệt kê tác nhân, mục 1.5.2 trình bày danh sách và biểu đồ Use Case, mục 1.5.3 mô tả chi tiết từng Use Case.</w:t>
      </w:r>
    </w:p>
    <w:p w14:paraId="1CDDF558" w14:textId="77777777" w:rsidR="007B0061" w:rsidRPr="00294EB0" w:rsidRDefault="00D71EDE">
      <w:pPr>
        <w:spacing w:after="120" w:line="288" w:lineRule="auto"/>
        <w:rPr>
          <w:lang w:val="vi-VN"/>
        </w:rPr>
      </w:pPr>
      <w:r>
        <w:rPr>
          <w:lang w:val="vi-VN"/>
        </w:rPr>
        <w:t xml:space="preserve">Theo phạm vi ở mục 1.1, các Use Case được phân thành ba mức chi tiết: </w:t>
      </w:r>
      <w:r>
        <w:rPr>
          <w:b/>
          <w:bCs/>
          <w:lang w:val="vi-VN"/>
        </w:rPr>
        <w:t>Trọng tâm</w:t>
      </w:r>
      <w:r>
        <w:rPr>
          <w:lang w:val="vi-VN"/>
        </w:rPr>
        <w:t xml:space="preserve"> (mô tả đầy đủ), </w:t>
      </w:r>
      <w:r>
        <w:rPr>
          <w:b/>
          <w:bCs/>
          <w:lang w:val="vi-VN"/>
        </w:rPr>
        <w:t>Hỗ trợ</w:t>
      </w:r>
      <w:r>
        <w:rPr>
          <w:lang w:val="vi-VN"/>
        </w:rPr>
        <w:t xml:space="preserve"> (mô tả gọn) và </w:t>
      </w:r>
      <w:r>
        <w:rPr>
          <w:b/>
          <w:bCs/>
          <w:lang w:val="vi-VN"/>
        </w:rPr>
        <w:t>Đơn giản</w:t>
      </w:r>
      <w:r>
        <w:rPr>
          <w:lang w:val="vi-VN"/>
        </w:rPr>
        <w:t xml:space="preserve"> (mô tả tóm tắt). Ba mức này được tô màu khác nhau trên biểu đồ Use Case (Hình 1.1).</w:t>
      </w:r>
    </w:p>
    <w:p w14:paraId="20A99B42" w14:textId="77777777" w:rsidR="007B0061" w:rsidRDefault="00D71EDE">
      <w:pPr>
        <w:pStyle w:val="Heading3"/>
      </w:pPr>
      <w:bookmarkStart w:id="11" w:name="_Toc243962792"/>
      <w:r>
        <w:t>Các tác nhân của hệ thống (Actors)</w:t>
      </w:r>
      <w:bookmarkEnd w:id="11"/>
    </w:p>
    <w:p w14:paraId="73823B36" w14:textId="77777777" w:rsidR="007B0061" w:rsidRPr="00294EB0" w:rsidRDefault="00D71EDE">
      <w:pPr>
        <w:spacing w:after="120" w:line="288" w:lineRule="auto"/>
        <w:rPr>
          <w:lang w:val="vi-VN"/>
        </w:rPr>
      </w:pPr>
      <w:r>
        <w:rPr>
          <w:lang w:val="vi-VN"/>
        </w:rPr>
        <w:t>Hệ thống có 4 tác nhân người dùng và 2 tác nhân là hệ thống bên ngoài (Bảng 1.6).</w:t>
      </w:r>
    </w:p>
    <w:p w14:paraId="47B77FA5" w14:textId="77777777" w:rsidR="007B0061" w:rsidRDefault="00D71EDE">
      <w:pPr>
        <w:keepNext/>
        <w:spacing w:before="160" w:after="80" w:line="288" w:lineRule="auto"/>
        <w:jc w:val="center"/>
      </w:pPr>
      <w:r>
        <w:rPr>
          <w:b/>
          <w:bCs/>
          <w:sz w:val="24"/>
          <w:szCs w:val="24"/>
          <w:lang w:val="vi-VN"/>
        </w:rPr>
        <w:lastRenderedPageBreak/>
        <w:t>Bảng 1.6: Danh sách tác nhân</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799"/>
        <w:gridCol w:w="1700"/>
        <w:gridCol w:w="1101"/>
        <w:gridCol w:w="3499"/>
        <w:gridCol w:w="1688"/>
      </w:tblGrid>
      <w:tr w:rsidR="007B0061" w14:paraId="609C66E9" w14:textId="77777777">
        <w:trPr>
          <w:cantSplit/>
          <w:tblHeader/>
        </w:trPr>
        <w:tc>
          <w:tcPr>
            <w:tcW w:w="799" w:type="dxa"/>
            <w:shd w:val="clear" w:color="auto" w:fill="D9E2F3"/>
          </w:tcPr>
          <w:p w14:paraId="5AE1138E" w14:textId="77777777" w:rsidR="007B0061" w:rsidRDefault="00D71EDE">
            <w:pPr>
              <w:spacing w:after="40" w:line="252" w:lineRule="auto"/>
              <w:jc w:val="center"/>
              <w:rPr>
                <w:rFonts w:eastAsia="SimSun" w:cs="Times New Roman"/>
              </w:rPr>
            </w:pPr>
            <w:r>
              <w:rPr>
                <w:rFonts w:eastAsia="SimSun" w:cs="Times New Roman"/>
                <w:b/>
                <w:bCs/>
                <w:sz w:val="22"/>
                <w:lang w:val="vi-VN"/>
              </w:rPr>
              <w:t>Mã</w:t>
            </w:r>
          </w:p>
        </w:tc>
        <w:tc>
          <w:tcPr>
            <w:tcW w:w="1700" w:type="dxa"/>
            <w:shd w:val="clear" w:color="auto" w:fill="D9E2F3"/>
          </w:tcPr>
          <w:p w14:paraId="402DCFD3" w14:textId="77777777" w:rsidR="007B0061" w:rsidRDefault="00D71EDE">
            <w:pPr>
              <w:spacing w:after="40" w:line="252" w:lineRule="auto"/>
              <w:jc w:val="center"/>
              <w:rPr>
                <w:rFonts w:eastAsia="SimSun" w:cs="Times New Roman"/>
              </w:rPr>
            </w:pPr>
            <w:r>
              <w:rPr>
                <w:rFonts w:eastAsia="SimSun" w:cs="Times New Roman"/>
                <w:b/>
                <w:bCs/>
                <w:sz w:val="22"/>
                <w:lang w:val="vi-VN"/>
              </w:rPr>
              <w:t>Tác nhân</w:t>
            </w:r>
          </w:p>
        </w:tc>
        <w:tc>
          <w:tcPr>
            <w:tcW w:w="1101" w:type="dxa"/>
            <w:shd w:val="clear" w:color="auto" w:fill="D9E2F3"/>
          </w:tcPr>
          <w:p w14:paraId="22FC5BF0" w14:textId="77777777" w:rsidR="007B0061" w:rsidRDefault="00D71EDE">
            <w:pPr>
              <w:spacing w:after="40" w:line="252" w:lineRule="auto"/>
              <w:jc w:val="center"/>
              <w:rPr>
                <w:rFonts w:eastAsia="SimSun" w:cs="Times New Roman"/>
              </w:rPr>
            </w:pPr>
            <w:r>
              <w:rPr>
                <w:rFonts w:eastAsia="SimSun" w:cs="Times New Roman"/>
                <w:b/>
                <w:bCs/>
                <w:sz w:val="22"/>
                <w:lang w:val="vi-VN"/>
              </w:rPr>
              <w:t>Loại</w:t>
            </w:r>
          </w:p>
        </w:tc>
        <w:tc>
          <w:tcPr>
            <w:tcW w:w="3499" w:type="dxa"/>
            <w:shd w:val="clear" w:color="auto" w:fill="D9E2F3"/>
          </w:tcPr>
          <w:p w14:paraId="5B1638A7" w14:textId="77777777" w:rsidR="007B0061" w:rsidRDefault="00D71EDE">
            <w:pPr>
              <w:spacing w:after="40" w:line="252" w:lineRule="auto"/>
              <w:jc w:val="center"/>
              <w:rPr>
                <w:rFonts w:eastAsia="SimSun" w:cs="Times New Roman"/>
              </w:rPr>
            </w:pPr>
            <w:r>
              <w:rPr>
                <w:rFonts w:eastAsia="SimSun" w:cs="Times New Roman"/>
                <w:b/>
                <w:bCs/>
                <w:sz w:val="22"/>
                <w:lang w:val="vi-VN"/>
              </w:rPr>
              <w:t>Mô tả</w:t>
            </w:r>
          </w:p>
        </w:tc>
        <w:tc>
          <w:tcPr>
            <w:tcW w:w="1688" w:type="dxa"/>
            <w:shd w:val="clear" w:color="auto" w:fill="D9E2F3"/>
          </w:tcPr>
          <w:p w14:paraId="01475F33" w14:textId="77777777" w:rsidR="007B0061" w:rsidRDefault="00D71EDE">
            <w:pPr>
              <w:spacing w:after="40" w:line="252" w:lineRule="auto"/>
              <w:jc w:val="center"/>
              <w:rPr>
                <w:rFonts w:eastAsia="SimSun" w:cs="Times New Roman"/>
              </w:rPr>
            </w:pPr>
            <w:r>
              <w:rPr>
                <w:rFonts w:eastAsia="SimSun" w:cs="Times New Roman"/>
                <w:b/>
                <w:bCs/>
                <w:sz w:val="22"/>
                <w:lang w:val="vi-VN"/>
              </w:rPr>
              <w:t>Use Case chính</w:t>
            </w:r>
          </w:p>
        </w:tc>
      </w:tr>
      <w:tr w:rsidR="007B0061" w14:paraId="39D07BD5" w14:textId="77777777">
        <w:trPr>
          <w:cantSplit/>
        </w:trPr>
        <w:tc>
          <w:tcPr>
            <w:tcW w:w="799" w:type="dxa"/>
          </w:tcPr>
          <w:p w14:paraId="2E8A7B56" w14:textId="77777777" w:rsidR="007B0061" w:rsidRDefault="00D71EDE">
            <w:pPr>
              <w:spacing w:after="40" w:line="252" w:lineRule="auto"/>
              <w:jc w:val="center"/>
              <w:rPr>
                <w:rFonts w:eastAsia="SimSun" w:cs="Times New Roman"/>
              </w:rPr>
            </w:pPr>
            <w:r>
              <w:rPr>
                <w:rFonts w:eastAsia="SimSun" w:cs="Times New Roman"/>
                <w:sz w:val="22"/>
                <w:lang w:val="vi-VN"/>
              </w:rPr>
              <w:t>AC01</w:t>
            </w:r>
          </w:p>
        </w:tc>
        <w:tc>
          <w:tcPr>
            <w:tcW w:w="1700" w:type="dxa"/>
          </w:tcPr>
          <w:p w14:paraId="028A73CA" w14:textId="77777777" w:rsidR="007B0061" w:rsidRDefault="00D71EDE">
            <w:pPr>
              <w:spacing w:after="40" w:line="252" w:lineRule="auto"/>
              <w:jc w:val="left"/>
              <w:rPr>
                <w:rFonts w:eastAsia="SimSun" w:cs="Times New Roman"/>
              </w:rPr>
            </w:pPr>
            <w:r>
              <w:rPr>
                <w:rFonts w:eastAsia="SimSun" w:cs="Times New Roman"/>
                <w:sz w:val="22"/>
                <w:lang w:val="vi-VN"/>
              </w:rPr>
              <w:t>Khách vãng lai</w:t>
            </w:r>
          </w:p>
        </w:tc>
        <w:tc>
          <w:tcPr>
            <w:tcW w:w="1101" w:type="dxa"/>
          </w:tcPr>
          <w:p w14:paraId="1FCC35BF" w14:textId="77777777" w:rsidR="007B0061" w:rsidRDefault="00D71EDE">
            <w:pPr>
              <w:spacing w:after="40" w:line="252" w:lineRule="auto"/>
              <w:jc w:val="left"/>
              <w:rPr>
                <w:rFonts w:eastAsia="SimSun" w:cs="Times New Roman"/>
              </w:rPr>
            </w:pPr>
            <w:r>
              <w:rPr>
                <w:rFonts w:eastAsia="SimSun" w:cs="Times New Roman"/>
                <w:sz w:val="22"/>
                <w:lang w:val="vi-VN"/>
              </w:rPr>
              <w:t>Chính</w:t>
            </w:r>
          </w:p>
        </w:tc>
        <w:tc>
          <w:tcPr>
            <w:tcW w:w="3499" w:type="dxa"/>
          </w:tcPr>
          <w:p w14:paraId="3ECE3E26"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Người truy cập website chưa đăng nhập. Được xem danh mục, danh sách và chi tiết sản phẩm, tìm kiếm, tra cứu thuốc, xem khuyến mãi, tìm nhà thuốc, xem thông tin tiêm chủng và bài viết sức khỏe.</w:t>
            </w:r>
          </w:p>
        </w:tc>
        <w:tc>
          <w:tcPr>
            <w:tcW w:w="1688" w:type="dxa"/>
          </w:tcPr>
          <w:p w14:paraId="6F3E8932" w14:textId="77777777" w:rsidR="007B0061" w:rsidRDefault="00D71EDE">
            <w:pPr>
              <w:spacing w:after="40" w:line="252" w:lineRule="auto"/>
              <w:jc w:val="left"/>
              <w:rPr>
                <w:rFonts w:eastAsia="SimSun" w:cs="Times New Roman"/>
              </w:rPr>
            </w:pPr>
            <w:r>
              <w:rPr>
                <w:rFonts w:eastAsia="SimSun" w:cs="Times New Roman"/>
                <w:sz w:val="22"/>
                <w:lang w:val="vi-VN"/>
              </w:rPr>
              <w:t>UC01, UC03–UC09, UC19–UC21</w:t>
            </w:r>
          </w:p>
        </w:tc>
      </w:tr>
      <w:tr w:rsidR="007B0061" w14:paraId="12042CEB" w14:textId="77777777">
        <w:trPr>
          <w:cantSplit/>
        </w:trPr>
        <w:tc>
          <w:tcPr>
            <w:tcW w:w="799" w:type="dxa"/>
          </w:tcPr>
          <w:p w14:paraId="78B7D90D" w14:textId="77777777" w:rsidR="007B0061" w:rsidRDefault="00D71EDE">
            <w:pPr>
              <w:spacing w:after="40" w:line="252" w:lineRule="auto"/>
              <w:jc w:val="center"/>
              <w:rPr>
                <w:rFonts w:eastAsia="SimSun" w:cs="Times New Roman"/>
              </w:rPr>
            </w:pPr>
            <w:r>
              <w:rPr>
                <w:rFonts w:eastAsia="SimSun" w:cs="Times New Roman"/>
                <w:sz w:val="22"/>
                <w:lang w:val="vi-VN"/>
              </w:rPr>
              <w:t>AC02</w:t>
            </w:r>
          </w:p>
        </w:tc>
        <w:tc>
          <w:tcPr>
            <w:tcW w:w="1700" w:type="dxa"/>
          </w:tcPr>
          <w:p w14:paraId="2D4E0BEC"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c>
          <w:tcPr>
            <w:tcW w:w="1101" w:type="dxa"/>
          </w:tcPr>
          <w:p w14:paraId="28058D16" w14:textId="77777777" w:rsidR="007B0061" w:rsidRDefault="00D71EDE">
            <w:pPr>
              <w:spacing w:after="40" w:line="252" w:lineRule="auto"/>
              <w:jc w:val="left"/>
              <w:rPr>
                <w:rFonts w:eastAsia="SimSun" w:cs="Times New Roman"/>
              </w:rPr>
            </w:pPr>
            <w:r>
              <w:rPr>
                <w:rFonts w:eastAsia="SimSun" w:cs="Times New Roman"/>
                <w:sz w:val="22"/>
                <w:lang w:val="vi-VN"/>
              </w:rPr>
              <w:t>Chính</w:t>
            </w:r>
          </w:p>
        </w:tc>
        <w:tc>
          <w:tcPr>
            <w:tcW w:w="3499" w:type="dxa"/>
          </w:tcPr>
          <w:p w14:paraId="36B7B06D"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Người dùng đã đăng nhập. Kế thừa toàn bộ chức năng của Khách vãng lai và có thêm các chức năng mua sắm, theo dõi đơn hàng, đơn thuốc, hồ sơ cá nhân và tư vấn.</w:t>
            </w:r>
          </w:p>
        </w:tc>
        <w:tc>
          <w:tcPr>
            <w:tcW w:w="1688" w:type="dxa"/>
          </w:tcPr>
          <w:p w14:paraId="0B1A5537" w14:textId="77777777" w:rsidR="007B0061" w:rsidRDefault="00D71EDE">
            <w:pPr>
              <w:spacing w:after="40" w:line="252" w:lineRule="auto"/>
              <w:jc w:val="left"/>
              <w:rPr>
                <w:rFonts w:eastAsia="SimSun" w:cs="Times New Roman"/>
              </w:rPr>
            </w:pPr>
            <w:r>
              <w:rPr>
                <w:rFonts w:eastAsia="SimSun" w:cs="Times New Roman"/>
                <w:sz w:val="22"/>
                <w:lang w:val="vi-VN"/>
              </w:rPr>
              <w:t>UC02, UC10–UC18</w:t>
            </w:r>
          </w:p>
        </w:tc>
      </w:tr>
      <w:tr w:rsidR="007B0061" w14:paraId="755FD7DC" w14:textId="77777777">
        <w:trPr>
          <w:cantSplit/>
        </w:trPr>
        <w:tc>
          <w:tcPr>
            <w:tcW w:w="799" w:type="dxa"/>
          </w:tcPr>
          <w:p w14:paraId="32513F39" w14:textId="77777777" w:rsidR="007B0061" w:rsidRDefault="00D71EDE">
            <w:pPr>
              <w:spacing w:after="40" w:line="252" w:lineRule="auto"/>
              <w:jc w:val="center"/>
              <w:rPr>
                <w:rFonts w:eastAsia="SimSun" w:cs="Times New Roman"/>
              </w:rPr>
            </w:pPr>
            <w:r>
              <w:rPr>
                <w:rFonts w:eastAsia="SimSun" w:cs="Times New Roman"/>
                <w:sz w:val="22"/>
                <w:lang w:val="vi-VN"/>
              </w:rPr>
              <w:t>AC03</w:t>
            </w:r>
          </w:p>
        </w:tc>
        <w:tc>
          <w:tcPr>
            <w:tcW w:w="1700" w:type="dxa"/>
          </w:tcPr>
          <w:p w14:paraId="7ACCB801" w14:textId="77777777" w:rsidR="007B0061" w:rsidRDefault="00D71EDE">
            <w:pPr>
              <w:spacing w:after="40" w:line="252" w:lineRule="auto"/>
              <w:jc w:val="left"/>
              <w:rPr>
                <w:rFonts w:eastAsia="SimSun" w:cs="Times New Roman"/>
              </w:rPr>
            </w:pPr>
            <w:r>
              <w:rPr>
                <w:rFonts w:eastAsia="SimSun" w:cs="Times New Roman"/>
                <w:sz w:val="22"/>
                <w:lang w:val="vi-VN"/>
              </w:rPr>
              <w:t>Dược sĩ</w:t>
            </w:r>
          </w:p>
        </w:tc>
        <w:tc>
          <w:tcPr>
            <w:tcW w:w="1101" w:type="dxa"/>
          </w:tcPr>
          <w:p w14:paraId="477F5AA5" w14:textId="77777777" w:rsidR="007B0061" w:rsidRDefault="00D71EDE">
            <w:pPr>
              <w:spacing w:after="40" w:line="252" w:lineRule="auto"/>
              <w:jc w:val="left"/>
              <w:rPr>
                <w:rFonts w:eastAsia="SimSun" w:cs="Times New Roman"/>
              </w:rPr>
            </w:pPr>
            <w:r>
              <w:rPr>
                <w:rFonts w:eastAsia="SimSun" w:cs="Times New Roman"/>
                <w:sz w:val="22"/>
                <w:lang w:val="vi-VN"/>
              </w:rPr>
              <w:t>Chính</w:t>
            </w:r>
          </w:p>
        </w:tc>
        <w:tc>
          <w:tcPr>
            <w:tcW w:w="3499" w:type="dxa"/>
          </w:tcPr>
          <w:p w14:paraId="2485F9B4" w14:textId="77777777" w:rsidR="007B0061" w:rsidRDefault="00D71EDE">
            <w:pPr>
              <w:spacing w:after="40" w:line="252" w:lineRule="auto"/>
              <w:jc w:val="left"/>
              <w:rPr>
                <w:rFonts w:eastAsia="SimSun" w:cs="Times New Roman"/>
              </w:rPr>
            </w:pPr>
            <w:r>
              <w:rPr>
                <w:rFonts w:eastAsia="SimSun" w:cs="Times New Roman"/>
                <w:sz w:val="22"/>
                <w:lang w:val="vi-VN"/>
              </w:rPr>
              <w:t>Nhân sự chuyên môn của nhà thuốc; tiếp nhận tư vấn và xem xét đơn thuốc của khách hàng.</w:t>
            </w:r>
          </w:p>
        </w:tc>
        <w:tc>
          <w:tcPr>
            <w:tcW w:w="1688" w:type="dxa"/>
          </w:tcPr>
          <w:p w14:paraId="12B1FE9E" w14:textId="77777777" w:rsidR="007B0061" w:rsidRDefault="00D71EDE">
            <w:pPr>
              <w:spacing w:after="40" w:line="252" w:lineRule="auto"/>
              <w:jc w:val="left"/>
              <w:rPr>
                <w:rFonts w:eastAsia="SimSun" w:cs="Times New Roman"/>
              </w:rPr>
            </w:pPr>
            <w:r>
              <w:rPr>
                <w:rFonts w:eastAsia="SimSun" w:cs="Times New Roman"/>
                <w:sz w:val="22"/>
                <w:lang w:val="vi-VN"/>
              </w:rPr>
              <w:t>UC01, UC17, UC18</w:t>
            </w:r>
          </w:p>
        </w:tc>
      </w:tr>
      <w:tr w:rsidR="007B0061" w14:paraId="67FCC2B5" w14:textId="77777777">
        <w:trPr>
          <w:cantSplit/>
        </w:trPr>
        <w:tc>
          <w:tcPr>
            <w:tcW w:w="799" w:type="dxa"/>
          </w:tcPr>
          <w:p w14:paraId="06924F9E" w14:textId="77777777" w:rsidR="007B0061" w:rsidRDefault="00D71EDE">
            <w:pPr>
              <w:spacing w:after="40" w:line="252" w:lineRule="auto"/>
              <w:jc w:val="center"/>
              <w:rPr>
                <w:rFonts w:eastAsia="SimSun" w:cs="Times New Roman"/>
              </w:rPr>
            </w:pPr>
            <w:r>
              <w:rPr>
                <w:rFonts w:eastAsia="SimSun" w:cs="Times New Roman"/>
                <w:sz w:val="22"/>
                <w:lang w:val="vi-VN"/>
              </w:rPr>
              <w:t>AC04</w:t>
            </w:r>
          </w:p>
        </w:tc>
        <w:tc>
          <w:tcPr>
            <w:tcW w:w="1700" w:type="dxa"/>
          </w:tcPr>
          <w:p w14:paraId="1133B74D"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c>
          <w:tcPr>
            <w:tcW w:w="1101" w:type="dxa"/>
          </w:tcPr>
          <w:p w14:paraId="6445CB6F" w14:textId="77777777" w:rsidR="007B0061" w:rsidRDefault="00D71EDE">
            <w:pPr>
              <w:spacing w:after="40" w:line="252" w:lineRule="auto"/>
              <w:jc w:val="left"/>
              <w:rPr>
                <w:rFonts w:eastAsia="SimSun" w:cs="Times New Roman"/>
              </w:rPr>
            </w:pPr>
            <w:r>
              <w:rPr>
                <w:rFonts w:eastAsia="SimSun" w:cs="Times New Roman"/>
                <w:sz w:val="22"/>
                <w:lang w:val="vi-VN"/>
              </w:rPr>
              <w:t>Chính</w:t>
            </w:r>
          </w:p>
        </w:tc>
        <w:tc>
          <w:tcPr>
            <w:tcW w:w="3499" w:type="dxa"/>
          </w:tcPr>
          <w:p w14:paraId="539AA5CC" w14:textId="77777777" w:rsidR="007B0061" w:rsidRDefault="00D71EDE">
            <w:pPr>
              <w:spacing w:after="40" w:line="252" w:lineRule="auto"/>
              <w:jc w:val="left"/>
              <w:rPr>
                <w:rFonts w:eastAsia="SimSun" w:cs="Times New Roman"/>
              </w:rPr>
            </w:pPr>
            <w:r>
              <w:rPr>
                <w:rFonts w:eastAsia="SimSun" w:cs="Times New Roman"/>
                <w:sz w:val="22"/>
                <w:lang w:val="vi-VN"/>
              </w:rPr>
              <w:t>Người vận hành website; quản lý danh mục, sản phẩm, đơn hàng, khuyến mãi, người dùng và xem thống kê.</w:t>
            </w:r>
          </w:p>
        </w:tc>
        <w:tc>
          <w:tcPr>
            <w:tcW w:w="1688" w:type="dxa"/>
          </w:tcPr>
          <w:p w14:paraId="7ECA53FE" w14:textId="77777777" w:rsidR="007B0061" w:rsidRDefault="00D71EDE">
            <w:pPr>
              <w:spacing w:after="40" w:line="252" w:lineRule="auto"/>
              <w:jc w:val="left"/>
              <w:rPr>
                <w:rFonts w:eastAsia="SimSun" w:cs="Times New Roman"/>
              </w:rPr>
            </w:pPr>
            <w:r>
              <w:rPr>
                <w:rFonts w:eastAsia="SimSun" w:cs="Times New Roman"/>
                <w:sz w:val="22"/>
                <w:lang w:val="vi-VN"/>
              </w:rPr>
              <w:t>UC01, UC22–UC27</w:t>
            </w:r>
          </w:p>
        </w:tc>
      </w:tr>
      <w:tr w:rsidR="007B0061" w14:paraId="610AE331" w14:textId="77777777">
        <w:trPr>
          <w:cantSplit/>
        </w:trPr>
        <w:tc>
          <w:tcPr>
            <w:tcW w:w="799" w:type="dxa"/>
          </w:tcPr>
          <w:p w14:paraId="36ABA995" w14:textId="77777777" w:rsidR="007B0061" w:rsidRDefault="00D71EDE">
            <w:pPr>
              <w:spacing w:after="40" w:line="252" w:lineRule="auto"/>
              <w:jc w:val="center"/>
              <w:rPr>
                <w:rFonts w:eastAsia="SimSun" w:cs="Times New Roman"/>
              </w:rPr>
            </w:pPr>
            <w:r>
              <w:rPr>
                <w:rFonts w:eastAsia="SimSun" w:cs="Times New Roman"/>
                <w:sz w:val="22"/>
                <w:lang w:val="vi-VN"/>
              </w:rPr>
              <w:t>AC05</w:t>
            </w:r>
          </w:p>
        </w:tc>
        <w:tc>
          <w:tcPr>
            <w:tcW w:w="1700" w:type="dxa"/>
          </w:tcPr>
          <w:p w14:paraId="0D7E9AFC" w14:textId="77777777" w:rsidR="007B0061" w:rsidRDefault="00D71EDE">
            <w:pPr>
              <w:spacing w:after="40" w:line="252" w:lineRule="auto"/>
              <w:jc w:val="left"/>
              <w:rPr>
                <w:rFonts w:eastAsia="SimSun" w:cs="Times New Roman"/>
              </w:rPr>
            </w:pPr>
            <w:r>
              <w:rPr>
                <w:rFonts w:eastAsia="SimSun" w:cs="Times New Roman"/>
                <w:sz w:val="22"/>
                <w:lang w:val="vi-VN"/>
              </w:rPr>
              <w:t>Cổng thanh toán</w:t>
            </w:r>
          </w:p>
        </w:tc>
        <w:tc>
          <w:tcPr>
            <w:tcW w:w="1101" w:type="dxa"/>
          </w:tcPr>
          <w:p w14:paraId="12491400" w14:textId="77777777" w:rsidR="007B0061" w:rsidRDefault="00D71EDE">
            <w:pPr>
              <w:spacing w:after="40" w:line="252" w:lineRule="auto"/>
              <w:jc w:val="left"/>
              <w:rPr>
                <w:rFonts w:eastAsia="SimSun" w:cs="Times New Roman"/>
              </w:rPr>
            </w:pPr>
            <w:r>
              <w:rPr>
                <w:rFonts w:eastAsia="SimSun" w:cs="Times New Roman"/>
                <w:sz w:val="22"/>
                <w:lang w:val="vi-VN"/>
              </w:rPr>
              <w:t>Phụ (hệ thống ngoài)</w:t>
            </w:r>
          </w:p>
        </w:tc>
        <w:tc>
          <w:tcPr>
            <w:tcW w:w="3499" w:type="dxa"/>
          </w:tcPr>
          <w:p w14:paraId="1852469E" w14:textId="77777777" w:rsidR="007B0061" w:rsidRDefault="00D71EDE">
            <w:pPr>
              <w:spacing w:after="40" w:line="252" w:lineRule="auto"/>
              <w:jc w:val="left"/>
              <w:rPr>
                <w:rFonts w:eastAsia="SimSun" w:cs="Times New Roman"/>
              </w:rPr>
            </w:pPr>
            <w:r>
              <w:rPr>
                <w:rFonts w:eastAsia="SimSun" w:cs="Times New Roman"/>
                <w:sz w:val="22"/>
                <w:lang w:val="vi-VN"/>
              </w:rPr>
              <w:t>Hệ thống bên ngoài xử lý thanh toán trực tuyến: chuyển khoản QR, ví MoMo, ví ZaloPay, thẻ quốc tế/Apple Pay, thẻ ATM nội địa NAPAS.</w:t>
            </w:r>
          </w:p>
        </w:tc>
        <w:tc>
          <w:tcPr>
            <w:tcW w:w="1688" w:type="dxa"/>
          </w:tcPr>
          <w:p w14:paraId="14B8B5BB" w14:textId="77777777" w:rsidR="007B0061" w:rsidRDefault="00D71EDE">
            <w:pPr>
              <w:spacing w:after="40" w:line="252" w:lineRule="auto"/>
              <w:jc w:val="left"/>
              <w:rPr>
                <w:rFonts w:eastAsia="SimSun" w:cs="Times New Roman"/>
              </w:rPr>
            </w:pPr>
            <w:r>
              <w:rPr>
                <w:rFonts w:eastAsia="SimSun" w:cs="Times New Roman"/>
                <w:sz w:val="22"/>
                <w:lang w:val="vi-VN"/>
              </w:rPr>
              <w:t>UC13</w:t>
            </w:r>
          </w:p>
        </w:tc>
      </w:tr>
      <w:tr w:rsidR="007B0061" w14:paraId="5BE25224" w14:textId="77777777">
        <w:trPr>
          <w:cantSplit/>
        </w:trPr>
        <w:tc>
          <w:tcPr>
            <w:tcW w:w="799" w:type="dxa"/>
          </w:tcPr>
          <w:p w14:paraId="3380F6B1" w14:textId="77777777" w:rsidR="007B0061" w:rsidRDefault="00D71EDE">
            <w:pPr>
              <w:spacing w:after="40" w:line="252" w:lineRule="auto"/>
              <w:jc w:val="center"/>
              <w:rPr>
                <w:rFonts w:eastAsia="SimSun" w:cs="Times New Roman"/>
              </w:rPr>
            </w:pPr>
            <w:r>
              <w:rPr>
                <w:rFonts w:eastAsia="SimSun" w:cs="Times New Roman"/>
                <w:sz w:val="22"/>
                <w:lang w:val="vi-VN"/>
              </w:rPr>
              <w:t>AC06</w:t>
            </w:r>
          </w:p>
        </w:tc>
        <w:tc>
          <w:tcPr>
            <w:tcW w:w="1700" w:type="dxa"/>
          </w:tcPr>
          <w:p w14:paraId="23B362CB" w14:textId="77777777" w:rsidR="007B0061" w:rsidRDefault="00D71EDE">
            <w:pPr>
              <w:spacing w:after="40" w:line="252" w:lineRule="auto"/>
              <w:jc w:val="left"/>
              <w:rPr>
                <w:rFonts w:eastAsia="SimSun" w:cs="Times New Roman"/>
              </w:rPr>
            </w:pPr>
            <w:r>
              <w:rPr>
                <w:rFonts w:eastAsia="SimSun" w:cs="Times New Roman"/>
                <w:sz w:val="22"/>
                <w:lang w:val="vi-VN"/>
              </w:rPr>
              <w:t>Dịch vụ xác thực bên ngoài</w:t>
            </w:r>
          </w:p>
        </w:tc>
        <w:tc>
          <w:tcPr>
            <w:tcW w:w="1101" w:type="dxa"/>
          </w:tcPr>
          <w:p w14:paraId="31E714B6" w14:textId="77777777" w:rsidR="007B0061" w:rsidRDefault="00D71EDE">
            <w:pPr>
              <w:spacing w:after="40" w:line="252" w:lineRule="auto"/>
              <w:jc w:val="left"/>
              <w:rPr>
                <w:rFonts w:eastAsia="SimSun" w:cs="Times New Roman"/>
              </w:rPr>
            </w:pPr>
            <w:r>
              <w:rPr>
                <w:rFonts w:eastAsia="SimSun" w:cs="Times New Roman"/>
                <w:sz w:val="22"/>
                <w:lang w:val="vi-VN"/>
              </w:rPr>
              <w:t>Phụ (hệ thống ngoài)</w:t>
            </w:r>
          </w:p>
        </w:tc>
        <w:tc>
          <w:tcPr>
            <w:tcW w:w="3499" w:type="dxa"/>
          </w:tcPr>
          <w:p w14:paraId="05F983C0" w14:textId="77777777" w:rsidR="007B0061" w:rsidRDefault="00D71EDE">
            <w:pPr>
              <w:spacing w:after="40" w:line="252" w:lineRule="auto"/>
              <w:jc w:val="left"/>
              <w:rPr>
                <w:rFonts w:eastAsia="SimSun" w:cs="Times New Roman"/>
              </w:rPr>
            </w:pPr>
            <w:r>
              <w:rPr>
                <w:rFonts w:eastAsia="SimSun" w:cs="Times New Roman"/>
                <w:sz w:val="22"/>
                <w:lang w:val="vi-VN"/>
              </w:rPr>
              <w:t>Hệ thống bên ngoài xác thực danh tính khi đăng nhập: gửi mã OTP, tài khoản định danh điện tử, Facebook, Google, Apple.</w:t>
            </w:r>
          </w:p>
        </w:tc>
        <w:tc>
          <w:tcPr>
            <w:tcW w:w="1688" w:type="dxa"/>
          </w:tcPr>
          <w:p w14:paraId="409BAF03" w14:textId="77777777" w:rsidR="007B0061" w:rsidRDefault="00D71EDE">
            <w:pPr>
              <w:spacing w:after="40" w:line="252" w:lineRule="auto"/>
              <w:jc w:val="left"/>
              <w:rPr>
                <w:rFonts w:eastAsia="SimSun" w:cs="Times New Roman"/>
              </w:rPr>
            </w:pPr>
            <w:r>
              <w:rPr>
                <w:rFonts w:eastAsia="SimSun" w:cs="Times New Roman"/>
                <w:sz w:val="22"/>
                <w:lang w:val="vi-VN"/>
              </w:rPr>
              <w:t>UC01</w:t>
            </w:r>
          </w:p>
        </w:tc>
      </w:tr>
    </w:tbl>
    <w:p w14:paraId="53128261" w14:textId="77777777" w:rsidR="007B0061" w:rsidRDefault="007B0061">
      <w:pPr>
        <w:spacing w:after="60" w:line="240" w:lineRule="auto"/>
      </w:pPr>
    </w:p>
    <w:p w14:paraId="0434A041" w14:textId="77777777" w:rsidR="007B0061" w:rsidRDefault="00D71EDE">
      <w:pPr>
        <w:spacing w:after="120" w:line="288" w:lineRule="auto"/>
      </w:pPr>
      <w:r>
        <w:rPr>
          <w:b/>
          <w:bCs/>
          <w:lang w:val="vi-VN"/>
        </w:rPr>
        <w:t>Quan hệ giữa các tác nhân:</w:t>
      </w:r>
      <w:r>
        <w:rPr>
          <w:lang w:val="vi-VN"/>
        </w:rPr>
        <w:t xml:space="preserve"> Khách hàng là tác nhân chuyên biệt hóa (kế thừa) của Khách vãng lai, tức là Khách hàng làm được mọi việc mà Khách vãng lai làm được, và các Use Case của Khách hàng đều yêu cầu đã đăng nhập (UC01).</w:t>
      </w:r>
    </w:p>
    <w:p w14:paraId="62486C05" w14:textId="77777777" w:rsidR="007B0061" w:rsidRDefault="007B0061"/>
    <w:p w14:paraId="5B1BDFB4" w14:textId="77777777" w:rsidR="007B0061" w:rsidRDefault="00D71EDE">
      <w:pPr>
        <w:pStyle w:val="Heading3"/>
      </w:pPr>
      <w:bookmarkStart w:id="12" w:name="_Toc243962793"/>
      <w:r>
        <w:t>Biểu đồ Use Case</w:t>
      </w:r>
      <w:bookmarkEnd w:id="12"/>
    </w:p>
    <w:p w14:paraId="594F0B69" w14:textId="77777777" w:rsidR="007B0061" w:rsidRPr="00294EB0" w:rsidRDefault="00D71EDE">
      <w:pPr>
        <w:spacing w:after="120" w:line="288" w:lineRule="auto"/>
        <w:rPr>
          <w:lang w:val="vi-VN"/>
        </w:rPr>
      </w:pPr>
      <w:r>
        <w:rPr>
          <w:lang w:val="vi-VN"/>
        </w:rPr>
        <w:t>Hệ thống gồm 27 Use Case, chia thành 4 nhóm chức năng: Tài khoản, Mua sắm sản phẩm, Thông tin bổ trợ và Quản trị hệ thống (Bảng 1.7). Biểu đồ Use Case tổng quát thể hiện toàn bộ các Use Case, các tác nhân và quan hệ giữa chúng (Hình 1.1).</w:t>
      </w:r>
    </w:p>
    <w:p w14:paraId="7B60F4DA" w14:textId="77777777" w:rsidR="007B0061" w:rsidRDefault="00D71EDE">
      <w:pPr>
        <w:keepNext/>
        <w:spacing w:before="160" w:after="80" w:line="288" w:lineRule="auto"/>
        <w:jc w:val="center"/>
      </w:pPr>
      <w:r>
        <w:rPr>
          <w:b/>
          <w:bCs/>
          <w:sz w:val="24"/>
          <w:szCs w:val="24"/>
          <w:lang w:val="vi-VN"/>
        </w:rPr>
        <w:t>Bảng 1.7: Danh sách Use Case</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799"/>
        <w:gridCol w:w="3001"/>
        <w:gridCol w:w="2587"/>
        <w:gridCol w:w="1299"/>
        <w:gridCol w:w="1101"/>
      </w:tblGrid>
      <w:tr w:rsidR="007B0061" w14:paraId="134188E6" w14:textId="77777777">
        <w:trPr>
          <w:cantSplit/>
          <w:tblHeader/>
        </w:trPr>
        <w:tc>
          <w:tcPr>
            <w:tcW w:w="799" w:type="dxa"/>
            <w:shd w:val="clear" w:color="auto" w:fill="D9E2F3"/>
          </w:tcPr>
          <w:p w14:paraId="5AE3DFD8" w14:textId="77777777" w:rsidR="007B0061" w:rsidRDefault="00D71EDE">
            <w:pPr>
              <w:spacing w:after="40" w:line="252" w:lineRule="auto"/>
              <w:jc w:val="center"/>
              <w:rPr>
                <w:rFonts w:eastAsia="SimSun" w:cs="Times New Roman"/>
              </w:rPr>
            </w:pPr>
            <w:r>
              <w:rPr>
                <w:rFonts w:eastAsia="SimSun" w:cs="Times New Roman"/>
                <w:b/>
                <w:bCs/>
                <w:sz w:val="22"/>
                <w:lang w:val="vi-VN"/>
              </w:rPr>
              <w:t>Mã</w:t>
            </w:r>
          </w:p>
        </w:tc>
        <w:tc>
          <w:tcPr>
            <w:tcW w:w="3001" w:type="dxa"/>
            <w:shd w:val="clear" w:color="auto" w:fill="D9E2F3"/>
          </w:tcPr>
          <w:p w14:paraId="69942A6C" w14:textId="77777777" w:rsidR="007B0061" w:rsidRDefault="00D71EDE">
            <w:pPr>
              <w:spacing w:after="40" w:line="252" w:lineRule="auto"/>
              <w:jc w:val="center"/>
              <w:rPr>
                <w:rFonts w:eastAsia="SimSun" w:cs="Times New Roman"/>
              </w:rPr>
            </w:pPr>
            <w:r>
              <w:rPr>
                <w:rFonts w:eastAsia="SimSun" w:cs="Times New Roman"/>
                <w:b/>
                <w:bCs/>
                <w:sz w:val="22"/>
                <w:lang w:val="vi-VN"/>
              </w:rPr>
              <w:t>Use Case</w:t>
            </w:r>
          </w:p>
        </w:tc>
        <w:tc>
          <w:tcPr>
            <w:tcW w:w="2587" w:type="dxa"/>
            <w:shd w:val="clear" w:color="auto" w:fill="D9E2F3"/>
          </w:tcPr>
          <w:p w14:paraId="18FDFF56" w14:textId="77777777" w:rsidR="007B0061" w:rsidRDefault="00D71EDE">
            <w:pPr>
              <w:spacing w:after="40" w:line="252" w:lineRule="auto"/>
              <w:jc w:val="center"/>
              <w:rPr>
                <w:rFonts w:eastAsia="SimSun" w:cs="Times New Roman"/>
              </w:rPr>
            </w:pPr>
            <w:r>
              <w:rPr>
                <w:rFonts w:eastAsia="SimSun" w:cs="Times New Roman"/>
                <w:b/>
                <w:bCs/>
                <w:sz w:val="22"/>
                <w:lang w:val="vi-VN"/>
              </w:rPr>
              <w:t>Tác nhân</w:t>
            </w:r>
          </w:p>
        </w:tc>
        <w:tc>
          <w:tcPr>
            <w:tcW w:w="1299" w:type="dxa"/>
            <w:shd w:val="clear" w:color="auto" w:fill="D9E2F3"/>
          </w:tcPr>
          <w:p w14:paraId="4DFAE85B" w14:textId="77777777" w:rsidR="007B0061" w:rsidRDefault="00D71EDE">
            <w:pPr>
              <w:spacing w:after="40" w:line="252" w:lineRule="auto"/>
              <w:jc w:val="center"/>
              <w:rPr>
                <w:rFonts w:eastAsia="SimSun" w:cs="Times New Roman"/>
              </w:rPr>
            </w:pPr>
            <w:r>
              <w:rPr>
                <w:rFonts w:eastAsia="SimSun" w:cs="Times New Roman"/>
                <w:b/>
                <w:bCs/>
                <w:sz w:val="22"/>
                <w:lang w:val="vi-VN"/>
              </w:rPr>
              <w:t>Nhóm</w:t>
            </w:r>
          </w:p>
        </w:tc>
        <w:tc>
          <w:tcPr>
            <w:tcW w:w="1101" w:type="dxa"/>
            <w:shd w:val="clear" w:color="auto" w:fill="D9E2F3"/>
          </w:tcPr>
          <w:p w14:paraId="0E9FB7FC" w14:textId="77777777" w:rsidR="007B0061" w:rsidRDefault="00D71EDE">
            <w:pPr>
              <w:spacing w:after="40" w:line="252" w:lineRule="auto"/>
              <w:jc w:val="center"/>
              <w:rPr>
                <w:rFonts w:eastAsia="SimSun" w:cs="Times New Roman"/>
              </w:rPr>
            </w:pPr>
            <w:r>
              <w:rPr>
                <w:rFonts w:eastAsia="SimSun" w:cs="Times New Roman"/>
                <w:b/>
                <w:bCs/>
                <w:sz w:val="22"/>
                <w:lang w:val="vi-VN"/>
              </w:rPr>
              <w:t>Mức</w:t>
            </w:r>
          </w:p>
        </w:tc>
      </w:tr>
      <w:tr w:rsidR="007B0061" w14:paraId="53932471" w14:textId="77777777">
        <w:trPr>
          <w:cantSplit/>
        </w:trPr>
        <w:tc>
          <w:tcPr>
            <w:tcW w:w="799" w:type="dxa"/>
          </w:tcPr>
          <w:p w14:paraId="517952FA" w14:textId="77777777" w:rsidR="007B0061" w:rsidRDefault="00D71EDE">
            <w:pPr>
              <w:spacing w:after="40" w:line="252" w:lineRule="auto"/>
              <w:jc w:val="center"/>
              <w:rPr>
                <w:rFonts w:eastAsia="SimSun" w:cs="Times New Roman"/>
              </w:rPr>
            </w:pPr>
            <w:r>
              <w:rPr>
                <w:rFonts w:eastAsia="SimSun" w:cs="Times New Roman"/>
                <w:sz w:val="22"/>
                <w:lang w:val="vi-VN"/>
              </w:rPr>
              <w:t>UC01</w:t>
            </w:r>
          </w:p>
        </w:tc>
        <w:tc>
          <w:tcPr>
            <w:tcW w:w="3001" w:type="dxa"/>
          </w:tcPr>
          <w:p w14:paraId="60640019" w14:textId="77777777" w:rsidR="007B0061" w:rsidRDefault="00D71EDE">
            <w:pPr>
              <w:spacing w:after="40" w:line="252" w:lineRule="auto"/>
              <w:jc w:val="left"/>
              <w:rPr>
                <w:rFonts w:eastAsia="SimSun" w:cs="Times New Roman"/>
              </w:rPr>
            </w:pPr>
            <w:r>
              <w:rPr>
                <w:rFonts w:eastAsia="SimSun" w:cs="Times New Roman"/>
                <w:sz w:val="22"/>
                <w:lang w:val="vi-VN"/>
              </w:rPr>
              <w:t>Đăng nhập</w:t>
            </w:r>
          </w:p>
        </w:tc>
        <w:tc>
          <w:tcPr>
            <w:tcW w:w="2587" w:type="dxa"/>
          </w:tcPr>
          <w:p w14:paraId="61EF26D7" w14:textId="77777777" w:rsidR="007B0061" w:rsidRDefault="00D71EDE">
            <w:pPr>
              <w:spacing w:after="40" w:line="252" w:lineRule="auto"/>
              <w:jc w:val="left"/>
              <w:rPr>
                <w:rFonts w:eastAsia="SimSun" w:cs="Times New Roman"/>
              </w:rPr>
            </w:pPr>
            <w:r>
              <w:rPr>
                <w:rFonts w:eastAsia="SimSun" w:cs="Times New Roman"/>
                <w:sz w:val="22"/>
                <w:lang w:val="vi-VN"/>
              </w:rPr>
              <w:t>Khách vãng lai, Dược sĩ, Quản trị viên; phụ: Dịch vụ xác thực bên ngoài</w:t>
            </w:r>
          </w:p>
        </w:tc>
        <w:tc>
          <w:tcPr>
            <w:tcW w:w="1299" w:type="dxa"/>
          </w:tcPr>
          <w:p w14:paraId="594F056C" w14:textId="77777777" w:rsidR="007B0061" w:rsidRDefault="00D71EDE">
            <w:pPr>
              <w:spacing w:after="40" w:line="252" w:lineRule="auto"/>
              <w:jc w:val="left"/>
              <w:rPr>
                <w:rFonts w:eastAsia="SimSun" w:cs="Times New Roman"/>
              </w:rPr>
            </w:pPr>
            <w:r>
              <w:rPr>
                <w:rFonts w:eastAsia="SimSun" w:cs="Times New Roman"/>
                <w:sz w:val="22"/>
                <w:lang w:val="vi-VN"/>
              </w:rPr>
              <w:t>Tài khoản</w:t>
            </w:r>
          </w:p>
        </w:tc>
        <w:tc>
          <w:tcPr>
            <w:tcW w:w="1101" w:type="dxa"/>
          </w:tcPr>
          <w:p w14:paraId="27448862" w14:textId="77777777" w:rsidR="007B0061" w:rsidRDefault="00D71EDE">
            <w:pPr>
              <w:spacing w:after="40" w:line="252" w:lineRule="auto"/>
              <w:jc w:val="center"/>
              <w:rPr>
                <w:rFonts w:eastAsia="SimSun" w:cs="Times New Roman"/>
              </w:rPr>
            </w:pPr>
            <w:r>
              <w:rPr>
                <w:rFonts w:eastAsia="SimSun" w:cs="Times New Roman"/>
                <w:sz w:val="22"/>
                <w:lang w:val="vi-VN"/>
              </w:rPr>
              <w:t>Hỗ trợ</w:t>
            </w:r>
          </w:p>
        </w:tc>
      </w:tr>
      <w:tr w:rsidR="007B0061" w14:paraId="7CBB4AFC" w14:textId="77777777">
        <w:trPr>
          <w:cantSplit/>
        </w:trPr>
        <w:tc>
          <w:tcPr>
            <w:tcW w:w="799" w:type="dxa"/>
          </w:tcPr>
          <w:p w14:paraId="2F454ADB" w14:textId="77777777" w:rsidR="007B0061" w:rsidRDefault="00D71EDE">
            <w:pPr>
              <w:spacing w:after="40" w:line="252" w:lineRule="auto"/>
              <w:jc w:val="center"/>
              <w:rPr>
                <w:rFonts w:eastAsia="SimSun" w:cs="Times New Roman"/>
              </w:rPr>
            </w:pPr>
            <w:r>
              <w:rPr>
                <w:rFonts w:eastAsia="SimSun" w:cs="Times New Roman"/>
                <w:sz w:val="22"/>
                <w:lang w:val="vi-VN"/>
              </w:rPr>
              <w:lastRenderedPageBreak/>
              <w:t>UC02</w:t>
            </w:r>
          </w:p>
        </w:tc>
        <w:tc>
          <w:tcPr>
            <w:tcW w:w="3001" w:type="dxa"/>
          </w:tcPr>
          <w:p w14:paraId="1519DDF4" w14:textId="77777777" w:rsidR="007B0061" w:rsidRDefault="00D71EDE">
            <w:pPr>
              <w:spacing w:after="40" w:line="252" w:lineRule="auto"/>
              <w:jc w:val="left"/>
              <w:rPr>
                <w:rFonts w:eastAsia="SimSun" w:cs="Times New Roman"/>
              </w:rPr>
            </w:pPr>
            <w:r>
              <w:rPr>
                <w:rFonts w:eastAsia="SimSun" w:cs="Times New Roman"/>
                <w:sz w:val="22"/>
                <w:lang w:val="vi-VN"/>
              </w:rPr>
              <w:t>Quản lý hồ sơ và sổ địa chỉ</w:t>
            </w:r>
          </w:p>
        </w:tc>
        <w:tc>
          <w:tcPr>
            <w:tcW w:w="2587" w:type="dxa"/>
          </w:tcPr>
          <w:p w14:paraId="008DE842"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c>
          <w:tcPr>
            <w:tcW w:w="1299" w:type="dxa"/>
          </w:tcPr>
          <w:p w14:paraId="540C8DBD" w14:textId="77777777" w:rsidR="007B0061" w:rsidRDefault="00D71EDE">
            <w:pPr>
              <w:spacing w:after="40" w:line="252" w:lineRule="auto"/>
              <w:jc w:val="left"/>
              <w:rPr>
                <w:rFonts w:eastAsia="SimSun" w:cs="Times New Roman"/>
              </w:rPr>
            </w:pPr>
            <w:r>
              <w:rPr>
                <w:rFonts w:eastAsia="SimSun" w:cs="Times New Roman"/>
                <w:sz w:val="22"/>
                <w:lang w:val="vi-VN"/>
              </w:rPr>
              <w:t>Tài khoản</w:t>
            </w:r>
          </w:p>
        </w:tc>
        <w:tc>
          <w:tcPr>
            <w:tcW w:w="1101" w:type="dxa"/>
          </w:tcPr>
          <w:p w14:paraId="7181125A" w14:textId="77777777" w:rsidR="007B0061" w:rsidRDefault="00D71EDE">
            <w:pPr>
              <w:spacing w:after="40" w:line="252" w:lineRule="auto"/>
              <w:jc w:val="center"/>
              <w:rPr>
                <w:rFonts w:eastAsia="SimSun" w:cs="Times New Roman"/>
              </w:rPr>
            </w:pPr>
            <w:r>
              <w:rPr>
                <w:rFonts w:eastAsia="SimSun" w:cs="Times New Roman"/>
                <w:sz w:val="22"/>
                <w:lang w:val="vi-VN"/>
              </w:rPr>
              <w:t>Đơn giản</w:t>
            </w:r>
          </w:p>
        </w:tc>
      </w:tr>
      <w:tr w:rsidR="007B0061" w14:paraId="56E44CE5" w14:textId="77777777">
        <w:trPr>
          <w:cantSplit/>
        </w:trPr>
        <w:tc>
          <w:tcPr>
            <w:tcW w:w="799" w:type="dxa"/>
          </w:tcPr>
          <w:p w14:paraId="7F3E5634" w14:textId="77777777" w:rsidR="007B0061" w:rsidRDefault="00D71EDE">
            <w:pPr>
              <w:spacing w:after="40" w:line="252" w:lineRule="auto"/>
              <w:jc w:val="center"/>
              <w:rPr>
                <w:rFonts w:eastAsia="SimSun" w:cs="Times New Roman"/>
              </w:rPr>
            </w:pPr>
            <w:r>
              <w:rPr>
                <w:rFonts w:eastAsia="SimSun" w:cs="Times New Roman"/>
                <w:sz w:val="22"/>
                <w:lang w:val="vi-VN"/>
              </w:rPr>
              <w:t>UC03</w:t>
            </w:r>
          </w:p>
        </w:tc>
        <w:tc>
          <w:tcPr>
            <w:tcW w:w="3001" w:type="dxa"/>
          </w:tcPr>
          <w:p w14:paraId="5D0793C8" w14:textId="77777777" w:rsidR="007B0061" w:rsidRDefault="00D71EDE">
            <w:pPr>
              <w:spacing w:after="40" w:line="252" w:lineRule="auto"/>
              <w:jc w:val="left"/>
              <w:rPr>
                <w:rFonts w:eastAsia="SimSun" w:cs="Times New Roman"/>
              </w:rPr>
            </w:pPr>
            <w:r>
              <w:rPr>
                <w:rFonts w:eastAsia="SimSun" w:cs="Times New Roman"/>
                <w:sz w:val="22"/>
                <w:lang w:val="vi-VN"/>
              </w:rPr>
              <w:t>Xem danh mục sản phẩm</w:t>
            </w:r>
          </w:p>
        </w:tc>
        <w:tc>
          <w:tcPr>
            <w:tcW w:w="2587" w:type="dxa"/>
          </w:tcPr>
          <w:p w14:paraId="5B515537"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 kế thừa)</w:t>
            </w:r>
          </w:p>
        </w:tc>
        <w:tc>
          <w:tcPr>
            <w:tcW w:w="1299" w:type="dxa"/>
          </w:tcPr>
          <w:p w14:paraId="57CF5B43"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3527A844" w14:textId="77777777" w:rsidR="007B0061" w:rsidRDefault="00D71EDE">
            <w:pPr>
              <w:spacing w:after="40" w:line="252" w:lineRule="auto"/>
              <w:jc w:val="center"/>
              <w:rPr>
                <w:rFonts w:eastAsia="SimSun" w:cs="Times New Roman"/>
              </w:rPr>
            </w:pPr>
            <w:r>
              <w:rPr>
                <w:rFonts w:eastAsia="SimSun" w:cs="Times New Roman"/>
                <w:sz w:val="22"/>
                <w:lang w:val="vi-VN"/>
              </w:rPr>
              <w:t>Trọng tâm</w:t>
            </w:r>
          </w:p>
        </w:tc>
      </w:tr>
      <w:tr w:rsidR="007B0061" w14:paraId="69591F6E" w14:textId="77777777">
        <w:trPr>
          <w:cantSplit/>
        </w:trPr>
        <w:tc>
          <w:tcPr>
            <w:tcW w:w="799" w:type="dxa"/>
          </w:tcPr>
          <w:p w14:paraId="4C6185A3" w14:textId="77777777" w:rsidR="007B0061" w:rsidRDefault="00D71EDE">
            <w:pPr>
              <w:spacing w:after="40" w:line="252" w:lineRule="auto"/>
              <w:jc w:val="center"/>
              <w:rPr>
                <w:rFonts w:eastAsia="SimSun" w:cs="Times New Roman"/>
              </w:rPr>
            </w:pPr>
            <w:r>
              <w:rPr>
                <w:rFonts w:eastAsia="SimSun" w:cs="Times New Roman"/>
                <w:sz w:val="22"/>
                <w:lang w:val="vi-VN"/>
              </w:rPr>
              <w:t>UC04</w:t>
            </w:r>
          </w:p>
        </w:tc>
        <w:tc>
          <w:tcPr>
            <w:tcW w:w="3001" w:type="dxa"/>
          </w:tcPr>
          <w:p w14:paraId="4DC17A6B" w14:textId="77777777" w:rsidR="007B0061" w:rsidRDefault="00D71EDE">
            <w:pPr>
              <w:spacing w:after="40" w:line="252" w:lineRule="auto"/>
              <w:jc w:val="left"/>
              <w:rPr>
                <w:rFonts w:eastAsia="SimSun" w:cs="Times New Roman"/>
              </w:rPr>
            </w:pPr>
            <w:r>
              <w:rPr>
                <w:rFonts w:eastAsia="SimSun" w:cs="Times New Roman"/>
                <w:sz w:val="22"/>
                <w:lang w:val="vi-VN"/>
              </w:rPr>
              <w:t>Xem danh sách sản phẩm theo danh mục</w:t>
            </w:r>
          </w:p>
        </w:tc>
        <w:tc>
          <w:tcPr>
            <w:tcW w:w="2587" w:type="dxa"/>
          </w:tcPr>
          <w:p w14:paraId="5966BB03"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 kế thừa)</w:t>
            </w:r>
          </w:p>
        </w:tc>
        <w:tc>
          <w:tcPr>
            <w:tcW w:w="1299" w:type="dxa"/>
          </w:tcPr>
          <w:p w14:paraId="38A38B9F"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363D7BD3" w14:textId="77777777" w:rsidR="007B0061" w:rsidRDefault="00D71EDE">
            <w:pPr>
              <w:spacing w:after="40" w:line="252" w:lineRule="auto"/>
              <w:jc w:val="center"/>
              <w:rPr>
                <w:rFonts w:eastAsia="SimSun" w:cs="Times New Roman"/>
              </w:rPr>
            </w:pPr>
            <w:r>
              <w:rPr>
                <w:rFonts w:eastAsia="SimSun" w:cs="Times New Roman"/>
                <w:sz w:val="22"/>
                <w:lang w:val="vi-VN"/>
              </w:rPr>
              <w:t>Trọng tâm</w:t>
            </w:r>
          </w:p>
        </w:tc>
      </w:tr>
      <w:tr w:rsidR="007B0061" w14:paraId="0A9B7E7C" w14:textId="77777777">
        <w:trPr>
          <w:cantSplit/>
        </w:trPr>
        <w:tc>
          <w:tcPr>
            <w:tcW w:w="799" w:type="dxa"/>
          </w:tcPr>
          <w:p w14:paraId="077CBF80" w14:textId="77777777" w:rsidR="007B0061" w:rsidRDefault="00D71EDE">
            <w:pPr>
              <w:spacing w:after="40" w:line="252" w:lineRule="auto"/>
              <w:jc w:val="center"/>
              <w:rPr>
                <w:rFonts w:eastAsia="SimSun" w:cs="Times New Roman"/>
              </w:rPr>
            </w:pPr>
            <w:r>
              <w:rPr>
                <w:rFonts w:eastAsia="SimSun" w:cs="Times New Roman"/>
                <w:sz w:val="22"/>
                <w:lang w:val="vi-VN"/>
              </w:rPr>
              <w:t>UC05</w:t>
            </w:r>
          </w:p>
        </w:tc>
        <w:tc>
          <w:tcPr>
            <w:tcW w:w="3001" w:type="dxa"/>
          </w:tcPr>
          <w:p w14:paraId="1A6600B8" w14:textId="77777777" w:rsidR="007B0061" w:rsidRDefault="00D71EDE">
            <w:pPr>
              <w:spacing w:after="40" w:line="252" w:lineRule="auto"/>
              <w:jc w:val="left"/>
              <w:rPr>
                <w:rFonts w:eastAsia="SimSun" w:cs="Times New Roman"/>
              </w:rPr>
            </w:pPr>
            <w:r>
              <w:rPr>
                <w:rFonts w:eastAsia="SimSun" w:cs="Times New Roman"/>
                <w:sz w:val="22"/>
                <w:lang w:val="vi-VN"/>
              </w:rPr>
              <w:t>Lọc và sắp xếp sản phẩm</w:t>
            </w:r>
          </w:p>
        </w:tc>
        <w:tc>
          <w:tcPr>
            <w:tcW w:w="2587" w:type="dxa"/>
          </w:tcPr>
          <w:p w14:paraId="7179A462"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 kế thừa)</w:t>
            </w:r>
          </w:p>
        </w:tc>
        <w:tc>
          <w:tcPr>
            <w:tcW w:w="1299" w:type="dxa"/>
          </w:tcPr>
          <w:p w14:paraId="0E3491FD"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712992F1" w14:textId="77777777" w:rsidR="007B0061" w:rsidRDefault="00D71EDE">
            <w:pPr>
              <w:spacing w:after="40" w:line="252" w:lineRule="auto"/>
              <w:jc w:val="center"/>
              <w:rPr>
                <w:rFonts w:eastAsia="SimSun" w:cs="Times New Roman"/>
              </w:rPr>
            </w:pPr>
            <w:r>
              <w:rPr>
                <w:rFonts w:eastAsia="SimSun" w:cs="Times New Roman"/>
                <w:sz w:val="22"/>
                <w:lang w:val="vi-VN"/>
              </w:rPr>
              <w:t>Trọng tâm</w:t>
            </w:r>
          </w:p>
        </w:tc>
      </w:tr>
      <w:tr w:rsidR="007B0061" w14:paraId="56D1010A" w14:textId="77777777">
        <w:trPr>
          <w:cantSplit/>
        </w:trPr>
        <w:tc>
          <w:tcPr>
            <w:tcW w:w="799" w:type="dxa"/>
          </w:tcPr>
          <w:p w14:paraId="11440E6B" w14:textId="77777777" w:rsidR="007B0061" w:rsidRDefault="00D71EDE">
            <w:pPr>
              <w:spacing w:after="40" w:line="252" w:lineRule="auto"/>
              <w:jc w:val="center"/>
              <w:rPr>
                <w:rFonts w:eastAsia="SimSun" w:cs="Times New Roman"/>
              </w:rPr>
            </w:pPr>
            <w:r>
              <w:rPr>
                <w:rFonts w:eastAsia="SimSun" w:cs="Times New Roman"/>
                <w:sz w:val="22"/>
                <w:lang w:val="vi-VN"/>
              </w:rPr>
              <w:t>UC06</w:t>
            </w:r>
          </w:p>
        </w:tc>
        <w:tc>
          <w:tcPr>
            <w:tcW w:w="3001" w:type="dxa"/>
          </w:tcPr>
          <w:p w14:paraId="1115AD25" w14:textId="77777777" w:rsidR="007B0061" w:rsidRDefault="00D71EDE">
            <w:pPr>
              <w:spacing w:after="40" w:line="252" w:lineRule="auto"/>
              <w:jc w:val="left"/>
              <w:rPr>
                <w:rFonts w:eastAsia="SimSun" w:cs="Times New Roman"/>
              </w:rPr>
            </w:pPr>
            <w:r>
              <w:rPr>
                <w:rFonts w:eastAsia="SimSun" w:cs="Times New Roman"/>
                <w:sz w:val="22"/>
                <w:lang w:val="vi-VN"/>
              </w:rPr>
              <w:t>Xem chi tiết sản phẩm</w:t>
            </w:r>
          </w:p>
        </w:tc>
        <w:tc>
          <w:tcPr>
            <w:tcW w:w="2587" w:type="dxa"/>
          </w:tcPr>
          <w:p w14:paraId="01E2A9E0"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 kế thừa)</w:t>
            </w:r>
          </w:p>
        </w:tc>
        <w:tc>
          <w:tcPr>
            <w:tcW w:w="1299" w:type="dxa"/>
          </w:tcPr>
          <w:p w14:paraId="22D07D64"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02112CB4" w14:textId="77777777" w:rsidR="007B0061" w:rsidRDefault="00D71EDE">
            <w:pPr>
              <w:spacing w:after="40" w:line="252" w:lineRule="auto"/>
              <w:jc w:val="center"/>
              <w:rPr>
                <w:rFonts w:eastAsia="SimSun" w:cs="Times New Roman"/>
              </w:rPr>
            </w:pPr>
            <w:r>
              <w:rPr>
                <w:rFonts w:eastAsia="SimSun" w:cs="Times New Roman"/>
                <w:sz w:val="22"/>
                <w:lang w:val="vi-VN"/>
              </w:rPr>
              <w:t>Trọng tâm</w:t>
            </w:r>
          </w:p>
        </w:tc>
      </w:tr>
      <w:tr w:rsidR="007B0061" w14:paraId="39153149" w14:textId="77777777">
        <w:trPr>
          <w:cantSplit/>
        </w:trPr>
        <w:tc>
          <w:tcPr>
            <w:tcW w:w="799" w:type="dxa"/>
          </w:tcPr>
          <w:p w14:paraId="561508C2" w14:textId="77777777" w:rsidR="007B0061" w:rsidRDefault="00D71EDE">
            <w:pPr>
              <w:spacing w:after="40" w:line="252" w:lineRule="auto"/>
              <w:jc w:val="center"/>
              <w:rPr>
                <w:rFonts w:eastAsia="SimSun" w:cs="Times New Roman"/>
              </w:rPr>
            </w:pPr>
            <w:r>
              <w:rPr>
                <w:rFonts w:eastAsia="SimSun" w:cs="Times New Roman"/>
                <w:sz w:val="22"/>
                <w:lang w:val="vi-VN"/>
              </w:rPr>
              <w:t>UC07</w:t>
            </w:r>
          </w:p>
        </w:tc>
        <w:tc>
          <w:tcPr>
            <w:tcW w:w="3001" w:type="dxa"/>
          </w:tcPr>
          <w:p w14:paraId="48BE3094" w14:textId="77777777" w:rsidR="007B0061" w:rsidRDefault="00D71EDE">
            <w:pPr>
              <w:spacing w:after="40" w:line="252" w:lineRule="auto"/>
              <w:jc w:val="left"/>
              <w:rPr>
                <w:rFonts w:eastAsia="SimSun" w:cs="Times New Roman"/>
              </w:rPr>
            </w:pPr>
            <w:r>
              <w:rPr>
                <w:rFonts w:eastAsia="SimSun" w:cs="Times New Roman"/>
                <w:sz w:val="22"/>
                <w:lang w:val="vi-VN"/>
              </w:rPr>
              <w:t>Tìm kiếm sản phẩm</w:t>
            </w:r>
          </w:p>
        </w:tc>
        <w:tc>
          <w:tcPr>
            <w:tcW w:w="2587" w:type="dxa"/>
          </w:tcPr>
          <w:p w14:paraId="2DA32B67"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 kế thừa)</w:t>
            </w:r>
          </w:p>
        </w:tc>
        <w:tc>
          <w:tcPr>
            <w:tcW w:w="1299" w:type="dxa"/>
          </w:tcPr>
          <w:p w14:paraId="446D04E2"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6A0E775A" w14:textId="77777777" w:rsidR="007B0061" w:rsidRDefault="00D71EDE">
            <w:pPr>
              <w:spacing w:after="40" w:line="252" w:lineRule="auto"/>
              <w:jc w:val="center"/>
              <w:rPr>
                <w:rFonts w:eastAsia="SimSun" w:cs="Times New Roman"/>
              </w:rPr>
            </w:pPr>
            <w:r>
              <w:rPr>
                <w:rFonts w:eastAsia="SimSun" w:cs="Times New Roman"/>
                <w:sz w:val="22"/>
                <w:lang w:val="vi-VN"/>
              </w:rPr>
              <w:t>Trọng tâm</w:t>
            </w:r>
          </w:p>
        </w:tc>
      </w:tr>
      <w:tr w:rsidR="007B0061" w14:paraId="5AEF50E3" w14:textId="77777777">
        <w:trPr>
          <w:cantSplit/>
        </w:trPr>
        <w:tc>
          <w:tcPr>
            <w:tcW w:w="799" w:type="dxa"/>
          </w:tcPr>
          <w:p w14:paraId="08CE093E" w14:textId="77777777" w:rsidR="007B0061" w:rsidRDefault="00D71EDE">
            <w:pPr>
              <w:spacing w:after="40" w:line="252" w:lineRule="auto"/>
              <w:jc w:val="center"/>
              <w:rPr>
                <w:rFonts w:eastAsia="SimSun" w:cs="Times New Roman"/>
              </w:rPr>
            </w:pPr>
            <w:r>
              <w:rPr>
                <w:rFonts w:eastAsia="SimSun" w:cs="Times New Roman"/>
                <w:sz w:val="22"/>
                <w:lang w:val="vi-VN"/>
              </w:rPr>
              <w:t>UC08</w:t>
            </w:r>
          </w:p>
        </w:tc>
        <w:tc>
          <w:tcPr>
            <w:tcW w:w="3001" w:type="dxa"/>
          </w:tcPr>
          <w:p w14:paraId="20648143" w14:textId="77777777" w:rsidR="007B0061" w:rsidRDefault="00D71EDE">
            <w:pPr>
              <w:spacing w:after="40" w:line="252" w:lineRule="auto"/>
              <w:jc w:val="left"/>
              <w:rPr>
                <w:rFonts w:eastAsia="SimSun" w:cs="Times New Roman"/>
              </w:rPr>
            </w:pPr>
            <w:r>
              <w:rPr>
                <w:rFonts w:eastAsia="SimSun" w:cs="Times New Roman"/>
                <w:sz w:val="22"/>
                <w:lang w:val="vi-VN"/>
              </w:rPr>
              <w:t>Tra cứu thuốc, dược chất, dược liệu</w:t>
            </w:r>
          </w:p>
        </w:tc>
        <w:tc>
          <w:tcPr>
            <w:tcW w:w="2587" w:type="dxa"/>
          </w:tcPr>
          <w:p w14:paraId="1EB09FA3"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 kế thừa)</w:t>
            </w:r>
          </w:p>
        </w:tc>
        <w:tc>
          <w:tcPr>
            <w:tcW w:w="1299" w:type="dxa"/>
          </w:tcPr>
          <w:p w14:paraId="3AA0E31B"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3B708D83" w14:textId="77777777" w:rsidR="007B0061" w:rsidRDefault="00D71EDE">
            <w:pPr>
              <w:spacing w:after="40" w:line="252" w:lineRule="auto"/>
              <w:jc w:val="center"/>
              <w:rPr>
                <w:rFonts w:eastAsia="SimSun" w:cs="Times New Roman"/>
              </w:rPr>
            </w:pPr>
            <w:r>
              <w:rPr>
                <w:rFonts w:eastAsia="SimSun" w:cs="Times New Roman"/>
                <w:sz w:val="22"/>
                <w:lang w:val="vi-VN"/>
              </w:rPr>
              <w:t>Hỗ trợ</w:t>
            </w:r>
          </w:p>
        </w:tc>
      </w:tr>
      <w:tr w:rsidR="007B0061" w14:paraId="6574A0D1" w14:textId="77777777">
        <w:trPr>
          <w:cantSplit/>
        </w:trPr>
        <w:tc>
          <w:tcPr>
            <w:tcW w:w="799" w:type="dxa"/>
          </w:tcPr>
          <w:p w14:paraId="136595E3" w14:textId="77777777" w:rsidR="007B0061" w:rsidRDefault="00D71EDE">
            <w:pPr>
              <w:spacing w:after="40" w:line="252" w:lineRule="auto"/>
              <w:jc w:val="center"/>
              <w:rPr>
                <w:rFonts w:eastAsia="SimSun" w:cs="Times New Roman"/>
              </w:rPr>
            </w:pPr>
            <w:r>
              <w:rPr>
                <w:rFonts w:eastAsia="SimSun" w:cs="Times New Roman"/>
                <w:sz w:val="22"/>
                <w:lang w:val="vi-VN"/>
              </w:rPr>
              <w:t>UC09</w:t>
            </w:r>
          </w:p>
        </w:tc>
        <w:tc>
          <w:tcPr>
            <w:tcW w:w="3001" w:type="dxa"/>
          </w:tcPr>
          <w:p w14:paraId="2F14B16C" w14:textId="77777777" w:rsidR="007B0061" w:rsidRDefault="00D71EDE">
            <w:pPr>
              <w:spacing w:after="40" w:line="252" w:lineRule="auto"/>
              <w:jc w:val="left"/>
              <w:rPr>
                <w:rFonts w:eastAsia="SimSun" w:cs="Times New Roman"/>
              </w:rPr>
            </w:pPr>
            <w:r>
              <w:rPr>
                <w:rFonts w:eastAsia="SimSun" w:cs="Times New Roman"/>
                <w:sz w:val="22"/>
                <w:lang w:val="vi-VN"/>
              </w:rPr>
              <w:t>Xem Flash Sale và khuyến mãi</w:t>
            </w:r>
          </w:p>
        </w:tc>
        <w:tc>
          <w:tcPr>
            <w:tcW w:w="2587" w:type="dxa"/>
          </w:tcPr>
          <w:p w14:paraId="10A76D93"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 kế thừa)</w:t>
            </w:r>
          </w:p>
        </w:tc>
        <w:tc>
          <w:tcPr>
            <w:tcW w:w="1299" w:type="dxa"/>
          </w:tcPr>
          <w:p w14:paraId="22F39A57"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4F8A07FE" w14:textId="77777777" w:rsidR="007B0061" w:rsidRDefault="00D71EDE">
            <w:pPr>
              <w:spacing w:after="40" w:line="252" w:lineRule="auto"/>
              <w:jc w:val="center"/>
              <w:rPr>
                <w:rFonts w:eastAsia="SimSun" w:cs="Times New Roman"/>
              </w:rPr>
            </w:pPr>
            <w:r>
              <w:rPr>
                <w:rFonts w:eastAsia="SimSun" w:cs="Times New Roman"/>
                <w:sz w:val="22"/>
                <w:lang w:val="vi-VN"/>
              </w:rPr>
              <w:t>Đơn giản</w:t>
            </w:r>
          </w:p>
        </w:tc>
      </w:tr>
      <w:tr w:rsidR="007B0061" w14:paraId="2B23B83F" w14:textId="77777777">
        <w:trPr>
          <w:cantSplit/>
        </w:trPr>
        <w:tc>
          <w:tcPr>
            <w:tcW w:w="799" w:type="dxa"/>
          </w:tcPr>
          <w:p w14:paraId="349C43C9" w14:textId="77777777" w:rsidR="007B0061" w:rsidRDefault="00D71EDE">
            <w:pPr>
              <w:spacing w:after="40" w:line="252" w:lineRule="auto"/>
              <w:jc w:val="center"/>
              <w:rPr>
                <w:rFonts w:eastAsia="SimSun" w:cs="Times New Roman"/>
              </w:rPr>
            </w:pPr>
            <w:r>
              <w:rPr>
                <w:rFonts w:eastAsia="SimSun" w:cs="Times New Roman"/>
                <w:sz w:val="22"/>
                <w:lang w:val="vi-VN"/>
              </w:rPr>
              <w:t>UC10</w:t>
            </w:r>
          </w:p>
        </w:tc>
        <w:tc>
          <w:tcPr>
            <w:tcW w:w="3001" w:type="dxa"/>
          </w:tcPr>
          <w:p w14:paraId="4D2D86AA" w14:textId="77777777" w:rsidR="007B0061" w:rsidRDefault="00D71EDE">
            <w:pPr>
              <w:spacing w:after="40" w:line="252" w:lineRule="auto"/>
              <w:jc w:val="left"/>
              <w:rPr>
                <w:rFonts w:eastAsia="SimSun" w:cs="Times New Roman"/>
              </w:rPr>
            </w:pPr>
            <w:r>
              <w:rPr>
                <w:rFonts w:eastAsia="SimSun" w:cs="Times New Roman"/>
                <w:sz w:val="22"/>
                <w:lang w:val="vi-VN"/>
              </w:rPr>
              <w:t>Quản lý giỏ hàng</w:t>
            </w:r>
          </w:p>
        </w:tc>
        <w:tc>
          <w:tcPr>
            <w:tcW w:w="2587" w:type="dxa"/>
          </w:tcPr>
          <w:p w14:paraId="78F76E4C"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c>
          <w:tcPr>
            <w:tcW w:w="1299" w:type="dxa"/>
          </w:tcPr>
          <w:p w14:paraId="18CD0BAC"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4C76EB9F" w14:textId="77777777" w:rsidR="007B0061" w:rsidRDefault="00D71EDE">
            <w:pPr>
              <w:spacing w:after="40" w:line="252" w:lineRule="auto"/>
              <w:jc w:val="center"/>
              <w:rPr>
                <w:rFonts w:eastAsia="SimSun" w:cs="Times New Roman"/>
              </w:rPr>
            </w:pPr>
            <w:r>
              <w:rPr>
                <w:rFonts w:eastAsia="SimSun" w:cs="Times New Roman"/>
                <w:sz w:val="22"/>
                <w:lang w:val="vi-VN"/>
              </w:rPr>
              <w:t>Hỗ trợ</w:t>
            </w:r>
          </w:p>
        </w:tc>
      </w:tr>
      <w:tr w:rsidR="007B0061" w14:paraId="5F6E5641" w14:textId="77777777">
        <w:trPr>
          <w:cantSplit/>
        </w:trPr>
        <w:tc>
          <w:tcPr>
            <w:tcW w:w="799" w:type="dxa"/>
          </w:tcPr>
          <w:p w14:paraId="248E6782" w14:textId="77777777" w:rsidR="007B0061" w:rsidRDefault="00D71EDE">
            <w:pPr>
              <w:spacing w:after="40" w:line="252" w:lineRule="auto"/>
              <w:jc w:val="center"/>
              <w:rPr>
                <w:rFonts w:eastAsia="SimSun" w:cs="Times New Roman"/>
              </w:rPr>
            </w:pPr>
            <w:r>
              <w:rPr>
                <w:rFonts w:eastAsia="SimSun" w:cs="Times New Roman"/>
                <w:sz w:val="22"/>
                <w:lang w:val="vi-VN"/>
              </w:rPr>
              <w:t>UC11</w:t>
            </w:r>
          </w:p>
        </w:tc>
        <w:tc>
          <w:tcPr>
            <w:tcW w:w="3001" w:type="dxa"/>
          </w:tcPr>
          <w:p w14:paraId="57B4F3D9" w14:textId="77777777" w:rsidR="007B0061" w:rsidRDefault="00D71EDE">
            <w:pPr>
              <w:spacing w:after="40" w:line="252" w:lineRule="auto"/>
              <w:jc w:val="left"/>
              <w:rPr>
                <w:rFonts w:eastAsia="SimSun" w:cs="Times New Roman"/>
              </w:rPr>
            </w:pPr>
            <w:r>
              <w:rPr>
                <w:rFonts w:eastAsia="SimSun" w:cs="Times New Roman"/>
                <w:sz w:val="22"/>
                <w:lang w:val="vi-VN"/>
              </w:rPr>
              <w:t>Đặt hàng</w:t>
            </w:r>
          </w:p>
        </w:tc>
        <w:tc>
          <w:tcPr>
            <w:tcW w:w="2587" w:type="dxa"/>
          </w:tcPr>
          <w:p w14:paraId="1AE09528"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c>
          <w:tcPr>
            <w:tcW w:w="1299" w:type="dxa"/>
          </w:tcPr>
          <w:p w14:paraId="046289C6"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0096A142" w14:textId="77777777" w:rsidR="007B0061" w:rsidRDefault="00D71EDE">
            <w:pPr>
              <w:spacing w:after="40" w:line="252" w:lineRule="auto"/>
              <w:jc w:val="center"/>
              <w:rPr>
                <w:rFonts w:eastAsia="SimSun" w:cs="Times New Roman"/>
              </w:rPr>
            </w:pPr>
            <w:r>
              <w:rPr>
                <w:rFonts w:eastAsia="SimSun" w:cs="Times New Roman"/>
                <w:sz w:val="22"/>
                <w:lang w:val="vi-VN"/>
              </w:rPr>
              <w:t>Trọng tâm</w:t>
            </w:r>
          </w:p>
        </w:tc>
      </w:tr>
      <w:tr w:rsidR="007B0061" w14:paraId="30B7922A" w14:textId="77777777">
        <w:trPr>
          <w:cantSplit/>
        </w:trPr>
        <w:tc>
          <w:tcPr>
            <w:tcW w:w="799" w:type="dxa"/>
          </w:tcPr>
          <w:p w14:paraId="04D51B3E" w14:textId="77777777" w:rsidR="007B0061" w:rsidRDefault="00D71EDE">
            <w:pPr>
              <w:spacing w:after="40" w:line="252" w:lineRule="auto"/>
              <w:jc w:val="center"/>
              <w:rPr>
                <w:rFonts w:eastAsia="SimSun" w:cs="Times New Roman"/>
              </w:rPr>
            </w:pPr>
            <w:r>
              <w:rPr>
                <w:rFonts w:eastAsia="SimSun" w:cs="Times New Roman"/>
                <w:sz w:val="22"/>
                <w:lang w:val="vi-VN"/>
              </w:rPr>
              <w:t>UC12</w:t>
            </w:r>
          </w:p>
        </w:tc>
        <w:tc>
          <w:tcPr>
            <w:tcW w:w="3001" w:type="dxa"/>
          </w:tcPr>
          <w:p w14:paraId="5E369025" w14:textId="77777777" w:rsidR="007B0061" w:rsidRDefault="00D71EDE">
            <w:pPr>
              <w:spacing w:after="40" w:line="252" w:lineRule="auto"/>
              <w:jc w:val="left"/>
              <w:rPr>
                <w:rFonts w:eastAsia="SimSun" w:cs="Times New Roman"/>
              </w:rPr>
            </w:pPr>
            <w:r>
              <w:rPr>
                <w:rFonts w:eastAsia="SimSun" w:cs="Times New Roman"/>
                <w:sz w:val="22"/>
                <w:lang w:val="vi-VN"/>
              </w:rPr>
              <w:t>Áp dụng voucher</w:t>
            </w:r>
          </w:p>
        </w:tc>
        <w:tc>
          <w:tcPr>
            <w:tcW w:w="2587" w:type="dxa"/>
          </w:tcPr>
          <w:p w14:paraId="1970381F"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c>
          <w:tcPr>
            <w:tcW w:w="1299" w:type="dxa"/>
          </w:tcPr>
          <w:p w14:paraId="59C6E8AE"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56F9C48E" w14:textId="77777777" w:rsidR="007B0061" w:rsidRDefault="00D71EDE">
            <w:pPr>
              <w:spacing w:after="40" w:line="252" w:lineRule="auto"/>
              <w:jc w:val="center"/>
              <w:rPr>
                <w:rFonts w:eastAsia="SimSun" w:cs="Times New Roman"/>
              </w:rPr>
            </w:pPr>
            <w:r>
              <w:rPr>
                <w:rFonts w:eastAsia="SimSun" w:cs="Times New Roman"/>
                <w:sz w:val="22"/>
                <w:lang w:val="vi-VN"/>
              </w:rPr>
              <w:t>Đơn giản</w:t>
            </w:r>
          </w:p>
        </w:tc>
      </w:tr>
      <w:tr w:rsidR="007B0061" w14:paraId="2A39829D" w14:textId="77777777">
        <w:trPr>
          <w:cantSplit/>
        </w:trPr>
        <w:tc>
          <w:tcPr>
            <w:tcW w:w="799" w:type="dxa"/>
          </w:tcPr>
          <w:p w14:paraId="0C1F7F06" w14:textId="77777777" w:rsidR="007B0061" w:rsidRDefault="00D71EDE">
            <w:pPr>
              <w:spacing w:after="40" w:line="252" w:lineRule="auto"/>
              <w:jc w:val="center"/>
              <w:rPr>
                <w:rFonts w:eastAsia="SimSun" w:cs="Times New Roman"/>
              </w:rPr>
            </w:pPr>
            <w:r>
              <w:rPr>
                <w:rFonts w:eastAsia="SimSun" w:cs="Times New Roman"/>
                <w:sz w:val="22"/>
                <w:lang w:val="vi-VN"/>
              </w:rPr>
              <w:t>UC13</w:t>
            </w:r>
          </w:p>
        </w:tc>
        <w:tc>
          <w:tcPr>
            <w:tcW w:w="3001" w:type="dxa"/>
          </w:tcPr>
          <w:p w14:paraId="1A998C87" w14:textId="77777777" w:rsidR="007B0061" w:rsidRDefault="00D71EDE">
            <w:pPr>
              <w:spacing w:after="40" w:line="252" w:lineRule="auto"/>
              <w:jc w:val="left"/>
              <w:rPr>
                <w:rFonts w:eastAsia="SimSun" w:cs="Times New Roman"/>
              </w:rPr>
            </w:pPr>
            <w:r>
              <w:rPr>
                <w:rFonts w:eastAsia="SimSun" w:cs="Times New Roman"/>
                <w:sz w:val="22"/>
                <w:lang w:val="vi-VN"/>
              </w:rPr>
              <w:t>Thanh toán</w:t>
            </w:r>
          </w:p>
        </w:tc>
        <w:tc>
          <w:tcPr>
            <w:tcW w:w="2587" w:type="dxa"/>
          </w:tcPr>
          <w:p w14:paraId="31467083" w14:textId="77777777" w:rsidR="007B0061" w:rsidRDefault="00D71EDE">
            <w:pPr>
              <w:spacing w:after="40" w:line="252" w:lineRule="auto"/>
              <w:jc w:val="left"/>
              <w:rPr>
                <w:rFonts w:eastAsia="SimSun" w:cs="Times New Roman"/>
              </w:rPr>
            </w:pPr>
            <w:r>
              <w:rPr>
                <w:rFonts w:eastAsia="SimSun" w:cs="Times New Roman"/>
                <w:sz w:val="22"/>
                <w:lang w:val="vi-VN"/>
              </w:rPr>
              <w:t>Khách hàng; phụ: Cổng thanh toán</w:t>
            </w:r>
          </w:p>
        </w:tc>
        <w:tc>
          <w:tcPr>
            <w:tcW w:w="1299" w:type="dxa"/>
          </w:tcPr>
          <w:p w14:paraId="292AC8A3"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0C1B306F" w14:textId="77777777" w:rsidR="007B0061" w:rsidRDefault="00D71EDE">
            <w:pPr>
              <w:spacing w:after="40" w:line="252" w:lineRule="auto"/>
              <w:jc w:val="center"/>
              <w:rPr>
                <w:rFonts w:eastAsia="SimSun" w:cs="Times New Roman"/>
              </w:rPr>
            </w:pPr>
            <w:r>
              <w:rPr>
                <w:rFonts w:eastAsia="SimSun" w:cs="Times New Roman"/>
                <w:sz w:val="22"/>
                <w:lang w:val="vi-VN"/>
              </w:rPr>
              <w:t>Hỗ trợ</w:t>
            </w:r>
          </w:p>
        </w:tc>
      </w:tr>
      <w:tr w:rsidR="007B0061" w14:paraId="7D8C0F37" w14:textId="77777777">
        <w:trPr>
          <w:cantSplit/>
        </w:trPr>
        <w:tc>
          <w:tcPr>
            <w:tcW w:w="799" w:type="dxa"/>
          </w:tcPr>
          <w:p w14:paraId="302F6C0A" w14:textId="77777777" w:rsidR="007B0061" w:rsidRDefault="00D71EDE">
            <w:pPr>
              <w:spacing w:after="40" w:line="252" w:lineRule="auto"/>
              <w:jc w:val="center"/>
              <w:rPr>
                <w:rFonts w:eastAsia="SimSun" w:cs="Times New Roman"/>
              </w:rPr>
            </w:pPr>
            <w:r>
              <w:rPr>
                <w:rFonts w:eastAsia="SimSun" w:cs="Times New Roman"/>
                <w:sz w:val="22"/>
                <w:lang w:val="vi-VN"/>
              </w:rPr>
              <w:t>UC14</w:t>
            </w:r>
          </w:p>
        </w:tc>
        <w:tc>
          <w:tcPr>
            <w:tcW w:w="3001" w:type="dxa"/>
          </w:tcPr>
          <w:p w14:paraId="3F26E782" w14:textId="77777777" w:rsidR="007B0061" w:rsidRDefault="00D71EDE">
            <w:pPr>
              <w:spacing w:after="40" w:line="252" w:lineRule="auto"/>
              <w:jc w:val="left"/>
              <w:rPr>
                <w:rFonts w:eastAsia="SimSun" w:cs="Times New Roman"/>
              </w:rPr>
            </w:pPr>
            <w:r>
              <w:rPr>
                <w:rFonts w:eastAsia="SimSun" w:cs="Times New Roman"/>
                <w:sz w:val="22"/>
                <w:lang w:val="vi-VN"/>
              </w:rPr>
              <w:t>Theo dõi đơn hàng</w:t>
            </w:r>
          </w:p>
        </w:tc>
        <w:tc>
          <w:tcPr>
            <w:tcW w:w="2587" w:type="dxa"/>
          </w:tcPr>
          <w:p w14:paraId="49175761"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c>
          <w:tcPr>
            <w:tcW w:w="1299" w:type="dxa"/>
          </w:tcPr>
          <w:p w14:paraId="74FA9211"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1BC8E58A" w14:textId="77777777" w:rsidR="007B0061" w:rsidRDefault="00D71EDE">
            <w:pPr>
              <w:spacing w:after="40" w:line="252" w:lineRule="auto"/>
              <w:jc w:val="center"/>
              <w:rPr>
                <w:rFonts w:eastAsia="SimSun" w:cs="Times New Roman"/>
              </w:rPr>
            </w:pPr>
            <w:r>
              <w:rPr>
                <w:rFonts w:eastAsia="SimSun" w:cs="Times New Roman"/>
                <w:sz w:val="22"/>
                <w:lang w:val="vi-VN"/>
              </w:rPr>
              <w:t>Hỗ trợ</w:t>
            </w:r>
          </w:p>
        </w:tc>
      </w:tr>
      <w:tr w:rsidR="007B0061" w14:paraId="3BC95A84" w14:textId="77777777">
        <w:trPr>
          <w:cantSplit/>
        </w:trPr>
        <w:tc>
          <w:tcPr>
            <w:tcW w:w="799" w:type="dxa"/>
          </w:tcPr>
          <w:p w14:paraId="7EF88595" w14:textId="77777777" w:rsidR="007B0061" w:rsidRDefault="00D71EDE">
            <w:pPr>
              <w:spacing w:after="40" w:line="252" w:lineRule="auto"/>
              <w:jc w:val="center"/>
              <w:rPr>
                <w:rFonts w:eastAsia="SimSun" w:cs="Times New Roman"/>
              </w:rPr>
            </w:pPr>
            <w:r>
              <w:rPr>
                <w:rFonts w:eastAsia="SimSun" w:cs="Times New Roman"/>
                <w:sz w:val="22"/>
                <w:lang w:val="vi-VN"/>
              </w:rPr>
              <w:t>UC15</w:t>
            </w:r>
          </w:p>
        </w:tc>
        <w:tc>
          <w:tcPr>
            <w:tcW w:w="3001" w:type="dxa"/>
          </w:tcPr>
          <w:p w14:paraId="22C153E5" w14:textId="77777777" w:rsidR="007B0061" w:rsidRDefault="00D71EDE">
            <w:pPr>
              <w:spacing w:after="40" w:line="252" w:lineRule="auto"/>
              <w:jc w:val="left"/>
              <w:rPr>
                <w:rFonts w:eastAsia="SimSun" w:cs="Times New Roman"/>
              </w:rPr>
            </w:pPr>
            <w:r>
              <w:rPr>
                <w:rFonts w:eastAsia="SimSun" w:cs="Times New Roman"/>
                <w:sz w:val="22"/>
                <w:lang w:val="vi-VN"/>
              </w:rPr>
              <w:t>Hủy đơn / trả hàng</w:t>
            </w:r>
          </w:p>
        </w:tc>
        <w:tc>
          <w:tcPr>
            <w:tcW w:w="2587" w:type="dxa"/>
          </w:tcPr>
          <w:p w14:paraId="38279305"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c>
          <w:tcPr>
            <w:tcW w:w="1299" w:type="dxa"/>
          </w:tcPr>
          <w:p w14:paraId="34B53A66"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17290EA0" w14:textId="77777777" w:rsidR="007B0061" w:rsidRDefault="00D71EDE">
            <w:pPr>
              <w:spacing w:after="40" w:line="252" w:lineRule="auto"/>
              <w:jc w:val="center"/>
              <w:rPr>
                <w:rFonts w:eastAsia="SimSun" w:cs="Times New Roman"/>
              </w:rPr>
            </w:pPr>
            <w:r>
              <w:rPr>
                <w:rFonts w:eastAsia="SimSun" w:cs="Times New Roman"/>
                <w:sz w:val="22"/>
                <w:lang w:val="vi-VN"/>
              </w:rPr>
              <w:t>Đơn giản</w:t>
            </w:r>
          </w:p>
        </w:tc>
      </w:tr>
      <w:tr w:rsidR="007B0061" w14:paraId="698F681E" w14:textId="77777777">
        <w:trPr>
          <w:cantSplit/>
        </w:trPr>
        <w:tc>
          <w:tcPr>
            <w:tcW w:w="799" w:type="dxa"/>
          </w:tcPr>
          <w:p w14:paraId="21D854DA" w14:textId="77777777" w:rsidR="007B0061" w:rsidRDefault="00D71EDE">
            <w:pPr>
              <w:spacing w:after="40" w:line="252" w:lineRule="auto"/>
              <w:jc w:val="center"/>
              <w:rPr>
                <w:rFonts w:eastAsia="SimSun" w:cs="Times New Roman"/>
              </w:rPr>
            </w:pPr>
            <w:r>
              <w:rPr>
                <w:rFonts w:eastAsia="SimSun" w:cs="Times New Roman"/>
                <w:sz w:val="22"/>
                <w:lang w:val="vi-VN"/>
              </w:rPr>
              <w:t>UC16</w:t>
            </w:r>
          </w:p>
        </w:tc>
        <w:tc>
          <w:tcPr>
            <w:tcW w:w="3001" w:type="dxa"/>
          </w:tcPr>
          <w:p w14:paraId="44EABC7D" w14:textId="77777777" w:rsidR="007B0061" w:rsidRDefault="00D71EDE">
            <w:pPr>
              <w:spacing w:after="40" w:line="252" w:lineRule="auto"/>
              <w:jc w:val="left"/>
              <w:rPr>
                <w:rFonts w:eastAsia="SimSun" w:cs="Times New Roman"/>
              </w:rPr>
            </w:pPr>
            <w:r>
              <w:rPr>
                <w:rFonts w:eastAsia="SimSun" w:cs="Times New Roman"/>
                <w:sz w:val="22"/>
                <w:lang w:val="vi-VN"/>
              </w:rPr>
              <w:t>Đánh giá và bình luận sản phẩm</w:t>
            </w:r>
          </w:p>
        </w:tc>
        <w:tc>
          <w:tcPr>
            <w:tcW w:w="2587" w:type="dxa"/>
          </w:tcPr>
          <w:p w14:paraId="0CBB6C97"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c>
          <w:tcPr>
            <w:tcW w:w="1299" w:type="dxa"/>
          </w:tcPr>
          <w:p w14:paraId="22D7896D"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3D10B975" w14:textId="77777777" w:rsidR="007B0061" w:rsidRDefault="00D71EDE">
            <w:pPr>
              <w:spacing w:after="40" w:line="252" w:lineRule="auto"/>
              <w:jc w:val="center"/>
              <w:rPr>
                <w:rFonts w:eastAsia="SimSun" w:cs="Times New Roman"/>
              </w:rPr>
            </w:pPr>
            <w:r>
              <w:rPr>
                <w:rFonts w:eastAsia="SimSun" w:cs="Times New Roman"/>
                <w:sz w:val="22"/>
                <w:lang w:val="vi-VN"/>
              </w:rPr>
              <w:t>Đơn giản</w:t>
            </w:r>
          </w:p>
        </w:tc>
      </w:tr>
      <w:tr w:rsidR="007B0061" w14:paraId="2D7602AB" w14:textId="77777777">
        <w:trPr>
          <w:cantSplit/>
        </w:trPr>
        <w:tc>
          <w:tcPr>
            <w:tcW w:w="799" w:type="dxa"/>
          </w:tcPr>
          <w:p w14:paraId="448349B1" w14:textId="77777777" w:rsidR="007B0061" w:rsidRDefault="00D71EDE">
            <w:pPr>
              <w:spacing w:after="40" w:line="252" w:lineRule="auto"/>
              <w:jc w:val="center"/>
              <w:rPr>
                <w:rFonts w:eastAsia="SimSun" w:cs="Times New Roman"/>
              </w:rPr>
            </w:pPr>
            <w:r>
              <w:rPr>
                <w:rFonts w:eastAsia="SimSun" w:cs="Times New Roman"/>
                <w:sz w:val="22"/>
                <w:lang w:val="vi-VN"/>
              </w:rPr>
              <w:t>UC17</w:t>
            </w:r>
          </w:p>
        </w:tc>
        <w:tc>
          <w:tcPr>
            <w:tcW w:w="3001" w:type="dxa"/>
          </w:tcPr>
          <w:p w14:paraId="0FBEA588" w14:textId="77777777" w:rsidR="007B0061" w:rsidRDefault="00D71EDE">
            <w:pPr>
              <w:spacing w:after="40" w:line="252" w:lineRule="auto"/>
              <w:jc w:val="left"/>
              <w:rPr>
                <w:rFonts w:eastAsia="SimSun" w:cs="Times New Roman"/>
              </w:rPr>
            </w:pPr>
            <w:r>
              <w:rPr>
                <w:rFonts w:eastAsia="SimSun" w:cs="Times New Roman"/>
                <w:sz w:val="22"/>
                <w:lang w:val="vi-VN"/>
              </w:rPr>
              <w:t>Quản lý đơn thuốc</w:t>
            </w:r>
          </w:p>
        </w:tc>
        <w:tc>
          <w:tcPr>
            <w:tcW w:w="2587" w:type="dxa"/>
          </w:tcPr>
          <w:p w14:paraId="562C4F87" w14:textId="77777777" w:rsidR="007B0061" w:rsidRDefault="00D71EDE">
            <w:pPr>
              <w:spacing w:after="40" w:line="252" w:lineRule="auto"/>
              <w:jc w:val="left"/>
              <w:rPr>
                <w:rFonts w:eastAsia="SimSun" w:cs="Times New Roman"/>
              </w:rPr>
            </w:pPr>
            <w:r>
              <w:rPr>
                <w:rFonts w:eastAsia="SimSun" w:cs="Times New Roman"/>
                <w:sz w:val="22"/>
                <w:lang w:val="vi-VN"/>
              </w:rPr>
              <w:t>Khách hàng, Dược sĩ</w:t>
            </w:r>
          </w:p>
        </w:tc>
        <w:tc>
          <w:tcPr>
            <w:tcW w:w="1299" w:type="dxa"/>
          </w:tcPr>
          <w:p w14:paraId="4AA4ABEE"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1E2E7AE1" w14:textId="77777777" w:rsidR="007B0061" w:rsidRDefault="00D71EDE">
            <w:pPr>
              <w:spacing w:after="40" w:line="252" w:lineRule="auto"/>
              <w:jc w:val="center"/>
              <w:rPr>
                <w:rFonts w:eastAsia="SimSun" w:cs="Times New Roman"/>
              </w:rPr>
            </w:pPr>
            <w:r>
              <w:rPr>
                <w:rFonts w:eastAsia="SimSun" w:cs="Times New Roman"/>
                <w:sz w:val="22"/>
                <w:lang w:val="vi-VN"/>
              </w:rPr>
              <w:t>Hỗ trợ</w:t>
            </w:r>
          </w:p>
        </w:tc>
      </w:tr>
      <w:tr w:rsidR="007B0061" w14:paraId="00FCA07B" w14:textId="77777777">
        <w:trPr>
          <w:cantSplit/>
        </w:trPr>
        <w:tc>
          <w:tcPr>
            <w:tcW w:w="799" w:type="dxa"/>
          </w:tcPr>
          <w:p w14:paraId="4B64EDA2" w14:textId="77777777" w:rsidR="007B0061" w:rsidRDefault="00D71EDE">
            <w:pPr>
              <w:spacing w:after="40" w:line="252" w:lineRule="auto"/>
              <w:jc w:val="center"/>
              <w:rPr>
                <w:rFonts w:eastAsia="SimSun" w:cs="Times New Roman"/>
              </w:rPr>
            </w:pPr>
            <w:r>
              <w:rPr>
                <w:rFonts w:eastAsia="SimSun" w:cs="Times New Roman"/>
                <w:sz w:val="22"/>
                <w:lang w:val="vi-VN"/>
              </w:rPr>
              <w:t>UC18</w:t>
            </w:r>
          </w:p>
        </w:tc>
        <w:tc>
          <w:tcPr>
            <w:tcW w:w="3001" w:type="dxa"/>
          </w:tcPr>
          <w:p w14:paraId="44C9DB2E" w14:textId="77777777" w:rsidR="007B0061" w:rsidRDefault="00D71EDE">
            <w:pPr>
              <w:spacing w:after="40" w:line="252" w:lineRule="auto"/>
              <w:jc w:val="left"/>
              <w:rPr>
                <w:rFonts w:eastAsia="SimSun" w:cs="Times New Roman"/>
              </w:rPr>
            </w:pPr>
            <w:r>
              <w:rPr>
                <w:rFonts w:eastAsia="SimSun" w:cs="Times New Roman"/>
                <w:sz w:val="22"/>
                <w:lang w:val="vi-VN"/>
              </w:rPr>
              <w:t>Tư vấn với dược sĩ</w:t>
            </w:r>
          </w:p>
        </w:tc>
        <w:tc>
          <w:tcPr>
            <w:tcW w:w="2587" w:type="dxa"/>
          </w:tcPr>
          <w:p w14:paraId="4E567DD9" w14:textId="77777777" w:rsidR="007B0061" w:rsidRDefault="00D71EDE">
            <w:pPr>
              <w:spacing w:after="40" w:line="252" w:lineRule="auto"/>
              <w:jc w:val="left"/>
              <w:rPr>
                <w:rFonts w:eastAsia="SimSun" w:cs="Times New Roman"/>
              </w:rPr>
            </w:pPr>
            <w:r>
              <w:rPr>
                <w:rFonts w:eastAsia="SimSun" w:cs="Times New Roman"/>
                <w:sz w:val="22"/>
                <w:lang w:val="vi-VN"/>
              </w:rPr>
              <w:t>Khách hàng, Dược sĩ</w:t>
            </w:r>
          </w:p>
        </w:tc>
        <w:tc>
          <w:tcPr>
            <w:tcW w:w="1299" w:type="dxa"/>
          </w:tcPr>
          <w:p w14:paraId="1F07A0B8" w14:textId="77777777" w:rsidR="007B0061" w:rsidRDefault="00D71EDE">
            <w:pPr>
              <w:spacing w:after="40" w:line="252" w:lineRule="auto"/>
              <w:jc w:val="left"/>
              <w:rPr>
                <w:rFonts w:eastAsia="SimSun" w:cs="Times New Roman"/>
              </w:rPr>
            </w:pPr>
            <w:r>
              <w:rPr>
                <w:rFonts w:eastAsia="SimSun" w:cs="Times New Roman"/>
                <w:sz w:val="22"/>
                <w:lang w:val="vi-VN"/>
              </w:rPr>
              <w:t>Mua sắm sản phẩm</w:t>
            </w:r>
          </w:p>
        </w:tc>
        <w:tc>
          <w:tcPr>
            <w:tcW w:w="1101" w:type="dxa"/>
          </w:tcPr>
          <w:p w14:paraId="35844E6C" w14:textId="77777777" w:rsidR="007B0061" w:rsidRDefault="00D71EDE">
            <w:pPr>
              <w:spacing w:after="40" w:line="252" w:lineRule="auto"/>
              <w:jc w:val="center"/>
              <w:rPr>
                <w:rFonts w:eastAsia="SimSun" w:cs="Times New Roman"/>
              </w:rPr>
            </w:pPr>
            <w:r>
              <w:rPr>
                <w:rFonts w:eastAsia="SimSun" w:cs="Times New Roman"/>
                <w:sz w:val="22"/>
                <w:lang w:val="vi-VN"/>
              </w:rPr>
              <w:t>Đơn giản</w:t>
            </w:r>
          </w:p>
        </w:tc>
      </w:tr>
      <w:tr w:rsidR="007B0061" w14:paraId="4550A1E7" w14:textId="77777777">
        <w:trPr>
          <w:cantSplit/>
        </w:trPr>
        <w:tc>
          <w:tcPr>
            <w:tcW w:w="799" w:type="dxa"/>
          </w:tcPr>
          <w:p w14:paraId="45FCD4AB" w14:textId="77777777" w:rsidR="007B0061" w:rsidRDefault="00D71EDE">
            <w:pPr>
              <w:spacing w:after="40" w:line="252" w:lineRule="auto"/>
              <w:jc w:val="center"/>
              <w:rPr>
                <w:rFonts w:eastAsia="SimSun" w:cs="Times New Roman"/>
              </w:rPr>
            </w:pPr>
            <w:r>
              <w:rPr>
                <w:rFonts w:eastAsia="SimSun" w:cs="Times New Roman"/>
                <w:sz w:val="22"/>
                <w:lang w:val="vi-VN"/>
              </w:rPr>
              <w:t>UC19</w:t>
            </w:r>
          </w:p>
        </w:tc>
        <w:tc>
          <w:tcPr>
            <w:tcW w:w="3001" w:type="dxa"/>
          </w:tcPr>
          <w:p w14:paraId="62F451DE" w14:textId="77777777" w:rsidR="007B0061" w:rsidRDefault="00D71EDE">
            <w:pPr>
              <w:spacing w:after="40" w:line="252" w:lineRule="auto"/>
              <w:jc w:val="left"/>
              <w:rPr>
                <w:rFonts w:eastAsia="SimSun" w:cs="Times New Roman"/>
              </w:rPr>
            </w:pPr>
            <w:r>
              <w:rPr>
                <w:rFonts w:eastAsia="SimSun" w:cs="Times New Roman"/>
                <w:sz w:val="22"/>
                <w:lang w:val="vi-VN"/>
              </w:rPr>
              <w:t>Tìm nhà thuốc</w:t>
            </w:r>
          </w:p>
        </w:tc>
        <w:tc>
          <w:tcPr>
            <w:tcW w:w="2587" w:type="dxa"/>
          </w:tcPr>
          <w:p w14:paraId="0C4C5937"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 kế thừa)</w:t>
            </w:r>
          </w:p>
        </w:tc>
        <w:tc>
          <w:tcPr>
            <w:tcW w:w="1299" w:type="dxa"/>
          </w:tcPr>
          <w:p w14:paraId="7A172127" w14:textId="77777777" w:rsidR="007B0061" w:rsidRDefault="00D71EDE">
            <w:pPr>
              <w:spacing w:after="40" w:line="252" w:lineRule="auto"/>
              <w:jc w:val="left"/>
              <w:rPr>
                <w:rFonts w:eastAsia="SimSun" w:cs="Times New Roman"/>
              </w:rPr>
            </w:pPr>
            <w:r>
              <w:rPr>
                <w:rFonts w:eastAsia="SimSun" w:cs="Times New Roman"/>
                <w:sz w:val="22"/>
                <w:lang w:val="vi-VN"/>
              </w:rPr>
              <w:t>Thông tin bổ trợ</w:t>
            </w:r>
          </w:p>
        </w:tc>
        <w:tc>
          <w:tcPr>
            <w:tcW w:w="1101" w:type="dxa"/>
          </w:tcPr>
          <w:p w14:paraId="002E1785" w14:textId="77777777" w:rsidR="007B0061" w:rsidRDefault="00D71EDE">
            <w:pPr>
              <w:spacing w:after="40" w:line="252" w:lineRule="auto"/>
              <w:jc w:val="center"/>
              <w:rPr>
                <w:rFonts w:eastAsia="SimSun" w:cs="Times New Roman"/>
              </w:rPr>
            </w:pPr>
            <w:r>
              <w:rPr>
                <w:rFonts w:eastAsia="SimSun" w:cs="Times New Roman"/>
                <w:sz w:val="22"/>
                <w:lang w:val="vi-VN"/>
              </w:rPr>
              <w:t>Đơn giản</w:t>
            </w:r>
          </w:p>
        </w:tc>
      </w:tr>
      <w:tr w:rsidR="007B0061" w14:paraId="4D5C373D" w14:textId="77777777">
        <w:trPr>
          <w:cantSplit/>
        </w:trPr>
        <w:tc>
          <w:tcPr>
            <w:tcW w:w="799" w:type="dxa"/>
          </w:tcPr>
          <w:p w14:paraId="56949151" w14:textId="77777777" w:rsidR="007B0061" w:rsidRDefault="00D71EDE">
            <w:pPr>
              <w:spacing w:after="40" w:line="252" w:lineRule="auto"/>
              <w:jc w:val="center"/>
              <w:rPr>
                <w:rFonts w:eastAsia="SimSun" w:cs="Times New Roman"/>
              </w:rPr>
            </w:pPr>
            <w:r>
              <w:rPr>
                <w:rFonts w:eastAsia="SimSun" w:cs="Times New Roman"/>
                <w:sz w:val="22"/>
                <w:lang w:val="vi-VN"/>
              </w:rPr>
              <w:t>UC20</w:t>
            </w:r>
          </w:p>
        </w:tc>
        <w:tc>
          <w:tcPr>
            <w:tcW w:w="3001" w:type="dxa"/>
          </w:tcPr>
          <w:p w14:paraId="22D42335" w14:textId="77777777" w:rsidR="007B0061" w:rsidRDefault="00D71EDE">
            <w:pPr>
              <w:spacing w:after="40" w:line="252" w:lineRule="auto"/>
              <w:jc w:val="left"/>
              <w:rPr>
                <w:rFonts w:eastAsia="SimSun" w:cs="Times New Roman"/>
              </w:rPr>
            </w:pPr>
            <w:r>
              <w:rPr>
                <w:rFonts w:eastAsia="SimSun" w:cs="Times New Roman"/>
                <w:sz w:val="22"/>
                <w:lang w:val="vi-VN"/>
              </w:rPr>
              <w:t>Xem thông tin tiêm chủng</w:t>
            </w:r>
          </w:p>
        </w:tc>
        <w:tc>
          <w:tcPr>
            <w:tcW w:w="2587" w:type="dxa"/>
          </w:tcPr>
          <w:p w14:paraId="0DFA179A"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 kế thừa)</w:t>
            </w:r>
          </w:p>
        </w:tc>
        <w:tc>
          <w:tcPr>
            <w:tcW w:w="1299" w:type="dxa"/>
          </w:tcPr>
          <w:p w14:paraId="190994A4" w14:textId="77777777" w:rsidR="007B0061" w:rsidRDefault="00D71EDE">
            <w:pPr>
              <w:spacing w:after="40" w:line="252" w:lineRule="auto"/>
              <w:jc w:val="left"/>
              <w:rPr>
                <w:rFonts w:eastAsia="SimSun" w:cs="Times New Roman"/>
              </w:rPr>
            </w:pPr>
            <w:r>
              <w:rPr>
                <w:rFonts w:eastAsia="SimSun" w:cs="Times New Roman"/>
                <w:sz w:val="22"/>
                <w:lang w:val="vi-VN"/>
              </w:rPr>
              <w:t>Thông tin bổ trợ</w:t>
            </w:r>
          </w:p>
        </w:tc>
        <w:tc>
          <w:tcPr>
            <w:tcW w:w="1101" w:type="dxa"/>
          </w:tcPr>
          <w:p w14:paraId="2341DF14" w14:textId="77777777" w:rsidR="007B0061" w:rsidRDefault="00D71EDE">
            <w:pPr>
              <w:spacing w:after="40" w:line="252" w:lineRule="auto"/>
              <w:jc w:val="center"/>
              <w:rPr>
                <w:rFonts w:eastAsia="SimSun" w:cs="Times New Roman"/>
              </w:rPr>
            </w:pPr>
            <w:r>
              <w:rPr>
                <w:rFonts w:eastAsia="SimSun" w:cs="Times New Roman"/>
                <w:sz w:val="22"/>
                <w:lang w:val="vi-VN"/>
              </w:rPr>
              <w:t>Đơn giản</w:t>
            </w:r>
          </w:p>
        </w:tc>
      </w:tr>
      <w:tr w:rsidR="007B0061" w14:paraId="0B791226" w14:textId="77777777">
        <w:trPr>
          <w:cantSplit/>
        </w:trPr>
        <w:tc>
          <w:tcPr>
            <w:tcW w:w="799" w:type="dxa"/>
          </w:tcPr>
          <w:p w14:paraId="600E8202" w14:textId="77777777" w:rsidR="007B0061" w:rsidRDefault="00D71EDE">
            <w:pPr>
              <w:spacing w:after="40" w:line="252" w:lineRule="auto"/>
              <w:jc w:val="center"/>
              <w:rPr>
                <w:rFonts w:eastAsia="SimSun" w:cs="Times New Roman"/>
              </w:rPr>
            </w:pPr>
            <w:r>
              <w:rPr>
                <w:rFonts w:eastAsia="SimSun" w:cs="Times New Roman"/>
                <w:sz w:val="22"/>
                <w:lang w:val="vi-VN"/>
              </w:rPr>
              <w:t>UC21</w:t>
            </w:r>
          </w:p>
        </w:tc>
        <w:tc>
          <w:tcPr>
            <w:tcW w:w="3001" w:type="dxa"/>
          </w:tcPr>
          <w:p w14:paraId="1D8B0234" w14:textId="77777777" w:rsidR="007B0061" w:rsidRDefault="00D71EDE">
            <w:pPr>
              <w:spacing w:after="40" w:line="252" w:lineRule="auto"/>
              <w:jc w:val="left"/>
              <w:rPr>
                <w:rFonts w:eastAsia="SimSun" w:cs="Times New Roman"/>
              </w:rPr>
            </w:pPr>
            <w:r>
              <w:rPr>
                <w:rFonts w:eastAsia="SimSun" w:cs="Times New Roman"/>
                <w:sz w:val="22"/>
                <w:lang w:val="vi-VN"/>
              </w:rPr>
              <w:t>Xem bài viết bệnh và sức khỏe</w:t>
            </w:r>
          </w:p>
        </w:tc>
        <w:tc>
          <w:tcPr>
            <w:tcW w:w="2587" w:type="dxa"/>
          </w:tcPr>
          <w:p w14:paraId="25F0B3AB"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 kế thừa)</w:t>
            </w:r>
          </w:p>
        </w:tc>
        <w:tc>
          <w:tcPr>
            <w:tcW w:w="1299" w:type="dxa"/>
          </w:tcPr>
          <w:p w14:paraId="25DE6147" w14:textId="77777777" w:rsidR="007B0061" w:rsidRDefault="00D71EDE">
            <w:pPr>
              <w:spacing w:after="40" w:line="252" w:lineRule="auto"/>
              <w:jc w:val="left"/>
              <w:rPr>
                <w:rFonts w:eastAsia="SimSun" w:cs="Times New Roman"/>
              </w:rPr>
            </w:pPr>
            <w:r>
              <w:rPr>
                <w:rFonts w:eastAsia="SimSun" w:cs="Times New Roman"/>
                <w:sz w:val="22"/>
                <w:lang w:val="vi-VN"/>
              </w:rPr>
              <w:t>Thông tin bổ trợ</w:t>
            </w:r>
          </w:p>
        </w:tc>
        <w:tc>
          <w:tcPr>
            <w:tcW w:w="1101" w:type="dxa"/>
          </w:tcPr>
          <w:p w14:paraId="18256445" w14:textId="77777777" w:rsidR="007B0061" w:rsidRDefault="00D71EDE">
            <w:pPr>
              <w:spacing w:after="40" w:line="252" w:lineRule="auto"/>
              <w:jc w:val="center"/>
              <w:rPr>
                <w:rFonts w:eastAsia="SimSun" w:cs="Times New Roman"/>
              </w:rPr>
            </w:pPr>
            <w:r>
              <w:rPr>
                <w:rFonts w:eastAsia="SimSun" w:cs="Times New Roman"/>
                <w:sz w:val="22"/>
                <w:lang w:val="vi-VN"/>
              </w:rPr>
              <w:t>Đơn giản</w:t>
            </w:r>
          </w:p>
        </w:tc>
      </w:tr>
      <w:tr w:rsidR="007B0061" w14:paraId="095D317B" w14:textId="77777777">
        <w:trPr>
          <w:cantSplit/>
        </w:trPr>
        <w:tc>
          <w:tcPr>
            <w:tcW w:w="799" w:type="dxa"/>
          </w:tcPr>
          <w:p w14:paraId="703AD8D0" w14:textId="77777777" w:rsidR="007B0061" w:rsidRDefault="00D71EDE">
            <w:pPr>
              <w:spacing w:after="40" w:line="252" w:lineRule="auto"/>
              <w:jc w:val="center"/>
              <w:rPr>
                <w:rFonts w:eastAsia="SimSun" w:cs="Times New Roman"/>
              </w:rPr>
            </w:pPr>
            <w:r>
              <w:rPr>
                <w:rFonts w:eastAsia="SimSun" w:cs="Times New Roman"/>
                <w:sz w:val="22"/>
                <w:lang w:val="vi-VN"/>
              </w:rPr>
              <w:t>UC22</w:t>
            </w:r>
          </w:p>
        </w:tc>
        <w:tc>
          <w:tcPr>
            <w:tcW w:w="3001" w:type="dxa"/>
          </w:tcPr>
          <w:p w14:paraId="5F48E549" w14:textId="77777777" w:rsidR="007B0061" w:rsidRDefault="00D71EDE">
            <w:pPr>
              <w:spacing w:after="40" w:line="252" w:lineRule="auto"/>
              <w:jc w:val="left"/>
              <w:rPr>
                <w:rFonts w:eastAsia="SimSun" w:cs="Times New Roman"/>
              </w:rPr>
            </w:pPr>
            <w:r>
              <w:rPr>
                <w:rFonts w:eastAsia="SimSun" w:cs="Times New Roman"/>
                <w:sz w:val="22"/>
                <w:lang w:val="vi-VN"/>
              </w:rPr>
              <w:t>Quản lý danh mục</w:t>
            </w:r>
          </w:p>
        </w:tc>
        <w:tc>
          <w:tcPr>
            <w:tcW w:w="2587" w:type="dxa"/>
          </w:tcPr>
          <w:p w14:paraId="6FC1253C"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c>
          <w:tcPr>
            <w:tcW w:w="1299" w:type="dxa"/>
          </w:tcPr>
          <w:p w14:paraId="2EE395F4" w14:textId="77777777" w:rsidR="007B0061" w:rsidRDefault="00D71EDE">
            <w:pPr>
              <w:spacing w:after="40" w:line="252" w:lineRule="auto"/>
              <w:jc w:val="left"/>
              <w:rPr>
                <w:rFonts w:eastAsia="SimSun" w:cs="Times New Roman"/>
              </w:rPr>
            </w:pPr>
            <w:r>
              <w:rPr>
                <w:rFonts w:eastAsia="SimSun" w:cs="Times New Roman"/>
                <w:sz w:val="22"/>
                <w:lang w:val="vi-VN"/>
              </w:rPr>
              <w:t>Quản trị hệ thống</w:t>
            </w:r>
          </w:p>
        </w:tc>
        <w:tc>
          <w:tcPr>
            <w:tcW w:w="1101" w:type="dxa"/>
          </w:tcPr>
          <w:p w14:paraId="62A5DFBB" w14:textId="77777777" w:rsidR="007B0061" w:rsidRDefault="00D71EDE">
            <w:pPr>
              <w:spacing w:after="40" w:line="252" w:lineRule="auto"/>
              <w:jc w:val="center"/>
              <w:rPr>
                <w:rFonts w:eastAsia="SimSun" w:cs="Times New Roman"/>
              </w:rPr>
            </w:pPr>
            <w:r>
              <w:rPr>
                <w:rFonts w:eastAsia="SimSun" w:cs="Times New Roman"/>
                <w:sz w:val="22"/>
                <w:lang w:val="vi-VN"/>
              </w:rPr>
              <w:t>Trọng tâm</w:t>
            </w:r>
          </w:p>
        </w:tc>
      </w:tr>
      <w:tr w:rsidR="007B0061" w14:paraId="3A16C567" w14:textId="77777777">
        <w:trPr>
          <w:cantSplit/>
        </w:trPr>
        <w:tc>
          <w:tcPr>
            <w:tcW w:w="799" w:type="dxa"/>
          </w:tcPr>
          <w:p w14:paraId="76F0D456" w14:textId="77777777" w:rsidR="007B0061" w:rsidRDefault="00D71EDE">
            <w:pPr>
              <w:spacing w:after="40" w:line="252" w:lineRule="auto"/>
              <w:jc w:val="center"/>
              <w:rPr>
                <w:rFonts w:eastAsia="SimSun" w:cs="Times New Roman"/>
              </w:rPr>
            </w:pPr>
            <w:r>
              <w:rPr>
                <w:rFonts w:eastAsia="SimSun" w:cs="Times New Roman"/>
                <w:sz w:val="22"/>
                <w:lang w:val="vi-VN"/>
              </w:rPr>
              <w:lastRenderedPageBreak/>
              <w:t>UC23</w:t>
            </w:r>
          </w:p>
        </w:tc>
        <w:tc>
          <w:tcPr>
            <w:tcW w:w="3001" w:type="dxa"/>
          </w:tcPr>
          <w:p w14:paraId="0B04E36C" w14:textId="77777777" w:rsidR="007B0061" w:rsidRDefault="00D71EDE">
            <w:pPr>
              <w:spacing w:after="40" w:line="252" w:lineRule="auto"/>
              <w:jc w:val="left"/>
              <w:rPr>
                <w:rFonts w:eastAsia="SimSun" w:cs="Times New Roman"/>
              </w:rPr>
            </w:pPr>
            <w:r>
              <w:rPr>
                <w:rFonts w:eastAsia="SimSun" w:cs="Times New Roman"/>
                <w:sz w:val="22"/>
                <w:lang w:val="vi-VN"/>
              </w:rPr>
              <w:t>Quản lý sản phẩm</w:t>
            </w:r>
          </w:p>
        </w:tc>
        <w:tc>
          <w:tcPr>
            <w:tcW w:w="2587" w:type="dxa"/>
          </w:tcPr>
          <w:p w14:paraId="28EA999B"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c>
          <w:tcPr>
            <w:tcW w:w="1299" w:type="dxa"/>
          </w:tcPr>
          <w:p w14:paraId="42FE49A8" w14:textId="77777777" w:rsidR="007B0061" w:rsidRDefault="00D71EDE">
            <w:pPr>
              <w:spacing w:after="40" w:line="252" w:lineRule="auto"/>
              <w:jc w:val="left"/>
              <w:rPr>
                <w:rFonts w:eastAsia="SimSun" w:cs="Times New Roman"/>
              </w:rPr>
            </w:pPr>
            <w:r>
              <w:rPr>
                <w:rFonts w:eastAsia="SimSun" w:cs="Times New Roman"/>
                <w:sz w:val="22"/>
                <w:lang w:val="vi-VN"/>
              </w:rPr>
              <w:t>Quản trị hệ thống</w:t>
            </w:r>
          </w:p>
        </w:tc>
        <w:tc>
          <w:tcPr>
            <w:tcW w:w="1101" w:type="dxa"/>
          </w:tcPr>
          <w:p w14:paraId="0F53145D" w14:textId="77777777" w:rsidR="007B0061" w:rsidRDefault="00D71EDE">
            <w:pPr>
              <w:spacing w:after="40" w:line="252" w:lineRule="auto"/>
              <w:jc w:val="center"/>
              <w:rPr>
                <w:rFonts w:eastAsia="SimSun" w:cs="Times New Roman"/>
              </w:rPr>
            </w:pPr>
            <w:r>
              <w:rPr>
                <w:rFonts w:eastAsia="SimSun" w:cs="Times New Roman"/>
                <w:sz w:val="22"/>
                <w:lang w:val="vi-VN"/>
              </w:rPr>
              <w:t>Trọng tâm</w:t>
            </w:r>
          </w:p>
        </w:tc>
      </w:tr>
      <w:tr w:rsidR="007B0061" w14:paraId="0E842888" w14:textId="77777777">
        <w:trPr>
          <w:cantSplit/>
        </w:trPr>
        <w:tc>
          <w:tcPr>
            <w:tcW w:w="799" w:type="dxa"/>
          </w:tcPr>
          <w:p w14:paraId="21A6D52A" w14:textId="77777777" w:rsidR="007B0061" w:rsidRDefault="00D71EDE">
            <w:pPr>
              <w:spacing w:after="40" w:line="252" w:lineRule="auto"/>
              <w:jc w:val="center"/>
              <w:rPr>
                <w:rFonts w:eastAsia="SimSun" w:cs="Times New Roman"/>
              </w:rPr>
            </w:pPr>
            <w:r>
              <w:rPr>
                <w:rFonts w:eastAsia="SimSun" w:cs="Times New Roman"/>
                <w:sz w:val="22"/>
                <w:lang w:val="vi-VN"/>
              </w:rPr>
              <w:t>UC24</w:t>
            </w:r>
          </w:p>
        </w:tc>
        <w:tc>
          <w:tcPr>
            <w:tcW w:w="3001" w:type="dxa"/>
          </w:tcPr>
          <w:p w14:paraId="16624AFF" w14:textId="77777777" w:rsidR="007B0061" w:rsidRDefault="00D71EDE">
            <w:pPr>
              <w:spacing w:after="40" w:line="252" w:lineRule="auto"/>
              <w:jc w:val="left"/>
              <w:rPr>
                <w:rFonts w:eastAsia="SimSun" w:cs="Times New Roman"/>
              </w:rPr>
            </w:pPr>
            <w:r>
              <w:rPr>
                <w:rFonts w:eastAsia="SimSun" w:cs="Times New Roman"/>
                <w:sz w:val="22"/>
                <w:lang w:val="vi-VN"/>
              </w:rPr>
              <w:t>Quản lý đơn hàng</w:t>
            </w:r>
          </w:p>
        </w:tc>
        <w:tc>
          <w:tcPr>
            <w:tcW w:w="2587" w:type="dxa"/>
          </w:tcPr>
          <w:p w14:paraId="6C8499E1"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c>
          <w:tcPr>
            <w:tcW w:w="1299" w:type="dxa"/>
          </w:tcPr>
          <w:p w14:paraId="308FE356" w14:textId="77777777" w:rsidR="007B0061" w:rsidRDefault="00D71EDE">
            <w:pPr>
              <w:spacing w:after="40" w:line="252" w:lineRule="auto"/>
              <w:jc w:val="left"/>
              <w:rPr>
                <w:rFonts w:eastAsia="SimSun" w:cs="Times New Roman"/>
              </w:rPr>
            </w:pPr>
            <w:r>
              <w:rPr>
                <w:rFonts w:eastAsia="SimSun" w:cs="Times New Roman"/>
                <w:sz w:val="22"/>
                <w:lang w:val="vi-VN"/>
              </w:rPr>
              <w:t>Quản trị hệ thống</w:t>
            </w:r>
          </w:p>
        </w:tc>
        <w:tc>
          <w:tcPr>
            <w:tcW w:w="1101" w:type="dxa"/>
          </w:tcPr>
          <w:p w14:paraId="1C4196A0" w14:textId="77777777" w:rsidR="007B0061" w:rsidRDefault="00D71EDE">
            <w:pPr>
              <w:spacing w:after="40" w:line="252" w:lineRule="auto"/>
              <w:jc w:val="center"/>
              <w:rPr>
                <w:rFonts w:eastAsia="SimSun" w:cs="Times New Roman"/>
              </w:rPr>
            </w:pPr>
            <w:r>
              <w:rPr>
                <w:rFonts w:eastAsia="SimSun" w:cs="Times New Roman"/>
                <w:sz w:val="22"/>
                <w:lang w:val="vi-VN"/>
              </w:rPr>
              <w:t>Đơn giản</w:t>
            </w:r>
          </w:p>
        </w:tc>
      </w:tr>
      <w:tr w:rsidR="007B0061" w14:paraId="636DF034" w14:textId="77777777">
        <w:trPr>
          <w:cantSplit/>
        </w:trPr>
        <w:tc>
          <w:tcPr>
            <w:tcW w:w="799" w:type="dxa"/>
          </w:tcPr>
          <w:p w14:paraId="7F71A887" w14:textId="77777777" w:rsidR="007B0061" w:rsidRDefault="00D71EDE">
            <w:pPr>
              <w:spacing w:after="40" w:line="252" w:lineRule="auto"/>
              <w:jc w:val="center"/>
              <w:rPr>
                <w:rFonts w:eastAsia="SimSun" w:cs="Times New Roman"/>
              </w:rPr>
            </w:pPr>
            <w:r>
              <w:rPr>
                <w:rFonts w:eastAsia="SimSun" w:cs="Times New Roman"/>
                <w:sz w:val="22"/>
                <w:lang w:val="vi-VN"/>
              </w:rPr>
              <w:t>UC25</w:t>
            </w:r>
          </w:p>
        </w:tc>
        <w:tc>
          <w:tcPr>
            <w:tcW w:w="3001" w:type="dxa"/>
          </w:tcPr>
          <w:p w14:paraId="15E8B59D" w14:textId="77777777" w:rsidR="007B0061" w:rsidRDefault="00D71EDE">
            <w:pPr>
              <w:spacing w:after="40" w:line="252" w:lineRule="auto"/>
              <w:jc w:val="left"/>
              <w:rPr>
                <w:rFonts w:eastAsia="SimSun" w:cs="Times New Roman"/>
              </w:rPr>
            </w:pPr>
            <w:r>
              <w:rPr>
                <w:rFonts w:eastAsia="SimSun" w:cs="Times New Roman"/>
                <w:sz w:val="22"/>
                <w:lang w:val="vi-VN"/>
              </w:rPr>
              <w:t>Quản lý khuyến mãi và Flash Sale</w:t>
            </w:r>
          </w:p>
        </w:tc>
        <w:tc>
          <w:tcPr>
            <w:tcW w:w="2587" w:type="dxa"/>
          </w:tcPr>
          <w:p w14:paraId="04A4AE50"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c>
          <w:tcPr>
            <w:tcW w:w="1299" w:type="dxa"/>
          </w:tcPr>
          <w:p w14:paraId="0F97E152" w14:textId="77777777" w:rsidR="007B0061" w:rsidRDefault="00D71EDE">
            <w:pPr>
              <w:spacing w:after="40" w:line="252" w:lineRule="auto"/>
              <w:jc w:val="left"/>
              <w:rPr>
                <w:rFonts w:eastAsia="SimSun" w:cs="Times New Roman"/>
              </w:rPr>
            </w:pPr>
            <w:r>
              <w:rPr>
                <w:rFonts w:eastAsia="SimSun" w:cs="Times New Roman"/>
                <w:sz w:val="22"/>
                <w:lang w:val="vi-VN"/>
              </w:rPr>
              <w:t>Quản trị hệ thống</w:t>
            </w:r>
          </w:p>
        </w:tc>
        <w:tc>
          <w:tcPr>
            <w:tcW w:w="1101" w:type="dxa"/>
          </w:tcPr>
          <w:p w14:paraId="203D6D50" w14:textId="77777777" w:rsidR="007B0061" w:rsidRDefault="00D71EDE">
            <w:pPr>
              <w:spacing w:after="40" w:line="252" w:lineRule="auto"/>
              <w:jc w:val="center"/>
              <w:rPr>
                <w:rFonts w:eastAsia="SimSun" w:cs="Times New Roman"/>
              </w:rPr>
            </w:pPr>
            <w:r>
              <w:rPr>
                <w:rFonts w:eastAsia="SimSun" w:cs="Times New Roman"/>
                <w:sz w:val="22"/>
                <w:lang w:val="vi-VN"/>
              </w:rPr>
              <w:t>Đơn giản</w:t>
            </w:r>
          </w:p>
        </w:tc>
      </w:tr>
      <w:tr w:rsidR="007B0061" w14:paraId="39933FAB" w14:textId="77777777">
        <w:trPr>
          <w:cantSplit/>
        </w:trPr>
        <w:tc>
          <w:tcPr>
            <w:tcW w:w="799" w:type="dxa"/>
          </w:tcPr>
          <w:p w14:paraId="7B986C55" w14:textId="77777777" w:rsidR="007B0061" w:rsidRDefault="00D71EDE">
            <w:pPr>
              <w:spacing w:after="40" w:line="252" w:lineRule="auto"/>
              <w:jc w:val="center"/>
              <w:rPr>
                <w:rFonts w:eastAsia="SimSun" w:cs="Times New Roman"/>
              </w:rPr>
            </w:pPr>
            <w:r>
              <w:rPr>
                <w:rFonts w:eastAsia="SimSun" w:cs="Times New Roman"/>
                <w:sz w:val="22"/>
                <w:lang w:val="vi-VN"/>
              </w:rPr>
              <w:t>UC26</w:t>
            </w:r>
          </w:p>
        </w:tc>
        <w:tc>
          <w:tcPr>
            <w:tcW w:w="3001" w:type="dxa"/>
          </w:tcPr>
          <w:p w14:paraId="63D26607" w14:textId="77777777" w:rsidR="007B0061" w:rsidRDefault="00D71EDE">
            <w:pPr>
              <w:spacing w:after="40" w:line="252" w:lineRule="auto"/>
              <w:jc w:val="left"/>
              <w:rPr>
                <w:rFonts w:eastAsia="SimSun" w:cs="Times New Roman"/>
              </w:rPr>
            </w:pPr>
            <w:r>
              <w:rPr>
                <w:rFonts w:eastAsia="SimSun" w:cs="Times New Roman"/>
                <w:sz w:val="22"/>
                <w:lang w:val="vi-VN"/>
              </w:rPr>
              <w:t>Quản lý người dùng</w:t>
            </w:r>
          </w:p>
        </w:tc>
        <w:tc>
          <w:tcPr>
            <w:tcW w:w="2587" w:type="dxa"/>
          </w:tcPr>
          <w:p w14:paraId="0ED3B627"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c>
          <w:tcPr>
            <w:tcW w:w="1299" w:type="dxa"/>
          </w:tcPr>
          <w:p w14:paraId="681BED2F" w14:textId="77777777" w:rsidR="007B0061" w:rsidRDefault="00D71EDE">
            <w:pPr>
              <w:spacing w:after="40" w:line="252" w:lineRule="auto"/>
              <w:jc w:val="left"/>
              <w:rPr>
                <w:rFonts w:eastAsia="SimSun" w:cs="Times New Roman"/>
              </w:rPr>
            </w:pPr>
            <w:r>
              <w:rPr>
                <w:rFonts w:eastAsia="SimSun" w:cs="Times New Roman"/>
                <w:sz w:val="22"/>
                <w:lang w:val="vi-VN"/>
              </w:rPr>
              <w:t>Quản trị hệ thống</w:t>
            </w:r>
          </w:p>
        </w:tc>
        <w:tc>
          <w:tcPr>
            <w:tcW w:w="1101" w:type="dxa"/>
          </w:tcPr>
          <w:p w14:paraId="594822ED" w14:textId="77777777" w:rsidR="007B0061" w:rsidRDefault="00D71EDE">
            <w:pPr>
              <w:spacing w:after="40" w:line="252" w:lineRule="auto"/>
              <w:jc w:val="center"/>
              <w:rPr>
                <w:rFonts w:eastAsia="SimSun" w:cs="Times New Roman"/>
              </w:rPr>
            </w:pPr>
            <w:r>
              <w:rPr>
                <w:rFonts w:eastAsia="SimSun" w:cs="Times New Roman"/>
                <w:sz w:val="22"/>
                <w:lang w:val="vi-VN"/>
              </w:rPr>
              <w:t>Đơn giản</w:t>
            </w:r>
          </w:p>
        </w:tc>
      </w:tr>
      <w:tr w:rsidR="007B0061" w14:paraId="450BC4A2" w14:textId="77777777">
        <w:trPr>
          <w:cantSplit/>
        </w:trPr>
        <w:tc>
          <w:tcPr>
            <w:tcW w:w="799" w:type="dxa"/>
          </w:tcPr>
          <w:p w14:paraId="714BDB42" w14:textId="77777777" w:rsidR="007B0061" w:rsidRDefault="00D71EDE">
            <w:pPr>
              <w:spacing w:after="40" w:line="252" w:lineRule="auto"/>
              <w:jc w:val="center"/>
              <w:rPr>
                <w:rFonts w:eastAsia="SimSun" w:cs="Times New Roman"/>
              </w:rPr>
            </w:pPr>
            <w:r>
              <w:rPr>
                <w:rFonts w:eastAsia="SimSun" w:cs="Times New Roman"/>
                <w:sz w:val="22"/>
                <w:lang w:val="vi-VN"/>
              </w:rPr>
              <w:t>UC27</w:t>
            </w:r>
          </w:p>
        </w:tc>
        <w:tc>
          <w:tcPr>
            <w:tcW w:w="3001" w:type="dxa"/>
          </w:tcPr>
          <w:p w14:paraId="0C2008A4" w14:textId="77777777" w:rsidR="007B0061" w:rsidRDefault="00D71EDE">
            <w:pPr>
              <w:spacing w:after="40" w:line="252" w:lineRule="auto"/>
              <w:jc w:val="left"/>
              <w:rPr>
                <w:rFonts w:eastAsia="SimSun" w:cs="Times New Roman"/>
              </w:rPr>
            </w:pPr>
            <w:r>
              <w:rPr>
                <w:rFonts w:eastAsia="SimSun" w:cs="Times New Roman"/>
                <w:sz w:val="22"/>
                <w:lang w:val="vi-VN"/>
              </w:rPr>
              <w:t>Thống kê báo cáo</w:t>
            </w:r>
          </w:p>
        </w:tc>
        <w:tc>
          <w:tcPr>
            <w:tcW w:w="2587" w:type="dxa"/>
          </w:tcPr>
          <w:p w14:paraId="50E70964"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c>
          <w:tcPr>
            <w:tcW w:w="1299" w:type="dxa"/>
          </w:tcPr>
          <w:p w14:paraId="4B9AF868" w14:textId="77777777" w:rsidR="007B0061" w:rsidRDefault="00D71EDE">
            <w:pPr>
              <w:spacing w:after="40" w:line="252" w:lineRule="auto"/>
              <w:jc w:val="left"/>
              <w:rPr>
                <w:rFonts w:eastAsia="SimSun" w:cs="Times New Roman"/>
              </w:rPr>
            </w:pPr>
            <w:r>
              <w:rPr>
                <w:rFonts w:eastAsia="SimSun" w:cs="Times New Roman"/>
                <w:sz w:val="22"/>
                <w:lang w:val="vi-VN"/>
              </w:rPr>
              <w:t>Quản trị hệ thống</w:t>
            </w:r>
          </w:p>
        </w:tc>
        <w:tc>
          <w:tcPr>
            <w:tcW w:w="1101" w:type="dxa"/>
          </w:tcPr>
          <w:p w14:paraId="4725542B" w14:textId="77777777" w:rsidR="007B0061" w:rsidRDefault="00D71EDE">
            <w:pPr>
              <w:spacing w:after="40" w:line="252" w:lineRule="auto"/>
              <w:jc w:val="center"/>
              <w:rPr>
                <w:rFonts w:eastAsia="SimSun" w:cs="Times New Roman"/>
              </w:rPr>
            </w:pPr>
            <w:r>
              <w:rPr>
                <w:rFonts w:eastAsia="SimSun" w:cs="Times New Roman"/>
                <w:sz w:val="22"/>
                <w:lang w:val="vi-VN"/>
              </w:rPr>
              <w:t>Đơn giản</w:t>
            </w:r>
          </w:p>
        </w:tc>
      </w:tr>
    </w:tbl>
    <w:p w14:paraId="4101652C" w14:textId="77777777" w:rsidR="007B0061" w:rsidRDefault="007B0061">
      <w:pPr>
        <w:spacing w:after="60" w:line="240" w:lineRule="auto"/>
      </w:pPr>
    </w:p>
    <w:p w14:paraId="4B99056E" w14:textId="77777777" w:rsidR="007B0061" w:rsidRDefault="007B0061">
      <w:pPr>
        <w:spacing w:after="60" w:line="240" w:lineRule="auto"/>
        <w:rPr>
          <w:b/>
          <w:bCs/>
          <w:i/>
          <w:iCs/>
          <w:sz w:val="24"/>
          <w:szCs w:val="24"/>
          <w:lang w:val="vi-VN"/>
        </w:rPr>
      </w:pPr>
    </w:p>
    <w:p w14:paraId="006A386E" w14:textId="2E6FD0E5" w:rsidR="007B0061" w:rsidRDefault="00294EB0" w:rsidP="41FB917C">
      <w:pPr>
        <w:spacing w:after="60" w:line="240" w:lineRule="auto"/>
        <w:rPr>
          <w:b/>
          <w:bCs/>
          <w:i/>
          <w:iCs/>
          <w:sz w:val="24"/>
          <w:szCs w:val="24"/>
          <w:lang w:val="vi-VN"/>
        </w:rPr>
      </w:pPr>
      <w:r>
        <w:rPr>
          <w:noProof/>
        </w:rPr>
        <w:lastRenderedPageBreak/>
        <w:drawing>
          <wp:inline distT="0" distB="0" distL="0" distR="0" wp14:anchorId="042BBE34" wp14:editId="60D40CAD">
            <wp:extent cx="5579745" cy="8587105"/>
            <wp:effectExtent l="0" t="0" r="1905" b="4445"/>
            <wp:docPr id="146266087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0874" name="Picture 1" descr="A diagram of a 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8587105"/>
                    </a:xfrm>
                    <a:prstGeom prst="rect">
                      <a:avLst/>
                    </a:prstGeom>
                    <a:noFill/>
                    <a:ln>
                      <a:noFill/>
                    </a:ln>
                  </pic:spPr>
                </pic:pic>
              </a:graphicData>
            </a:graphic>
          </wp:inline>
        </w:drawing>
      </w:r>
    </w:p>
    <w:p w14:paraId="79E6A9E3" w14:textId="1F7CDF20" w:rsidR="41FB917C" w:rsidRDefault="41FB917C" w:rsidP="41FB917C">
      <w:pPr>
        <w:spacing w:after="60" w:line="240" w:lineRule="auto"/>
        <w:rPr>
          <w:b/>
          <w:bCs/>
          <w:i/>
          <w:iCs/>
          <w:sz w:val="24"/>
          <w:szCs w:val="24"/>
          <w:lang w:val="vi-VN"/>
        </w:rPr>
      </w:pPr>
    </w:p>
    <w:p w14:paraId="73111DAA" w14:textId="7E5F82F4" w:rsidR="007B0061" w:rsidRDefault="008F5CEA">
      <w:pPr>
        <w:spacing w:before="80" w:after="200" w:line="288" w:lineRule="auto"/>
        <w:jc w:val="center"/>
        <w:rPr>
          <w:b/>
          <w:bCs/>
          <w:i/>
          <w:iCs/>
          <w:sz w:val="24"/>
          <w:szCs w:val="24"/>
          <w:lang w:val="vi-VN"/>
        </w:rPr>
      </w:pPr>
      <w:hyperlink r:id="rId19" w:history="1">
        <w:r w:rsidR="00D71EDE" w:rsidRPr="008F5CEA">
          <w:rPr>
            <w:rStyle w:val="Hyperlink"/>
            <w:b/>
            <w:bCs/>
            <w:i/>
            <w:iCs/>
            <w:sz w:val="24"/>
            <w:szCs w:val="24"/>
            <w:lang w:val="vi-VN"/>
          </w:rPr>
          <w:t>Hình 1.1: Biểu đồ Use Case tổng quát của hệ thống website Nhà thuốc Long Châu</w:t>
        </w:r>
      </w:hyperlink>
    </w:p>
    <w:p w14:paraId="7C857B2F" w14:textId="77777777" w:rsidR="007B0061" w:rsidRPr="00294EB0" w:rsidRDefault="00D71EDE">
      <w:pPr>
        <w:spacing w:after="120" w:line="288" w:lineRule="auto"/>
        <w:rPr>
          <w:lang w:val="vi-VN"/>
        </w:rPr>
      </w:pPr>
      <w:r>
        <w:rPr>
          <w:b/>
          <w:bCs/>
          <w:lang w:val="vi-VN"/>
        </w:rPr>
        <w:lastRenderedPageBreak/>
        <w:t>Cách đọc biểu đồ (Hình 1.1):</w:t>
      </w:r>
    </w:p>
    <w:p w14:paraId="1674A256" w14:textId="77777777" w:rsidR="007B0061" w:rsidRPr="00294EB0" w:rsidRDefault="00D71EDE">
      <w:pPr>
        <w:numPr>
          <w:ilvl w:val="0"/>
          <w:numId w:val="2"/>
        </w:numPr>
        <w:spacing w:after="60" w:line="288" w:lineRule="auto"/>
        <w:rPr>
          <w:lang w:val="vi-VN"/>
        </w:rPr>
      </w:pPr>
      <w:r>
        <w:rPr>
          <w:lang w:val="vi-VN"/>
        </w:rPr>
        <w:t>Khung chữ nhật lớn là phạm vi của hệ thống; mỗi hình elip bên trong là một Use Case. Màu xanh là Use Case mức Trọng tâm, màu vàng là mức Hỗ trợ, màu xám là mức Đơn giản.</w:t>
      </w:r>
    </w:p>
    <w:p w14:paraId="1789353D" w14:textId="77777777" w:rsidR="007B0061" w:rsidRPr="00294EB0" w:rsidRDefault="00D71EDE">
      <w:pPr>
        <w:numPr>
          <w:ilvl w:val="0"/>
          <w:numId w:val="2"/>
        </w:numPr>
        <w:spacing w:after="60" w:line="288" w:lineRule="auto"/>
        <w:rPr>
          <w:lang w:val="vi-VN"/>
        </w:rPr>
      </w:pPr>
      <w:r>
        <w:rPr>
          <w:lang w:val="vi-VN"/>
        </w:rPr>
        <w:t>Hình người là tác nhân. Bên trái là người dùng website (Khách vãng lai, Khách hàng); bên phải là Quản trị viên, Dược sĩ và hai hệ thống bên ngoài (Dịch vụ xác thực, Cổng thanh toán).</w:t>
      </w:r>
    </w:p>
    <w:p w14:paraId="71862FF3" w14:textId="77777777" w:rsidR="007B0061" w:rsidRPr="00294EB0" w:rsidRDefault="00D71EDE">
      <w:pPr>
        <w:numPr>
          <w:ilvl w:val="0"/>
          <w:numId w:val="2"/>
        </w:numPr>
        <w:spacing w:after="60" w:line="288" w:lineRule="auto"/>
        <w:rPr>
          <w:lang w:val="vi-VN"/>
        </w:rPr>
      </w:pPr>
      <w:r>
        <w:rPr>
          <w:lang w:val="vi-VN"/>
        </w:rPr>
        <w:t>Đường thẳng nối tác nhân với Use Case biểu thị tác nhân đó sử dụng Use Case. Mũi tên đầu rỗng từ Khách hàng đến Khách vãng lai biểu thị quan hệ kế thừa.</w:t>
      </w:r>
    </w:p>
    <w:p w14:paraId="363D8F63" w14:textId="77777777" w:rsidR="007B0061" w:rsidRPr="00294EB0" w:rsidRDefault="00D71EDE">
      <w:pPr>
        <w:numPr>
          <w:ilvl w:val="0"/>
          <w:numId w:val="2"/>
        </w:numPr>
        <w:spacing w:after="60" w:line="288" w:lineRule="auto"/>
        <w:rPr>
          <w:lang w:val="vi-VN"/>
        </w:rPr>
      </w:pPr>
      <w:r>
        <w:rPr>
          <w:lang w:val="vi-VN"/>
        </w:rPr>
        <w:t>Mũi tên nét đứt «extend» và «include» biểu thị quan hệ giữa các Use Case (Bảng 1.8).</w:t>
      </w:r>
    </w:p>
    <w:p w14:paraId="2E77AC9C" w14:textId="77777777" w:rsidR="007B0061" w:rsidRPr="00294EB0" w:rsidRDefault="00D71EDE">
      <w:pPr>
        <w:numPr>
          <w:ilvl w:val="0"/>
          <w:numId w:val="2"/>
        </w:numPr>
        <w:spacing w:after="60" w:line="288" w:lineRule="auto"/>
        <w:rPr>
          <w:lang w:val="vi-VN"/>
        </w:rPr>
      </w:pPr>
      <w:r>
        <w:rPr>
          <w:lang w:val="vi-VN"/>
        </w:rPr>
        <w:t>Để biểu đồ không bị rối, các mũi tên «include» từ các Use Case của Khách hàng đến UC01 – Đăng nhập không được vẽ; thay vào đó biểu đồ có ghi chú rằng mọi Use Case của Khách hàng, Dược sĩ và Quản trị viên đều yêu cầu đã đăng nhập.</w:t>
      </w:r>
    </w:p>
    <w:p w14:paraId="2CDD089C" w14:textId="77777777" w:rsidR="007B0061" w:rsidRDefault="00D71EDE">
      <w:pPr>
        <w:keepNext/>
        <w:spacing w:before="160" w:after="80" w:line="288" w:lineRule="auto"/>
        <w:jc w:val="center"/>
      </w:pPr>
      <w:r>
        <w:rPr>
          <w:b/>
          <w:bCs/>
          <w:sz w:val="24"/>
          <w:szCs w:val="24"/>
          <w:lang w:val="vi-VN"/>
        </w:rPr>
        <w:t>Bảng 1.8: Các quan hệ giữa các Use Case</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499"/>
        <w:gridCol w:w="3701"/>
        <w:gridCol w:w="3587"/>
      </w:tblGrid>
      <w:tr w:rsidR="007B0061" w14:paraId="427EC302" w14:textId="77777777">
        <w:trPr>
          <w:cantSplit/>
          <w:tblHeader/>
        </w:trPr>
        <w:tc>
          <w:tcPr>
            <w:tcW w:w="1499" w:type="dxa"/>
            <w:shd w:val="clear" w:color="auto" w:fill="D9E2F3"/>
          </w:tcPr>
          <w:p w14:paraId="5D7EDCD6" w14:textId="77777777" w:rsidR="007B0061" w:rsidRDefault="00D71EDE">
            <w:pPr>
              <w:spacing w:after="40" w:line="252" w:lineRule="auto"/>
              <w:jc w:val="center"/>
              <w:rPr>
                <w:rFonts w:eastAsia="SimSun" w:cs="Times New Roman"/>
              </w:rPr>
            </w:pPr>
            <w:r>
              <w:rPr>
                <w:rFonts w:eastAsia="SimSun" w:cs="Times New Roman"/>
                <w:b/>
                <w:bCs/>
                <w:sz w:val="22"/>
                <w:lang w:val="vi-VN"/>
              </w:rPr>
              <w:t>Quan hệ</w:t>
            </w:r>
          </w:p>
        </w:tc>
        <w:tc>
          <w:tcPr>
            <w:tcW w:w="3701" w:type="dxa"/>
            <w:shd w:val="clear" w:color="auto" w:fill="D9E2F3"/>
          </w:tcPr>
          <w:p w14:paraId="52316731" w14:textId="77777777" w:rsidR="007B0061" w:rsidRDefault="00D71EDE">
            <w:pPr>
              <w:spacing w:after="40" w:line="252" w:lineRule="auto"/>
              <w:jc w:val="center"/>
              <w:rPr>
                <w:rFonts w:eastAsia="SimSun" w:cs="Times New Roman"/>
              </w:rPr>
            </w:pPr>
            <w:r>
              <w:rPr>
                <w:rFonts w:eastAsia="SimSun" w:cs="Times New Roman"/>
                <w:b/>
                <w:bCs/>
                <w:sz w:val="22"/>
                <w:lang w:val="vi-VN"/>
              </w:rPr>
              <w:t>Use Case</w:t>
            </w:r>
          </w:p>
        </w:tc>
        <w:tc>
          <w:tcPr>
            <w:tcW w:w="3587" w:type="dxa"/>
            <w:shd w:val="clear" w:color="auto" w:fill="D9E2F3"/>
          </w:tcPr>
          <w:p w14:paraId="06D5DAD5" w14:textId="77777777" w:rsidR="007B0061" w:rsidRDefault="00D71EDE">
            <w:pPr>
              <w:spacing w:after="40" w:line="252" w:lineRule="auto"/>
              <w:jc w:val="center"/>
              <w:rPr>
                <w:rFonts w:eastAsia="SimSun" w:cs="Times New Roman"/>
              </w:rPr>
            </w:pPr>
            <w:r>
              <w:rPr>
                <w:rFonts w:eastAsia="SimSun" w:cs="Times New Roman"/>
                <w:b/>
                <w:bCs/>
                <w:sz w:val="22"/>
                <w:lang w:val="vi-VN"/>
              </w:rPr>
              <w:t>Ý nghĩa</w:t>
            </w:r>
          </w:p>
        </w:tc>
      </w:tr>
      <w:tr w:rsidR="007B0061" w14:paraId="3FD6BD8D" w14:textId="77777777">
        <w:trPr>
          <w:cantSplit/>
        </w:trPr>
        <w:tc>
          <w:tcPr>
            <w:tcW w:w="1499" w:type="dxa"/>
          </w:tcPr>
          <w:p w14:paraId="26CA5CFE" w14:textId="77777777" w:rsidR="007B0061" w:rsidRDefault="00D71EDE">
            <w:pPr>
              <w:spacing w:after="40" w:line="252" w:lineRule="auto"/>
              <w:jc w:val="left"/>
              <w:rPr>
                <w:rFonts w:eastAsia="SimSun" w:cs="Times New Roman"/>
              </w:rPr>
            </w:pPr>
            <w:r>
              <w:rPr>
                <w:rFonts w:eastAsia="SimSun" w:cs="Times New Roman"/>
                <w:b/>
                <w:bCs/>
                <w:sz w:val="22"/>
                <w:lang w:val="vi-VN"/>
              </w:rPr>
              <w:t>«extend»</w:t>
            </w:r>
          </w:p>
        </w:tc>
        <w:tc>
          <w:tcPr>
            <w:tcW w:w="3701" w:type="dxa"/>
          </w:tcPr>
          <w:p w14:paraId="6F9DA1FF" w14:textId="77777777" w:rsidR="007B0061" w:rsidRDefault="00D71EDE">
            <w:pPr>
              <w:spacing w:after="40" w:line="252" w:lineRule="auto"/>
              <w:jc w:val="left"/>
              <w:rPr>
                <w:rFonts w:eastAsia="SimSun" w:cs="Times New Roman"/>
              </w:rPr>
            </w:pPr>
            <w:r>
              <w:rPr>
                <w:rFonts w:eastAsia="SimSun" w:cs="Times New Roman"/>
                <w:sz w:val="22"/>
                <w:lang w:val="vi-VN"/>
              </w:rPr>
              <w:t>UC05 Lọc và sắp xếp sản phẩm → UC04 Xem danh sách sản phẩm</w:t>
            </w:r>
          </w:p>
        </w:tc>
        <w:tc>
          <w:tcPr>
            <w:tcW w:w="3587" w:type="dxa"/>
          </w:tcPr>
          <w:p w14:paraId="5A1633F0" w14:textId="77777777" w:rsidR="007B0061" w:rsidRDefault="00D71EDE">
            <w:pPr>
              <w:spacing w:after="40" w:line="252" w:lineRule="auto"/>
              <w:jc w:val="left"/>
              <w:rPr>
                <w:rFonts w:eastAsia="SimSun" w:cs="Times New Roman"/>
              </w:rPr>
            </w:pPr>
            <w:r>
              <w:rPr>
                <w:rFonts w:eastAsia="SimSun" w:cs="Times New Roman"/>
                <w:sz w:val="22"/>
                <w:lang w:val="vi-VN"/>
              </w:rPr>
              <w:t>Lọc và sắp xếp là tùy chọn, chỉ xảy ra khi người dùng muốn thu hẹp danh sách.</w:t>
            </w:r>
          </w:p>
        </w:tc>
      </w:tr>
      <w:tr w:rsidR="007B0061" w14:paraId="6F41EF82" w14:textId="77777777">
        <w:trPr>
          <w:cantSplit/>
        </w:trPr>
        <w:tc>
          <w:tcPr>
            <w:tcW w:w="1499" w:type="dxa"/>
          </w:tcPr>
          <w:p w14:paraId="4E06372E" w14:textId="77777777" w:rsidR="007B0061" w:rsidRDefault="00D71EDE">
            <w:pPr>
              <w:spacing w:after="40" w:line="252" w:lineRule="auto"/>
              <w:jc w:val="left"/>
              <w:rPr>
                <w:rFonts w:eastAsia="SimSun" w:cs="Times New Roman"/>
              </w:rPr>
            </w:pPr>
            <w:r>
              <w:rPr>
                <w:rFonts w:eastAsia="SimSun" w:cs="Times New Roman"/>
                <w:b/>
                <w:bCs/>
                <w:sz w:val="22"/>
                <w:lang w:val="vi-VN"/>
              </w:rPr>
              <w:t>«extend»</w:t>
            </w:r>
          </w:p>
        </w:tc>
        <w:tc>
          <w:tcPr>
            <w:tcW w:w="3701" w:type="dxa"/>
          </w:tcPr>
          <w:p w14:paraId="681DA562" w14:textId="77777777" w:rsidR="007B0061" w:rsidRDefault="00D71EDE">
            <w:pPr>
              <w:spacing w:after="40" w:line="252" w:lineRule="auto"/>
              <w:jc w:val="left"/>
              <w:rPr>
                <w:rFonts w:eastAsia="SimSun" w:cs="Times New Roman"/>
              </w:rPr>
            </w:pPr>
            <w:r>
              <w:rPr>
                <w:rFonts w:eastAsia="SimSun" w:cs="Times New Roman"/>
                <w:sz w:val="22"/>
                <w:lang w:val="vi-VN"/>
              </w:rPr>
              <w:t>UC12 Áp dụng voucher → UC11 Đặt hàng</w:t>
            </w:r>
          </w:p>
        </w:tc>
        <w:tc>
          <w:tcPr>
            <w:tcW w:w="3587" w:type="dxa"/>
          </w:tcPr>
          <w:p w14:paraId="289078BD" w14:textId="77777777" w:rsidR="007B0061" w:rsidRDefault="00D71EDE">
            <w:pPr>
              <w:spacing w:after="40" w:line="252" w:lineRule="auto"/>
              <w:jc w:val="left"/>
              <w:rPr>
                <w:rFonts w:eastAsia="SimSun" w:cs="Times New Roman"/>
              </w:rPr>
            </w:pPr>
            <w:r>
              <w:rPr>
                <w:rFonts w:eastAsia="SimSun" w:cs="Times New Roman"/>
                <w:sz w:val="22"/>
                <w:lang w:val="vi-VN"/>
              </w:rPr>
              <w:t>Áp dụng voucher là tùy chọn khi đặt hàng, chỉ xảy ra khi khách có ưu đãi.</w:t>
            </w:r>
          </w:p>
        </w:tc>
      </w:tr>
      <w:tr w:rsidR="007B0061" w14:paraId="5A961A76" w14:textId="77777777">
        <w:trPr>
          <w:cantSplit/>
        </w:trPr>
        <w:tc>
          <w:tcPr>
            <w:tcW w:w="1499" w:type="dxa"/>
          </w:tcPr>
          <w:p w14:paraId="215B7D9A" w14:textId="77777777" w:rsidR="007B0061" w:rsidRDefault="00D71EDE">
            <w:pPr>
              <w:spacing w:after="40" w:line="252" w:lineRule="auto"/>
              <w:jc w:val="left"/>
              <w:rPr>
                <w:rFonts w:eastAsia="SimSun" w:cs="Times New Roman"/>
              </w:rPr>
            </w:pPr>
            <w:r>
              <w:rPr>
                <w:rFonts w:eastAsia="SimSun" w:cs="Times New Roman"/>
                <w:b/>
                <w:bCs/>
                <w:sz w:val="22"/>
                <w:lang w:val="vi-VN"/>
              </w:rPr>
              <w:t>«include»</w:t>
            </w:r>
          </w:p>
        </w:tc>
        <w:tc>
          <w:tcPr>
            <w:tcW w:w="3701" w:type="dxa"/>
          </w:tcPr>
          <w:p w14:paraId="72038899" w14:textId="77777777" w:rsidR="007B0061" w:rsidRDefault="00D71EDE">
            <w:pPr>
              <w:spacing w:after="40" w:line="252" w:lineRule="auto"/>
              <w:jc w:val="left"/>
              <w:rPr>
                <w:rFonts w:eastAsia="SimSun" w:cs="Times New Roman"/>
              </w:rPr>
            </w:pPr>
            <w:r>
              <w:rPr>
                <w:rFonts w:eastAsia="SimSun" w:cs="Times New Roman"/>
                <w:sz w:val="22"/>
                <w:lang w:val="vi-VN"/>
              </w:rPr>
              <w:t>UC11 Đặt hàng → UC13 Thanh toán</w:t>
            </w:r>
          </w:p>
        </w:tc>
        <w:tc>
          <w:tcPr>
            <w:tcW w:w="3587" w:type="dxa"/>
          </w:tcPr>
          <w:p w14:paraId="7DF8FE84" w14:textId="77777777" w:rsidR="007B0061" w:rsidRDefault="00D71EDE">
            <w:pPr>
              <w:spacing w:after="40" w:line="252" w:lineRule="auto"/>
              <w:jc w:val="left"/>
              <w:rPr>
                <w:rFonts w:eastAsia="SimSun" w:cs="Times New Roman"/>
              </w:rPr>
            </w:pPr>
            <w:r>
              <w:rPr>
                <w:rFonts w:eastAsia="SimSun" w:cs="Times New Roman"/>
                <w:sz w:val="22"/>
                <w:lang w:val="vi-VN"/>
              </w:rPr>
              <w:t>Mọi lần đặt hàng đều phải thực hiện bước thanh toán (kể cả thanh toán khi nhận hàng).</w:t>
            </w:r>
          </w:p>
        </w:tc>
      </w:tr>
      <w:tr w:rsidR="007B0061" w14:paraId="1044BD9C" w14:textId="77777777">
        <w:trPr>
          <w:cantSplit/>
        </w:trPr>
        <w:tc>
          <w:tcPr>
            <w:tcW w:w="1499" w:type="dxa"/>
          </w:tcPr>
          <w:p w14:paraId="4B08B2FF" w14:textId="77777777" w:rsidR="007B0061" w:rsidRDefault="00D71EDE">
            <w:pPr>
              <w:spacing w:after="40" w:line="252" w:lineRule="auto"/>
              <w:jc w:val="left"/>
              <w:rPr>
                <w:rFonts w:eastAsia="SimSun" w:cs="Times New Roman"/>
              </w:rPr>
            </w:pPr>
            <w:r>
              <w:rPr>
                <w:rFonts w:eastAsia="SimSun" w:cs="Times New Roman"/>
                <w:b/>
                <w:bCs/>
                <w:sz w:val="22"/>
                <w:lang w:val="vi-VN"/>
              </w:rPr>
              <w:t>Kế thừa</w:t>
            </w:r>
          </w:p>
        </w:tc>
        <w:tc>
          <w:tcPr>
            <w:tcW w:w="3701" w:type="dxa"/>
          </w:tcPr>
          <w:p w14:paraId="51BFD56A" w14:textId="77777777" w:rsidR="007B0061" w:rsidRDefault="00D71EDE">
            <w:pPr>
              <w:spacing w:after="40" w:line="252" w:lineRule="auto"/>
              <w:jc w:val="left"/>
              <w:rPr>
                <w:rFonts w:eastAsia="SimSun" w:cs="Times New Roman"/>
              </w:rPr>
            </w:pPr>
            <w:r>
              <w:rPr>
                <w:rFonts w:eastAsia="SimSun" w:cs="Times New Roman"/>
                <w:sz w:val="22"/>
                <w:lang w:val="vi-VN"/>
              </w:rPr>
              <w:t>Khách hàng → Khách vãng lai</w:t>
            </w:r>
          </w:p>
        </w:tc>
        <w:tc>
          <w:tcPr>
            <w:tcW w:w="3587" w:type="dxa"/>
          </w:tcPr>
          <w:p w14:paraId="4C008D45" w14:textId="77777777" w:rsidR="007B0061" w:rsidRDefault="00D71EDE">
            <w:pPr>
              <w:spacing w:after="40" w:line="252" w:lineRule="auto"/>
              <w:jc w:val="left"/>
              <w:rPr>
                <w:rFonts w:eastAsia="SimSun" w:cs="Times New Roman"/>
              </w:rPr>
            </w:pPr>
            <w:r>
              <w:rPr>
                <w:rFonts w:eastAsia="SimSun" w:cs="Times New Roman"/>
                <w:sz w:val="22"/>
                <w:lang w:val="vi-VN"/>
              </w:rPr>
              <w:t>Khách hàng làm được mọi chức năng của Khách vãng lai.</w:t>
            </w:r>
          </w:p>
        </w:tc>
      </w:tr>
    </w:tbl>
    <w:p w14:paraId="1299C43A" w14:textId="77777777" w:rsidR="007B0061" w:rsidRDefault="007B0061">
      <w:pPr>
        <w:spacing w:after="60" w:line="240" w:lineRule="auto"/>
      </w:pPr>
    </w:p>
    <w:p w14:paraId="4DDBEF00" w14:textId="77777777" w:rsidR="007B0061" w:rsidRDefault="007B0061"/>
    <w:p w14:paraId="7BAED6CB" w14:textId="77777777" w:rsidR="007B0061" w:rsidRDefault="00D71EDE">
      <w:pPr>
        <w:pStyle w:val="Heading3"/>
      </w:pPr>
      <w:bookmarkStart w:id="13" w:name="_Toc243962794"/>
      <w:r>
        <w:t>Mô tả chi tiết Use Case</w:t>
      </w:r>
      <w:bookmarkEnd w:id="13"/>
    </w:p>
    <w:p w14:paraId="45AA9636" w14:textId="77777777" w:rsidR="007B0061" w:rsidRPr="00294EB0" w:rsidRDefault="00D71EDE">
      <w:pPr>
        <w:spacing w:after="120" w:line="288" w:lineRule="auto"/>
        <w:rPr>
          <w:lang w:val="vi-VN"/>
        </w:rPr>
      </w:pPr>
      <w:r>
        <w:rPr>
          <w:lang w:val="vi-VN"/>
        </w:rPr>
        <w:t>Mỗi Use Case được mô tả bằng một bảng gồm: tác nhân, mô tả, tiền điều kiện, hậu điều kiện, luồng sự kiện chính, luồng thay thế, luồng ngoại lệ và ghi chú. Ký hiệu trong luồng thay thế: “5a” là phương án thay cho bước 5 của luồng chính. Chữ “KH” là Khách hàng, “QT” là Quản trị viên. Các Use Case được trình bày theo ba nhóm: Trọng tâm (A), Hỗ trợ (B) và Đơn giản (C).</w:t>
      </w:r>
    </w:p>
    <w:p w14:paraId="1C967B47" w14:textId="77777777" w:rsidR="007B0061" w:rsidRDefault="00D71EDE">
      <w:pPr>
        <w:keepNext/>
        <w:spacing w:before="240" w:after="120" w:line="288" w:lineRule="auto"/>
        <w:jc w:val="left"/>
      </w:pPr>
      <w:r>
        <w:rPr>
          <w:b/>
          <w:bCs/>
          <w:color w:val="2F5496"/>
          <w:lang w:val="vi-VN"/>
        </w:rPr>
        <w:lastRenderedPageBreak/>
        <w:t>A. Nhóm Use Case trọng tâm</w:t>
      </w:r>
    </w:p>
    <w:p w14:paraId="5DB51FC4" w14:textId="77777777" w:rsidR="007B0061" w:rsidRDefault="00D71EDE">
      <w:pPr>
        <w:spacing w:after="120" w:line="288" w:lineRule="auto"/>
      </w:pPr>
      <w:r>
        <w:rPr>
          <w:lang w:val="vi-VN"/>
        </w:rPr>
        <w:t>Nhóm này gồm 8 Use Case liên quan trực tiếp đến danh mục, sản phẩm và việc đặt hàng, được mô tả đầy đủ luồng chính, luồng thay thế và luồng ngoại lệ.</w:t>
      </w:r>
    </w:p>
    <w:p w14:paraId="59772B95" w14:textId="77777777" w:rsidR="007B0061" w:rsidRDefault="00D71EDE">
      <w:pPr>
        <w:keepNext/>
        <w:spacing w:before="160" w:after="80" w:line="288" w:lineRule="auto"/>
        <w:jc w:val="center"/>
      </w:pPr>
      <w:r>
        <w:rPr>
          <w:b/>
          <w:bCs/>
          <w:sz w:val="24"/>
          <w:szCs w:val="24"/>
          <w:lang w:val="vi-VN"/>
        </w:rPr>
        <w:t>Bảng 1.9: Mô tả Use Case UC03 – Xem danh mục sản phẩm</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3E02D5D4" w14:textId="77777777">
        <w:trPr>
          <w:cantSplit/>
        </w:trPr>
        <w:tc>
          <w:tcPr>
            <w:tcW w:w="1999" w:type="dxa"/>
          </w:tcPr>
          <w:p w14:paraId="0B1BFE6F"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7BA4A74F"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w:t>
            </w:r>
          </w:p>
        </w:tc>
      </w:tr>
      <w:tr w:rsidR="007B0061" w14:paraId="33F40E6B" w14:textId="77777777">
        <w:trPr>
          <w:cantSplit/>
        </w:trPr>
        <w:tc>
          <w:tcPr>
            <w:tcW w:w="1999" w:type="dxa"/>
          </w:tcPr>
          <w:p w14:paraId="2AA2AC36"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33170270" w14:textId="77777777" w:rsidR="007B0061" w:rsidRDefault="00D71EDE">
            <w:pPr>
              <w:spacing w:after="40" w:line="252" w:lineRule="auto"/>
              <w:jc w:val="left"/>
              <w:rPr>
                <w:rFonts w:eastAsia="SimSun" w:cs="Times New Roman"/>
              </w:rPr>
            </w:pPr>
            <w:r>
              <w:rPr>
                <w:rFonts w:eastAsia="SimSun" w:cs="Times New Roman"/>
                <w:sz w:val="22"/>
                <w:lang w:val="vi-VN"/>
              </w:rPr>
              <w:t>Người dùng duyệt cấu trúc danh mục nhiều cấp của 5 nhóm sản phẩm trên thanh menu để chọn nhóm sản phẩm cần xem.</w:t>
            </w:r>
          </w:p>
        </w:tc>
      </w:tr>
      <w:tr w:rsidR="007B0061" w14:paraId="2A9813CB" w14:textId="77777777">
        <w:trPr>
          <w:cantSplit/>
        </w:trPr>
        <w:tc>
          <w:tcPr>
            <w:tcW w:w="1999" w:type="dxa"/>
          </w:tcPr>
          <w:p w14:paraId="3295A82F"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069443FA" w14:textId="77777777" w:rsidR="007B0061" w:rsidRDefault="00D71EDE">
            <w:pPr>
              <w:spacing w:after="40" w:line="252" w:lineRule="auto"/>
              <w:jc w:val="left"/>
              <w:rPr>
                <w:rFonts w:eastAsia="SimSun" w:cs="Times New Roman"/>
              </w:rPr>
            </w:pPr>
            <w:r>
              <w:rPr>
                <w:rFonts w:eastAsia="SimSun" w:cs="Times New Roman"/>
                <w:sz w:val="22"/>
                <w:lang w:val="vi-VN"/>
              </w:rPr>
              <w:t>Người dùng đã truy cập website.</w:t>
            </w:r>
          </w:p>
        </w:tc>
      </w:tr>
      <w:tr w:rsidR="007B0061" w14:paraId="33CEB964" w14:textId="77777777">
        <w:trPr>
          <w:cantSplit/>
        </w:trPr>
        <w:tc>
          <w:tcPr>
            <w:tcW w:w="1999" w:type="dxa"/>
          </w:tcPr>
          <w:p w14:paraId="10913191"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170211D7" w14:textId="77777777" w:rsidR="007B0061" w:rsidRDefault="00D71EDE">
            <w:pPr>
              <w:spacing w:after="40" w:line="252" w:lineRule="auto"/>
              <w:jc w:val="left"/>
              <w:rPr>
                <w:rFonts w:eastAsia="SimSun" w:cs="Times New Roman"/>
              </w:rPr>
            </w:pPr>
            <w:r>
              <w:rPr>
                <w:rFonts w:eastAsia="SimSun" w:cs="Times New Roman"/>
                <w:sz w:val="22"/>
                <w:lang w:val="vi-VN"/>
              </w:rPr>
              <w:t>Hệ thống chuyển người dùng tới danh sách sản phẩm của danh mục con đã chọn (UC04), hoặc tới trang tra cứu nếu chọn nhóm Thuốc (UC08).</w:t>
            </w:r>
          </w:p>
        </w:tc>
      </w:tr>
      <w:tr w:rsidR="007B0061" w14:paraId="75170C49" w14:textId="77777777">
        <w:trPr>
          <w:cantSplit/>
        </w:trPr>
        <w:tc>
          <w:tcPr>
            <w:tcW w:w="1999" w:type="dxa"/>
          </w:tcPr>
          <w:p w14:paraId="2792E2E0" w14:textId="77777777" w:rsidR="007B0061" w:rsidRDefault="00D71EDE">
            <w:pPr>
              <w:spacing w:after="40" w:line="252" w:lineRule="auto"/>
              <w:jc w:val="left"/>
              <w:rPr>
                <w:rFonts w:eastAsia="SimSun" w:cs="Times New Roman"/>
              </w:rPr>
            </w:pPr>
            <w:r>
              <w:rPr>
                <w:rFonts w:eastAsia="SimSun" w:cs="Times New Roman"/>
                <w:b/>
                <w:bCs/>
                <w:sz w:val="22"/>
                <w:lang w:val="vi-VN"/>
              </w:rPr>
              <w:t>Luồng sự kiện chính</w:t>
            </w:r>
          </w:p>
        </w:tc>
        <w:tc>
          <w:tcPr>
            <w:tcW w:w="6788" w:type="dxa"/>
          </w:tcPr>
          <w:p w14:paraId="52D29900" w14:textId="77777777" w:rsidR="007B0061" w:rsidRDefault="00D71EDE">
            <w:pPr>
              <w:spacing w:after="40" w:line="252" w:lineRule="auto"/>
              <w:jc w:val="left"/>
              <w:rPr>
                <w:rFonts w:eastAsia="SimSun" w:cs="Times New Roman"/>
              </w:rPr>
            </w:pPr>
            <w:r>
              <w:rPr>
                <w:rFonts w:eastAsia="SimSun" w:cs="Times New Roman"/>
                <w:sz w:val="22"/>
                <w:lang w:val="vi-VN"/>
              </w:rPr>
              <w:t>1. Người dùng rê chuột hoặc nhấn vào một nhóm sản phẩm trên thanh menu (Thực phẩm chức năng, Dược mỹ phẩm, Thuốc, Chăm sóc cá nhân, Thiết bị y tế).</w:t>
            </w:r>
          </w:p>
          <w:p w14:paraId="75CB84B7" w14:textId="77777777" w:rsidR="007B0061" w:rsidRDefault="00D71EDE">
            <w:pPr>
              <w:spacing w:after="40" w:line="252" w:lineRule="auto"/>
              <w:jc w:val="left"/>
              <w:rPr>
                <w:rFonts w:eastAsia="SimSun" w:cs="Times New Roman"/>
              </w:rPr>
            </w:pPr>
            <w:r>
              <w:rPr>
                <w:rFonts w:eastAsia="SimSun" w:cs="Times New Roman"/>
                <w:sz w:val="22"/>
                <w:lang w:val="vi-VN"/>
              </w:rPr>
              <w:t>2. Hệ thống hiển thị bảng menu với danh sách danh mục cấp 2 ở cột bên trái.</w:t>
            </w:r>
          </w:p>
          <w:p w14:paraId="010205F6" w14:textId="77777777" w:rsidR="007B0061" w:rsidRDefault="00D71EDE">
            <w:pPr>
              <w:spacing w:after="40" w:line="252" w:lineRule="auto"/>
              <w:jc w:val="left"/>
              <w:rPr>
                <w:rFonts w:eastAsia="SimSun" w:cs="Times New Roman"/>
              </w:rPr>
            </w:pPr>
            <w:r>
              <w:rPr>
                <w:rFonts w:eastAsia="SimSun" w:cs="Times New Roman"/>
                <w:sz w:val="22"/>
                <w:lang w:val="vi-VN"/>
              </w:rPr>
              <w:t>3. Người dùng chọn một danh mục cấp 2.</w:t>
            </w:r>
          </w:p>
          <w:p w14:paraId="286C847E" w14:textId="77777777" w:rsidR="007B0061" w:rsidRDefault="00D71EDE">
            <w:pPr>
              <w:spacing w:after="40" w:line="252" w:lineRule="auto"/>
              <w:jc w:val="left"/>
              <w:rPr>
                <w:rFonts w:eastAsia="SimSun" w:cs="Times New Roman"/>
              </w:rPr>
            </w:pPr>
            <w:r>
              <w:rPr>
                <w:rFonts w:eastAsia="SimSun" w:cs="Times New Roman"/>
                <w:sz w:val="22"/>
                <w:lang w:val="vi-VN"/>
              </w:rPr>
              <w:t>4. Hệ thống hiển thị các danh mục con (cấp 3) và khối “Bán chạy nhất” của danh mục đó.</w:t>
            </w:r>
          </w:p>
          <w:p w14:paraId="3CFCDEEA" w14:textId="77777777" w:rsidR="007B0061" w:rsidRDefault="00D71EDE">
            <w:pPr>
              <w:spacing w:after="40" w:line="252" w:lineRule="auto"/>
              <w:jc w:val="left"/>
              <w:rPr>
                <w:rFonts w:eastAsia="SimSun" w:cs="Times New Roman"/>
              </w:rPr>
            </w:pPr>
            <w:r>
              <w:rPr>
                <w:rFonts w:eastAsia="SimSun" w:cs="Times New Roman"/>
                <w:sz w:val="22"/>
                <w:lang w:val="vi-VN"/>
              </w:rPr>
              <w:t>5. Người dùng chọn một danh mục con.</w:t>
            </w:r>
          </w:p>
          <w:p w14:paraId="5BC4BA6E" w14:textId="77777777" w:rsidR="007B0061" w:rsidRDefault="00D71EDE">
            <w:pPr>
              <w:spacing w:after="40" w:line="252" w:lineRule="auto"/>
              <w:jc w:val="left"/>
              <w:rPr>
                <w:rFonts w:eastAsia="SimSun" w:cs="Times New Roman"/>
              </w:rPr>
            </w:pPr>
            <w:r>
              <w:rPr>
                <w:rFonts w:eastAsia="SimSun" w:cs="Times New Roman"/>
                <w:sz w:val="22"/>
                <w:lang w:val="vi-VN"/>
              </w:rPr>
              <w:t>6. Hệ thống chuyển đến trang danh sách sản phẩm của danh mục con (UC04).</w:t>
            </w:r>
          </w:p>
        </w:tc>
      </w:tr>
      <w:tr w:rsidR="007B0061" w14:paraId="048DE947" w14:textId="77777777">
        <w:trPr>
          <w:cantSplit/>
        </w:trPr>
        <w:tc>
          <w:tcPr>
            <w:tcW w:w="1999" w:type="dxa"/>
          </w:tcPr>
          <w:p w14:paraId="65AD163F" w14:textId="77777777" w:rsidR="007B0061" w:rsidRDefault="00D71EDE">
            <w:pPr>
              <w:spacing w:after="40" w:line="252" w:lineRule="auto"/>
              <w:jc w:val="left"/>
              <w:rPr>
                <w:rFonts w:eastAsia="SimSun" w:cs="Times New Roman"/>
              </w:rPr>
            </w:pPr>
            <w:r>
              <w:rPr>
                <w:rFonts w:eastAsia="SimSun" w:cs="Times New Roman"/>
                <w:b/>
                <w:bCs/>
                <w:sz w:val="22"/>
                <w:lang w:val="vi-VN"/>
              </w:rPr>
              <w:t>Luồng thay thế</w:t>
            </w:r>
          </w:p>
        </w:tc>
        <w:tc>
          <w:tcPr>
            <w:tcW w:w="6788" w:type="dxa"/>
          </w:tcPr>
          <w:p w14:paraId="4C484D73" w14:textId="77777777" w:rsidR="007B0061" w:rsidRDefault="00D71EDE">
            <w:pPr>
              <w:spacing w:after="40" w:line="252" w:lineRule="auto"/>
              <w:jc w:val="left"/>
              <w:rPr>
                <w:rFonts w:eastAsia="SimSun" w:cs="Times New Roman"/>
              </w:rPr>
            </w:pPr>
            <w:r>
              <w:rPr>
                <w:rFonts w:eastAsia="SimSun" w:cs="Times New Roman"/>
                <w:sz w:val="22"/>
                <w:lang w:val="vi-VN"/>
              </w:rPr>
              <w:t>1a. Người dùng chọn nhóm “Thuốc”: hệ thống hiển thị menu tra cứu (thuốc, dược chất, dược liệu) và chuyển sang UC08.</w:t>
            </w:r>
          </w:p>
          <w:p w14:paraId="39167F21" w14:textId="77777777" w:rsidR="007B0061" w:rsidRDefault="00D71EDE">
            <w:pPr>
              <w:spacing w:after="40" w:line="252" w:lineRule="auto"/>
              <w:jc w:val="left"/>
              <w:rPr>
                <w:rFonts w:eastAsia="SimSun" w:cs="Times New Roman"/>
              </w:rPr>
            </w:pPr>
            <w:r>
              <w:rPr>
                <w:rFonts w:eastAsia="SimSun" w:cs="Times New Roman"/>
                <w:sz w:val="22"/>
                <w:lang w:val="vi-VN"/>
              </w:rPr>
              <w:t>5a. Người dùng chọn “Xem thêm”: hệ thống hiển thị đầy đủ các danh mục con.</w:t>
            </w:r>
          </w:p>
          <w:p w14:paraId="46687743" w14:textId="77777777" w:rsidR="007B0061" w:rsidRDefault="00D71EDE">
            <w:pPr>
              <w:spacing w:after="40" w:line="252" w:lineRule="auto"/>
              <w:jc w:val="left"/>
              <w:rPr>
                <w:rFonts w:eastAsia="SimSun" w:cs="Times New Roman"/>
              </w:rPr>
            </w:pPr>
            <w:r>
              <w:rPr>
                <w:rFonts w:eastAsia="SimSun" w:cs="Times New Roman"/>
                <w:sz w:val="22"/>
                <w:lang w:val="vi-VN"/>
              </w:rPr>
              <w:t>5b. Người dùng chọn một sản phẩm trong khối “Bán chạy nhất” hoặc “Xem tất cả”: hệ thống chuyển đến chi tiết sản phẩm (UC06) hoặc danh sách sản phẩm bán chạy (UC04).</w:t>
            </w:r>
          </w:p>
        </w:tc>
      </w:tr>
      <w:tr w:rsidR="007B0061" w14:paraId="31B43D36" w14:textId="77777777">
        <w:trPr>
          <w:cantSplit/>
        </w:trPr>
        <w:tc>
          <w:tcPr>
            <w:tcW w:w="1999" w:type="dxa"/>
          </w:tcPr>
          <w:p w14:paraId="4B55CFB3" w14:textId="77777777" w:rsidR="007B0061" w:rsidRDefault="00D71EDE">
            <w:pPr>
              <w:spacing w:after="40" w:line="252" w:lineRule="auto"/>
              <w:jc w:val="left"/>
              <w:rPr>
                <w:rFonts w:eastAsia="SimSun" w:cs="Times New Roman"/>
              </w:rPr>
            </w:pPr>
            <w:r>
              <w:rPr>
                <w:rFonts w:eastAsia="SimSun" w:cs="Times New Roman"/>
                <w:b/>
                <w:bCs/>
                <w:sz w:val="22"/>
                <w:lang w:val="vi-VN"/>
              </w:rPr>
              <w:t>Luồng ngoại lệ</w:t>
            </w:r>
          </w:p>
        </w:tc>
        <w:tc>
          <w:tcPr>
            <w:tcW w:w="6788" w:type="dxa"/>
          </w:tcPr>
          <w:p w14:paraId="364BCF59" w14:textId="77777777" w:rsidR="007B0061" w:rsidRDefault="00D71EDE">
            <w:pPr>
              <w:spacing w:after="40" w:line="252" w:lineRule="auto"/>
              <w:jc w:val="left"/>
              <w:rPr>
                <w:rFonts w:eastAsia="SimSun" w:cs="Times New Roman"/>
              </w:rPr>
            </w:pPr>
            <w:r>
              <w:rPr>
                <w:rFonts w:eastAsia="SimSun" w:cs="Times New Roman"/>
                <w:sz w:val="22"/>
                <w:lang w:val="vi-VN"/>
              </w:rPr>
              <w:t>2a. Không tải được menu: hệ thống hiển thị thông báo lỗi và cho phép tải lại.</w:t>
            </w:r>
          </w:p>
          <w:p w14:paraId="0B1A5785" w14:textId="77777777" w:rsidR="007B0061" w:rsidRDefault="00D71EDE">
            <w:pPr>
              <w:spacing w:after="40" w:line="252" w:lineRule="auto"/>
              <w:jc w:val="left"/>
              <w:rPr>
                <w:rFonts w:eastAsia="SimSun" w:cs="Times New Roman"/>
              </w:rPr>
            </w:pPr>
            <w:r>
              <w:rPr>
                <w:rFonts w:eastAsia="SimSun" w:cs="Times New Roman"/>
                <w:sz w:val="22"/>
                <w:lang w:val="vi-VN"/>
              </w:rPr>
              <w:t>4a. Danh mục chưa có danh mục con hoặc sản phẩm: hệ thống hiển thị thông báo “Chưa có sản phẩm”.</w:t>
            </w:r>
          </w:p>
        </w:tc>
      </w:tr>
      <w:tr w:rsidR="007B0061" w14:paraId="424ED45A" w14:textId="77777777">
        <w:trPr>
          <w:cantSplit/>
        </w:trPr>
        <w:tc>
          <w:tcPr>
            <w:tcW w:w="1999" w:type="dxa"/>
          </w:tcPr>
          <w:p w14:paraId="5A23D288" w14:textId="77777777" w:rsidR="007B0061" w:rsidRDefault="00D71EDE">
            <w:pPr>
              <w:spacing w:after="40" w:line="252" w:lineRule="auto"/>
              <w:jc w:val="left"/>
              <w:rPr>
                <w:rFonts w:eastAsia="SimSun" w:cs="Times New Roman"/>
              </w:rPr>
            </w:pPr>
            <w:r>
              <w:rPr>
                <w:rFonts w:eastAsia="SimSun" w:cs="Times New Roman"/>
                <w:b/>
                <w:bCs/>
                <w:sz w:val="22"/>
                <w:lang w:val="vi-VN"/>
              </w:rPr>
              <w:t>Ghi chú</w:t>
            </w:r>
          </w:p>
        </w:tc>
        <w:tc>
          <w:tcPr>
            <w:tcW w:w="6788" w:type="dxa"/>
          </w:tcPr>
          <w:p w14:paraId="219C48AE" w14:textId="77777777" w:rsidR="007B0061" w:rsidRDefault="00D71EDE">
            <w:pPr>
              <w:spacing w:after="40" w:line="252" w:lineRule="auto"/>
              <w:jc w:val="left"/>
              <w:rPr>
                <w:rFonts w:eastAsia="SimSun" w:cs="Times New Roman"/>
              </w:rPr>
            </w:pPr>
            <w:r>
              <w:rPr>
                <w:rFonts w:eastAsia="SimSun" w:cs="Times New Roman"/>
                <w:sz w:val="22"/>
                <w:lang w:val="vi-VN"/>
              </w:rPr>
              <w:t>Cấu trúc danh mục do Quản trị viên cấu hình (UC22).</w:t>
            </w:r>
          </w:p>
        </w:tc>
      </w:tr>
    </w:tbl>
    <w:p w14:paraId="3461D779" w14:textId="77777777" w:rsidR="007B0061" w:rsidRDefault="007B0061">
      <w:pPr>
        <w:spacing w:after="60" w:line="240" w:lineRule="auto"/>
      </w:pPr>
    </w:p>
    <w:p w14:paraId="5B8D432D" w14:textId="77777777" w:rsidR="007B0061" w:rsidRDefault="00D71EDE">
      <w:pPr>
        <w:keepNext/>
        <w:spacing w:before="160" w:after="80" w:line="288" w:lineRule="auto"/>
        <w:jc w:val="center"/>
      </w:pPr>
      <w:r>
        <w:rPr>
          <w:b/>
          <w:bCs/>
          <w:sz w:val="24"/>
          <w:szCs w:val="24"/>
          <w:lang w:val="vi-VN"/>
        </w:rPr>
        <w:t>Bảng 1.10: Mô tả Use Case UC04 – Xem danh sách sản phẩm theo danh mục</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74101B41" w14:textId="77777777">
        <w:trPr>
          <w:cantSplit/>
        </w:trPr>
        <w:tc>
          <w:tcPr>
            <w:tcW w:w="1999" w:type="dxa"/>
          </w:tcPr>
          <w:p w14:paraId="71A3D0D7"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18185BD5"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w:t>
            </w:r>
          </w:p>
        </w:tc>
      </w:tr>
      <w:tr w:rsidR="007B0061" w14:paraId="3E54B8F4" w14:textId="77777777">
        <w:trPr>
          <w:cantSplit/>
        </w:trPr>
        <w:tc>
          <w:tcPr>
            <w:tcW w:w="1999" w:type="dxa"/>
          </w:tcPr>
          <w:p w14:paraId="1F6E5AF9"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3DC295DF" w14:textId="77777777" w:rsidR="007B0061" w:rsidRDefault="00D71EDE">
            <w:pPr>
              <w:spacing w:after="40" w:line="252" w:lineRule="auto"/>
              <w:jc w:val="left"/>
              <w:rPr>
                <w:rFonts w:eastAsia="SimSun" w:cs="Times New Roman"/>
              </w:rPr>
            </w:pPr>
            <w:r>
              <w:rPr>
                <w:rFonts w:eastAsia="SimSun" w:cs="Times New Roman"/>
                <w:sz w:val="22"/>
                <w:lang w:val="vi-VN"/>
              </w:rPr>
              <w:t>Hệ thống hiển thị các sản phẩm thuộc danh mục con đã chọn dưới dạng thẻ sản phẩm, kèm bộ lọc và sắp xếp.</w:t>
            </w:r>
          </w:p>
        </w:tc>
      </w:tr>
      <w:tr w:rsidR="007B0061" w14:paraId="46B424E8" w14:textId="77777777">
        <w:trPr>
          <w:cantSplit/>
        </w:trPr>
        <w:tc>
          <w:tcPr>
            <w:tcW w:w="1999" w:type="dxa"/>
          </w:tcPr>
          <w:p w14:paraId="29061CA3"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03A6C183" w14:textId="77777777" w:rsidR="007B0061" w:rsidRDefault="00D71EDE">
            <w:pPr>
              <w:spacing w:after="40" w:line="252" w:lineRule="auto"/>
              <w:jc w:val="left"/>
              <w:rPr>
                <w:rFonts w:eastAsia="SimSun" w:cs="Times New Roman"/>
              </w:rPr>
            </w:pPr>
            <w:r>
              <w:rPr>
                <w:rFonts w:eastAsia="SimSun" w:cs="Times New Roman"/>
                <w:sz w:val="22"/>
                <w:lang w:val="vi-VN"/>
              </w:rPr>
              <w:t>Người dùng đã chọn một danh mục con (UC03) hoặc nhập từ khóa tìm kiếm (UC07).</w:t>
            </w:r>
          </w:p>
        </w:tc>
      </w:tr>
      <w:tr w:rsidR="007B0061" w14:paraId="7970FC1E" w14:textId="77777777">
        <w:trPr>
          <w:cantSplit/>
        </w:trPr>
        <w:tc>
          <w:tcPr>
            <w:tcW w:w="1999" w:type="dxa"/>
          </w:tcPr>
          <w:p w14:paraId="5740D355"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1F1DD298" w14:textId="77777777" w:rsidR="007B0061" w:rsidRDefault="00D71EDE">
            <w:pPr>
              <w:spacing w:after="40" w:line="252" w:lineRule="auto"/>
              <w:jc w:val="left"/>
              <w:rPr>
                <w:rFonts w:eastAsia="SimSun" w:cs="Times New Roman"/>
              </w:rPr>
            </w:pPr>
            <w:r>
              <w:rPr>
                <w:rFonts w:eastAsia="SimSun" w:cs="Times New Roman"/>
                <w:sz w:val="22"/>
                <w:lang w:val="vi-VN"/>
              </w:rPr>
              <w:t>Danh sách sản phẩm được hiển thị, mặc định sắp xếp theo “Bán chạy”.</w:t>
            </w:r>
          </w:p>
        </w:tc>
      </w:tr>
      <w:tr w:rsidR="007B0061" w14:paraId="332F7B94" w14:textId="77777777">
        <w:trPr>
          <w:cantSplit/>
        </w:trPr>
        <w:tc>
          <w:tcPr>
            <w:tcW w:w="1999" w:type="dxa"/>
          </w:tcPr>
          <w:p w14:paraId="3423BBFC" w14:textId="77777777" w:rsidR="007B0061" w:rsidRDefault="00D71EDE">
            <w:pPr>
              <w:spacing w:after="40" w:line="252" w:lineRule="auto"/>
              <w:jc w:val="left"/>
              <w:rPr>
                <w:rFonts w:eastAsia="SimSun" w:cs="Times New Roman"/>
              </w:rPr>
            </w:pPr>
            <w:r>
              <w:rPr>
                <w:rFonts w:eastAsia="SimSun" w:cs="Times New Roman"/>
                <w:b/>
                <w:bCs/>
                <w:sz w:val="22"/>
                <w:lang w:val="vi-VN"/>
              </w:rPr>
              <w:lastRenderedPageBreak/>
              <w:t>Luồng sự kiện chính</w:t>
            </w:r>
          </w:p>
        </w:tc>
        <w:tc>
          <w:tcPr>
            <w:tcW w:w="6788" w:type="dxa"/>
          </w:tcPr>
          <w:p w14:paraId="6BA29106" w14:textId="77777777" w:rsidR="007B0061" w:rsidRDefault="00D71EDE">
            <w:pPr>
              <w:spacing w:after="40" w:line="252" w:lineRule="auto"/>
              <w:jc w:val="left"/>
              <w:rPr>
                <w:rFonts w:eastAsia="SimSun" w:cs="Times New Roman"/>
              </w:rPr>
            </w:pPr>
            <w:r>
              <w:rPr>
                <w:rFonts w:eastAsia="SimSun" w:cs="Times New Roman"/>
                <w:sz w:val="22"/>
                <w:lang w:val="vi-VN"/>
              </w:rPr>
              <w:t>1. Hệ thống nhận danh mục con được chọn.</w:t>
            </w:r>
          </w:p>
          <w:p w14:paraId="5960BF50" w14:textId="77777777" w:rsidR="007B0061" w:rsidRDefault="00D71EDE">
            <w:pPr>
              <w:spacing w:after="40" w:line="252" w:lineRule="auto"/>
              <w:jc w:val="left"/>
              <w:rPr>
                <w:rFonts w:eastAsia="SimSun" w:cs="Times New Roman"/>
              </w:rPr>
            </w:pPr>
            <w:r>
              <w:rPr>
                <w:rFonts w:eastAsia="SimSun" w:cs="Times New Roman"/>
                <w:sz w:val="22"/>
                <w:lang w:val="vi-VN"/>
              </w:rPr>
              <w:t>2. Hệ thống hiển thị đường dẫn phân cấp (Trang chủ / Nhóm / Danh mục / Danh mục con) và tiêu đề danh mục.</w:t>
            </w:r>
          </w:p>
          <w:p w14:paraId="2FA41738" w14:textId="77777777" w:rsidR="007B0061" w:rsidRDefault="00D71EDE">
            <w:pPr>
              <w:spacing w:after="40" w:line="252" w:lineRule="auto"/>
              <w:jc w:val="left"/>
              <w:rPr>
                <w:rFonts w:eastAsia="SimSun" w:cs="Times New Roman"/>
              </w:rPr>
            </w:pPr>
            <w:r>
              <w:rPr>
                <w:rFonts w:eastAsia="SimSun" w:cs="Times New Roman"/>
                <w:sz w:val="22"/>
                <w:lang w:val="vi-VN"/>
              </w:rPr>
              <w:t>3. Hệ thống hiển thị bộ lọc nâng cao phù hợp với danh mục.</w:t>
            </w:r>
          </w:p>
          <w:p w14:paraId="45E49F3F" w14:textId="77777777" w:rsidR="007B0061" w:rsidRDefault="00D71EDE">
            <w:pPr>
              <w:spacing w:after="40" w:line="252" w:lineRule="auto"/>
              <w:jc w:val="left"/>
              <w:rPr>
                <w:rFonts w:eastAsia="SimSun" w:cs="Times New Roman"/>
              </w:rPr>
            </w:pPr>
            <w:r>
              <w:rPr>
                <w:rFonts w:eastAsia="SimSun" w:cs="Times New Roman"/>
                <w:sz w:val="22"/>
                <w:lang w:val="vi-VN"/>
              </w:rPr>
              <w:t>4. Hệ thống hiển thị lưu ý: thuốc kê đơn và một số sản phẩm cần tư vấn từ dược sĩ.</w:t>
            </w:r>
          </w:p>
          <w:p w14:paraId="123B5D31" w14:textId="77777777" w:rsidR="007B0061" w:rsidRDefault="00D71EDE">
            <w:pPr>
              <w:spacing w:after="40" w:line="252" w:lineRule="auto"/>
              <w:jc w:val="left"/>
              <w:rPr>
                <w:rFonts w:eastAsia="SimSun" w:cs="Times New Roman"/>
              </w:rPr>
            </w:pPr>
            <w:r>
              <w:rPr>
                <w:rFonts w:eastAsia="SimSun" w:cs="Times New Roman"/>
                <w:sz w:val="22"/>
                <w:lang w:val="vi-VN"/>
              </w:rPr>
              <w:t>5. Hệ thống hiển thị danh sách sản phẩm; mỗi thẻ gồm hình ảnh, nước sản xuất, % giảm, tên, giá, giá gốc, quy cách và nút “Chọn mua”.</w:t>
            </w:r>
          </w:p>
          <w:p w14:paraId="3D53D0EB" w14:textId="77777777" w:rsidR="007B0061" w:rsidRDefault="00D71EDE">
            <w:pPr>
              <w:spacing w:after="40" w:line="252" w:lineRule="auto"/>
              <w:jc w:val="left"/>
              <w:rPr>
                <w:rFonts w:eastAsia="SimSun" w:cs="Times New Roman"/>
              </w:rPr>
            </w:pPr>
            <w:r>
              <w:rPr>
                <w:rFonts w:eastAsia="SimSun" w:cs="Times New Roman"/>
                <w:sz w:val="22"/>
                <w:lang w:val="vi-VN"/>
              </w:rPr>
              <w:t>6. Người dùng chọn một sản phẩm để xem chi tiết (UC06).</w:t>
            </w:r>
          </w:p>
        </w:tc>
      </w:tr>
      <w:tr w:rsidR="007B0061" w14:paraId="2E36391E" w14:textId="77777777">
        <w:trPr>
          <w:cantSplit/>
        </w:trPr>
        <w:tc>
          <w:tcPr>
            <w:tcW w:w="1999" w:type="dxa"/>
          </w:tcPr>
          <w:p w14:paraId="528A30DF" w14:textId="77777777" w:rsidR="007B0061" w:rsidRDefault="00D71EDE">
            <w:pPr>
              <w:spacing w:after="40" w:line="252" w:lineRule="auto"/>
              <w:jc w:val="left"/>
              <w:rPr>
                <w:rFonts w:eastAsia="SimSun" w:cs="Times New Roman"/>
              </w:rPr>
            </w:pPr>
            <w:r>
              <w:rPr>
                <w:rFonts w:eastAsia="SimSun" w:cs="Times New Roman"/>
                <w:b/>
                <w:bCs/>
                <w:sz w:val="22"/>
                <w:lang w:val="vi-VN"/>
              </w:rPr>
              <w:t>Luồng thay thế</w:t>
            </w:r>
          </w:p>
        </w:tc>
        <w:tc>
          <w:tcPr>
            <w:tcW w:w="6788" w:type="dxa"/>
          </w:tcPr>
          <w:p w14:paraId="720385AE" w14:textId="77777777" w:rsidR="007B0061" w:rsidRDefault="00D71EDE">
            <w:pPr>
              <w:spacing w:after="40" w:line="252" w:lineRule="auto"/>
              <w:jc w:val="left"/>
              <w:rPr>
                <w:rFonts w:eastAsia="SimSun" w:cs="Times New Roman"/>
              </w:rPr>
            </w:pPr>
            <w:r>
              <w:rPr>
                <w:rFonts w:eastAsia="SimSun" w:cs="Times New Roman"/>
                <w:sz w:val="22"/>
                <w:lang w:val="vi-VN"/>
              </w:rPr>
              <w:t>3a. Người dùng lọc hoặc sắp xếp danh sách: thực hiện UC05.</w:t>
            </w:r>
          </w:p>
          <w:p w14:paraId="70877B99" w14:textId="77777777" w:rsidR="007B0061" w:rsidRDefault="00D71EDE">
            <w:pPr>
              <w:spacing w:after="40" w:line="252" w:lineRule="auto"/>
              <w:jc w:val="left"/>
              <w:rPr>
                <w:rFonts w:eastAsia="SimSun" w:cs="Times New Roman"/>
              </w:rPr>
            </w:pPr>
            <w:r>
              <w:rPr>
                <w:rFonts w:eastAsia="SimSun" w:cs="Times New Roman"/>
                <w:sz w:val="22"/>
                <w:lang w:val="vi-VN"/>
              </w:rPr>
              <w:t>6a. Người dùng nhấn “Chọn mua” trên thẻ sản phẩm: hệ thống thêm sản phẩm vào giỏ hàng (UC10).</w:t>
            </w:r>
          </w:p>
          <w:p w14:paraId="5A26CBE4" w14:textId="77777777" w:rsidR="007B0061" w:rsidRDefault="00D71EDE">
            <w:pPr>
              <w:spacing w:after="40" w:line="252" w:lineRule="auto"/>
              <w:jc w:val="left"/>
              <w:rPr>
                <w:rFonts w:eastAsia="SimSun" w:cs="Times New Roman"/>
              </w:rPr>
            </w:pPr>
            <w:r>
              <w:rPr>
                <w:rFonts w:eastAsia="SimSun" w:cs="Times New Roman"/>
                <w:sz w:val="22"/>
                <w:lang w:val="vi-VN"/>
              </w:rPr>
              <w:t>6b. Người dùng nhấn một mục trong đường dẫn phân cấp: hệ thống quay về danh sách của cấp danh mục tương ứng.</w:t>
            </w:r>
          </w:p>
        </w:tc>
      </w:tr>
      <w:tr w:rsidR="007B0061" w14:paraId="5ED89DB0" w14:textId="77777777">
        <w:trPr>
          <w:cantSplit/>
        </w:trPr>
        <w:tc>
          <w:tcPr>
            <w:tcW w:w="1999" w:type="dxa"/>
          </w:tcPr>
          <w:p w14:paraId="56943367" w14:textId="77777777" w:rsidR="007B0061" w:rsidRDefault="00D71EDE">
            <w:pPr>
              <w:spacing w:after="40" w:line="252" w:lineRule="auto"/>
              <w:jc w:val="left"/>
              <w:rPr>
                <w:rFonts w:eastAsia="SimSun" w:cs="Times New Roman"/>
              </w:rPr>
            </w:pPr>
            <w:r>
              <w:rPr>
                <w:rFonts w:eastAsia="SimSun" w:cs="Times New Roman"/>
                <w:b/>
                <w:bCs/>
                <w:sz w:val="22"/>
                <w:lang w:val="vi-VN"/>
              </w:rPr>
              <w:t>Luồng ngoại lệ</w:t>
            </w:r>
          </w:p>
        </w:tc>
        <w:tc>
          <w:tcPr>
            <w:tcW w:w="6788" w:type="dxa"/>
          </w:tcPr>
          <w:p w14:paraId="1E3AC3B1" w14:textId="77777777" w:rsidR="007B0061" w:rsidRDefault="00D71EDE">
            <w:pPr>
              <w:spacing w:after="40" w:line="252" w:lineRule="auto"/>
              <w:jc w:val="left"/>
              <w:rPr>
                <w:rFonts w:eastAsia="SimSun" w:cs="Times New Roman"/>
              </w:rPr>
            </w:pPr>
            <w:r>
              <w:rPr>
                <w:rFonts w:eastAsia="SimSun" w:cs="Times New Roman"/>
                <w:sz w:val="22"/>
                <w:lang w:val="vi-VN"/>
              </w:rPr>
              <w:t>5a. Danh mục chưa có sản phẩm: hệ thống hiển thị thông báo “Chưa có sản phẩm trong danh mục này”.</w:t>
            </w:r>
          </w:p>
          <w:p w14:paraId="06341DC5" w14:textId="77777777" w:rsidR="007B0061" w:rsidRDefault="00D71EDE">
            <w:pPr>
              <w:spacing w:after="40" w:line="252" w:lineRule="auto"/>
              <w:jc w:val="left"/>
              <w:rPr>
                <w:rFonts w:eastAsia="SimSun" w:cs="Times New Roman"/>
              </w:rPr>
            </w:pPr>
            <w:r>
              <w:rPr>
                <w:rFonts w:eastAsia="SimSun" w:cs="Times New Roman"/>
                <w:sz w:val="22"/>
                <w:lang w:val="vi-VN"/>
              </w:rPr>
              <w:t>5b. Lỗi tải dữ liệu: hệ thống hiển thị thông báo và cho phép tải lại.</w:t>
            </w:r>
          </w:p>
        </w:tc>
      </w:tr>
      <w:tr w:rsidR="007B0061" w14:paraId="3C81E8DD" w14:textId="77777777">
        <w:trPr>
          <w:cantSplit/>
        </w:trPr>
        <w:tc>
          <w:tcPr>
            <w:tcW w:w="1999" w:type="dxa"/>
          </w:tcPr>
          <w:p w14:paraId="2993D77F" w14:textId="77777777" w:rsidR="007B0061" w:rsidRDefault="00D71EDE">
            <w:pPr>
              <w:spacing w:after="40" w:line="252" w:lineRule="auto"/>
              <w:jc w:val="left"/>
              <w:rPr>
                <w:rFonts w:eastAsia="SimSun" w:cs="Times New Roman"/>
              </w:rPr>
            </w:pPr>
            <w:r>
              <w:rPr>
                <w:rFonts w:eastAsia="SimSun" w:cs="Times New Roman"/>
                <w:b/>
                <w:bCs/>
                <w:sz w:val="22"/>
                <w:lang w:val="vi-VN"/>
              </w:rPr>
              <w:t>Ghi chú</w:t>
            </w:r>
          </w:p>
        </w:tc>
        <w:tc>
          <w:tcPr>
            <w:tcW w:w="6788" w:type="dxa"/>
          </w:tcPr>
          <w:p w14:paraId="3DAEE001" w14:textId="77777777" w:rsidR="007B0061" w:rsidRDefault="00D71EDE">
            <w:pPr>
              <w:spacing w:after="40" w:line="252" w:lineRule="auto"/>
              <w:jc w:val="left"/>
              <w:rPr>
                <w:rFonts w:eastAsia="SimSun" w:cs="Times New Roman"/>
              </w:rPr>
            </w:pPr>
            <w:r>
              <w:rPr>
                <w:rFonts w:eastAsia="SimSun" w:cs="Times New Roman"/>
                <w:sz w:val="22"/>
                <w:lang w:val="vi-VN"/>
              </w:rPr>
              <w:t>Danh sách có thể phân trang hoặc tải thêm khi số sản phẩm lớn (đề xuất).</w:t>
            </w:r>
          </w:p>
        </w:tc>
      </w:tr>
    </w:tbl>
    <w:p w14:paraId="3CF2D8B6" w14:textId="77777777" w:rsidR="007B0061" w:rsidRDefault="007B0061">
      <w:pPr>
        <w:spacing w:after="60" w:line="240" w:lineRule="auto"/>
      </w:pPr>
    </w:p>
    <w:p w14:paraId="4F989CC8" w14:textId="77777777" w:rsidR="007B0061" w:rsidRDefault="00D71EDE">
      <w:pPr>
        <w:keepNext/>
        <w:spacing w:before="160" w:after="80" w:line="288" w:lineRule="auto"/>
        <w:jc w:val="center"/>
      </w:pPr>
      <w:r>
        <w:rPr>
          <w:b/>
          <w:bCs/>
          <w:sz w:val="24"/>
          <w:szCs w:val="24"/>
          <w:lang w:val="vi-VN"/>
        </w:rPr>
        <w:t>Bảng 1.11: Mô tả Use Case UC05 – Lọc và sắp xếp sản phẩm</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154B1A33" w14:textId="77777777">
        <w:trPr>
          <w:cantSplit/>
        </w:trPr>
        <w:tc>
          <w:tcPr>
            <w:tcW w:w="1999" w:type="dxa"/>
          </w:tcPr>
          <w:p w14:paraId="0C00199C"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69CBDD9A"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w:t>
            </w:r>
          </w:p>
        </w:tc>
      </w:tr>
      <w:tr w:rsidR="007B0061" w14:paraId="1FB3968C" w14:textId="77777777">
        <w:trPr>
          <w:cantSplit/>
        </w:trPr>
        <w:tc>
          <w:tcPr>
            <w:tcW w:w="1999" w:type="dxa"/>
          </w:tcPr>
          <w:p w14:paraId="58A3186D"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3865B2E3" w14:textId="77777777" w:rsidR="007B0061" w:rsidRDefault="00D71EDE">
            <w:pPr>
              <w:spacing w:after="40" w:line="252" w:lineRule="auto"/>
              <w:jc w:val="left"/>
              <w:rPr>
                <w:rFonts w:eastAsia="SimSun" w:cs="Times New Roman"/>
              </w:rPr>
            </w:pPr>
            <w:r>
              <w:rPr>
                <w:rFonts w:eastAsia="SimSun" w:cs="Times New Roman"/>
                <w:sz w:val="22"/>
                <w:lang w:val="vi-VN"/>
              </w:rPr>
              <w:t>Người dùng thu hẹp danh sách bằng bộ lọc nâng cao (đối tượng sử dụng, khoảng giá...) và sắp xếp theo Bán chạy, Giá thấp, Giá cao.</w:t>
            </w:r>
          </w:p>
        </w:tc>
      </w:tr>
      <w:tr w:rsidR="007B0061" w14:paraId="20CD59B3" w14:textId="77777777">
        <w:trPr>
          <w:cantSplit/>
        </w:trPr>
        <w:tc>
          <w:tcPr>
            <w:tcW w:w="1999" w:type="dxa"/>
          </w:tcPr>
          <w:p w14:paraId="0F105776"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632731EF" w14:textId="77777777" w:rsidR="007B0061" w:rsidRDefault="00D71EDE">
            <w:pPr>
              <w:spacing w:after="40" w:line="252" w:lineRule="auto"/>
              <w:jc w:val="left"/>
              <w:rPr>
                <w:rFonts w:eastAsia="SimSun" w:cs="Times New Roman"/>
              </w:rPr>
            </w:pPr>
            <w:r>
              <w:rPr>
                <w:rFonts w:eastAsia="SimSun" w:cs="Times New Roman"/>
                <w:sz w:val="22"/>
                <w:lang w:val="vi-VN"/>
              </w:rPr>
              <w:t>Người dùng đang xem danh sách sản phẩm (UC04) hoặc kết quả tìm kiếm (UC07).</w:t>
            </w:r>
          </w:p>
        </w:tc>
      </w:tr>
      <w:tr w:rsidR="007B0061" w14:paraId="5665C2FC" w14:textId="77777777">
        <w:trPr>
          <w:cantSplit/>
        </w:trPr>
        <w:tc>
          <w:tcPr>
            <w:tcW w:w="1999" w:type="dxa"/>
          </w:tcPr>
          <w:p w14:paraId="63A50536"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5919A235" w14:textId="77777777" w:rsidR="007B0061" w:rsidRDefault="00D71EDE">
            <w:pPr>
              <w:spacing w:after="40" w:line="252" w:lineRule="auto"/>
              <w:jc w:val="left"/>
              <w:rPr>
                <w:rFonts w:eastAsia="SimSun" w:cs="Times New Roman"/>
              </w:rPr>
            </w:pPr>
            <w:r>
              <w:rPr>
                <w:rFonts w:eastAsia="SimSun" w:cs="Times New Roman"/>
                <w:sz w:val="22"/>
                <w:lang w:val="vi-VN"/>
              </w:rPr>
              <w:t>Danh sách sản phẩm hiển thị đúng theo các tiêu chí lọc và sắp xếp đã chọn.</w:t>
            </w:r>
          </w:p>
        </w:tc>
      </w:tr>
      <w:tr w:rsidR="007B0061" w14:paraId="7D16CEC4" w14:textId="77777777">
        <w:trPr>
          <w:cantSplit/>
        </w:trPr>
        <w:tc>
          <w:tcPr>
            <w:tcW w:w="1999" w:type="dxa"/>
          </w:tcPr>
          <w:p w14:paraId="160F2AE2" w14:textId="77777777" w:rsidR="007B0061" w:rsidRDefault="00D71EDE">
            <w:pPr>
              <w:spacing w:after="40" w:line="252" w:lineRule="auto"/>
              <w:jc w:val="left"/>
              <w:rPr>
                <w:rFonts w:eastAsia="SimSun" w:cs="Times New Roman"/>
              </w:rPr>
            </w:pPr>
            <w:r>
              <w:rPr>
                <w:rFonts w:eastAsia="SimSun" w:cs="Times New Roman"/>
                <w:b/>
                <w:bCs/>
                <w:sz w:val="22"/>
                <w:lang w:val="vi-VN"/>
              </w:rPr>
              <w:t>Luồng sự kiện chính</w:t>
            </w:r>
          </w:p>
        </w:tc>
        <w:tc>
          <w:tcPr>
            <w:tcW w:w="6788" w:type="dxa"/>
          </w:tcPr>
          <w:p w14:paraId="7670CB71" w14:textId="77777777" w:rsidR="007B0061" w:rsidRDefault="00D71EDE">
            <w:pPr>
              <w:spacing w:after="40" w:line="252" w:lineRule="auto"/>
              <w:jc w:val="left"/>
              <w:rPr>
                <w:rFonts w:eastAsia="SimSun" w:cs="Times New Roman"/>
              </w:rPr>
            </w:pPr>
            <w:r>
              <w:rPr>
                <w:rFonts w:eastAsia="SimSun" w:cs="Times New Roman"/>
                <w:sz w:val="22"/>
                <w:lang w:val="vi-VN"/>
              </w:rPr>
              <w:t>1. Người dùng mở “Bộ lọc nâng cao”.</w:t>
            </w:r>
          </w:p>
          <w:p w14:paraId="01FC32AB" w14:textId="77777777" w:rsidR="007B0061" w:rsidRDefault="00D71EDE">
            <w:pPr>
              <w:spacing w:after="40" w:line="252" w:lineRule="auto"/>
              <w:jc w:val="left"/>
              <w:rPr>
                <w:rFonts w:eastAsia="SimSun" w:cs="Times New Roman"/>
              </w:rPr>
            </w:pPr>
            <w:r>
              <w:rPr>
                <w:rFonts w:eastAsia="SimSun" w:cs="Times New Roman"/>
                <w:sz w:val="22"/>
                <w:lang w:val="vi-VN"/>
              </w:rPr>
              <w:t>2. Hệ thống hiển thị các nhóm tiêu chí: Đối tượng sử dụng (Tất cả, Trẻ em, Người lớn, Người trưởng thành, Phụ nữ cho con bú...) và Giá bán (Dưới 100.000đ, 100.000đ – 300.000đ...).</w:t>
            </w:r>
          </w:p>
          <w:p w14:paraId="79594ABB" w14:textId="77777777" w:rsidR="007B0061" w:rsidRDefault="00D71EDE">
            <w:pPr>
              <w:spacing w:after="40" w:line="252" w:lineRule="auto"/>
              <w:jc w:val="left"/>
              <w:rPr>
                <w:rFonts w:eastAsia="SimSun" w:cs="Times New Roman"/>
              </w:rPr>
            </w:pPr>
            <w:r>
              <w:rPr>
                <w:rFonts w:eastAsia="SimSun" w:cs="Times New Roman"/>
                <w:sz w:val="22"/>
                <w:lang w:val="vi-VN"/>
              </w:rPr>
              <w:t>3. Người dùng chọn một hoặc nhiều tiêu chí.</w:t>
            </w:r>
          </w:p>
          <w:p w14:paraId="286B1EFD" w14:textId="77777777" w:rsidR="007B0061" w:rsidRDefault="00D71EDE">
            <w:pPr>
              <w:spacing w:after="40" w:line="252" w:lineRule="auto"/>
              <w:jc w:val="left"/>
              <w:rPr>
                <w:rFonts w:eastAsia="SimSun" w:cs="Times New Roman"/>
              </w:rPr>
            </w:pPr>
            <w:r>
              <w:rPr>
                <w:rFonts w:eastAsia="SimSun" w:cs="Times New Roman"/>
                <w:sz w:val="22"/>
                <w:lang w:val="vi-VN"/>
              </w:rPr>
              <w:t>4. Hệ thống áp dụng bộ lọc và cập nhật danh sách sản phẩm.</w:t>
            </w:r>
          </w:p>
          <w:p w14:paraId="53B4F473" w14:textId="77777777" w:rsidR="007B0061" w:rsidRDefault="00D71EDE">
            <w:pPr>
              <w:spacing w:after="40" w:line="252" w:lineRule="auto"/>
              <w:jc w:val="left"/>
              <w:rPr>
                <w:rFonts w:eastAsia="SimSun" w:cs="Times New Roman"/>
              </w:rPr>
            </w:pPr>
            <w:r>
              <w:rPr>
                <w:rFonts w:eastAsia="SimSun" w:cs="Times New Roman"/>
                <w:sz w:val="22"/>
                <w:lang w:val="vi-VN"/>
              </w:rPr>
              <w:t>5. Người dùng chọn cách sắp xếp: Bán chạy, Giá thấp hoặc Giá cao.</w:t>
            </w:r>
          </w:p>
          <w:p w14:paraId="507ABAD0" w14:textId="77777777" w:rsidR="007B0061" w:rsidRDefault="00D71EDE">
            <w:pPr>
              <w:spacing w:after="40" w:line="252" w:lineRule="auto"/>
              <w:jc w:val="left"/>
              <w:rPr>
                <w:rFonts w:eastAsia="SimSun" w:cs="Times New Roman"/>
              </w:rPr>
            </w:pPr>
            <w:r>
              <w:rPr>
                <w:rFonts w:eastAsia="SimSun" w:cs="Times New Roman"/>
                <w:sz w:val="22"/>
                <w:lang w:val="vi-VN"/>
              </w:rPr>
              <w:t>6. Hệ thống sắp xếp lại danh sách theo lựa chọn.</w:t>
            </w:r>
          </w:p>
        </w:tc>
      </w:tr>
      <w:tr w:rsidR="007B0061" w14:paraId="617D00D3" w14:textId="77777777">
        <w:trPr>
          <w:cantSplit/>
        </w:trPr>
        <w:tc>
          <w:tcPr>
            <w:tcW w:w="1999" w:type="dxa"/>
          </w:tcPr>
          <w:p w14:paraId="6B14A7AE" w14:textId="77777777" w:rsidR="007B0061" w:rsidRDefault="00D71EDE">
            <w:pPr>
              <w:spacing w:after="40" w:line="252" w:lineRule="auto"/>
              <w:jc w:val="left"/>
              <w:rPr>
                <w:rFonts w:eastAsia="SimSun" w:cs="Times New Roman"/>
              </w:rPr>
            </w:pPr>
            <w:r>
              <w:rPr>
                <w:rFonts w:eastAsia="SimSun" w:cs="Times New Roman"/>
                <w:b/>
                <w:bCs/>
                <w:sz w:val="22"/>
                <w:lang w:val="vi-VN"/>
              </w:rPr>
              <w:t>Luồng thay thế</w:t>
            </w:r>
          </w:p>
        </w:tc>
        <w:tc>
          <w:tcPr>
            <w:tcW w:w="6788" w:type="dxa"/>
          </w:tcPr>
          <w:p w14:paraId="6B6AFFFA" w14:textId="77777777" w:rsidR="007B0061" w:rsidRDefault="00D71EDE">
            <w:pPr>
              <w:spacing w:after="40" w:line="252" w:lineRule="auto"/>
              <w:jc w:val="left"/>
              <w:rPr>
                <w:rFonts w:eastAsia="SimSun" w:cs="Times New Roman"/>
              </w:rPr>
            </w:pPr>
            <w:r>
              <w:rPr>
                <w:rFonts w:eastAsia="SimSun" w:cs="Times New Roman"/>
                <w:sz w:val="22"/>
                <w:lang w:val="vi-VN"/>
              </w:rPr>
              <w:t>3a. Người dùng nhập tên vào ô “Tìm theo tên” của bộ lọc: hệ thống rút gọn các lựa chọn trong nhóm tiêu chí.</w:t>
            </w:r>
          </w:p>
          <w:p w14:paraId="707633AD" w14:textId="77777777" w:rsidR="007B0061" w:rsidRDefault="00D71EDE">
            <w:pPr>
              <w:spacing w:after="40" w:line="252" w:lineRule="auto"/>
              <w:jc w:val="left"/>
              <w:rPr>
                <w:rFonts w:eastAsia="SimSun" w:cs="Times New Roman"/>
              </w:rPr>
            </w:pPr>
            <w:r>
              <w:rPr>
                <w:rFonts w:eastAsia="SimSun" w:cs="Times New Roman"/>
                <w:sz w:val="22"/>
                <w:lang w:val="vi-VN"/>
              </w:rPr>
              <w:t>3b. Người dùng chọn “Tất cả” hoặc bỏ chọn tiêu chí: hệ thống bỏ bộ lọc tương ứng.</w:t>
            </w:r>
          </w:p>
          <w:p w14:paraId="2097B186" w14:textId="77777777" w:rsidR="007B0061" w:rsidRDefault="00D71EDE">
            <w:pPr>
              <w:spacing w:after="40" w:line="252" w:lineRule="auto"/>
              <w:jc w:val="left"/>
              <w:rPr>
                <w:rFonts w:eastAsia="SimSun" w:cs="Times New Roman"/>
              </w:rPr>
            </w:pPr>
            <w:r>
              <w:rPr>
                <w:rFonts w:eastAsia="SimSun" w:cs="Times New Roman"/>
                <w:sz w:val="22"/>
                <w:lang w:val="vi-VN"/>
              </w:rPr>
              <w:t>3c. Người dùng chọn “Xem thêm”: hệ thống hiển thị thêm các lựa chọn của tiêu chí.</w:t>
            </w:r>
          </w:p>
        </w:tc>
      </w:tr>
      <w:tr w:rsidR="007B0061" w14:paraId="4DE541E2" w14:textId="77777777">
        <w:trPr>
          <w:cantSplit/>
        </w:trPr>
        <w:tc>
          <w:tcPr>
            <w:tcW w:w="1999" w:type="dxa"/>
          </w:tcPr>
          <w:p w14:paraId="3F86F0F3" w14:textId="77777777" w:rsidR="007B0061" w:rsidRDefault="00D71EDE">
            <w:pPr>
              <w:spacing w:after="40" w:line="252" w:lineRule="auto"/>
              <w:jc w:val="left"/>
              <w:rPr>
                <w:rFonts w:eastAsia="SimSun" w:cs="Times New Roman"/>
              </w:rPr>
            </w:pPr>
            <w:r>
              <w:rPr>
                <w:rFonts w:eastAsia="SimSun" w:cs="Times New Roman"/>
                <w:b/>
                <w:bCs/>
                <w:sz w:val="22"/>
                <w:lang w:val="vi-VN"/>
              </w:rPr>
              <w:t>Luồng ngoại lệ</w:t>
            </w:r>
          </w:p>
        </w:tc>
        <w:tc>
          <w:tcPr>
            <w:tcW w:w="6788" w:type="dxa"/>
          </w:tcPr>
          <w:p w14:paraId="40CA345C" w14:textId="77777777" w:rsidR="007B0061" w:rsidRDefault="00D71EDE">
            <w:pPr>
              <w:spacing w:after="40" w:line="252" w:lineRule="auto"/>
              <w:jc w:val="left"/>
              <w:rPr>
                <w:rFonts w:eastAsia="SimSun" w:cs="Times New Roman"/>
              </w:rPr>
            </w:pPr>
            <w:r>
              <w:rPr>
                <w:rFonts w:eastAsia="SimSun" w:cs="Times New Roman"/>
                <w:sz w:val="22"/>
                <w:lang w:val="vi-VN"/>
              </w:rPr>
              <w:t>4a. Không có sản phẩm thỏa tiêu chí: hệ thống hiển thị thông báo không tìm thấy và gợi ý bỏ bớt bộ lọc.</w:t>
            </w:r>
          </w:p>
        </w:tc>
      </w:tr>
      <w:tr w:rsidR="007B0061" w14:paraId="7735BFD8" w14:textId="77777777">
        <w:trPr>
          <w:cantSplit/>
        </w:trPr>
        <w:tc>
          <w:tcPr>
            <w:tcW w:w="1999" w:type="dxa"/>
          </w:tcPr>
          <w:p w14:paraId="7A94705D" w14:textId="77777777" w:rsidR="007B0061" w:rsidRDefault="00D71EDE">
            <w:pPr>
              <w:spacing w:after="40" w:line="252" w:lineRule="auto"/>
              <w:jc w:val="left"/>
              <w:rPr>
                <w:rFonts w:eastAsia="SimSun" w:cs="Times New Roman"/>
              </w:rPr>
            </w:pPr>
            <w:r>
              <w:rPr>
                <w:rFonts w:eastAsia="SimSun" w:cs="Times New Roman"/>
                <w:b/>
                <w:bCs/>
                <w:sz w:val="22"/>
                <w:lang w:val="vi-VN"/>
              </w:rPr>
              <w:t>Ghi chú</w:t>
            </w:r>
          </w:p>
        </w:tc>
        <w:tc>
          <w:tcPr>
            <w:tcW w:w="6788" w:type="dxa"/>
          </w:tcPr>
          <w:p w14:paraId="57649886" w14:textId="77777777" w:rsidR="007B0061" w:rsidRDefault="00D71EDE">
            <w:pPr>
              <w:spacing w:after="40" w:line="252" w:lineRule="auto"/>
              <w:jc w:val="left"/>
              <w:rPr>
                <w:rFonts w:eastAsia="SimSun" w:cs="Times New Roman"/>
              </w:rPr>
            </w:pPr>
            <w:r>
              <w:rPr>
                <w:rFonts w:eastAsia="SimSun" w:cs="Times New Roman"/>
                <w:sz w:val="22"/>
                <w:lang w:val="vi-VN"/>
              </w:rPr>
              <w:t>Tiêu chí lọc phụ thuộc vào danh mục; các tiêu chí riêng của từng nhóm (ví dụ loại da của dược mỹ phẩm) là đề xuất của nhóm.</w:t>
            </w:r>
          </w:p>
        </w:tc>
      </w:tr>
    </w:tbl>
    <w:p w14:paraId="0FB78278" w14:textId="77777777" w:rsidR="007B0061" w:rsidRDefault="007B0061">
      <w:pPr>
        <w:spacing w:after="60" w:line="240" w:lineRule="auto"/>
      </w:pPr>
    </w:p>
    <w:p w14:paraId="6A041ED9" w14:textId="77777777" w:rsidR="007B0061" w:rsidRDefault="00D71EDE">
      <w:pPr>
        <w:keepNext/>
        <w:spacing w:before="160" w:after="80" w:line="288" w:lineRule="auto"/>
        <w:jc w:val="center"/>
      </w:pPr>
      <w:r>
        <w:rPr>
          <w:b/>
          <w:bCs/>
          <w:sz w:val="24"/>
          <w:szCs w:val="24"/>
          <w:lang w:val="vi-VN"/>
        </w:rPr>
        <w:t>Bảng 1.12: Mô tả Use Case UC06 – Xem chi tiết sản phẩm</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0C607982" w14:textId="77777777">
        <w:trPr>
          <w:cantSplit/>
        </w:trPr>
        <w:tc>
          <w:tcPr>
            <w:tcW w:w="1999" w:type="dxa"/>
          </w:tcPr>
          <w:p w14:paraId="670056C8"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408F5EEF"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w:t>
            </w:r>
          </w:p>
        </w:tc>
      </w:tr>
      <w:tr w:rsidR="007B0061" w14:paraId="70DC1D2C" w14:textId="77777777">
        <w:trPr>
          <w:cantSplit/>
        </w:trPr>
        <w:tc>
          <w:tcPr>
            <w:tcW w:w="1999" w:type="dxa"/>
          </w:tcPr>
          <w:p w14:paraId="749A031E"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6C8C3452" w14:textId="77777777" w:rsidR="007B0061" w:rsidRDefault="00D71EDE">
            <w:pPr>
              <w:spacing w:after="40" w:line="252" w:lineRule="auto"/>
              <w:jc w:val="left"/>
              <w:rPr>
                <w:rFonts w:eastAsia="SimSun" w:cs="Times New Roman"/>
              </w:rPr>
            </w:pPr>
            <w:r>
              <w:rPr>
                <w:rFonts w:eastAsia="SimSun" w:cs="Times New Roman"/>
                <w:sz w:val="22"/>
                <w:lang w:val="vi-VN"/>
              </w:rPr>
              <w:t>Người dùng xem đầy đủ thông tin của một sản phẩm và chọn đơn vị tính, số lượng để mua.</w:t>
            </w:r>
          </w:p>
        </w:tc>
      </w:tr>
      <w:tr w:rsidR="007B0061" w14:paraId="4425D048" w14:textId="77777777">
        <w:trPr>
          <w:cantSplit/>
        </w:trPr>
        <w:tc>
          <w:tcPr>
            <w:tcW w:w="1999" w:type="dxa"/>
          </w:tcPr>
          <w:p w14:paraId="3A360889"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33A51B0D" w14:textId="77777777" w:rsidR="007B0061" w:rsidRDefault="00D71EDE">
            <w:pPr>
              <w:spacing w:after="40" w:line="252" w:lineRule="auto"/>
              <w:jc w:val="left"/>
              <w:rPr>
                <w:rFonts w:eastAsia="SimSun" w:cs="Times New Roman"/>
              </w:rPr>
            </w:pPr>
            <w:r>
              <w:rPr>
                <w:rFonts w:eastAsia="SimSun" w:cs="Times New Roman"/>
                <w:sz w:val="22"/>
                <w:lang w:val="vi-VN"/>
              </w:rPr>
              <w:t>Người dùng đã chọn một sản phẩm từ danh sách, kết quả tìm kiếm hoặc khối “Bán chạy nhất”.</w:t>
            </w:r>
          </w:p>
        </w:tc>
      </w:tr>
      <w:tr w:rsidR="007B0061" w14:paraId="2E6B8372" w14:textId="77777777">
        <w:trPr>
          <w:cantSplit/>
        </w:trPr>
        <w:tc>
          <w:tcPr>
            <w:tcW w:w="1999" w:type="dxa"/>
          </w:tcPr>
          <w:p w14:paraId="0DEF227D"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0EE43467" w14:textId="77777777" w:rsidR="007B0061" w:rsidRDefault="00D71EDE">
            <w:pPr>
              <w:spacing w:after="40" w:line="252" w:lineRule="auto"/>
              <w:jc w:val="left"/>
              <w:rPr>
                <w:rFonts w:eastAsia="SimSun" w:cs="Times New Roman"/>
              </w:rPr>
            </w:pPr>
            <w:r>
              <w:rPr>
                <w:rFonts w:eastAsia="SimSun" w:cs="Times New Roman"/>
                <w:sz w:val="22"/>
                <w:lang w:val="vi-VN"/>
              </w:rPr>
              <w:t>Thông tin chi tiết sản phẩm được hiển thị; nếu người dùng chọn mua, sản phẩm được thêm vào giỏ hàng.</w:t>
            </w:r>
          </w:p>
        </w:tc>
      </w:tr>
      <w:tr w:rsidR="007B0061" w14:paraId="729AB30F" w14:textId="77777777">
        <w:trPr>
          <w:cantSplit/>
        </w:trPr>
        <w:tc>
          <w:tcPr>
            <w:tcW w:w="1999" w:type="dxa"/>
          </w:tcPr>
          <w:p w14:paraId="25DDBC52" w14:textId="77777777" w:rsidR="007B0061" w:rsidRDefault="00D71EDE">
            <w:pPr>
              <w:spacing w:after="40" w:line="252" w:lineRule="auto"/>
              <w:jc w:val="left"/>
              <w:rPr>
                <w:rFonts w:eastAsia="SimSun" w:cs="Times New Roman"/>
              </w:rPr>
            </w:pPr>
            <w:r>
              <w:rPr>
                <w:rFonts w:eastAsia="SimSun" w:cs="Times New Roman"/>
                <w:b/>
                <w:bCs/>
                <w:sz w:val="22"/>
                <w:lang w:val="vi-VN"/>
              </w:rPr>
              <w:t>Luồng sự kiện chính</w:t>
            </w:r>
          </w:p>
        </w:tc>
        <w:tc>
          <w:tcPr>
            <w:tcW w:w="6788" w:type="dxa"/>
          </w:tcPr>
          <w:p w14:paraId="423B5D70" w14:textId="77777777" w:rsidR="007B0061" w:rsidRDefault="00D71EDE">
            <w:pPr>
              <w:spacing w:after="40" w:line="252" w:lineRule="auto"/>
              <w:jc w:val="left"/>
              <w:rPr>
                <w:rFonts w:eastAsia="SimSun" w:cs="Times New Roman"/>
              </w:rPr>
            </w:pPr>
            <w:r>
              <w:rPr>
                <w:rFonts w:eastAsia="SimSun" w:cs="Times New Roman"/>
                <w:sz w:val="22"/>
                <w:lang w:val="vi-VN"/>
              </w:rPr>
              <w:t>1. Hệ thống hiển thị đường dẫn phân cấp và bộ ảnh sản phẩm (nhiều ảnh nhỏ chọn để xem).</w:t>
            </w:r>
          </w:p>
          <w:p w14:paraId="59C9F74B" w14:textId="77777777" w:rsidR="007B0061" w:rsidRDefault="00D71EDE">
            <w:pPr>
              <w:spacing w:after="40" w:line="252" w:lineRule="auto"/>
              <w:jc w:val="left"/>
              <w:rPr>
                <w:rFonts w:eastAsia="SimSun" w:cs="Times New Roman"/>
              </w:rPr>
            </w:pPr>
            <w:r>
              <w:rPr>
                <w:rFonts w:eastAsia="SimSun" w:cs="Times New Roman"/>
                <w:sz w:val="22"/>
                <w:lang w:val="vi-VN"/>
              </w:rPr>
              <w:t>2. Hệ thống hiển thị nước sản xuất, thương hiệu, tên sản phẩm, mã sản phẩm, điểm đánh giá, số đánh giá và số bình luận.</w:t>
            </w:r>
          </w:p>
          <w:p w14:paraId="75AD36C7" w14:textId="77777777" w:rsidR="007B0061" w:rsidRDefault="00D71EDE">
            <w:pPr>
              <w:spacing w:after="40" w:line="252" w:lineRule="auto"/>
              <w:jc w:val="left"/>
              <w:rPr>
                <w:rFonts w:eastAsia="SimSun" w:cs="Times New Roman"/>
              </w:rPr>
            </w:pPr>
            <w:r>
              <w:rPr>
                <w:rFonts w:eastAsia="SimSun" w:cs="Times New Roman"/>
                <w:sz w:val="22"/>
                <w:lang w:val="vi-VN"/>
              </w:rPr>
              <w:t>3. Hệ thống hiển thị giá và các đơn vị tính có thể chọn.</w:t>
            </w:r>
          </w:p>
          <w:p w14:paraId="5F87C40F" w14:textId="77777777" w:rsidR="007B0061" w:rsidRDefault="00D71EDE">
            <w:pPr>
              <w:spacing w:after="40" w:line="252" w:lineRule="auto"/>
              <w:jc w:val="left"/>
              <w:rPr>
                <w:rFonts w:eastAsia="SimSun" w:cs="Times New Roman"/>
              </w:rPr>
            </w:pPr>
            <w:r>
              <w:rPr>
                <w:rFonts w:eastAsia="SimSun" w:cs="Times New Roman"/>
                <w:sz w:val="22"/>
                <w:lang w:val="vi-VN"/>
              </w:rPr>
              <w:t>4. Hệ thống hiển thị mô tả, quy cách, dạng bào chế và thành phần (có liên kết “Xem bảng thành phần”).</w:t>
            </w:r>
          </w:p>
          <w:p w14:paraId="17521165" w14:textId="77777777" w:rsidR="007B0061" w:rsidRDefault="00D71EDE">
            <w:pPr>
              <w:spacing w:after="40" w:line="252" w:lineRule="auto"/>
              <w:jc w:val="left"/>
              <w:rPr>
                <w:rFonts w:eastAsia="SimSun" w:cs="Times New Roman"/>
              </w:rPr>
            </w:pPr>
            <w:r>
              <w:rPr>
                <w:rFonts w:eastAsia="SimSun" w:cs="Times New Roman"/>
                <w:sz w:val="22"/>
                <w:lang w:val="vi-VN"/>
              </w:rPr>
              <w:t>5. Người dùng chọn đơn vị tính và số lượng.</w:t>
            </w:r>
          </w:p>
          <w:p w14:paraId="0B6D0C3C" w14:textId="77777777" w:rsidR="007B0061" w:rsidRDefault="00D71EDE">
            <w:pPr>
              <w:spacing w:after="40" w:line="252" w:lineRule="auto"/>
              <w:jc w:val="left"/>
              <w:rPr>
                <w:rFonts w:eastAsia="SimSun" w:cs="Times New Roman"/>
              </w:rPr>
            </w:pPr>
            <w:r>
              <w:rPr>
                <w:rFonts w:eastAsia="SimSun" w:cs="Times New Roman"/>
                <w:sz w:val="22"/>
                <w:lang w:val="vi-VN"/>
              </w:rPr>
              <w:t>6. Người dùng nhấn “Chọn mua”; hệ thống thêm sản phẩm vào giỏ hàng (UC10).</w:t>
            </w:r>
          </w:p>
        </w:tc>
      </w:tr>
      <w:tr w:rsidR="007B0061" w14:paraId="6910B3D2" w14:textId="77777777">
        <w:trPr>
          <w:cantSplit/>
        </w:trPr>
        <w:tc>
          <w:tcPr>
            <w:tcW w:w="1999" w:type="dxa"/>
          </w:tcPr>
          <w:p w14:paraId="752C9592" w14:textId="77777777" w:rsidR="007B0061" w:rsidRDefault="00D71EDE">
            <w:pPr>
              <w:spacing w:after="40" w:line="252" w:lineRule="auto"/>
              <w:jc w:val="left"/>
              <w:rPr>
                <w:rFonts w:eastAsia="SimSun" w:cs="Times New Roman"/>
              </w:rPr>
            </w:pPr>
            <w:r>
              <w:rPr>
                <w:rFonts w:eastAsia="SimSun" w:cs="Times New Roman"/>
                <w:b/>
                <w:bCs/>
                <w:sz w:val="22"/>
                <w:lang w:val="vi-VN"/>
              </w:rPr>
              <w:t>Luồng thay thế</w:t>
            </w:r>
          </w:p>
        </w:tc>
        <w:tc>
          <w:tcPr>
            <w:tcW w:w="6788" w:type="dxa"/>
          </w:tcPr>
          <w:p w14:paraId="6A287C8E" w14:textId="77777777" w:rsidR="007B0061" w:rsidRDefault="00D71EDE">
            <w:pPr>
              <w:spacing w:after="40" w:line="252" w:lineRule="auto"/>
              <w:jc w:val="left"/>
              <w:rPr>
                <w:rFonts w:eastAsia="SimSun" w:cs="Times New Roman"/>
              </w:rPr>
            </w:pPr>
            <w:r>
              <w:rPr>
                <w:rFonts w:eastAsia="SimSun" w:cs="Times New Roman"/>
                <w:sz w:val="22"/>
                <w:lang w:val="vi-VN"/>
              </w:rPr>
              <w:t>1a. Người dùng nhấn vào ảnh nhỏ: hệ thống đổi ảnh chính.</w:t>
            </w:r>
          </w:p>
          <w:p w14:paraId="559A7F6E" w14:textId="77777777" w:rsidR="007B0061" w:rsidRDefault="00D71EDE">
            <w:pPr>
              <w:spacing w:after="40" w:line="252" w:lineRule="auto"/>
              <w:jc w:val="left"/>
              <w:rPr>
                <w:rFonts w:eastAsia="SimSun" w:cs="Times New Roman"/>
              </w:rPr>
            </w:pPr>
            <w:r>
              <w:rPr>
                <w:rFonts w:eastAsia="SimSun" w:cs="Times New Roman"/>
                <w:sz w:val="22"/>
                <w:lang w:val="vi-VN"/>
              </w:rPr>
              <w:t>4a. Sản phẩm là thuốc kê đơn hoặc cần tư vấn: hệ thống hiển thị lưu ý và hướng dẫn liên hệ dược sĩ (UC18) (đề xuất).</w:t>
            </w:r>
          </w:p>
          <w:p w14:paraId="13D0A843" w14:textId="77777777" w:rsidR="007B0061" w:rsidRDefault="00D71EDE">
            <w:pPr>
              <w:spacing w:after="40" w:line="252" w:lineRule="auto"/>
              <w:jc w:val="left"/>
              <w:rPr>
                <w:rFonts w:eastAsia="SimSun" w:cs="Times New Roman"/>
              </w:rPr>
            </w:pPr>
            <w:r>
              <w:rPr>
                <w:rFonts w:eastAsia="SimSun" w:cs="Times New Roman"/>
                <w:sz w:val="22"/>
                <w:lang w:val="vi-VN"/>
              </w:rPr>
              <w:t>6a. Người dùng nhấn “Tìm nhà thuốc”: hệ thống chuyển sang UC19.</w:t>
            </w:r>
          </w:p>
        </w:tc>
      </w:tr>
      <w:tr w:rsidR="007B0061" w14:paraId="581BCB28" w14:textId="77777777">
        <w:trPr>
          <w:cantSplit/>
        </w:trPr>
        <w:tc>
          <w:tcPr>
            <w:tcW w:w="1999" w:type="dxa"/>
          </w:tcPr>
          <w:p w14:paraId="01A3E99E" w14:textId="77777777" w:rsidR="007B0061" w:rsidRDefault="00D71EDE">
            <w:pPr>
              <w:spacing w:after="40" w:line="252" w:lineRule="auto"/>
              <w:jc w:val="left"/>
              <w:rPr>
                <w:rFonts w:eastAsia="SimSun" w:cs="Times New Roman"/>
              </w:rPr>
            </w:pPr>
            <w:r>
              <w:rPr>
                <w:rFonts w:eastAsia="SimSun" w:cs="Times New Roman"/>
                <w:b/>
                <w:bCs/>
                <w:sz w:val="22"/>
                <w:lang w:val="vi-VN"/>
              </w:rPr>
              <w:t>Luồng ngoại lệ</w:t>
            </w:r>
          </w:p>
        </w:tc>
        <w:tc>
          <w:tcPr>
            <w:tcW w:w="6788" w:type="dxa"/>
          </w:tcPr>
          <w:p w14:paraId="2FAB9189" w14:textId="77777777" w:rsidR="007B0061" w:rsidRDefault="00D71EDE">
            <w:pPr>
              <w:spacing w:after="40" w:line="252" w:lineRule="auto"/>
              <w:jc w:val="left"/>
              <w:rPr>
                <w:rFonts w:eastAsia="SimSun" w:cs="Times New Roman"/>
              </w:rPr>
            </w:pPr>
            <w:r>
              <w:rPr>
                <w:rFonts w:eastAsia="SimSun" w:cs="Times New Roman"/>
                <w:sz w:val="22"/>
                <w:lang w:val="vi-VN"/>
              </w:rPr>
              <w:t>*a. Sản phẩm không tồn tại hoặc đã ngừng bán: hệ thống hiển thị thông báo và quay lại danh sách.</w:t>
            </w:r>
          </w:p>
          <w:p w14:paraId="133F23A3" w14:textId="77777777" w:rsidR="007B0061" w:rsidRDefault="00D71EDE">
            <w:pPr>
              <w:spacing w:after="40" w:line="252" w:lineRule="auto"/>
              <w:jc w:val="left"/>
              <w:rPr>
                <w:rFonts w:eastAsia="SimSun" w:cs="Times New Roman"/>
              </w:rPr>
            </w:pPr>
            <w:r>
              <w:rPr>
                <w:rFonts w:eastAsia="SimSun" w:cs="Times New Roman"/>
                <w:sz w:val="22"/>
                <w:lang w:val="vi-VN"/>
              </w:rPr>
              <w:t>6b. Sản phẩm hết hàng: hệ thống vô hiệu hóa nút “Chọn mua” và hiển thị trạng thái hết hàng (đề xuất).</w:t>
            </w:r>
          </w:p>
        </w:tc>
      </w:tr>
      <w:tr w:rsidR="007B0061" w:rsidRPr="00294EB0" w14:paraId="66E483A9" w14:textId="77777777">
        <w:trPr>
          <w:cantSplit/>
        </w:trPr>
        <w:tc>
          <w:tcPr>
            <w:tcW w:w="1999" w:type="dxa"/>
          </w:tcPr>
          <w:p w14:paraId="4BEF3E61" w14:textId="77777777" w:rsidR="007B0061" w:rsidRDefault="00D71EDE">
            <w:pPr>
              <w:spacing w:after="40" w:line="252" w:lineRule="auto"/>
              <w:jc w:val="left"/>
              <w:rPr>
                <w:rFonts w:eastAsia="SimSun" w:cs="Times New Roman"/>
              </w:rPr>
            </w:pPr>
            <w:r>
              <w:rPr>
                <w:rFonts w:eastAsia="SimSun" w:cs="Times New Roman"/>
                <w:b/>
                <w:bCs/>
                <w:sz w:val="22"/>
                <w:lang w:val="vi-VN"/>
              </w:rPr>
              <w:t>Ghi chú</w:t>
            </w:r>
          </w:p>
        </w:tc>
        <w:tc>
          <w:tcPr>
            <w:tcW w:w="6788" w:type="dxa"/>
          </w:tcPr>
          <w:p w14:paraId="2674C2AA"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Website lưu ý “mẫu mã sản phẩm có thể thay đổi theo lô hàng”. Thuộc tính hiển thị khác nhau theo nhóm sản phẩm.</w:t>
            </w:r>
          </w:p>
        </w:tc>
      </w:tr>
    </w:tbl>
    <w:p w14:paraId="1FC39945" w14:textId="77777777" w:rsidR="007B0061" w:rsidRPr="00294EB0" w:rsidRDefault="007B0061">
      <w:pPr>
        <w:spacing w:after="60" w:line="240" w:lineRule="auto"/>
        <w:rPr>
          <w:lang w:val="vi-VN"/>
        </w:rPr>
      </w:pPr>
    </w:p>
    <w:p w14:paraId="69B6D460" w14:textId="77777777" w:rsidR="007B0061" w:rsidRDefault="00D71EDE">
      <w:pPr>
        <w:keepNext/>
        <w:spacing w:before="160" w:after="80" w:line="288" w:lineRule="auto"/>
        <w:jc w:val="center"/>
      </w:pPr>
      <w:r>
        <w:rPr>
          <w:b/>
          <w:bCs/>
          <w:sz w:val="24"/>
          <w:szCs w:val="24"/>
          <w:lang w:val="vi-VN"/>
        </w:rPr>
        <w:t>Bảng 1.13: Mô tả Use Case UC07 – Tìm kiếm sản phẩm</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6B0ECE9E" w14:textId="77777777">
        <w:trPr>
          <w:cantSplit/>
        </w:trPr>
        <w:tc>
          <w:tcPr>
            <w:tcW w:w="1999" w:type="dxa"/>
          </w:tcPr>
          <w:p w14:paraId="13DC06D6"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17C6A8C1"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w:t>
            </w:r>
          </w:p>
        </w:tc>
      </w:tr>
      <w:tr w:rsidR="007B0061" w14:paraId="72DCF2A4" w14:textId="77777777">
        <w:trPr>
          <w:cantSplit/>
        </w:trPr>
        <w:tc>
          <w:tcPr>
            <w:tcW w:w="1999" w:type="dxa"/>
          </w:tcPr>
          <w:p w14:paraId="0CF167C7"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6BC55EC2" w14:textId="77777777" w:rsidR="007B0061" w:rsidRDefault="00D71EDE">
            <w:pPr>
              <w:spacing w:after="40" w:line="252" w:lineRule="auto"/>
              <w:jc w:val="left"/>
              <w:rPr>
                <w:rFonts w:eastAsia="SimSun" w:cs="Times New Roman"/>
              </w:rPr>
            </w:pPr>
            <w:r>
              <w:rPr>
                <w:rFonts w:eastAsia="SimSun" w:cs="Times New Roman"/>
                <w:sz w:val="22"/>
                <w:lang w:val="vi-VN"/>
              </w:rPr>
              <w:t>Người dùng tìm sản phẩm bằng từ khóa, giọng nói hoặc hình ảnh.</w:t>
            </w:r>
          </w:p>
        </w:tc>
      </w:tr>
      <w:tr w:rsidR="007B0061" w14:paraId="45C83CFF" w14:textId="77777777">
        <w:trPr>
          <w:cantSplit/>
        </w:trPr>
        <w:tc>
          <w:tcPr>
            <w:tcW w:w="1999" w:type="dxa"/>
          </w:tcPr>
          <w:p w14:paraId="2212FD93"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148E6D11" w14:textId="77777777" w:rsidR="007B0061" w:rsidRDefault="00D71EDE">
            <w:pPr>
              <w:spacing w:after="40" w:line="252" w:lineRule="auto"/>
              <w:jc w:val="left"/>
              <w:rPr>
                <w:rFonts w:eastAsia="SimSun" w:cs="Times New Roman"/>
              </w:rPr>
            </w:pPr>
            <w:r>
              <w:rPr>
                <w:rFonts w:eastAsia="SimSun" w:cs="Times New Roman"/>
                <w:sz w:val="22"/>
                <w:lang w:val="vi-VN"/>
              </w:rPr>
              <w:t>Người dùng đã truy cập website.</w:t>
            </w:r>
          </w:p>
        </w:tc>
      </w:tr>
      <w:tr w:rsidR="007B0061" w14:paraId="1522CC0D" w14:textId="77777777">
        <w:trPr>
          <w:cantSplit/>
        </w:trPr>
        <w:tc>
          <w:tcPr>
            <w:tcW w:w="1999" w:type="dxa"/>
          </w:tcPr>
          <w:p w14:paraId="4F42DA2E"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34ED54A6" w14:textId="77777777" w:rsidR="007B0061" w:rsidRDefault="00D71EDE">
            <w:pPr>
              <w:spacing w:after="40" w:line="252" w:lineRule="auto"/>
              <w:jc w:val="left"/>
              <w:rPr>
                <w:rFonts w:eastAsia="SimSun" w:cs="Times New Roman"/>
              </w:rPr>
            </w:pPr>
            <w:r>
              <w:rPr>
                <w:rFonts w:eastAsia="SimSun" w:cs="Times New Roman"/>
                <w:sz w:val="22"/>
                <w:lang w:val="vi-VN"/>
              </w:rPr>
              <w:t>Danh sách kết quả tìm kiếm được hiển thị (UC04) hoặc chi tiết sản phẩm nếu chọn từ gợi ý.</w:t>
            </w:r>
          </w:p>
        </w:tc>
      </w:tr>
      <w:tr w:rsidR="007B0061" w14:paraId="5B63F03B" w14:textId="77777777">
        <w:trPr>
          <w:cantSplit/>
        </w:trPr>
        <w:tc>
          <w:tcPr>
            <w:tcW w:w="1999" w:type="dxa"/>
          </w:tcPr>
          <w:p w14:paraId="6D94DF5D" w14:textId="77777777" w:rsidR="007B0061" w:rsidRDefault="00D71EDE">
            <w:pPr>
              <w:spacing w:after="40" w:line="252" w:lineRule="auto"/>
              <w:jc w:val="left"/>
              <w:rPr>
                <w:rFonts w:eastAsia="SimSun" w:cs="Times New Roman"/>
              </w:rPr>
            </w:pPr>
            <w:r>
              <w:rPr>
                <w:rFonts w:eastAsia="SimSun" w:cs="Times New Roman"/>
                <w:b/>
                <w:bCs/>
                <w:sz w:val="22"/>
                <w:lang w:val="vi-VN"/>
              </w:rPr>
              <w:lastRenderedPageBreak/>
              <w:t>Luồng sự kiện chính</w:t>
            </w:r>
          </w:p>
        </w:tc>
        <w:tc>
          <w:tcPr>
            <w:tcW w:w="6788" w:type="dxa"/>
          </w:tcPr>
          <w:p w14:paraId="13E448DE" w14:textId="77777777" w:rsidR="007B0061" w:rsidRDefault="00D71EDE">
            <w:pPr>
              <w:spacing w:after="40" w:line="252" w:lineRule="auto"/>
              <w:jc w:val="left"/>
              <w:rPr>
                <w:rFonts w:eastAsia="SimSun" w:cs="Times New Roman"/>
              </w:rPr>
            </w:pPr>
            <w:r>
              <w:rPr>
                <w:rFonts w:eastAsia="SimSun" w:cs="Times New Roman"/>
                <w:sz w:val="22"/>
                <w:lang w:val="vi-VN"/>
              </w:rPr>
              <w:t>1. Người dùng nhấn vào thanh tìm kiếm.</w:t>
            </w:r>
          </w:p>
          <w:p w14:paraId="49B9F5F2" w14:textId="77777777" w:rsidR="007B0061" w:rsidRDefault="00D71EDE">
            <w:pPr>
              <w:spacing w:after="40" w:line="252" w:lineRule="auto"/>
              <w:jc w:val="left"/>
              <w:rPr>
                <w:rFonts w:eastAsia="SimSun" w:cs="Times New Roman"/>
              </w:rPr>
            </w:pPr>
            <w:r>
              <w:rPr>
                <w:rFonts w:eastAsia="SimSun" w:cs="Times New Roman"/>
                <w:sz w:val="22"/>
                <w:lang w:val="vi-VN"/>
              </w:rPr>
              <w:t>2. Hệ thống hiển thị các từ khóa gợi ý (ví dụ: Canxi, Omega 3, Kẽm, Vitamin C).</w:t>
            </w:r>
          </w:p>
          <w:p w14:paraId="052EB117" w14:textId="77777777" w:rsidR="007B0061" w:rsidRDefault="00D71EDE">
            <w:pPr>
              <w:spacing w:after="40" w:line="252" w:lineRule="auto"/>
              <w:jc w:val="left"/>
              <w:rPr>
                <w:rFonts w:eastAsia="SimSun" w:cs="Times New Roman"/>
              </w:rPr>
            </w:pPr>
            <w:r>
              <w:rPr>
                <w:rFonts w:eastAsia="SimSun" w:cs="Times New Roman"/>
                <w:sz w:val="22"/>
                <w:lang w:val="vi-VN"/>
              </w:rPr>
              <w:t>3. Người dùng nhập từ khóa (tên sản phẩm, thuốc, bệnh, thương hiệu).</w:t>
            </w:r>
          </w:p>
          <w:p w14:paraId="7731CF54" w14:textId="77777777" w:rsidR="007B0061" w:rsidRDefault="00D71EDE">
            <w:pPr>
              <w:spacing w:after="40" w:line="252" w:lineRule="auto"/>
              <w:jc w:val="left"/>
              <w:rPr>
                <w:rFonts w:eastAsia="SimSun" w:cs="Times New Roman"/>
              </w:rPr>
            </w:pPr>
            <w:r>
              <w:rPr>
                <w:rFonts w:eastAsia="SimSun" w:cs="Times New Roman"/>
                <w:sz w:val="22"/>
                <w:lang w:val="vi-VN"/>
              </w:rPr>
              <w:t>4. Hệ thống gợi ý kết quả phù hợp trong lúc gõ (đề xuất).</w:t>
            </w:r>
          </w:p>
          <w:p w14:paraId="3B08329F" w14:textId="77777777" w:rsidR="007B0061" w:rsidRDefault="00D71EDE">
            <w:pPr>
              <w:spacing w:after="40" w:line="252" w:lineRule="auto"/>
              <w:jc w:val="left"/>
              <w:rPr>
                <w:rFonts w:eastAsia="SimSun" w:cs="Times New Roman"/>
              </w:rPr>
            </w:pPr>
            <w:r>
              <w:rPr>
                <w:rFonts w:eastAsia="SimSun" w:cs="Times New Roman"/>
                <w:sz w:val="22"/>
                <w:lang w:val="vi-VN"/>
              </w:rPr>
              <w:t>5. Người dùng nhấn Enter hoặc chọn một gợi ý.</w:t>
            </w:r>
          </w:p>
          <w:p w14:paraId="55DB7558" w14:textId="77777777" w:rsidR="007B0061" w:rsidRDefault="00D71EDE">
            <w:pPr>
              <w:spacing w:after="40" w:line="252" w:lineRule="auto"/>
              <w:jc w:val="left"/>
              <w:rPr>
                <w:rFonts w:eastAsia="SimSun" w:cs="Times New Roman"/>
              </w:rPr>
            </w:pPr>
            <w:r>
              <w:rPr>
                <w:rFonts w:eastAsia="SimSun" w:cs="Times New Roman"/>
                <w:sz w:val="22"/>
                <w:lang w:val="vi-VN"/>
              </w:rPr>
              <w:t>6. Hệ thống hiển thị danh sách kết quả; người dùng có thể lọc và sắp xếp (UC05).</w:t>
            </w:r>
          </w:p>
        </w:tc>
      </w:tr>
      <w:tr w:rsidR="007B0061" w14:paraId="1975DBE5" w14:textId="77777777">
        <w:trPr>
          <w:cantSplit/>
        </w:trPr>
        <w:tc>
          <w:tcPr>
            <w:tcW w:w="1999" w:type="dxa"/>
          </w:tcPr>
          <w:p w14:paraId="48DA9C59" w14:textId="77777777" w:rsidR="007B0061" w:rsidRDefault="00D71EDE">
            <w:pPr>
              <w:spacing w:after="40" w:line="252" w:lineRule="auto"/>
              <w:jc w:val="left"/>
              <w:rPr>
                <w:rFonts w:eastAsia="SimSun" w:cs="Times New Roman"/>
              </w:rPr>
            </w:pPr>
            <w:r>
              <w:rPr>
                <w:rFonts w:eastAsia="SimSun" w:cs="Times New Roman"/>
                <w:b/>
                <w:bCs/>
                <w:sz w:val="22"/>
                <w:lang w:val="vi-VN"/>
              </w:rPr>
              <w:t>Luồng thay thế</w:t>
            </w:r>
          </w:p>
        </w:tc>
        <w:tc>
          <w:tcPr>
            <w:tcW w:w="6788" w:type="dxa"/>
          </w:tcPr>
          <w:p w14:paraId="6C5CECD1" w14:textId="77777777" w:rsidR="007B0061" w:rsidRDefault="00D71EDE">
            <w:pPr>
              <w:spacing w:after="40" w:line="252" w:lineRule="auto"/>
              <w:jc w:val="left"/>
              <w:rPr>
                <w:rFonts w:eastAsia="SimSun" w:cs="Times New Roman"/>
              </w:rPr>
            </w:pPr>
            <w:r>
              <w:rPr>
                <w:rFonts w:eastAsia="SimSun" w:cs="Times New Roman"/>
                <w:sz w:val="22"/>
                <w:lang w:val="vi-VN"/>
              </w:rPr>
              <w:t>2a. Người dùng chọn một từ khóa gợi ý: hệ thống thực hiện bước 6 với từ khóa đó.</w:t>
            </w:r>
          </w:p>
          <w:p w14:paraId="01E30811" w14:textId="77777777" w:rsidR="007B0061" w:rsidRDefault="00D71EDE">
            <w:pPr>
              <w:spacing w:after="40" w:line="252" w:lineRule="auto"/>
              <w:jc w:val="left"/>
              <w:rPr>
                <w:rFonts w:eastAsia="SimSun" w:cs="Times New Roman"/>
              </w:rPr>
            </w:pPr>
            <w:r>
              <w:rPr>
                <w:rFonts w:eastAsia="SimSun" w:cs="Times New Roman"/>
                <w:sz w:val="22"/>
                <w:lang w:val="vi-VN"/>
              </w:rPr>
              <w:t>3a. Tìm bằng giọng nói: người dùng nhấn biểu tượng micro và nói; hệ thống chuyển giọng nói thành văn bản rồi tìm kiếm.</w:t>
            </w:r>
          </w:p>
          <w:p w14:paraId="5576EAB4" w14:textId="77777777" w:rsidR="007B0061" w:rsidRDefault="00D71EDE">
            <w:pPr>
              <w:spacing w:after="40" w:line="252" w:lineRule="auto"/>
              <w:jc w:val="left"/>
              <w:rPr>
                <w:rFonts w:eastAsia="SimSun" w:cs="Times New Roman"/>
              </w:rPr>
            </w:pPr>
            <w:r>
              <w:rPr>
                <w:rFonts w:eastAsia="SimSun" w:cs="Times New Roman"/>
                <w:sz w:val="22"/>
                <w:lang w:val="vi-VN"/>
              </w:rPr>
              <w:t>3b. Tìm bằng hình ảnh: người dùng nhấn biểu tượng camera và tải ảnh sản phẩm/hộp thuốc; hệ thống nhận diện và tìm sản phẩm tương ứng.</w:t>
            </w:r>
          </w:p>
        </w:tc>
      </w:tr>
      <w:tr w:rsidR="007B0061" w14:paraId="3EA36FCE" w14:textId="77777777">
        <w:trPr>
          <w:cantSplit/>
        </w:trPr>
        <w:tc>
          <w:tcPr>
            <w:tcW w:w="1999" w:type="dxa"/>
          </w:tcPr>
          <w:p w14:paraId="076726ED" w14:textId="77777777" w:rsidR="007B0061" w:rsidRDefault="00D71EDE">
            <w:pPr>
              <w:spacing w:after="40" w:line="252" w:lineRule="auto"/>
              <w:jc w:val="left"/>
              <w:rPr>
                <w:rFonts w:eastAsia="SimSun" w:cs="Times New Roman"/>
              </w:rPr>
            </w:pPr>
            <w:r>
              <w:rPr>
                <w:rFonts w:eastAsia="SimSun" w:cs="Times New Roman"/>
                <w:b/>
                <w:bCs/>
                <w:sz w:val="22"/>
                <w:lang w:val="vi-VN"/>
              </w:rPr>
              <w:t>Luồng ngoại lệ</w:t>
            </w:r>
          </w:p>
        </w:tc>
        <w:tc>
          <w:tcPr>
            <w:tcW w:w="6788" w:type="dxa"/>
          </w:tcPr>
          <w:p w14:paraId="745F36E5" w14:textId="77777777" w:rsidR="007B0061" w:rsidRDefault="00D71EDE">
            <w:pPr>
              <w:spacing w:after="40" w:line="252" w:lineRule="auto"/>
              <w:jc w:val="left"/>
              <w:rPr>
                <w:rFonts w:eastAsia="SimSun" w:cs="Times New Roman"/>
              </w:rPr>
            </w:pPr>
            <w:r>
              <w:rPr>
                <w:rFonts w:eastAsia="SimSun" w:cs="Times New Roman"/>
                <w:sz w:val="22"/>
                <w:lang w:val="vi-VN"/>
              </w:rPr>
              <w:t>6a. Không tìm thấy kết quả: hệ thống hiển thị thông báo và gợi ý từ khóa khác.</w:t>
            </w:r>
          </w:p>
          <w:p w14:paraId="554600A8" w14:textId="77777777" w:rsidR="007B0061" w:rsidRDefault="00D71EDE">
            <w:pPr>
              <w:spacing w:after="40" w:line="252" w:lineRule="auto"/>
              <w:jc w:val="left"/>
              <w:rPr>
                <w:rFonts w:eastAsia="SimSun" w:cs="Times New Roman"/>
              </w:rPr>
            </w:pPr>
            <w:r>
              <w:rPr>
                <w:rFonts w:eastAsia="SimSun" w:cs="Times New Roman"/>
                <w:sz w:val="22"/>
                <w:lang w:val="vi-VN"/>
              </w:rPr>
              <w:t>3c. Trình duyệt không cấp quyền micro hoặc camera: hệ thống thông báo và cho nhập từ khóa bằng tay.</w:t>
            </w:r>
          </w:p>
          <w:p w14:paraId="68D78020" w14:textId="77777777" w:rsidR="007B0061" w:rsidRDefault="00D71EDE">
            <w:pPr>
              <w:spacing w:after="40" w:line="252" w:lineRule="auto"/>
              <w:jc w:val="left"/>
              <w:rPr>
                <w:rFonts w:eastAsia="SimSun" w:cs="Times New Roman"/>
              </w:rPr>
            </w:pPr>
            <w:r>
              <w:rPr>
                <w:rFonts w:eastAsia="SimSun" w:cs="Times New Roman"/>
                <w:sz w:val="22"/>
                <w:lang w:val="vi-VN"/>
              </w:rPr>
              <w:t>3d. Không nhận diện được ảnh: hệ thống thông báo và đề nghị tải ảnh khác.</w:t>
            </w:r>
          </w:p>
        </w:tc>
      </w:tr>
    </w:tbl>
    <w:p w14:paraId="0562CB0E" w14:textId="77777777" w:rsidR="007B0061" w:rsidRDefault="007B0061">
      <w:pPr>
        <w:spacing w:after="60" w:line="240" w:lineRule="auto"/>
      </w:pPr>
    </w:p>
    <w:p w14:paraId="64B6C8A0" w14:textId="77777777" w:rsidR="007B0061" w:rsidRDefault="00D71EDE">
      <w:pPr>
        <w:keepNext/>
        <w:spacing w:before="160" w:after="80" w:line="288" w:lineRule="auto"/>
        <w:jc w:val="center"/>
      </w:pPr>
      <w:r>
        <w:rPr>
          <w:b/>
          <w:bCs/>
          <w:sz w:val="24"/>
          <w:szCs w:val="24"/>
          <w:lang w:val="vi-VN"/>
        </w:rPr>
        <w:t>Bảng 1.14: Mô tả Use Case UC11 – Đặt hàng</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30D0FD9B" w14:textId="77777777">
        <w:trPr>
          <w:cantSplit/>
        </w:trPr>
        <w:tc>
          <w:tcPr>
            <w:tcW w:w="1999" w:type="dxa"/>
          </w:tcPr>
          <w:p w14:paraId="21C88F58"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3D44B4F1" w14:textId="77777777" w:rsidR="007B0061" w:rsidRDefault="00D71EDE">
            <w:pPr>
              <w:spacing w:after="40" w:line="252" w:lineRule="auto"/>
              <w:jc w:val="left"/>
              <w:rPr>
                <w:rFonts w:eastAsia="SimSun" w:cs="Times New Roman"/>
              </w:rPr>
            </w:pPr>
            <w:r>
              <w:rPr>
                <w:rFonts w:eastAsia="SimSun" w:cs="Times New Roman"/>
                <w:sz w:val="22"/>
                <w:lang w:val="vi-VN"/>
              </w:rPr>
              <w:t>Khách hàng; phụ: Cổng thanh toán (qua UC13)</w:t>
            </w:r>
          </w:p>
        </w:tc>
      </w:tr>
      <w:tr w:rsidR="007B0061" w14:paraId="041911DF" w14:textId="77777777">
        <w:trPr>
          <w:cantSplit/>
        </w:trPr>
        <w:tc>
          <w:tcPr>
            <w:tcW w:w="1999" w:type="dxa"/>
          </w:tcPr>
          <w:p w14:paraId="68A1EF02"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0A9DC8B1" w14:textId="77777777" w:rsidR="007B0061" w:rsidRDefault="00D71EDE">
            <w:pPr>
              <w:spacing w:after="40" w:line="252" w:lineRule="auto"/>
              <w:jc w:val="left"/>
              <w:rPr>
                <w:rFonts w:eastAsia="SimSun" w:cs="Times New Roman"/>
              </w:rPr>
            </w:pPr>
            <w:r>
              <w:rPr>
                <w:rFonts w:eastAsia="SimSun" w:cs="Times New Roman"/>
                <w:sz w:val="22"/>
                <w:lang w:val="vi-VN"/>
              </w:rPr>
              <w:t>Khách hàng đặt mua các sản phẩm đã chọn trong giỏ hàng: chọn hình thức nhận hàng, địa chỉ, phương thức thanh toán và xác nhận đơn.</w:t>
            </w:r>
          </w:p>
        </w:tc>
      </w:tr>
      <w:tr w:rsidR="007B0061" w14:paraId="05332446" w14:textId="77777777">
        <w:trPr>
          <w:cantSplit/>
        </w:trPr>
        <w:tc>
          <w:tcPr>
            <w:tcW w:w="1999" w:type="dxa"/>
          </w:tcPr>
          <w:p w14:paraId="4AA45B12"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54C2C649" w14:textId="77777777" w:rsidR="007B0061" w:rsidRDefault="00D71EDE">
            <w:pPr>
              <w:spacing w:after="40" w:line="252" w:lineRule="auto"/>
              <w:jc w:val="left"/>
              <w:rPr>
                <w:rFonts w:eastAsia="SimSun" w:cs="Times New Roman"/>
              </w:rPr>
            </w:pPr>
            <w:r>
              <w:rPr>
                <w:rFonts w:eastAsia="SimSun" w:cs="Times New Roman"/>
                <w:sz w:val="22"/>
                <w:lang w:val="vi-VN"/>
              </w:rPr>
              <w:t>Khách hàng đã đăng nhập; giỏ hàng có ít nhất một sản phẩm được chọn.</w:t>
            </w:r>
          </w:p>
        </w:tc>
      </w:tr>
      <w:tr w:rsidR="007B0061" w14:paraId="29097BE3" w14:textId="77777777">
        <w:trPr>
          <w:cantSplit/>
        </w:trPr>
        <w:tc>
          <w:tcPr>
            <w:tcW w:w="1999" w:type="dxa"/>
          </w:tcPr>
          <w:p w14:paraId="491F85B2"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644D4A32" w14:textId="77777777" w:rsidR="007B0061" w:rsidRDefault="00D71EDE">
            <w:pPr>
              <w:spacing w:after="40" w:line="252" w:lineRule="auto"/>
              <w:jc w:val="left"/>
              <w:rPr>
                <w:rFonts w:eastAsia="SimSun" w:cs="Times New Roman"/>
              </w:rPr>
            </w:pPr>
            <w:r>
              <w:rPr>
                <w:rFonts w:eastAsia="SimSun" w:cs="Times New Roman"/>
                <w:sz w:val="22"/>
                <w:lang w:val="vi-VN"/>
              </w:rPr>
              <w:t>Đơn hàng được tạo với trạng thái “Đang xử lý”; các sản phẩm đã đặt được gỡ khỏi giỏ hàng; tồn kho được cập nhật.</w:t>
            </w:r>
          </w:p>
        </w:tc>
      </w:tr>
      <w:tr w:rsidR="007B0061" w14:paraId="45E6FED6" w14:textId="77777777">
        <w:trPr>
          <w:cantSplit/>
        </w:trPr>
        <w:tc>
          <w:tcPr>
            <w:tcW w:w="1999" w:type="dxa"/>
          </w:tcPr>
          <w:p w14:paraId="71758505" w14:textId="77777777" w:rsidR="007B0061" w:rsidRDefault="00D71EDE">
            <w:pPr>
              <w:spacing w:after="40" w:line="252" w:lineRule="auto"/>
              <w:jc w:val="left"/>
              <w:rPr>
                <w:rFonts w:eastAsia="SimSun" w:cs="Times New Roman"/>
              </w:rPr>
            </w:pPr>
            <w:r>
              <w:rPr>
                <w:rFonts w:eastAsia="SimSun" w:cs="Times New Roman"/>
                <w:b/>
                <w:bCs/>
                <w:sz w:val="22"/>
                <w:lang w:val="vi-VN"/>
              </w:rPr>
              <w:t>Luồng sự kiện chính</w:t>
            </w:r>
          </w:p>
        </w:tc>
        <w:tc>
          <w:tcPr>
            <w:tcW w:w="6788" w:type="dxa"/>
          </w:tcPr>
          <w:p w14:paraId="73684196" w14:textId="77777777" w:rsidR="007B0061" w:rsidRDefault="00D71EDE">
            <w:pPr>
              <w:spacing w:after="40" w:line="252" w:lineRule="auto"/>
              <w:jc w:val="left"/>
              <w:rPr>
                <w:rFonts w:eastAsia="SimSun" w:cs="Times New Roman"/>
              </w:rPr>
            </w:pPr>
            <w:r>
              <w:rPr>
                <w:rFonts w:eastAsia="SimSun" w:cs="Times New Roman"/>
                <w:sz w:val="22"/>
                <w:lang w:val="vi-VN"/>
              </w:rPr>
              <w:t>1. KH nhấn “Mua hàng” ở trang giỏ hàng.</w:t>
            </w:r>
          </w:p>
          <w:p w14:paraId="02C7503B" w14:textId="77777777" w:rsidR="007B0061" w:rsidRDefault="00D71EDE">
            <w:pPr>
              <w:spacing w:after="40" w:line="252" w:lineRule="auto"/>
              <w:jc w:val="left"/>
              <w:rPr>
                <w:rFonts w:eastAsia="SimSun" w:cs="Times New Roman"/>
              </w:rPr>
            </w:pPr>
            <w:r>
              <w:rPr>
                <w:rFonts w:eastAsia="SimSun" w:cs="Times New Roman"/>
                <w:sz w:val="22"/>
                <w:lang w:val="vi-VN"/>
              </w:rPr>
              <w:t>2. Hệ thống hiển thị trang đặt hàng.</w:t>
            </w:r>
          </w:p>
          <w:p w14:paraId="07D5EF70" w14:textId="77777777" w:rsidR="007B0061" w:rsidRDefault="00D71EDE">
            <w:pPr>
              <w:spacing w:after="40" w:line="252" w:lineRule="auto"/>
              <w:jc w:val="left"/>
              <w:rPr>
                <w:rFonts w:eastAsia="SimSun" w:cs="Times New Roman"/>
              </w:rPr>
            </w:pPr>
            <w:r>
              <w:rPr>
                <w:rFonts w:eastAsia="SimSun" w:cs="Times New Roman"/>
                <w:sz w:val="22"/>
                <w:lang w:val="vi-VN"/>
              </w:rPr>
              <w:t>3. KH chọn hình thức nhận hàng: “Giao hàng tận nơi” hoặc “Nhận tại nhà thuốc”.</w:t>
            </w:r>
          </w:p>
          <w:p w14:paraId="6BED9E00" w14:textId="77777777" w:rsidR="007B0061" w:rsidRDefault="00D71EDE">
            <w:pPr>
              <w:spacing w:after="40" w:line="252" w:lineRule="auto"/>
              <w:jc w:val="left"/>
              <w:rPr>
                <w:rFonts w:eastAsia="SimSun" w:cs="Times New Roman"/>
              </w:rPr>
            </w:pPr>
            <w:r>
              <w:rPr>
                <w:rFonts w:eastAsia="SimSun" w:cs="Times New Roman"/>
                <w:sz w:val="22"/>
                <w:lang w:val="vi-VN"/>
              </w:rPr>
              <w:t>4. KH chọn địa chỉ từ sổ địa chỉ (hoặc nhấn “Thêm địa chỉ” để nhập địa chỉ mới).</w:t>
            </w:r>
          </w:p>
          <w:p w14:paraId="0FAF9309" w14:textId="77777777" w:rsidR="007B0061" w:rsidRDefault="00D71EDE">
            <w:pPr>
              <w:spacing w:after="40" w:line="252" w:lineRule="auto"/>
              <w:jc w:val="left"/>
              <w:rPr>
                <w:rFonts w:eastAsia="SimSun" w:cs="Times New Roman"/>
              </w:rPr>
            </w:pPr>
            <w:r>
              <w:rPr>
                <w:rFonts w:eastAsia="SimSun" w:cs="Times New Roman"/>
                <w:sz w:val="22"/>
                <w:lang w:val="vi-VN"/>
              </w:rPr>
              <w:t>5. Hệ thống hiển thị danh sách sản phẩm, tổng tiền, giảm giá, phí vận chuyển và thành tiền.</w:t>
            </w:r>
          </w:p>
          <w:p w14:paraId="524BB4D6" w14:textId="77777777" w:rsidR="007B0061" w:rsidRDefault="00D71EDE">
            <w:pPr>
              <w:spacing w:after="40" w:line="252" w:lineRule="auto"/>
              <w:jc w:val="left"/>
              <w:rPr>
                <w:rFonts w:eastAsia="SimSun" w:cs="Times New Roman"/>
              </w:rPr>
            </w:pPr>
            <w:r>
              <w:rPr>
                <w:rFonts w:eastAsia="SimSun" w:cs="Times New Roman"/>
                <w:sz w:val="22"/>
                <w:lang w:val="vi-VN"/>
              </w:rPr>
              <w:t>6. KH chọn phương thức thanh toán.</w:t>
            </w:r>
          </w:p>
          <w:p w14:paraId="042E40B7" w14:textId="77777777" w:rsidR="007B0061" w:rsidRDefault="00D71EDE">
            <w:pPr>
              <w:spacing w:after="40" w:line="252" w:lineRule="auto"/>
              <w:jc w:val="left"/>
              <w:rPr>
                <w:rFonts w:eastAsia="SimSun" w:cs="Times New Roman"/>
              </w:rPr>
            </w:pPr>
            <w:r>
              <w:rPr>
                <w:rFonts w:eastAsia="SimSun" w:cs="Times New Roman"/>
                <w:sz w:val="22"/>
                <w:lang w:val="vi-VN"/>
              </w:rPr>
              <w:t>7. KH nhấn “Hoàn tất”.</w:t>
            </w:r>
          </w:p>
          <w:p w14:paraId="085A2957" w14:textId="77777777" w:rsidR="007B0061" w:rsidRDefault="00D71EDE">
            <w:pPr>
              <w:spacing w:after="40" w:line="252" w:lineRule="auto"/>
              <w:jc w:val="left"/>
              <w:rPr>
                <w:rFonts w:eastAsia="SimSun" w:cs="Times New Roman"/>
              </w:rPr>
            </w:pPr>
            <w:r>
              <w:rPr>
                <w:rFonts w:eastAsia="SimSun" w:cs="Times New Roman"/>
                <w:sz w:val="22"/>
                <w:lang w:val="vi-VN"/>
              </w:rPr>
              <w:t>8. Hệ thống kiểm tra tính hợp lệ (địa chỉ, tồn kho, giá).</w:t>
            </w:r>
          </w:p>
          <w:p w14:paraId="2B5F1FDF" w14:textId="77777777" w:rsidR="007B0061" w:rsidRDefault="00D71EDE">
            <w:pPr>
              <w:spacing w:after="40" w:line="252" w:lineRule="auto"/>
              <w:jc w:val="left"/>
              <w:rPr>
                <w:rFonts w:eastAsia="SimSun" w:cs="Times New Roman"/>
              </w:rPr>
            </w:pPr>
            <w:r>
              <w:rPr>
                <w:rFonts w:eastAsia="SimSun" w:cs="Times New Roman"/>
                <w:sz w:val="22"/>
                <w:lang w:val="vi-VN"/>
              </w:rPr>
              <w:t>9. Hệ thống thực hiện thanh toán theo phương thức đã chọn (UC13).</w:t>
            </w:r>
          </w:p>
          <w:p w14:paraId="3A80F760" w14:textId="77777777" w:rsidR="007B0061" w:rsidRDefault="00D71EDE">
            <w:pPr>
              <w:spacing w:after="40" w:line="252" w:lineRule="auto"/>
              <w:jc w:val="left"/>
              <w:rPr>
                <w:rFonts w:eastAsia="SimSun" w:cs="Times New Roman"/>
              </w:rPr>
            </w:pPr>
            <w:r>
              <w:rPr>
                <w:rFonts w:eastAsia="SimSun" w:cs="Times New Roman"/>
                <w:sz w:val="22"/>
                <w:lang w:val="vi-VN"/>
              </w:rPr>
              <w:t>10. Hệ thống tạo đơn hàng và thông báo đặt hàng thành công kèm mã đơn.</w:t>
            </w:r>
          </w:p>
        </w:tc>
      </w:tr>
      <w:tr w:rsidR="007B0061" w14:paraId="3F6DA131" w14:textId="77777777">
        <w:trPr>
          <w:cantSplit/>
        </w:trPr>
        <w:tc>
          <w:tcPr>
            <w:tcW w:w="1999" w:type="dxa"/>
          </w:tcPr>
          <w:p w14:paraId="2532E3AC" w14:textId="77777777" w:rsidR="007B0061" w:rsidRDefault="00D71EDE">
            <w:pPr>
              <w:spacing w:after="40" w:line="252" w:lineRule="auto"/>
              <w:jc w:val="left"/>
              <w:rPr>
                <w:rFonts w:eastAsia="SimSun" w:cs="Times New Roman"/>
              </w:rPr>
            </w:pPr>
            <w:r>
              <w:rPr>
                <w:rFonts w:eastAsia="SimSun" w:cs="Times New Roman"/>
                <w:b/>
                <w:bCs/>
                <w:sz w:val="22"/>
                <w:lang w:val="vi-VN"/>
              </w:rPr>
              <w:lastRenderedPageBreak/>
              <w:t>Luồng thay thế</w:t>
            </w:r>
          </w:p>
        </w:tc>
        <w:tc>
          <w:tcPr>
            <w:tcW w:w="6788" w:type="dxa"/>
          </w:tcPr>
          <w:p w14:paraId="34746F26" w14:textId="77777777" w:rsidR="007B0061" w:rsidRDefault="00D71EDE">
            <w:pPr>
              <w:spacing w:after="40" w:line="252" w:lineRule="auto"/>
              <w:jc w:val="left"/>
              <w:rPr>
                <w:rFonts w:eastAsia="SimSun" w:cs="Times New Roman"/>
              </w:rPr>
            </w:pPr>
            <w:r>
              <w:rPr>
                <w:rFonts w:eastAsia="SimSun" w:cs="Times New Roman"/>
                <w:sz w:val="22"/>
                <w:lang w:val="vi-VN"/>
              </w:rPr>
              <w:t>3a. KH chọn “Nhận tại nhà thuốc”: KH chọn một nhà thuốc (UC19) thay cho địa chỉ giao hàng.</w:t>
            </w:r>
          </w:p>
          <w:p w14:paraId="5ECBDC99" w14:textId="77777777" w:rsidR="007B0061" w:rsidRDefault="00D71EDE">
            <w:pPr>
              <w:spacing w:after="40" w:line="252" w:lineRule="auto"/>
              <w:jc w:val="left"/>
              <w:rPr>
                <w:rFonts w:eastAsia="SimSun" w:cs="Times New Roman"/>
              </w:rPr>
            </w:pPr>
            <w:r>
              <w:rPr>
                <w:rFonts w:eastAsia="SimSun" w:cs="Times New Roman"/>
                <w:sz w:val="22"/>
                <w:lang w:val="vi-VN"/>
              </w:rPr>
              <w:t>5a. KH nhấn “Áp dụng ưu đãi để được giảm giá”: thực hiện UC12, hệ thống tính lại thành tiền.</w:t>
            </w:r>
          </w:p>
          <w:p w14:paraId="3D50D30F" w14:textId="77777777" w:rsidR="007B0061" w:rsidRDefault="00D71EDE">
            <w:pPr>
              <w:spacing w:after="40" w:line="252" w:lineRule="auto"/>
              <w:jc w:val="left"/>
              <w:rPr>
                <w:rFonts w:eastAsia="SimSun" w:cs="Times New Roman"/>
              </w:rPr>
            </w:pPr>
            <w:r>
              <w:rPr>
                <w:rFonts w:eastAsia="SimSun" w:cs="Times New Roman"/>
                <w:sz w:val="22"/>
                <w:lang w:val="vi-VN"/>
              </w:rPr>
              <w:t>5b. Tổng tiền trên 300.000đ: hệ thống miễn phí vận chuyển.</w:t>
            </w:r>
          </w:p>
          <w:p w14:paraId="1A30C824" w14:textId="77777777" w:rsidR="007B0061" w:rsidRDefault="00D71EDE">
            <w:pPr>
              <w:spacing w:after="40" w:line="252" w:lineRule="auto"/>
              <w:jc w:val="left"/>
              <w:rPr>
                <w:rFonts w:eastAsia="SimSun" w:cs="Times New Roman"/>
              </w:rPr>
            </w:pPr>
            <w:r>
              <w:rPr>
                <w:rFonts w:eastAsia="SimSun" w:cs="Times New Roman"/>
                <w:sz w:val="22"/>
                <w:lang w:val="vi-VN"/>
              </w:rPr>
              <w:t>7a. KH bật “Yêu cầu xuất hóa đơn điện tử”: KH nhập thông tin xuất hóa đơn rồi tiếp tục.</w:t>
            </w:r>
          </w:p>
          <w:p w14:paraId="31BC8B1C" w14:textId="77777777" w:rsidR="007B0061" w:rsidRDefault="00D71EDE">
            <w:pPr>
              <w:spacing w:after="40" w:line="252" w:lineRule="auto"/>
              <w:jc w:val="left"/>
              <w:rPr>
                <w:rFonts w:eastAsia="SimSun" w:cs="Times New Roman"/>
              </w:rPr>
            </w:pPr>
            <w:r>
              <w:rPr>
                <w:rFonts w:eastAsia="SimSun" w:cs="Times New Roman"/>
                <w:sz w:val="22"/>
                <w:lang w:val="vi-VN"/>
              </w:rPr>
              <w:t>7b. KH bật “Ẩn tên sản phẩm khi giao hàng”: tên sản phẩm không hiển thị trên gói hàng/vận đơn.</w:t>
            </w:r>
          </w:p>
        </w:tc>
      </w:tr>
      <w:tr w:rsidR="007B0061" w14:paraId="718A7B60" w14:textId="77777777">
        <w:trPr>
          <w:cantSplit/>
        </w:trPr>
        <w:tc>
          <w:tcPr>
            <w:tcW w:w="1999" w:type="dxa"/>
          </w:tcPr>
          <w:p w14:paraId="7B58DF0C" w14:textId="77777777" w:rsidR="007B0061" w:rsidRDefault="00D71EDE">
            <w:pPr>
              <w:spacing w:after="40" w:line="252" w:lineRule="auto"/>
              <w:jc w:val="left"/>
              <w:rPr>
                <w:rFonts w:eastAsia="SimSun" w:cs="Times New Roman"/>
              </w:rPr>
            </w:pPr>
            <w:r>
              <w:rPr>
                <w:rFonts w:eastAsia="SimSun" w:cs="Times New Roman"/>
                <w:b/>
                <w:bCs/>
                <w:sz w:val="22"/>
                <w:lang w:val="vi-VN"/>
              </w:rPr>
              <w:t>Luồng ngoại lệ</w:t>
            </w:r>
          </w:p>
        </w:tc>
        <w:tc>
          <w:tcPr>
            <w:tcW w:w="6788" w:type="dxa"/>
          </w:tcPr>
          <w:p w14:paraId="0C754081" w14:textId="77777777" w:rsidR="007B0061" w:rsidRDefault="00D71EDE">
            <w:pPr>
              <w:spacing w:after="40" w:line="252" w:lineRule="auto"/>
              <w:jc w:val="left"/>
              <w:rPr>
                <w:rFonts w:eastAsia="SimSun" w:cs="Times New Roman"/>
              </w:rPr>
            </w:pPr>
            <w:r>
              <w:rPr>
                <w:rFonts w:eastAsia="SimSun" w:cs="Times New Roman"/>
                <w:sz w:val="22"/>
                <w:lang w:val="vi-VN"/>
              </w:rPr>
              <w:t>8a. Chưa có địa chỉ nhận hàng: hệ thống thông báo cần thêm địa chỉ.</w:t>
            </w:r>
          </w:p>
          <w:p w14:paraId="638E6DA1" w14:textId="77777777" w:rsidR="007B0061" w:rsidRDefault="00D71EDE">
            <w:pPr>
              <w:spacing w:after="40" w:line="252" w:lineRule="auto"/>
              <w:jc w:val="left"/>
              <w:rPr>
                <w:rFonts w:eastAsia="SimSun" w:cs="Times New Roman"/>
              </w:rPr>
            </w:pPr>
            <w:r>
              <w:rPr>
                <w:rFonts w:eastAsia="SimSun" w:cs="Times New Roman"/>
                <w:sz w:val="22"/>
                <w:lang w:val="vi-VN"/>
              </w:rPr>
              <w:t>8b. Sản phẩm hết hàng hoặc thay đổi giá: hệ thống thông báo và yêu cầu KH quay lại giỏ hàng để cập nhật.</w:t>
            </w:r>
          </w:p>
          <w:p w14:paraId="40A5001D" w14:textId="77777777" w:rsidR="007B0061" w:rsidRDefault="00D71EDE">
            <w:pPr>
              <w:spacing w:after="40" w:line="252" w:lineRule="auto"/>
              <w:jc w:val="left"/>
              <w:rPr>
                <w:rFonts w:eastAsia="SimSun" w:cs="Times New Roman"/>
              </w:rPr>
            </w:pPr>
            <w:r>
              <w:rPr>
                <w:rFonts w:eastAsia="SimSun" w:cs="Times New Roman"/>
                <w:sz w:val="22"/>
                <w:lang w:val="vi-VN"/>
              </w:rPr>
              <w:t>8c. Đơn có thuốc kê đơn nhưng chưa có đơn thuốc hợp lệ: hệ thống yêu cầu cung cấp đơn thuốc hoặc tư vấn dược sĩ (UC17, UC18) (đề xuất).</w:t>
            </w:r>
          </w:p>
          <w:p w14:paraId="37A5190D" w14:textId="77777777" w:rsidR="007B0061" w:rsidRDefault="00D71EDE">
            <w:pPr>
              <w:spacing w:after="40" w:line="252" w:lineRule="auto"/>
              <w:jc w:val="left"/>
              <w:rPr>
                <w:rFonts w:eastAsia="SimSun" w:cs="Times New Roman"/>
              </w:rPr>
            </w:pPr>
            <w:r>
              <w:rPr>
                <w:rFonts w:eastAsia="SimSun" w:cs="Times New Roman"/>
                <w:sz w:val="22"/>
                <w:lang w:val="vi-VN"/>
              </w:rPr>
              <w:t>9a. Thanh toán trực tuyến thất bại hoặc bị hủy: hệ thống không xác nhận đơn và cho KH chọn lại phương thức.</w:t>
            </w:r>
          </w:p>
        </w:tc>
      </w:tr>
      <w:tr w:rsidR="007B0061" w:rsidRPr="00294EB0" w14:paraId="3DF2465B" w14:textId="77777777">
        <w:trPr>
          <w:cantSplit/>
        </w:trPr>
        <w:tc>
          <w:tcPr>
            <w:tcW w:w="1999" w:type="dxa"/>
          </w:tcPr>
          <w:p w14:paraId="6B66DD97" w14:textId="77777777" w:rsidR="007B0061" w:rsidRDefault="00D71EDE">
            <w:pPr>
              <w:spacing w:after="40" w:line="252" w:lineRule="auto"/>
              <w:jc w:val="left"/>
              <w:rPr>
                <w:rFonts w:eastAsia="SimSun" w:cs="Times New Roman"/>
              </w:rPr>
            </w:pPr>
            <w:r>
              <w:rPr>
                <w:rFonts w:eastAsia="SimSun" w:cs="Times New Roman"/>
                <w:b/>
                <w:bCs/>
                <w:sz w:val="22"/>
                <w:lang w:val="vi-VN"/>
              </w:rPr>
              <w:t>Ghi chú</w:t>
            </w:r>
          </w:p>
        </w:tc>
        <w:tc>
          <w:tcPr>
            <w:tcW w:w="6788" w:type="dxa"/>
          </w:tcPr>
          <w:p w14:paraId="735E92C1"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Phương thức thanh toán mặc định là tiền mặt khi nhận hàng. Quy tắc miễn phí vận chuyển: đơn trên 300.000đ.</w:t>
            </w:r>
          </w:p>
        </w:tc>
      </w:tr>
    </w:tbl>
    <w:p w14:paraId="34CE0A41" w14:textId="77777777" w:rsidR="007B0061" w:rsidRPr="00294EB0" w:rsidRDefault="007B0061">
      <w:pPr>
        <w:spacing w:after="60" w:line="240" w:lineRule="auto"/>
        <w:rPr>
          <w:lang w:val="vi-VN"/>
        </w:rPr>
      </w:pPr>
    </w:p>
    <w:p w14:paraId="6EE40834" w14:textId="77777777" w:rsidR="007B0061" w:rsidRDefault="00D71EDE">
      <w:pPr>
        <w:keepNext/>
        <w:spacing w:before="160" w:after="80" w:line="288" w:lineRule="auto"/>
        <w:jc w:val="center"/>
      </w:pPr>
      <w:r>
        <w:rPr>
          <w:b/>
          <w:bCs/>
          <w:sz w:val="24"/>
          <w:szCs w:val="24"/>
          <w:lang w:val="vi-VN"/>
        </w:rPr>
        <w:t>Bảng 1.15: Mô tả Use Case UC22 – Quản lý danh mục</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5B557F2D" w14:textId="77777777">
        <w:trPr>
          <w:cantSplit/>
        </w:trPr>
        <w:tc>
          <w:tcPr>
            <w:tcW w:w="1999" w:type="dxa"/>
          </w:tcPr>
          <w:p w14:paraId="1F505629"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4C9C5054"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r>
      <w:tr w:rsidR="007B0061" w14:paraId="393D5CF6" w14:textId="77777777">
        <w:trPr>
          <w:cantSplit/>
        </w:trPr>
        <w:tc>
          <w:tcPr>
            <w:tcW w:w="1999" w:type="dxa"/>
          </w:tcPr>
          <w:p w14:paraId="49500A49"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76553E29" w14:textId="77777777" w:rsidR="007B0061" w:rsidRDefault="00D71EDE">
            <w:pPr>
              <w:spacing w:after="40" w:line="252" w:lineRule="auto"/>
              <w:jc w:val="left"/>
              <w:rPr>
                <w:rFonts w:eastAsia="SimSun" w:cs="Times New Roman"/>
              </w:rPr>
            </w:pPr>
            <w:r>
              <w:rPr>
                <w:rFonts w:eastAsia="SimSun" w:cs="Times New Roman"/>
                <w:sz w:val="22"/>
                <w:lang w:val="vi-VN"/>
              </w:rPr>
              <w:t>Quản trị viên quản lý cây danh mục nhiều cấp (nhóm sản phẩm, danh mục, danh mục con): thêm, sửa, ẩn/hiện, xóa và sắp xếp thứ tự.</w:t>
            </w:r>
          </w:p>
        </w:tc>
      </w:tr>
      <w:tr w:rsidR="007B0061" w14:paraId="33C73308" w14:textId="77777777">
        <w:trPr>
          <w:cantSplit/>
        </w:trPr>
        <w:tc>
          <w:tcPr>
            <w:tcW w:w="1999" w:type="dxa"/>
          </w:tcPr>
          <w:p w14:paraId="14163502"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0DF8D879" w14:textId="77777777" w:rsidR="007B0061" w:rsidRDefault="00D71EDE">
            <w:pPr>
              <w:spacing w:after="40" w:line="252" w:lineRule="auto"/>
              <w:jc w:val="left"/>
              <w:rPr>
                <w:rFonts w:eastAsia="SimSun" w:cs="Times New Roman"/>
              </w:rPr>
            </w:pPr>
            <w:r>
              <w:rPr>
                <w:rFonts w:eastAsia="SimSun" w:cs="Times New Roman"/>
                <w:sz w:val="22"/>
                <w:lang w:val="vi-VN"/>
              </w:rPr>
              <w:t>QT đã đăng nhập (UC01) với vai trò Quản trị viên.</w:t>
            </w:r>
          </w:p>
        </w:tc>
      </w:tr>
      <w:tr w:rsidR="007B0061" w14:paraId="4AFA5EAC" w14:textId="77777777">
        <w:trPr>
          <w:cantSplit/>
        </w:trPr>
        <w:tc>
          <w:tcPr>
            <w:tcW w:w="1999" w:type="dxa"/>
          </w:tcPr>
          <w:p w14:paraId="6F9BD718"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0E854480" w14:textId="77777777" w:rsidR="007B0061" w:rsidRDefault="00D71EDE">
            <w:pPr>
              <w:spacing w:after="40" w:line="252" w:lineRule="auto"/>
              <w:jc w:val="left"/>
              <w:rPr>
                <w:rFonts w:eastAsia="SimSun" w:cs="Times New Roman"/>
              </w:rPr>
            </w:pPr>
            <w:r>
              <w:rPr>
                <w:rFonts w:eastAsia="SimSun" w:cs="Times New Roman"/>
                <w:sz w:val="22"/>
                <w:lang w:val="vi-VN"/>
              </w:rPr>
              <w:t>Cây danh mục được cập nhật; menu và trang danh sách sản phẩm trên website thay đổi tương ứng.</w:t>
            </w:r>
          </w:p>
        </w:tc>
      </w:tr>
      <w:tr w:rsidR="007B0061" w14:paraId="35FF3404" w14:textId="77777777">
        <w:trPr>
          <w:cantSplit/>
        </w:trPr>
        <w:tc>
          <w:tcPr>
            <w:tcW w:w="1999" w:type="dxa"/>
          </w:tcPr>
          <w:p w14:paraId="46C81530" w14:textId="77777777" w:rsidR="007B0061" w:rsidRDefault="00D71EDE">
            <w:pPr>
              <w:spacing w:after="40" w:line="252" w:lineRule="auto"/>
              <w:jc w:val="left"/>
              <w:rPr>
                <w:rFonts w:eastAsia="SimSun" w:cs="Times New Roman"/>
              </w:rPr>
            </w:pPr>
            <w:r>
              <w:rPr>
                <w:rFonts w:eastAsia="SimSun" w:cs="Times New Roman"/>
                <w:b/>
                <w:bCs/>
                <w:sz w:val="22"/>
                <w:lang w:val="vi-VN"/>
              </w:rPr>
              <w:t>Luồng sự kiện chính</w:t>
            </w:r>
          </w:p>
        </w:tc>
        <w:tc>
          <w:tcPr>
            <w:tcW w:w="6788" w:type="dxa"/>
          </w:tcPr>
          <w:p w14:paraId="133D9E76" w14:textId="77777777" w:rsidR="007B0061" w:rsidRDefault="00D71EDE">
            <w:pPr>
              <w:spacing w:after="40" w:line="252" w:lineRule="auto"/>
              <w:jc w:val="left"/>
              <w:rPr>
                <w:rFonts w:eastAsia="SimSun" w:cs="Times New Roman"/>
              </w:rPr>
            </w:pPr>
            <w:r>
              <w:rPr>
                <w:rFonts w:eastAsia="SimSun" w:cs="Times New Roman"/>
                <w:sz w:val="22"/>
                <w:lang w:val="vi-VN"/>
              </w:rPr>
              <w:t>1. QT chọn chức năng “Quản lý danh mục”.</w:t>
            </w:r>
          </w:p>
          <w:p w14:paraId="0D17CD9D" w14:textId="77777777" w:rsidR="007B0061" w:rsidRDefault="00D71EDE">
            <w:pPr>
              <w:spacing w:after="40" w:line="252" w:lineRule="auto"/>
              <w:jc w:val="left"/>
              <w:rPr>
                <w:rFonts w:eastAsia="SimSun" w:cs="Times New Roman"/>
              </w:rPr>
            </w:pPr>
            <w:r>
              <w:rPr>
                <w:rFonts w:eastAsia="SimSun" w:cs="Times New Roman"/>
                <w:sz w:val="22"/>
                <w:lang w:val="vi-VN"/>
              </w:rPr>
              <w:t>2. Hệ thống hiển thị cây danh mục (nhóm → danh mục → danh mục con) cùng trạng thái hiển thị.</w:t>
            </w:r>
          </w:p>
          <w:p w14:paraId="69212ABA" w14:textId="77777777" w:rsidR="007B0061" w:rsidRDefault="00D71EDE">
            <w:pPr>
              <w:spacing w:after="40" w:line="252" w:lineRule="auto"/>
              <w:jc w:val="left"/>
              <w:rPr>
                <w:rFonts w:eastAsia="SimSun" w:cs="Times New Roman"/>
              </w:rPr>
            </w:pPr>
            <w:r>
              <w:rPr>
                <w:rFonts w:eastAsia="SimSun" w:cs="Times New Roman"/>
                <w:sz w:val="22"/>
                <w:lang w:val="vi-VN"/>
              </w:rPr>
              <w:t>3. QT chọn “Thêm danh mục” (tại một danh mục cha hoặc ở cấp nhóm).</w:t>
            </w:r>
          </w:p>
          <w:p w14:paraId="509ABC96" w14:textId="77777777" w:rsidR="007B0061" w:rsidRDefault="00D71EDE">
            <w:pPr>
              <w:spacing w:after="40" w:line="252" w:lineRule="auto"/>
              <w:jc w:val="left"/>
              <w:rPr>
                <w:rFonts w:eastAsia="SimSun" w:cs="Times New Roman"/>
              </w:rPr>
            </w:pPr>
            <w:r>
              <w:rPr>
                <w:rFonts w:eastAsia="SimSun" w:cs="Times New Roman"/>
                <w:sz w:val="22"/>
                <w:lang w:val="vi-VN"/>
              </w:rPr>
              <w:t>4. Hệ thống hiển thị biểu mẫu: tên danh mục, danh mục cha, biểu tượng/ảnh, thứ tự hiển thị, trạng thái.</w:t>
            </w:r>
          </w:p>
          <w:p w14:paraId="0F1A923D" w14:textId="77777777" w:rsidR="007B0061" w:rsidRDefault="00D71EDE">
            <w:pPr>
              <w:spacing w:after="40" w:line="252" w:lineRule="auto"/>
              <w:jc w:val="left"/>
              <w:rPr>
                <w:rFonts w:eastAsia="SimSun" w:cs="Times New Roman"/>
              </w:rPr>
            </w:pPr>
            <w:r>
              <w:rPr>
                <w:rFonts w:eastAsia="SimSun" w:cs="Times New Roman"/>
                <w:sz w:val="22"/>
                <w:lang w:val="vi-VN"/>
              </w:rPr>
              <w:t>5. QT nhập thông tin và nhấn “Lưu”.</w:t>
            </w:r>
          </w:p>
          <w:p w14:paraId="1FD3BE3E" w14:textId="77777777" w:rsidR="007B0061" w:rsidRDefault="00D71EDE">
            <w:pPr>
              <w:spacing w:after="40" w:line="252" w:lineRule="auto"/>
              <w:jc w:val="left"/>
              <w:rPr>
                <w:rFonts w:eastAsia="SimSun" w:cs="Times New Roman"/>
              </w:rPr>
            </w:pPr>
            <w:r>
              <w:rPr>
                <w:rFonts w:eastAsia="SimSun" w:cs="Times New Roman"/>
                <w:sz w:val="22"/>
                <w:lang w:val="vi-VN"/>
              </w:rPr>
              <w:t>6. Hệ thống kiểm tra: tên không để trống, không trùng trong cùng danh mục cha, đúng cấp.</w:t>
            </w:r>
          </w:p>
          <w:p w14:paraId="192E4030" w14:textId="77777777" w:rsidR="007B0061" w:rsidRDefault="00D71EDE">
            <w:pPr>
              <w:spacing w:after="40" w:line="252" w:lineRule="auto"/>
              <w:jc w:val="left"/>
              <w:rPr>
                <w:rFonts w:eastAsia="SimSun" w:cs="Times New Roman"/>
              </w:rPr>
            </w:pPr>
            <w:r>
              <w:rPr>
                <w:rFonts w:eastAsia="SimSun" w:cs="Times New Roman"/>
                <w:sz w:val="22"/>
                <w:lang w:val="vi-VN"/>
              </w:rPr>
              <w:t>7. Hệ thống lưu, cập nhật cây danh mục và hiển thị thông báo thành công.</w:t>
            </w:r>
          </w:p>
        </w:tc>
      </w:tr>
      <w:tr w:rsidR="007B0061" w14:paraId="0F0050D4" w14:textId="77777777">
        <w:trPr>
          <w:cantSplit/>
        </w:trPr>
        <w:tc>
          <w:tcPr>
            <w:tcW w:w="1999" w:type="dxa"/>
          </w:tcPr>
          <w:p w14:paraId="051A627B" w14:textId="77777777" w:rsidR="007B0061" w:rsidRDefault="00D71EDE">
            <w:pPr>
              <w:spacing w:after="40" w:line="252" w:lineRule="auto"/>
              <w:jc w:val="left"/>
              <w:rPr>
                <w:rFonts w:eastAsia="SimSun" w:cs="Times New Roman"/>
              </w:rPr>
            </w:pPr>
            <w:r>
              <w:rPr>
                <w:rFonts w:eastAsia="SimSun" w:cs="Times New Roman"/>
                <w:b/>
                <w:bCs/>
                <w:sz w:val="22"/>
                <w:lang w:val="vi-VN"/>
              </w:rPr>
              <w:t>Luồng thay thế</w:t>
            </w:r>
          </w:p>
        </w:tc>
        <w:tc>
          <w:tcPr>
            <w:tcW w:w="6788" w:type="dxa"/>
          </w:tcPr>
          <w:p w14:paraId="45D7234E" w14:textId="77777777" w:rsidR="007B0061" w:rsidRDefault="00D71EDE">
            <w:pPr>
              <w:spacing w:after="40" w:line="252" w:lineRule="auto"/>
              <w:jc w:val="left"/>
              <w:rPr>
                <w:rFonts w:eastAsia="SimSun" w:cs="Times New Roman"/>
              </w:rPr>
            </w:pPr>
            <w:r>
              <w:rPr>
                <w:rFonts w:eastAsia="SimSun" w:cs="Times New Roman"/>
                <w:sz w:val="22"/>
                <w:lang w:val="vi-VN"/>
              </w:rPr>
              <w:t>3a. Sửa: QT chọn danh mục, hệ thống hiển thị biểu mẫu có sẵn dữ liệu; QT chỉnh sửa rồi lưu.</w:t>
            </w:r>
          </w:p>
          <w:p w14:paraId="25A3FDC2" w14:textId="77777777" w:rsidR="007B0061" w:rsidRDefault="00D71EDE">
            <w:pPr>
              <w:spacing w:after="40" w:line="252" w:lineRule="auto"/>
              <w:jc w:val="left"/>
              <w:rPr>
                <w:rFonts w:eastAsia="SimSun" w:cs="Times New Roman"/>
              </w:rPr>
            </w:pPr>
            <w:r>
              <w:rPr>
                <w:rFonts w:eastAsia="SimSun" w:cs="Times New Roman"/>
                <w:sz w:val="22"/>
                <w:lang w:val="vi-VN"/>
              </w:rPr>
              <w:t>3b. Ẩn/hiện: QT đổi trạng thái; danh mục bị ẩn sẽ không hiện trên menu (kể cả danh mục con) nhưng không bị xóa dữ liệu.</w:t>
            </w:r>
          </w:p>
          <w:p w14:paraId="69C53606" w14:textId="77777777" w:rsidR="007B0061" w:rsidRDefault="00D71EDE">
            <w:pPr>
              <w:spacing w:after="40" w:line="252" w:lineRule="auto"/>
              <w:jc w:val="left"/>
              <w:rPr>
                <w:rFonts w:eastAsia="SimSun" w:cs="Times New Roman"/>
              </w:rPr>
            </w:pPr>
            <w:r>
              <w:rPr>
                <w:rFonts w:eastAsia="SimSun" w:cs="Times New Roman"/>
                <w:sz w:val="22"/>
                <w:lang w:val="vi-VN"/>
              </w:rPr>
              <w:t>3c. Xóa: hệ thống yêu cầu xác nhận; chỉ xóa khi danh mục không còn danh mục con và sản phẩm.</w:t>
            </w:r>
          </w:p>
          <w:p w14:paraId="55A0B488" w14:textId="77777777" w:rsidR="007B0061" w:rsidRDefault="00D71EDE">
            <w:pPr>
              <w:spacing w:after="40" w:line="252" w:lineRule="auto"/>
              <w:jc w:val="left"/>
              <w:rPr>
                <w:rFonts w:eastAsia="SimSun" w:cs="Times New Roman"/>
              </w:rPr>
            </w:pPr>
            <w:r>
              <w:rPr>
                <w:rFonts w:eastAsia="SimSun" w:cs="Times New Roman"/>
                <w:sz w:val="22"/>
                <w:lang w:val="vi-VN"/>
              </w:rPr>
              <w:t>3d. Sắp xếp: QT thay đổi thứ tự hiển thị; hệ thống lưu thứ tự mới.</w:t>
            </w:r>
          </w:p>
          <w:p w14:paraId="1B0F9445" w14:textId="77777777" w:rsidR="007B0061" w:rsidRDefault="00D71EDE">
            <w:pPr>
              <w:spacing w:after="40" w:line="252" w:lineRule="auto"/>
              <w:jc w:val="left"/>
              <w:rPr>
                <w:rFonts w:eastAsia="SimSun" w:cs="Times New Roman"/>
              </w:rPr>
            </w:pPr>
            <w:r>
              <w:rPr>
                <w:rFonts w:eastAsia="SimSun" w:cs="Times New Roman"/>
                <w:sz w:val="22"/>
                <w:lang w:val="vi-VN"/>
              </w:rPr>
              <w:t>5a. QT nhấn “Hủy”: hệ thống quay lại cây danh mục, không lưu thay đổi.</w:t>
            </w:r>
          </w:p>
        </w:tc>
      </w:tr>
      <w:tr w:rsidR="007B0061" w14:paraId="00A67EB0" w14:textId="77777777">
        <w:trPr>
          <w:cantSplit/>
        </w:trPr>
        <w:tc>
          <w:tcPr>
            <w:tcW w:w="1999" w:type="dxa"/>
          </w:tcPr>
          <w:p w14:paraId="3AF14DDC" w14:textId="77777777" w:rsidR="007B0061" w:rsidRDefault="00D71EDE">
            <w:pPr>
              <w:spacing w:after="40" w:line="252" w:lineRule="auto"/>
              <w:jc w:val="left"/>
              <w:rPr>
                <w:rFonts w:eastAsia="SimSun" w:cs="Times New Roman"/>
              </w:rPr>
            </w:pPr>
            <w:r>
              <w:rPr>
                <w:rFonts w:eastAsia="SimSun" w:cs="Times New Roman"/>
                <w:b/>
                <w:bCs/>
                <w:sz w:val="22"/>
                <w:lang w:val="vi-VN"/>
              </w:rPr>
              <w:lastRenderedPageBreak/>
              <w:t>Luồng ngoại lệ</w:t>
            </w:r>
          </w:p>
        </w:tc>
        <w:tc>
          <w:tcPr>
            <w:tcW w:w="6788" w:type="dxa"/>
          </w:tcPr>
          <w:p w14:paraId="552BBD12" w14:textId="77777777" w:rsidR="007B0061" w:rsidRDefault="00D71EDE">
            <w:pPr>
              <w:spacing w:after="40" w:line="252" w:lineRule="auto"/>
              <w:jc w:val="left"/>
              <w:rPr>
                <w:rFonts w:eastAsia="SimSun" w:cs="Times New Roman"/>
              </w:rPr>
            </w:pPr>
            <w:r>
              <w:rPr>
                <w:rFonts w:eastAsia="SimSun" w:cs="Times New Roman"/>
                <w:sz w:val="22"/>
                <w:lang w:val="vi-VN"/>
              </w:rPr>
              <w:t>6a. Dữ liệu thiếu hoặc trùng tên: hệ thống báo lỗi, giữ nguyên dữ liệu đã nhập để QT sửa.</w:t>
            </w:r>
          </w:p>
          <w:p w14:paraId="18F74B4A" w14:textId="77777777" w:rsidR="007B0061" w:rsidRDefault="00D71EDE">
            <w:pPr>
              <w:spacing w:after="40" w:line="252" w:lineRule="auto"/>
              <w:jc w:val="left"/>
              <w:rPr>
                <w:rFonts w:eastAsia="SimSun" w:cs="Times New Roman"/>
              </w:rPr>
            </w:pPr>
            <w:r>
              <w:rPr>
                <w:rFonts w:eastAsia="SimSun" w:cs="Times New Roman"/>
                <w:sz w:val="22"/>
                <w:lang w:val="vi-VN"/>
              </w:rPr>
              <w:t>3c-1. Danh mục còn sản phẩm hoặc danh mục con: hệ thống từ chối xóa và đề nghị chuyển sản phẩm sang danh mục khác hoặc ẩn danh mục.</w:t>
            </w:r>
          </w:p>
        </w:tc>
      </w:tr>
      <w:tr w:rsidR="007B0061" w14:paraId="5A660ED4" w14:textId="77777777">
        <w:trPr>
          <w:cantSplit/>
        </w:trPr>
        <w:tc>
          <w:tcPr>
            <w:tcW w:w="1999" w:type="dxa"/>
          </w:tcPr>
          <w:p w14:paraId="663BB4B1" w14:textId="77777777" w:rsidR="007B0061" w:rsidRDefault="00D71EDE">
            <w:pPr>
              <w:spacing w:after="40" w:line="252" w:lineRule="auto"/>
              <w:jc w:val="left"/>
              <w:rPr>
                <w:rFonts w:eastAsia="SimSun" w:cs="Times New Roman"/>
              </w:rPr>
            </w:pPr>
            <w:r>
              <w:rPr>
                <w:rFonts w:eastAsia="SimSun" w:cs="Times New Roman"/>
                <w:b/>
                <w:bCs/>
                <w:sz w:val="22"/>
                <w:lang w:val="vi-VN"/>
              </w:rPr>
              <w:t>Ghi chú</w:t>
            </w:r>
          </w:p>
        </w:tc>
        <w:tc>
          <w:tcPr>
            <w:tcW w:w="6788" w:type="dxa"/>
          </w:tcPr>
          <w:p w14:paraId="657D84AE" w14:textId="77777777" w:rsidR="007B0061" w:rsidRDefault="00D71EDE">
            <w:pPr>
              <w:spacing w:after="40" w:line="252" w:lineRule="auto"/>
              <w:jc w:val="left"/>
              <w:rPr>
                <w:rFonts w:eastAsia="SimSun" w:cs="Times New Roman"/>
              </w:rPr>
            </w:pPr>
            <w:r>
              <w:rPr>
                <w:rFonts w:eastAsia="SimSun" w:cs="Times New Roman"/>
                <w:sz w:val="22"/>
                <w:lang w:val="vi-VN"/>
              </w:rPr>
              <w:t>Toàn bộ chức năng phía quản trị là do nhóm đề xuất.</w:t>
            </w:r>
          </w:p>
        </w:tc>
      </w:tr>
    </w:tbl>
    <w:p w14:paraId="62EBF3C5" w14:textId="77777777" w:rsidR="007B0061" w:rsidRDefault="007B0061">
      <w:pPr>
        <w:spacing w:after="60" w:line="240" w:lineRule="auto"/>
      </w:pPr>
    </w:p>
    <w:p w14:paraId="2D54AF6E" w14:textId="77777777" w:rsidR="007B0061" w:rsidRDefault="00D71EDE">
      <w:pPr>
        <w:keepNext/>
        <w:spacing w:before="160" w:after="80" w:line="288" w:lineRule="auto"/>
        <w:jc w:val="center"/>
      </w:pPr>
      <w:r>
        <w:rPr>
          <w:b/>
          <w:bCs/>
          <w:sz w:val="24"/>
          <w:szCs w:val="24"/>
          <w:lang w:val="vi-VN"/>
        </w:rPr>
        <w:t>Bảng 1.16: Mô tả Use Case UC23 – Quản lý sản phẩm</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20ACBC0C" w14:textId="77777777">
        <w:trPr>
          <w:cantSplit/>
        </w:trPr>
        <w:tc>
          <w:tcPr>
            <w:tcW w:w="1999" w:type="dxa"/>
          </w:tcPr>
          <w:p w14:paraId="16B80C28"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5CA1E0FF"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r>
      <w:tr w:rsidR="007B0061" w:rsidRPr="00294EB0" w14:paraId="7A5FBE2B" w14:textId="77777777">
        <w:trPr>
          <w:cantSplit/>
        </w:trPr>
        <w:tc>
          <w:tcPr>
            <w:tcW w:w="1999" w:type="dxa"/>
          </w:tcPr>
          <w:p w14:paraId="3652C72E"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7865830E"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Quản trị viên quản lý sản phẩm: xem danh sách, tìm kiếm, thêm, sửa, ẩn/hiện, xóa. Mỗi sản phẩm gắn với một danh mục con và có thuộc tính riêng theo nhóm.</w:t>
            </w:r>
          </w:p>
        </w:tc>
      </w:tr>
      <w:tr w:rsidR="007B0061" w14:paraId="4E594CB2" w14:textId="77777777">
        <w:trPr>
          <w:cantSplit/>
        </w:trPr>
        <w:tc>
          <w:tcPr>
            <w:tcW w:w="1999" w:type="dxa"/>
          </w:tcPr>
          <w:p w14:paraId="1159C3DD"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6439294F" w14:textId="77777777" w:rsidR="007B0061" w:rsidRDefault="00D71EDE">
            <w:pPr>
              <w:spacing w:after="40" w:line="252" w:lineRule="auto"/>
              <w:jc w:val="left"/>
              <w:rPr>
                <w:rFonts w:eastAsia="SimSun" w:cs="Times New Roman"/>
              </w:rPr>
            </w:pPr>
            <w:r>
              <w:rPr>
                <w:rFonts w:eastAsia="SimSun" w:cs="Times New Roman"/>
                <w:sz w:val="22"/>
                <w:lang w:val="vi-VN"/>
              </w:rPr>
              <w:t>QT đã đăng nhập (UC01); đã có ít nhất một danh mục con (UC22).</w:t>
            </w:r>
          </w:p>
        </w:tc>
      </w:tr>
      <w:tr w:rsidR="007B0061" w14:paraId="0D75F753" w14:textId="77777777">
        <w:trPr>
          <w:cantSplit/>
        </w:trPr>
        <w:tc>
          <w:tcPr>
            <w:tcW w:w="1999" w:type="dxa"/>
          </w:tcPr>
          <w:p w14:paraId="6AA900B4"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75A2DEE3" w14:textId="77777777" w:rsidR="007B0061" w:rsidRDefault="00D71EDE">
            <w:pPr>
              <w:spacing w:after="40" w:line="252" w:lineRule="auto"/>
              <w:jc w:val="left"/>
              <w:rPr>
                <w:rFonts w:eastAsia="SimSun" w:cs="Times New Roman"/>
              </w:rPr>
            </w:pPr>
            <w:r>
              <w:rPr>
                <w:rFonts w:eastAsia="SimSun" w:cs="Times New Roman"/>
                <w:sz w:val="22"/>
                <w:lang w:val="vi-VN"/>
              </w:rPr>
              <w:t>Dữ liệu sản phẩm được cập nhật và hiển thị đúng ở danh sách, chi tiết, tìm kiếm trên website (UC04, UC06, UC07).</w:t>
            </w:r>
          </w:p>
        </w:tc>
      </w:tr>
      <w:tr w:rsidR="007B0061" w14:paraId="4B80A83C" w14:textId="77777777">
        <w:trPr>
          <w:cantSplit/>
        </w:trPr>
        <w:tc>
          <w:tcPr>
            <w:tcW w:w="1999" w:type="dxa"/>
          </w:tcPr>
          <w:p w14:paraId="1BED4E4C" w14:textId="77777777" w:rsidR="007B0061" w:rsidRDefault="00D71EDE">
            <w:pPr>
              <w:spacing w:after="40" w:line="252" w:lineRule="auto"/>
              <w:jc w:val="left"/>
              <w:rPr>
                <w:rFonts w:eastAsia="SimSun" w:cs="Times New Roman"/>
              </w:rPr>
            </w:pPr>
            <w:r>
              <w:rPr>
                <w:rFonts w:eastAsia="SimSun" w:cs="Times New Roman"/>
                <w:b/>
                <w:bCs/>
                <w:sz w:val="22"/>
                <w:lang w:val="vi-VN"/>
              </w:rPr>
              <w:t>Luồng sự kiện chính</w:t>
            </w:r>
          </w:p>
        </w:tc>
        <w:tc>
          <w:tcPr>
            <w:tcW w:w="6788" w:type="dxa"/>
          </w:tcPr>
          <w:p w14:paraId="1E0412F6" w14:textId="77777777" w:rsidR="007B0061" w:rsidRDefault="00D71EDE">
            <w:pPr>
              <w:spacing w:after="40" w:line="252" w:lineRule="auto"/>
              <w:jc w:val="left"/>
              <w:rPr>
                <w:rFonts w:eastAsia="SimSun" w:cs="Times New Roman"/>
              </w:rPr>
            </w:pPr>
            <w:r>
              <w:rPr>
                <w:rFonts w:eastAsia="SimSun" w:cs="Times New Roman"/>
                <w:sz w:val="22"/>
                <w:lang w:val="vi-VN"/>
              </w:rPr>
              <w:t>1. QT chọn chức năng “Quản lý sản phẩm”.</w:t>
            </w:r>
          </w:p>
          <w:p w14:paraId="1343CFDF" w14:textId="77777777" w:rsidR="007B0061" w:rsidRDefault="00D71EDE">
            <w:pPr>
              <w:spacing w:after="40" w:line="252" w:lineRule="auto"/>
              <w:jc w:val="left"/>
              <w:rPr>
                <w:rFonts w:eastAsia="SimSun" w:cs="Times New Roman"/>
              </w:rPr>
            </w:pPr>
            <w:r>
              <w:rPr>
                <w:rFonts w:eastAsia="SimSun" w:cs="Times New Roman"/>
                <w:sz w:val="22"/>
                <w:lang w:val="vi-VN"/>
              </w:rPr>
              <w:t>2. Hệ thống hiển thị danh sách sản phẩm (mã, tên, danh mục, giá, tồn kho, trạng thái) cùng ô tìm kiếm và bộ lọc.</w:t>
            </w:r>
          </w:p>
          <w:p w14:paraId="1E97C690" w14:textId="77777777" w:rsidR="007B0061" w:rsidRDefault="00D71EDE">
            <w:pPr>
              <w:spacing w:after="40" w:line="252" w:lineRule="auto"/>
              <w:jc w:val="left"/>
              <w:rPr>
                <w:rFonts w:eastAsia="SimSun" w:cs="Times New Roman"/>
              </w:rPr>
            </w:pPr>
            <w:r>
              <w:rPr>
                <w:rFonts w:eastAsia="SimSun" w:cs="Times New Roman"/>
                <w:sz w:val="22"/>
                <w:lang w:val="vi-VN"/>
              </w:rPr>
              <w:t>3. QT chọn “Thêm sản phẩm”.</w:t>
            </w:r>
          </w:p>
          <w:p w14:paraId="2952D159" w14:textId="77777777" w:rsidR="007B0061" w:rsidRDefault="00D71EDE">
            <w:pPr>
              <w:spacing w:after="40" w:line="252" w:lineRule="auto"/>
              <w:jc w:val="left"/>
              <w:rPr>
                <w:rFonts w:eastAsia="SimSun" w:cs="Times New Roman"/>
              </w:rPr>
            </w:pPr>
            <w:r>
              <w:rPr>
                <w:rFonts w:eastAsia="SimSun" w:cs="Times New Roman"/>
                <w:sz w:val="22"/>
                <w:lang w:val="vi-VN"/>
              </w:rPr>
              <w:t>4. Hệ thống hiển thị biểu mẫu nhập thông tin.</w:t>
            </w:r>
          </w:p>
          <w:p w14:paraId="07B1D32F" w14:textId="77777777" w:rsidR="007B0061" w:rsidRDefault="00D71EDE">
            <w:pPr>
              <w:spacing w:after="40" w:line="252" w:lineRule="auto"/>
              <w:jc w:val="left"/>
              <w:rPr>
                <w:rFonts w:eastAsia="SimSun" w:cs="Times New Roman"/>
              </w:rPr>
            </w:pPr>
            <w:r>
              <w:rPr>
                <w:rFonts w:eastAsia="SimSun" w:cs="Times New Roman"/>
                <w:sz w:val="22"/>
                <w:lang w:val="vi-VN"/>
              </w:rPr>
              <w:t>5. QT nhập thông tin chung: mã sản phẩm, tên, thương hiệu, nước sản xuất, danh mục con, mô tả, quy cách, dạng bào chế, thành phần, hình ảnh.</w:t>
            </w:r>
          </w:p>
          <w:p w14:paraId="6745F38E" w14:textId="77777777" w:rsidR="007B0061" w:rsidRDefault="00D71EDE">
            <w:pPr>
              <w:spacing w:after="40" w:line="252" w:lineRule="auto"/>
              <w:jc w:val="left"/>
              <w:rPr>
                <w:rFonts w:eastAsia="SimSun" w:cs="Times New Roman"/>
              </w:rPr>
            </w:pPr>
            <w:r>
              <w:rPr>
                <w:rFonts w:eastAsia="SimSun" w:cs="Times New Roman"/>
                <w:sz w:val="22"/>
                <w:lang w:val="vi-VN"/>
              </w:rPr>
              <w:t>6. QT nhập các đơn vị tính (Hộp, Vỉ, Chai...) với giá bán, giá gốc, % giảm và số lượng tồn kho.</w:t>
            </w:r>
          </w:p>
          <w:p w14:paraId="00D5667D" w14:textId="77777777" w:rsidR="007B0061" w:rsidRDefault="00D71EDE">
            <w:pPr>
              <w:spacing w:after="40" w:line="252" w:lineRule="auto"/>
              <w:jc w:val="left"/>
              <w:rPr>
                <w:rFonts w:eastAsia="SimSun" w:cs="Times New Roman"/>
              </w:rPr>
            </w:pPr>
            <w:r>
              <w:rPr>
                <w:rFonts w:eastAsia="SimSun" w:cs="Times New Roman"/>
                <w:sz w:val="22"/>
                <w:lang w:val="vi-VN"/>
              </w:rPr>
              <w:t>7. QT nhập thuộc tính riêng theo nhóm (ví dụ thuốc: dược chất, kê đơn hay không; thiết bị y tế: bảo hành; dược mỹ phẩm: loại da).</w:t>
            </w:r>
          </w:p>
          <w:p w14:paraId="5A54D9E3" w14:textId="77777777" w:rsidR="007B0061" w:rsidRDefault="00D71EDE">
            <w:pPr>
              <w:spacing w:after="40" w:line="252" w:lineRule="auto"/>
              <w:jc w:val="left"/>
              <w:rPr>
                <w:rFonts w:eastAsia="SimSun" w:cs="Times New Roman"/>
              </w:rPr>
            </w:pPr>
            <w:r>
              <w:rPr>
                <w:rFonts w:eastAsia="SimSun" w:cs="Times New Roman"/>
                <w:sz w:val="22"/>
                <w:lang w:val="vi-VN"/>
              </w:rPr>
              <w:t>8. QT nhấn “Lưu”.</w:t>
            </w:r>
          </w:p>
          <w:p w14:paraId="1C0DFB53" w14:textId="77777777" w:rsidR="007B0061" w:rsidRDefault="00D71EDE">
            <w:pPr>
              <w:spacing w:after="40" w:line="252" w:lineRule="auto"/>
              <w:jc w:val="left"/>
              <w:rPr>
                <w:rFonts w:eastAsia="SimSun" w:cs="Times New Roman"/>
              </w:rPr>
            </w:pPr>
            <w:r>
              <w:rPr>
                <w:rFonts w:eastAsia="SimSun" w:cs="Times New Roman"/>
                <w:sz w:val="22"/>
                <w:lang w:val="vi-VN"/>
              </w:rPr>
              <w:t>9. Hệ thống kiểm tra: trường bắt buộc, mã sản phẩm không trùng, giá lớn hơn 0.</w:t>
            </w:r>
          </w:p>
          <w:p w14:paraId="72572B4C" w14:textId="77777777" w:rsidR="007B0061" w:rsidRDefault="00D71EDE">
            <w:pPr>
              <w:spacing w:after="40" w:line="252" w:lineRule="auto"/>
              <w:jc w:val="left"/>
              <w:rPr>
                <w:rFonts w:eastAsia="SimSun" w:cs="Times New Roman"/>
              </w:rPr>
            </w:pPr>
            <w:r>
              <w:rPr>
                <w:rFonts w:eastAsia="SimSun" w:cs="Times New Roman"/>
                <w:sz w:val="22"/>
                <w:lang w:val="vi-VN"/>
              </w:rPr>
              <w:t>10. Hệ thống lưu và hiển thị thông báo thành công.</w:t>
            </w:r>
          </w:p>
        </w:tc>
      </w:tr>
      <w:tr w:rsidR="007B0061" w14:paraId="65FE9DEC" w14:textId="77777777">
        <w:trPr>
          <w:cantSplit/>
        </w:trPr>
        <w:tc>
          <w:tcPr>
            <w:tcW w:w="1999" w:type="dxa"/>
          </w:tcPr>
          <w:p w14:paraId="484B45E4" w14:textId="77777777" w:rsidR="007B0061" w:rsidRDefault="00D71EDE">
            <w:pPr>
              <w:spacing w:after="40" w:line="252" w:lineRule="auto"/>
              <w:jc w:val="left"/>
              <w:rPr>
                <w:rFonts w:eastAsia="SimSun" w:cs="Times New Roman"/>
              </w:rPr>
            </w:pPr>
            <w:r>
              <w:rPr>
                <w:rFonts w:eastAsia="SimSun" w:cs="Times New Roman"/>
                <w:b/>
                <w:bCs/>
                <w:sz w:val="22"/>
                <w:lang w:val="vi-VN"/>
              </w:rPr>
              <w:t>Luồng thay thế</w:t>
            </w:r>
          </w:p>
        </w:tc>
        <w:tc>
          <w:tcPr>
            <w:tcW w:w="6788" w:type="dxa"/>
          </w:tcPr>
          <w:p w14:paraId="2010B205" w14:textId="77777777" w:rsidR="007B0061" w:rsidRDefault="00D71EDE">
            <w:pPr>
              <w:spacing w:after="40" w:line="252" w:lineRule="auto"/>
              <w:jc w:val="left"/>
              <w:rPr>
                <w:rFonts w:eastAsia="SimSun" w:cs="Times New Roman"/>
              </w:rPr>
            </w:pPr>
            <w:r>
              <w:rPr>
                <w:rFonts w:eastAsia="SimSun" w:cs="Times New Roman"/>
                <w:sz w:val="22"/>
                <w:lang w:val="vi-VN"/>
              </w:rPr>
              <w:t>2a. QT tìm kiếm hoặc lọc danh sách theo tên, mã, danh mục, trạng thái.</w:t>
            </w:r>
          </w:p>
          <w:p w14:paraId="37B23F8C" w14:textId="77777777" w:rsidR="007B0061" w:rsidRDefault="00D71EDE">
            <w:pPr>
              <w:spacing w:after="40" w:line="252" w:lineRule="auto"/>
              <w:jc w:val="left"/>
              <w:rPr>
                <w:rFonts w:eastAsia="SimSun" w:cs="Times New Roman"/>
              </w:rPr>
            </w:pPr>
            <w:r>
              <w:rPr>
                <w:rFonts w:eastAsia="SimSun" w:cs="Times New Roman"/>
                <w:sz w:val="22"/>
                <w:lang w:val="vi-VN"/>
              </w:rPr>
              <w:t>3a. Sửa: QT chọn sản phẩm, chỉnh sửa thông tin và lưu.</w:t>
            </w:r>
          </w:p>
          <w:p w14:paraId="14E7F2E4" w14:textId="77777777" w:rsidR="007B0061" w:rsidRDefault="00D71EDE">
            <w:pPr>
              <w:spacing w:after="40" w:line="252" w:lineRule="auto"/>
              <w:jc w:val="left"/>
              <w:rPr>
                <w:rFonts w:eastAsia="SimSun" w:cs="Times New Roman"/>
              </w:rPr>
            </w:pPr>
            <w:r>
              <w:rPr>
                <w:rFonts w:eastAsia="SimSun" w:cs="Times New Roman"/>
                <w:sz w:val="22"/>
                <w:lang w:val="vi-VN"/>
              </w:rPr>
              <w:t>3b. Ẩn/hiện: QT đổi trạng thái hiển thị của sản phẩm.</w:t>
            </w:r>
          </w:p>
          <w:p w14:paraId="7AF6C7D4" w14:textId="77777777" w:rsidR="007B0061" w:rsidRDefault="00D71EDE">
            <w:pPr>
              <w:spacing w:after="40" w:line="252" w:lineRule="auto"/>
              <w:jc w:val="left"/>
              <w:rPr>
                <w:rFonts w:eastAsia="SimSun" w:cs="Times New Roman"/>
              </w:rPr>
            </w:pPr>
            <w:r>
              <w:rPr>
                <w:rFonts w:eastAsia="SimSun" w:cs="Times New Roman"/>
                <w:sz w:val="22"/>
                <w:lang w:val="vi-VN"/>
              </w:rPr>
              <w:t>3c. Xóa: hệ thống yêu cầu xác nhận; sản phẩm đã phát sinh đơn hàng chỉ được ngừng bán (ẩn), không xóa hẳn.</w:t>
            </w:r>
          </w:p>
          <w:p w14:paraId="56E9C2F6" w14:textId="77777777" w:rsidR="007B0061" w:rsidRDefault="00D71EDE">
            <w:pPr>
              <w:spacing w:after="40" w:line="252" w:lineRule="auto"/>
              <w:jc w:val="left"/>
              <w:rPr>
                <w:rFonts w:eastAsia="SimSun" w:cs="Times New Roman"/>
              </w:rPr>
            </w:pPr>
            <w:r>
              <w:rPr>
                <w:rFonts w:eastAsia="SimSun" w:cs="Times New Roman"/>
                <w:sz w:val="22"/>
                <w:lang w:val="vi-VN"/>
              </w:rPr>
              <w:t>8a. QT nhấn “Hủy”: hệ thống quay lại danh sách, không lưu.</w:t>
            </w:r>
          </w:p>
        </w:tc>
      </w:tr>
      <w:tr w:rsidR="007B0061" w14:paraId="43636FDC" w14:textId="77777777">
        <w:trPr>
          <w:cantSplit/>
        </w:trPr>
        <w:tc>
          <w:tcPr>
            <w:tcW w:w="1999" w:type="dxa"/>
          </w:tcPr>
          <w:p w14:paraId="0415AF38" w14:textId="77777777" w:rsidR="007B0061" w:rsidRDefault="00D71EDE">
            <w:pPr>
              <w:spacing w:after="40" w:line="252" w:lineRule="auto"/>
              <w:jc w:val="left"/>
              <w:rPr>
                <w:rFonts w:eastAsia="SimSun" w:cs="Times New Roman"/>
              </w:rPr>
            </w:pPr>
            <w:r>
              <w:rPr>
                <w:rFonts w:eastAsia="SimSun" w:cs="Times New Roman"/>
                <w:b/>
                <w:bCs/>
                <w:sz w:val="22"/>
                <w:lang w:val="vi-VN"/>
              </w:rPr>
              <w:t>Luồng ngoại lệ</w:t>
            </w:r>
          </w:p>
        </w:tc>
        <w:tc>
          <w:tcPr>
            <w:tcW w:w="6788" w:type="dxa"/>
          </w:tcPr>
          <w:p w14:paraId="2FB50725" w14:textId="77777777" w:rsidR="007B0061" w:rsidRDefault="00D71EDE">
            <w:pPr>
              <w:spacing w:after="40" w:line="252" w:lineRule="auto"/>
              <w:jc w:val="left"/>
              <w:rPr>
                <w:rFonts w:eastAsia="SimSun" w:cs="Times New Roman"/>
              </w:rPr>
            </w:pPr>
            <w:r>
              <w:rPr>
                <w:rFonts w:eastAsia="SimSun" w:cs="Times New Roman"/>
                <w:sz w:val="22"/>
                <w:lang w:val="vi-VN"/>
              </w:rPr>
              <w:t>9a. Thiếu trường bắt buộc hoặc sai định dạng: hệ thống báo lỗi và giữ dữ liệu đã nhập.</w:t>
            </w:r>
          </w:p>
          <w:p w14:paraId="7947E18E" w14:textId="77777777" w:rsidR="007B0061" w:rsidRDefault="00D71EDE">
            <w:pPr>
              <w:spacing w:after="40" w:line="252" w:lineRule="auto"/>
              <w:jc w:val="left"/>
              <w:rPr>
                <w:rFonts w:eastAsia="SimSun" w:cs="Times New Roman"/>
              </w:rPr>
            </w:pPr>
            <w:r>
              <w:rPr>
                <w:rFonts w:eastAsia="SimSun" w:cs="Times New Roman"/>
                <w:sz w:val="22"/>
                <w:lang w:val="vi-VN"/>
              </w:rPr>
              <w:t>9b. Mã sản phẩm bị trùng: hệ thống báo lỗi.</w:t>
            </w:r>
          </w:p>
          <w:p w14:paraId="5D51222C" w14:textId="77777777" w:rsidR="007B0061" w:rsidRDefault="00D71EDE">
            <w:pPr>
              <w:spacing w:after="40" w:line="252" w:lineRule="auto"/>
              <w:jc w:val="left"/>
              <w:rPr>
                <w:rFonts w:eastAsia="SimSun" w:cs="Times New Roman"/>
              </w:rPr>
            </w:pPr>
            <w:r>
              <w:rPr>
                <w:rFonts w:eastAsia="SimSun" w:cs="Times New Roman"/>
                <w:sz w:val="22"/>
                <w:lang w:val="vi-VN"/>
              </w:rPr>
              <w:t>5a. Tải ảnh lỗi hoặc quá dung lượng: hệ thống báo lỗi và cho chọn ảnh khác.</w:t>
            </w:r>
          </w:p>
        </w:tc>
      </w:tr>
      <w:tr w:rsidR="007B0061" w:rsidRPr="00294EB0" w14:paraId="566443B9" w14:textId="77777777">
        <w:trPr>
          <w:cantSplit/>
        </w:trPr>
        <w:tc>
          <w:tcPr>
            <w:tcW w:w="1999" w:type="dxa"/>
          </w:tcPr>
          <w:p w14:paraId="262F70C5" w14:textId="77777777" w:rsidR="007B0061" w:rsidRDefault="00D71EDE">
            <w:pPr>
              <w:spacing w:after="40" w:line="252" w:lineRule="auto"/>
              <w:jc w:val="left"/>
              <w:rPr>
                <w:rFonts w:eastAsia="SimSun" w:cs="Times New Roman"/>
              </w:rPr>
            </w:pPr>
            <w:r>
              <w:rPr>
                <w:rFonts w:eastAsia="SimSun" w:cs="Times New Roman"/>
                <w:b/>
                <w:bCs/>
                <w:sz w:val="22"/>
                <w:lang w:val="vi-VN"/>
              </w:rPr>
              <w:t>Ghi chú</w:t>
            </w:r>
          </w:p>
        </w:tc>
        <w:tc>
          <w:tcPr>
            <w:tcW w:w="6788" w:type="dxa"/>
          </w:tcPr>
          <w:p w14:paraId="4B64619D"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Một sản phẩm có thể có nhiều đơn vị tính, mỗi đơn vị có giá riêng. Thuộc tính riêng thay đổi theo nhóm sản phẩm (đề xuất).</w:t>
            </w:r>
          </w:p>
        </w:tc>
      </w:tr>
    </w:tbl>
    <w:p w14:paraId="6D98A12B" w14:textId="77777777" w:rsidR="007B0061" w:rsidRPr="00294EB0" w:rsidRDefault="007B0061">
      <w:pPr>
        <w:spacing w:after="60" w:line="240" w:lineRule="auto"/>
        <w:rPr>
          <w:lang w:val="vi-VN"/>
        </w:rPr>
      </w:pPr>
    </w:p>
    <w:p w14:paraId="55955593" w14:textId="77777777" w:rsidR="007B0061" w:rsidRDefault="00D71EDE">
      <w:pPr>
        <w:keepNext/>
        <w:spacing w:before="240" w:after="120" w:line="288" w:lineRule="auto"/>
        <w:jc w:val="left"/>
      </w:pPr>
      <w:r>
        <w:rPr>
          <w:b/>
          <w:bCs/>
          <w:color w:val="2F5496"/>
          <w:lang w:val="vi-VN"/>
        </w:rPr>
        <w:lastRenderedPageBreak/>
        <w:t>B. Nhóm Use Case hỗ trợ</w:t>
      </w:r>
    </w:p>
    <w:p w14:paraId="1A76F3F4" w14:textId="77777777" w:rsidR="007B0061" w:rsidRDefault="00D71EDE">
      <w:pPr>
        <w:spacing w:after="120" w:line="288" w:lineRule="auto"/>
      </w:pPr>
      <w:r>
        <w:rPr>
          <w:lang w:val="vi-VN"/>
        </w:rPr>
        <w:t>Nhóm này gồm 6 Use Case hỗ trợ cho việc mua sắm (đăng nhập, tra cứu thuốc, giỏ hàng, thanh toán, theo dõi đơn hàng, đơn thuốc), được mô tả gọn.</w:t>
      </w:r>
    </w:p>
    <w:p w14:paraId="5DD1C959" w14:textId="77777777" w:rsidR="007B0061" w:rsidRDefault="00D71EDE">
      <w:pPr>
        <w:keepNext/>
        <w:spacing w:before="160" w:after="80" w:line="288" w:lineRule="auto"/>
        <w:jc w:val="center"/>
      </w:pPr>
      <w:r>
        <w:rPr>
          <w:b/>
          <w:bCs/>
          <w:sz w:val="24"/>
          <w:szCs w:val="24"/>
          <w:lang w:val="vi-VN"/>
        </w:rPr>
        <w:t>Bảng 1.17: Mô tả Use Case UC01 – Đăng nhập</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78A2CC34" w14:textId="77777777">
        <w:trPr>
          <w:cantSplit/>
        </w:trPr>
        <w:tc>
          <w:tcPr>
            <w:tcW w:w="1999" w:type="dxa"/>
          </w:tcPr>
          <w:p w14:paraId="599A4A93"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28F28A42" w14:textId="77777777" w:rsidR="007B0061" w:rsidRDefault="00D71EDE">
            <w:pPr>
              <w:spacing w:after="40" w:line="252" w:lineRule="auto"/>
              <w:jc w:val="left"/>
              <w:rPr>
                <w:rFonts w:eastAsia="SimSun" w:cs="Times New Roman"/>
              </w:rPr>
            </w:pPr>
            <w:r>
              <w:rPr>
                <w:rFonts w:eastAsia="SimSun" w:cs="Times New Roman"/>
                <w:sz w:val="22"/>
                <w:lang w:val="vi-VN"/>
              </w:rPr>
              <w:t>Khách vãng lai, Dược sĩ, Quản trị viên; phụ: Dịch vụ xác thực bên ngoài</w:t>
            </w:r>
          </w:p>
        </w:tc>
      </w:tr>
      <w:tr w:rsidR="007B0061" w14:paraId="469E42E4" w14:textId="77777777">
        <w:trPr>
          <w:cantSplit/>
        </w:trPr>
        <w:tc>
          <w:tcPr>
            <w:tcW w:w="1999" w:type="dxa"/>
          </w:tcPr>
          <w:p w14:paraId="176D5E2C"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359C0FAA" w14:textId="77777777" w:rsidR="007B0061" w:rsidRDefault="00D71EDE">
            <w:pPr>
              <w:spacing w:after="40" w:line="252" w:lineRule="auto"/>
              <w:jc w:val="left"/>
              <w:rPr>
                <w:rFonts w:eastAsia="SimSun" w:cs="Times New Roman"/>
              </w:rPr>
            </w:pPr>
            <w:r>
              <w:rPr>
                <w:rFonts w:eastAsia="SimSun" w:cs="Times New Roman"/>
                <w:sz w:val="22"/>
                <w:lang w:val="vi-VN"/>
              </w:rPr>
              <w:t>Người dùng đăng nhập bằng số điện thoại, tài khoản định danh điện tử hoặc tài khoản mạng xã hội để sử dụng các chức năng dành cho thành viên.</w:t>
            </w:r>
          </w:p>
        </w:tc>
      </w:tr>
      <w:tr w:rsidR="007B0061" w14:paraId="73F6AE79" w14:textId="77777777">
        <w:trPr>
          <w:cantSplit/>
        </w:trPr>
        <w:tc>
          <w:tcPr>
            <w:tcW w:w="1999" w:type="dxa"/>
          </w:tcPr>
          <w:p w14:paraId="1270A968"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745CCC47" w14:textId="77777777" w:rsidR="007B0061" w:rsidRDefault="00D71EDE">
            <w:pPr>
              <w:spacing w:after="40" w:line="252" w:lineRule="auto"/>
              <w:jc w:val="left"/>
              <w:rPr>
                <w:rFonts w:eastAsia="SimSun" w:cs="Times New Roman"/>
              </w:rPr>
            </w:pPr>
            <w:r>
              <w:rPr>
                <w:rFonts w:eastAsia="SimSun" w:cs="Times New Roman"/>
                <w:sz w:val="22"/>
                <w:lang w:val="vi-VN"/>
              </w:rPr>
              <w:t>Người dùng chưa đăng nhập.</w:t>
            </w:r>
          </w:p>
        </w:tc>
      </w:tr>
      <w:tr w:rsidR="007B0061" w14:paraId="549F677A" w14:textId="77777777">
        <w:trPr>
          <w:cantSplit/>
        </w:trPr>
        <w:tc>
          <w:tcPr>
            <w:tcW w:w="1999" w:type="dxa"/>
          </w:tcPr>
          <w:p w14:paraId="75A90404"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1937E50E" w14:textId="77777777" w:rsidR="007B0061" w:rsidRDefault="00D71EDE">
            <w:pPr>
              <w:spacing w:after="40" w:line="252" w:lineRule="auto"/>
              <w:jc w:val="left"/>
              <w:rPr>
                <w:rFonts w:eastAsia="SimSun" w:cs="Times New Roman"/>
              </w:rPr>
            </w:pPr>
            <w:r>
              <w:rPr>
                <w:rFonts w:eastAsia="SimSun" w:cs="Times New Roman"/>
                <w:sz w:val="22"/>
                <w:lang w:val="vi-VN"/>
              </w:rPr>
              <w:t>Phiên đăng nhập được tạo; tên tài khoản hiển thị trên đầu trang.</w:t>
            </w:r>
          </w:p>
        </w:tc>
      </w:tr>
      <w:tr w:rsidR="007B0061" w14:paraId="19C99ACE" w14:textId="77777777">
        <w:trPr>
          <w:cantSplit/>
        </w:trPr>
        <w:tc>
          <w:tcPr>
            <w:tcW w:w="1999" w:type="dxa"/>
          </w:tcPr>
          <w:p w14:paraId="4A40E1DE" w14:textId="77777777" w:rsidR="007B0061" w:rsidRDefault="00D71EDE">
            <w:pPr>
              <w:spacing w:after="40" w:line="252" w:lineRule="auto"/>
              <w:jc w:val="left"/>
              <w:rPr>
                <w:rFonts w:eastAsia="SimSun" w:cs="Times New Roman"/>
              </w:rPr>
            </w:pPr>
            <w:r>
              <w:rPr>
                <w:rFonts w:eastAsia="SimSun" w:cs="Times New Roman"/>
                <w:b/>
                <w:bCs/>
                <w:sz w:val="22"/>
                <w:lang w:val="vi-VN"/>
              </w:rPr>
              <w:t>Luồng sự kiện chính</w:t>
            </w:r>
          </w:p>
        </w:tc>
        <w:tc>
          <w:tcPr>
            <w:tcW w:w="6788" w:type="dxa"/>
          </w:tcPr>
          <w:p w14:paraId="00746CA2" w14:textId="77777777" w:rsidR="007B0061" w:rsidRDefault="00D71EDE">
            <w:pPr>
              <w:spacing w:after="40" w:line="252" w:lineRule="auto"/>
              <w:jc w:val="left"/>
              <w:rPr>
                <w:rFonts w:eastAsia="SimSun" w:cs="Times New Roman"/>
              </w:rPr>
            </w:pPr>
            <w:r>
              <w:rPr>
                <w:rFonts w:eastAsia="SimSun" w:cs="Times New Roman"/>
                <w:sz w:val="22"/>
                <w:lang w:val="vi-VN"/>
              </w:rPr>
              <w:t>1. Người dùng nhấn “Đăng nhập”.</w:t>
            </w:r>
          </w:p>
          <w:p w14:paraId="6CC76710" w14:textId="77777777" w:rsidR="007B0061" w:rsidRDefault="00D71EDE">
            <w:pPr>
              <w:spacing w:after="40" w:line="252" w:lineRule="auto"/>
              <w:jc w:val="left"/>
              <w:rPr>
                <w:rFonts w:eastAsia="SimSun" w:cs="Times New Roman"/>
              </w:rPr>
            </w:pPr>
            <w:r>
              <w:rPr>
                <w:rFonts w:eastAsia="SimSun" w:cs="Times New Roman"/>
                <w:sz w:val="22"/>
                <w:lang w:val="vi-VN"/>
              </w:rPr>
              <w:t>2. Hệ thống hiển thị cửa sổ đăng nhập.</w:t>
            </w:r>
          </w:p>
          <w:p w14:paraId="134F2D0D" w14:textId="77777777" w:rsidR="007B0061" w:rsidRDefault="00D71EDE">
            <w:pPr>
              <w:spacing w:after="40" w:line="252" w:lineRule="auto"/>
              <w:jc w:val="left"/>
              <w:rPr>
                <w:rFonts w:eastAsia="SimSun" w:cs="Times New Roman"/>
              </w:rPr>
            </w:pPr>
            <w:r>
              <w:rPr>
                <w:rFonts w:eastAsia="SimSun" w:cs="Times New Roman"/>
                <w:sz w:val="22"/>
                <w:lang w:val="vi-VN"/>
              </w:rPr>
              <w:t>3. Người dùng nhập số điện thoại và nhấn “Tiếp tục”.</w:t>
            </w:r>
          </w:p>
          <w:p w14:paraId="71760549" w14:textId="77777777" w:rsidR="007B0061" w:rsidRDefault="00D71EDE">
            <w:pPr>
              <w:spacing w:after="40" w:line="252" w:lineRule="auto"/>
              <w:jc w:val="left"/>
              <w:rPr>
                <w:rFonts w:eastAsia="SimSun" w:cs="Times New Roman"/>
              </w:rPr>
            </w:pPr>
            <w:r>
              <w:rPr>
                <w:rFonts w:eastAsia="SimSun" w:cs="Times New Roman"/>
                <w:sz w:val="22"/>
                <w:lang w:val="vi-VN"/>
              </w:rPr>
              <w:t>4. Hệ thống kiểm tra số điện thoại và yêu cầu xác thực (mã OTP) (đề xuất).</w:t>
            </w:r>
          </w:p>
          <w:p w14:paraId="48EDB707" w14:textId="77777777" w:rsidR="007B0061" w:rsidRDefault="00D71EDE">
            <w:pPr>
              <w:spacing w:after="40" w:line="252" w:lineRule="auto"/>
              <w:jc w:val="left"/>
              <w:rPr>
                <w:rFonts w:eastAsia="SimSun" w:cs="Times New Roman"/>
              </w:rPr>
            </w:pPr>
            <w:r>
              <w:rPr>
                <w:rFonts w:eastAsia="SimSun" w:cs="Times New Roman"/>
                <w:sz w:val="22"/>
                <w:lang w:val="vi-VN"/>
              </w:rPr>
              <w:t>5. Người dùng nhập mã xác thực.</w:t>
            </w:r>
          </w:p>
          <w:p w14:paraId="27B27FB8" w14:textId="77777777" w:rsidR="007B0061" w:rsidRDefault="00D71EDE">
            <w:pPr>
              <w:spacing w:after="40" w:line="252" w:lineRule="auto"/>
              <w:jc w:val="left"/>
              <w:rPr>
                <w:rFonts w:eastAsia="SimSun" w:cs="Times New Roman"/>
              </w:rPr>
            </w:pPr>
            <w:r>
              <w:rPr>
                <w:rFonts w:eastAsia="SimSun" w:cs="Times New Roman"/>
                <w:sz w:val="22"/>
                <w:lang w:val="vi-VN"/>
              </w:rPr>
              <w:t>6. Hệ thống xác thực; nếu số điện thoại chưa có tài khoản thì tạo tài khoản mới (đề xuất).</w:t>
            </w:r>
          </w:p>
          <w:p w14:paraId="4CD456FE" w14:textId="77777777" w:rsidR="007B0061" w:rsidRDefault="00D71EDE">
            <w:pPr>
              <w:spacing w:after="40" w:line="252" w:lineRule="auto"/>
              <w:jc w:val="left"/>
              <w:rPr>
                <w:rFonts w:eastAsia="SimSun" w:cs="Times New Roman"/>
              </w:rPr>
            </w:pPr>
            <w:r>
              <w:rPr>
                <w:rFonts w:eastAsia="SimSun" w:cs="Times New Roman"/>
                <w:sz w:val="22"/>
                <w:lang w:val="vi-VN"/>
              </w:rPr>
              <w:t>7. Hệ thống đăng nhập, đóng cửa sổ và hiển thị tên người dùng.</w:t>
            </w:r>
          </w:p>
        </w:tc>
      </w:tr>
      <w:tr w:rsidR="007B0061" w14:paraId="28B217DF" w14:textId="77777777">
        <w:trPr>
          <w:cantSplit/>
        </w:trPr>
        <w:tc>
          <w:tcPr>
            <w:tcW w:w="1999" w:type="dxa"/>
          </w:tcPr>
          <w:p w14:paraId="3F0E7149" w14:textId="77777777" w:rsidR="007B0061" w:rsidRDefault="00D71EDE">
            <w:pPr>
              <w:spacing w:after="40" w:line="252" w:lineRule="auto"/>
              <w:jc w:val="left"/>
              <w:rPr>
                <w:rFonts w:eastAsia="SimSun" w:cs="Times New Roman"/>
              </w:rPr>
            </w:pPr>
            <w:r>
              <w:rPr>
                <w:rFonts w:eastAsia="SimSun" w:cs="Times New Roman"/>
                <w:b/>
                <w:bCs/>
                <w:sz w:val="22"/>
                <w:lang w:val="vi-VN"/>
              </w:rPr>
              <w:t>Luồng thay thế</w:t>
            </w:r>
          </w:p>
        </w:tc>
        <w:tc>
          <w:tcPr>
            <w:tcW w:w="6788" w:type="dxa"/>
          </w:tcPr>
          <w:p w14:paraId="4ED8F06A" w14:textId="77777777" w:rsidR="007B0061" w:rsidRDefault="00D71EDE">
            <w:pPr>
              <w:spacing w:after="40" w:line="252" w:lineRule="auto"/>
              <w:jc w:val="left"/>
              <w:rPr>
                <w:rFonts w:eastAsia="SimSun" w:cs="Times New Roman"/>
              </w:rPr>
            </w:pPr>
            <w:r>
              <w:rPr>
                <w:rFonts w:eastAsia="SimSun" w:cs="Times New Roman"/>
                <w:sz w:val="22"/>
                <w:lang w:val="vi-VN"/>
              </w:rPr>
              <w:t>3a. Người dùng chọn đăng nhập bằng tài khoản định danh điện tử: hệ thống chuyển sang dịch vụ xác thực, người dùng cấp quyền, hệ thống nhận kết quả rồi thực hiện bước 7.</w:t>
            </w:r>
          </w:p>
          <w:p w14:paraId="228B2F1D" w14:textId="77777777" w:rsidR="007B0061" w:rsidRDefault="00D71EDE">
            <w:pPr>
              <w:spacing w:after="40" w:line="252" w:lineRule="auto"/>
              <w:jc w:val="left"/>
              <w:rPr>
                <w:rFonts w:eastAsia="SimSun" w:cs="Times New Roman"/>
              </w:rPr>
            </w:pPr>
            <w:r>
              <w:rPr>
                <w:rFonts w:eastAsia="SimSun" w:cs="Times New Roman"/>
                <w:sz w:val="22"/>
                <w:lang w:val="vi-VN"/>
              </w:rPr>
              <w:t>3b. Người dùng chọn Facebook, Google hoặc Apple: thực hiện tương tự 3a.</w:t>
            </w:r>
          </w:p>
        </w:tc>
      </w:tr>
      <w:tr w:rsidR="007B0061" w14:paraId="49EFA269" w14:textId="77777777">
        <w:trPr>
          <w:cantSplit/>
        </w:trPr>
        <w:tc>
          <w:tcPr>
            <w:tcW w:w="1999" w:type="dxa"/>
          </w:tcPr>
          <w:p w14:paraId="129070DE" w14:textId="77777777" w:rsidR="007B0061" w:rsidRDefault="00D71EDE">
            <w:pPr>
              <w:spacing w:after="40" w:line="252" w:lineRule="auto"/>
              <w:jc w:val="left"/>
              <w:rPr>
                <w:rFonts w:eastAsia="SimSun" w:cs="Times New Roman"/>
              </w:rPr>
            </w:pPr>
            <w:r>
              <w:rPr>
                <w:rFonts w:eastAsia="SimSun" w:cs="Times New Roman"/>
                <w:b/>
                <w:bCs/>
                <w:sz w:val="22"/>
                <w:lang w:val="vi-VN"/>
              </w:rPr>
              <w:t>Luồng ngoại lệ</w:t>
            </w:r>
          </w:p>
        </w:tc>
        <w:tc>
          <w:tcPr>
            <w:tcW w:w="6788" w:type="dxa"/>
          </w:tcPr>
          <w:p w14:paraId="7F12291A" w14:textId="77777777" w:rsidR="007B0061" w:rsidRDefault="00D71EDE">
            <w:pPr>
              <w:spacing w:after="40" w:line="252" w:lineRule="auto"/>
              <w:jc w:val="left"/>
              <w:rPr>
                <w:rFonts w:eastAsia="SimSun" w:cs="Times New Roman"/>
              </w:rPr>
            </w:pPr>
            <w:r>
              <w:rPr>
                <w:rFonts w:eastAsia="SimSun" w:cs="Times New Roman"/>
                <w:sz w:val="22"/>
                <w:lang w:val="vi-VN"/>
              </w:rPr>
              <w:t>3c. Số điện thoại sai định dạng: hệ thống báo lỗi.</w:t>
            </w:r>
          </w:p>
          <w:p w14:paraId="7096C0A3" w14:textId="77777777" w:rsidR="007B0061" w:rsidRDefault="00D71EDE">
            <w:pPr>
              <w:spacing w:after="40" w:line="252" w:lineRule="auto"/>
              <w:jc w:val="left"/>
              <w:rPr>
                <w:rFonts w:eastAsia="SimSun" w:cs="Times New Roman"/>
              </w:rPr>
            </w:pPr>
            <w:r>
              <w:rPr>
                <w:rFonts w:eastAsia="SimSun" w:cs="Times New Roman"/>
                <w:sz w:val="22"/>
                <w:lang w:val="vi-VN"/>
              </w:rPr>
              <w:t>5a. Mã xác thực sai hoặc hết hạn: hệ thống cho nhập lại hoặc gửi lại mã.</w:t>
            </w:r>
          </w:p>
          <w:p w14:paraId="6E9350C8" w14:textId="77777777" w:rsidR="007B0061" w:rsidRDefault="00D71EDE">
            <w:pPr>
              <w:spacing w:after="40" w:line="252" w:lineRule="auto"/>
              <w:jc w:val="left"/>
              <w:rPr>
                <w:rFonts w:eastAsia="SimSun" w:cs="Times New Roman"/>
              </w:rPr>
            </w:pPr>
            <w:r>
              <w:rPr>
                <w:rFonts w:eastAsia="SimSun" w:cs="Times New Roman"/>
                <w:sz w:val="22"/>
                <w:lang w:val="vi-VN"/>
              </w:rPr>
              <w:t>3d. Dịch vụ bên ngoài lỗi hoặc người dùng từ chối cấp quyền: hệ thống quay về cửa sổ đăng nhập.</w:t>
            </w:r>
          </w:p>
          <w:p w14:paraId="14163996" w14:textId="77777777" w:rsidR="007B0061" w:rsidRDefault="00D71EDE">
            <w:pPr>
              <w:spacing w:after="40" w:line="252" w:lineRule="auto"/>
              <w:jc w:val="left"/>
              <w:rPr>
                <w:rFonts w:eastAsia="SimSun" w:cs="Times New Roman"/>
              </w:rPr>
            </w:pPr>
            <w:r>
              <w:rPr>
                <w:rFonts w:eastAsia="SimSun" w:cs="Times New Roman"/>
                <w:sz w:val="22"/>
                <w:lang w:val="vi-VN"/>
              </w:rPr>
              <w:t>6a. Tài khoản bị khóa (UC26): hệ thống thông báo và không cho đăng nhập.</w:t>
            </w:r>
          </w:p>
        </w:tc>
      </w:tr>
      <w:tr w:rsidR="007B0061" w14:paraId="6F5D0C5E" w14:textId="77777777">
        <w:trPr>
          <w:cantSplit/>
        </w:trPr>
        <w:tc>
          <w:tcPr>
            <w:tcW w:w="1999" w:type="dxa"/>
          </w:tcPr>
          <w:p w14:paraId="40EC300D" w14:textId="77777777" w:rsidR="007B0061" w:rsidRDefault="00D71EDE">
            <w:pPr>
              <w:spacing w:after="40" w:line="252" w:lineRule="auto"/>
              <w:jc w:val="left"/>
              <w:rPr>
                <w:rFonts w:eastAsia="SimSun" w:cs="Times New Roman"/>
              </w:rPr>
            </w:pPr>
            <w:r>
              <w:rPr>
                <w:rFonts w:eastAsia="SimSun" w:cs="Times New Roman"/>
                <w:b/>
                <w:bCs/>
                <w:sz w:val="22"/>
                <w:lang w:val="vi-VN"/>
              </w:rPr>
              <w:t>Ghi chú</w:t>
            </w:r>
          </w:p>
        </w:tc>
        <w:tc>
          <w:tcPr>
            <w:tcW w:w="6788" w:type="dxa"/>
          </w:tcPr>
          <w:p w14:paraId="33D51E9F" w14:textId="77777777" w:rsidR="007B0061" w:rsidRDefault="00D71EDE">
            <w:pPr>
              <w:spacing w:after="40" w:line="252" w:lineRule="auto"/>
              <w:jc w:val="left"/>
              <w:rPr>
                <w:rFonts w:eastAsia="SimSun" w:cs="Times New Roman"/>
              </w:rPr>
            </w:pPr>
            <w:r>
              <w:rPr>
                <w:rFonts w:eastAsia="SimSun" w:cs="Times New Roman"/>
                <w:sz w:val="22"/>
                <w:lang w:val="vi-VN"/>
              </w:rPr>
              <w:t>Đăng nhập là tiền điều kiện của các Use Case dành cho Khách hàng, Dược sĩ và Quản trị viên.</w:t>
            </w:r>
          </w:p>
        </w:tc>
      </w:tr>
    </w:tbl>
    <w:p w14:paraId="2946DB82" w14:textId="77777777" w:rsidR="007B0061" w:rsidRDefault="007B0061">
      <w:pPr>
        <w:spacing w:after="60" w:line="240" w:lineRule="auto"/>
      </w:pPr>
    </w:p>
    <w:p w14:paraId="4DC736BE" w14:textId="77777777" w:rsidR="007B0061" w:rsidRDefault="00D71EDE">
      <w:pPr>
        <w:keepNext/>
        <w:spacing w:before="160" w:after="80" w:line="288" w:lineRule="auto"/>
        <w:jc w:val="center"/>
      </w:pPr>
      <w:r>
        <w:rPr>
          <w:b/>
          <w:bCs/>
          <w:sz w:val="24"/>
          <w:szCs w:val="24"/>
          <w:lang w:val="vi-VN"/>
        </w:rPr>
        <w:t>Bảng 1.18: Mô tả Use Case UC08 – Tra cứu thuốc, dược chất, dược liệu</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41740F65" w14:textId="77777777">
        <w:trPr>
          <w:cantSplit/>
        </w:trPr>
        <w:tc>
          <w:tcPr>
            <w:tcW w:w="1999" w:type="dxa"/>
          </w:tcPr>
          <w:p w14:paraId="629F4965"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102593A1" w14:textId="77777777" w:rsidR="007B0061" w:rsidRDefault="00D71EDE">
            <w:pPr>
              <w:spacing w:after="40" w:line="252" w:lineRule="auto"/>
              <w:jc w:val="left"/>
              <w:rPr>
                <w:rFonts w:eastAsia="SimSun" w:cs="Times New Roman"/>
              </w:rPr>
            </w:pPr>
            <w:r>
              <w:rPr>
                <w:rFonts w:eastAsia="SimSun" w:cs="Times New Roman"/>
                <w:sz w:val="22"/>
                <w:lang w:val="vi-VN"/>
              </w:rPr>
              <w:t>Khách vãng lai, Khách hàng</w:t>
            </w:r>
          </w:p>
        </w:tc>
      </w:tr>
      <w:tr w:rsidR="007B0061" w14:paraId="0BEA8597" w14:textId="77777777">
        <w:trPr>
          <w:cantSplit/>
        </w:trPr>
        <w:tc>
          <w:tcPr>
            <w:tcW w:w="1999" w:type="dxa"/>
          </w:tcPr>
          <w:p w14:paraId="3A886DA7"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40772E8E" w14:textId="77777777" w:rsidR="007B0061" w:rsidRDefault="00D71EDE">
            <w:pPr>
              <w:spacing w:after="40" w:line="252" w:lineRule="auto"/>
              <w:jc w:val="left"/>
              <w:rPr>
                <w:rFonts w:eastAsia="SimSun" w:cs="Times New Roman"/>
              </w:rPr>
            </w:pPr>
            <w:r>
              <w:rPr>
                <w:rFonts w:eastAsia="SimSun" w:cs="Times New Roman"/>
                <w:sz w:val="22"/>
                <w:lang w:val="vi-VN"/>
              </w:rPr>
              <w:t>Người dùng tra cứu thông tin thuốc, dược chất và dược liệu theo nhóm thuốc hoặc theo bảng chữ cái.</w:t>
            </w:r>
          </w:p>
        </w:tc>
      </w:tr>
      <w:tr w:rsidR="007B0061" w14:paraId="4A2A0C70" w14:textId="77777777">
        <w:trPr>
          <w:cantSplit/>
        </w:trPr>
        <w:tc>
          <w:tcPr>
            <w:tcW w:w="1999" w:type="dxa"/>
          </w:tcPr>
          <w:p w14:paraId="7DE42702"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7CF42824" w14:textId="77777777" w:rsidR="007B0061" w:rsidRDefault="00D71EDE">
            <w:pPr>
              <w:spacing w:after="40" w:line="252" w:lineRule="auto"/>
              <w:jc w:val="left"/>
              <w:rPr>
                <w:rFonts w:eastAsia="SimSun" w:cs="Times New Roman"/>
              </w:rPr>
            </w:pPr>
            <w:r>
              <w:rPr>
                <w:rFonts w:eastAsia="SimSun" w:cs="Times New Roman"/>
                <w:sz w:val="22"/>
                <w:lang w:val="vi-VN"/>
              </w:rPr>
              <w:t>Người dùng đã truy cập website.</w:t>
            </w:r>
          </w:p>
        </w:tc>
      </w:tr>
      <w:tr w:rsidR="007B0061" w14:paraId="41647C3A" w14:textId="77777777">
        <w:trPr>
          <w:cantSplit/>
        </w:trPr>
        <w:tc>
          <w:tcPr>
            <w:tcW w:w="1999" w:type="dxa"/>
          </w:tcPr>
          <w:p w14:paraId="31CCE855"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2330B4AE" w14:textId="77777777" w:rsidR="007B0061" w:rsidRDefault="00D71EDE">
            <w:pPr>
              <w:spacing w:after="40" w:line="252" w:lineRule="auto"/>
              <w:jc w:val="left"/>
              <w:rPr>
                <w:rFonts w:eastAsia="SimSun" w:cs="Times New Roman"/>
              </w:rPr>
            </w:pPr>
            <w:r>
              <w:rPr>
                <w:rFonts w:eastAsia="SimSun" w:cs="Times New Roman"/>
                <w:sz w:val="22"/>
                <w:lang w:val="vi-VN"/>
              </w:rPr>
              <w:t>Thông tin thuốc, dược chất hoặc dược liệu được hiển thị.</w:t>
            </w:r>
          </w:p>
        </w:tc>
      </w:tr>
      <w:tr w:rsidR="007B0061" w14:paraId="42967525" w14:textId="77777777">
        <w:trPr>
          <w:cantSplit/>
        </w:trPr>
        <w:tc>
          <w:tcPr>
            <w:tcW w:w="1999" w:type="dxa"/>
          </w:tcPr>
          <w:p w14:paraId="45B14887" w14:textId="77777777" w:rsidR="007B0061" w:rsidRDefault="00D71EDE">
            <w:pPr>
              <w:spacing w:after="40" w:line="252" w:lineRule="auto"/>
              <w:jc w:val="left"/>
              <w:rPr>
                <w:rFonts w:eastAsia="SimSun" w:cs="Times New Roman"/>
              </w:rPr>
            </w:pPr>
            <w:r>
              <w:rPr>
                <w:rFonts w:eastAsia="SimSun" w:cs="Times New Roman"/>
                <w:b/>
                <w:bCs/>
                <w:sz w:val="22"/>
                <w:lang w:val="vi-VN"/>
              </w:rPr>
              <w:lastRenderedPageBreak/>
              <w:t>Luồng sự kiện chính</w:t>
            </w:r>
          </w:p>
        </w:tc>
        <w:tc>
          <w:tcPr>
            <w:tcW w:w="6788" w:type="dxa"/>
          </w:tcPr>
          <w:p w14:paraId="2A8F082E" w14:textId="77777777" w:rsidR="007B0061" w:rsidRDefault="00D71EDE">
            <w:pPr>
              <w:spacing w:after="40" w:line="252" w:lineRule="auto"/>
              <w:jc w:val="left"/>
              <w:rPr>
                <w:rFonts w:eastAsia="SimSun" w:cs="Times New Roman"/>
              </w:rPr>
            </w:pPr>
            <w:r>
              <w:rPr>
                <w:rFonts w:eastAsia="SimSun" w:cs="Times New Roman"/>
                <w:sz w:val="22"/>
                <w:lang w:val="vi-VN"/>
              </w:rPr>
              <w:t>1. Người dùng chọn nhóm “Thuốc” trên thanh menu.</w:t>
            </w:r>
          </w:p>
          <w:p w14:paraId="47C6576B" w14:textId="77777777" w:rsidR="007B0061" w:rsidRDefault="00D71EDE">
            <w:pPr>
              <w:spacing w:after="40" w:line="252" w:lineRule="auto"/>
              <w:jc w:val="left"/>
              <w:rPr>
                <w:rFonts w:eastAsia="SimSun" w:cs="Times New Roman"/>
              </w:rPr>
            </w:pPr>
            <w:r>
              <w:rPr>
                <w:rFonts w:eastAsia="SimSun" w:cs="Times New Roman"/>
                <w:sz w:val="22"/>
                <w:lang w:val="vi-VN"/>
              </w:rPr>
              <w:t>2. Hệ thống hiển thị ba mục: Tra cứu thuốc, Tra cứu dược chất, Tra cứu dược liệu.</w:t>
            </w:r>
          </w:p>
          <w:p w14:paraId="5689FDA8" w14:textId="77777777" w:rsidR="007B0061" w:rsidRDefault="00D71EDE">
            <w:pPr>
              <w:spacing w:after="40" w:line="252" w:lineRule="auto"/>
              <w:jc w:val="left"/>
              <w:rPr>
                <w:rFonts w:eastAsia="SimSun" w:cs="Times New Roman"/>
              </w:rPr>
            </w:pPr>
            <w:r>
              <w:rPr>
                <w:rFonts w:eastAsia="SimSun" w:cs="Times New Roman"/>
                <w:sz w:val="22"/>
                <w:lang w:val="vi-VN"/>
              </w:rPr>
              <w:t>3. Người dùng chọn một mục và chọn cách tra cứu: theo nhóm thuốc (kháng sinh – kháng nấm, ung thư, tim mạch &amp; máu, thần kinh, tiêu hóa &amp; gan mật...) hoặc theo chữ cái A–Z.</w:t>
            </w:r>
          </w:p>
          <w:p w14:paraId="25C2C911" w14:textId="77777777" w:rsidR="007B0061" w:rsidRDefault="00D71EDE">
            <w:pPr>
              <w:spacing w:after="40" w:line="252" w:lineRule="auto"/>
              <w:jc w:val="left"/>
              <w:rPr>
                <w:rFonts w:eastAsia="SimSun" w:cs="Times New Roman"/>
              </w:rPr>
            </w:pPr>
            <w:r>
              <w:rPr>
                <w:rFonts w:eastAsia="SimSun" w:cs="Times New Roman"/>
                <w:sz w:val="22"/>
                <w:lang w:val="vi-VN"/>
              </w:rPr>
              <w:t>4. Hệ thống hiển thị danh sách thuốc/dược chất/dược liệu tương ứng.</w:t>
            </w:r>
          </w:p>
          <w:p w14:paraId="362644D8" w14:textId="77777777" w:rsidR="007B0061" w:rsidRDefault="00D71EDE">
            <w:pPr>
              <w:spacing w:after="40" w:line="252" w:lineRule="auto"/>
              <w:jc w:val="left"/>
              <w:rPr>
                <w:rFonts w:eastAsia="SimSun" w:cs="Times New Roman"/>
              </w:rPr>
            </w:pPr>
            <w:r>
              <w:rPr>
                <w:rFonts w:eastAsia="SimSun" w:cs="Times New Roman"/>
                <w:sz w:val="22"/>
                <w:lang w:val="vi-VN"/>
              </w:rPr>
              <w:t>5. Người dùng chọn một mục trong danh sách.</w:t>
            </w:r>
          </w:p>
          <w:p w14:paraId="659C5C04" w14:textId="77777777" w:rsidR="007B0061" w:rsidRDefault="00D71EDE">
            <w:pPr>
              <w:spacing w:after="40" w:line="252" w:lineRule="auto"/>
              <w:jc w:val="left"/>
              <w:rPr>
                <w:rFonts w:eastAsia="SimSun" w:cs="Times New Roman"/>
              </w:rPr>
            </w:pPr>
            <w:r>
              <w:rPr>
                <w:rFonts w:eastAsia="SimSun" w:cs="Times New Roman"/>
                <w:sz w:val="22"/>
                <w:lang w:val="vi-VN"/>
              </w:rPr>
              <w:t>6. Hệ thống hiển thị thông tin chi tiết (tên, dược chất, chỉ định, cách dùng, lưu ý) (đề xuất).</w:t>
            </w:r>
          </w:p>
        </w:tc>
      </w:tr>
      <w:tr w:rsidR="007B0061" w14:paraId="1C690A16" w14:textId="77777777">
        <w:trPr>
          <w:cantSplit/>
        </w:trPr>
        <w:tc>
          <w:tcPr>
            <w:tcW w:w="1999" w:type="dxa"/>
          </w:tcPr>
          <w:p w14:paraId="5FE9A3AC" w14:textId="77777777" w:rsidR="007B0061" w:rsidRDefault="00D71EDE">
            <w:pPr>
              <w:spacing w:after="40" w:line="252" w:lineRule="auto"/>
              <w:jc w:val="left"/>
              <w:rPr>
                <w:rFonts w:eastAsia="SimSun" w:cs="Times New Roman"/>
              </w:rPr>
            </w:pPr>
            <w:r>
              <w:rPr>
                <w:rFonts w:eastAsia="SimSun" w:cs="Times New Roman"/>
                <w:b/>
                <w:bCs/>
                <w:sz w:val="22"/>
                <w:lang w:val="vi-VN"/>
              </w:rPr>
              <w:t>Luồng thay thế</w:t>
            </w:r>
          </w:p>
        </w:tc>
        <w:tc>
          <w:tcPr>
            <w:tcW w:w="6788" w:type="dxa"/>
          </w:tcPr>
          <w:p w14:paraId="03DDB32E" w14:textId="77777777" w:rsidR="007B0061" w:rsidRDefault="00D71EDE">
            <w:pPr>
              <w:spacing w:after="40" w:line="252" w:lineRule="auto"/>
              <w:jc w:val="left"/>
              <w:rPr>
                <w:rFonts w:eastAsia="SimSun" w:cs="Times New Roman"/>
              </w:rPr>
            </w:pPr>
            <w:r>
              <w:rPr>
                <w:rFonts w:eastAsia="SimSun" w:cs="Times New Roman"/>
                <w:sz w:val="22"/>
                <w:lang w:val="vi-VN"/>
              </w:rPr>
              <w:t>3a. Người dùng nhập “tên thuốc, bệnh” vào thanh tìm kiếm: thực hiện UC07.</w:t>
            </w:r>
          </w:p>
        </w:tc>
      </w:tr>
      <w:tr w:rsidR="007B0061" w14:paraId="109007EF" w14:textId="77777777">
        <w:trPr>
          <w:cantSplit/>
        </w:trPr>
        <w:tc>
          <w:tcPr>
            <w:tcW w:w="1999" w:type="dxa"/>
          </w:tcPr>
          <w:p w14:paraId="341F9445" w14:textId="77777777" w:rsidR="007B0061" w:rsidRDefault="00D71EDE">
            <w:pPr>
              <w:spacing w:after="40" w:line="252" w:lineRule="auto"/>
              <w:jc w:val="left"/>
              <w:rPr>
                <w:rFonts w:eastAsia="SimSun" w:cs="Times New Roman"/>
              </w:rPr>
            </w:pPr>
            <w:r>
              <w:rPr>
                <w:rFonts w:eastAsia="SimSun" w:cs="Times New Roman"/>
                <w:b/>
                <w:bCs/>
                <w:sz w:val="22"/>
                <w:lang w:val="vi-VN"/>
              </w:rPr>
              <w:t>Luồng ngoại lệ</w:t>
            </w:r>
          </w:p>
        </w:tc>
        <w:tc>
          <w:tcPr>
            <w:tcW w:w="6788" w:type="dxa"/>
          </w:tcPr>
          <w:p w14:paraId="6633532B" w14:textId="77777777" w:rsidR="007B0061" w:rsidRDefault="00D71EDE">
            <w:pPr>
              <w:spacing w:after="40" w:line="252" w:lineRule="auto"/>
              <w:jc w:val="left"/>
              <w:rPr>
                <w:rFonts w:eastAsia="SimSun" w:cs="Times New Roman"/>
              </w:rPr>
            </w:pPr>
            <w:r>
              <w:rPr>
                <w:rFonts w:eastAsia="SimSun" w:cs="Times New Roman"/>
                <w:sz w:val="22"/>
                <w:lang w:val="vi-VN"/>
              </w:rPr>
              <w:t>4a. Không có dữ liệu cho nhóm/chữ cái đã chọn: hệ thống hiển thị thông báo “Không tìm thấy”.</w:t>
            </w:r>
          </w:p>
        </w:tc>
      </w:tr>
      <w:tr w:rsidR="007B0061" w14:paraId="4E01F97B" w14:textId="77777777">
        <w:trPr>
          <w:cantSplit/>
        </w:trPr>
        <w:tc>
          <w:tcPr>
            <w:tcW w:w="1999" w:type="dxa"/>
          </w:tcPr>
          <w:p w14:paraId="0EFA5FAE" w14:textId="77777777" w:rsidR="007B0061" w:rsidRDefault="00D71EDE">
            <w:pPr>
              <w:spacing w:after="40" w:line="252" w:lineRule="auto"/>
              <w:jc w:val="left"/>
              <w:rPr>
                <w:rFonts w:eastAsia="SimSun" w:cs="Times New Roman"/>
              </w:rPr>
            </w:pPr>
            <w:r>
              <w:rPr>
                <w:rFonts w:eastAsia="SimSun" w:cs="Times New Roman"/>
                <w:b/>
                <w:bCs/>
                <w:sz w:val="22"/>
                <w:lang w:val="vi-VN"/>
              </w:rPr>
              <w:t>Ghi chú</w:t>
            </w:r>
          </w:p>
        </w:tc>
        <w:tc>
          <w:tcPr>
            <w:tcW w:w="6788" w:type="dxa"/>
          </w:tcPr>
          <w:p w14:paraId="33B55C88" w14:textId="77777777" w:rsidR="007B0061" w:rsidRDefault="00D71EDE">
            <w:pPr>
              <w:spacing w:after="40" w:line="252" w:lineRule="auto"/>
              <w:jc w:val="left"/>
              <w:rPr>
                <w:rFonts w:eastAsia="SimSun" w:cs="Times New Roman"/>
              </w:rPr>
            </w:pPr>
            <w:r>
              <w:rPr>
                <w:rFonts w:eastAsia="SimSun" w:cs="Times New Roman"/>
                <w:sz w:val="22"/>
                <w:lang w:val="vi-VN"/>
              </w:rPr>
              <w:t>Thông tin tra cứu mang tính tham khảo; việc dùng thuốc cần theo hướng dẫn của dược sĩ hoặc bác sĩ.</w:t>
            </w:r>
          </w:p>
        </w:tc>
      </w:tr>
    </w:tbl>
    <w:p w14:paraId="5997CC1D" w14:textId="77777777" w:rsidR="007B0061" w:rsidRDefault="007B0061">
      <w:pPr>
        <w:spacing w:after="60" w:line="240" w:lineRule="auto"/>
      </w:pPr>
    </w:p>
    <w:p w14:paraId="6969A998" w14:textId="77777777" w:rsidR="007B0061" w:rsidRDefault="00D71EDE">
      <w:pPr>
        <w:keepNext/>
        <w:spacing w:before="160" w:after="80" w:line="288" w:lineRule="auto"/>
        <w:jc w:val="center"/>
      </w:pPr>
      <w:r>
        <w:rPr>
          <w:b/>
          <w:bCs/>
          <w:sz w:val="24"/>
          <w:szCs w:val="24"/>
          <w:lang w:val="vi-VN"/>
        </w:rPr>
        <w:t>Bảng 1.19: Mô tả Use Case UC10 – Quản lý giỏ hàng</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31798698" w14:textId="77777777">
        <w:trPr>
          <w:cantSplit/>
        </w:trPr>
        <w:tc>
          <w:tcPr>
            <w:tcW w:w="1999" w:type="dxa"/>
          </w:tcPr>
          <w:p w14:paraId="6D079967"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76343094"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r>
      <w:tr w:rsidR="007B0061" w14:paraId="33DD4011" w14:textId="77777777">
        <w:trPr>
          <w:cantSplit/>
        </w:trPr>
        <w:tc>
          <w:tcPr>
            <w:tcW w:w="1999" w:type="dxa"/>
          </w:tcPr>
          <w:p w14:paraId="202236B1"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131D9FF5" w14:textId="77777777" w:rsidR="007B0061" w:rsidRDefault="00D71EDE">
            <w:pPr>
              <w:spacing w:after="40" w:line="252" w:lineRule="auto"/>
              <w:jc w:val="left"/>
              <w:rPr>
                <w:rFonts w:eastAsia="SimSun" w:cs="Times New Roman"/>
              </w:rPr>
            </w:pPr>
            <w:r>
              <w:rPr>
                <w:rFonts w:eastAsia="SimSun" w:cs="Times New Roman"/>
                <w:sz w:val="22"/>
                <w:lang w:val="vi-VN"/>
              </w:rPr>
              <w:t>Khách hàng thêm sản phẩm vào giỏ, thay đổi số lượng, đơn vị tính, chọn hoặc xóa sản phẩm và chuyển sang đặt hàng.</w:t>
            </w:r>
          </w:p>
        </w:tc>
      </w:tr>
      <w:tr w:rsidR="007B0061" w14:paraId="1496C68E" w14:textId="77777777">
        <w:trPr>
          <w:cantSplit/>
        </w:trPr>
        <w:tc>
          <w:tcPr>
            <w:tcW w:w="1999" w:type="dxa"/>
          </w:tcPr>
          <w:p w14:paraId="1E81539C"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0AB80854" w14:textId="77777777" w:rsidR="007B0061" w:rsidRDefault="00D71EDE">
            <w:pPr>
              <w:spacing w:after="40" w:line="252" w:lineRule="auto"/>
              <w:jc w:val="left"/>
              <w:rPr>
                <w:rFonts w:eastAsia="SimSun" w:cs="Times New Roman"/>
              </w:rPr>
            </w:pPr>
            <w:r>
              <w:rPr>
                <w:rFonts w:eastAsia="SimSun" w:cs="Times New Roman"/>
                <w:sz w:val="22"/>
                <w:lang w:val="vi-VN"/>
              </w:rPr>
              <w:t>Khách hàng đã đăng nhập.</w:t>
            </w:r>
          </w:p>
        </w:tc>
      </w:tr>
      <w:tr w:rsidR="007B0061" w14:paraId="74A2D744" w14:textId="77777777">
        <w:trPr>
          <w:cantSplit/>
        </w:trPr>
        <w:tc>
          <w:tcPr>
            <w:tcW w:w="1999" w:type="dxa"/>
          </w:tcPr>
          <w:p w14:paraId="2D80DBE8"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259E8E3E" w14:textId="77777777" w:rsidR="007B0061" w:rsidRDefault="00D71EDE">
            <w:pPr>
              <w:spacing w:after="40" w:line="252" w:lineRule="auto"/>
              <w:jc w:val="left"/>
              <w:rPr>
                <w:rFonts w:eastAsia="SimSun" w:cs="Times New Roman"/>
              </w:rPr>
            </w:pPr>
            <w:r>
              <w:rPr>
                <w:rFonts w:eastAsia="SimSun" w:cs="Times New Roman"/>
                <w:sz w:val="22"/>
                <w:lang w:val="vi-VN"/>
              </w:rPr>
              <w:t>Giỏ hàng phản ánh đúng các sản phẩm, số lượng và tổng tiền khách đã chọn.</w:t>
            </w:r>
          </w:p>
        </w:tc>
      </w:tr>
      <w:tr w:rsidR="007B0061" w14:paraId="4AF1CBB8" w14:textId="77777777">
        <w:trPr>
          <w:cantSplit/>
        </w:trPr>
        <w:tc>
          <w:tcPr>
            <w:tcW w:w="1999" w:type="dxa"/>
          </w:tcPr>
          <w:p w14:paraId="5F8331F8" w14:textId="77777777" w:rsidR="007B0061" w:rsidRDefault="00D71EDE">
            <w:pPr>
              <w:spacing w:after="40" w:line="252" w:lineRule="auto"/>
              <w:jc w:val="left"/>
              <w:rPr>
                <w:rFonts w:eastAsia="SimSun" w:cs="Times New Roman"/>
              </w:rPr>
            </w:pPr>
            <w:r>
              <w:rPr>
                <w:rFonts w:eastAsia="SimSun" w:cs="Times New Roman"/>
                <w:b/>
                <w:bCs/>
                <w:sz w:val="22"/>
                <w:lang w:val="vi-VN"/>
              </w:rPr>
              <w:t>Luồng sự kiện chính</w:t>
            </w:r>
          </w:p>
        </w:tc>
        <w:tc>
          <w:tcPr>
            <w:tcW w:w="6788" w:type="dxa"/>
          </w:tcPr>
          <w:p w14:paraId="08E93972" w14:textId="77777777" w:rsidR="007B0061" w:rsidRDefault="00D71EDE">
            <w:pPr>
              <w:spacing w:after="40" w:line="252" w:lineRule="auto"/>
              <w:jc w:val="left"/>
              <w:rPr>
                <w:rFonts w:eastAsia="SimSun" w:cs="Times New Roman"/>
              </w:rPr>
            </w:pPr>
            <w:r>
              <w:rPr>
                <w:rFonts w:eastAsia="SimSun" w:cs="Times New Roman"/>
                <w:sz w:val="22"/>
                <w:lang w:val="vi-VN"/>
              </w:rPr>
              <w:t>1. KH nhấn “Chọn mua” ở trang danh sách hoặc chi tiết sản phẩm.</w:t>
            </w:r>
          </w:p>
          <w:p w14:paraId="55C07ACD" w14:textId="77777777" w:rsidR="007B0061" w:rsidRDefault="00D71EDE">
            <w:pPr>
              <w:spacing w:after="40" w:line="252" w:lineRule="auto"/>
              <w:jc w:val="left"/>
              <w:rPr>
                <w:rFonts w:eastAsia="SimSun" w:cs="Times New Roman"/>
              </w:rPr>
            </w:pPr>
            <w:r>
              <w:rPr>
                <w:rFonts w:eastAsia="SimSun" w:cs="Times New Roman"/>
                <w:sz w:val="22"/>
                <w:lang w:val="vi-VN"/>
              </w:rPr>
              <w:t>2. Hệ thống thêm sản phẩm (đơn vị tính, số lượng) vào giỏ và cập nhật số lượng trên biểu tượng “Giỏ hàng”.</w:t>
            </w:r>
          </w:p>
          <w:p w14:paraId="7D3B6704" w14:textId="77777777" w:rsidR="007B0061" w:rsidRDefault="00D71EDE">
            <w:pPr>
              <w:spacing w:after="40" w:line="252" w:lineRule="auto"/>
              <w:jc w:val="left"/>
              <w:rPr>
                <w:rFonts w:eastAsia="SimSun" w:cs="Times New Roman"/>
              </w:rPr>
            </w:pPr>
            <w:r>
              <w:rPr>
                <w:rFonts w:eastAsia="SimSun" w:cs="Times New Roman"/>
                <w:sz w:val="22"/>
                <w:lang w:val="vi-VN"/>
              </w:rPr>
              <w:t>3. KH mở trang giỏ hàng.</w:t>
            </w:r>
          </w:p>
          <w:p w14:paraId="3482DE96" w14:textId="77777777" w:rsidR="007B0061" w:rsidRDefault="00D71EDE">
            <w:pPr>
              <w:spacing w:after="40" w:line="252" w:lineRule="auto"/>
              <w:jc w:val="left"/>
              <w:rPr>
                <w:rFonts w:eastAsia="SimSun" w:cs="Times New Roman"/>
              </w:rPr>
            </w:pPr>
            <w:r>
              <w:rPr>
                <w:rFonts w:eastAsia="SimSun" w:cs="Times New Roman"/>
                <w:sz w:val="22"/>
                <w:lang w:val="vi-VN"/>
              </w:rPr>
              <w:t>4. Hệ thống hiển thị danh sách sản phẩm (hình, tên, giá, số lượng, đơn vị tính), thông báo miễn phí vận chuyển và khung tổng tiền (tổng tiền, giảm giá trực tiếp, giảm giá voucher, thành tiền).</w:t>
            </w:r>
          </w:p>
          <w:p w14:paraId="0A209B77" w14:textId="77777777" w:rsidR="007B0061" w:rsidRDefault="00D71EDE">
            <w:pPr>
              <w:spacing w:after="40" w:line="252" w:lineRule="auto"/>
              <w:jc w:val="left"/>
              <w:rPr>
                <w:rFonts w:eastAsia="SimSun" w:cs="Times New Roman"/>
              </w:rPr>
            </w:pPr>
            <w:r>
              <w:rPr>
                <w:rFonts w:eastAsia="SimSun" w:cs="Times New Roman"/>
                <w:sz w:val="22"/>
                <w:lang w:val="vi-VN"/>
              </w:rPr>
              <w:t>5. KH thay đổi số lượng, đơn vị tính hoặc chọn/bỏ chọn sản phẩm.</w:t>
            </w:r>
          </w:p>
          <w:p w14:paraId="2EE3544E" w14:textId="77777777" w:rsidR="007B0061" w:rsidRDefault="00D71EDE">
            <w:pPr>
              <w:spacing w:after="40" w:line="252" w:lineRule="auto"/>
              <w:jc w:val="left"/>
              <w:rPr>
                <w:rFonts w:eastAsia="SimSun" w:cs="Times New Roman"/>
              </w:rPr>
            </w:pPr>
            <w:r>
              <w:rPr>
                <w:rFonts w:eastAsia="SimSun" w:cs="Times New Roman"/>
                <w:sz w:val="22"/>
                <w:lang w:val="vi-VN"/>
              </w:rPr>
              <w:t>6. Hệ thống tính lại tổng tiền.</w:t>
            </w:r>
          </w:p>
          <w:p w14:paraId="41BDA780" w14:textId="77777777" w:rsidR="007B0061" w:rsidRDefault="00D71EDE">
            <w:pPr>
              <w:spacing w:after="40" w:line="252" w:lineRule="auto"/>
              <w:jc w:val="left"/>
              <w:rPr>
                <w:rFonts w:eastAsia="SimSun" w:cs="Times New Roman"/>
              </w:rPr>
            </w:pPr>
            <w:r>
              <w:rPr>
                <w:rFonts w:eastAsia="SimSun" w:cs="Times New Roman"/>
                <w:sz w:val="22"/>
                <w:lang w:val="vi-VN"/>
              </w:rPr>
              <w:t>7. KH nhấn “Mua hàng” để chuyển sang UC11.</w:t>
            </w:r>
          </w:p>
        </w:tc>
      </w:tr>
      <w:tr w:rsidR="007B0061" w14:paraId="42C00738" w14:textId="77777777">
        <w:trPr>
          <w:cantSplit/>
        </w:trPr>
        <w:tc>
          <w:tcPr>
            <w:tcW w:w="1999" w:type="dxa"/>
          </w:tcPr>
          <w:p w14:paraId="715938A4" w14:textId="77777777" w:rsidR="007B0061" w:rsidRDefault="00D71EDE">
            <w:pPr>
              <w:spacing w:after="40" w:line="252" w:lineRule="auto"/>
              <w:jc w:val="left"/>
              <w:rPr>
                <w:rFonts w:eastAsia="SimSun" w:cs="Times New Roman"/>
              </w:rPr>
            </w:pPr>
            <w:r>
              <w:rPr>
                <w:rFonts w:eastAsia="SimSun" w:cs="Times New Roman"/>
                <w:b/>
                <w:bCs/>
                <w:sz w:val="22"/>
                <w:lang w:val="vi-VN"/>
              </w:rPr>
              <w:t>Luồng thay thế</w:t>
            </w:r>
          </w:p>
        </w:tc>
        <w:tc>
          <w:tcPr>
            <w:tcW w:w="6788" w:type="dxa"/>
          </w:tcPr>
          <w:p w14:paraId="52AE2767" w14:textId="77777777" w:rsidR="007B0061" w:rsidRDefault="00D71EDE">
            <w:pPr>
              <w:spacing w:after="40" w:line="252" w:lineRule="auto"/>
              <w:jc w:val="left"/>
              <w:rPr>
                <w:rFonts w:eastAsia="SimSun" w:cs="Times New Roman"/>
              </w:rPr>
            </w:pPr>
            <w:r>
              <w:rPr>
                <w:rFonts w:eastAsia="SimSun" w:cs="Times New Roman"/>
                <w:sz w:val="22"/>
                <w:lang w:val="vi-VN"/>
              </w:rPr>
              <w:t>5a. KH nhấn biểu tượng thùng rác: hệ thống xóa sản phẩm khỏi giỏ.</w:t>
            </w:r>
          </w:p>
          <w:p w14:paraId="36B172AF" w14:textId="77777777" w:rsidR="007B0061" w:rsidRDefault="00D71EDE">
            <w:pPr>
              <w:spacing w:after="40" w:line="252" w:lineRule="auto"/>
              <w:jc w:val="left"/>
              <w:rPr>
                <w:rFonts w:eastAsia="SimSun" w:cs="Times New Roman"/>
              </w:rPr>
            </w:pPr>
            <w:r>
              <w:rPr>
                <w:rFonts w:eastAsia="SimSun" w:cs="Times New Roman"/>
                <w:sz w:val="22"/>
                <w:lang w:val="vi-VN"/>
              </w:rPr>
              <w:t>5b. KH chọn “Chọn tất cả”: hệ thống chọn mọi sản phẩm.</w:t>
            </w:r>
          </w:p>
          <w:p w14:paraId="7519A624" w14:textId="77777777" w:rsidR="007B0061" w:rsidRDefault="00D71EDE">
            <w:pPr>
              <w:spacing w:after="40" w:line="252" w:lineRule="auto"/>
              <w:jc w:val="left"/>
              <w:rPr>
                <w:rFonts w:eastAsia="SimSun" w:cs="Times New Roman"/>
              </w:rPr>
            </w:pPr>
            <w:r>
              <w:rPr>
                <w:rFonts w:eastAsia="SimSun" w:cs="Times New Roman"/>
                <w:sz w:val="22"/>
                <w:lang w:val="vi-VN"/>
              </w:rPr>
              <w:t>7a. KH nhấn “Tiếp tục mua sắm”: hệ thống quay lại danh sách sản phẩm.</w:t>
            </w:r>
          </w:p>
        </w:tc>
      </w:tr>
      <w:tr w:rsidR="007B0061" w14:paraId="21967548" w14:textId="77777777">
        <w:trPr>
          <w:cantSplit/>
        </w:trPr>
        <w:tc>
          <w:tcPr>
            <w:tcW w:w="1999" w:type="dxa"/>
          </w:tcPr>
          <w:p w14:paraId="618DA3A8" w14:textId="77777777" w:rsidR="007B0061" w:rsidRDefault="00D71EDE">
            <w:pPr>
              <w:spacing w:after="40" w:line="252" w:lineRule="auto"/>
              <w:jc w:val="left"/>
              <w:rPr>
                <w:rFonts w:eastAsia="SimSun" w:cs="Times New Roman"/>
              </w:rPr>
            </w:pPr>
            <w:r>
              <w:rPr>
                <w:rFonts w:eastAsia="SimSun" w:cs="Times New Roman"/>
                <w:b/>
                <w:bCs/>
                <w:sz w:val="22"/>
                <w:lang w:val="vi-VN"/>
              </w:rPr>
              <w:t>Luồng ngoại lệ</w:t>
            </w:r>
          </w:p>
        </w:tc>
        <w:tc>
          <w:tcPr>
            <w:tcW w:w="6788" w:type="dxa"/>
          </w:tcPr>
          <w:p w14:paraId="1D012E8E" w14:textId="77777777" w:rsidR="007B0061" w:rsidRDefault="00D71EDE">
            <w:pPr>
              <w:spacing w:after="40" w:line="252" w:lineRule="auto"/>
              <w:jc w:val="left"/>
              <w:rPr>
                <w:rFonts w:eastAsia="SimSun" w:cs="Times New Roman"/>
              </w:rPr>
            </w:pPr>
            <w:r>
              <w:rPr>
                <w:rFonts w:eastAsia="SimSun" w:cs="Times New Roman"/>
                <w:sz w:val="22"/>
                <w:lang w:val="vi-VN"/>
              </w:rPr>
              <w:t>1a. KH chưa đăng nhập: hệ thống hiển thị cửa sổ đăng nhập (UC01).</w:t>
            </w:r>
          </w:p>
          <w:p w14:paraId="572D4FC6" w14:textId="77777777" w:rsidR="007B0061" w:rsidRDefault="00D71EDE">
            <w:pPr>
              <w:spacing w:after="40" w:line="252" w:lineRule="auto"/>
              <w:jc w:val="left"/>
              <w:rPr>
                <w:rFonts w:eastAsia="SimSun" w:cs="Times New Roman"/>
              </w:rPr>
            </w:pPr>
            <w:r>
              <w:rPr>
                <w:rFonts w:eastAsia="SimSun" w:cs="Times New Roman"/>
                <w:sz w:val="22"/>
                <w:lang w:val="vi-VN"/>
              </w:rPr>
              <w:t>5c. Số lượng vượt tồn kho: hệ thống thông báo và giới hạn số lượng tối đa.</w:t>
            </w:r>
          </w:p>
          <w:p w14:paraId="4A7C1446" w14:textId="77777777" w:rsidR="007B0061" w:rsidRDefault="00D71EDE">
            <w:pPr>
              <w:spacing w:after="40" w:line="252" w:lineRule="auto"/>
              <w:jc w:val="left"/>
              <w:rPr>
                <w:rFonts w:eastAsia="SimSun" w:cs="Times New Roman"/>
              </w:rPr>
            </w:pPr>
            <w:r>
              <w:rPr>
                <w:rFonts w:eastAsia="SimSun" w:cs="Times New Roman"/>
                <w:sz w:val="22"/>
                <w:lang w:val="vi-VN"/>
              </w:rPr>
              <w:t>7b. Giỏ hàng trống hoặc chưa chọn sản phẩm: hệ thống không cho đặt hàng và thông báo.</w:t>
            </w:r>
          </w:p>
        </w:tc>
      </w:tr>
    </w:tbl>
    <w:p w14:paraId="110FFD37" w14:textId="77777777" w:rsidR="007B0061" w:rsidRDefault="007B0061">
      <w:pPr>
        <w:spacing w:after="60" w:line="240" w:lineRule="auto"/>
      </w:pPr>
    </w:p>
    <w:p w14:paraId="6A43D5DE" w14:textId="77777777" w:rsidR="007B0061" w:rsidRDefault="00D71EDE">
      <w:pPr>
        <w:keepNext/>
        <w:spacing w:before="160" w:after="80" w:line="288" w:lineRule="auto"/>
        <w:jc w:val="center"/>
      </w:pPr>
      <w:r>
        <w:rPr>
          <w:b/>
          <w:bCs/>
          <w:sz w:val="24"/>
          <w:szCs w:val="24"/>
          <w:lang w:val="vi-VN"/>
        </w:rPr>
        <w:lastRenderedPageBreak/>
        <w:t>Bảng 1.20: Mô tả Use Case UC13 – Thanh toán</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3EC9EF6A" w14:textId="77777777">
        <w:trPr>
          <w:cantSplit/>
        </w:trPr>
        <w:tc>
          <w:tcPr>
            <w:tcW w:w="1999" w:type="dxa"/>
          </w:tcPr>
          <w:p w14:paraId="08CEEA91"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7A266EDE" w14:textId="77777777" w:rsidR="007B0061" w:rsidRDefault="00D71EDE">
            <w:pPr>
              <w:spacing w:after="40" w:line="252" w:lineRule="auto"/>
              <w:jc w:val="left"/>
              <w:rPr>
                <w:rFonts w:eastAsia="SimSun" w:cs="Times New Roman"/>
              </w:rPr>
            </w:pPr>
            <w:r>
              <w:rPr>
                <w:rFonts w:eastAsia="SimSun" w:cs="Times New Roman"/>
                <w:sz w:val="22"/>
                <w:lang w:val="vi-VN"/>
              </w:rPr>
              <w:t>Khách hàng; phụ: Cổng thanh toán</w:t>
            </w:r>
          </w:p>
        </w:tc>
      </w:tr>
      <w:tr w:rsidR="007B0061" w14:paraId="60B637C3" w14:textId="77777777">
        <w:trPr>
          <w:cantSplit/>
        </w:trPr>
        <w:tc>
          <w:tcPr>
            <w:tcW w:w="1999" w:type="dxa"/>
          </w:tcPr>
          <w:p w14:paraId="49471F33"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11730F16" w14:textId="77777777" w:rsidR="007B0061" w:rsidRDefault="00D71EDE">
            <w:pPr>
              <w:spacing w:after="40" w:line="252" w:lineRule="auto"/>
              <w:jc w:val="left"/>
              <w:rPr>
                <w:rFonts w:eastAsia="SimSun" w:cs="Times New Roman"/>
              </w:rPr>
            </w:pPr>
            <w:r>
              <w:rPr>
                <w:rFonts w:eastAsia="SimSun" w:cs="Times New Roman"/>
                <w:sz w:val="22"/>
                <w:lang w:val="vi-VN"/>
              </w:rPr>
              <w:t>Hệ thống xử lý thanh toán cho đơn hàng theo phương thức khách hàng đã chọn. Đây là Use Case được UC11 gọi.</w:t>
            </w:r>
          </w:p>
        </w:tc>
      </w:tr>
      <w:tr w:rsidR="007B0061" w14:paraId="6BAB5C07" w14:textId="77777777">
        <w:trPr>
          <w:cantSplit/>
        </w:trPr>
        <w:tc>
          <w:tcPr>
            <w:tcW w:w="1999" w:type="dxa"/>
          </w:tcPr>
          <w:p w14:paraId="18C9C0F2"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3EFE9BE9" w14:textId="77777777" w:rsidR="007B0061" w:rsidRDefault="00D71EDE">
            <w:pPr>
              <w:spacing w:after="40" w:line="252" w:lineRule="auto"/>
              <w:jc w:val="left"/>
              <w:rPr>
                <w:rFonts w:eastAsia="SimSun" w:cs="Times New Roman"/>
              </w:rPr>
            </w:pPr>
            <w:r>
              <w:rPr>
                <w:rFonts w:eastAsia="SimSun" w:cs="Times New Roman"/>
                <w:sz w:val="22"/>
                <w:lang w:val="vi-VN"/>
              </w:rPr>
              <w:t>KH đã chọn phương thức thanh toán và nhấn “Hoàn tất” ở UC11.</w:t>
            </w:r>
          </w:p>
        </w:tc>
      </w:tr>
      <w:tr w:rsidR="007B0061" w14:paraId="472B6CB8" w14:textId="77777777">
        <w:trPr>
          <w:cantSplit/>
        </w:trPr>
        <w:tc>
          <w:tcPr>
            <w:tcW w:w="1999" w:type="dxa"/>
          </w:tcPr>
          <w:p w14:paraId="4164A9D9"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1D4A5961" w14:textId="77777777" w:rsidR="007B0061" w:rsidRDefault="00D71EDE">
            <w:pPr>
              <w:spacing w:after="40" w:line="252" w:lineRule="auto"/>
              <w:jc w:val="left"/>
              <w:rPr>
                <w:rFonts w:eastAsia="SimSun" w:cs="Times New Roman"/>
              </w:rPr>
            </w:pPr>
            <w:r>
              <w:rPr>
                <w:rFonts w:eastAsia="SimSun" w:cs="Times New Roman"/>
                <w:sz w:val="22"/>
                <w:lang w:val="vi-VN"/>
              </w:rPr>
              <w:t>Kết quả thanh toán được ghi nhận và trả về cho UC11.</w:t>
            </w:r>
          </w:p>
        </w:tc>
      </w:tr>
      <w:tr w:rsidR="007B0061" w14:paraId="666A2D92" w14:textId="77777777">
        <w:trPr>
          <w:cantSplit/>
        </w:trPr>
        <w:tc>
          <w:tcPr>
            <w:tcW w:w="1999" w:type="dxa"/>
          </w:tcPr>
          <w:p w14:paraId="5C631739" w14:textId="77777777" w:rsidR="007B0061" w:rsidRDefault="00D71EDE">
            <w:pPr>
              <w:spacing w:after="40" w:line="252" w:lineRule="auto"/>
              <w:jc w:val="left"/>
              <w:rPr>
                <w:rFonts w:eastAsia="SimSun" w:cs="Times New Roman"/>
              </w:rPr>
            </w:pPr>
            <w:r>
              <w:rPr>
                <w:rFonts w:eastAsia="SimSun" w:cs="Times New Roman"/>
                <w:b/>
                <w:bCs/>
                <w:sz w:val="22"/>
                <w:lang w:val="vi-VN"/>
              </w:rPr>
              <w:t>Luồng sự kiện chính</w:t>
            </w:r>
          </w:p>
        </w:tc>
        <w:tc>
          <w:tcPr>
            <w:tcW w:w="6788" w:type="dxa"/>
          </w:tcPr>
          <w:p w14:paraId="5FEADD8A" w14:textId="77777777" w:rsidR="007B0061" w:rsidRDefault="00D71EDE">
            <w:pPr>
              <w:spacing w:after="40" w:line="252" w:lineRule="auto"/>
              <w:jc w:val="left"/>
              <w:rPr>
                <w:rFonts w:eastAsia="SimSun" w:cs="Times New Roman"/>
              </w:rPr>
            </w:pPr>
            <w:r>
              <w:rPr>
                <w:rFonts w:eastAsia="SimSun" w:cs="Times New Roman"/>
                <w:sz w:val="22"/>
                <w:lang w:val="vi-VN"/>
              </w:rPr>
              <w:t>1. Hệ thống nhận phương thức thanh toán và số tiền từ UC11.</w:t>
            </w:r>
          </w:p>
          <w:p w14:paraId="07C2BA03" w14:textId="77777777" w:rsidR="007B0061" w:rsidRDefault="00D71EDE">
            <w:pPr>
              <w:spacing w:after="40" w:line="252" w:lineRule="auto"/>
              <w:jc w:val="left"/>
              <w:rPr>
                <w:rFonts w:eastAsia="SimSun" w:cs="Times New Roman"/>
              </w:rPr>
            </w:pPr>
            <w:r>
              <w:rPr>
                <w:rFonts w:eastAsia="SimSun" w:cs="Times New Roman"/>
                <w:sz w:val="22"/>
                <w:lang w:val="vi-VN"/>
              </w:rPr>
              <w:t>2. Nếu là thanh toán trực tuyến, hệ thống tạo giao dịch và chuyển KH sang Cổng thanh toán.</w:t>
            </w:r>
          </w:p>
          <w:p w14:paraId="3670CF9F" w14:textId="77777777" w:rsidR="007B0061" w:rsidRDefault="00D71EDE">
            <w:pPr>
              <w:spacing w:after="40" w:line="252" w:lineRule="auto"/>
              <w:jc w:val="left"/>
              <w:rPr>
                <w:rFonts w:eastAsia="SimSun" w:cs="Times New Roman"/>
              </w:rPr>
            </w:pPr>
            <w:r>
              <w:rPr>
                <w:rFonts w:eastAsia="SimSun" w:cs="Times New Roman"/>
                <w:sz w:val="22"/>
                <w:lang w:val="vi-VN"/>
              </w:rPr>
              <w:t>3. KH xác nhận thanh toán trên Cổng thanh toán (quét mã QR, đăng nhập ví hoặc nhập thông tin thẻ).</w:t>
            </w:r>
          </w:p>
          <w:p w14:paraId="0F3C9D26" w14:textId="77777777" w:rsidR="007B0061" w:rsidRDefault="00D71EDE">
            <w:pPr>
              <w:spacing w:after="40" w:line="252" w:lineRule="auto"/>
              <w:jc w:val="left"/>
              <w:rPr>
                <w:rFonts w:eastAsia="SimSun" w:cs="Times New Roman"/>
              </w:rPr>
            </w:pPr>
            <w:r>
              <w:rPr>
                <w:rFonts w:eastAsia="SimSun" w:cs="Times New Roman"/>
                <w:sz w:val="22"/>
                <w:lang w:val="vi-VN"/>
              </w:rPr>
              <w:t>4. Cổng thanh toán trả kết quả cho hệ thống.</w:t>
            </w:r>
          </w:p>
          <w:p w14:paraId="0A71313A" w14:textId="77777777" w:rsidR="007B0061" w:rsidRDefault="00D71EDE">
            <w:pPr>
              <w:spacing w:after="40" w:line="252" w:lineRule="auto"/>
              <w:jc w:val="left"/>
              <w:rPr>
                <w:rFonts w:eastAsia="SimSun" w:cs="Times New Roman"/>
              </w:rPr>
            </w:pPr>
            <w:r>
              <w:rPr>
                <w:rFonts w:eastAsia="SimSun" w:cs="Times New Roman"/>
                <w:sz w:val="22"/>
                <w:lang w:val="vi-VN"/>
              </w:rPr>
              <w:t>5. Hệ thống ghi nhận kết quả và trả về UC11.</w:t>
            </w:r>
          </w:p>
        </w:tc>
      </w:tr>
      <w:tr w:rsidR="007B0061" w14:paraId="080EEBCF" w14:textId="77777777">
        <w:trPr>
          <w:cantSplit/>
        </w:trPr>
        <w:tc>
          <w:tcPr>
            <w:tcW w:w="1999" w:type="dxa"/>
          </w:tcPr>
          <w:p w14:paraId="3A56C9A7" w14:textId="77777777" w:rsidR="007B0061" w:rsidRDefault="00D71EDE">
            <w:pPr>
              <w:spacing w:after="40" w:line="252" w:lineRule="auto"/>
              <w:jc w:val="left"/>
              <w:rPr>
                <w:rFonts w:eastAsia="SimSun" w:cs="Times New Roman"/>
              </w:rPr>
            </w:pPr>
            <w:r>
              <w:rPr>
                <w:rFonts w:eastAsia="SimSun" w:cs="Times New Roman"/>
                <w:b/>
                <w:bCs/>
                <w:sz w:val="22"/>
                <w:lang w:val="vi-VN"/>
              </w:rPr>
              <w:t>Luồng thay thế</w:t>
            </w:r>
          </w:p>
        </w:tc>
        <w:tc>
          <w:tcPr>
            <w:tcW w:w="6788" w:type="dxa"/>
          </w:tcPr>
          <w:p w14:paraId="4171BFFD" w14:textId="77777777" w:rsidR="007B0061" w:rsidRDefault="00D71EDE">
            <w:pPr>
              <w:spacing w:after="40" w:line="252" w:lineRule="auto"/>
              <w:jc w:val="left"/>
              <w:rPr>
                <w:rFonts w:eastAsia="SimSun" w:cs="Times New Roman"/>
              </w:rPr>
            </w:pPr>
            <w:r>
              <w:rPr>
                <w:rFonts w:eastAsia="SimSun" w:cs="Times New Roman"/>
                <w:sz w:val="22"/>
                <w:lang w:val="vi-VN"/>
              </w:rPr>
              <w:t>1a. Phương thức là tiền mặt khi nhận hàng: hệ thống ghi nhận “thanh toán khi nhận hàng”, bỏ qua bước 2–4.</w:t>
            </w:r>
          </w:p>
          <w:p w14:paraId="298EEDB5" w14:textId="77777777" w:rsidR="007B0061" w:rsidRDefault="00D71EDE">
            <w:pPr>
              <w:spacing w:after="40" w:line="252" w:lineRule="auto"/>
              <w:jc w:val="left"/>
              <w:rPr>
                <w:rFonts w:eastAsia="SimSun" w:cs="Times New Roman"/>
              </w:rPr>
            </w:pPr>
            <w:r>
              <w:rPr>
                <w:rFonts w:eastAsia="SimSun" w:cs="Times New Roman"/>
                <w:sz w:val="22"/>
                <w:lang w:val="vi-VN"/>
              </w:rPr>
              <w:t>2a. Phương thức chuyển khoản QR: hệ thống hiển thị mã QR để KH quét.</w:t>
            </w:r>
          </w:p>
        </w:tc>
      </w:tr>
      <w:tr w:rsidR="007B0061" w14:paraId="51B7EDD2" w14:textId="77777777">
        <w:trPr>
          <w:cantSplit/>
        </w:trPr>
        <w:tc>
          <w:tcPr>
            <w:tcW w:w="1999" w:type="dxa"/>
          </w:tcPr>
          <w:p w14:paraId="1AE86134" w14:textId="77777777" w:rsidR="007B0061" w:rsidRDefault="00D71EDE">
            <w:pPr>
              <w:spacing w:after="40" w:line="252" w:lineRule="auto"/>
              <w:jc w:val="left"/>
              <w:rPr>
                <w:rFonts w:eastAsia="SimSun" w:cs="Times New Roman"/>
              </w:rPr>
            </w:pPr>
            <w:r>
              <w:rPr>
                <w:rFonts w:eastAsia="SimSun" w:cs="Times New Roman"/>
                <w:b/>
                <w:bCs/>
                <w:sz w:val="22"/>
                <w:lang w:val="vi-VN"/>
              </w:rPr>
              <w:t>Luồng ngoại lệ</w:t>
            </w:r>
          </w:p>
        </w:tc>
        <w:tc>
          <w:tcPr>
            <w:tcW w:w="6788" w:type="dxa"/>
          </w:tcPr>
          <w:p w14:paraId="5102AEC6" w14:textId="77777777" w:rsidR="007B0061" w:rsidRDefault="00D71EDE">
            <w:pPr>
              <w:spacing w:after="40" w:line="252" w:lineRule="auto"/>
              <w:jc w:val="left"/>
              <w:rPr>
                <w:rFonts w:eastAsia="SimSun" w:cs="Times New Roman"/>
              </w:rPr>
            </w:pPr>
            <w:r>
              <w:rPr>
                <w:rFonts w:eastAsia="SimSun" w:cs="Times New Roman"/>
                <w:sz w:val="22"/>
                <w:lang w:val="vi-VN"/>
              </w:rPr>
              <w:t>4a. Giao dịch thất bại, bị hủy hoặc hết thời gian: hệ thống thông báo và cho KH chọn lại phương thức.</w:t>
            </w:r>
          </w:p>
          <w:p w14:paraId="02FDAB94" w14:textId="77777777" w:rsidR="007B0061" w:rsidRDefault="00D71EDE">
            <w:pPr>
              <w:spacing w:after="40" w:line="252" w:lineRule="auto"/>
              <w:jc w:val="left"/>
              <w:rPr>
                <w:rFonts w:eastAsia="SimSun" w:cs="Times New Roman"/>
              </w:rPr>
            </w:pPr>
            <w:r>
              <w:rPr>
                <w:rFonts w:eastAsia="SimSun" w:cs="Times New Roman"/>
                <w:sz w:val="22"/>
                <w:lang w:val="vi-VN"/>
              </w:rPr>
              <w:t>4b. Mất kết nối với Cổng thanh toán: giao dịch ở trạng thái chờ đối soát (đề xuất).</w:t>
            </w:r>
          </w:p>
        </w:tc>
      </w:tr>
      <w:tr w:rsidR="007B0061" w14:paraId="542AF9B2" w14:textId="77777777">
        <w:trPr>
          <w:cantSplit/>
        </w:trPr>
        <w:tc>
          <w:tcPr>
            <w:tcW w:w="1999" w:type="dxa"/>
          </w:tcPr>
          <w:p w14:paraId="2AF1E090" w14:textId="77777777" w:rsidR="007B0061" w:rsidRDefault="00D71EDE">
            <w:pPr>
              <w:spacing w:after="40" w:line="252" w:lineRule="auto"/>
              <w:jc w:val="left"/>
              <w:rPr>
                <w:rFonts w:eastAsia="SimSun" w:cs="Times New Roman"/>
              </w:rPr>
            </w:pPr>
            <w:r>
              <w:rPr>
                <w:rFonts w:eastAsia="SimSun" w:cs="Times New Roman"/>
                <w:b/>
                <w:bCs/>
                <w:sz w:val="22"/>
                <w:lang w:val="vi-VN"/>
              </w:rPr>
              <w:t>Ghi chú</w:t>
            </w:r>
          </w:p>
        </w:tc>
        <w:tc>
          <w:tcPr>
            <w:tcW w:w="6788" w:type="dxa"/>
          </w:tcPr>
          <w:p w14:paraId="5D4F080C" w14:textId="77777777" w:rsidR="007B0061" w:rsidRDefault="00D71EDE">
            <w:pPr>
              <w:spacing w:after="40" w:line="252" w:lineRule="auto"/>
              <w:jc w:val="left"/>
              <w:rPr>
                <w:rFonts w:eastAsia="SimSun" w:cs="Times New Roman"/>
              </w:rPr>
            </w:pPr>
            <w:r>
              <w:rPr>
                <w:rFonts w:eastAsia="SimSun" w:cs="Times New Roman"/>
                <w:sz w:val="22"/>
                <w:lang w:val="vi-VN"/>
              </w:rPr>
              <w:t>Phương thức hỗ trợ: tiền mặt khi nhận hàng, chuyển khoản QR, ví MoMo, ví ZaloPay, thẻ quốc tế/Apple Pay, thẻ ATM nội địa NAPAS.</w:t>
            </w:r>
          </w:p>
        </w:tc>
      </w:tr>
    </w:tbl>
    <w:p w14:paraId="6B699379" w14:textId="77777777" w:rsidR="007B0061" w:rsidRDefault="007B0061">
      <w:pPr>
        <w:spacing w:after="60" w:line="240" w:lineRule="auto"/>
      </w:pPr>
    </w:p>
    <w:p w14:paraId="584E2845" w14:textId="77777777" w:rsidR="007B0061" w:rsidRDefault="00D71EDE">
      <w:pPr>
        <w:keepNext/>
        <w:spacing w:before="160" w:after="80" w:line="288" w:lineRule="auto"/>
        <w:jc w:val="center"/>
      </w:pPr>
      <w:r>
        <w:rPr>
          <w:b/>
          <w:bCs/>
          <w:sz w:val="24"/>
          <w:szCs w:val="24"/>
          <w:lang w:val="vi-VN"/>
        </w:rPr>
        <w:t>Bảng 1.21: Mô tả Use Case UC14 – Theo dõi đơn hàng</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564A98E7" w14:textId="77777777">
        <w:trPr>
          <w:cantSplit/>
        </w:trPr>
        <w:tc>
          <w:tcPr>
            <w:tcW w:w="1999" w:type="dxa"/>
          </w:tcPr>
          <w:p w14:paraId="67CE9310"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3973B3B6"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r>
      <w:tr w:rsidR="007B0061" w14:paraId="0E169ECF" w14:textId="77777777">
        <w:trPr>
          <w:cantSplit/>
        </w:trPr>
        <w:tc>
          <w:tcPr>
            <w:tcW w:w="1999" w:type="dxa"/>
          </w:tcPr>
          <w:p w14:paraId="46568B45"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07F803DD" w14:textId="77777777" w:rsidR="007B0061" w:rsidRDefault="00D71EDE">
            <w:pPr>
              <w:spacing w:after="40" w:line="252" w:lineRule="auto"/>
              <w:jc w:val="left"/>
              <w:rPr>
                <w:rFonts w:eastAsia="SimSun" w:cs="Times New Roman"/>
              </w:rPr>
            </w:pPr>
            <w:r>
              <w:rPr>
                <w:rFonts w:eastAsia="SimSun" w:cs="Times New Roman"/>
                <w:sz w:val="22"/>
                <w:lang w:val="vi-VN"/>
              </w:rPr>
              <w:t>Khách hàng xem danh sách đơn hàng theo trạng thái, xem chi tiết và mua lại đơn đã đặt.</w:t>
            </w:r>
          </w:p>
        </w:tc>
      </w:tr>
      <w:tr w:rsidR="007B0061" w14:paraId="072698C2" w14:textId="77777777">
        <w:trPr>
          <w:cantSplit/>
        </w:trPr>
        <w:tc>
          <w:tcPr>
            <w:tcW w:w="1999" w:type="dxa"/>
          </w:tcPr>
          <w:p w14:paraId="181F2D57"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1BBE406B" w14:textId="77777777" w:rsidR="007B0061" w:rsidRDefault="00D71EDE">
            <w:pPr>
              <w:spacing w:after="40" w:line="252" w:lineRule="auto"/>
              <w:jc w:val="left"/>
              <w:rPr>
                <w:rFonts w:eastAsia="SimSun" w:cs="Times New Roman"/>
              </w:rPr>
            </w:pPr>
            <w:r>
              <w:rPr>
                <w:rFonts w:eastAsia="SimSun" w:cs="Times New Roman"/>
                <w:sz w:val="22"/>
                <w:lang w:val="vi-VN"/>
              </w:rPr>
              <w:t>Khách hàng đã đăng nhập.</w:t>
            </w:r>
          </w:p>
        </w:tc>
      </w:tr>
      <w:tr w:rsidR="007B0061" w14:paraId="3EC8A08B" w14:textId="77777777">
        <w:trPr>
          <w:cantSplit/>
        </w:trPr>
        <w:tc>
          <w:tcPr>
            <w:tcW w:w="1999" w:type="dxa"/>
          </w:tcPr>
          <w:p w14:paraId="7E8828F8"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4599EFC2" w14:textId="77777777" w:rsidR="007B0061" w:rsidRDefault="00D71EDE">
            <w:pPr>
              <w:spacing w:after="40" w:line="252" w:lineRule="auto"/>
              <w:jc w:val="left"/>
              <w:rPr>
                <w:rFonts w:eastAsia="SimSun" w:cs="Times New Roman"/>
              </w:rPr>
            </w:pPr>
            <w:r>
              <w:rPr>
                <w:rFonts w:eastAsia="SimSun" w:cs="Times New Roman"/>
                <w:sz w:val="22"/>
                <w:lang w:val="vi-VN"/>
              </w:rPr>
              <w:t>Thông tin và trạng thái đơn hàng được hiển thị.</w:t>
            </w:r>
          </w:p>
        </w:tc>
      </w:tr>
      <w:tr w:rsidR="007B0061" w14:paraId="15BCE19C" w14:textId="77777777">
        <w:trPr>
          <w:cantSplit/>
        </w:trPr>
        <w:tc>
          <w:tcPr>
            <w:tcW w:w="1999" w:type="dxa"/>
          </w:tcPr>
          <w:p w14:paraId="46086CB2" w14:textId="77777777" w:rsidR="007B0061" w:rsidRDefault="00D71EDE">
            <w:pPr>
              <w:spacing w:after="40" w:line="252" w:lineRule="auto"/>
              <w:jc w:val="left"/>
              <w:rPr>
                <w:rFonts w:eastAsia="SimSun" w:cs="Times New Roman"/>
              </w:rPr>
            </w:pPr>
            <w:r>
              <w:rPr>
                <w:rFonts w:eastAsia="SimSun" w:cs="Times New Roman"/>
                <w:b/>
                <w:bCs/>
                <w:sz w:val="22"/>
                <w:lang w:val="vi-VN"/>
              </w:rPr>
              <w:t>Luồng sự kiện chính</w:t>
            </w:r>
          </w:p>
        </w:tc>
        <w:tc>
          <w:tcPr>
            <w:tcW w:w="6788" w:type="dxa"/>
          </w:tcPr>
          <w:p w14:paraId="2FADCB74" w14:textId="77777777" w:rsidR="007B0061" w:rsidRDefault="00D71EDE">
            <w:pPr>
              <w:spacing w:after="40" w:line="252" w:lineRule="auto"/>
              <w:jc w:val="left"/>
              <w:rPr>
                <w:rFonts w:eastAsia="SimSun" w:cs="Times New Roman"/>
              </w:rPr>
            </w:pPr>
            <w:r>
              <w:rPr>
                <w:rFonts w:eastAsia="SimSun" w:cs="Times New Roman"/>
                <w:sz w:val="22"/>
                <w:lang w:val="vi-VN"/>
              </w:rPr>
              <w:t>1. KH chọn “Đơn hàng của tôi” trong menu tài khoản.</w:t>
            </w:r>
          </w:p>
          <w:p w14:paraId="0597FACF" w14:textId="77777777" w:rsidR="007B0061" w:rsidRDefault="00D71EDE">
            <w:pPr>
              <w:spacing w:after="40" w:line="252" w:lineRule="auto"/>
              <w:jc w:val="left"/>
              <w:rPr>
                <w:rFonts w:eastAsia="SimSun" w:cs="Times New Roman"/>
              </w:rPr>
            </w:pPr>
            <w:r>
              <w:rPr>
                <w:rFonts w:eastAsia="SimSun" w:cs="Times New Roman"/>
                <w:sz w:val="22"/>
                <w:lang w:val="vi-VN"/>
              </w:rPr>
              <w:t>2. Hệ thống hiển thị danh sách đơn hàng với các tab: Tất cả, Đang xử lý, Đang giao, Đã giao, Đã hủy, Trả hàng; mỗi đơn có ngày đặt, hình thức nhận hàng, mã đơn, trạng thái, sản phẩm và thành tiền.</w:t>
            </w:r>
          </w:p>
          <w:p w14:paraId="24D1FB70" w14:textId="77777777" w:rsidR="007B0061" w:rsidRDefault="00D71EDE">
            <w:pPr>
              <w:spacing w:after="40" w:line="252" w:lineRule="auto"/>
              <w:jc w:val="left"/>
              <w:rPr>
                <w:rFonts w:eastAsia="SimSun" w:cs="Times New Roman"/>
              </w:rPr>
            </w:pPr>
            <w:r>
              <w:rPr>
                <w:rFonts w:eastAsia="SimSun" w:cs="Times New Roman"/>
                <w:sz w:val="22"/>
                <w:lang w:val="vi-VN"/>
              </w:rPr>
              <w:t>3. KH chọn một tab trạng thái.</w:t>
            </w:r>
          </w:p>
          <w:p w14:paraId="27544106" w14:textId="77777777" w:rsidR="007B0061" w:rsidRDefault="00D71EDE">
            <w:pPr>
              <w:spacing w:after="40" w:line="252" w:lineRule="auto"/>
              <w:jc w:val="left"/>
              <w:rPr>
                <w:rFonts w:eastAsia="SimSun" w:cs="Times New Roman"/>
              </w:rPr>
            </w:pPr>
            <w:r>
              <w:rPr>
                <w:rFonts w:eastAsia="SimSun" w:cs="Times New Roman"/>
                <w:sz w:val="22"/>
                <w:lang w:val="vi-VN"/>
              </w:rPr>
              <w:t>4. Hệ thống lọc danh sách theo trạng thái.</w:t>
            </w:r>
          </w:p>
          <w:p w14:paraId="0CFF9DE6" w14:textId="77777777" w:rsidR="007B0061" w:rsidRDefault="00D71EDE">
            <w:pPr>
              <w:spacing w:after="40" w:line="252" w:lineRule="auto"/>
              <w:jc w:val="left"/>
              <w:rPr>
                <w:rFonts w:eastAsia="SimSun" w:cs="Times New Roman"/>
              </w:rPr>
            </w:pPr>
            <w:r>
              <w:rPr>
                <w:rFonts w:eastAsia="SimSun" w:cs="Times New Roman"/>
                <w:sz w:val="22"/>
                <w:lang w:val="vi-VN"/>
              </w:rPr>
              <w:t>5. KH nhấn “Xem chi tiết” của một đơn.</w:t>
            </w:r>
          </w:p>
          <w:p w14:paraId="74604CC7" w14:textId="77777777" w:rsidR="007B0061" w:rsidRDefault="00D71EDE">
            <w:pPr>
              <w:spacing w:after="40" w:line="252" w:lineRule="auto"/>
              <w:jc w:val="left"/>
              <w:rPr>
                <w:rFonts w:eastAsia="SimSun" w:cs="Times New Roman"/>
              </w:rPr>
            </w:pPr>
            <w:r>
              <w:rPr>
                <w:rFonts w:eastAsia="SimSun" w:cs="Times New Roman"/>
                <w:sz w:val="22"/>
                <w:lang w:val="vi-VN"/>
              </w:rPr>
              <w:t>6. Hệ thống hiển thị chi tiết đơn (sản phẩm, địa chỉ hoặc nhà thuốc nhận, phương thức thanh toán, trạng thái).</w:t>
            </w:r>
          </w:p>
        </w:tc>
      </w:tr>
      <w:tr w:rsidR="007B0061" w14:paraId="0A170A39" w14:textId="77777777">
        <w:trPr>
          <w:cantSplit/>
        </w:trPr>
        <w:tc>
          <w:tcPr>
            <w:tcW w:w="1999" w:type="dxa"/>
          </w:tcPr>
          <w:p w14:paraId="364E4373" w14:textId="77777777" w:rsidR="007B0061" w:rsidRDefault="00D71EDE">
            <w:pPr>
              <w:spacing w:after="40" w:line="252" w:lineRule="auto"/>
              <w:jc w:val="left"/>
              <w:rPr>
                <w:rFonts w:eastAsia="SimSun" w:cs="Times New Roman"/>
              </w:rPr>
            </w:pPr>
            <w:r>
              <w:rPr>
                <w:rFonts w:eastAsia="SimSun" w:cs="Times New Roman"/>
                <w:b/>
                <w:bCs/>
                <w:sz w:val="22"/>
                <w:lang w:val="vi-VN"/>
              </w:rPr>
              <w:t>Luồng thay thế</w:t>
            </w:r>
          </w:p>
        </w:tc>
        <w:tc>
          <w:tcPr>
            <w:tcW w:w="6788" w:type="dxa"/>
          </w:tcPr>
          <w:p w14:paraId="0D580D31" w14:textId="77777777" w:rsidR="007B0061" w:rsidRDefault="00D71EDE">
            <w:pPr>
              <w:spacing w:after="40" w:line="252" w:lineRule="auto"/>
              <w:jc w:val="left"/>
              <w:rPr>
                <w:rFonts w:eastAsia="SimSun" w:cs="Times New Roman"/>
              </w:rPr>
            </w:pPr>
            <w:r>
              <w:rPr>
                <w:rFonts w:eastAsia="SimSun" w:cs="Times New Roman"/>
                <w:sz w:val="22"/>
                <w:lang w:val="vi-VN"/>
              </w:rPr>
              <w:t>3a. KH nhấn biểu tượng tìm kiếm: hệ thống tìm đơn theo mã hoặc tên sản phẩm.</w:t>
            </w:r>
          </w:p>
          <w:p w14:paraId="5824B2E8" w14:textId="77777777" w:rsidR="007B0061" w:rsidRDefault="00D71EDE">
            <w:pPr>
              <w:spacing w:after="40" w:line="252" w:lineRule="auto"/>
              <w:jc w:val="left"/>
              <w:rPr>
                <w:rFonts w:eastAsia="SimSun" w:cs="Times New Roman"/>
              </w:rPr>
            </w:pPr>
            <w:r>
              <w:rPr>
                <w:rFonts w:eastAsia="SimSun" w:cs="Times New Roman"/>
                <w:sz w:val="22"/>
                <w:lang w:val="vi-VN"/>
              </w:rPr>
              <w:t>5a. KH nhấn “Mua lại”: hệ thống thêm các sản phẩm của đơn vào giỏ hàng (UC10).</w:t>
            </w:r>
          </w:p>
          <w:p w14:paraId="10C813FC" w14:textId="77777777" w:rsidR="007B0061" w:rsidRDefault="00D71EDE">
            <w:pPr>
              <w:spacing w:after="40" w:line="252" w:lineRule="auto"/>
              <w:jc w:val="left"/>
              <w:rPr>
                <w:rFonts w:eastAsia="SimSun" w:cs="Times New Roman"/>
              </w:rPr>
            </w:pPr>
            <w:r>
              <w:rPr>
                <w:rFonts w:eastAsia="SimSun" w:cs="Times New Roman"/>
                <w:sz w:val="22"/>
                <w:lang w:val="vi-VN"/>
              </w:rPr>
              <w:t>5b. KH muốn hủy hoặc trả hàng: thực hiện UC15.</w:t>
            </w:r>
          </w:p>
        </w:tc>
      </w:tr>
      <w:tr w:rsidR="007B0061" w14:paraId="0A269CC5" w14:textId="77777777">
        <w:trPr>
          <w:cantSplit/>
        </w:trPr>
        <w:tc>
          <w:tcPr>
            <w:tcW w:w="1999" w:type="dxa"/>
          </w:tcPr>
          <w:p w14:paraId="72F6F6E9" w14:textId="77777777" w:rsidR="007B0061" w:rsidRDefault="00D71EDE">
            <w:pPr>
              <w:spacing w:after="40" w:line="252" w:lineRule="auto"/>
              <w:jc w:val="left"/>
              <w:rPr>
                <w:rFonts w:eastAsia="SimSun" w:cs="Times New Roman"/>
              </w:rPr>
            </w:pPr>
            <w:r>
              <w:rPr>
                <w:rFonts w:eastAsia="SimSun" w:cs="Times New Roman"/>
                <w:b/>
                <w:bCs/>
                <w:sz w:val="22"/>
                <w:lang w:val="vi-VN"/>
              </w:rPr>
              <w:lastRenderedPageBreak/>
              <w:t>Luồng ngoại lệ</w:t>
            </w:r>
          </w:p>
        </w:tc>
        <w:tc>
          <w:tcPr>
            <w:tcW w:w="6788" w:type="dxa"/>
          </w:tcPr>
          <w:p w14:paraId="2F9C6855" w14:textId="77777777" w:rsidR="007B0061" w:rsidRDefault="00D71EDE">
            <w:pPr>
              <w:spacing w:after="40" w:line="252" w:lineRule="auto"/>
              <w:jc w:val="left"/>
              <w:rPr>
                <w:rFonts w:eastAsia="SimSun" w:cs="Times New Roman"/>
              </w:rPr>
            </w:pPr>
            <w:r>
              <w:rPr>
                <w:rFonts w:eastAsia="SimSun" w:cs="Times New Roman"/>
                <w:sz w:val="22"/>
                <w:lang w:val="vi-VN"/>
              </w:rPr>
              <w:t>4a. Chưa có đơn hàng ở trạng thái đã chọn: hệ thống hiển thị thông báo “Chưa có đơn hàng”.</w:t>
            </w:r>
          </w:p>
        </w:tc>
      </w:tr>
    </w:tbl>
    <w:p w14:paraId="3FE9F23F" w14:textId="77777777" w:rsidR="007B0061" w:rsidRDefault="007B0061">
      <w:pPr>
        <w:spacing w:after="60" w:line="240" w:lineRule="auto"/>
      </w:pPr>
    </w:p>
    <w:p w14:paraId="5ADE637D" w14:textId="77777777" w:rsidR="007B0061" w:rsidRDefault="00D71EDE">
      <w:pPr>
        <w:keepNext/>
        <w:spacing w:before="160" w:after="80" w:line="288" w:lineRule="auto"/>
        <w:jc w:val="center"/>
      </w:pPr>
      <w:r>
        <w:rPr>
          <w:b/>
          <w:bCs/>
          <w:sz w:val="24"/>
          <w:szCs w:val="24"/>
          <w:lang w:val="vi-VN"/>
        </w:rPr>
        <w:t>Bảng 1.22: Mô tả Use Case UC17 – Quản lý đơn thuốc</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99"/>
        <w:gridCol w:w="6788"/>
      </w:tblGrid>
      <w:tr w:rsidR="007B0061" w14:paraId="30F0D299" w14:textId="77777777">
        <w:trPr>
          <w:cantSplit/>
        </w:trPr>
        <w:tc>
          <w:tcPr>
            <w:tcW w:w="1999" w:type="dxa"/>
          </w:tcPr>
          <w:p w14:paraId="40875B77" w14:textId="77777777" w:rsidR="007B0061" w:rsidRDefault="00D71EDE">
            <w:pPr>
              <w:spacing w:after="40" w:line="252" w:lineRule="auto"/>
              <w:jc w:val="left"/>
              <w:rPr>
                <w:rFonts w:eastAsia="SimSun" w:cs="Times New Roman"/>
              </w:rPr>
            </w:pPr>
            <w:r>
              <w:rPr>
                <w:rFonts w:eastAsia="SimSun" w:cs="Times New Roman"/>
                <w:b/>
                <w:bCs/>
                <w:sz w:val="22"/>
                <w:lang w:val="vi-VN"/>
              </w:rPr>
              <w:t>Tác nhân</w:t>
            </w:r>
          </w:p>
        </w:tc>
        <w:tc>
          <w:tcPr>
            <w:tcW w:w="6788" w:type="dxa"/>
          </w:tcPr>
          <w:p w14:paraId="1ECA7CA4" w14:textId="77777777" w:rsidR="007B0061" w:rsidRDefault="00D71EDE">
            <w:pPr>
              <w:spacing w:after="40" w:line="252" w:lineRule="auto"/>
              <w:jc w:val="left"/>
              <w:rPr>
                <w:rFonts w:eastAsia="SimSun" w:cs="Times New Roman"/>
              </w:rPr>
            </w:pPr>
            <w:r>
              <w:rPr>
                <w:rFonts w:eastAsia="SimSun" w:cs="Times New Roman"/>
                <w:sz w:val="22"/>
                <w:lang w:val="vi-VN"/>
              </w:rPr>
              <w:t>Khách hàng, Dược sĩ</w:t>
            </w:r>
          </w:p>
        </w:tc>
      </w:tr>
      <w:tr w:rsidR="007B0061" w14:paraId="0ED64D96" w14:textId="77777777">
        <w:trPr>
          <w:cantSplit/>
        </w:trPr>
        <w:tc>
          <w:tcPr>
            <w:tcW w:w="1999" w:type="dxa"/>
          </w:tcPr>
          <w:p w14:paraId="186C34D1" w14:textId="77777777" w:rsidR="007B0061" w:rsidRDefault="00D71EDE">
            <w:pPr>
              <w:spacing w:after="40" w:line="252" w:lineRule="auto"/>
              <w:jc w:val="left"/>
              <w:rPr>
                <w:rFonts w:eastAsia="SimSun" w:cs="Times New Roman"/>
              </w:rPr>
            </w:pPr>
            <w:r>
              <w:rPr>
                <w:rFonts w:eastAsia="SimSun" w:cs="Times New Roman"/>
                <w:b/>
                <w:bCs/>
                <w:sz w:val="22"/>
                <w:lang w:val="vi-VN"/>
              </w:rPr>
              <w:t>Mô tả</w:t>
            </w:r>
          </w:p>
        </w:tc>
        <w:tc>
          <w:tcPr>
            <w:tcW w:w="6788" w:type="dxa"/>
          </w:tcPr>
          <w:p w14:paraId="08DB218A" w14:textId="77777777" w:rsidR="007B0061" w:rsidRDefault="00D71EDE">
            <w:pPr>
              <w:spacing w:after="40" w:line="252" w:lineRule="auto"/>
              <w:jc w:val="left"/>
              <w:rPr>
                <w:rFonts w:eastAsia="SimSun" w:cs="Times New Roman"/>
              </w:rPr>
            </w:pPr>
            <w:r>
              <w:rPr>
                <w:rFonts w:eastAsia="SimSun" w:cs="Times New Roman"/>
                <w:sz w:val="22"/>
                <w:lang w:val="vi-VN"/>
              </w:rPr>
              <w:t>Khách hàng quản lý đơn thuốc cá nhân; dược sĩ xem xét đơn thuốc do khách hàng cung cấp để tư vấn và xác nhận.</w:t>
            </w:r>
          </w:p>
        </w:tc>
      </w:tr>
      <w:tr w:rsidR="007B0061" w14:paraId="185A3D04" w14:textId="77777777">
        <w:trPr>
          <w:cantSplit/>
        </w:trPr>
        <w:tc>
          <w:tcPr>
            <w:tcW w:w="1999" w:type="dxa"/>
          </w:tcPr>
          <w:p w14:paraId="74E73EF7" w14:textId="77777777" w:rsidR="007B0061" w:rsidRDefault="00D71EDE">
            <w:pPr>
              <w:spacing w:after="40" w:line="252" w:lineRule="auto"/>
              <w:jc w:val="left"/>
              <w:rPr>
                <w:rFonts w:eastAsia="SimSun" w:cs="Times New Roman"/>
              </w:rPr>
            </w:pPr>
            <w:r>
              <w:rPr>
                <w:rFonts w:eastAsia="SimSun" w:cs="Times New Roman"/>
                <w:b/>
                <w:bCs/>
                <w:sz w:val="22"/>
                <w:lang w:val="vi-VN"/>
              </w:rPr>
              <w:t>Tiền điều kiện</w:t>
            </w:r>
          </w:p>
        </w:tc>
        <w:tc>
          <w:tcPr>
            <w:tcW w:w="6788" w:type="dxa"/>
          </w:tcPr>
          <w:p w14:paraId="00D5A874" w14:textId="77777777" w:rsidR="007B0061" w:rsidRDefault="00D71EDE">
            <w:pPr>
              <w:spacing w:after="40" w:line="252" w:lineRule="auto"/>
              <w:jc w:val="left"/>
              <w:rPr>
                <w:rFonts w:eastAsia="SimSun" w:cs="Times New Roman"/>
              </w:rPr>
            </w:pPr>
            <w:r>
              <w:rPr>
                <w:rFonts w:eastAsia="SimSun" w:cs="Times New Roman"/>
                <w:sz w:val="22"/>
                <w:lang w:val="vi-VN"/>
              </w:rPr>
              <w:t>Khách hàng hoặc dược sĩ đã đăng nhập.</w:t>
            </w:r>
          </w:p>
        </w:tc>
      </w:tr>
      <w:tr w:rsidR="007B0061" w14:paraId="20F0A951" w14:textId="77777777">
        <w:trPr>
          <w:cantSplit/>
        </w:trPr>
        <w:tc>
          <w:tcPr>
            <w:tcW w:w="1999" w:type="dxa"/>
          </w:tcPr>
          <w:p w14:paraId="5BB73B7E" w14:textId="77777777" w:rsidR="007B0061" w:rsidRDefault="00D71EDE">
            <w:pPr>
              <w:spacing w:after="40" w:line="252" w:lineRule="auto"/>
              <w:jc w:val="left"/>
              <w:rPr>
                <w:rFonts w:eastAsia="SimSun" w:cs="Times New Roman"/>
              </w:rPr>
            </w:pPr>
            <w:r>
              <w:rPr>
                <w:rFonts w:eastAsia="SimSun" w:cs="Times New Roman"/>
                <w:b/>
                <w:bCs/>
                <w:sz w:val="22"/>
                <w:lang w:val="vi-VN"/>
              </w:rPr>
              <w:t>Hậu điều kiện</w:t>
            </w:r>
          </w:p>
        </w:tc>
        <w:tc>
          <w:tcPr>
            <w:tcW w:w="6788" w:type="dxa"/>
          </w:tcPr>
          <w:p w14:paraId="5237C5F4" w14:textId="77777777" w:rsidR="007B0061" w:rsidRDefault="00D71EDE">
            <w:pPr>
              <w:spacing w:after="40" w:line="252" w:lineRule="auto"/>
              <w:jc w:val="left"/>
              <w:rPr>
                <w:rFonts w:eastAsia="SimSun" w:cs="Times New Roman"/>
              </w:rPr>
            </w:pPr>
            <w:r>
              <w:rPr>
                <w:rFonts w:eastAsia="SimSun" w:cs="Times New Roman"/>
                <w:sz w:val="22"/>
                <w:lang w:val="vi-VN"/>
              </w:rPr>
              <w:t>Đơn thuốc được lưu và có trạng thái xử lý; khách hàng được thông báo kết quả.</w:t>
            </w:r>
          </w:p>
        </w:tc>
      </w:tr>
      <w:tr w:rsidR="007B0061" w14:paraId="38665FA8" w14:textId="77777777">
        <w:trPr>
          <w:cantSplit/>
        </w:trPr>
        <w:tc>
          <w:tcPr>
            <w:tcW w:w="1999" w:type="dxa"/>
          </w:tcPr>
          <w:p w14:paraId="146152D6" w14:textId="77777777" w:rsidR="007B0061" w:rsidRDefault="00D71EDE">
            <w:pPr>
              <w:spacing w:after="40" w:line="252" w:lineRule="auto"/>
              <w:jc w:val="left"/>
              <w:rPr>
                <w:rFonts w:eastAsia="SimSun" w:cs="Times New Roman"/>
              </w:rPr>
            </w:pPr>
            <w:r>
              <w:rPr>
                <w:rFonts w:eastAsia="SimSun" w:cs="Times New Roman"/>
                <w:b/>
                <w:bCs/>
                <w:sz w:val="22"/>
                <w:lang w:val="vi-VN"/>
              </w:rPr>
              <w:t>Luồng sự kiện chính</w:t>
            </w:r>
          </w:p>
        </w:tc>
        <w:tc>
          <w:tcPr>
            <w:tcW w:w="6788" w:type="dxa"/>
          </w:tcPr>
          <w:p w14:paraId="386DF6EE" w14:textId="77777777" w:rsidR="007B0061" w:rsidRDefault="00D71EDE">
            <w:pPr>
              <w:spacing w:after="40" w:line="252" w:lineRule="auto"/>
              <w:jc w:val="left"/>
              <w:rPr>
                <w:rFonts w:eastAsia="SimSun" w:cs="Times New Roman"/>
              </w:rPr>
            </w:pPr>
            <w:r>
              <w:rPr>
                <w:rFonts w:eastAsia="SimSun" w:cs="Times New Roman"/>
                <w:sz w:val="22"/>
                <w:lang w:val="vi-VN"/>
              </w:rPr>
              <w:t>1. KH chọn “Đơn thuốc của tôi” trong menu tài khoản.</w:t>
            </w:r>
          </w:p>
          <w:p w14:paraId="1BABE007" w14:textId="77777777" w:rsidR="007B0061" w:rsidRDefault="00D71EDE">
            <w:pPr>
              <w:spacing w:after="40" w:line="252" w:lineRule="auto"/>
              <w:jc w:val="left"/>
              <w:rPr>
                <w:rFonts w:eastAsia="SimSun" w:cs="Times New Roman"/>
              </w:rPr>
            </w:pPr>
            <w:r>
              <w:rPr>
                <w:rFonts w:eastAsia="SimSun" w:cs="Times New Roman"/>
                <w:sz w:val="22"/>
                <w:lang w:val="vi-VN"/>
              </w:rPr>
              <w:t>2. Hệ thống hiển thị danh sách đơn thuốc đã lưu cùng trạng thái.</w:t>
            </w:r>
          </w:p>
          <w:p w14:paraId="26F24AE4" w14:textId="77777777" w:rsidR="007B0061" w:rsidRDefault="00D71EDE">
            <w:pPr>
              <w:spacing w:after="40" w:line="252" w:lineRule="auto"/>
              <w:jc w:val="left"/>
              <w:rPr>
                <w:rFonts w:eastAsia="SimSun" w:cs="Times New Roman"/>
              </w:rPr>
            </w:pPr>
            <w:r>
              <w:rPr>
                <w:rFonts w:eastAsia="SimSun" w:cs="Times New Roman"/>
                <w:sz w:val="22"/>
                <w:lang w:val="vi-VN"/>
              </w:rPr>
              <w:t>3. KH chọn “Thêm đơn thuốc” và tải lên ảnh hoặc tệp đơn thuốc (đề xuất).</w:t>
            </w:r>
          </w:p>
          <w:p w14:paraId="556AB14F" w14:textId="77777777" w:rsidR="007B0061" w:rsidRDefault="00D71EDE">
            <w:pPr>
              <w:spacing w:after="40" w:line="252" w:lineRule="auto"/>
              <w:jc w:val="left"/>
              <w:rPr>
                <w:rFonts w:eastAsia="SimSun" w:cs="Times New Roman"/>
              </w:rPr>
            </w:pPr>
            <w:r>
              <w:rPr>
                <w:rFonts w:eastAsia="SimSun" w:cs="Times New Roman"/>
                <w:sz w:val="22"/>
                <w:lang w:val="vi-VN"/>
              </w:rPr>
              <w:t>4. Hệ thống kiểm tra tệp, lưu đơn thuốc với trạng thái “Chờ dược sĩ xem xét” (đề xuất).</w:t>
            </w:r>
          </w:p>
          <w:p w14:paraId="35EC95C7" w14:textId="77777777" w:rsidR="007B0061" w:rsidRDefault="00D71EDE">
            <w:pPr>
              <w:spacing w:after="40" w:line="252" w:lineRule="auto"/>
              <w:jc w:val="left"/>
              <w:rPr>
                <w:rFonts w:eastAsia="SimSun" w:cs="Times New Roman"/>
              </w:rPr>
            </w:pPr>
            <w:r>
              <w:rPr>
                <w:rFonts w:eastAsia="SimSun" w:cs="Times New Roman"/>
                <w:sz w:val="22"/>
                <w:lang w:val="vi-VN"/>
              </w:rPr>
              <w:t>5. Dược sĩ mở danh sách đơn chờ xử lý, xem nội dung đơn (đề xuất).</w:t>
            </w:r>
          </w:p>
          <w:p w14:paraId="4FA62E9C" w14:textId="77777777" w:rsidR="007B0061" w:rsidRDefault="00D71EDE">
            <w:pPr>
              <w:spacing w:after="40" w:line="252" w:lineRule="auto"/>
              <w:jc w:val="left"/>
              <w:rPr>
                <w:rFonts w:eastAsia="SimSun" w:cs="Times New Roman"/>
              </w:rPr>
            </w:pPr>
            <w:r>
              <w:rPr>
                <w:rFonts w:eastAsia="SimSun" w:cs="Times New Roman"/>
                <w:sz w:val="22"/>
                <w:lang w:val="vi-VN"/>
              </w:rPr>
              <w:t>6. Dược sĩ xác nhận hoặc từ chối đơn (kèm lý do) hoặc tư vấn thêm cho KH (đề xuất).</w:t>
            </w:r>
          </w:p>
          <w:p w14:paraId="64883B3A" w14:textId="77777777" w:rsidR="007B0061" w:rsidRDefault="00D71EDE">
            <w:pPr>
              <w:spacing w:after="40" w:line="252" w:lineRule="auto"/>
              <w:jc w:val="left"/>
              <w:rPr>
                <w:rFonts w:eastAsia="SimSun" w:cs="Times New Roman"/>
              </w:rPr>
            </w:pPr>
            <w:r>
              <w:rPr>
                <w:rFonts w:eastAsia="SimSun" w:cs="Times New Roman"/>
                <w:sz w:val="22"/>
                <w:lang w:val="vi-VN"/>
              </w:rPr>
              <w:t>7. Hệ thống cập nhật trạng thái và thông báo cho KH; nếu đơn được xác nhận, KH có thể đặt hàng (UC11).</w:t>
            </w:r>
          </w:p>
        </w:tc>
      </w:tr>
      <w:tr w:rsidR="007B0061" w14:paraId="79C828E9" w14:textId="77777777">
        <w:trPr>
          <w:cantSplit/>
        </w:trPr>
        <w:tc>
          <w:tcPr>
            <w:tcW w:w="1999" w:type="dxa"/>
          </w:tcPr>
          <w:p w14:paraId="007B4F4B" w14:textId="77777777" w:rsidR="007B0061" w:rsidRDefault="00D71EDE">
            <w:pPr>
              <w:spacing w:after="40" w:line="252" w:lineRule="auto"/>
              <w:jc w:val="left"/>
              <w:rPr>
                <w:rFonts w:eastAsia="SimSun" w:cs="Times New Roman"/>
              </w:rPr>
            </w:pPr>
            <w:r>
              <w:rPr>
                <w:rFonts w:eastAsia="SimSun" w:cs="Times New Roman"/>
                <w:b/>
                <w:bCs/>
                <w:sz w:val="22"/>
                <w:lang w:val="vi-VN"/>
              </w:rPr>
              <w:t>Luồng thay thế</w:t>
            </w:r>
          </w:p>
        </w:tc>
        <w:tc>
          <w:tcPr>
            <w:tcW w:w="6788" w:type="dxa"/>
          </w:tcPr>
          <w:p w14:paraId="7CB036A9" w14:textId="77777777" w:rsidR="007B0061" w:rsidRDefault="00D71EDE">
            <w:pPr>
              <w:spacing w:after="40" w:line="252" w:lineRule="auto"/>
              <w:jc w:val="left"/>
              <w:rPr>
                <w:rFonts w:eastAsia="SimSun" w:cs="Times New Roman"/>
              </w:rPr>
            </w:pPr>
            <w:r>
              <w:rPr>
                <w:rFonts w:eastAsia="SimSun" w:cs="Times New Roman"/>
                <w:sz w:val="22"/>
                <w:lang w:val="vi-VN"/>
              </w:rPr>
              <w:t>2a. KH xem chi tiết hoặc xóa một đơn thuốc đã lưu.</w:t>
            </w:r>
          </w:p>
          <w:p w14:paraId="27CA7E28" w14:textId="77777777" w:rsidR="007B0061" w:rsidRDefault="00D71EDE">
            <w:pPr>
              <w:spacing w:after="40" w:line="252" w:lineRule="auto"/>
              <w:jc w:val="left"/>
              <w:rPr>
                <w:rFonts w:eastAsia="SimSun" w:cs="Times New Roman"/>
              </w:rPr>
            </w:pPr>
            <w:r>
              <w:rPr>
                <w:rFonts w:eastAsia="SimSun" w:cs="Times New Roman"/>
                <w:sz w:val="22"/>
                <w:lang w:val="vi-VN"/>
              </w:rPr>
              <w:t>6a. Dược sĩ cần thêm thông tin: chuyển sang tư vấn trực tuyến (UC18).</w:t>
            </w:r>
          </w:p>
        </w:tc>
      </w:tr>
      <w:tr w:rsidR="007B0061" w14:paraId="4AEF4BA8" w14:textId="77777777">
        <w:trPr>
          <w:cantSplit/>
        </w:trPr>
        <w:tc>
          <w:tcPr>
            <w:tcW w:w="1999" w:type="dxa"/>
          </w:tcPr>
          <w:p w14:paraId="20A5634A" w14:textId="77777777" w:rsidR="007B0061" w:rsidRDefault="00D71EDE">
            <w:pPr>
              <w:spacing w:after="40" w:line="252" w:lineRule="auto"/>
              <w:jc w:val="left"/>
              <w:rPr>
                <w:rFonts w:eastAsia="SimSun" w:cs="Times New Roman"/>
              </w:rPr>
            </w:pPr>
            <w:r>
              <w:rPr>
                <w:rFonts w:eastAsia="SimSun" w:cs="Times New Roman"/>
                <w:b/>
                <w:bCs/>
                <w:sz w:val="22"/>
                <w:lang w:val="vi-VN"/>
              </w:rPr>
              <w:t>Luồng ngoại lệ</w:t>
            </w:r>
          </w:p>
        </w:tc>
        <w:tc>
          <w:tcPr>
            <w:tcW w:w="6788" w:type="dxa"/>
          </w:tcPr>
          <w:p w14:paraId="619D20A2" w14:textId="77777777" w:rsidR="007B0061" w:rsidRDefault="00D71EDE">
            <w:pPr>
              <w:spacing w:after="40" w:line="252" w:lineRule="auto"/>
              <w:jc w:val="left"/>
              <w:rPr>
                <w:rFonts w:eastAsia="SimSun" w:cs="Times New Roman"/>
              </w:rPr>
            </w:pPr>
            <w:r>
              <w:rPr>
                <w:rFonts w:eastAsia="SimSun" w:cs="Times New Roman"/>
                <w:sz w:val="22"/>
                <w:lang w:val="vi-VN"/>
              </w:rPr>
              <w:t>4a. Tệp sai định dạng hoặc quá dung lượng: hệ thống báo lỗi và cho tải lại.</w:t>
            </w:r>
          </w:p>
          <w:p w14:paraId="24FCA703" w14:textId="77777777" w:rsidR="007B0061" w:rsidRDefault="00D71EDE">
            <w:pPr>
              <w:spacing w:after="40" w:line="252" w:lineRule="auto"/>
              <w:jc w:val="left"/>
              <w:rPr>
                <w:rFonts w:eastAsia="SimSun" w:cs="Times New Roman"/>
              </w:rPr>
            </w:pPr>
            <w:r>
              <w:rPr>
                <w:rFonts w:eastAsia="SimSun" w:cs="Times New Roman"/>
                <w:sz w:val="22"/>
                <w:lang w:val="vi-VN"/>
              </w:rPr>
              <w:t>6b. Đơn thuốc không hợp lệ hoặc hết hiệu lực: dược sĩ từ chối và hệ thống thông báo lý do.</w:t>
            </w:r>
          </w:p>
        </w:tc>
      </w:tr>
      <w:tr w:rsidR="007B0061" w14:paraId="3F44672A" w14:textId="77777777">
        <w:trPr>
          <w:cantSplit/>
        </w:trPr>
        <w:tc>
          <w:tcPr>
            <w:tcW w:w="1999" w:type="dxa"/>
          </w:tcPr>
          <w:p w14:paraId="7809F138" w14:textId="77777777" w:rsidR="007B0061" w:rsidRDefault="00D71EDE">
            <w:pPr>
              <w:spacing w:after="40" w:line="252" w:lineRule="auto"/>
              <w:jc w:val="left"/>
              <w:rPr>
                <w:rFonts w:eastAsia="SimSun" w:cs="Times New Roman"/>
              </w:rPr>
            </w:pPr>
            <w:r>
              <w:rPr>
                <w:rFonts w:eastAsia="SimSun" w:cs="Times New Roman"/>
                <w:b/>
                <w:bCs/>
                <w:sz w:val="22"/>
                <w:lang w:val="vi-VN"/>
              </w:rPr>
              <w:t>Ghi chú</w:t>
            </w:r>
          </w:p>
        </w:tc>
        <w:tc>
          <w:tcPr>
            <w:tcW w:w="6788" w:type="dxa"/>
          </w:tcPr>
          <w:p w14:paraId="0104D6CA" w14:textId="77777777" w:rsidR="007B0061" w:rsidRDefault="00D71EDE">
            <w:pPr>
              <w:spacing w:after="40" w:line="252" w:lineRule="auto"/>
              <w:jc w:val="left"/>
              <w:rPr>
                <w:rFonts w:eastAsia="SimSun" w:cs="Times New Roman"/>
              </w:rPr>
            </w:pPr>
            <w:r>
              <w:rPr>
                <w:rFonts w:eastAsia="SimSun" w:cs="Times New Roman"/>
                <w:sz w:val="22"/>
                <w:lang w:val="vi-VN"/>
              </w:rPr>
              <w:t>Website chỉ cho thấy mục “Đơn thuốc của tôi”; quy trình dược sĩ xem xét là do nhóm đề xuất.</w:t>
            </w:r>
          </w:p>
        </w:tc>
      </w:tr>
    </w:tbl>
    <w:p w14:paraId="1F72F646" w14:textId="77777777" w:rsidR="007B0061" w:rsidRDefault="007B0061">
      <w:pPr>
        <w:spacing w:after="60" w:line="240" w:lineRule="auto"/>
      </w:pPr>
    </w:p>
    <w:p w14:paraId="6B30DD1F" w14:textId="77777777" w:rsidR="007B0061" w:rsidRDefault="00D71EDE">
      <w:pPr>
        <w:keepNext/>
        <w:spacing w:before="240" w:after="120" w:line="288" w:lineRule="auto"/>
        <w:jc w:val="left"/>
      </w:pPr>
      <w:r>
        <w:rPr>
          <w:b/>
          <w:bCs/>
          <w:color w:val="2F5496"/>
          <w:lang w:val="vi-VN"/>
        </w:rPr>
        <w:t>C. Nhóm Use Case đơn giản</w:t>
      </w:r>
    </w:p>
    <w:p w14:paraId="149A91CE" w14:textId="77777777" w:rsidR="007B0061" w:rsidRDefault="00D71EDE">
      <w:pPr>
        <w:spacing w:after="120" w:line="288" w:lineRule="auto"/>
      </w:pPr>
      <w:r>
        <w:rPr>
          <w:lang w:val="vi-VN"/>
        </w:rPr>
        <w:t>Các Use Case sau được mô tả tóm tắt trong Bảng 1.23; luồng chính được viết ngắn gọn trong cột “Mô tả tóm tắt”.</w:t>
      </w:r>
    </w:p>
    <w:p w14:paraId="190429FD" w14:textId="77777777" w:rsidR="007B0061" w:rsidRDefault="00D71EDE">
      <w:pPr>
        <w:keepNext/>
        <w:spacing w:before="160" w:after="80" w:line="288" w:lineRule="auto"/>
        <w:jc w:val="center"/>
      </w:pPr>
      <w:r>
        <w:rPr>
          <w:b/>
          <w:bCs/>
          <w:sz w:val="24"/>
          <w:szCs w:val="24"/>
          <w:lang w:val="vi-VN"/>
        </w:rPr>
        <w:t>Bảng 1.23: Mô tả tóm tắt các Use Case mức đơn giản</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799"/>
        <w:gridCol w:w="1901"/>
        <w:gridCol w:w="1500"/>
        <w:gridCol w:w="4587"/>
      </w:tblGrid>
      <w:tr w:rsidR="007B0061" w14:paraId="71CDF6EE" w14:textId="77777777">
        <w:trPr>
          <w:cantSplit/>
          <w:tblHeader/>
        </w:trPr>
        <w:tc>
          <w:tcPr>
            <w:tcW w:w="799" w:type="dxa"/>
            <w:shd w:val="clear" w:color="auto" w:fill="D9E2F3"/>
          </w:tcPr>
          <w:p w14:paraId="3FDFDE6B" w14:textId="77777777" w:rsidR="007B0061" w:rsidRDefault="00D71EDE">
            <w:pPr>
              <w:spacing w:after="40" w:line="252" w:lineRule="auto"/>
              <w:jc w:val="center"/>
              <w:rPr>
                <w:rFonts w:eastAsia="SimSun" w:cs="Times New Roman"/>
              </w:rPr>
            </w:pPr>
            <w:r>
              <w:rPr>
                <w:rFonts w:eastAsia="SimSun" w:cs="Times New Roman"/>
                <w:b/>
                <w:bCs/>
                <w:sz w:val="22"/>
                <w:lang w:val="vi-VN"/>
              </w:rPr>
              <w:t>Mã</w:t>
            </w:r>
          </w:p>
        </w:tc>
        <w:tc>
          <w:tcPr>
            <w:tcW w:w="1901" w:type="dxa"/>
            <w:shd w:val="clear" w:color="auto" w:fill="D9E2F3"/>
          </w:tcPr>
          <w:p w14:paraId="3DC212A4" w14:textId="77777777" w:rsidR="007B0061" w:rsidRDefault="00D71EDE">
            <w:pPr>
              <w:spacing w:after="40" w:line="252" w:lineRule="auto"/>
              <w:jc w:val="center"/>
              <w:rPr>
                <w:rFonts w:eastAsia="SimSun" w:cs="Times New Roman"/>
              </w:rPr>
            </w:pPr>
            <w:r>
              <w:rPr>
                <w:rFonts w:eastAsia="SimSun" w:cs="Times New Roman"/>
                <w:b/>
                <w:bCs/>
                <w:sz w:val="22"/>
                <w:lang w:val="vi-VN"/>
              </w:rPr>
              <w:t>Use Case</w:t>
            </w:r>
          </w:p>
        </w:tc>
        <w:tc>
          <w:tcPr>
            <w:tcW w:w="1500" w:type="dxa"/>
            <w:shd w:val="clear" w:color="auto" w:fill="D9E2F3"/>
          </w:tcPr>
          <w:p w14:paraId="1E46D9F9" w14:textId="77777777" w:rsidR="007B0061" w:rsidRDefault="00D71EDE">
            <w:pPr>
              <w:spacing w:after="40" w:line="252" w:lineRule="auto"/>
              <w:jc w:val="center"/>
              <w:rPr>
                <w:rFonts w:eastAsia="SimSun" w:cs="Times New Roman"/>
              </w:rPr>
            </w:pPr>
            <w:r>
              <w:rPr>
                <w:rFonts w:eastAsia="SimSun" w:cs="Times New Roman"/>
                <w:b/>
                <w:bCs/>
                <w:sz w:val="22"/>
                <w:lang w:val="vi-VN"/>
              </w:rPr>
              <w:t>Tác nhân</w:t>
            </w:r>
          </w:p>
        </w:tc>
        <w:tc>
          <w:tcPr>
            <w:tcW w:w="4587" w:type="dxa"/>
            <w:shd w:val="clear" w:color="auto" w:fill="D9E2F3"/>
          </w:tcPr>
          <w:p w14:paraId="151FDA00" w14:textId="77777777" w:rsidR="007B0061" w:rsidRDefault="00D71EDE">
            <w:pPr>
              <w:spacing w:after="40" w:line="252" w:lineRule="auto"/>
              <w:jc w:val="center"/>
              <w:rPr>
                <w:rFonts w:eastAsia="SimSun" w:cs="Times New Roman"/>
              </w:rPr>
            </w:pPr>
            <w:r>
              <w:rPr>
                <w:rFonts w:eastAsia="SimSun" w:cs="Times New Roman"/>
                <w:b/>
                <w:bCs/>
                <w:sz w:val="22"/>
                <w:lang w:val="vi-VN"/>
              </w:rPr>
              <w:t>Mô tả tóm tắt</w:t>
            </w:r>
          </w:p>
        </w:tc>
      </w:tr>
      <w:tr w:rsidR="007B0061" w:rsidRPr="00294EB0" w14:paraId="5297972B" w14:textId="77777777">
        <w:trPr>
          <w:cantSplit/>
        </w:trPr>
        <w:tc>
          <w:tcPr>
            <w:tcW w:w="799" w:type="dxa"/>
          </w:tcPr>
          <w:p w14:paraId="5C4C93D7" w14:textId="77777777" w:rsidR="007B0061" w:rsidRDefault="00D71EDE">
            <w:pPr>
              <w:spacing w:after="40" w:line="252" w:lineRule="auto"/>
              <w:jc w:val="center"/>
              <w:rPr>
                <w:rFonts w:eastAsia="SimSun" w:cs="Times New Roman"/>
              </w:rPr>
            </w:pPr>
            <w:r>
              <w:rPr>
                <w:rFonts w:eastAsia="SimSun" w:cs="Times New Roman"/>
                <w:sz w:val="22"/>
                <w:lang w:val="vi-VN"/>
              </w:rPr>
              <w:t>UC02</w:t>
            </w:r>
          </w:p>
        </w:tc>
        <w:tc>
          <w:tcPr>
            <w:tcW w:w="1901" w:type="dxa"/>
          </w:tcPr>
          <w:p w14:paraId="520017B5" w14:textId="77777777" w:rsidR="007B0061" w:rsidRDefault="00D71EDE">
            <w:pPr>
              <w:spacing w:after="40" w:line="252" w:lineRule="auto"/>
              <w:jc w:val="left"/>
              <w:rPr>
                <w:rFonts w:eastAsia="SimSun" w:cs="Times New Roman"/>
              </w:rPr>
            </w:pPr>
            <w:r>
              <w:rPr>
                <w:rFonts w:eastAsia="SimSun" w:cs="Times New Roman"/>
                <w:sz w:val="22"/>
                <w:lang w:val="vi-VN"/>
              </w:rPr>
              <w:t>Quản lý hồ sơ và sổ địa chỉ</w:t>
            </w:r>
          </w:p>
        </w:tc>
        <w:tc>
          <w:tcPr>
            <w:tcW w:w="1500" w:type="dxa"/>
          </w:tcPr>
          <w:p w14:paraId="0C6C81E9"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c>
          <w:tcPr>
            <w:tcW w:w="4587" w:type="dxa"/>
          </w:tcPr>
          <w:p w14:paraId="1B60D372"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KH vào menu tài khoản, chọn “Thông tin cá nhân” để xem và cập nhật thông tin; chọn “Quản lý sổ địa chỉ” để thêm, sửa, xóa địa chỉ nhận hàng. Hệ thống kiểm tra tính hợp lệ rồi lưu. Địa chỉ trong sổ được dùng ở UC11.</w:t>
            </w:r>
          </w:p>
        </w:tc>
      </w:tr>
      <w:tr w:rsidR="007B0061" w:rsidRPr="00294EB0" w14:paraId="3D024089" w14:textId="77777777">
        <w:trPr>
          <w:cantSplit/>
        </w:trPr>
        <w:tc>
          <w:tcPr>
            <w:tcW w:w="799" w:type="dxa"/>
          </w:tcPr>
          <w:p w14:paraId="298365CC" w14:textId="77777777" w:rsidR="007B0061" w:rsidRDefault="00D71EDE">
            <w:pPr>
              <w:spacing w:after="40" w:line="252" w:lineRule="auto"/>
              <w:jc w:val="center"/>
              <w:rPr>
                <w:rFonts w:eastAsia="SimSun" w:cs="Times New Roman"/>
              </w:rPr>
            </w:pPr>
            <w:r>
              <w:rPr>
                <w:rFonts w:eastAsia="SimSun" w:cs="Times New Roman"/>
                <w:sz w:val="22"/>
                <w:lang w:val="vi-VN"/>
              </w:rPr>
              <w:t>UC09</w:t>
            </w:r>
          </w:p>
        </w:tc>
        <w:tc>
          <w:tcPr>
            <w:tcW w:w="1901" w:type="dxa"/>
          </w:tcPr>
          <w:p w14:paraId="7BC92825" w14:textId="77777777" w:rsidR="007B0061" w:rsidRDefault="00D71EDE">
            <w:pPr>
              <w:spacing w:after="40" w:line="252" w:lineRule="auto"/>
              <w:jc w:val="left"/>
              <w:rPr>
                <w:rFonts w:eastAsia="SimSun" w:cs="Times New Roman"/>
              </w:rPr>
            </w:pPr>
            <w:r>
              <w:rPr>
                <w:rFonts w:eastAsia="SimSun" w:cs="Times New Roman"/>
                <w:sz w:val="22"/>
                <w:lang w:val="vi-VN"/>
              </w:rPr>
              <w:t>Xem Flash Sale và khuyến mãi</w:t>
            </w:r>
          </w:p>
        </w:tc>
        <w:tc>
          <w:tcPr>
            <w:tcW w:w="1500" w:type="dxa"/>
          </w:tcPr>
          <w:p w14:paraId="27A17DD7" w14:textId="77777777" w:rsidR="007B0061" w:rsidRDefault="00D71EDE">
            <w:pPr>
              <w:spacing w:after="40" w:line="252" w:lineRule="auto"/>
              <w:jc w:val="left"/>
              <w:rPr>
                <w:rFonts w:eastAsia="SimSun" w:cs="Times New Roman"/>
              </w:rPr>
            </w:pPr>
            <w:r>
              <w:rPr>
                <w:rFonts w:eastAsia="SimSun" w:cs="Times New Roman"/>
                <w:sz w:val="22"/>
                <w:lang w:val="vi-VN"/>
              </w:rPr>
              <w:t>Khách vãng lai</w:t>
            </w:r>
          </w:p>
        </w:tc>
        <w:tc>
          <w:tcPr>
            <w:tcW w:w="4587" w:type="dxa"/>
          </w:tcPr>
          <w:p w14:paraId="0A7F6938"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Người dùng xem banner khuyến mãi và khối Flash Sale (khung giờ, đồng hồ đếm ngược, sản phẩm giảm giá kèm phần trăm giảm). Người dùng chọn một sản phẩm để xem chi tiết (UC06).</w:t>
            </w:r>
          </w:p>
        </w:tc>
      </w:tr>
      <w:tr w:rsidR="007B0061" w14:paraId="574082A0" w14:textId="77777777">
        <w:trPr>
          <w:cantSplit/>
        </w:trPr>
        <w:tc>
          <w:tcPr>
            <w:tcW w:w="799" w:type="dxa"/>
          </w:tcPr>
          <w:p w14:paraId="0F6C086C" w14:textId="77777777" w:rsidR="007B0061" w:rsidRDefault="00D71EDE">
            <w:pPr>
              <w:spacing w:after="40" w:line="252" w:lineRule="auto"/>
              <w:jc w:val="center"/>
              <w:rPr>
                <w:rFonts w:eastAsia="SimSun" w:cs="Times New Roman"/>
              </w:rPr>
            </w:pPr>
            <w:r>
              <w:rPr>
                <w:rFonts w:eastAsia="SimSun" w:cs="Times New Roman"/>
                <w:sz w:val="22"/>
                <w:lang w:val="vi-VN"/>
              </w:rPr>
              <w:lastRenderedPageBreak/>
              <w:t>UC12</w:t>
            </w:r>
          </w:p>
        </w:tc>
        <w:tc>
          <w:tcPr>
            <w:tcW w:w="1901" w:type="dxa"/>
          </w:tcPr>
          <w:p w14:paraId="1AF37789" w14:textId="77777777" w:rsidR="007B0061" w:rsidRDefault="00D71EDE">
            <w:pPr>
              <w:spacing w:after="40" w:line="252" w:lineRule="auto"/>
              <w:jc w:val="left"/>
              <w:rPr>
                <w:rFonts w:eastAsia="SimSun" w:cs="Times New Roman"/>
              </w:rPr>
            </w:pPr>
            <w:r>
              <w:rPr>
                <w:rFonts w:eastAsia="SimSun" w:cs="Times New Roman"/>
                <w:sz w:val="22"/>
                <w:lang w:val="vi-VN"/>
              </w:rPr>
              <w:t>Áp dụng voucher</w:t>
            </w:r>
          </w:p>
        </w:tc>
        <w:tc>
          <w:tcPr>
            <w:tcW w:w="1500" w:type="dxa"/>
          </w:tcPr>
          <w:p w14:paraId="09FDB803"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c>
          <w:tcPr>
            <w:tcW w:w="4587" w:type="dxa"/>
          </w:tcPr>
          <w:p w14:paraId="70387D66" w14:textId="77777777" w:rsidR="007B0061" w:rsidRDefault="00D71EDE">
            <w:pPr>
              <w:spacing w:after="40" w:line="252" w:lineRule="auto"/>
              <w:jc w:val="left"/>
              <w:rPr>
                <w:rFonts w:eastAsia="SimSun" w:cs="Times New Roman"/>
              </w:rPr>
            </w:pPr>
            <w:r>
              <w:rPr>
                <w:rFonts w:eastAsia="SimSun" w:cs="Times New Roman"/>
                <w:sz w:val="22"/>
                <w:lang w:val="vi-VN"/>
              </w:rPr>
              <w:t>Mở rộng của UC11. KH nhấn “Áp dụng ưu đãi để được giảm giá”, chọn hoặc nhập mã. Hệ thống kiểm tra điều kiện (hạn dùng, giá trị tối thiểu, sản phẩm áp dụng) rồi tính lại “Giảm giá voucher” và thành tiền. Mã sai hoặc hết hạn thì báo lỗi.</w:t>
            </w:r>
          </w:p>
        </w:tc>
      </w:tr>
      <w:tr w:rsidR="007B0061" w:rsidRPr="00294EB0" w14:paraId="659BFB46" w14:textId="77777777">
        <w:trPr>
          <w:cantSplit/>
        </w:trPr>
        <w:tc>
          <w:tcPr>
            <w:tcW w:w="799" w:type="dxa"/>
          </w:tcPr>
          <w:p w14:paraId="0C476C8E" w14:textId="77777777" w:rsidR="007B0061" w:rsidRDefault="00D71EDE">
            <w:pPr>
              <w:spacing w:after="40" w:line="252" w:lineRule="auto"/>
              <w:jc w:val="center"/>
              <w:rPr>
                <w:rFonts w:eastAsia="SimSun" w:cs="Times New Roman"/>
              </w:rPr>
            </w:pPr>
            <w:r>
              <w:rPr>
                <w:rFonts w:eastAsia="SimSun" w:cs="Times New Roman"/>
                <w:sz w:val="22"/>
                <w:lang w:val="vi-VN"/>
              </w:rPr>
              <w:t>UC15</w:t>
            </w:r>
          </w:p>
        </w:tc>
        <w:tc>
          <w:tcPr>
            <w:tcW w:w="1901" w:type="dxa"/>
          </w:tcPr>
          <w:p w14:paraId="07D12208" w14:textId="77777777" w:rsidR="007B0061" w:rsidRDefault="00D71EDE">
            <w:pPr>
              <w:spacing w:after="40" w:line="252" w:lineRule="auto"/>
              <w:jc w:val="left"/>
              <w:rPr>
                <w:rFonts w:eastAsia="SimSun" w:cs="Times New Roman"/>
              </w:rPr>
            </w:pPr>
            <w:r>
              <w:rPr>
                <w:rFonts w:eastAsia="SimSun" w:cs="Times New Roman"/>
                <w:sz w:val="22"/>
                <w:lang w:val="vi-VN"/>
              </w:rPr>
              <w:t>Hủy đơn / trả hàng</w:t>
            </w:r>
          </w:p>
        </w:tc>
        <w:tc>
          <w:tcPr>
            <w:tcW w:w="1500" w:type="dxa"/>
          </w:tcPr>
          <w:p w14:paraId="12DCB531"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c>
          <w:tcPr>
            <w:tcW w:w="4587" w:type="dxa"/>
          </w:tcPr>
          <w:p w14:paraId="1BBE2F21"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Từ “Đơn hàng của tôi”, KH chọn đơn đủ điều kiện, chọn lý do và xác nhận. Hệ thống cập nhật trạng thái “Đã hủy” hoặc “Trả hàng” và thông báo. Đơn đã quá thời hạn đổi trả theo chính sách của website thì không được trả.</w:t>
            </w:r>
          </w:p>
        </w:tc>
      </w:tr>
      <w:tr w:rsidR="007B0061" w14:paraId="5B2C6E88" w14:textId="77777777">
        <w:trPr>
          <w:cantSplit/>
        </w:trPr>
        <w:tc>
          <w:tcPr>
            <w:tcW w:w="799" w:type="dxa"/>
          </w:tcPr>
          <w:p w14:paraId="53D0958A" w14:textId="77777777" w:rsidR="007B0061" w:rsidRDefault="00D71EDE">
            <w:pPr>
              <w:spacing w:after="40" w:line="252" w:lineRule="auto"/>
              <w:jc w:val="center"/>
              <w:rPr>
                <w:rFonts w:eastAsia="SimSun" w:cs="Times New Roman"/>
              </w:rPr>
            </w:pPr>
            <w:r>
              <w:rPr>
                <w:rFonts w:eastAsia="SimSun" w:cs="Times New Roman"/>
                <w:sz w:val="22"/>
                <w:lang w:val="vi-VN"/>
              </w:rPr>
              <w:t>UC16</w:t>
            </w:r>
          </w:p>
        </w:tc>
        <w:tc>
          <w:tcPr>
            <w:tcW w:w="1901" w:type="dxa"/>
          </w:tcPr>
          <w:p w14:paraId="6CC72A26" w14:textId="77777777" w:rsidR="007B0061" w:rsidRDefault="00D71EDE">
            <w:pPr>
              <w:spacing w:after="40" w:line="252" w:lineRule="auto"/>
              <w:jc w:val="left"/>
              <w:rPr>
                <w:rFonts w:eastAsia="SimSun" w:cs="Times New Roman"/>
              </w:rPr>
            </w:pPr>
            <w:r>
              <w:rPr>
                <w:rFonts w:eastAsia="SimSun" w:cs="Times New Roman"/>
                <w:sz w:val="22"/>
                <w:lang w:val="vi-VN"/>
              </w:rPr>
              <w:t>Đánh giá và bình luận sản phẩm</w:t>
            </w:r>
          </w:p>
        </w:tc>
        <w:tc>
          <w:tcPr>
            <w:tcW w:w="1500" w:type="dxa"/>
          </w:tcPr>
          <w:p w14:paraId="18B02F14" w14:textId="77777777" w:rsidR="007B0061" w:rsidRDefault="00D71EDE">
            <w:pPr>
              <w:spacing w:after="40" w:line="252" w:lineRule="auto"/>
              <w:jc w:val="left"/>
              <w:rPr>
                <w:rFonts w:eastAsia="SimSun" w:cs="Times New Roman"/>
              </w:rPr>
            </w:pPr>
            <w:r>
              <w:rPr>
                <w:rFonts w:eastAsia="SimSun" w:cs="Times New Roman"/>
                <w:sz w:val="22"/>
                <w:lang w:val="vi-VN"/>
              </w:rPr>
              <w:t>Khách hàng</w:t>
            </w:r>
          </w:p>
        </w:tc>
        <w:tc>
          <w:tcPr>
            <w:tcW w:w="4587" w:type="dxa"/>
          </w:tcPr>
          <w:p w14:paraId="1869C2B1" w14:textId="77777777" w:rsidR="007B0061" w:rsidRDefault="00D71EDE">
            <w:pPr>
              <w:spacing w:after="40" w:line="252" w:lineRule="auto"/>
              <w:jc w:val="left"/>
              <w:rPr>
                <w:rFonts w:eastAsia="SimSun" w:cs="Times New Roman"/>
              </w:rPr>
            </w:pPr>
            <w:r>
              <w:rPr>
                <w:rFonts w:eastAsia="SimSun" w:cs="Times New Roman"/>
                <w:sz w:val="22"/>
                <w:lang w:val="vi-VN"/>
              </w:rPr>
              <w:t>Tại trang chi tiết sản phẩm, KH chọn số sao và nhập nhận xét rồi gửi. Hệ thống kiểm tra nội dung, lưu và hiển thị (có thể qua bước duyệt – đề xuất). Nội dung vi phạm bị từ chối.</w:t>
            </w:r>
          </w:p>
        </w:tc>
      </w:tr>
      <w:tr w:rsidR="007B0061" w:rsidRPr="00294EB0" w14:paraId="435C7178" w14:textId="77777777">
        <w:trPr>
          <w:cantSplit/>
        </w:trPr>
        <w:tc>
          <w:tcPr>
            <w:tcW w:w="799" w:type="dxa"/>
          </w:tcPr>
          <w:p w14:paraId="0163ED36" w14:textId="77777777" w:rsidR="007B0061" w:rsidRDefault="00D71EDE">
            <w:pPr>
              <w:spacing w:after="40" w:line="252" w:lineRule="auto"/>
              <w:jc w:val="center"/>
              <w:rPr>
                <w:rFonts w:eastAsia="SimSun" w:cs="Times New Roman"/>
              </w:rPr>
            </w:pPr>
            <w:r>
              <w:rPr>
                <w:rFonts w:eastAsia="SimSun" w:cs="Times New Roman"/>
                <w:sz w:val="22"/>
                <w:lang w:val="vi-VN"/>
              </w:rPr>
              <w:t>UC18</w:t>
            </w:r>
          </w:p>
        </w:tc>
        <w:tc>
          <w:tcPr>
            <w:tcW w:w="1901" w:type="dxa"/>
          </w:tcPr>
          <w:p w14:paraId="48599DA3" w14:textId="77777777" w:rsidR="007B0061" w:rsidRDefault="00D71EDE">
            <w:pPr>
              <w:spacing w:after="40" w:line="252" w:lineRule="auto"/>
              <w:jc w:val="left"/>
              <w:rPr>
                <w:rFonts w:eastAsia="SimSun" w:cs="Times New Roman"/>
              </w:rPr>
            </w:pPr>
            <w:r>
              <w:rPr>
                <w:rFonts w:eastAsia="SimSun" w:cs="Times New Roman"/>
                <w:sz w:val="22"/>
                <w:lang w:val="vi-VN"/>
              </w:rPr>
              <w:t>Tư vấn với dược sĩ</w:t>
            </w:r>
          </w:p>
        </w:tc>
        <w:tc>
          <w:tcPr>
            <w:tcW w:w="1500" w:type="dxa"/>
          </w:tcPr>
          <w:p w14:paraId="5EEFF79B" w14:textId="77777777" w:rsidR="007B0061" w:rsidRDefault="00D71EDE">
            <w:pPr>
              <w:spacing w:after="40" w:line="252" w:lineRule="auto"/>
              <w:jc w:val="left"/>
              <w:rPr>
                <w:rFonts w:eastAsia="SimSun" w:cs="Times New Roman"/>
              </w:rPr>
            </w:pPr>
            <w:r>
              <w:rPr>
                <w:rFonts w:eastAsia="SimSun" w:cs="Times New Roman"/>
                <w:sz w:val="22"/>
                <w:lang w:val="vi-VN"/>
              </w:rPr>
              <w:t>Khách hàng, Dược sĩ</w:t>
            </w:r>
          </w:p>
        </w:tc>
        <w:tc>
          <w:tcPr>
            <w:tcW w:w="4587" w:type="dxa"/>
          </w:tcPr>
          <w:p w14:paraId="1F14784E"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KH nhấn nút “Tư vấn” hoặc “Tư vấn với Dược Sĩ”. Hệ thống mở khung trò chuyện, dược sĩ tiếp nhận và trao đổi, có thể gợi ý sản phẩm. Ngoài giờ làm việc, hệ thống hướng dẫn gọi hotline hoặc để lại thông tin (đề xuất).</w:t>
            </w:r>
          </w:p>
        </w:tc>
      </w:tr>
      <w:tr w:rsidR="007B0061" w:rsidRPr="00294EB0" w14:paraId="540D1C23" w14:textId="77777777">
        <w:trPr>
          <w:cantSplit/>
        </w:trPr>
        <w:tc>
          <w:tcPr>
            <w:tcW w:w="799" w:type="dxa"/>
          </w:tcPr>
          <w:p w14:paraId="737387FB" w14:textId="77777777" w:rsidR="007B0061" w:rsidRDefault="00D71EDE">
            <w:pPr>
              <w:spacing w:after="40" w:line="252" w:lineRule="auto"/>
              <w:jc w:val="center"/>
              <w:rPr>
                <w:rFonts w:eastAsia="SimSun" w:cs="Times New Roman"/>
              </w:rPr>
            </w:pPr>
            <w:r>
              <w:rPr>
                <w:rFonts w:eastAsia="SimSun" w:cs="Times New Roman"/>
                <w:sz w:val="22"/>
                <w:lang w:val="vi-VN"/>
              </w:rPr>
              <w:t>UC19</w:t>
            </w:r>
          </w:p>
        </w:tc>
        <w:tc>
          <w:tcPr>
            <w:tcW w:w="1901" w:type="dxa"/>
          </w:tcPr>
          <w:p w14:paraId="410EE63A" w14:textId="77777777" w:rsidR="007B0061" w:rsidRDefault="00D71EDE">
            <w:pPr>
              <w:spacing w:after="40" w:line="252" w:lineRule="auto"/>
              <w:jc w:val="left"/>
              <w:rPr>
                <w:rFonts w:eastAsia="SimSun" w:cs="Times New Roman"/>
              </w:rPr>
            </w:pPr>
            <w:r>
              <w:rPr>
                <w:rFonts w:eastAsia="SimSun" w:cs="Times New Roman"/>
                <w:sz w:val="22"/>
                <w:lang w:val="vi-VN"/>
              </w:rPr>
              <w:t>Tìm nhà thuốc</w:t>
            </w:r>
          </w:p>
        </w:tc>
        <w:tc>
          <w:tcPr>
            <w:tcW w:w="1500" w:type="dxa"/>
          </w:tcPr>
          <w:p w14:paraId="04359C46" w14:textId="77777777" w:rsidR="007B0061" w:rsidRDefault="00D71EDE">
            <w:pPr>
              <w:spacing w:after="40" w:line="252" w:lineRule="auto"/>
              <w:jc w:val="left"/>
              <w:rPr>
                <w:rFonts w:eastAsia="SimSun" w:cs="Times New Roman"/>
              </w:rPr>
            </w:pPr>
            <w:r>
              <w:rPr>
                <w:rFonts w:eastAsia="SimSun" w:cs="Times New Roman"/>
                <w:sz w:val="22"/>
                <w:lang w:val="vi-VN"/>
              </w:rPr>
              <w:t>Khách vãng lai</w:t>
            </w:r>
          </w:p>
        </w:tc>
        <w:tc>
          <w:tcPr>
            <w:tcW w:w="4587" w:type="dxa"/>
          </w:tcPr>
          <w:p w14:paraId="6A75F70F"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Người dùng chọn “Hệ thống nhà thuốc” hoặc “Tìm nhà thuốc”, chọn tỉnh/thành, quận/huyện; hệ thống hiển thị danh sách nhà thuốc (địa chỉ, giờ mở cửa). Chức năng cũng được gọi từ trang chi tiết sản phẩm và khi chọn nhận hàng tại nhà thuốc.</w:t>
            </w:r>
          </w:p>
        </w:tc>
      </w:tr>
      <w:tr w:rsidR="007B0061" w:rsidRPr="00294EB0" w14:paraId="6EC0B920" w14:textId="77777777">
        <w:trPr>
          <w:cantSplit/>
        </w:trPr>
        <w:tc>
          <w:tcPr>
            <w:tcW w:w="799" w:type="dxa"/>
          </w:tcPr>
          <w:p w14:paraId="1A59A9C4" w14:textId="77777777" w:rsidR="007B0061" w:rsidRDefault="00D71EDE">
            <w:pPr>
              <w:spacing w:after="40" w:line="252" w:lineRule="auto"/>
              <w:jc w:val="center"/>
              <w:rPr>
                <w:rFonts w:eastAsia="SimSun" w:cs="Times New Roman"/>
              </w:rPr>
            </w:pPr>
            <w:r>
              <w:rPr>
                <w:rFonts w:eastAsia="SimSun" w:cs="Times New Roman"/>
                <w:sz w:val="22"/>
                <w:lang w:val="vi-VN"/>
              </w:rPr>
              <w:t>UC20</w:t>
            </w:r>
          </w:p>
        </w:tc>
        <w:tc>
          <w:tcPr>
            <w:tcW w:w="1901" w:type="dxa"/>
          </w:tcPr>
          <w:p w14:paraId="0C0EFA71" w14:textId="77777777" w:rsidR="007B0061" w:rsidRDefault="00D71EDE">
            <w:pPr>
              <w:spacing w:after="40" w:line="252" w:lineRule="auto"/>
              <w:jc w:val="left"/>
              <w:rPr>
                <w:rFonts w:eastAsia="SimSun" w:cs="Times New Roman"/>
              </w:rPr>
            </w:pPr>
            <w:r>
              <w:rPr>
                <w:rFonts w:eastAsia="SimSun" w:cs="Times New Roman"/>
                <w:sz w:val="22"/>
                <w:lang w:val="vi-VN"/>
              </w:rPr>
              <w:t>Xem thông tin tiêm chủng</w:t>
            </w:r>
          </w:p>
        </w:tc>
        <w:tc>
          <w:tcPr>
            <w:tcW w:w="1500" w:type="dxa"/>
          </w:tcPr>
          <w:p w14:paraId="20233796" w14:textId="77777777" w:rsidR="007B0061" w:rsidRDefault="00D71EDE">
            <w:pPr>
              <w:spacing w:after="40" w:line="252" w:lineRule="auto"/>
              <w:jc w:val="left"/>
              <w:rPr>
                <w:rFonts w:eastAsia="SimSun" w:cs="Times New Roman"/>
              </w:rPr>
            </w:pPr>
            <w:r>
              <w:rPr>
                <w:rFonts w:eastAsia="SimSun" w:cs="Times New Roman"/>
                <w:sz w:val="22"/>
                <w:lang w:val="vi-VN"/>
              </w:rPr>
              <w:t>Khách vãng lai</w:t>
            </w:r>
          </w:p>
        </w:tc>
        <w:tc>
          <w:tcPr>
            <w:tcW w:w="4587" w:type="dxa"/>
          </w:tcPr>
          <w:p w14:paraId="573E109A"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Người dùng chọn “Tiêm chủng” để xem danh mục vắc xin, giá và thông tin chi tiết. Đặt lịch tiêm và đơn hàng tiêm chủng nằm ngoài phạm vi.</w:t>
            </w:r>
          </w:p>
        </w:tc>
      </w:tr>
      <w:tr w:rsidR="007B0061" w:rsidRPr="00294EB0" w14:paraId="2A0FEC48" w14:textId="77777777">
        <w:trPr>
          <w:cantSplit/>
        </w:trPr>
        <w:tc>
          <w:tcPr>
            <w:tcW w:w="799" w:type="dxa"/>
          </w:tcPr>
          <w:p w14:paraId="19CF4B0B" w14:textId="77777777" w:rsidR="007B0061" w:rsidRDefault="00D71EDE">
            <w:pPr>
              <w:spacing w:after="40" w:line="252" w:lineRule="auto"/>
              <w:jc w:val="center"/>
              <w:rPr>
                <w:rFonts w:eastAsia="SimSun" w:cs="Times New Roman"/>
              </w:rPr>
            </w:pPr>
            <w:r>
              <w:rPr>
                <w:rFonts w:eastAsia="SimSun" w:cs="Times New Roman"/>
                <w:sz w:val="22"/>
                <w:lang w:val="vi-VN"/>
              </w:rPr>
              <w:t>UC21</w:t>
            </w:r>
          </w:p>
        </w:tc>
        <w:tc>
          <w:tcPr>
            <w:tcW w:w="1901" w:type="dxa"/>
          </w:tcPr>
          <w:p w14:paraId="07BC535E" w14:textId="77777777" w:rsidR="007B0061" w:rsidRDefault="00D71EDE">
            <w:pPr>
              <w:spacing w:after="40" w:line="252" w:lineRule="auto"/>
              <w:jc w:val="left"/>
              <w:rPr>
                <w:rFonts w:eastAsia="SimSun" w:cs="Times New Roman"/>
              </w:rPr>
            </w:pPr>
            <w:r>
              <w:rPr>
                <w:rFonts w:eastAsia="SimSun" w:cs="Times New Roman"/>
                <w:sz w:val="22"/>
                <w:lang w:val="vi-VN"/>
              </w:rPr>
              <w:t>Xem bài viết bệnh và sức khỏe</w:t>
            </w:r>
          </w:p>
        </w:tc>
        <w:tc>
          <w:tcPr>
            <w:tcW w:w="1500" w:type="dxa"/>
          </w:tcPr>
          <w:p w14:paraId="29EE7231" w14:textId="77777777" w:rsidR="007B0061" w:rsidRDefault="00D71EDE">
            <w:pPr>
              <w:spacing w:after="40" w:line="252" w:lineRule="auto"/>
              <w:jc w:val="left"/>
              <w:rPr>
                <w:rFonts w:eastAsia="SimSun" w:cs="Times New Roman"/>
              </w:rPr>
            </w:pPr>
            <w:r>
              <w:rPr>
                <w:rFonts w:eastAsia="SimSun" w:cs="Times New Roman"/>
                <w:sz w:val="22"/>
                <w:lang w:val="vi-VN"/>
              </w:rPr>
              <w:t>Khách vãng lai</w:t>
            </w:r>
          </w:p>
        </w:tc>
        <w:tc>
          <w:tcPr>
            <w:tcW w:w="4587" w:type="dxa"/>
          </w:tcPr>
          <w:p w14:paraId="62808387"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Người dùng chọn “Bệnh &amp; Góc sức khỏe”, chọn chuyên mục và đọc bài viết. Hệ thống hiển thị danh sách bài và nội dung chi tiết.</w:t>
            </w:r>
          </w:p>
        </w:tc>
      </w:tr>
      <w:tr w:rsidR="007B0061" w14:paraId="33AE6D24" w14:textId="77777777">
        <w:trPr>
          <w:cantSplit/>
        </w:trPr>
        <w:tc>
          <w:tcPr>
            <w:tcW w:w="799" w:type="dxa"/>
          </w:tcPr>
          <w:p w14:paraId="7576E248" w14:textId="77777777" w:rsidR="007B0061" w:rsidRDefault="00D71EDE">
            <w:pPr>
              <w:spacing w:after="40" w:line="252" w:lineRule="auto"/>
              <w:jc w:val="center"/>
              <w:rPr>
                <w:rFonts w:eastAsia="SimSun" w:cs="Times New Roman"/>
              </w:rPr>
            </w:pPr>
            <w:r>
              <w:rPr>
                <w:rFonts w:eastAsia="SimSun" w:cs="Times New Roman"/>
                <w:sz w:val="22"/>
                <w:lang w:val="vi-VN"/>
              </w:rPr>
              <w:t>UC24</w:t>
            </w:r>
          </w:p>
        </w:tc>
        <w:tc>
          <w:tcPr>
            <w:tcW w:w="1901" w:type="dxa"/>
          </w:tcPr>
          <w:p w14:paraId="54B9721F" w14:textId="77777777" w:rsidR="007B0061" w:rsidRDefault="00D71EDE">
            <w:pPr>
              <w:spacing w:after="40" w:line="252" w:lineRule="auto"/>
              <w:jc w:val="left"/>
              <w:rPr>
                <w:rFonts w:eastAsia="SimSun" w:cs="Times New Roman"/>
              </w:rPr>
            </w:pPr>
            <w:r>
              <w:rPr>
                <w:rFonts w:eastAsia="SimSun" w:cs="Times New Roman"/>
                <w:sz w:val="22"/>
                <w:lang w:val="vi-VN"/>
              </w:rPr>
              <w:t>Quản lý đơn hàng</w:t>
            </w:r>
          </w:p>
        </w:tc>
        <w:tc>
          <w:tcPr>
            <w:tcW w:w="1500" w:type="dxa"/>
          </w:tcPr>
          <w:p w14:paraId="4653AE57"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c>
          <w:tcPr>
            <w:tcW w:w="4587" w:type="dxa"/>
          </w:tcPr>
          <w:p w14:paraId="420EE813" w14:textId="77777777" w:rsidR="007B0061" w:rsidRDefault="00D71EDE">
            <w:pPr>
              <w:spacing w:after="40" w:line="252" w:lineRule="auto"/>
              <w:jc w:val="left"/>
              <w:rPr>
                <w:rFonts w:eastAsia="SimSun" w:cs="Times New Roman"/>
              </w:rPr>
            </w:pPr>
            <w:r>
              <w:rPr>
                <w:rFonts w:eastAsia="SimSun" w:cs="Times New Roman"/>
                <w:sz w:val="22"/>
                <w:lang w:val="vi-VN"/>
              </w:rPr>
              <w:t>QT xem danh sách đơn theo trạng thái, tìm theo mã đơn, số điện thoại, ngày đặt; xem chi tiết và cập nhật trạng thái (Đang xử lý → Đang giao → Đã giao); xử lý yêu cầu hủy hoặc trả hàng và cập nhật tồn kho (đề xuất).</w:t>
            </w:r>
          </w:p>
        </w:tc>
      </w:tr>
      <w:tr w:rsidR="007B0061" w:rsidRPr="00294EB0" w14:paraId="7921B6C0" w14:textId="77777777">
        <w:trPr>
          <w:cantSplit/>
        </w:trPr>
        <w:tc>
          <w:tcPr>
            <w:tcW w:w="799" w:type="dxa"/>
          </w:tcPr>
          <w:p w14:paraId="57818EFF" w14:textId="77777777" w:rsidR="007B0061" w:rsidRDefault="00D71EDE">
            <w:pPr>
              <w:spacing w:after="40" w:line="252" w:lineRule="auto"/>
              <w:jc w:val="center"/>
              <w:rPr>
                <w:rFonts w:eastAsia="SimSun" w:cs="Times New Roman"/>
              </w:rPr>
            </w:pPr>
            <w:r>
              <w:rPr>
                <w:rFonts w:eastAsia="SimSun" w:cs="Times New Roman"/>
                <w:sz w:val="22"/>
                <w:lang w:val="vi-VN"/>
              </w:rPr>
              <w:t>UC25</w:t>
            </w:r>
          </w:p>
        </w:tc>
        <w:tc>
          <w:tcPr>
            <w:tcW w:w="1901" w:type="dxa"/>
          </w:tcPr>
          <w:p w14:paraId="752183B9" w14:textId="77777777" w:rsidR="007B0061" w:rsidRDefault="00D71EDE">
            <w:pPr>
              <w:spacing w:after="40" w:line="252" w:lineRule="auto"/>
              <w:jc w:val="left"/>
              <w:rPr>
                <w:rFonts w:eastAsia="SimSun" w:cs="Times New Roman"/>
              </w:rPr>
            </w:pPr>
            <w:r>
              <w:rPr>
                <w:rFonts w:eastAsia="SimSun" w:cs="Times New Roman"/>
                <w:sz w:val="22"/>
                <w:lang w:val="vi-VN"/>
              </w:rPr>
              <w:t>Quản lý khuyến mãi và Flash Sale</w:t>
            </w:r>
          </w:p>
        </w:tc>
        <w:tc>
          <w:tcPr>
            <w:tcW w:w="1500" w:type="dxa"/>
          </w:tcPr>
          <w:p w14:paraId="0FA915BD"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c>
          <w:tcPr>
            <w:tcW w:w="4587" w:type="dxa"/>
          </w:tcPr>
          <w:p w14:paraId="4D4B2420" w14:textId="77777777" w:rsidR="007B0061" w:rsidRPr="00294EB0" w:rsidRDefault="00D71EDE">
            <w:pPr>
              <w:spacing w:after="40" w:line="252" w:lineRule="auto"/>
              <w:jc w:val="left"/>
              <w:rPr>
                <w:rFonts w:eastAsia="SimSun" w:cs="Times New Roman"/>
                <w:lang w:val="vi-VN"/>
              </w:rPr>
            </w:pPr>
            <w:r>
              <w:rPr>
                <w:rFonts w:eastAsia="SimSun" w:cs="Times New Roman"/>
                <w:sz w:val="22"/>
                <w:lang w:val="vi-VN"/>
              </w:rPr>
              <w:t>QT tạo, sửa, ngừng voucher (mã, giá trị, điều kiện, hạn dùng), chương trình Flash Sale (khung giờ, sản phẩm, mức giảm) và banner. Hệ thống kiểm tra điều kiện và tự động áp dụng theo thời gian (đề xuất).</w:t>
            </w:r>
          </w:p>
        </w:tc>
      </w:tr>
      <w:tr w:rsidR="007B0061" w14:paraId="03572695" w14:textId="77777777">
        <w:trPr>
          <w:cantSplit/>
        </w:trPr>
        <w:tc>
          <w:tcPr>
            <w:tcW w:w="799" w:type="dxa"/>
          </w:tcPr>
          <w:p w14:paraId="05200116" w14:textId="77777777" w:rsidR="007B0061" w:rsidRDefault="00D71EDE">
            <w:pPr>
              <w:spacing w:after="40" w:line="252" w:lineRule="auto"/>
              <w:jc w:val="center"/>
              <w:rPr>
                <w:rFonts w:eastAsia="SimSun" w:cs="Times New Roman"/>
              </w:rPr>
            </w:pPr>
            <w:r>
              <w:rPr>
                <w:rFonts w:eastAsia="SimSun" w:cs="Times New Roman"/>
                <w:sz w:val="22"/>
                <w:lang w:val="vi-VN"/>
              </w:rPr>
              <w:t>UC26</w:t>
            </w:r>
          </w:p>
        </w:tc>
        <w:tc>
          <w:tcPr>
            <w:tcW w:w="1901" w:type="dxa"/>
          </w:tcPr>
          <w:p w14:paraId="224656DA" w14:textId="77777777" w:rsidR="007B0061" w:rsidRDefault="00D71EDE">
            <w:pPr>
              <w:spacing w:after="40" w:line="252" w:lineRule="auto"/>
              <w:jc w:val="left"/>
              <w:rPr>
                <w:rFonts w:eastAsia="SimSun" w:cs="Times New Roman"/>
              </w:rPr>
            </w:pPr>
            <w:r>
              <w:rPr>
                <w:rFonts w:eastAsia="SimSun" w:cs="Times New Roman"/>
                <w:sz w:val="22"/>
                <w:lang w:val="vi-VN"/>
              </w:rPr>
              <w:t>Quản lý người dùng</w:t>
            </w:r>
          </w:p>
        </w:tc>
        <w:tc>
          <w:tcPr>
            <w:tcW w:w="1500" w:type="dxa"/>
          </w:tcPr>
          <w:p w14:paraId="26AF3557"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c>
          <w:tcPr>
            <w:tcW w:w="4587" w:type="dxa"/>
          </w:tcPr>
          <w:p w14:paraId="646A6CD0" w14:textId="77777777" w:rsidR="007B0061" w:rsidRDefault="00D71EDE">
            <w:pPr>
              <w:spacing w:after="40" w:line="252" w:lineRule="auto"/>
              <w:jc w:val="left"/>
              <w:rPr>
                <w:rFonts w:eastAsia="SimSun" w:cs="Times New Roman"/>
              </w:rPr>
            </w:pPr>
            <w:r>
              <w:rPr>
                <w:rFonts w:eastAsia="SimSun" w:cs="Times New Roman"/>
                <w:sz w:val="22"/>
                <w:lang w:val="vi-VN"/>
              </w:rPr>
              <w:t>QT xem, tìm danh sách tài khoản; xem thông tin; khóa hoặc mở khóa tài khoản; gán vai trò Khách hàng, Dược sĩ hoặc Quản trị viên (đề xuất).</w:t>
            </w:r>
          </w:p>
        </w:tc>
      </w:tr>
      <w:tr w:rsidR="007B0061" w14:paraId="5C9DE6BA" w14:textId="77777777">
        <w:trPr>
          <w:cantSplit/>
        </w:trPr>
        <w:tc>
          <w:tcPr>
            <w:tcW w:w="799" w:type="dxa"/>
          </w:tcPr>
          <w:p w14:paraId="1FBDCE27" w14:textId="77777777" w:rsidR="007B0061" w:rsidRDefault="00D71EDE">
            <w:pPr>
              <w:spacing w:after="40" w:line="252" w:lineRule="auto"/>
              <w:jc w:val="center"/>
              <w:rPr>
                <w:rFonts w:eastAsia="SimSun" w:cs="Times New Roman"/>
              </w:rPr>
            </w:pPr>
            <w:r>
              <w:rPr>
                <w:rFonts w:eastAsia="SimSun" w:cs="Times New Roman"/>
                <w:sz w:val="22"/>
                <w:lang w:val="vi-VN"/>
              </w:rPr>
              <w:lastRenderedPageBreak/>
              <w:t>UC27</w:t>
            </w:r>
          </w:p>
        </w:tc>
        <w:tc>
          <w:tcPr>
            <w:tcW w:w="1901" w:type="dxa"/>
          </w:tcPr>
          <w:p w14:paraId="3BA22199" w14:textId="77777777" w:rsidR="007B0061" w:rsidRDefault="00D71EDE">
            <w:pPr>
              <w:spacing w:after="40" w:line="252" w:lineRule="auto"/>
              <w:jc w:val="left"/>
              <w:rPr>
                <w:rFonts w:eastAsia="SimSun" w:cs="Times New Roman"/>
              </w:rPr>
            </w:pPr>
            <w:r>
              <w:rPr>
                <w:rFonts w:eastAsia="SimSun" w:cs="Times New Roman"/>
                <w:sz w:val="22"/>
                <w:lang w:val="vi-VN"/>
              </w:rPr>
              <w:t>Thống kê báo cáo</w:t>
            </w:r>
          </w:p>
        </w:tc>
        <w:tc>
          <w:tcPr>
            <w:tcW w:w="1500" w:type="dxa"/>
          </w:tcPr>
          <w:p w14:paraId="4CA6B229" w14:textId="77777777" w:rsidR="007B0061" w:rsidRDefault="00D71EDE">
            <w:pPr>
              <w:spacing w:after="40" w:line="252" w:lineRule="auto"/>
              <w:jc w:val="left"/>
              <w:rPr>
                <w:rFonts w:eastAsia="SimSun" w:cs="Times New Roman"/>
              </w:rPr>
            </w:pPr>
            <w:r>
              <w:rPr>
                <w:rFonts w:eastAsia="SimSun" w:cs="Times New Roman"/>
                <w:sz w:val="22"/>
                <w:lang w:val="vi-VN"/>
              </w:rPr>
              <w:t>Quản trị viên</w:t>
            </w:r>
          </w:p>
        </w:tc>
        <w:tc>
          <w:tcPr>
            <w:tcW w:w="4587" w:type="dxa"/>
          </w:tcPr>
          <w:p w14:paraId="4094F642" w14:textId="77777777" w:rsidR="007B0061" w:rsidRDefault="00D71EDE">
            <w:pPr>
              <w:spacing w:after="40" w:line="252" w:lineRule="auto"/>
              <w:jc w:val="left"/>
              <w:rPr>
                <w:rFonts w:eastAsia="SimSun" w:cs="Times New Roman"/>
              </w:rPr>
            </w:pPr>
            <w:r>
              <w:rPr>
                <w:rFonts w:eastAsia="SimSun" w:cs="Times New Roman"/>
                <w:sz w:val="22"/>
                <w:lang w:val="vi-VN"/>
              </w:rPr>
              <w:t>QT chọn kỳ báo cáo (ngày, tuần, tháng); hệ thống tổng hợp doanh thu, số đơn, sản phẩm bán chạy, đơn theo trạng thái và hiển thị dạng bảng hoặc biểu đồ (đề xuất).</w:t>
            </w:r>
          </w:p>
        </w:tc>
      </w:tr>
    </w:tbl>
    <w:p w14:paraId="08CE6F91" w14:textId="77777777" w:rsidR="007B0061" w:rsidRDefault="007B0061">
      <w:pPr>
        <w:spacing w:after="60" w:line="240" w:lineRule="auto"/>
      </w:pPr>
    </w:p>
    <w:p w14:paraId="68AD88AA" w14:textId="77777777" w:rsidR="007B0061" w:rsidRDefault="00D71EDE">
      <w:pPr>
        <w:pStyle w:val="Heading1"/>
      </w:pPr>
      <w:bookmarkStart w:id="14" w:name="_Toc243962795"/>
      <w:r>
        <w:t>Phân tích hệ thống</w:t>
      </w:r>
      <w:bookmarkEnd w:id="14"/>
    </w:p>
    <w:p w14:paraId="11891F10" w14:textId="77777777" w:rsidR="007B0061" w:rsidRDefault="00D71EDE">
      <w:pPr>
        <w:pStyle w:val="Heading2"/>
      </w:pPr>
      <w:bookmarkStart w:id="15" w:name="_Toc243962796"/>
      <w:r>
        <w:t>Phân tích kiến trúc hệ thống</w:t>
      </w:r>
      <w:bookmarkEnd w:id="15"/>
    </w:p>
    <w:p w14:paraId="0FA767C9" w14:textId="77777777" w:rsidR="007B0061" w:rsidRPr="00294EB0" w:rsidRDefault="00D71EDE">
      <w:pPr>
        <w:spacing w:after="120" w:line="288" w:lineRule="auto"/>
        <w:rPr>
          <w:lang w:val="vi-VN"/>
        </w:rPr>
      </w:pPr>
      <w:r>
        <w:rPr>
          <w:lang w:val="vi-VN"/>
        </w:rPr>
        <w:t>Mục này xác định hệ thống được tổ chức như thế nào ở mức cao (mục 2.1.1) và hệ thống phải ghi nhớ, quản lý những đối tượng nghiệp vụ nào (mục 2.1.2). Đây là cơ sở để xây dựng các biểu đồ trình tự, biểu đồ hoạt động và biểu đồ lớp phân tích ở mục 2.2, cũng như thiết kế chi tiết ở Chương 3. Cấu trúc bên trong của website thực tế không thể quan sát từ phía người dùng, vì vậy kiến trúc và mô hình đối tượng dưới đây do nhóm đề xuất dựa trên các yêu cầu ở Chương 1, phục vụ việc thiết kế lại hệ thống.</w:t>
      </w:r>
    </w:p>
    <w:p w14:paraId="2148BE9D" w14:textId="77777777" w:rsidR="007B0061" w:rsidRDefault="00D71EDE">
      <w:pPr>
        <w:pStyle w:val="Heading3"/>
      </w:pPr>
      <w:bookmarkStart w:id="16" w:name="_Toc243962797"/>
      <w:r>
        <w:t>Kiến trúc mức cao của hệ thống</w:t>
      </w:r>
      <w:bookmarkEnd w:id="16"/>
    </w:p>
    <w:p w14:paraId="39B458F9" w14:textId="77777777" w:rsidR="007B0061" w:rsidRPr="00294EB0" w:rsidRDefault="00D71EDE">
      <w:pPr>
        <w:spacing w:after="120" w:line="288" w:lineRule="auto"/>
        <w:rPr>
          <w:lang w:val="vi-VN"/>
        </w:rPr>
      </w:pPr>
      <w:r>
        <w:rPr>
          <w:lang w:val="vi-VN"/>
        </w:rPr>
        <w:t>Kiến trúc mức cao cho biết hệ thống gồm những tầng và phân hệ nào, chúng phụ thuộc nhau ra sao và hệ thống giao tiếp với những hệ thống bên ngoài nào. Mục này trình bày lần lượt: các yêu cầu chi phối kiến trúc, kiểu kiến trúc được chọn, mô tả các tầng, các phân hệ nghiệp vụ và cách giao tiếp với hệ thống bên ngoài.</w:t>
      </w:r>
    </w:p>
    <w:p w14:paraId="1FD901CA" w14:textId="77777777" w:rsidR="007B0061" w:rsidRPr="00294EB0" w:rsidRDefault="00D71EDE">
      <w:pPr>
        <w:spacing w:after="120" w:line="288" w:lineRule="auto"/>
        <w:rPr>
          <w:lang w:val="vi-VN"/>
        </w:rPr>
      </w:pPr>
      <w:r>
        <w:rPr>
          <w:b/>
          <w:bCs/>
          <w:lang w:val="vi-VN"/>
        </w:rPr>
        <w:t>Các yêu cầu chi phối kiến trúc.</w:t>
      </w:r>
      <w:r>
        <w:rPr>
          <w:lang w:val="vi-VN"/>
        </w:rPr>
        <w:t xml:space="preserve"> Không phải yêu cầu nào cũng ảnh hưởng ngang nhau đến kiến trúc. Bảng 2.1 chọn ra những yêu cầu ở mục 1.3, 1.4 và 1.5.1 có tác động lớn nhất, kèm quyết định kiến trúc tương ứng.</w:t>
      </w:r>
    </w:p>
    <w:p w14:paraId="3D298DE4" w14:textId="77777777" w:rsidR="007B0061" w:rsidRPr="00294EB0" w:rsidRDefault="00D71EDE">
      <w:pPr>
        <w:keepNext/>
        <w:spacing w:before="160" w:after="80" w:line="288" w:lineRule="auto"/>
        <w:jc w:val="center"/>
        <w:rPr>
          <w:lang w:val="vi-VN"/>
        </w:rPr>
      </w:pPr>
      <w:r>
        <w:rPr>
          <w:b/>
          <w:bCs/>
          <w:sz w:val="24"/>
          <w:szCs w:val="24"/>
          <w:lang w:val="vi-VN"/>
        </w:rPr>
        <w:t>Bảng 2.1: Các yêu cầu chi phối kiến trúc và quyết định tương ứng</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700"/>
        <w:gridCol w:w="2300"/>
        <w:gridCol w:w="1450"/>
        <w:gridCol w:w="4337"/>
      </w:tblGrid>
      <w:tr w:rsidR="007B0061" w14:paraId="3C675A2A" w14:textId="77777777">
        <w:trPr>
          <w:cantSplit/>
          <w:tblHeader/>
        </w:trPr>
        <w:tc>
          <w:tcPr>
            <w:tcW w:w="700" w:type="dxa"/>
            <w:shd w:val="clear" w:color="auto" w:fill="D9E2F3"/>
          </w:tcPr>
          <w:p w14:paraId="458E715C" w14:textId="77777777" w:rsidR="007B0061" w:rsidRDefault="00D71EDE">
            <w:pPr>
              <w:spacing w:after="40" w:line="252" w:lineRule="auto"/>
              <w:jc w:val="center"/>
            </w:pPr>
            <w:r>
              <w:rPr>
                <w:b/>
                <w:bCs/>
                <w:sz w:val="22"/>
                <w:lang w:val="vi-VN"/>
              </w:rPr>
              <w:t>STT</w:t>
            </w:r>
          </w:p>
        </w:tc>
        <w:tc>
          <w:tcPr>
            <w:tcW w:w="2300" w:type="dxa"/>
            <w:shd w:val="clear" w:color="auto" w:fill="D9E2F3"/>
          </w:tcPr>
          <w:p w14:paraId="521FAA4C" w14:textId="77777777" w:rsidR="007B0061" w:rsidRDefault="00D71EDE">
            <w:pPr>
              <w:spacing w:after="40" w:line="252" w:lineRule="auto"/>
              <w:jc w:val="center"/>
            </w:pPr>
            <w:r>
              <w:rPr>
                <w:b/>
                <w:bCs/>
                <w:sz w:val="22"/>
                <w:lang w:val="vi-VN"/>
              </w:rPr>
              <w:t>Yêu cầu chi phối</w:t>
            </w:r>
          </w:p>
        </w:tc>
        <w:tc>
          <w:tcPr>
            <w:tcW w:w="1450" w:type="dxa"/>
            <w:shd w:val="clear" w:color="auto" w:fill="D9E2F3"/>
          </w:tcPr>
          <w:p w14:paraId="02E07391" w14:textId="77777777" w:rsidR="007B0061" w:rsidRDefault="00D71EDE">
            <w:pPr>
              <w:spacing w:after="40" w:line="252" w:lineRule="auto"/>
              <w:jc w:val="center"/>
            </w:pPr>
            <w:r>
              <w:rPr>
                <w:b/>
                <w:bCs/>
                <w:sz w:val="22"/>
                <w:lang w:val="vi-VN"/>
              </w:rPr>
              <w:t>Mã liên quan</w:t>
            </w:r>
          </w:p>
        </w:tc>
        <w:tc>
          <w:tcPr>
            <w:tcW w:w="4337" w:type="dxa"/>
            <w:shd w:val="clear" w:color="auto" w:fill="D9E2F3"/>
          </w:tcPr>
          <w:p w14:paraId="605F0365" w14:textId="77777777" w:rsidR="007B0061" w:rsidRDefault="00D71EDE">
            <w:pPr>
              <w:spacing w:after="40" w:line="252" w:lineRule="auto"/>
              <w:jc w:val="center"/>
            </w:pPr>
            <w:r>
              <w:rPr>
                <w:b/>
                <w:bCs/>
                <w:sz w:val="22"/>
                <w:lang w:val="vi-VN"/>
              </w:rPr>
              <w:t>Quyết định kiến trúc</w:t>
            </w:r>
          </w:p>
        </w:tc>
      </w:tr>
      <w:tr w:rsidR="007B0061" w:rsidRPr="00294EB0" w14:paraId="34C025DC" w14:textId="77777777">
        <w:trPr>
          <w:cantSplit/>
        </w:trPr>
        <w:tc>
          <w:tcPr>
            <w:tcW w:w="700" w:type="dxa"/>
          </w:tcPr>
          <w:p w14:paraId="56B20A0C" w14:textId="77777777" w:rsidR="007B0061" w:rsidRDefault="00D71EDE">
            <w:pPr>
              <w:spacing w:after="40" w:line="252" w:lineRule="auto"/>
              <w:jc w:val="center"/>
            </w:pPr>
            <w:r>
              <w:rPr>
                <w:sz w:val="22"/>
                <w:lang w:val="vi-VN"/>
              </w:rPr>
              <w:t>1</w:t>
            </w:r>
          </w:p>
        </w:tc>
        <w:tc>
          <w:tcPr>
            <w:tcW w:w="2300" w:type="dxa"/>
          </w:tcPr>
          <w:p w14:paraId="7FC6D8A6" w14:textId="77777777" w:rsidR="007B0061" w:rsidRDefault="00D71EDE">
            <w:pPr>
              <w:spacing w:after="40" w:line="252" w:lineRule="auto"/>
              <w:jc w:val="left"/>
            </w:pPr>
            <w:r>
              <w:rPr>
                <w:sz w:val="22"/>
                <w:lang w:val="vi-VN"/>
              </w:rPr>
              <w:t>Bốn tác nhân người dùng có quyền khác nhau; giao diện khách hàng khác giao diện quản trị.</w:t>
            </w:r>
          </w:p>
        </w:tc>
        <w:tc>
          <w:tcPr>
            <w:tcW w:w="1450" w:type="dxa"/>
          </w:tcPr>
          <w:p w14:paraId="1D213337" w14:textId="77777777" w:rsidR="007B0061" w:rsidRDefault="00D71EDE">
            <w:pPr>
              <w:spacing w:after="40" w:line="252" w:lineRule="auto"/>
              <w:jc w:val="left"/>
            </w:pPr>
            <w:r>
              <w:rPr>
                <w:sz w:val="22"/>
                <w:lang w:val="vi-VN"/>
              </w:rPr>
              <w:t>AC01–AC04, NFR-06</w:t>
            </w:r>
          </w:p>
        </w:tc>
        <w:tc>
          <w:tcPr>
            <w:tcW w:w="4337" w:type="dxa"/>
          </w:tcPr>
          <w:p w14:paraId="0C74269E" w14:textId="77777777" w:rsidR="007B0061" w:rsidRPr="00294EB0" w:rsidRDefault="00D71EDE">
            <w:pPr>
              <w:spacing w:after="40" w:line="252" w:lineRule="auto"/>
              <w:jc w:val="left"/>
              <w:rPr>
                <w:lang w:val="vi-VN"/>
              </w:rPr>
            </w:pPr>
            <w:r>
              <w:rPr>
                <w:sz w:val="22"/>
                <w:lang w:val="vi-VN"/>
              </w:rPr>
              <w:t>Tách tầng trình bày thành hai ứng dụng web (Website khách hàng; Cổng quản trị – dược sĩ) dùng chung tầng nghiệp vụ. Phân quyền theo vai trò thực hiện ở tầng nghiệp vụ, không chỉ dựa vào giao diện.</w:t>
            </w:r>
          </w:p>
        </w:tc>
      </w:tr>
      <w:tr w:rsidR="007B0061" w14:paraId="0F12D1EF" w14:textId="77777777">
        <w:trPr>
          <w:cantSplit/>
        </w:trPr>
        <w:tc>
          <w:tcPr>
            <w:tcW w:w="700" w:type="dxa"/>
          </w:tcPr>
          <w:p w14:paraId="7144751B" w14:textId="77777777" w:rsidR="007B0061" w:rsidRDefault="00D71EDE">
            <w:pPr>
              <w:spacing w:after="40" w:line="252" w:lineRule="auto"/>
              <w:jc w:val="center"/>
            </w:pPr>
            <w:r>
              <w:rPr>
                <w:sz w:val="22"/>
                <w:lang w:val="vi-VN"/>
              </w:rPr>
              <w:t>2</w:t>
            </w:r>
          </w:p>
        </w:tc>
        <w:tc>
          <w:tcPr>
            <w:tcW w:w="2300" w:type="dxa"/>
          </w:tcPr>
          <w:p w14:paraId="72B40C85" w14:textId="77777777" w:rsidR="007B0061" w:rsidRDefault="00D71EDE">
            <w:pPr>
              <w:spacing w:after="40" w:line="252" w:lineRule="auto"/>
              <w:jc w:val="left"/>
            </w:pPr>
            <w:r>
              <w:rPr>
                <w:sz w:val="22"/>
                <w:lang w:val="vi-VN"/>
              </w:rPr>
              <w:t>Tải trang và tìm kiếm nhanh; chịu tải khi có Flash Sale.</w:t>
            </w:r>
          </w:p>
        </w:tc>
        <w:tc>
          <w:tcPr>
            <w:tcW w:w="1450" w:type="dxa"/>
          </w:tcPr>
          <w:p w14:paraId="5686EF47" w14:textId="77777777" w:rsidR="007B0061" w:rsidRDefault="00D71EDE">
            <w:pPr>
              <w:spacing w:after="40" w:line="252" w:lineRule="auto"/>
              <w:jc w:val="left"/>
            </w:pPr>
            <w:r>
              <w:rPr>
                <w:sz w:val="22"/>
                <w:lang w:val="vi-VN"/>
              </w:rPr>
              <w:t>NFR-01, NFR-02, NFR-03</w:t>
            </w:r>
          </w:p>
        </w:tc>
        <w:tc>
          <w:tcPr>
            <w:tcW w:w="4337" w:type="dxa"/>
          </w:tcPr>
          <w:p w14:paraId="5398AC69" w14:textId="77777777" w:rsidR="007B0061" w:rsidRDefault="00D71EDE">
            <w:pPr>
              <w:spacing w:after="40" w:line="252" w:lineRule="auto"/>
              <w:jc w:val="left"/>
            </w:pPr>
            <w:r>
              <w:rPr>
                <w:sz w:val="22"/>
                <w:lang w:val="vi-VN"/>
              </w:rPr>
              <w:t>Dùng bộ nhớ đệm (cache) cho menu danh mục, danh sách và chi tiết sản phẩm; tách chỉ mục tìm kiếm khỏi cơ sở dữ liệu nghiệp vụ; ứng dụng không lưu trạng thái phiên trong bộ nhớ để chạy được nhiều bản sao sau bộ cân bằng tải.</w:t>
            </w:r>
          </w:p>
        </w:tc>
      </w:tr>
      <w:tr w:rsidR="007B0061" w14:paraId="1FB07C80" w14:textId="77777777">
        <w:trPr>
          <w:cantSplit/>
        </w:trPr>
        <w:tc>
          <w:tcPr>
            <w:tcW w:w="700" w:type="dxa"/>
          </w:tcPr>
          <w:p w14:paraId="0B778152" w14:textId="77777777" w:rsidR="007B0061" w:rsidRDefault="00D71EDE">
            <w:pPr>
              <w:spacing w:after="40" w:line="252" w:lineRule="auto"/>
              <w:jc w:val="center"/>
            </w:pPr>
            <w:r>
              <w:rPr>
                <w:sz w:val="22"/>
                <w:lang w:val="vi-VN"/>
              </w:rPr>
              <w:lastRenderedPageBreak/>
              <w:t>3</w:t>
            </w:r>
          </w:p>
        </w:tc>
        <w:tc>
          <w:tcPr>
            <w:tcW w:w="2300" w:type="dxa"/>
          </w:tcPr>
          <w:p w14:paraId="28A9B427" w14:textId="77777777" w:rsidR="007B0061" w:rsidRDefault="00D71EDE">
            <w:pPr>
              <w:spacing w:after="40" w:line="252" w:lineRule="auto"/>
              <w:jc w:val="left"/>
            </w:pPr>
            <w:r>
              <w:rPr>
                <w:sz w:val="22"/>
                <w:lang w:val="vi-VN"/>
              </w:rPr>
              <w:t>Bảo vệ dữ liệu cá nhân, đơn thuốc và thanh toán.</w:t>
            </w:r>
          </w:p>
        </w:tc>
        <w:tc>
          <w:tcPr>
            <w:tcW w:w="1450" w:type="dxa"/>
          </w:tcPr>
          <w:p w14:paraId="60027D05" w14:textId="77777777" w:rsidR="007B0061" w:rsidRDefault="00D71EDE">
            <w:pPr>
              <w:spacing w:after="40" w:line="252" w:lineRule="auto"/>
              <w:jc w:val="left"/>
            </w:pPr>
            <w:r>
              <w:rPr>
                <w:sz w:val="22"/>
                <w:lang w:val="vi-VN"/>
              </w:rPr>
              <w:t>NFR-04 đến NFR-08, NFR-17</w:t>
            </w:r>
          </w:p>
        </w:tc>
        <w:tc>
          <w:tcPr>
            <w:tcW w:w="4337" w:type="dxa"/>
          </w:tcPr>
          <w:p w14:paraId="2DDA2D5F" w14:textId="77777777" w:rsidR="007B0061" w:rsidRDefault="00D71EDE">
            <w:pPr>
              <w:spacing w:after="40" w:line="252" w:lineRule="auto"/>
              <w:jc w:val="left"/>
            </w:pPr>
            <w:r>
              <w:rPr>
                <w:sz w:val="22"/>
                <w:lang w:val="vi-VN"/>
              </w:rPr>
              <w:t>Mọi truy cập qua HTTPS; xác thực, phân quyền, mã hóa dữ liệu nhạy cảm và kiểm tra dữ liệu vào được xử lý tập trung (thành phần xuyên suốt); hệ thống không lưu số thẻ vì thanh toán do Cổng thanh toán xử lý.</w:t>
            </w:r>
          </w:p>
        </w:tc>
      </w:tr>
      <w:tr w:rsidR="007B0061" w:rsidRPr="00294EB0" w14:paraId="33B809BB" w14:textId="77777777">
        <w:trPr>
          <w:cantSplit/>
        </w:trPr>
        <w:tc>
          <w:tcPr>
            <w:tcW w:w="700" w:type="dxa"/>
          </w:tcPr>
          <w:p w14:paraId="279935FF" w14:textId="77777777" w:rsidR="007B0061" w:rsidRDefault="00D71EDE">
            <w:pPr>
              <w:spacing w:after="40" w:line="252" w:lineRule="auto"/>
              <w:jc w:val="center"/>
            </w:pPr>
            <w:r>
              <w:rPr>
                <w:sz w:val="22"/>
                <w:lang w:val="vi-VN"/>
              </w:rPr>
              <w:t>4</w:t>
            </w:r>
          </w:p>
        </w:tc>
        <w:tc>
          <w:tcPr>
            <w:tcW w:w="2300" w:type="dxa"/>
          </w:tcPr>
          <w:p w14:paraId="53015741" w14:textId="77777777" w:rsidR="007B0061" w:rsidRDefault="00D71EDE">
            <w:pPr>
              <w:spacing w:after="40" w:line="252" w:lineRule="auto"/>
              <w:jc w:val="left"/>
            </w:pPr>
            <w:r>
              <w:rPr>
                <w:sz w:val="22"/>
                <w:lang w:val="vi-VN"/>
              </w:rPr>
              <w:t>Đơn hàng và tồn kho phải chính xác, không trùng hoặc mất khi có lỗi.</w:t>
            </w:r>
          </w:p>
        </w:tc>
        <w:tc>
          <w:tcPr>
            <w:tcW w:w="1450" w:type="dxa"/>
          </w:tcPr>
          <w:p w14:paraId="4FF7BC2B" w14:textId="77777777" w:rsidR="007B0061" w:rsidRDefault="00D71EDE">
            <w:pPr>
              <w:spacing w:after="40" w:line="252" w:lineRule="auto"/>
              <w:jc w:val="left"/>
            </w:pPr>
            <w:r>
              <w:rPr>
                <w:sz w:val="22"/>
                <w:lang w:val="vi-VN"/>
              </w:rPr>
              <w:t>NFR-11, NFR-18</w:t>
            </w:r>
          </w:p>
        </w:tc>
        <w:tc>
          <w:tcPr>
            <w:tcW w:w="4337" w:type="dxa"/>
          </w:tcPr>
          <w:p w14:paraId="73835B95" w14:textId="77777777" w:rsidR="007B0061" w:rsidRPr="00294EB0" w:rsidRDefault="00D71EDE">
            <w:pPr>
              <w:spacing w:after="40" w:line="252" w:lineRule="auto"/>
              <w:jc w:val="left"/>
              <w:rPr>
                <w:lang w:val="vi-VN"/>
              </w:rPr>
            </w:pPr>
            <w:r>
              <w:rPr>
                <w:sz w:val="22"/>
                <w:lang w:val="vi-VN"/>
              </w:rPr>
              <w:t>Đặt hàng chạy trong một giao dịch cơ sở dữ liệu. Giá và tồn kho chỉ do phân hệ Danh mục &amp; Sản phẩm quản lý, khuyến mãi chỉ do phân hệ Khuyến mãi quản lý; mọi màn hình đều lấy dữ liệu qua hai phân hệ này.</w:t>
            </w:r>
          </w:p>
        </w:tc>
      </w:tr>
      <w:tr w:rsidR="007B0061" w14:paraId="4B2E5AE0" w14:textId="77777777">
        <w:trPr>
          <w:cantSplit/>
        </w:trPr>
        <w:tc>
          <w:tcPr>
            <w:tcW w:w="700" w:type="dxa"/>
          </w:tcPr>
          <w:p w14:paraId="44240AAE" w14:textId="77777777" w:rsidR="007B0061" w:rsidRDefault="00D71EDE">
            <w:pPr>
              <w:spacing w:after="40" w:line="252" w:lineRule="auto"/>
              <w:jc w:val="center"/>
            </w:pPr>
            <w:r>
              <w:rPr>
                <w:sz w:val="22"/>
                <w:lang w:val="vi-VN"/>
              </w:rPr>
              <w:t>5</w:t>
            </w:r>
          </w:p>
        </w:tc>
        <w:tc>
          <w:tcPr>
            <w:tcW w:w="2300" w:type="dxa"/>
          </w:tcPr>
          <w:p w14:paraId="60319DBB" w14:textId="77777777" w:rsidR="007B0061" w:rsidRDefault="00D71EDE">
            <w:pPr>
              <w:spacing w:after="40" w:line="252" w:lineRule="auto"/>
              <w:jc w:val="left"/>
            </w:pPr>
            <w:r>
              <w:rPr>
                <w:sz w:val="22"/>
                <w:lang w:val="vi-VN"/>
              </w:rPr>
              <w:t>Dễ thêm nhóm, danh mục sản phẩm và phương thức thanh toán.</w:t>
            </w:r>
          </w:p>
        </w:tc>
        <w:tc>
          <w:tcPr>
            <w:tcW w:w="1450" w:type="dxa"/>
          </w:tcPr>
          <w:p w14:paraId="397D5170" w14:textId="77777777" w:rsidR="007B0061" w:rsidRDefault="00D71EDE">
            <w:pPr>
              <w:spacing w:after="40" w:line="252" w:lineRule="auto"/>
              <w:jc w:val="left"/>
            </w:pPr>
            <w:r>
              <w:rPr>
                <w:sz w:val="22"/>
                <w:lang w:val="vi-VN"/>
              </w:rPr>
              <w:t>NFR-15, FR-46, FR-48</w:t>
            </w:r>
          </w:p>
        </w:tc>
        <w:tc>
          <w:tcPr>
            <w:tcW w:w="4337" w:type="dxa"/>
          </w:tcPr>
          <w:p w14:paraId="51D95D68" w14:textId="77777777" w:rsidR="007B0061" w:rsidRDefault="00D71EDE">
            <w:pPr>
              <w:spacing w:after="40" w:line="252" w:lineRule="auto"/>
              <w:jc w:val="left"/>
            </w:pPr>
            <w:r>
              <w:rPr>
                <w:sz w:val="22"/>
                <w:lang w:val="vi-VN"/>
              </w:rPr>
              <w:t>Danh mục là dữ liệu cấu hình dạng cây, không viết cứng vào mã; thuộc tính riêng của sản phẩm lưu dạng tên–giá trị; mỗi phương thức thanh toán là một Adapter cùng giao diện chung.</w:t>
            </w:r>
          </w:p>
        </w:tc>
      </w:tr>
      <w:tr w:rsidR="007B0061" w14:paraId="3C2DD356" w14:textId="77777777">
        <w:trPr>
          <w:cantSplit/>
        </w:trPr>
        <w:tc>
          <w:tcPr>
            <w:tcW w:w="700" w:type="dxa"/>
          </w:tcPr>
          <w:p w14:paraId="1B87E3DE" w14:textId="77777777" w:rsidR="007B0061" w:rsidRDefault="00D71EDE">
            <w:pPr>
              <w:spacing w:after="40" w:line="252" w:lineRule="auto"/>
              <w:jc w:val="center"/>
            </w:pPr>
            <w:r>
              <w:rPr>
                <w:sz w:val="22"/>
                <w:lang w:val="vi-VN"/>
              </w:rPr>
              <w:t>6</w:t>
            </w:r>
          </w:p>
        </w:tc>
        <w:tc>
          <w:tcPr>
            <w:tcW w:w="2300" w:type="dxa"/>
          </w:tcPr>
          <w:p w14:paraId="048BA439" w14:textId="77777777" w:rsidR="007B0061" w:rsidRDefault="00D71EDE">
            <w:pPr>
              <w:spacing w:after="40" w:line="252" w:lineRule="auto"/>
              <w:jc w:val="left"/>
            </w:pPr>
            <w:r>
              <w:rPr>
                <w:sz w:val="22"/>
                <w:lang w:val="vi-VN"/>
              </w:rPr>
              <w:t>Phụ thuộc hai hệ thống bên ngoài.</w:t>
            </w:r>
          </w:p>
        </w:tc>
        <w:tc>
          <w:tcPr>
            <w:tcW w:w="1450" w:type="dxa"/>
          </w:tcPr>
          <w:p w14:paraId="5B93D075" w14:textId="77777777" w:rsidR="007B0061" w:rsidRDefault="00D71EDE">
            <w:pPr>
              <w:spacing w:after="40" w:line="252" w:lineRule="auto"/>
              <w:jc w:val="left"/>
            </w:pPr>
            <w:r>
              <w:rPr>
                <w:sz w:val="22"/>
                <w:lang w:val="vi-VN"/>
              </w:rPr>
              <w:t>AC05, AC06, NFR-07</w:t>
            </w:r>
          </w:p>
        </w:tc>
        <w:tc>
          <w:tcPr>
            <w:tcW w:w="4337" w:type="dxa"/>
          </w:tcPr>
          <w:p w14:paraId="64C7C898" w14:textId="77777777" w:rsidR="007B0061" w:rsidRDefault="00D71EDE">
            <w:pPr>
              <w:spacing w:after="40" w:line="252" w:lineRule="auto"/>
              <w:jc w:val="left"/>
            </w:pPr>
            <w:r>
              <w:rPr>
                <w:sz w:val="22"/>
                <w:lang w:val="vi-VN"/>
              </w:rPr>
              <w:t>Đặt các Adapter ở biên của tầng nghiệp vụ để che giấu chi tiết giao tiếp; lỗi hoặc chậm từ hệ thống ngoài không làm ngừng các chức năng khác.</w:t>
            </w:r>
          </w:p>
        </w:tc>
      </w:tr>
      <w:tr w:rsidR="007B0061" w14:paraId="3B2E976C" w14:textId="77777777">
        <w:trPr>
          <w:cantSplit/>
        </w:trPr>
        <w:tc>
          <w:tcPr>
            <w:tcW w:w="700" w:type="dxa"/>
          </w:tcPr>
          <w:p w14:paraId="109B8484" w14:textId="77777777" w:rsidR="007B0061" w:rsidRDefault="00D71EDE">
            <w:pPr>
              <w:spacing w:after="40" w:line="252" w:lineRule="auto"/>
              <w:jc w:val="center"/>
            </w:pPr>
            <w:r>
              <w:rPr>
                <w:sz w:val="22"/>
                <w:lang w:val="vi-VN"/>
              </w:rPr>
              <w:t>7</w:t>
            </w:r>
          </w:p>
        </w:tc>
        <w:tc>
          <w:tcPr>
            <w:tcW w:w="2300" w:type="dxa"/>
          </w:tcPr>
          <w:p w14:paraId="4B9C33C0" w14:textId="77777777" w:rsidR="007B0061" w:rsidRDefault="00D71EDE">
            <w:pPr>
              <w:spacing w:after="40" w:line="252" w:lineRule="auto"/>
              <w:jc w:val="left"/>
            </w:pPr>
            <w:r>
              <w:rPr>
                <w:sz w:val="22"/>
                <w:lang w:val="vi-VN"/>
              </w:rPr>
              <w:t>Sẵn sàng cao, sao lưu và khối lượng dữ liệu lớn.</w:t>
            </w:r>
          </w:p>
        </w:tc>
        <w:tc>
          <w:tcPr>
            <w:tcW w:w="1450" w:type="dxa"/>
          </w:tcPr>
          <w:p w14:paraId="1B639726" w14:textId="77777777" w:rsidR="007B0061" w:rsidRDefault="00D71EDE">
            <w:pPr>
              <w:spacing w:after="40" w:line="252" w:lineRule="auto"/>
              <w:jc w:val="left"/>
            </w:pPr>
            <w:r>
              <w:rPr>
                <w:sz w:val="22"/>
                <w:lang w:val="vi-VN"/>
              </w:rPr>
              <w:t>NFR-09, NFR-10, NFR-16</w:t>
            </w:r>
          </w:p>
        </w:tc>
        <w:tc>
          <w:tcPr>
            <w:tcW w:w="4337" w:type="dxa"/>
          </w:tcPr>
          <w:p w14:paraId="17FC4083" w14:textId="77777777" w:rsidR="007B0061" w:rsidRDefault="00D71EDE">
            <w:pPr>
              <w:spacing w:after="40" w:line="252" w:lineRule="auto"/>
              <w:jc w:val="left"/>
            </w:pPr>
            <w:r>
              <w:rPr>
                <w:sz w:val="22"/>
                <w:lang w:val="vi-VN"/>
              </w:rPr>
              <w:t>Cơ sở dữ liệu sao lưu hằng ngày; tầng dữ liệu, chỉ mục tìm kiếm và bộ nhớ đệm có thể mở rộng độc lập với ứng dụng để hỗ trợ từ 100.000 sản phẩm.</w:t>
            </w:r>
          </w:p>
        </w:tc>
      </w:tr>
      <w:tr w:rsidR="007B0061" w14:paraId="5D8BD65D" w14:textId="77777777">
        <w:trPr>
          <w:cantSplit/>
        </w:trPr>
        <w:tc>
          <w:tcPr>
            <w:tcW w:w="700" w:type="dxa"/>
          </w:tcPr>
          <w:p w14:paraId="03853697" w14:textId="77777777" w:rsidR="007B0061" w:rsidRDefault="00D71EDE">
            <w:pPr>
              <w:spacing w:after="40" w:line="252" w:lineRule="auto"/>
              <w:jc w:val="center"/>
            </w:pPr>
            <w:r>
              <w:rPr>
                <w:sz w:val="22"/>
                <w:lang w:val="vi-VN"/>
              </w:rPr>
              <w:t>8</w:t>
            </w:r>
          </w:p>
        </w:tc>
        <w:tc>
          <w:tcPr>
            <w:tcW w:w="2300" w:type="dxa"/>
          </w:tcPr>
          <w:p w14:paraId="1173555D" w14:textId="77777777" w:rsidR="007B0061" w:rsidRDefault="00D71EDE">
            <w:pPr>
              <w:spacing w:after="40" w:line="252" w:lineRule="auto"/>
              <w:jc w:val="left"/>
            </w:pPr>
            <w:r>
              <w:rPr>
                <w:sz w:val="22"/>
                <w:lang w:val="vi-VN"/>
              </w:rPr>
              <w:t>Dùng được trên nhiều trình duyệt và thiết bị.</w:t>
            </w:r>
          </w:p>
        </w:tc>
        <w:tc>
          <w:tcPr>
            <w:tcW w:w="1450" w:type="dxa"/>
          </w:tcPr>
          <w:p w14:paraId="3EEC1EF7" w14:textId="77777777" w:rsidR="007B0061" w:rsidRDefault="00D71EDE">
            <w:pPr>
              <w:spacing w:after="40" w:line="252" w:lineRule="auto"/>
              <w:jc w:val="left"/>
            </w:pPr>
            <w:r>
              <w:rPr>
                <w:sz w:val="22"/>
                <w:lang w:val="vi-VN"/>
              </w:rPr>
              <w:t>NFR-14</w:t>
            </w:r>
          </w:p>
        </w:tc>
        <w:tc>
          <w:tcPr>
            <w:tcW w:w="4337" w:type="dxa"/>
          </w:tcPr>
          <w:p w14:paraId="55E76ADF" w14:textId="77777777" w:rsidR="007B0061" w:rsidRDefault="00D71EDE">
            <w:pPr>
              <w:spacing w:after="40" w:line="252" w:lineRule="auto"/>
              <w:jc w:val="left"/>
            </w:pPr>
            <w:r>
              <w:rPr>
                <w:sz w:val="22"/>
                <w:lang w:val="vi-VN"/>
              </w:rPr>
              <w:t>Giao diện web co giãn (responsive) chạy trên trình duyệt, không cần cài đặt; hai ứng dụng web chỉ gọi tầng nghiệp vụ, không chứa quy tắc nghiệp vụ riêng.</w:t>
            </w:r>
          </w:p>
        </w:tc>
      </w:tr>
    </w:tbl>
    <w:p w14:paraId="61CDCEAD" w14:textId="77777777" w:rsidR="007B0061" w:rsidRDefault="007B0061">
      <w:pPr>
        <w:spacing w:after="60" w:line="240" w:lineRule="auto"/>
      </w:pPr>
    </w:p>
    <w:p w14:paraId="46C26A1D" w14:textId="77777777" w:rsidR="007B0061" w:rsidRPr="00294EB0" w:rsidRDefault="00D71EDE">
      <w:pPr>
        <w:spacing w:after="120" w:line="288" w:lineRule="auto"/>
        <w:rPr>
          <w:lang w:val="vi-VN"/>
        </w:rPr>
      </w:pPr>
      <w:r>
        <w:rPr>
          <w:b/>
          <w:bCs/>
          <w:lang w:val="vi-VN"/>
        </w:rPr>
        <w:t>Kiểu kiến trúc được chọn.</w:t>
      </w:r>
      <w:r>
        <w:rPr>
          <w:lang w:val="vi-VN"/>
        </w:rPr>
        <w:t xml:space="preserve"> Hệ thống áp dụng kiến trúc phân lớp (Layered Architecture) theo mô hình client–server nhiều tầng; riêng tầng trình bày dùng mẫu MVC. Toàn bộ ứng dụng được triển khai thành một khối nhưng chia thành các phân hệ có trách nhiệm riêng (monolith theo phân hệ). Bảng 2.2 so sánh phương án này với kiến trúc vi dịch vụ (microservices).</w:t>
      </w:r>
    </w:p>
    <w:p w14:paraId="6AF37202" w14:textId="77777777" w:rsidR="007B0061" w:rsidRDefault="00D71EDE">
      <w:pPr>
        <w:keepNext/>
        <w:spacing w:before="160" w:after="80" w:line="288" w:lineRule="auto"/>
        <w:jc w:val="center"/>
      </w:pPr>
      <w:r>
        <w:rPr>
          <w:b/>
          <w:bCs/>
          <w:sz w:val="24"/>
          <w:szCs w:val="24"/>
          <w:lang w:val="vi-VN"/>
        </w:rPr>
        <w:t>Bảng 2.2: So sánh hai phương án kiến trúc</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2000"/>
        <w:gridCol w:w="3400"/>
        <w:gridCol w:w="3387"/>
      </w:tblGrid>
      <w:tr w:rsidR="007B0061" w14:paraId="298389D4" w14:textId="77777777">
        <w:trPr>
          <w:cantSplit/>
          <w:tblHeader/>
        </w:trPr>
        <w:tc>
          <w:tcPr>
            <w:tcW w:w="2000" w:type="dxa"/>
            <w:shd w:val="clear" w:color="auto" w:fill="D9E2F3"/>
          </w:tcPr>
          <w:p w14:paraId="75956203" w14:textId="77777777" w:rsidR="007B0061" w:rsidRDefault="00D71EDE">
            <w:pPr>
              <w:spacing w:after="40" w:line="252" w:lineRule="auto"/>
              <w:jc w:val="center"/>
            </w:pPr>
            <w:r>
              <w:rPr>
                <w:b/>
                <w:bCs/>
                <w:sz w:val="22"/>
                <w:lang w:val="vi-VN"/>
              </w:rPr>
              <w:t>Tiêu chí</w:t>
            </w:r>
          </w:p>
        </w:tc>
        <w:tc>
          <w:tcPr>
            <w:tcW w:w="3400" w:type="dxa"/>
            <w:shd w:val="clear" w:color="auto" w:fill="D9E2F3"/>
          </w:tcPr>
          <w:p w14:paraId="5EFFA0D6" w14:textId="77777777" w:rsidR="007B0061" w:rsidRDefault="00D71EDE">
            <w:pPr>
              <w:spacing w:after="40" w:line="252" w:lineRule="auto"/>
              <w:jc w:val="center"/>
            </w:pPr>
            <w:r>
              <w:rPr>
                <w:b/>
                <w:bCs/>
                <w:sz w:val="22"/>
                <w:lang w:val="vi-VN"/>
              </w:rPr>
              <w:t>Monolith phân lớp theo phân hệ (được chọn)</w:t>
            </w:r>
          </w:p>
        </w:tc>
        <w:tc>
          <w:tcPr>
            <w:tcW w:w="3387" w:type="dxa"/>
            <w:shd w:val="clear" w:color="auto" w:fill="D9E2F3"/>
          </w:tcPr>
          <w:p w14:paraId="52D842B0" w14:textId="77777777" w:rsidR="007B0061" w:rsidRDefault="00D71EDE">
            <w:pPr>
              <w:spacing w:after="40" w:line="252" w:lineRule="auto"/>
              <w:jc w:val="center"/>
            </w:pPr>
            <w:r>
              <w:rPr>
                <w:b/>
                <w:bCs/>
                <w:sz w:val="22"/>
                <w:lang w:val="vi-VN"/>
              </w:rPr>
              <w:t>Vi dịch vụ (microservices)</w:t>
            </w:r>
          </w:p>
        </w:tc>
      </w:tr>
      <w:tr w:rsidR="007B0061" w14:paraId="4FA96093" w14:textId="77777777">
        <w:trPr>
          <w:cantSplit/>
        </w:trPr>
        <w:tc>
          <w:tcPr>
            <w:tcW w:w="2000" w:type="dxa"/>
          </w:tcPr>
          <w:p w14:paraId="155A6952" w14:textId="77777777" w:rsidR="007B0061" w:rsidRDefault="00D71EDE">
            <w:pPr>
              <w:spacing w:after="40" w:line="252" w:lineRule="auto"/>
              <w:jc w:val="left"/>
            </w:pPr>
            <w:r>
              <w:rPr>
                <w:b/>
                <w:bCs/>
                <w:sz w:val="22"/>
                <w:lang w:val="vi-VN"/>
              </w:rPr>
              <w:t>Độ phức tạp phát triển và vận hành</w:t>
            </w:r>
          </w:p>
        </w:tc>
        <w:tc>
          <w:tcPr>
            <w:tcW w:w="3400" w:type="dxa"/>
          </w:tcPr>
          <w:p w14:paraId="2E65D1A2" w14:textId="77777777" w:rsidR="007B0061" w:rsidRDefault="00D71EDE">
            <w:pPr>
              <w:spacing w:after="40" w:line="252" w:lineRule="auto"/>
              <w:jc w:val="left"/>
            </w:pPr>
            <w:r>
              <w:rPr>
                <w:sz w:val="22"/>
                <w:lang w:val="vi-VN"/>
              </w:rPr>
              <w:t>Thấp: một khối triển khai, một nơi cấu hình.</w:t>
            </w:r>
          </w:p>
        </w:tc>
        <w:tc>
          <w:tcPr>
            <w:tcW w:w="3387" w:type="dxa"/>
          </w:tcPr>
          <w:p w14:paraId="3C9D513B" w14:textId="77777777" w:rsidR="007B0061" w:rsidRDefault="00D71EDE">
            <w:pPr>
              <w:spacing w:after="40" w:line="252" w:lineRule="auto"/>
              <w:jc w:val="left"/>
            </w:pPr>
            <w:r>
              <w:rPr>
                <w:sz w:val="22"/>
                <w:lang w:val="vi-VN"/>
              </w:rPr>
              <w:t>Cao: nhiều dịch vụ, cần hạ tầng điều phối và giám sát riêng.</w:t>
            </w:r>
          </w:p>
        </w:tc>
      </w:tr>
      <w:tr w:rsidR="007B0061" w14:paraId="64354CAC" w14:textId="77777777">
        <w:trPr>
          <w:cantSplit/>
        </w:trPr>
        <w:tc>
          <w:tcPr>
            <w:tcW w:w="2000" w:type="dxa"/>
          </w:tcPr>
          <w:p w14:paraId="4E15A249" w14:textId="77777777" w:rsidR="007B0061" w:rsidRDefault="00D71EDE">
            <w:pPr>
              <w:spacing w:after="40" w:line="252" w:lineRule="auto"/>
              <w:jc w:val="left"/>
            </w:pPr>
            <w:r>
              <w:rPr>
                <w:b/>
                <w:bCs/>
                <w:sz w:val="22"/>
                <w:lang w:val="vi-VN"/>
              </w:rPr>
              <w:t>Nhất quán đơn hàng – tồn kho (NFR-11)</w:t>
            </w:r>
          </w:p>
        </w:tc>
        <w:tc>
          <w:tcPr>
            <w:tcW w:w="3400" w:type="dxa"/>
          </w:tcPr>
          <w:p w14:paraId="063D54F1" w14:textId="77777777" w:rsidR="007B0061" w:rsidRDefault="00D71EDE">
            <w:pPr>
              <w:spacing w:after="40" w:line="252" w:lineRule="auto"/>
              <w:jc w:val="left"/>
            </w:pPr>
            <w:r>
              <w:rPr>
                <w:sz w:val="22"/>
                <w:lang w:val="vi-VN"/>
              </w:rPr>
              <w:t>Dễ: dùng chung một cơ sở dữ liệu, giao dịch cục bộ.</w:t>
            </w:r>
          </w:p>
        </w:tc>
        <w:tc>
          <w:tcPr>
            <w:tcW w:w="3387" w:type="dxa"/>
          </w:tcPr>
          <w:p w14:paraId="11270B08" w14:textId="77777777" w:rsidR="007B0061" w:rsidRDefault="00D71EDE">
            <w:pPr>
              <w:spacing w:after="40" w:line="252" w:lineRule="auto"/>
              <w:jc w:val="left"/>
            </w:pPr>
            <w:r>
              <w:rPr>
                <w:sz w:val="22"/>
                <w:lang w:val="vi-VN"/>
              </w:rPr>
              <w:t>Khó: dữ liệu phân tán, cần giao dịch phân tán hoặc cơ chế bù trừ.</w:t>
            </w:r>
          </w:p>
        </w:tc>
      </w:tr>
      <w:tr w:rsidR="007B0061" w14:paraId="3EC8D464" w14:textId="77777777">
        <w:trPr>
          <w:cantSplit/>
        </w:trPr>
        <w:tc>
          <w:tcPr>
            <w:tcW w:w="2000" w:type="dxa"/>
          </w:tcPr>
          <w:p w14:paraId="0BFB6437" w14:textId="77777777" w:rsidR="007B0061" w:rsidRDefault="00D71EDE">
            <w:pPr>
              <w:spacing w:after="40" w:line="252" w:lineRule="auto"/>
              <w:jc w:val="left"/>
            </w:pPr>
            <w:r>
              <w:rPr>
                <w:b/>
                <w:bCs/>
                <w:sz w:val="22"/>
                <w:lang w:val="vi-VN"/>
              </w:rPr>
              <w:t>Đáp ứng quy mô yêu cầu (NFR-03, NFR-16)</w:t>
            </w:r>
          </w:p>
        </w:tc>
        <w:tc>
          <w:tcPr>
            <w:tcW w:w="3400" w:type="dxa"/>
          </w:tcPr>
          <w:p w14:paraId="3A2BD53A" w14:textId="77777777" w:rsidR="007B0061" w:rsidRDefault="00D71EDE">
            <w:pPr>
              <w:spacing w:after="40" w:line="252" w:lineRule="auto"/>
              <w:jc w:val="left"/>
            </w:pPr>
            <w:r>
              <w:rPr>
                <w:sz w:val="22"/>
                <w:lang w:val="vi-VN"/>
              </w:rPr>
              <w:t>Đáp ứng khi kết hợp bộ nhớ đệm, chỉ mục tìm kiếm và nhiều bản sao ứng dụng.</w:t>
            </w:r>
          </w:p>
        </w:tc>
        <w:tc>
          <w:tcPr>
            <w:tcW w:w="3387" w:type="dxa"/>
          </w:tcPr>
          <w:p w14:paraId="5D524938" w14:textId="77777777" w:rsidR="007B0061" w:rsidRDefault="00D71EDE">
            <w:pPr>
              <w:spacing w:after="40" w:line="252" w:lineRule="auto"/>
              <w:jc w:val="left"/>
            </w:pPr>
            <w:r>
              <w:rPr>
                <w:sz w:val="22"/>
                <w:lang w:val="vi-VN"/>
              </w:rPr>
              <w:t>Đáp ứng tốt hơn khi quy mô rất lớn, nhưng vượt nhu cầu của đề tài.</w:t>
            </w:r>
          </w:p>
        </w:tc>
      </w:tr>
      <w:tr w:rsidR="007B0061" w14:paraId="0D6AB1EB" w14:textId="77777777">
        <w:trPr>
          <w:cantSplit/>
        </w:trPr>
        <w:tc>
          <w:tcPr>
            <w:tcW w:w="2000" w:type="dxa"/>
          </w:tcPr>
          <w:p w14:paraId="641DC901" w14:textId="77777777" w:rsidR="007B0061" w:rsidRDefault="00D71EDE">
            <w:pPr>
              <w:spacing w:after="40" w:line="252" w:lineRule="auto"/>
              <w:jc w:val="left"/>
            </w:pPr>
            <w:r>
              <w:rPr>
                <w:b/>
                <w:bCs/>
                <w:sz w:val="22"/>
                <w:lang w:val="vi-VN"/>
              </w:rPr>
              <w:lastRenderedPageBreak/>
              <w:t>Khả năng thay đổi về sau (NFR-15)</w:t>
            </w:r>
          </w:p>
        </w:tc>
        <w:tc>
          <w:tcPr>
            <w:tcW w:w="3400" w:type="dxa"/>
          </w:tcPr>
          <w:p w14:paraId="2DC13B62" w14:textId="77777777" w:rsidR="007B0061" w:rsidRDefault="00D71EDE">
            <w:pPr>
              <w:spacing w:after="40" w:line="252" w:lineRule="auto"/>
              <w:jc w:val="left"/>
            </w:pPr>
            <w:r>
              <w:rPr>
                <w:sz w:val="22"/>
                <w:lang w:val="vi-VN"/>
              </w:rPr>
              <w:t>Được, nếu ranh giới phân hệ rõ; có thể tách một phân hệ thành dịch vụ riêng.</w:t>
            </w:r>
          </w:p>
        </w:tc>
        <w:tc>
          <w:tcPr>
            <w:tcW w:w="3387" w:type="dxa"/>
          </w:tcPr>
          <w:p w14:paraId="07B27796" w14:textId="77777777" w:rsidR="007B0061" w:rsidRDefault="00D71EDE">
            <w:pPr>
              <w:spacing w:after="40" w:line="252" w:lineRule="auto"/>
              <w:jc w:val="left"/>
            </w:pPr>
            <w:r>
              <w:rPr>
                <w:sz w:val="22"/>
                <w:lang w:val="vi-VN"/>
              </w:rPr>
              <w:t>Rất tốt: mỗi dịch vụ độc lập.</w:t>
            </w:r>
          </w:p>
        </w:tc>
      </w:tr>
      <w:tr w:rsidR="007B0061" w14:paraId="4E048EB4" w14:textId="77777777">
        <w:trPr>
          <w:cantSplit/>
        </w:trPr>
        <w:tc>
          <w:tcPr>
            <w:tcW w:w="2000" w:type="dxa"/>
          </w:tcPr>
          <w:p w14:paraId="732F48E6" w14:textId="77777777" w:rsidR="007B0061" w:rsidRDefault="00D71EDE">
            <w:pPr>
              <w:spacing w:after="40" w:line="252" w:lineRule="auto"/>
              <w:jc w:val="left"/>
            </w:pPr>
            <w:r>
              <w:rPr>
                <w:b/>
                <w:bCs/>
                <w:sz w:val="22"/>
                <w:lang w:val="vi-VN"/>
              </w:rPr>
              <w:t>Phù hợp nguồn lực và thời gian của nhóm</w:t>
            </w:r>
          </w:p>
        </w:tc>
        <w:tc>
          <w:tcPr>
            <w:tcW w:w="3400" w:type="dxa"/>
          </w:tcPr>
          <w:p w14:paraId="7B1E18D2" w14:textId="77777777" w:rsidR="007B0061" w:rsidRDefault="00D71EDE">
            <w:pPr>
              <w:spacing w:after="40" w:line="252" w:lineRule="auto"/>
              <w:jc w:val="left"/>
            </w:pPr>
            <w:r>
              <w:rPr>
                <w:sz w:val="22"/>
                <w:lang w:val="vi-VN"/>
              </w:rPr>
              <w:t>Phù hợp.</w:t>
            </w:r>
          </w:p>
        </w:tc>
        <w:tc>
          <w:tcPr>
            <w:tcW w:w="3387" w:type="dxa"/>
          </w:tcPr>
          <w:p w14:paraId="46772D14" w14:textId="77777777" w:rsidR="007B0061" w:rsidRDefault="00D71EDE">
            <w:pPr>
              <w:spacing w:after="40" w:line="252" w:lineRule="auto"/>
              <w:jc w:val="left"/>
            </w:pPr>
            <w:r>
              <w:rPr>
                <w:sz w:val="22"/>
                <w:lang w:val="vi-VN"/>
              </w:rPr>
              <w:t>Chưa phù hợp.</w:t>
            </w:r>
          </w:p>
        </w:tc>
      </w:tr>
    </w:tbl>
    <w:p w14:paraId="6BB9E253" w14:textId="77777777" w:rsidR="007B0061" w:rsidRDefault="007B0061">
      <w:pPr>
        <w:spacing w:after="60" w:line="240" w:lineRule="auto"/>
      </w:pPr>
    </w:p>
    <w:p w14:paraId="6B9FC4AD" w14:textId="77777777" w:rsidR="007B0061" w:rsidRPr="00294EB0" w:rsidRDefault="00D71EDE">
      <w:pPr>
        <w:spacing w:after="120" w:line="288" w:lineRule="auto"/>
        <w:rPr>
          <w:lang w:val="vi-VN"/>
        </w:rPr>
      </w:pPr>
      <w:r>
        <w:rPr>
          <w:lang w:val="vi-VN"/>
        </w:rPr>
        <w:t>Từ so sánh trên, nhóm chọn monolith phân lớp theo phân hệ. Để không khóa hướng mở rộng, ranh giới giữa các phân hệ được giữ rõ ràng (xem các quy tắc phụ thuộc bên dưới), nhờ đó có thể tách một phân hệ như Tìm kiếm hoặc Thanh toán thành dịch vụ riêng khi cần.</w:t>
      </w:r>
    </w:p>
    <w:p w14:paraId="73966C5A" w14:textId="77777777" w:rsidR="007B0061" w:rsidRPr="00294EB0" w:rsidRDefault="00D71EDE">
      <w:pPr>
        <w:keepNext/>
        <w:spacing w:after="120" w:line="288" w:lineRule="auto"/>
        <w:rPr>
          <w:lang w:val="vi-VN"/>
        </w:rPr>
      </w:pPr>
      <w:r>
        <w:rPr>
          <w:b/>
          <w:bCs/>
          <w:lang w:val="vi-VN"/>
        </w:rPr>
        <w:lastRenderedPageBreak/>
        <w:t>Mô tả kiến trúc.</w:t>
      </w:r>
      <w:r>
        <w:rPr>
          <w:lang w:val="vi-VN"/>
        </w:rPr>
        <w:t xml:space="preserve"> Hình 2.1 biểu diễn kiến trúc mức cao gồm bốn tầng, một nhóm thành phần xuyên suốt và hai hệ thống bên ngoài.</w:t>
      </w:r>
    </w:p>
    <w:p w14:paraId="23DE523C" w14:textId="77777777" w:rsidR="007B0061" w:rsidRDefault="00D71EDE">
      <w:pPr>
        <w:keepNext/>
        <w:spacing w:before="120" w:after="0" w:line="240" w:lineRule="auto"/>
        <w:jc w:val="center"/>
      </w:pPr>
      <w:r>
        <w:rPr>
          <w:noProof/>
          <w:lang w:val="vi-VN"/>
        </w:rPr>
        <w:drawing>
          <wp:inline distT="0" distB="0" distL="0" distR="0" wp14:anchorId="1A2F7EAD" wp14:editId="07777777">
            <wp:extent cx="5579745" cy="5637071"/>
            <wp:effectExtent l="0" t="0" r="0" b="0"/>
            <wp:docPr id="101" name="Hình 101" descr="Kiến trúc mức cao của hệ thống: bốn tác nhân người dùng, bốn tầng (Trình bày, Nghiệp vụ, Truy cập dữ liệu, Dữ liệu), chín phân hệ, hai Adapter, hai hệ thống bên ngoài và các thành phần xuyên su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png"/>
                    <pic:cNvPicPr>
                      <a:picLocks noChangeAspect="1" noChangeArrowheads="1"/>
                    </pic:cNvPicPr>
                  </pic:nvPicPr>
                  <pic:blipFill>
                    <a:blip r:embed="rId20"/>
                    <a:stretch>
                      <a:fillRect/>
                    </a:stretch>
                  </pic:blipFill>
                  <pic:spPr bwMode="auto">
                    <a:xfrm>
                      <a:off x="0" y="0"/>
                      <a:ext cx="5579745" cy="5637071"/>
                    </a:xfrm>
                    <a:prstGeom prst="rect">
                      <a:avLst/>
                    </a:prstGeom>
                    <a:noFill/>
                  </pic:spPr>
                </pic:pic>
              </a:graphicData>
            </a:graphic>
          </wp:inline>
        </w:drawing>
      </w:r>
    </w:p>
    <w:p w14:paraId="32F33578" w14:textId="742A52E9" w:rsidR="007B0061" w:rsidRDefault="0048556E" w:rsidP="41FB917C">
      <w:pPr>
        <w:spacing w:before="80" w:after="200" w:line="288" w:lineRule="auto"/>
        <w:jc w:val="center"/>
        <w:rPr>
          <w:b/>
          <w:bCs/>
          <w:i/>
          <w:iCs/>
          <w:sz w:val="24"/>
          <w:szCs w:val="24"/>
          <w:lang w:val="vi-VN"/>
        </w:rPr>
      </w:pPr>
      <w:hyperlink r:id="rId21" w:anchor="Uhttps%3A%2F%2Fdrive.google.com%2Fuc%3Fid%3D1d9MB-Xd0TJWOEdIBjf8xK06laiYRfQg5%26export%3Ddownload" w:history="1">
        <w:r w:rsidR="41FB917C" w:rsidRPr="0048556E">
          <w:rPr>
            <w:rStyle w:val="Hyperlink"/>
            <w:b/>
            <w:bCs/>
            <w:i/>
            <w:iCs/>
            <w:lang w:val="vi-VN"/>
          </w:rPr>
          <w:t>Hình 2.1: Kiến trúc mức cao của hệ thống websit</w:t>
        </w:r>
        <w:r w:rsidR="41FB917C" w:rsidRPr="0048556E">
          <w:rPr>
            <w:rStyle w:val="Hyperlink"/>
            <w:b/>
            <w:bCs/>
            <w:i/>
            <w:iCs/>
            <w:lang w:val="vi-VN"/>
          </w:rPr>
          <w:t>e</w:t>
        </w:r>
        <w:r w:rsidR="41FB917C" w:rsidRPr="0048556E">
          <w:rPr>
            <w:rStyle w:val="Hyperlink"/>
            <w:b/>
            <w:bCs/>
            <w:i/>
            <w:iCs/>
            <w:lang w:val="vi-VN"/>
          </w:rPr>
          <w:t xml:space="preserve"> Nhà thuốc Long Châu</w:t>
        </w:r>
      </w:hyperlink>
    </w:p>
    <w:p w14:paraId="02BE2B8E" w14:textId="77777777" w:rsidR="007B0061" w:rsidRPr="00294EB0" w:rsidRDefault="00D71EDE">
      <w:pPr>
        <w:keepNext/>
        <w:spacing w:after="60" w:line="288" w:lineRule="auto"/>
        <w:rPr>
          <w:lang w:val="vi-VN"/>
        </w:rPr>
      </w:pPr>
      <w:r>
        <w:rPr>
          <w:b/>
          <w:bCs/>
          <w:lang w:val="vi-VN"/>
        </w:rPr>
        <w:t>Cách đọc biểu đồ (Hình 2.1):</w:t>
      </w:r>
    </w:p>
    <w:p w14:paraId="3C99D148" w14:textId="77777777" w:rsidR="007B0061" w:rsidRPr="00294EB0" w:rsidRDefault="00D71EDE">
      <w:pPr>
        <w:numPr>
          <w:ilvl w:val="0"/>
          <w:numId w:val="2"/>
        </w:numPr>
        <w:spacing w:after="60" w:line="288" w:lineRule="auto"/>
        <w:rPr>
          <w:lang w:val="vi-VN"/>
        </w:rPr>
      </w:pPr>
      <w:r>
        <w:rPr>
          <w:lang w:val="vi-VN"/>
        </w:rPr>
        <w:t>Hàng trên cùng là bốn tác nhân người dùng (AC01–AC04), truy cập bằng trình duyệt web qua giao thức HTTPS (NFR-04).</w:t>
      </w:r>
    </w:p>
    <w:p w14:paraId="1E77C189" w14:textId="77777777" w:rsidR="007B0061" w:rsidRPr="00294EB0" w:rsidRDefault="00D71EDE">
      <w:pPr>
        <w:numPr>
          <w:ilvl w:val="0"/>
          <w:numId w:val="2"/>
        </w:numPr>
        <w:spacing w:after="60" w:line="288" w:lineRule="auto"/>
        <w:rPr>
          <w:lang w:val="vi-VN"/>
        </w:rPr>
      </w:pPr>
      <w:r>
        <w:rPr>
          <w:lang w:val="vi-VN"/>
        </w:rPr>
        <w:t>Bốn tầng xếp chồng từ trên xuống: Trình bày, Nghiệp vụ, Truy cập dữ liệu và Dữ liệu; mũi tên chỉ hướng gọi, luôn đi từ tầng trên xuống tầng dưới.</w:t>
      </w:r>
    </w:p>
    <w:p w14:paraId="74A4FD90" w14:textId="77777777" w:rsidR="007B0061" w:rsidRPr="00294EB0" w:rsidRDefault="00D71EDE">
      <w:pPr>
        <w:numPr>
          <w:ilvl w:val="0"/>
          <w:numId w:val="2"/>
        </w:numPr>
        <w:spacing w:after="60" w:line="288" w:lineRule="auto"/>
        <w:rPr>
          <w:lang w:val="vi-VN"/>
        </w:rPr>
      </w:pPr>
      <w:r>
        <w:rPr>
          <w:lang w:val="vi-VN"/>
        </w:rPr>
        <w:t>Chín phân hệ PH01–PH09 nằm trong tầng Nghiệp vụ. Hai Adapter ở cuối tầng này là nơi duy nhất giao tiếp với hệ thống bên ngoài (khung nét đứt bên phải).</w:t>
      </w:r>
    </w:p>
    <w:p w14:paraId="7EB2B5AF" w14:textId="77777777" w:rsidR="007B0061" w:rsidRPr="00294EB0" w:rsidRDefault="00D71EDE">
      <w:pPr>
        <w:numPr>
          <w:ilvl w:val="0"/>
          <w:numId w:val="2"/>
        </w:numPr>
        <w:spacing w:after="120" w:line="288" w:lineRule="auto"/>
        <w:rPr>
          <w:lang w:val="vi-VN"/>
        </w:rPr>
      </w:pPr>
      <w:r>
        <w:rPr>
          <w:lang w:val="vi-VN"/>
        </w:rPr>
        <w:t>Dải màu đỏ ở dưới cùng là các thành phần xuyên suốt, dùng chung cho cả bốn tầng.</w:t>
      </w:r>
    </w:p>
    <w:p w14:paraId="169C5F8B" w14:textId="77777777" w:rsidR="007B0061" w:rsidRPr="00294EB0" w:rsidRDefault="00D71EDE">
      <w:pPr>
        <w:spacing w:after="120" w:line="288" w:lineRule="auto"/>
        <w:rPr>
          <w:lang w:val="vi-VN"/>
        </w:rPr>
      </w:pPr>
      <w:r>
        <w:rPr>
          <w:lang w:val="vi-VN"/>
        </w:rPr>
        <w:t>Bảng 2.3 mô tả trách nhiệm của từng tầng và thành phần trong Hình 2.1.</w:t>
      </w:r>
    </w:p>
    <w:p w14:paraId="7CD2D796" w14:textId="77777777" w:rsidR="007B0061" w:rsidRPr="00294EB0" w:rsidRDefault="00D71EDE">
      <w:pPr>
        <w:keepNext/>
        <w:spacing w:before="160" w:after="80" w:line="288" w:lineRule="auto"/>
        <w:jc w:val="center"/>
        <w:rPr>
          <w:lang w:val="vi-VN"/>
        </w:rPr>
      </w:pPr>
      <w:r>
        <w:rPr>
          <w:b/>
          <w:bCs/>
          <w:sz w:val="24"/>
          <w:szCs w:val="24"/>
          <w:lang w:val="vi-VN"/>
        </w:rPr>
        <w:lastRenderedPageBreak/>
        <w:t>Bảng 2.3: Mô tả các tầng và thành phần kiến trúc</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900"/>
        <w:gridCol w:w="2400"/>
        <w:gridCol w:w="4487"/>
      </w:tblGrid>
      <w:tr w:rsidR="007B0061" w14:paraId="21235CDA" w14:textId="77777777">
        <w:trPr>
          <w:cantSplit/>
          <w:tblHeader/>
        </w:trPr>
        <w:tc>
          <w:tcPr>
            <w:tcW w:w="1900" w:type="dxa"/>
            <w:shd w:val="clear" w:color="auto" w:fill="D9E2F3"/>
          </w:tcPr>
          <w:p w14:paraId="43BCE39B" w14:textId="77777777" w:rsidR="007B0061" w:rsidRDefault="00D71EDE">
            <w:pPr>
              <w:spacing w:after="40" w:line="252" w:lineRule="auto"/>
              <w:jc w:val="center"/>
            </w:pPr>
            <w:r>
              <w:rPr>
                <w:b/>
                <w:bCs/>
                <w:sz w:val="22"/>
                <w:lang w:val="vi-VN"/>
              </w:rPr>
              <w:t>Tầng / thành phần</w:t>
            </w:r>
          </w:p>
        </w:tc>
        <w:tc>
          <w:tcPr>
            <w:tcW w:w="2400" w:type="dxa"/>
            <w:shd w:val="clear" w:color="auto" w:fill="D9E2F3"/>
          </w:tcPr>
          <w:p w14:paraId="023158AD" w14:textId="77777777" w:rsidR="007B0061" w:rsidRDefault="00D71EDE">
            <w:pPr>
              <w:spacing w:after="40" w:line="252" w:lineRule="auto"/>
              <w:jc w:val="center"/>
            </w:pPr>
            <w:r>
              <w:rPr>
                <w:b/>
                <w:bCs/>
                <w:sz w:val="22"/>
                <w:lang w:val="vi-VN"/>
              </w:rPr>
              <w:t>Thành phần cụ thể</w:t>
            </w:r>
          </w:p>
        </w:tc>
        <w:tc>
          <w:tcPr>
            <w:tcW w:w="4487" w:type="dxa"/>
            <w:shd w:val="clear" w:color="auto" w:fill="D9E2F3"/>
          </w:tcPr>
          <w:p w14:paraId="302965F0" w14:textId="77777777" w:rsidR="007B0061" w:rsidRDefault="00D71EDE">
            <w:pPr>
              <w:spacing w:after="40" w:line="252" w:lineRule="auto"/>
              <w:jc w:val="center"/>
            </w:pPr>
            <w:r>
              <w:rPr>
                <w:b/>
                <w:bCs/>
                <w:sz w:val="22"/>
                <w:lang w:val="vi-VN"/>
              </w:rPr>
              <w:t>Trách nhiệm chính</w:t>
            </w:r>
          </w:p>
        </w:tc>
      </w:tr>
      <w:tr w:rsidR="007B0061" w14:paraId="119DA696" w14:textId="77777777">
        <w:trPr>
          <w:cantSplit/>
        </w:trPr>
        <w:tc>
          <w:tcPr>
            <w:tcW w:w="1900" w:type="dxa"/>
          </w:tcPr>
          <w:p w14:paraId="3C3C5FFB" w14:textId="77777777" w:rsidR="007B0061" w:rsidRDefault="00D71EDE">
            <w:pPr>
              <w:spacing w:after="40" w:line="252" w:lineRule="auto"/>
              <w:jc w:val="left"/>
            </w:pPr>
            <w:r>
              <w:rPr>
                <w:b/>
                <w:bCs/>
                <w:sz w:val="22"/>
                <w:lang w:val="vi-VN"/>
              </w:rPr>
              <w:t>Trình bày (Presentation)</w:t>
            </w:r>
          </w:p>
        </w:tc>
        <w:tc>
          <w:tcPr>
            <w:tcW w:w="2400" w:type="dxa"/>
          </w:tcPr>
          <w:p w14:paraId="2B87EC9E" w14:textId="77777777" w:rsidR="007B0061" w:rsidRDefault="00D71EDE">
            <w:pPr>
              <w:spacing w:after="40" w:line="252" w:lineRule="auto"/>
              <w:jc w:val="left"/>
            </w:pPr>
            <w:r>
              <w:rPr>
                <w:sz w:val="22"/>
                <w:lang w:val="vi-VN"/>
              </w:rPr>
              <w:t>Website khách hàng; Cổng quản trị – dược sĩ</w:t>
            </w:r>
          </w:p>
        </w:tc>
        <w:tc>
          <w:tcPr>
            <w:tcW w:w="4487" w:type="dxa"/>
          </w:tcPr>
          <w:p w14:paraId="636B843C" w14:textId="77777777" w:rsidR="007B0061" w:rsidRDefault="00D71EDE">
            <w:pPr>
              <w:spacing w:after="40" w:line="252" w:lineRule="auto"/>
              <w:jc w:val="left"/>
            </w:pPr>
            <w:r>
              <w:rPr>
                <w:sz w:val="22"/>
                <w:lang w:val="vi-VN"/>
              </w:rPr>
              <w:t>Hiển thị giao diện, nhận thao tác của người dùng, kiểm tra dữ liệu nhập cơ bản (không để trống, đúng định dạng), gọi tầng nghiệp vụ và hiển thị kết quả. Theo mẫu MVC: View hiển thị, Controller nhận và chuyển yêu cầu. Không chứa quy tắc nghiệp vụ.</w:t>
            </w:r>
          </w:p>
        </w:tc>
      </w:tr>
      <w:tr w:rsidR="007B0061" w14:paraId="45ED24F8" w14:textId="77777777">
        <w:trPr>
          <w:cantSplit/>
        </w:trPr>
        <w:tc>
          <w:tcPr>
            <w:tcW w:w="1900" w:type="dxa"/>
          </w:tcPr>
          <w:p w14:paraId="69140A0C" w14:textId="77777777" w:rsidR="007B0061" w:rsidRDefault="00D71EDE">
            <w:pPr>
              <w:spacing w:after="40" w:line="252" w:lineRule="auto"/>
              <w:jc w:val="left"/>
            </w:pPr>
            <w:r>
              <w:rPr>
                <w:b/>
                <w:bCs/>
                <w:sz w:val="22"/>
                <w:lang w:val="vi-VN"/>
              </w:rPr>
              <w:t>Nghiệp vụ (Business)</w:t>
            </w:r>
          </w:p>
        </w:tc>
        <w:tc>
          <w:tcPr>
            <w:tcW w:w="2400" w:type="dxa"/>
          </w:tcPr>
          <w:p w14:paraId="1021D8DD" w14:textId="77777777" w:rsidR="007B0061" w:rsidRDefault="00D71EDE">
            <w:pPr>
              <w:spacing w:after="40" w:line="252" w:lineRule="auto"/>
              <w:jc w:val="left"/>
            </w:pPr>
            <w:r>
              <w:rPr>
                <w:sz w:val="22"/>
                <w:lang w:val="vi-VN"/>
              </w:rPr>
              <w:t>Chín phân hệ PH01–PH09; Adapter thanh toán; Adapter xác thực</w:t>
            </w:r>
          </w:p>
        </w:tc>
        <w:tc>
          <w:tcPr>
            <w:tcW w:w="4487" w:type="dxa"/>
          </w:tcPr>
          <w:p w14:paraId="1DEA5720" w14:textId="77777777" w:rsidR="007B0061" w:rsidRDefault="00D71EDE">
            <w:pPr>
              <w:spacing w:after="40" w:line="252" w:lineRule="auto"/>
              <w:jc w:val="left"/>
            </w:pPr>
            <w:r>
              <w:rPr>
                <w:sz w:val="22"/>
                <w:lang w:val="vi-VN"/>
              </w:rPr>
              <w:t>Thực hiện quy tắc nghiệp vụ và điều phối từng Use Case; kiểm tra quyền; quản lý giao dịch cơ sở dữ liệu; giao tiếp với hệ thống ngoài thông qua Adapter.</w:t>
            </w:r>
          </w:p>
        </w:tc>
      </w:tr>
      <w:tr w:rsidR="007B0061" w14:paraId="48390140" w14:textId="77777777">
        <w:trPr>
          <w:cantSplit/>
        </w:trPr>
        <w:tc>
          <w:tcPr>
            <w:tcW w:w="1900" w:type="dxa"/>
          </w:tcPr>
          <w:p w14:paraId="4B6AD7A6" w14:textId="77777777" w:rsidR="007B0061" w:rsidRDefault="00D71EDE">
            <w:pPr>
              <w:spacing w:after="40" w:line="252" w:lineRule="auto"/>
              <w:jc w:val="left"/>
            </w:pPr>
            <w:r>
              <w:rPr>
                <w:b/>
                <w:bCs/>
                <w:sz w:val="22"/>
                <w:lang w:val="vi-VN"/>
              </w:rPr>
              <w:t>Truy cập dữ liệu (Data Access)</w:t>
            </w:r>
          </w:p>
        </w:tc>
        <w:tc>
          <w:tcPr>
            <w:tcW w:w="2400" w:type="dxa"/>
          </w:tcPr>
          <w:p w14:paraId="41D359B8" w14:textId="77777777" w:rsidR="007B0061" w:rsidRDefault="00D71EDE">
            <w:pPr>
              <w:spacing w:after="40" w:line="252" w:lineRule="auto"/>
              <w:jc w:val="left"/>
            </w:pPr>
            <w:r>
              <w:rPr>
                <w:sz w:val="22"/>
                <w:lang w:val="vi-VN"/>
              </w:rPr>
              <w:t>Repository/ORM; truy cập chỉ mục tìm kiếm; truy cập kho tệp và bộ nhớ đệm</w:t>
            </w:r>
          </w:p>
        </w:tc>
        <w:tc>
          <w:tcPr>
            <w:tcW w:w="4487" w:type="dxa"/>
          </w:tcPr>
          <w:p w14:paraId="3B8BB99E" w14:textId="77777777" w:rsidR="007B0061" w:rsidRDefault="00D71EDE">
            <w:pPr>
              <w:spacing w:after="40" w:line="252" w:lineRule="auto"/>
              <w:jc w:val="left"/>
            </w:pPr>
            <w:r>
              <w:rPr>
                <w:sz w:val="22"/>
                <w:lang w:val="vi-VN"/>
              </w:rPr>
              <w:t>Che giấu cách lưu trữ: cung cấp thao tác đọc – ghi theo từng đối tượng nghiệp vụ để tầng nghiệp vụ không phải viết truy vấn trực tiếp.</w:t>
            </w:r>
          </w:p>
        </w:tc>
      </w:tr>
      <w:tr w:rsidR="007B0061" w14:paraId="0C4B2862" w14:textId="77777777">
        <w:trPr>
          <w:cantSplit/>
        </w:trPr>
        <w:tc>
          <w:tcPr>
            <w:tcW w:w="1900" w:type="dxa"/>
          </w:tcPr>
          <w:p w14:paraId="155DD9DF" w14:textId="77777777" w:rsidR="007B0061" w:rsidRDefault="00D71EDE">
            <w:pPr>
              <w:spacing w:after="40" w:line="252" w:lineRule="auto"/>
              <w:jc w:val="left"/>
            </w:pPr>
            <w:r>
              <w:rPr>
                <w:b/>
                <w:bCs/>
                <w:sz w:val="22"/>
                <w:lang w:val="vi-VN"/>
              </w:rPr>
              <w:t>Dữ liệu (Data)</w:t>
            </w:r>
          </w:p>
        </w:tc>
        <w:tc>
          <w:tcPr>
            <w:tcW w:w="2400" w:type="dxa"/>
          </w:tcPr>
          <w:p w14:paraId="45AD425A" w14:textId="77777777" w:rsidR="007B0061" w:rsidRDefault="00D71EDE">
            <w:pPr>
              <w:spacing w:after="40" w:line="252" w:lineRule="auto"/>
              <w:jc w:val="left"/>
            </w:pPr>
            <w:r>
              <w:rPr>
                <w:sz w:val="22"/>
                <w:lang w:val="vi-VN"/>
              </w:rPr>
              <w:t>CSDL quan hệ; chỉ mục tìm kiếm; kho tệp; bộ nhớ đệm</w:t>
            </w:r>
          </w:p>
        </w:tc>
        <w:tc>
          <w:tcPr>
            <w:tcW w:w="4487" w:type="dxa"/>
          </w:tcPr>
          <w:p w14:paraId="77F27B22" w14:textId="77777777" w:rsidR="007B0061" w:rsidRDefault="00D71EDE">
            <w:pPr>
              <w:spacing w:after="40" w:line="252" w:lineRule="auto"/>
              <w:jc w:val="left"/>
            </w:pPr>
            <w:r>
              <w:rPr>
                <w:sz w:val="22"/>
                <w:lang w:val="vi-VN"/>
              </w:rPr>
              <w:t>Lưu trữ lâu dài dữ liệu nghiệp vụ (tài khoản, sản phẩm, đơn hàng...); chỉ mục phục vụ tìm kiếm nhanh; tệp (ảnh sản phẩm, tệp đơn thuốc); dữ liệu tạm của bộ nhớ đệm.</w:t>
            </w:r>
          </w:p>
        </w:tc>
      </w:tr>
      <w:tr w:rsidR="007B0061" w14:paraId="171C4BE1" w14:textId="77777777">
        <w:trPr>
          <w:cantSplit/>
        </w:trPr>
        <w:tc>
          <w:tcPr>
            <w:tcW w:w="1900" w:type="dxa"/>
          </w:tcPr>
          <w:p w14:paraId="4B0C8375" w14:textId="77777777" w:rsidR="007B0061" w:rsidRDefault="00D71EDE">
            <w:pPr>
              <w:spacing w:after="40" w:line="252" w:lineRule="auto"/>
              <w:jc w:val="left"/>
            </w:pPr>
            <w:r>
              <w:rPr>
                <w:b/>
                <w:bCs/>
                <w:sz w:val="22"/>
                <w:lang w:val="vi-VN"/>
              </w:rPr>
              <w:t>Thành phần xuyên suốt (Cross-cutting)</w:t>
            </w:r>
          </w:p>
        </w:tc>
        <w:tc>
          <w:tcPr>
            <w:tcW w:w="2400" w:type="dxa"/>
          </w:tcPr>
          <w:p w14:paraId="055439AB" w14:textId="77777777" w:rsidR="007B0061" w:rsidRDefault="00D71EDE">
            <w:pPr>
              <w:spacing w:after="40" w:line="252" w:lineRule="auto"/>
              <w:jc w:val="left"/>
            </w:pPr>
            <w:r>
              <w:rPr>
                <w:sz w:val="22"/>
                <w:lang w:val="vi-VN"/>
              </w:rPr>
              <w:t>Bảo mật; nhật ký và kiểm toán; xử lý ngoại lệ; cấu hình</w:t>
            </w:r>
          </w:p>
        </w:tc>
        <w:tc>
          <w:tcPr>
            <w:tcW w:w="4487" w:type="dxa"/>
          </w:tcPr>
          <w:p w14:paraId="35A1D1A9" w14:textId="77777777" w:rsidR="007B0061" w:rsidRDefault="00D71EDE">
            <w:pPr>
              <w:spacing w:after="40" w:line="252" w:lineRule="auto"/>
              <w:jc w:val="left"/>
            </w:pPr>
            <w:r>
              <w:rPr>
                <w:sz w:val="22"/>
                <w:lang w:val="vi-VN"/>
              </w:rPr>
              <w:t>Dùng chung cho mọi tầng: xác thực, phân quyền theo vai trò, mã hóa; ghi nhật ký các thao tác quan trọng; xử lý lỗi thống nhất; quản lý tham số cấu hình (ví dụ thời gian hết hạn phiên).</w:t>
            </w:r>
          </w:p>
        </w:tc>
      </w:tr>
      <w:tr w:rsidR="007B0061" w:rsidRPr="00294EB0" w14:paraId="5EE2C4CA" w14:textId="77777777">
        <w:trPr>
          <w:cantSplit/>
        </w:trPr>
        <w:tc>
          <w:tcPr>
            <w:tcW w:w="1900" w:type="dxa"/>
          </w:tcPr>
          <w:p w14:paraId="78336A00" w14:textId="77777777" w:rsidR="007B0061" w:rsidRDefault="00D71EDE">
            <w:pPr>
              <w:spacing w:after="40" w:line="252" w:lineRule="auto"/>
              <w:jc w:val="left"/>
            </w:pPr>
            <w:r>
              <w:rPr>
                <w:b/>
                <w:bCs/>
                <w:sz w:val="22"/>
                <w:lang w:val="vi-VN"/>
              </w:rPr>
              <w:t>Hệ thống bên ngoài</w:t>
            </w:r>
          </w:p>
        </w:tc>
        <w:tc>
          <w:tcPr>
            <w:tcW w:w="2400" w:type="dxa"/>
          </w:tcPr>
          <w:p w14:paraId="51B9F7F2" w14:textId="77777777" w:rsidR="007B0061" w:rsidRDefault="00D71EDE">
            <w:pPr>
              <w:spacing w:after="40" w:line="252" w:lineRule="auto"/>
              <w:jc w:val="left"/>
            </w:pPr>
            <w:r>
              <w:rPr>
                <w:sz w:val="22"/>
                <w:lang w:val="vi-VN"/>
              </w:rPr>
              <w:t>Cổng thanh toán (AC05); Dịch vụ xác thực bên ngoài (AC06)</w:t>
            </w:r>
          </w:p>
        </w:tc>
        <w:tc>
          <w:tcPr>
            <w:tcW w:w="4487" w:type="dxa"/>
          </w:tcPr>
          <w:p w14:paraId="194E201D" w14:textId="77777777" w:rsidR="007B0061" w:rsidRPr="00294EB0" w:rsidRDefault="00D71EDE">
            <w:pPr>
              <w:spacing w:after="40" w:line="252" w:lineRule="auto"/>
              <w:jc w:val="left"/>
              <w:rPr>
                <w:lang w:val="vi-VN"/>
              </w:rPr>
            </w:pPr>
            <w:r>
              <w:rPr>
                <w:sz w:val="22"/>
                <w:lang w:val="vi-VN"/>
              </w:rPr>
              <w:t>Xử lý thanh toán trực tuyến; xác thực danh tính khi đăng nhập. Giao tiếp được mô tả ở Bảng 2.5.</w:t>
            </w:r>
          </w:p>
        </w:tc>
      </w:tr>
    </w:tbl>
    <w:p w14:paraId="52E56223" w14:textId="77777777" w:rsidR="007B0061" w:rsidRPr="00294EB0" w:rsidRDefault="007B0061">
      <w:pPr>
        <w:spacing w:after="60" w:line="240" w:lineRule="auto"/>
        <w:rPr>
          <w:lang w:val="vi-VN"/>
        </w:rPr>
      </w:pPr>
    </w:p>
    <w:p w14:paraId="6E34188F" w14:textId="77777777" w:rsidR="007B0061" w:rsidRPr="00294EB0" w:rsidRDefault="00D71EDE">
      <w:pPr>
        <w:keepNext/>
        <w:spacing w:after="60" w:line="288" w:lineRule="auto"/>
        <w:rPr>
          <w:lang w:val="vi-VN"/>
        </w:rPr>
      </w:pPr>
      <w:r>
        <w:rPr>
          <w:b/>
          <w:bCs/>
          <w:lang w:val="vi-VN"/>
        </w:rPr>
        <w:t>Quy tắc phụ thuộc.</w:t>
      </w:r>
      <w:r>
        <w:rPr>
          <w:lang w:val="vi-VN"/>
        </w:rPr>
        <w:t xml:space="preserve"> Để các tầng và phân hệ tách bạch, kiến trúc áp dụng các quy tắc sau:</w:t>
      </w:r>
    </w:p>
    <w:p w14:paraId="6C0089B2" w14:textId="77777777" w:rsidR="007B0061" w:rsidRPr="00294EB0" w:rsidRDefault="00D71EDE">
      <w:pPr>
        <w:numPr>
          <w:ilvl w:val="0"/>
          <w:numId w:val="2"/>
        </w:numPr>
        <w:spacing w:after="60" w:line="288" w:lineRule="auto"/>
        <w:rPr>
          <w:lang w:val="vi-VN"/>
        </w:rPr>
      </w:pPr>
      <w:r>
        <w:rPr>
          <w:lang w:val="vi-VN"/>
        </w:rPr>
        <w:t>Lời gọi chỉ đi từ tầng trên xuống tầng ngay bên dưới; tầng dưới không gọi ngược lên tầng trên.</w:t>
      </w:r>
    </w:p>
    <w:p w14:paraId="6965EA75" w14:textId="77777777" w:rsidR="007B0061" w:rsidRPr="00294EB0" w:rsidRDefault="00D71EDE">
      <w:pPr>
        <w:numPr>
          <w:ilvl w:val="0"/>
          <w:numId w:val="2"/>
        </w:numPr>
        <w:spacing w:after="60" w:line="288" w:lineRule="auto"/>
        <w:rPr>
          <w:lang w:val="vi-VN"/>
        </w:rPr>
      </w:pPr>
      <w:r>
        <w:rPr>
          <w:lang w:val="vi-VN"/>
        </w:rPr>
        <w:t>Tầng trình bày không truy cập dữ liệu trực tiếp; mọi thao tác dữ liệu đều đi qua tầng nghiệp vụ.</w:t>
      </w:r>
    </w:p>
    <w:p w14:paraId="17397C45" w14:textId="77777777" w:rsidR="007B0061" w:rsidRPr="00294EB0" w:rsidRDefault="00D71EDE">
      <w:pPr>
        <w:numPr>
          <w:ilvl w:val="0"/>
          <w:numId w:val="2"/>
        </w:numPr>
        <w:spacing w:after="60" w:line="288" w:lineRule="auto"/>
        <w:rPr>
          <w:lang w:val="vi-VN"/>
        </w:rPr>
      </w:pPr>
      <w:r>
        <w:rPr>
          <w:lang w:val="vi-VN"/>
        </w:rPr>
        <w:t>Các phân hệ chỉ trao đổi với nhau qua giao diện công khai (interface) của phân hệ, không đọc trực tiếp dữ liệu của phân hệ khác.</w:t>
      </w:r>
    </w:p>
    <w:p w14:paraId="180326CC" w14:textId="77777777" w:rsidR="007B0061" w:rsidRPr="00294EB0" w:rsidRDefault="00D71EDE">
      <w:pPr>
        <w:numPr>
          <w:ilvl w:val="0"/>
          <w:numId w:val="2"/>
        </w:numPr>
        <w:spacing w:after="120" w:line="288" w:lineRule="auto"/>
        <w:rPr>
          <w:lang w:val="vi-VN"/>
        </w:rPr>
      </w:pPr>
      <w:r>
        <w:rPr>
          <w:lang w:val="vi-VN"/>
        </w:rPr>
        <w:t>Hệ thống bên ngoài chỉ được gọi qua Adapter; không phân hệ nào gọi trực tiếp.</w:t>
      </w:r>
    </w:p>
    <w:p w14:paraId="33A33720" w14:textId="77777777" w:rsidR="007B0061" w:rsidRPr="00294EB0" w:rsidRDefault="00D71EDE">
      <w:pPr>
        <w:spacing w:after="120" w:line="288" w:lineRule="auto"/>
        <w:rPr>
          <w:lang w:val="vi-VN"/>
        </w:rPr>
      </w:pPr>
      <w:r>
        <w:rPr>
          <w:b/>
          <w:bCs/>
          <w:lang w:val="vi-VN"/>
        </w:rPr>
        <w:t>Các phân hệ nghiệp vụ.</w:t>
      </w:r>
      <w:r>
        <w:rPr>
          <w:lang w:val="vi-VN"/>
        </w:rPr>
        <w:t xml:space="preserve"> Chín phân hệ được xác định bằng cách nhóm các Use Case có chung dữ liệu và quy tắc nghiệp vụ. Mỗi Use Case thuộc đúng một phân hệ chủ trì (Bảng 2.4); khi cần dữ liệu của phân hệ khác, phân hệ chủ trì gọi qua giao diện công khai của phân hệ đó.</w:t>
      </w:r>
    </w:p>
    <w:p w14:paraId="1139E68A" w14:textId="77777777" w:rsidR="007B0061" w:rsidRPr="00294EB0" w:rsidRDefault="00D71EDE">
      <w:pPr>
        <w:keepNext/>
        <w:spacing w:before="160" w:after="80" w:line="288" w:lineRule="auto"/>
        <w:jc w:val="center"/>
        <w:rPr>
          <w:lang w:val="vi-VN"/>
        </w:rPr>
      </w:pPr>
      <w:r>
        <w:rPr>
          <w:b/>
          <w:bCs/>
          <w:sz w:val="24"/>
          <w:szCs w:val="24"/>
          <w:lang w:val="vi-VN"/>
        </w:rPr>
        <w:lastRenderedPageBreak/>
        <w:t>Bảng 2.4: Các phân hệ nghiệp vụ</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800"/>
        <w:gridCol w:w="1500"/>
        <w:gridCol w:w="3187"/>
        <w:gridCol w:w="1400"/>
        <w:gridCol w:w="1900"/>
      </w:tblGrid>
      <w:tr w:rsidR="007B0061" w14:paraId="3A7DA264" w14:textId="77777777">
        <w:trPr>
          <w:cantSplit/>
          <w:tblHeader/>
        </w:trPr>
        <w:tc>
          <w:tcPr>
            <w:tcW w:w="800" w:type="dxa"/>
            <w:shd w:val="clear" w:color="auto" w:fill="D9E2F3"/>
          </w:tcPr>
          <w:p w14:paraId="52DA30E7" w14:textId="77777777" w:rsidR="007B0061" w:rsidRDefault="00D71EDE">
            <w:pPr>
              <w:spacing w:after="40" w:line="252" w:lineRule="auto"/>
              <w:jc w:val="center"/>
            </w:pPr>
            <w:r>
              <w:rPr>
                <w:b/>
                <w:bCs/>
                <w:sz w:val="22"/>
                <w:lang w:val="vi-VN"/>
              </w:rPr>
              <w:t>Mã</w:t>
            </w:r>
          </w:p>
        </w:tc>
        <w:tc>
          <w:tcPr>
            <w:tcW w:w="1500" w:type="dxa"/>
            <w:shd w:val="clear" w:color="auto" w:fill="D9E2F3"/>
          </w:tcPr>
          <w:p w14:paraId="6825EC38" w14:textId="77777777" w:rsidR="007B0061" w:rsidRDefault="00D71EDE">
            <w:pPr>
              <w:spacing w:after="40" w:line="252" w:lineRule="auto"/>
              <w:jc w:val="center"/>
            </w:pPr>
            <w:r>
              <w:rPr>
                <w:b/>
                <w:bCs/>
                <w:sz w:val="22"/>
                <w:lang w:val="vi-VN"/>
              </w:rPr>
              <w:t>Phân hệ</w:t>
            </w:r>
          </w:p>
        </w:tc>
        <w:tc>
          <w:tcPr>
            <w:tcW w:w="3187" w:type="dxa"/>
            <w:shd w:val="clear" w:color="auto" w:fill="D9E2F3"/>
          </w:tcPr>
          <w:p w14:paraId="41524E31" w14:textId="77777777" w:rsidR="007B0061" w:rsidRDefault="00D71EDE">
            <w:pPr>
              <w:spacing w:after="40" w:line="252" w:lineRule="auto"/>
              <w:jc w:val="center"/>
            </w:pPr>
            <w:r>
              <w:rPr>
                <w:b/>
                <w:bCs/>
                <w:sz w:val="22"/>
                <w:lang w:val="vi-VN"/>
              </w:rPr>
              <w:t>Trách nhiệm chính</w:t>
            </w:r>
          </w:p>
        </w:tc>
        <w:tc>
          <w:tcPr>
            <w:tcW w:w="1400" w:type="dxa"/>
            <w:shd w:val="clear" w:color="auto" w:fill="D9E2F3"/>
          </w:tcPr>
          <w:p w14:paraId="6A1E4720" w14:textId="77777777" w:rsidR="007B0061" w:rsidRDefault="00D71EDE">
            <w:pPr>
              <w:spacing w:after="40" w:line="252" w:lineRule="auto"/>
              <w:jc w:val="center"/>
            </w:pPr>
            <w:r>
              <w:rPr>
                <w:b/>
                <w:bCs/>
                <w:sz w:val="22"/>
                <w:lang w:val="vi-VN"/>
              </w:rPr>
              <w:t>Use Case</w:t>
            </w:r>
          </w:p>
        </w:tc>
        <w:tc>
          <w:tcPr>
            <w:tcW w:w="1900" w:type="dxa"/>
            <w:shd w:val="clear" w:color="auto" w:fill="D9E2F3"/>
          </w:tcPr>
          <w:p w14:paraId="690CB496" w14:textId="77777777" w:rsidR="007B0061" w:rsidRDefault="00D71EDE">
            <w:pPr>
              <w:spacing w:after="40" w:line="252" w:lineRule="auto"/>
              <w:jc w:val="center"/>
            </w:pPr>
            <w:r>
              <w:rPr>
                <w:b/>
                <w:bCs/>
                <w:sz w:val="22"/>
                <w:lang w:val="vi-VN"/>
              </w:rPr>
              <w:t>Yêu cầu chức năng</w:t>
            </w:r>
          </w:p>
        </w:tc>
      </w:tr>
      <w:tr w:rsidR="007B0061" w14:paraId="685A42CA" w14:textId="77777777">
        <w:trPr>
          <w:cantSplit/>
        </w:trPr>
        <w:tc>
          <w:tcPr>
            <w:tcW w:w="800" w:type="dxa"/>
          </w:tcPr>
          <w:p w14:paraId="3CE19CF9" w14:textId="77777777" w:rsidR="007B0061" w:rsidRDefault="00D71EDE">
            <w:pPr>
              <w:spacing w:after="40" w:line="252" w:lineRule="auto"/>
              <w:jc w:val="left"/>
            </w:pPr>
            <w:r>
              <w:rPr>
                <w:b/>
                <w:bCs/>
                <w:sz w:val="22"/>
                <w:lang w:val="vi-VN"/>
              </w:rPr>
              <w:t>PH01</w:t>
            </w:r>
          </w:p>
        </w:tc>
        <w:tc>
          <w:tcPr>
            <w:tcW w:w="1500" w:type="dxa"/>
          </w:tcPr>
          <w:p w14:paraId="0434D1C8" w14:textId="77777777" w:rsidR="007B0061" w:rsidRDefault="00D71EDE">
            <w:pPr>
              <w:spacing w:after="40" w:line="252" w:lineRule="auto"/>
              <w:jc w:val="left"/>
            </w:pPr>
            <w:r>
              <w:rPr>
                <w:sz w:val="22"/>
                <w:lang w:val="vi-VN"/>
              </w:rPr>
              <w:t>Tài khoản &amp; Xác thực</w:t>
            </w:r>
          </w:p>
        </w:tc>
        <w:tc>
          <w:tcPr>
            <w:tcW w:w="3187" w:type="dxa"/>
          </w:tcPr>
          <w:p w14:paraId="2EEDAAB0" w14:textId="77777777" w:rsidR="007B0061" w:rsidRDefault="00D71EDE">
            <w:pPr>
              <w:spacing w:after="40" w:line="252" w:lineRule="auto"/>
              <w:jc w:val="left"/>
            </w:pPr>
            <w:r>
              <w:rPr>
                <w:sz w:val="22"/>
                <w:lang w:val="vi-VN"/>
              </w:rPr>
              <w:t>Đăng nhập (OTP, định danh điện tử, mạng xã hội), đăng xuất, tạo tài khoản lần đầu; quản lý phiên và phân quyền theo vai trò; hồ sơ và sổ địa chỉ; khóa/mở khóa tài khoản.</w:t>
            </w:r>
          </w:p>
        </w:tc>
        <w:tc>
          <w:tcPr>
            <w:tcW w:w="1400" w:type="dxa"/>
          </w:tcPr>
          <w:p w14:paraId="13CB9005" w14:textId="77777777" w:rsidR="007B0061" w:rsidRDefault="00D71EDE">
            <w:pPr>
              <w:spacing w:after="40" w:line="252" w:lineRule="auto"/>
              <w:jc w:val="left"/>
            </w:pPr>
            <w:r>
              <w:rPr>
                <w:sz w:val="22"/>
                <w:lang w:val="vi-VN"/>
              </w:rPr>
              <w:t>UC01, UC02, UC26</w:t>
            </w:r>
          </w:p>
        </w:tc>
        <w:tc>
          <w:tcPr>
            <w:tcW w:w="1900" w:type="dxa"/>
          </w:tcPr>
          <w:p w14:paraId="6AFAF114" w14:textId="77777777" w:rsidR="007B0061" w:rsidRDefault="00D71EDE">
            <w:pPr>
              <w:spacing w:after="40" w:line="252" w:lineRule="auto"/>
              <w:jc w:val="left"/>
            </w:pPr>
            <w:r>
              <w:rPr>
                <w:sz w:val="22"/>
                <w:lang w:val="vi-VN"/>
              </w:rPr>
              <w:t>FR-01 đến FR-06, FR-51</w:t>
            </w:r>
          </w:p>
        </w:tc>
      </w:tr>
      <w:tr w:rsidR="007B0061" w14:paraId="5662787C" w14:textId="77777777">
        <w:trPr>
          <w:cantSplit/>
        </w:trPr>
        <w:tc>
          <w:tcPr>
            <w:tcW w:w="800" w:type="dxa"/>
          </w:tcPr>
          <w:p w14:paraId="256C06D4" w14:textId="77777777" w:rsidR="007B0061" w:rsidRDefault="00D71EDE">
            <w:pPr>
              <w:spacing w:after="40" w:line="252" w:lineRule="auto"/>
              <w:jc w:val="left"/>
            </w:pPr>
            <w:r>
              <w:rPr>
                <w:b/>
                <w:bCs/>
                <w:sz w:val="22"/>
                <w:lang w:val="vi-VN"/>
              </w:rPr>
              <w:t>PH02</w:t>
            </w:r>
          </w:p>
        </w:tc>
        <w:tc>
          <w:tcPr>
            <w:tcW w:w="1500" w:type="dxa"/>
          </w:tcPr>
          <w:p w14:paraId="49BEEF1F" w14:textId="77777777" w:rsidR="007B0061" w:rsidRDefault="00D71EDE">
            <w:pPr>
              <w:spacing w:after="40" w:line="252" w:lineRule="auto"/>
              <w:jc w:val="left"/>
            </w:pPr>
            <w:r>
              <w:rPr>
                <w:sz w:val="22"/>
                <w:lang w:val="vi-VN"/>
              </w:rPr>
              <w:t>Danh mục &amp; Sản phẩm</w:t>
            </w:r>
          </w:p>
        </w:tc>
        <w:tc>
          <w:tcPr>
            <w:tcW w:w="3187" w:type="dxa"/>
          </w:tcPr>
          <w:p w14:paraId="316EC106" w14:textId="77777777" w:rsidR="007B0061" w:rsidRDefault="00D71EDE">
            <w:pPr>
              <w:spacing w:after="40" w:line="252" w:lineRule="auto"/>
              <w:jc w:val="left"/>
            </w:pPr>
            <w:r>
              <w:rPr>
                <w:sz w:val="22"/>
                <w:lang w:val="vi-VN"/>
              </w:rPr>
              <w:t>Cây danh mục nhiều cấp; thông tin sản phẩm, đơn vị tính và giá, tồn kho, thuộc tính riêng; hiển thị danh sách, chi tiết, lọc, sắp xếp; đánh giá và bình luận; quản trị danh mục và sản phẩm.</w:t>
            </w:r>
          </w:p>
        </w:tc>
        <w:tc>
          <w:tcPr>
            <w:tcW w:w="1400" w:type="dxa"/>
          </w:tcPr>
          <w:p w14:paraId="2F667C55" w14:textId="77777777" w:rsidR="007B0061" w:rsidRDefault="00D71EDE">
            <w:pPr>
              <w:spacing w:after="40" w:line="252" w:lineRule="auto"/>
              <w:jc w:val="left"/>
            </w:pPr>
            <w:r>
              <w:rPr>
                <w:sz w:val="22"/>
                <w:lang w:val="vi-VN"/>
              </w:rPr>
              <w:t>UC03–UC06, UC16, UC22, UC23</w:t>
            </w:r>
          </w:p>
        </w:tc>
        <w:tc>
          <w:tcPr>
            <w:tcW w:w="1900" w:type="dxa"/>
          </w:tcPr>
          <w:p w14:paraId="3AA2D4A7" w14:textId="77777777" w:rsidR="007B0061" w:rsidRDefault="00D71EDE">
            <w:pPr>
              <w:spacing w:after="40" w:line="252" w:lineRule="auto"/>
              <w:jc w:val="left"/>
            </w:pPr>
            <w:r>
              <w:rPr>
                <w:sz w:val="22"/>
                <w:lang w:val="vi-VN"/>
              </w:rPr>
              <w:t>FR-07 đến FR-16, FR-37, FR-46 đến FR-48</w:t>
            </w:r>
          </w:p>
        </w:tc>
      </w:tr>
      <w:tr w:rsidR="007B0061" w14:paraId="4C0D2804" w14:textId="77777777">
        <w:trPr>
          <w:cantSplit/>
        </w:trPr>
        <w:tc>
          <w:tcPr>
            <w:tcW w:w="800" w:type="dxa"/>
          </w:tcPr>
          <w:p w14:paraId="6616BEE8" w14:textId="77777777" w:rsidR="007B0061" w:rsidRDefault="00D71EDE">
            <w:pPr>
              <w:spacing w:after="40" w:line="252" w:lineRule="auto"/>
              <w:jc w:val="left"/>
            </w:pPr>
            <w:r>
              <w:rPr>
                <w:b/>
                <w:bCs/>
                <w:sz w:val="22"/>
                <w:lang w:val="vi-VN"/>
              </w:rPr>
              <w:t>PH03</w:t>
            </w:r>
          </w:p>
        </w:tc>
        <w:tc>
          <w:tcPr>
            <w:tcW w:w="1500" w:type="dxa"/>
          </w:tcPr>
          <w:p w14:paraId="2B5A38E4" w14:textId="77777777" w:rsidR="007B0061" w:rsidRDefault="00D71EDE">
            <w:pPr>
              <w:spacing w:after="40" w:line="252" w:lineRule="auto"/>
              <w:jc w:val="left"/>
            </w:pPr>
            <w:r>
              <w:rPr>
                <w:sz w:val="22"/>
                <w:lang w:val="vi-VN"/>
              </w:rPr>
              <w:t>Tìm kiếm &amp; Tra cứu</w:t>
            </w:r>
          </w:p>
        </w:tc>
        <w:tc>
          <w:tcPr>
            <w:tcW w:w="3187" w:type="dxa"/>
          </w:tcPr>
          <w:p w14:paraId="0CF97C5D" w14:textId="77777777" w:rsidR="007B0061" w:rsidRDefault="00D71EDE">
            <w:pPr>
              <w:spacing w:after="40" w:line="252" w:lineRule="auto"/>
              <w:jc w:val="left"/>
            </w:pPr>
            <w:r>
              <w:rPr>
                <w:sz w:val="22"/>
                <w:lang w:val="vi-VN"/>
              </w:rPr>
              <w:t>Tìm sản phẩm theo từ khóa, giọng nói, hình ảnh; từ khóa gợi ý; tra cứu thuốc, dược chất, dược liệu.</w:t>
            </w:r>
          </w:p>
        </w:tc>
        <w:tc>
          <w:tcPr>
            <w:tcW w:w="1400" w:type="dxa"/>
          </w:tcPr>
          <w:p w14:paraId="5BBB022E" w14:textId="77777777" w:rsidR="007B0061" w:rsidRDefault="00D71EDE">
            <w:pPr>
              <w:spacing w:after="40" w:line="252" w:lineRule="auto"/>
              <w:jc w:val="left"/>
            </w:pPr>
            <w:r>
              <w:rPr>
                <w:sz w:val="22"/>
                <w:lang w:val="vi-VN"/>
              </w:rPr>
              <w:t>UC07, UC08</w:t>
            </w:r>
          </w:p>
        </w:tc>
        <w:tc>
          <w:tcPr>
            <w:tcW w:w="1900" w:type="dxa"/>
          </w:tcPr>
          <w:p w14:paraId="4EA54CA7" w14:textId="77777777" w:rsidR="007B0061" w:rsidRDefault="00D71EDE">
            <w:pPr>
              <w:spacing w:after="40" w:line="252" w:lineRule="auto"/>
              <w:jc w:val="left"/>
            </w:pPr>
            <w:r>
              <w:rPr>
                <w:sz w:val="22"/>
                <w:lang w:val="vi-VN"/>
              </w:rPr>
              <w:t>FR-17 đến FR-21</w:t>
            </w:r>
          </w:p>
        </w:tc>
      </w:tr>
      <w:tr w:rsidR="007B0061" w14:paraId="35B571D2" w14:textId="77777777">
        <w:trPr>
          <w:cantSplit/>
        </w:trPr>
        <w:tc>
          <w:tcPr>
            <w:tcW w:w="800" w:type="dxa"/>
          </w:tcPr>
          <w:p w14:paraId="2D812A86" w14:textId="77777777" w:rsidR="007B0061" w:rsidRDefault="00D71EDE">
            <w:pPr>
              <w:spacing w:after="40" w:line="252" w:lineRule="auto"/>
              <w:jc w:val="left"/>
            </w:pPr>
            <w:r>
              <w:rPr>
                <w:b/>
                <w:bCs/>
                <w:sz w:val="22"/>
                <w:lang w:val="vi-VN"/>
              </w:rPr>
              <w:t>PH04</w:t>
            </w:r>
          </w:p>
        </w:tc>
        <w:tc>
          <w:tcPr>
            <w:tcW w:w="1500" w:type="dxa"/>
          </w:tcPr>
          <w:p w14:paraId="5946D3A9" w14:textId="77777777" w:rsidR="007B0061" w:rsidRDefault="00D71EDE">
            <w:pPr>
              <w:spacing w:after="40" w:line="252" w:lineRule="auto"/>
              <w:jc w:val="left"/>
            </w:pPr>
            <w:r>
              <w:rPr>
                <w:sz w:val="22"/>
                <w:lang w:val="vi-VN"/>
              </w:rPr>
              <w:t>Giỏ hàng &amp; Đơn hàng</w:t>
            </w:r>
          </w:p>
        </w:tc>
        <w:tc>
          <w:tcPr>
            <w:tcW w:w="3187" w:type="dxa"/>
          </w:tcPr>
          <w:p w14:paraId="21779653" w14:textId="77777777" w:rsidR="007B0061" w:rsidRDefault="00D71EDE">
            <w:pPr>
              <w:spacing w:after="40" w:line="252" w:lineRule="auto"/>
              <w:jc w:val="left"/>
            </w:pPr>
            <w:r>
              <w:rPr>
                <w:sz w:val="22"/>
                <w:lang w:val="vi-VN"/>
              </w:rPr>
              <w:t>Giỏ hàng; tính tiền và phí vận chuyển; đặt hàng, tạo đơn và cập nhật tồn kho trong một giao dịch; theo dõi, mua lại, hủy/trả hàng; quản lý đơn hàng.</w:t>
            </w:r>
          </w:p>
        </w:tc>
        <w:tc>
          <w:tcPr>
            <w:tcW w:w="1400" w:type="dxa"/>
          </w:tcPr>
          <w:p w14:paraId="74BA2D47" w14:textId="77777777" w:rsidR="007B0061" w:rsidRDefault="00D71EDE">
            <w:pPr>
              <w:spacing w:after="40" w:line="252" w:lineRule="auto"/>
              <w:jc w:val="left"/>
            </w:pPr>
            <w:r>
              <w:rPr>
                <w:sz w:val="22"/>
                <w:lang w:val="vi-VN"/>
              </w:rPr>
              <w:t>UC10, UC11, UC14, UC15, UC24</w:t>
            </w:r>
          </w:p>
        </w:tc>
        <w:tc>
          <w:tcPr>
            <w:tcW w:w="1900" w:type="dxa"/>
          </w:tcPr>
          <w:p w14:paraId="65C1F302" w14:textId="77777777" w:rsidR="007B0061" w:rsidRDefault="00D71EDE">
            <w:pPr>
              <w:spacing w:after="40" w:line="252" w:lineRule="auto"/>
              <w:jc w:val="left"/>
            </w:pPr>
            <w:r>
              <w:rPr>
                <w:sz w:val="22"/>
                <w:lang w:val="vi-VN"/>
              </w:rPr>
              <w:t>FR-22 đến FR-27, FR-29, FR-30, FR-32 đến FR-36, FR-49</w:t>
            </w:r>
          </w:p>
        </w:tc>
      </w:tr>
      <w:tr w:rsidR="007B0061" w14:paraId="3A9069FF" w14:textId="77777777">
        <w:trPr>
          <w:cantSplit/>
        </w:trPr>
        <w:tc>
          <w:tcPr>
            <w:tcW w:w="800" w:type="dxa"/>
          </w:tcPr>
          <w:p w14:paraId="0ADD3E0B" w14:textId="77777777" w:rsidR="007B0061" w:rsidRDefault="00D71EDE">
            <w:pPr>
              <w:spacing w:after="40" w:line="252" w:lineRule="auto"/>
              <w:jc w:val="left"/>
            </w:pPr>
            <w:r>
              <w:rPr>
                <w:b/>
                <w:bCs/>
                <w:sz w:val="22"/>
                <w:lang w:val="vi-VN"/>
              </w:rPr>
              <w:t>PH05</w:t>
            </w:r>
          </w:p>
        </w:tc>
        <w:tc>
          <w:tcPr>
            <w:tcW w:w="1500" w:type="dxa"/>
          </w:tcPr>
          <w:p w14:paraId="0FDDC2BB" w14:textId="77777777" w:rsidR="007B0061" w:rsidRDefault="00D71EDE">
            <w:pPr>
              <w:spacing w:after="40" w:line="252" w:lineRule="auto"/>
              <w:jc w:val="left"/>
            </w:pPr>
            <w:r>
              <w:rPr>
                <w:sz w:val="22"/>
                <w:lang w:val="vi-VN"/>
              </w:rPr>
              <w:t>Thanh toán</w:t>
            </w:r>
          </w:p>
        </w:tc>
        <w:tc>
          <w:tcPr>
            <w:tcW w:w="3187" w:type="dxa"/>
          </w:tcPr>
          <w:p w14:paraId="291EA12B" w14:textId="77777777" w:rsidR="007B0061" w:rsidRDefault="00D71EDE">
            <w:pPr>
              <w:spacing w:after="40" w:line="252" w:lineRule="auto"/>
              <w:jc w:val="left"/>
            </w:pPr>
            <w:r>
              <w:rPr>
                <w:sz w:val="22"/>
                <w:lang w:val="vi-VN"/>
              </w:rPr>
              <w:t>Tạo và ghi nhận giao dịch thanh toán theo phương thức đã chọn; làm việc với Cổng thanh toán; xử lý kết quả thành công, thất bại, hủy.</w:t>
            </w:r>
          </w:p>
        </w:tc>
        <w:tc>
          <w:tcPr>
            <w:tcW w:w="1400" w:type="dxa"/>
          </w:tcPr>
          <w:p w14:paraId="62738E50" w14:textId="77777777" w:rsidR="007B0061" w:rsidRDefault="00D71EDE">
            <w:pPr>
              <w:spacing w:after="40" w:line="252" w:lineRule="auto"/>
              <w:jc w:val="left"/>
            </w:pPr>
            <w:r>
              <w:rPr>
                <w:sz w:val="22"/>
                <w:lang w:val="vi-VN"/>
              </w:rPr>
              <w:t>UC13</w:t>
            </w:r>
          </w:p>
        </w:tc>
        <w:tc>
          <w:tcPr>
            <w:tcW w:w="1900" w:type="dxa"/>
          </w:tcPr>
          <w:p w14:paraId="41B451C2" w14:textId="77777777" w:rsidR="007B0061" w:rsidRDefault="00D71EDE">
            <w:pPr>
              <w:spacing w:after="40" w:line="252" w:lineRule="auto"/>
              <w:jc w:val="left"/>
            </w:pPr>
            <w:r>
              <w:rPr>
                <w:sz w:val="22"/>
                <w:lang w:val="vi-VN"/>
              </w:rPr>
              <w:t>FR-31</w:t>
            </w:r>
          </w:p>
        </w:tc>
      </w:tr>
      <w:tr w:rsidR="007B0061" w14:paraId="091BF0F3" w14:textId="77777777">
        <w:trPr>
          <w:cantSplit/>
        </w:trPr>
        <w:tc>
          <w:tcPr>
            <w:tcW w:w="800" w:type="dxa"/>
          </w:tcPr>
          <w:p w14:paraId="3C2218DB" w14:textId="77777777" w:rsidR="007B0061" w:rsidRDefault="00D71EDE">
            <w:pPr>
              <w:spacing w:after="40" w:line="252" w:lineRule="auto"/>
              <w:jc w:val="left"/>
            </w:pPr>
            <w:r>
              <w:rPr>
                <w:b/>
                <w:bCs/>
                <w:sz w:val="22"/>
                <w:lang w:val="vi-VN"/>
              </w:rPr>
              <w:t>PH06</w:t>
            </w:r>
          </w:p>
        </w:tc>
        <w:tc>
          <w:tcPr>
            <w:tcW w:w="1500" w:type="dxa"/>
          </w:tcPr>
          <w:p w14:paraId="32432697" w14:textId="77777777" w:rsidR="007B0061" w:rsidRDefault="00D71EDE">
            <w:pPr>
              <w:spacing w:after="40" w:line="252" w:lineRule="auto"/>
              <w:jc w:val="left"/>
            </w:pPr>
            <w:r>
              <w:rPr>
                <w:sz w:val="22"/>
                <w:lang w:val="vi-VN"/>
              </w:rPr>
              <w:t>Khuyến mãi</w:t>
            </w:r>
          </w:p>
        </w:tc>
        <w:tc>
          <w:tcPr>
            <w:tcW w:w="3187" w:type="dxa"/>
          </w:tcPr>
          <w:p w14:paraId="6869285C" w14:textId="77777777" w:rsidR="007B0061" w:rsidRDefault="00D71EDE">
            <w:pPr>
              <w:spacing w:after="40" w:line="252" w:lineRule="auto"/>
              <w:jc w:val="left"/>
            </w:pPr>
            <w:r>
              <w:rPr>
                <w:sz w:val="22"/>
                <w:lang w:val="vi-VN"/>
              </w:rPr>
              <w:t>Voucher (kiểm tra điều kiện, tính giảm giá); Flash Sale theo khung giờ; banner; quản lý khuyến mãi.</w:t>
            </w:r>
          </w:p>
        </w:tc>
        <w:tc>
          <w:tcPr>
            <w:tcW w:w="1400" w:type="dxa"/>
          </w:tcPr>
          <w:p w14:paraId="365352A7" w14:textId="77777777" w:rsidR="007B0061" w:rsidRDefault="00D71EDE">
            <w:pPr>
              <w:spacing w:after="40" w:line="252" w:lineRule="auto"/>
              <w:jc w:val="left"/>
            </w:pPr>
            <w:r>
              <w:rPr>
                <w:sz w:val="22"/>
                <w:lang w:val="vi-VN"/>
              </w:rPr>
              <w:t>UC09, UC12, UC25</w:t>
            </w:r>
          </w:p>
        </w:tc>
        <w:tc>
          <w:tcPr>
            <w:tcW w:w="1900" w:type="dxa"/>
          </w:tcPr>
          <w:p w14:paraId="0B81AAFD" w14:textId="77777777" w:rsidR="007B0061" w:rsidRDefault="00D71EDE">
            <w:pPr>
              <w:spacing w:after="40" w:line="252" w:lineRule="auto"/>
              <w:jc w:val="left"/>
            </w:pPr>
            <w:r>
              <w:rPr>
                <w:sz w:val="22"/>
                <w:lang w:val="vi-VN"/>
              </w:rPr>
              <w:t>FR-28, FR-41, FR-42, FR-50</w:t>
            </w:r>
          </w:p>
        </w:tc>
      </w:tr>
      <w:tr w:rsidR="007B0061" w14:paraId="5D55DF93" w14:textId="77777777">
        <w:trPr>
          <w:cantSplit/>
        </w:trPr>
        <w:tc>
          <w:tcPr>
            <w:tcW w:w="800" w:type="dxa"/>
          </w:tcPr>
          <w:p w14:paraId="0EDDC27A" w14:textId="77777777" w:rsidR="007B0061" w:rsidRDefault="00D71EDE">
            <w:pPr>
              <w:spacing w:after="40" w:line="252" w:lineRule="auto"/>
              <w:jc w:val="left"/>
            </w:pPr>
            <w:r>
              <w:rPr>
                <w:b/>
                <w:bCs/>
                <w:sz w:val="22"/>
                <w:lang w:val="vi-VN"/>
              </w:rPr>
              <w:t>PH07</w:t>
            </w:r>
          </w:p>
        </w:tc>
        <w:tc>
          <w:tcPr>
            <w:tcW w:w="1500" w:type="dxa"/>
          </w:tcPr>
          <w:p w14:paraId="01C98F69" w14:textId="77777777" w:rsidR="007B0061" w:rsidRDefault="00D71EDE">
            <w:pPr>
              <w:spacing w:after="40" w:line="252" w:lineRule="auto"/>
              <w:jc w:val="left"/>
            </w:pPr>
            <w:r>
              <w:rPr>
                <w:sz w:val="22"/>
                <w:lang w:val="vi-VN"/>
              </w:rPr>
              <w:t>Đơn thuốc &amp; Tư vấn</w:t>
            </w:r>
          </w:p>
        </w:tc>
        <w:tc>
          <w:tcPr>
            <w:tcW w:w="3187" w:type="dxa"/>
          </w:tcPr>
          <w:p w14:paraId="25D98DAB" w14:textId="77777777" w:rsidR="007B0061" w:rsidRDefault="00D71EDE">
            <w:pPr>
              <w:spacing w:after="40" w:line="252" w:lineRule="auto"/>
              <w:jc w:val="left"/>
            </w:pPr>
            <w:r>
              <w:rPr>
                <w:sz w:val="22"/>
                <w:lang w:val="vi-VN"/>
              </w:rPr>
              <w:t>Tải lên, lưu, xem, xóa đơn thuốc; dược sĩ duyệt hoặc từ chối đơn; trò chuyện giữa khách hàng và dược sĩ.</w:t>
            </w:r>
          </w:p>
        </w:tc>
        <w:tc>
          <w:tcPr>
            <w:tcW w:w="1400" w:type="dxa"/>
          </w:tcPr>
          <w:p w14:paraId="7DC86CC6" w14:textId="77777777" w:rsidR="007B0061" w:rsidRDefault="00D71EDE">
            <w:pPr>
              <w:spacing w:after="40" w:line="252" w:lineRule="auto"/>
              <w:jc w:val="left"/>
            </w:pPr>
            <w:r>
              <w:rPr>
                <w:sz w:val="22"/>
                <w:lang w:val="vi-VN"/>
              </w:rPr>
              <w:t>UC17, UC18</w:t>
            </w:r>
          </w:p>
        </w:tc>
        <w:tc>
          <w:tcPr>
            <w:tcW w:w="1900" w:type="dxa"/>
          </w:tcPr>
          <w:p w14:paraId="5C707BFB" w14:textId="77777777" w:rsidR="007B0061" w:rsidRDefault="00D71EDE">
            <w:pPr>
              <w:spacing w:after="40" w:line="252" w:lineRule="auto"/>
              <w:jc w:val="left"/>
            </w:pPr>
            <w:r>
              <w:rPr>
                <w:sz w:val="22"/>
                <w:lang w:val="vi-VN"/>
              </w:rPr>
              <w:t>FR-38 đến FR-40</w:t>
            </w:r>
          </w:p>
        </w:tc>
      </w:tr>
      <w:tr w:rsidR="007B0061" w14:paraId="27203163" w14:textId="77777777">
        <w:trPr>
          <w:cantSplit/>
        </w:trPr>
        <w:tc>
          <w:tcPr>
            <w:tcW w:w="800" w:type="dxa"/>
          </w:tcPr>
          <w:p w14:paraId="1C600406" w14:textId="77777777" w:rsidR="007B0061" w:rsidRDefault="00D71EDE">
            <w:pPr>
              <w:spacing w:after="40" w:line="252" w:lineRule="auto"/>
              <w:jc w:val="left"/>
            </w:pPr>
            <w:r>
              <w:rPr>
                <w:b/>
                <w:bCs/>
                <w:sz w:val="22"/>
                <w:lang w:val="vi-VN"/>
              </w:rPr>
              <w:t>PH08</w:t>
            </w:r>
          </w:p>
        </w:tc>
        <w:tc>
          <w:tcPr>
            <w:tcW w:w="1500" w:type="dxa"/>
          </w:tcPr>
          <w:p w14:paraId="648219A3" w14:textId="77777777" w:rsidR="007B0061" w:rsidRDefault="00D71EDE">
            <w:pPr>
              <w:spacing w:after="40" w:line="252" w:lineRule="auto"/>
              <w:jc w:val="left"/>
            </w:pPr>
            <w:r>
              <w:rPr>
                <w:sz w:val="22"/>
                <w:lang w:val="vi-VN"/>
              </w:rPr>
              <w:t>Thông tin bổ trợ</w:t>
            </w:r>
          </w:p>
        </w:tc>
        <w:tc>
          <w:tcPr>
            <w:tcW w:w="3187" w:type="dxa"/>
          </w:tcPr>
          <w:p w14:paraId="0E66D361" w14:textId="77777777" w:rsidR="007B0061" w:rsidRDefault="00D71EDE">
            <w:pPr>
              <w:spacing w:after="40" w:line="252" w:lineRule="auto"/>
              <w:jc w:val="left"/>
            </w:pPr>
            <w:r>
              <w:rPr>
                <w:sz w:val="22"/>
                <w:lang w:val="vi-VN"/>
              </w:rPr>
              <w:t>Hệ thống nhà thuốc; thông tin tiêm chủng; bài viết về bệnh và sức khỏe.</w:t>
            </w:r>
          </w:p>
        </w:tc>
        <w:tc>
          <w:tcPr>
            <w:tcW w:w="1400" w:type="dxa"/>
          </w:tcPr>
          <w:p w14:paraId="0459983E" w14:textId="77777777" w:rsidR="007B0061" w:rsidRDefault="00D71EDE">
            <w:pPr>
              <w:spacing w:after="40" w:line="252" w:lineRule="auto"/>
              <w:jc w:val="left"/>
            </w:pPr>
            <w:r>
              <w:rPr>
                <w:sz w:val="22"/>
                <w:lang w:val="vi-VN"/>
              </w:rPr>
              <w:t>UC19, UC20, UC21</w:t>
            </w:r>
          </w:p>
        </w:tc>
        <w:tc>
          <w:tcPr>
            <w:tcW w:w="1900" w:type="dxa"/>
          </w:tcPr>
          <w:p w14:paraId="6346C4A1" w14:textId="77777777" w:rsidR="007B0061" w:rsidRDefault="00D71EDE">
            <w:pPr>
              <w:spacing w:after="40" w:line="252" w:lineRule="auto"/>
              <w:jc w:val="left"/>
            </w:pPr>
            <w:r>
              <w:rPr>
                <w:sz w:val="22"/>
                <w:lang w:val="vi-VN"/>
              </w:rPr>
              <w:t>FR-43 đến FR-45</w:t>
            </w:r>
          </w:p>
        </w:tc>
      </w:tr>
      <w:tr w:rsidR="007B0061" w14:paraId="3B03E8D6" w14:textId="77777777">
        <w:trPr>
          <w:cantSplit/>
        </w:trPr>
        <w:tc>
          <w:tcPr>
            <w:tcW w:w="800" w:type="dxa"/>
          </w:tcPr>
          <w:p w14:paraId="5A38B9D2" w14:textId="77777777" w:rsidR="007B0061" w:rsidRDefault="00D71EDE">
            <w:pPr>
              <w:spacing w:after="40" w:line="252" w:lineRule="auto"/>
              <w:jc w:val="left"/>
            </w:pPr>
            <w:r>
              <w:rPr>
                <w:b/>
                <w:bCs/>
                <w:sz w:val="22"/>
                <w:lang w:val="vi-VN"/>
              </w:rPr>
              <w:t>PH09</w:t>
            </w:r>
          </w:p>
        </w:tc>
        <w:tc>
          <w:tcPr>
            <w:tcW w:w="1500" w:type="dxa"/>
          </w:tcPr>
          <w:p w14:paraId="641D4E6E" w14:textId="77777777" w:rsidR="007B0061" w:rsidRDefault="00D71EDE">
            <w:pPr>
              <w:spacing w:after="40" w:line="252" w:lineRule="auto"/>
              <w:jc w:val="left"/>
            </w:pPr>
            <w:r>
              <w:rPr>
                <w:sz w:val="22"/>
                <w:lang w:val="vi-VN"/>
              </w:rPr>
              <w:t>Thống kê báo cáo</w:t>
            </w:r>
          </w:p>
        </w:tc>
        <w:tc>
          <w:tcPr>
            <w:tcW w:w="3187" w:type="dxa"/>
          </w:tcPr>
          <w:p w14:paraId="5610B9D5" w14:textId="77777777" w:rsidR="007B0061" w:rsidRDefault="00D71EDE">
            <w:pPr>
              <w:spacing w:after="40" w:line="252" w:lineRule="auto"/>
              <w:jc w:val="left"/>
            </w:pPr>
            <w:r>
              <w:rPr>
                <w:sz w:val="22"/>
                <w:lang w:val="vi-VN"/>
              </w:rPr>
              <w:t>Tổng hợp doanh thu, số đơn hàng, sản phẩm bán chạy, đơn theo trạng thái.</w:t>
            </w:r>
          </w:p>
        </w:tc>
        <w:tc>
          <w:tcPr>
            <w:tcW w:w="1400" w:type="dxa"/>
          </w:tcPr>
          <w:p w14:paraId="0238A136" w14:textId="77777777" w:rsidR="007B0061" w:rsidRDefault="00D71EDE">
            <w:pPr>
              <w:spacing w:after="40" w:line="252" w:lineRule="auto"/>
              <w:jc w:val="left"/>
            </w:pPr>
            <w:r>
              <w:rPr>
                <w:sz w:val="22"/>
                <w:lang w:val="vi-VN"/>
              </w:rPr>
              <w:t>UC27</w:t>
            </w:r>
          </w:p>
        </w:tc>
        <w:tc>
          <w:tcPr>
            <w:tcW w:w="1900" w:type="dxa"/>
          </w:tcPr>
          <w:p w14:paraId="560D76AE" w14:textId="77777777" w:rsidR="007B0061" w:rsidRDefault="00D71EDE">
            <w:pPr>
              <w:spacing w:after="40" w:line="252" w:lineRule="auto"/>
              <w:jc w:val="left"/>
            </w:pPr>
            <w:r>
              <w:rPr>
                <w:sz w:val="22"/>
                <w:lang w:val="vi-VN"/>
              </w:rPr>
              <w:t>FR-52</w:t>
            </w:r>
          </w:p>
        </w:tc>
      </w:tr>
    </w:tbl>
    <w:p w14:paraId="07547A01" w14:textId="77777777" w:rsidR="007B0061" w:rsidRDefault="007B0061">
      <w:pPr>
        <w:spacing w:after="60" w:line="240" w:lineRule="auto"/>
      </w:pPr>
    </w:p>
    <w:p w14:paraId="1AE6770E" w14:textId="77777777" w:rsidR="007B0061" w:rsidRPr="00294EB0" w:rsidRDefault="00D71EDE">
      <w:pPr>
        <w:spacing w:after="120" w:line="288" w:lineRule="auto"/>
        <w:rPr>
          <w:lang w:val="vi-VN"/>
        </w:rPr>
      </w:pPr>
      <w:r>
        <w:rPr>
          <w:b/>
          <w:bCs/>
          <w:lang w:val="vi-VN"/>
        </w:rPr>
        <w:t>Đối chiếu với Bảng 1.4.</w:t>
      </w:r>
      <w:r>
        <w:rPr>
          <w:lang w:val="vi-VN"/>
        </w:rPr>
        <w:t xml:space="preserve"> Phân hệ không trùng hoàn toàn với chín Module ở Bảng 1.4: Module nhóm yêu cầu theo chức năng nhìn từ người dùng, còn phân hệ nhóm theo dữ liệu và quy tắc nghiệp vụ. Vì vậy các chức năng quản trị (Module 9) được đặt vào phân hệ tương ứng: UC22 và UC23 vào PH02, UC24 vào PH04, UC25 vào PH06, </w:t>
      </w:r>
      <w:r>
        <w:rPr>
          <w:lang w:val="vi-VN"/>
        </w:rPr>
        <w:lastRenderedPageBreak/>
        <w:t>UC26 vào PH01, UC27 vào PH09. Hai yêu cầu FR-15 (thêm vào giỏ hàng) và FR-16 (tìm nhà thuốc) bắt đầu ở PH02 rồi gọi sang PH04 và PH08.</w:t>
      </w:r>
    </w:p>
    <w:p w14:paraId="163B911D" w14:textId="77777777" w:rsidR="007B0061" w:rsidRPr="00294EB0" w:rsidRDefault="00D71EDE">
      <w:pPr>
        <w:spacing w:after="120" w:line="288" w:lineRule="auto"/>
        <w:rPr>
          <w:lang w:val="vi-VN"/>
        </w:rPr>
      </w:pPr>
      <w:r>
        <w:rPr>
          <w:b/>
          <w:bCs/>
          <w:lang w:val="vi-VN"/>
        </w:rPr>
        <w:t>Giao tiếp với hệ thống bên ngoài.</w:t>
      </w:r>
      <w:r>
        <w:rPr>
          <w:lang w:val="vi-VN"/>
        </w:rPr>
        <w:t xml:space="preserve"> Hệ thống chỉ làm việc với hai hệ thống ngoài đã xác định ở Bảng 1.6 (Bảng 2.5). Việc tích hợp kỹ thuật thực tế nằm ngoài phạm vi (Bảng 1.1), nên báo cáo chỉ mô tả ở mức khái niệm.</w:t>
      </w:r>
    </w:p>
    <w:p w14:paraId="73C0295D" w14:textId="77777777" w:rsidR="007B0061" w:rsidRPr="00294EB0" w:rsidRDefault="00D71EDE">
      <w:pPr>
        <w:keepNext/>
        <w:spacing w:before="160" w:after="80" w:line="288" w:lineRule="auto"/>
        <w:jc w:val="center"/>
        <w:rPr>
          <w:lang w:val="vi-VN"/>
        </w:rPr>
      </w:pPr>
      <w:r>
        <w:rPr>
          <w:b/>
          <w:bCs/>
          <w:sz w:val="24"/>
          <w:szCs w:val="24"/>
          <w:lang w:val="vi-VN"/>
        </w:rPr>
        <w:t>Bảng 2.5: Giao tiếp với hệ thống bên ngoài</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1600"/>
        <w:gridCol w:w="1500"/>
        <w:gridCol w:w="2900"/>
        <w:gridCol w:w="2787"/>
      </w:tblGrid>
      <w:tr w:rsidR="007B0061" w14:paraId="06040896" w14:textId="77777777">
        <w:trPr>
          <w:cantSplit/>
          <w:tblHeader/>
        </w:trPr>
        <w:tc>
          <w:tcPr>
            <w:tcW w:w="1600" w:type="dxa"/>
            <w:shd w:val="clear" w:color="auto" w:fill="D9E2F3"/>
          </w:tcPr>
          <w:p w14:paraId="7BE9DA42" w14:textId="77777777" w:rsidR="007B0061" w:rsidRDefault="00D71EDE">
            <w:pPr>
              <w:spacing w:after="40" w:line="252" w:lineRule="auto"/>
              <w:jc w:val="center"/>
            </w:pPr>
            <w:r>
              <w:rPr>
                <w:b/>
                <w:bCs/>
                <w:sz w:val="22"/>
                <w:lang w:val="vi-VN"/>
              </w:rPr>
              <w:t>Hệ thống ngoài</w:t>
            </w:r>
          </w:p>
        </w:tc>
        <w:tc>
          <w:tcPr>
            <w:tcW w:w="1500" w:type="dxa"/>
            <w:shd w:val="clear" w:color="auto" w:fill="D9E2F3"/>
          </w:tcPr>
          <w:p w14:paraId="0D177C0F" w14:textId="77777777" w:rsidR="007B0061" w:rsidRDefault="00D71EDE">
            <w:pPr>
              <w:spacing w:after="40" w:line="252" w:lineRule="auto"/>
              <w:jc w:val="center"/>
            </w:pPr>
            <w:r>
              <w:rPr>
                <w:b/>
                <w:bCs/>
                <w:sz w:val="22"/>
                <w:lang w:val="vi-VN"/>
              </w:rPr>
              <w:t>Phân hệ / Adapter</w:t>
            </w:r>
          </w:p>
        </w:tc>
        <w:tc>
          <w:tcPr>
            <w:tcW w:w="2900" w:type="dxa"/>
            <w:shd w:val="clear" w:color="auto" w:fill="D9E2F3"/>
          </w:tcPr>
          <w:p w14:paraId="2CA6D046" w14:textId="77777777" w:rsidR="007B0061" w:rsidRDefault="00D71EDE">
            <w:pPr>
              <w:spacing w:after="40" w:line="252" w:lineRule="auto"/>
              <w:jc w:val="center"/>
            </w:pPr>
            <w:r>
              <w:rPr>
                <w:b/>
                <w:bCs/>
                <w:sz w:val="22"/>
                <w:lang w:val="vi-VN"/>
              </w:rPr>
              <w:t>Thông tin trao đổi</w:t>
            </w:r>
          </w:p>
        </w:tc>
        <w:tc>
          <w:tcPr>
            <w:tcW w:w="2787" w:type="dxa"/>
            <w:shd w:val="clear" w:color="auto" w:fill="D9E2F3"/>
          </w:tcPr>
          <w:p w14:paraId="5D18E020" w14:textId="77777777" w:rsidR="007B0061" w:rsidRDefault="00D71EDE">
            <w:pPr>
              <w:spacing w:after="40" w:line="252" w:lineRule="auto"/>
              <w:jc w:val="center"/>
            </w:pPr>
            <w:r>
              <w:rPr>
                <w:b/>
                <w:bCs/>
                <w:sz w:val="22"/>
                <w:lang w:val="vi-VN"/>
              </w:rPr>
              <w:t>Lưu ý thiết kế</w:t>
            </w:r>
          </w:p>
        </w:tc>
      </w:tr>
      <w:tr w:rsidR="007B0061" w:rsidRPr="00294EB0" w14:paraId="4A2EF9D2" w14:textId="77777777">
        <w:trPr>
          <w:cantSplit/>
        </w:trPr>
        <w:tc>
          <w:tcPr>
            <w:tcW w:w="1600" w:type="dxa"/>
          </w:tcPr>
          <w:p w14:paraId="0536E1A2" w14:textId="77777777" w:rsidR="007B0061" w:rsidRDefault="00D71EDE">
            <w:pPr>
              <w:spacing w:after="40" w:line="252" w:lineRule="auto"/>
              <w:jc w:val="left"/>
            </w:pPr>
            <w:r>
              <w:rPr>
                <w:b/>
                <w:bCs/>
                <w:sz w:val="22"/>
                <w:lang w:val="vi-VN"/>
              </w:rPr>
              <w:t>Cổng thanh toán (AC05), dùng ở UC13</w:t>
            </w:r>
          </w:p>
        </w:tc>
        <w:tc>
          <w:tcPr>
            <w:tcW w:w="1500" w:type="dxa"/>
          </w:tcPr>
          <w:p w14:paraId="351C4C1F" w14:textId="77777777" w:rsidR="007B0061" w:rsidRDefault="00D71EDE">
            <w:pPr>
              <w:spacing w:after="40" w:line="252" w:lineRule="auto"/>
              <w:jc w:val="left"/>
            </w:pPr>
            <w:r>
              <w:rPr>
                <w:sz w:val="22"/>
                <w:lang w:val="vi-VN"/>
              </w:rPr>
              <w:t>PH05 Thanh toán; Adapter thanh toán</w:t>
            </w:r>
          </w:p>
        </w:tc>
        <w:tc>
          <w:tcPr>
            <w:tcW w:w="2900" w:type="dxa"/>
          </w:tcPr>
          <w:p w14:paraId="25D1A23C" w14:textId="77777777" w:rsidR="007B0061" w:rsidRDefault="00D71EDE">
            <w:pPr>
              <w:spacing w:after="40" w:line="252" w:lineRule="auto"/>
              <w:jc w:val="left"/>
            </w:pPr>
            <w:r>
              <w:rPr>
                <w:sz w:val="22"/>
                <w:lang w:val="vi-VN"/>
              </w:rPr>
              <w:t>Gửi: mã đơn, số tiền, phương thức thanh toán, địa chỉ để quay về sau khi thanh toán.</w:t>
            </w:r>
          </w:p>
          <w:p w14:paraId="64A7F0BF" w14:textId="77777777" w:rsidR="007B0061" w:rsidRDefault="00D71EDE">
            <w:pPr>
              <w:spacing w:after="40" w:line="252" w:lineRule="auto"/>
              <w:jc w:val="left"/>
            </w:pPr>
            <w:r>
              <w:rPr>
                <w:sz w:val="22"/>
                <w:lang w:val="vi-VN"/>
              </w:rPr>
              <w:t>Nhận: kết quả thành công, thất bại hoặc hủy và mã giao dịch của cổng.</w:t>
            </w:r>
          </w:p>
        </w:tc>
        <w:tc>
          <w:tcPr>
            <w:tcW w:w="2787" w:type="dxa"/>
          </w:tcPr>
          <w:p w14:paraId="4EDB3167" w14:textId="77777777" w:rsidR="007B0061" w:rsidRPr="00294EB0" w:rsidRDefault="00D71EDE">
            <w:pPr>
              <w:spacing w:after="40" w:line="252" w:lineRule="auto"/>
              <w:jc w:val="left"/>
              <w:rPr>
                <w:lang w:val="vi-VN"/>
              </w:rPr>
            </w:pPr>
            <w:r>
              <w:rPr>
                <w:sz w:val="22"/>
                <w:lang w:val="vi-VN"/>
              </w:rPr>
              <w:t>Hệ thống không nhận và không lưu số thẻ (NFR-07). Mỗi phương thức (QR, MoMo, ZaloPay, thẻ quốc tế/Apple Pay, NAPAS) là một Adapter cùng giao diện chung (NFR-15). Mất kết nối thì giao dịch chuyển sang trạng thái chờ đối soát, không làm mất đơn (NFR-11).</w:t>
            </w:r>
          </w:p>
        </w:tc>
      </w:tr>
      <w:tr w:rsidR="007B0061" w:rsidRPr="00294EB0" w14:paraId="5B0A4290" w14:textId="77777777">
        <w:trPr>
          <w:cantSplit/>
        </w:trPr>
        <w:tc>
          <w:tcPr>
            <w:tcW w:w="1600" w:type="dxa"/>
          </w:tcPr>
          <w:p w14:paraId="59A4D821" w14:textId="77777777" w:rsidR="007B0061" w:rsidRPr="00294EB0" w:rsidRDefault="00D71EDE">
            <w:pPr>
              <w:spacing w:after="40" w:line="252" w:lineRule="auto"/>
              <w:jc w:val="left"/>
              <w:rPr>
                <w:lang w:val="vi-VN"/>
              </w:rPr>
            </w:pPr>
            <w:r>
              <w:rPr>
                <w:b/>
                <w:bCs/>
                <w:sz w:val="22"/>
                <w:lang w:val="vi-VN"/>
              </w:rPr>
              <w:t>Dịch vụ xác thực bên ngoài (AC06), dùng ở UC01</w:t>
            </w:r>
          </w:p>
        </w:tc>
        <w:tc>
          <w:tcPr>
            <w:tcW w:w="1500" w:type="dxa"/>
          </w:tcPr>
          <w:p w14:paraId="5BC63E6B" w14:textId="77777777" w:rsidR="007B0061" w:rsidRPr="00294EB0" w:rsidRDefault="00D71EDE">
            <w:pPr>
              <w:spacing w:after="40" w:line="252" w:lineRule="auto"/>
              <w:jc w:val="left"/>
              <w:rPr>
                <w:lang w:val="vi-VN"/>
              </w:rPr>
            </w:pPr>
            <w:r>
              <w:rPr>
                <w:sz w:val="22"/>
                <w:lang w:val="vi-VN"/>
              </w:rPr>
              <w:t>PH01 Tài khoản &amp; Xác thực; Adapter xác thực</w:t>
            </w:r>
          </w:p>
        </w:tc>
        <w:tc>
          <w:tcPr>
            <w:tcW w:w="2900" w:type="dxa"/>
          </w:tcPr>
          <w:p w14:paraId="189AB384" w14:textId="77777777" w:rsidR="007B0061" w:rsidRPr="00294EB0" w:rsidRDefault="00D71EDE">
            <w:pPr>
              <w:spacing w:after="40" w:line="252" w:lineRule="auto"/>
              <w:jc w:val="left"/>
              <w:rPr>
                <w:lang w:val="vi-VN"/>
              </w:rPr>
            </w:pPr>
            <w:r>
              <w:rPr>
                <w:sz w:val="22"/>
                <w:lang w:val="vi-VN"/>
              </w:rPr>
              <w:t>Gửi: số điện thoại cần gửi mã OTP, hoặc chuyển người dùng sang nhà cung cấp định danh (định danh điện tử, Facebook, Google, Apple).</w:t>
            </w:r>
          </w:p>
          <w:p w14:paraId="272F9FEA" w14:textId="77777777" w:rsidR="007B0061" w:rsidRPr="00294EB0" w:rsidRDefault="00D71EDE">
            <w:pPr>
              <w:spacing w:after="40" w:line="252" w:lineRule="auto"/>
              <w:jc w:val="left"/>
              <w:rPr>
                <w:lang w:val="vi-VN"/>
              </w:rPr>
            </w:pPr>
            <w:r>
              <w:rPr>
                <w:sz w:val="22"/>
                <w:lang w:val="vi-VN"/>
              </w:rPr>
              <w:t>Nhận: kết quả xác thực và mã định danh của người dùng.</w:t>
            </w:r>
          </w:p>
        </w:tc>
        <w:tc>
          <w:tcPr>
            <w:tcW w:w="2787" w:type="dxa"/>
          </w:tcPr>
          <w:p w14:paraId="7D4FCE6C" w14:textId="77777777" w:rsidR="007B0061" w:rsidRPr="00294EB0" w:rsidRDefault="00D71EDE">
            <w:pPr>
              <w:spacing w:after="40" w:line="252" w:lineRule="auto"/>
              <w:jc w:val="left"/>
              <w:rPr>
                <w:lang w:val="vi-VN"/>
              </w:rPr>
            </w:pPr>
            <w:r>
              <w:rPr>
                <w:sz w:val="22"/>
                <w:lang w:val="vi-VN"/>
              </w:rPr>
              <w:t>Giới hạn số lần yêu cầu mã và số lần đăng nhập sai (NFR-08). Số điện thoại chưa có tài khoản sẽ được tạo tài khoản khi đăng nhập lần đầu (FR-03).</w:t>
            </w:r>
          </w:p>
        </w:tc>
      </w:tr>
    </w:tbl>
    <w:p w14:paraId="5043CB0F" w14:textId="77777777" w:rsidR="007B0061" w:rsidRPr="00294EB0" w:rsidRDefault="007B0061">
      <w:pPr>
        <w:spacing w:after="60" w:line="240" w:lineRule="auto"/>
        <w:rPr>
          <w:lang w:val="vi-VN"/>
        </w:rPr>
      </w:pPr>
    </w:p>
    <w:p w14:paraId="1C74892C" w14:textId="77777777" w:rsidR="007B0061" w:rsidRPr="00294EB0" w:rsidRDefault="00D71EDE">
      <w:pPr>
        <w:keepNext/>
        <w:spacing w:after="60" w:line="288" w:lineRule="auto"/>
        <w:rPr>
          <w:lang w:val="vi-VN"/>
        </w:rPr>
      </w:pPr>
      <w:r>
        <w:rPr>
          <w:b/>
          <w:bCs/>
          <w:lang w:val="vi-VN"/>
        </w:rPr>
        <w:t>Luồng xử lý điển hình.</w:t>
      </w:r>
      <w:r>
        <w:rPr>
          <w:lang w:val="vi-VN"/>
        </w:rPr>
        <w:t xml:space="preserve"> Hai ví dụ sau cho thấy các tầng phối hợp với nhau; chi tiết hơn được thể hiện ở các biểu đồ trình tự (mục 2.2.1).</w:t>
      </w:r>
    </w:p>
    <w:p w14:paraId="2A9A51A5" w14:textId="77777777" w:rsidR="007B0061" w:rsidRPr="00294EB0" w:rsidRDefault="00D71EDE">
      <w:pPr>
        <w:numPr>
          <w:ilvl w:val="0"/>
          <w:numId w:val="2"/>
        </w:numPr>
        <w:spacing w:after="60" w:line="288" w:lineRule="auto"/>
        <w:rPr>
          <w:lang w:val="vi-VN"/>
        </w:rPr>
      </w:pPr>
      <w:r>
        <w:rPr>
          <w:b/>
          <w:bCs/>
          <w:lang w:val="vi-VN"/>
        </w:rPr>
        <w:t>Xem danh sách sản phẩm (UC04).</w:t>
      </w:r>
      <w:r>
        <w:rPr>
          <w:lang w:val="vi-VN"/>
        </w:rPr>
        <w:t xml:space="preserve"> Controller của Website khách hàng nhận yêu cầu và gọi phân hệ PH02. PH02 tra bộ nhớ đệm; nếu chưa có, PH02 gọi Repository đọc cơ sở dữ liệu rồi lưu kết quả vào bộ nhớ đệm. Danh sách được trả về cho View để hiển thị.</w:t>
      </w:r>
    </w:p>
    <w:p w14:paraId="6A4592D5" w14:textId="77777777" w:rsidR="007B0061" w:rsidRPr="00294EB0" w:rsidRDefault="00D71EDE">
      <w:pPr>
        <w:numPr>
          <w:ilvl w:val="0"/>
          <w:numId w:val="2"/>
        </w:numPr>
        <w:spacing w:after="120" w:line="288" w:lineRule="auto"/>
        <w:rPr>
          <w:lang w:val="vi-VN"/>
        </w:rPr>
      </w:pPr>
      <w:r>
        <w:rPr>
          <w:b/>
          <w:bCs/>
          <w:lang w:val="vi-VN"/>
        </w:rPr>
        <w:t>Đặt hàng và thanh toán (UC11, UC13).</w:t>
      </w:r>
      <w:r>
        <w:rPr>
          <w:lang w:val="vi-VN"/>
        </w:rPr>
        <w:t xml:space="preserve"> Controller gọi PH04. PH04 kiểm tra giỏ hàng, giá và tồn kho (qua PH02), tính giảm giá (qua PH06), rồi nhờ PH05 thanh toán qua Adapter thanh toán. Khi Cổng thanh toán báo thành công, PH04 tạo đơn hàng và cập nhật tồn kho trong cùng một giao dịch cơ sở dữ liệu; nếu thất bại hoặc bị hủy, đơn không được xác nhận và khách hàng được chọn lại phương thức.</w:t>
      </w:r>
    </w:p>
    <w:p w14:paraId="7644FE4B" w14:textId="77777777" w:rsidR="007B0061" w:rsidRDefault="00D71EDE">
      <w:pPr>
        <w:pStyle w:val="Heading3"/>
      </w:pPr>
      <w:bookmarkStart w:id="17" w:name="_Toc243962798"/>
      <w:r>
        <w:t>Các đối tượng chính của hệ thống</w:t>
      </w:r>
      <w:bookmarkEnd w:id="17"/>
    </w:p>
    <w:p w14:paraId="5355D06E" w14:textId="77777777" w:rsidR="007B0061" w:rsidRPr="00294EB0" w:rsidRDefault="00D71EDE">
      <w:pPr>
        <w:spacing w:after="120" w:line="288" w:lineRule="auto"/>
        <w:rPr>
          <w:lang w:val="vi-VN"/>
        </w:rPr>
      </w:pPr>
      <w:r>
        <w:rPr>
          <w:lang w:val="vi-VN"/>
        </w:rPr>
        <w:t xml:space="preserve">Đối tượng chính là những khái niệm nghiệp vụ mà hệ thống phải ghi nhớ và quản lý lâu dài, như sản phẩm, đơn hàng hay đơn thuốc. Chúng là cơ sở để xây dựng các lớp </w:t>
      </w:r>
      <w:r>
        <w:rPr>
          <w:lang w:val="vi-VN"/>
        </w:rPr>
        <w:lastRenderedPageBreak/>
        <w:t>thực thể (Entity) trong biểu đồ lớp phân tích BCE (mục 2.2.3), các lớp thiết kế (mục 3.1.1) và các bảng dữ liệu (mục 3.3).</w:t>
      </w:r>
    </w:p>
    <w:p w14:paraId="2152FF66" w14:textId="77777777" w:rsidR="007B0061" w:rsidRPr="00294EB0" w:rsidRDefault="00D71EDE">
      <w:pPr>
        <w:spacing w:after="120" w:line="288" w:lineRule="auto"/>
        <w:rPr>
          <w:lang w:val="vi-VN"/>
        </w:rPr>
      </w:pPr>
      <w:r>
        <w:rPr>
          <w:b/>
          <w:bCs/>
          <w:lang w:val="vi-VN"/>
        </w:rPr>
        <w:t>Cách xác định.</w:t>
      </w:r>
      <w:r>
        <w:rPr>
          <w:lang w:val="vi-VN"/>
        </w:rPr>
        <w:t xml:space="preserve"> Nhóm duyệt các danh từ trong bảng thuật ngữ (Bảng 1.3), yêu cầu chức năng (Bảng 1.4) và mô tả Use Case (mục 1.5.3) để lập danh sách ứng viên. Một ứng viên được giữ lại khi thỏa đủ ba điều kiện: (1) có dữ liệu cần lưu lâu dài và phân biệt được từng đối tượng; (2) có thuộc tính hoặc quan hệ riêng; (3) tham gia ít nhất một Use Case. Kết quả là 33 đối tượng thuộc bảy cụm (Bảng 2.6).</w:t>
      </w:r>
    </w:p>
    <w:p w14:paraId="10776452" w14:textId="77777777" w:rsidR="007B0061" w:rsidRPr="00294EB0" w:rsidRDefault="00D71EDE">
      <w:pPr>
        <w:keepNext/>
        <w:spacing w:after="60" w:line="288" w:lineRule="auto"/>
        <w:rPr>
          <w:lang w:val="vi-VN"/>
        </w:rPr>
      </w:pPr>
      <w:r>
        <w:rPr>
          <w:b/>
          <w:bCs/>
          <w:lang w:val="vi-VN"/>
        </w:rPr>
        <w:t>Các ứng viên bị loại hoặc gộp:</w:t>
      </w:r>
    </w:p>
    <w:p w14:paraId="7640C19B" w14:textId="77777777" w:rsidR="007B0061" w:rsidRPr="00294EB0" w:rsidRDefault="00D71EDE">
      <w:pPr>
        <w:numPr>
          <w:ilvl w:val="0"/>
          <w:numId w:val="2"/>
        </w:numPr>
        <w:spacing w:after="60" w:line="288" w:lineRule="auto"/>
        <w:rPr>
          <w:lang w:val="vi-VN"/>
        </w:rPr>
      </w:pPr>
      <w:r>
        <w:rPr>
          <w:b/>
          <w:bCs/>
          <w:lang w:val="vi-VN"/>
        </w:rPr>
        <w:t>Khách vãng lai:</w:t>
      </w:r>
      <w:r>
        <w:rPr>
          <w:lang w:val="vi-VN"/>
        </w:rPr>
        <w:t xml:space="preserve"> chỉ là tác nhân chưa đăng nhập, hệ thống không lưu dữ liệu riêng về họ.</w:t>
      </w:r>
    </w:p>
    <w:p w14:paraId="30D7490D" w14:textId="77777777" w:rsidR="007B0061" w:rsidRPr="00294EB0" w:rsidRDefault="00D71EDE">
      <w:pPr>
        <w:numPr>
          <w:ilvl w:val="0"/>
          <w:numId w:val="2"/>
        </w:numPr>
        <w:spacing w:after="60" w:line="288" w:lineRule="auto"/>
        <w:rPr>
          <w:lang w:val="vi-VN"/>
        </w:rPr>
      </w:pPr>
      <w:r>
        <w:rPr>
          <w:b/>
          <w:bCs/>
          <w:lang w:val="vi-VN"/>
        </w:rPr>
        <w:t>Nhóm sản phẩm, Danh mục, Danh mục con (Bảng 1.2, Bảng 1.3):</w:t>
      </w:r>
      <w:r>
        <w:rPr>
          <w:lang w:val="vi-VN"/>
        </w:rPr>
        <w:t xml:space="preserve"> gộp thành một lớp DanhMuc có quan hệ cha–con và thuộc tính cấp (1, 2, 3). Cách này cho phép thêm danh mục hoặc cấp mới bằng cấu hình mà không sửa lõi hệ thống (NFR-15, UC22).</w:t>
      </w:r>
    </w:p>
    <w:p w14:paraId="1A8B22BE" w14:textId="77777777" w:rsidR="007B0061" w:rsidRPr="00294EB0" w:rsidRDefault="00D71EDE">
      <w:pPr>
        <w:numPr>
          <w:ilvl w:val="0"/>
          <w:numId w:val="2"/>
        </w:numPr>
        <w:spacing w:after="60" w:line="288" w:lineRule="auto"/>
        <w:rPr>
          <w:lang w:val="vi-VN"/>
        </w:rPr>
      </w:pPr>
      <w:r>
        <w:rPr>
          <w:b/>
          <w:bCs/>
          <w:lang w:val="vi-VN"/>
        </w:rPr>
        <w:t>Nước sản xuất, quy cách, dạng bào chế, thành phần:</w:t>
      </w:r>
      <w:r>
        <w:rPr>
          <w:lang w:val="vi-VN"/>
        </w:rPr>
        <w:t xml:space="preserve"> chỉ là thuộc tính mô tả của SanPham, không cần quản lý riêng.</w:t>
      </w:r>
    </w:p>
    <w:p w14:paraId="4C1078C9" w14:textId="77777777" w:rsidR="007B0061" w:rsidRPr="00294EB0" w:rsidRDefault="00D71EDE">
      <w:pPr>
        <w:numPr>
          <w:ilvl w:val="0"/>
          <w:numId w:val="2"/>
        </w:numPr>
        <w:spacing w:after="60" w:line="288" w:lineRule="auto"/>
        <w:rPr>
          <w:lang w:val="vi-VN"/>
        </w:rPr>
      </w:pPr>
      <w:r>
        <w:rPr>
          <w:b/>
          <w:bCs/>
          <w:lang w:val="vi-VN"/>
        </w:rPr>
        <w:t>Nhãn khuyến mãi, phần trăm giảm, điểm đánh giá, báo cáo thống kê:</w:t>
      </w:r>
      <w:r>
        <w:rPr>
          <w:lang w:val="vi-VN"/>
        </w:rPr>
        <w:t xml:space="preserve"> là giá trị được tính từ dữ liệu có sẵn (giá bán, giá gốc, đánh giá, đơn hàng) khi hiển thị nên không lưu thành đối tượng.</w:t>
      </w:r>
    </w:p>
    <w:p w14:paraId="72DB0E1A" w14:textId="77777777" w:rsidR="007B0061" w:rsidRPr="00294EB0" w:rsidRDefault="00D71EDE">
      <w:pPr>
        <w:numPr>
          <w:ilvl w:val="0"/>
          <w:numId w:val="2"/>
        </w:numPr>
        <w:spacing w:after="60" w:line="288" w:lineRule="auto"/>
        <w:rPr>
          <w:lang w:val="vi-VN"/>
        </w:rPr>
      </w:pPr>
      <w:r>
        <w:rPr>
          <w:b/>
          <w:bCs/>
          <w:lang w:val="vi-VN"/>
        </w:rPr>
        <w:t>Trạng thái đơn hàng, hình thức nhận hàng, phương thức thanh toán, vai trò:</w:t>
      </w:r>
      <w:r>
        <w:rPr>
          <w:lang w:val="vi-VN"/>
        </w:rPr>
        <w:t xml:space="preserve"> là các giá trị liệt kê (enumeration) của DonHang, GiaoDichThanhToan, NguoiDung chứ không phải đối tượng độc lập.</w:t>
      </w:r>
    </w:p>
    <w:p w14:paraId="5EBA57E8" w14:textId="77777777" w:rsidR="007B0061" w:rsidRPr="00294EB0" w:rsidRDefault="00D71EDE">
      <w:pPr>
        <w:numPr>
          <w:ilvl w:val="0"/>
          <w:numId w:val="2"/>
        </w:numPr>
        <w:spacing w:after="120" w:line="288" w:lineRule="auto"/>
        <w:rPr>
          <w:lang w:val="vi-VN"/>
        </w:rPr>
      </w:pPr>
      <w:r>
        <w:rPr>
          <w:b/>
          <w:bCs/>
          <w:lang w:val="vi-VN"/>
        </w:rPr>
        <w:t>Từ khóa tìm kiếm, bộ lọc, mã OTP, phiên đăng nhập, thông báo:</w:t>
      </w:r>
      <w:r>
        <w:rPr>
          <w:lang w:val="vi-VN"/>
        </w:rPr>
        <w:t xml:space="preserve"> là dữ liệu tạm thời của từng lần thao tác, hoặc do Dịch vụ xác thực bên ngoài và cơ chế bảo mật quản lý (mục 2.1.1), không thuộc dữ liệu nghiệp vụ lâu dài.</w:t>
      </w:r>
    </w:p>
    <w:p w14:paraId="37AF8BBE" w14:textId="77777777" w:rsidR="007B0061" w:rsidRPr="00294EB0" w:rsidRDefault="00D71EDE">
      <w:pPr>
        <w:spacing w:after="120" w:line="288" w:lineRule="auto"/>
        <w:rPr>
          <w:lang w:val="vi-VN"/>
        </w:rPr>
      </w:pPr>
      <w:r>
        <w:rPr>
          <w:b/>
          <w:bCs/>
          <w:lang w:val="vi-VN"/>
        </w:rPr>
        <w:t>Danh sách đối tượng chính.</w:t>
      </w:r>
      <w:r>
        <w:rPr>
          <w:lang w:val="vi-VN"/>
        </w:rPr>
        <w:t xml:space="preserve"> Bảng 2.6 liệt kê các đối tượng theo cụm nghiệp vụ. Tên lớp viết theo kiểu PascalCase không dấu (ví dụ SanPham) để thống nhất khi lập trình ở Chương 3. Thuộc tính nào không xuất hiện trong mô tả Use Case ở mục 1.5.3 là do nhóm đề xuất.</w:t>
      </w:r>
    </w:p>
    <w:p w14:paraId="051D1BEF" w14:textId="77777777" w:rsidR="007B0061" w:rsidRPr="00294EB0" w:rsidRDefault="00D71EDE">
      <w:pPr>
        <w:keepNext/>
        <w:spacing w:before="160" w:after="80" w:line="288" w:lineRule="auto"/>
        <w:jc w:val="center"/>
        <w:rPr>
          <w:lang w:val="vi-VN"/>
        </w:rPr>
      </w:pPr>
      <w:r>
        <w:rPr>
          <w:b/>
          <w:bCs/>
          <w:sz w:val="24"/>
          <w:szCs w:val="24"/>
          <w:lang w:val="vi-VN"/>
        </w:rPr>
        <w:t>Bảng 2.6: Danh sách các đối tượng chính của hệ thống</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780"/>
        <w:gridCol w:w="2150"/>
        <w:gridCol w:w="2200"/>
        <w:gridCol w:w="2607"/>
        <w:gridCol w:w="1050"/>
      </w:tblGrid>
      <w:tr w:rsidR="007B0061" w14:paraId="09576761" w14:textId="77777777">
        <w:trPr>
          <w:cantSplit/>
          <w:tblHeader/>
        </w:trPr>
        <w:tc>
          <w:tcPr>
            <w:tcW w:w="780" w:type="dxa"/>
            <w:shd w:val="clear" w:color="auto" w:fill="D9E2F3"/>
          </w:tcPr>
          <w:p w14:paraId="4626E9DD" w14:textId="77777777" w:rsidR="007B0061" w:rsidRDefault="00D71EDE">
            <w:pPr>
              <w:spacing w:after="40" w:line="252" w:lineRule="auto"/>
              <w:jc w:val="center"/>
            </w:pPr>
            <w:r>
              <w:rPr>
                <w:b/>
                <w:bCs/>
                <w:sz w:val="22"/>
                <w:lang w:val="vi-VN"/>
              </w:rPr>
              <w:t>Mã</w:t>
            </w:r>
          </w:p>
        </w:tc>
        <w:tc>
          <w:tcPr>
            <w:tcW w:w="2150" w:type="dxa"/>
            <w:shd w:val="clear" w:color="auto" w:fill="D9E2F3"/>
          </w:tcPr>
          <w:p w14:paraId="27F9444F" w14:textId="77777777" w:rsidR="007B0061" w:rsidRDefault="00D71EDE">
            <w:pPr>
              <w:spacing w:after="40" w:line="252" w:lineRule="auto"/>
              <w:jc w:val="center"/>
            </w:pPr>
            <w:r>
              <w:rPr>
                <w:b/>
                <w:bCs/>
                <w:sz w:val="22"/>
                <w:lang w:val="vi-VN"/>
              </w:rPr>
              <w:t>Đối tượng (lớp)</w:t>
            </w:r>
          </w:p>
        </w:tc>
        <w:tc>
          <w:tcPr>
            <w:tcW w:w="2200" w:type="dxa"/>
            <w:shd w:val="clear" w:color="auto" w:fill="D9E2F3"/>
          </w:tcPr>
          <w:p w14:paraId="71B92B04" w14:textId="77777777" w:rsidR="007B0061" w:rsidRDefault="00D71EDE">
            <w:pPr>
              <w:spacing w:after="40" w:line="252" w:lineRule="auto"/>
              <w:jc w:val="center"/>
            </w:pPr>
            <w:r>
              <w:rPr>
                <w:b/>
                <w:bCs/>
                <w:sz w:val="22"/>
                <w:lang w:val="vi-VN"/>
              </w:rPr>
              <w:t>Mô tả</w:t>
            </w:r>
          </w:p>
        </w:tc>
        <w:tc>
          <w:tcPr>
            <w:tcW w:w="2607" w:type="dxa"/>
            <w:shd w:val="clear" w:color="auto" w:fill="D9E2F3"/>
          </w:tcPr>
          <w:p w14:paraId="4D6F27C2" w14:textId="77777777" w:rsidR="007B0061" w:rsidRDefault="00D71EDE">
            <w:pPr>
              <w:spacing w:after="40" w:line="252" w:lineRule="auto"/>
              <w:jc w:val="center"/>
            </w:pPr>
            <w:r>
              <w:rPr>
                <w:b/>
                <w:bCs/>
                <w:sz w:val="22"/>
                <w:lang w:val="vi-VN"/>
              </w:rPr>
              <w:t>Thuộc tính chính</w:t>
            </w:r>
          </w:p>
        </w:tc>
        <w:tc>
          <w:tcPr>
            <w:tcW w:w="1050" w:type="dxa"/>
            <w:shd w:val="clear" w:color="auto" w:fill="D9E2F3"/>
          </w:tcPr>
          <w:p w14:paraId="220FEA93" w14:textId="77777777" w:rsidR="007B0061" w:rsidRDefault="00D71EDE">
            <w:pPr>
              <w:spacing w:after="40" w:line="252" w:lineRule="auto"/>
              <w:jc w:val="center"/>
            </w:pPr>
            <w:r>
              <w:rPr>
                <w:b/>
                <w:bCs/>
                <w:sz w:val="22"/>
                <w:lang w:val="vi-VN"/>
              </w:rPr>
              <w:t>Use Case</w:t>
            </w:r>
          </w:p>
        </w:tc>
      </w:tr>
      <w:tr w:rsidR="007B0061" w14:paraId="6E1B1341" w14:textId="77777777">
        <w:trPr>
          <w:cantSplit/>
        </w:trPr>
        <w:tc>
          <w:tcPr>
            <w:tcW w:w="8787" w:type="dxa"/>
            <w:gridSpan w:val="5"/>
            <w:shd w:val="clear" w:color="auto" w:fill="EDEDED"/>
          </w:tcPr>
          <w:p w14:paraId="50089F1C" w14:textId="77777777" w:rsidR="007B0061" w:rsidRDefault="00D71EDE">
            <w:pPr>
              <w:spacing w:after="40" w:line="252" w:lineRule="auto"/>
              <w:jc w:val="left"/>
            </w:pPr>
            <w:r>
              <w:rPr>
                <w:b/>
                <w:bCs/>
                <w:sz w:val="22"/>
                <w:lang w:val="vi-VN"/>
              </w:rPr>
              <w:t>Cụm 1 – Người dùng và tài khoản (Hình 2.3)</w:t>
            </w:r>
          </w:p>
        </w:tc>
      </w:tr>
      <w:tr w:rsidR="007B0061" w14:paraId="6A3D3DFD" w14:textId="77777777">
        <w:trPr>
          <w:cantSplit/>
        </w:trPr>
        <w:tc>
          <w:tcPr>
            <w:tcW w:w="780" w:type="dxa"/>
          </w:tcPr>
          <w:p w14:paraId="173FEF61" w14:textId="77777777" w:rsidR="007B0061" w:rsidRDefault="00D71EDE">
            <w:pPr>
              <w:spacing w:after="40" w:line="252" w:lineRule="auto"/>
              <w:jc w:val="center"/>
            </w:pPr>
            <w:r>
              <w:rPr>
                <w:sz w:val="22"/>
                <w:lang w:val="vi-VN"/>
              </w:rPr>
              <w:t>EN01</w:t>
            </w:r>
          </w:p>
        </w:tc>
        <w:tc>
          <w:tcPr>
            <w:tcW w:w="2150" w:type="dxa"/>
          </w:tcPr>
          <w:p w14:paraId="78462F97" w14:textId="77777777" w:rsidR="007B0061" w:rsidRDefault="00D71EDE">
            <w:pPr>
              <w:spacing w:after="40" w:line="252" w:lineRule="auto"/>
              <w:jc w:val="left"/>
            </w:pPr>
            <w:r>
              <w:rPr>
                <w:sz w:val="22"/>
                <w:lang w:val="vi-VN"/>
              </w:rPr>
              <w:t>NguoiDung</w:t>
            </w:r>
          </w:p>
          <w:p w14:paraId="445A7F2C" w14:textId="77777777" w:rsidR="007B0061" w:rsidRDefault="00D71EDE">
            <w:pPr>
              <w:spacing w:after="40" w:line="252" w:lineRule="auto"/>
              <w:jc w:val="left"/>
            </w:pPr>
            <w:r>
              <w:rPr>
                <w:sz w:val="22"/>
                <w:lang w:val="vi-VN"/>
              </w:rPr>
              <w:t>(Người dùng)</w:t>
            </w:r>
          </w:p>
        </w:tc>
        <w:tc>
          <w:tcPr>
            <w:tcW w:w="2200" w:type="dxa"/>
          </w:tcPr>
          <w:p w14:paraId="4E350973" w14:textId="77777777" w:rsidR="007B0061" w:rsidRDefault="00D71EDE">
            <w:pPr>
              <w:spacing w:after="40" w:line="252" w:lineRule="auto"/>
              <w:jc w:val="left"/>
            </w:pPr>
            <w:r>
              <w:rPr>
                <w:sz w:val="22"/>
                <w:lang w:val="vi-VN"/>
              </w:rPr>
              <w:t>Tài khoản đăng nhập chung của Khách hàng, Dược sĩ và Quản trị viên; là lớp cha của ba lớp còn lại.</w:t>
            </w:r>
          </w:p>
        </w:tc>
        <w:tc>
          <w:tcPr>
            <w:tcW w:w="2607" w:type="dxa"/>
          </w:tcPr>
          <w:p w14:paraId="5AD7A506" w14:textId="77777777" w:rsidR="007B0061" w:rsidRDefault="00D71EDE">
            <w:pPr>
              <w:spacing w:after="40" w:line="252" w:lineRule="auto"/>
              <w:jc w:val="left"/>
            </w:pPr>
            <w:r>
              <w:rPr>
                <w:sz w:val="22"/>
                <w:lang w:val="vi-VN"/>
              </w:rPr>
              <w:t>Mã, số điện thoại, họ tên, email, vai trò, trạng thái (hoạt động/bị khóa).</w:t>
            </w:r>
          </w:p>
        </w:tc>
        <w:tc>
          <w:tcPr>
            <w:tcW w:w="1050" w:type="dxa"/>
          </w:tcPr>
          <w:p w14:paraId="2D859EBC" w14:textId="77777777" w:rsidR="007B0061" w:rsidRDefault="00D71EDE">
            <w:pPr>
              <w:spacing w:after="40" w:line="252" w:lineRule="auto"/>
              <w:jc w:val="left"/>
            </w:pPr>
            <w:r>
              <w:rPr>
                <w:sz w:val="22"/>
                <w:lang w:val="vi-VN"/>
              </w:rPr>
              <w:t>UC01, UC02, UC26</w:t>
            </w:r>
          </w:p>
        </w:tc>
      </w:tr>
      <w:tr w:rsidR="007B0061" w14:paraId="4BADAF79" w14:textId="77777777">
        <w:trPr>
          <w:cantSplit/>
        </w:trPr>
        <w:tc>
          <w:tcPr>
            <w:tcW w:w="780" w:type="dxa"/>
          </w:tcPr>
          <w:p w14:paraId="74E9E9DA" w14:textId="77777777" w:rsidR="007B0061" w:rsidRDefault="00D71EDE">
            <w:pPr>
              <w:spacing w:after="40" w:line="252" w:lineRule="auto"/>
              <w:jc w:val="center"/>
            </w:pPr>
            <w:r>
              <w:rPr>
                <w:sz w:val="22"/>
                <w:lang w:val="vi-VN"/>
              </w:rPr>
              <w:lastRenderedPageBreak/>
              <w:t>EN02</w:t>
            </w:r>
          </w:p>
        </w:tc>
        <w:tc>
          <w:tcPr>
            <w:tcW w:w="2150" w:type="dxa"/>
          </w:tcPr>
          <w:p w14:paraId="18AB9788" w14:textId="77777777" w:rsidR="007B0061" w:rsidRDefault="00D71EDE">
            <w:pPr>
              <w:spacing w:after="40" w:line="252" w:lineRule="auto"/>
              <w:jc w:val="left"/>
            </w:pPr>
            <w:r>
              <w:rPr>
                <w:sz w:val="22"/>
                <w:lang w:val="vi-VN"/>
              </w:rPr>
              <w:t>KhachHang</w:t>
            </w:r>
          </w:p>
          <w:p w14:paraId="200ABE39" w14:textId="77777777" w:rsidR="007B0061" w:rsidRDefault="00D71EDE">
            <w:pPr>
              <w:spacing w:after="40" w:line="252" w:lineRule="auto"/>
              <w:jc w:val="left"/>
            </w:pPr>
            <w:r>
              <w:rPr>
                <w:sz w:val="22"/>
                <w:lang w:val="vi-VN"/>
              </w:rPr>
              <w:t>(Khách hàng)</w:t>
            </w:r>
          </w:p>
        </w:tc>
        <w:tc>
          <w:tcPr>
            <w:tcW w:w="2200" w:type="dxa"/>
          </w:tcPr>
          <w:p w14:paraId="3EB7D9FF" w14:textId="77777777" w:rsidR="007B0061" w:rsidRDefault="00D71EDE">
            <w:pPr>
              <w:spacing w:after="40" w:line="252" w:lineRule="auto"/>
              <w:jc w:val="left"/>
            </w:pPr>
            <w:r>
              <w:rPr>
                <w:sz w:val="22"/>
                <w:lang w:val="vi-VN"/>
              </w:rPr>
              <w:t>Người dùng đã đăng nhập; sở hữu giỏ hàng, đơn hàng, đơn thuốc và sổ địa chỉ.</w:t>
            </w:r>
          </w:p>
        </w:tc>
        <w:tc>
          <w:tcPr>
            <w:tcW w:w="2607" w:type="dxa"/>
          </w:tcPr>
          <w:p w14:paraId="69B8C179" w14:textId="77777777" w:rsidR="007B0061" w:rsidRDefault="00D71EDE">
            <w:pPr>
              <w:spacing w:after="40" w:line="252" w:lineRule="auto"/>
              <w:jc w:val="left"/>
            </w:pPr>
            <w:r>
              <w:rPr>
                <w:sz w:val="22"/>
                <w:lang w:val="vi-VN"/>
              </w:rPr>
              <w:t>Ngày sinh, giới tính (và các thuộc tính của NguoiDung).</w:t>
            </w:r>
          </w:p>
        </w:tc>
        <w:tc>
          <w:tcPr>
            <w:tcW w:w="1050" w:type="dxa"/>
          </w:tcPr>
          <w:p w14:paraId="45BB8BE0" w14:textId="77777777" w:rsidR="007B0061" w:rsidRDefault="00D71EDE">
            <w:pPr>
              <w:spacing w:after="40" w:line="252" w:lineRule="auto"/>
              <w:jc w:val="left"/>
            </w:pPr>
            <w:r>
              <w:rPr>
                <w:sz w:val="22"/>
                <w:lang w:val="vi-VN"/>
              </w:rPr>
              <w:t>UC02, UC10–UC18</w:t>
            </w:r>
          </w:p>
        </w:tc>
      </w:tr>
      <w:tr w:rsidR="007B0061" w14:paraId="7AF363EA" w14:textId="77777777">
        <w:trPr>
          <w:cantSplit/>
        </w:trPr>
        <w:tc>
          <w:tcPr>
            <w:tcW w:w="780" w:type="dxa"/>
          </w:tcPr>
          <w:p w14:paraId="4728650D" w14:textId="77777777" w:rsidR="007B0061" w:rsidRDefault="00D71EDE">
            <w:pPr>
              <w:spacing w:after="40" w:line="252" w:lineRule="auto"/>
              <w:jc w:val="center"/>
            </w:pPr>
            <w:r>
              <w:rPr>
                <w:sz w:val="22"/>
                <w:lang w:val="vi-VN"/>
              </w:rPr>
              <w:t>EN03</w:t>
            </w:r>
          </w:p>
        </w:tc>
        <w:tc>
          <w:tcPr>
            <w:tcW w:w="2150" w:type="dxa"/>
          </w:tcPr>
          <w:p w14:paraId="0AB1FC8B" w14:textId="77777777" w:rsidR="007B0061" w:rsidRDefault="00D71EDE">
            <w:pPr>
              <w:spacing w:after="40" w:line="252" w:lineRule="auto"/>
              <w:jc w:val="left"/>
            </w:pPr>
            <w:r>
              <w:rPr>
                <w:sz w:val="22"/>
                <w:lang w:val="vi-VN"/>
              </w:rPr>
              <w:t>DuocSi</w:t>
            </w:r>
          </w:p>
          <w:p w14:paraId="23842813" w14:textId="77777777" w:rsidR="007B0061" w:rsidRDefault="00D71EDE">
            <w:pPr>
              <w:spacing w:after="40" w:line="252" w:lineRule="auto"/>
              <w:jc w:val="left"/>
            </w:pPr>
            <w:r>
              <w:rPr>
                <w:sz w:val="22"/>
                <w:lang w:val="vi-VN"/>
              </w:rPr>
              <w:t>(Dược sĩ)</w:t>
            </w:r>
          </w:p>
        </w:tc>
        <w:tc>
          <w:tcPr>
            <w:tcW w:w="2200" w:type="dxa"/>
          </w:tcPr>
          <w:p w14:paraId="62D35D28" w14:textId="77777777" w:rsidR="007B0061" w:rsidRDefault="00D71EDE">
            <w:pPr>
              <w:spacing w:after="40" w:line="252" w:lineRule="auto"/>
              <w:jc w:val="left"/>
            </w:pPr>
            <w:r>
              <w:rPr>
                <w:sz w:val="22"/>
                <w:lang w:val="vi-VN"/>
              </w:rPr>
              <w:t>Nhân sự chuyên môn xem xét đơn thuốc và tư vấn cho khách hàng.</w:t>
            </w:r>
          </w:p>
        </w:tc>
        <w:tc>
          <w:tcPr>
            <w:tcW w:w="2607" w:type="dxa"/>
          </w:tcPr>
          <w:p w14:paraId="24104789" w14:textId="77777777" w:rsidR="007B0061" w:rsidRDefault="00D71EDE">
            <w:pPr>
              <w:spacing w:after="40" w:line="252" w:lineRule="auto"/>
              <w:jc w:val="left"/>
            </w:pPr>
            <w:r>
              <w:rPr>
                <w:sz w:val="22"/>
                <w:lang w:val="vi-VN"/>
              </w:rPr>
              <w:t>Số chứng chỉ hành nghề (và các thuộc tính của NguoiDung).</w:t>
            </w:r>
          </w:p>
        </w:tc>
        <w:tc>
          <w:tcPr>
            <w:tcW w:w="1050" w:type="dxa"/>
          </w:tcPr>
          <w:p w14:paraId="0D9D302C" w14:textId="77777777" w:rsidR="007B0061" w:rsidRDefault="00D71EDE">
            <w:pPr>
              <w:spacing w:after="40" w:line="252" w:lineRule="auto"/>
              <w:jc w:val="left"/>
            </w:pPr>
            <w:r>
              <w:rPr>
                <w:sz w:val="22"/>
                <w:lang w:val="vi-VN"/>
              </w:rPr>
              <w:t>UC17, UC18</w:t>
            </w:r>
          </w:p>
        </w:tc>
      </w:tr>
      <w:tr w:rsidR="007B0061" w14:paraId="6B435A2D" w14:textId="77777777">
        <w:trPr>
          <w:cantSplit/>
        </w:trPr>
        <w:tc>
          <w:tcPr>
            <w:tcW w:w="780" w:type="dxa"/>
          </w:tcPr>
          <w:p w14:paraId="133EC95C" w14:textId="77777777" w:rsidR="007B0061" w:rsidRDefault="00D71EDE">
            <w:pPr>
              <w:spacing w:after="40" w:line="252" w:lineRule="auto"/>
              <w:jc w:val="center"/>
            </w:pPr>
            <w:r>
              <w:rPr>
                <w:sz w:val="22"/>
                <w:lang w:val="vi-VN"/>
              </w:rPr>
              <w:t>EN04</w:t>
            </w:r>
          </w:p>
        </w:tc>
        <w:tc>
          <w:tcPr>
            <w:tcW w:w="2150" w:type="dxa"/>
          </w:tcPr>
          <w:p w14:paraId="3B3751A6" w14:textId="77777777" w:rsidR="007B0061" w:rsidRDefault="00D71EDE">
            <w:pPr>
              <w:spacing w:after="40" w:line="252" w:lineRule="auto"/>
              <w:jc w:val="left"/>
            </w:pPr>
            <w:r>
              <w:rPr>
                <w:sz w:val="22"/>
                <w:lang w:val="vi-VN"/>
              </w:rPr>
              <w:t>QuanTriVien</w:t>
            </w:r>
          </w:p>
          <w:p w14:paraId="76AC8AF7" w14:textId="77777777" w:rsidR="007B0061" w:rsidRDefault="00D71EDE">
            <w:pPr>
              <w:spacing w:after="40" w:line="252" w:lineRule="auto"/>
              <w:jc w:val="left"/>
            </w:pPr>
            <w:r>
              <w:rPr>
                <w:sz w:val="22"/>
                <w:lang w:val="vi-VN"/>
              </w:rPr>
              <w:t>(Quản trị viên)</w:t>
            </w:r>
          </w:p>
        </w:tc>
        <w:tc>
          <w:tcPr>
            <w:tcW w:w="2200" w:type="dxa"/>
          </w:tcPr>
          <w:p w14:paraId="30E7754A" w14:textId="77777777" w:rsidR="007B0061" w:rsidRDefault="00D71EDE">
            <w:pPr>
              <w:spacing w:after="40" w:line="252" w:lineRule="auto"/>
              <w:jc w:val="left"/>
            </w:pPr>
            <w:r>
              <w:rPr>
                <w:sz w:val="22"/>
                <w:lang w:val="vi-VN"/>
              </w:rPr>
              <w:t>Người vận hành website: quản lý danh mục, sản phẩm, đơn hàng, khuyến mãi, người dùng.</w:t>
            </w:r>
          </w:p>
        </w:tc>
        <w:tc>
          <w:tcPr>
            <w:tcW w:w="2607" w:type="dxa"/>
          </w:tcPr>
          <w:p w14:paraId="4DE72C93" w14:textId="77777777" w:rsidR="007B0061" w:rsidRDefault="00D71EDE">
            <w:pPr>
              <w:spacing w:after="40" w:line="252" w:lineRule="auto"/>
              <w:jc w:val="left"/>
            </w:pPr>
            <w:r>
              <w:rPr>
                <w:sz w:val="22"/>
                <w:lang w:val="vi-VN"/>
              </w:rPr>
              <w:t>Không có thuộc tính riêng; quyền xác định theo vai trò.</w:t>
            </w:r>
          </w:p>
        </w:tc>
        <w:tc>
          <w:tcPr>
            <w:tcW w:w="1050" w:type="dxa"/>
          </w:tcPr>
          <w:p w14:paraId="6D075CD0" w14:textId="77777777" w:rsidR="007B0061" w:rsidRDefault="00D71EDE">
            <w:pPr>
              <w:spacing w:after="40" w:line="252" w:lineRule="auto"/>
              <w:jc w:val="left"/>
            </w:pPr>
            <w:r>
              <w:rPr>
                <w:sz w:val="22"/>
                <w:lang w:val="vi-VN"/>
              </w:rPr>
              <w:t>UC22–UC27</w:t>
            </w:r>
          </w:p>
        </w:tc>
      </w:tr>
      <w:tr w:rsidR="007B0061" w14:paraId="2FC838EF" w14:textId="77777777">
        <w:trPr>
          <w:cantSplit/>
        </w:trPr>
        <w:tc>
          <w:tcPr>
            <w:tcW w:w="780" w:type="dxa"/>
          </w:tcPr>
          <w:p w14:paraId="5DCEDE3B" w14:textId="77777777" w:rsidR="007B0061" w:rsidRDefault="00D71EDE">
            <w:pPr>
              <w:spacing w:after="40" w:line="252" w:lineRule="auto"/>
              <w:jc w:val="center"/>
            </w:pPr>
            <w:r>
              <w:rPr>
                <w:sz w:val="22"/>
                <w:lang w:val="vi-VN"/>
              </w:rPr>
              <w:t>EN05</w:t>
            </w:r>
          </w:p>
        </w:tc>
        <w:tc>
          <w:tcPr>
            <w:tcW w:w="2150" w:type="dxa"/>
          </w:tcPr>
          <w:p w14:paraId="4D7323DB" w14:textId="77777777" w:rsidR="007B0061" w:rsidRDefault="00D71EDE">
            <w:pPr>
              <w:spacing w:after="40" w:line="252" w:lineRule="auto"/>
              <w:jc w:val="left"/>
            </w:pPr>
            <w:r>
              <w:rPr>
                <w:sz w:val="22"/>
                <w:lang w:val="vi-VN"/>
              </w:rPr>
              <w:t>LienKetDangNhap</w:t>
            </w:r>
          </w:p>
          <w:p w14:paraId="6E6CEA35" w14:textId="77777777" w:rsidR="007B0061" w:rsidRDefault="00D71EDE">
            <w:pPr>
              <w:spacing w:after="40" w:line="252" w:lineRule="auto"/>
              <w:jc w:val="left"/>
            </w:pPr>
            <w:r>
              <w:rPr>
                <w:sz w:val="22"/>
                <w:lang w:val="vi-VN"/>
              </w:rPr>
              <w:t>(Liên kết đăng nhập)</w:t>
            </w:r>
          </w:p>
        </w:tc>
        <w:tc>
          <w:tcPr>
            <w:tcW w:w="2200" w:type="dxa"/>
          </w:tcPr>
          <w:p w14:paraId="45ACC7DB" w14:textId="77777777" w:rsidR="007B0061" w:rsidRDefault="00D71EDE">
            <w:pPr>
              <w:spacing w:after="40" w:line="252" w:lineRule="auto"/>
              <w:jc w:val="left"/>
            </w:pPr>
            <w:r>
              <w:rPr>
                <w:sz w:val="22"/>
                <w:lang w:val="vi-VN"/>
              </w:rPr>
              <w:t>Liên kết một tài khoản với nhà cung cấp định danh bên ngoài (định danh điện tử, Facebook, Google, Apple) để nhận ra người dùng khi đăng nhập lại.</w:t>
            </w:r>
          </w:p>
        </w:tc>
        <w:tc>
          <w:tcPr>
            <w:tcW w:w="2607" w:type="dxa"/>
          </w:tcPr>
          <w:p w14:paraId="65A96F6E" w14:textId="77777777" w:rsidR="007B0061" w:rsidRDefault="00D71EDE">
            <w:pPr>
              <w:spacing w:after="40" w:line="252" w:lineRule="auto"/>
              <w:jc w:val="left"/>
            </w:pPr>
            <w:r>
              <w:rPr>
                <w:sz w:val="22"/>
                <w:lang w:val="vi-VN"/>
              </w:rPr>
              <w:t>Nhà cung cấp, mã định danh bên ngoài, ngày liên kết.</w:t>
            </w:r>
          </w:p>
        </w:tc>
        <w:tc>
          <w:tcPr>
            <w:tcW w:w="1050" w:type="dxa"/>
          </w:tcPr>
          <w:p w14:paraId="388C9362" w14:textId="77777777" w:rsidR="007B0061" w:rsidRDefault="00D71EDE">
            <w:pPr>
              <w:spacing w:after="40" w:line="252" w:lineRule="auto"/>
              <w:jc w:val="left"/>
            </w:pPr>
            <w:r>
              <w:rPr>
                <w:sz w:val="22"/>
                <w:lang w:val="vi-VN"/>
              </w:rPr>
              <w:t>UC01</w:t>
            </w:r>
          </w:p>
        </w:tc>
      </w:tr>
      <w:tr w:rsidR="007B0061" w14:paraId="224589B8" w14:textId="77777777">
        <w:trPr>
          <w:cantSplit/>
        </w:trPr>
        <w:tc>
          <w:tcPr>
            <w:tcW w:w="780" w:type="dxa"/>
          </w:tcPr>
          <w:p w14:paraId="6CB6B83F" w14:textId="77777777" w:rsidR="007B0061" w:rsidRDefault="00D71EDE">
            <w:pPr>
              <w:spacing w:after="40" w:line="252" w:lineRule="auto"/>
              <w:jc w:val="center"/>
            </w:pPr>
            <w:r>
              <w:rPr>
                <w:sz w:val="22"/>
                <w:lang w:val="vi-VN"/>
              </w:rPr>
              <w:t>EN06</w:t>
            </w:r>
          </w:p>
        </w:tc>
        <w:tc>
          <w:tcPr>
            <w:tcW w:w="2150" w:type="dxa"/>
          </w:tcPr>
          <w:p w14:paraId="7E19C994" w14:textId="77777777" w:rsidR="007B0061" w:rsidRDefault="00D71EDE">
            <w:pPr>
              <w:spacing w:after="40" w:line="252" w:lineRule="auto"/>
              <w:jc w:val="left"/>
            </w:pPr>
            <w:r>
              <w:rPr>
                <w:sz w:val="22"/>
                <w:lang w:val="vi-VN"/>
              </w:rPr>
              <w:t>DiaChi</w:t>
            </w:r>
          </w:p>
          <w:p w14:paraId="42A84DD1" w14:textId="77777777" w:rsidR="007B0061" w:rsidRDefault="00D71EDE">
            <w:pPr>
              <w:spacing w:after="40" w:line="252" w:lineRule="auto"/>
              <w:jc w:val="left"/>
            </w:pPr>
            <w:r>
              <w:rPr>
                <w:sz w:val="22"/>
                <w:lang w:val="vi-VN"/>
              </w:rPr>
              <w:t>(Địa chỉ nhận hàng)</w:t>
            </w:r>
          </w:p>
        </w:tc>
        <w:tc>
          <w:tcPr>
            <w:tcW w:w="2200" w:type="dxa"/>
          </w:tcPr>
          <w:p w14:paraId="19B527C9" w14:textId="77777777" w:rsidR="007B0061" w:rsidRDefault="00D71EDE">
            <w:pPr>
              <w:spacing w:after="40" w:line="252" w:lineRule="auto"/>
              <w:jc w:val="left"/>
            </w:pPr>
            <w:r>
              <w:rPr>
                <w:sz w:val="22"/>
                <w:lang w:val="vi-VN"/>
              </w:rPr>
              <w:t>Một địa chỉ trong sổ địa chỉ của khách hàng.</w:t>
            </w:r>
          </w:p>
        </w:tc>
        <w:tc>
          <w:tcPr>
            <w:tcW w:w="2607" w:type="dxa"/>
          </w:tcPr>
          <w:p w14:paraId="2B7C9DEC" w14:textId="77777777" w:rsidR="007B0061" w:rsidRDefault="00D71EDE">
            <w:pPr>
              <w:spacing w:after="40" w:line="252" w:lineRule="auto"/>
              <w:jc w:val="left"/>
            </w:pPr>
            <w:r>
              <w:rPr>
                <w:sz w:val="22"/>
                <w:lang w:val="vi-VN"/>
              </w:rPr>
              <w:t>Họ tên và số điện thoại người nhận, tỉnh/thành, quận/huyện, phường/xã, địa chỉ chi tiết, mặc định.</w:t>
            </w:r>
          </w:p>
        </w:tc>
        <w:tc>
          <w:tcPr>
            <w:tcW w:w="1050" w:type="dxa"/>
          </w:tcPr>
          <w:p w14:paraId="3D630747" w14:textId="77777777" w:rsidR="007B0061" w:rsidRDefault="00D71EDE">
            <w:pPr>
              <w:spacing w:after="40" w:line="252" w:lineRule="auto"/>
              <w:jc w:val="left"/>
            </w:pPr>
            <w:r>
              <w:rPr>
                <w:sz w:val="22"/>
                <w:lang w:val="vi-VN"/>
              </w:rPr>
              <w:t>UC02, UC11</w:t>
            </w:r>
          </w:p>
        </w:tc>
      </w:tr>
      <w:tr w:rsidR="007B0061" w14:paraId="586EC5A4" w14:textId="77777777">
        <w:trPr>
          <w:cantSplit/>
        </w:trPr>
        <w:tc>
          <w:tcPr>
            <w:tcW w:w="8787" w:type="dxa"/>
            <w:gridSpan w:val="5"/>
            <w:shd w:val="clear" w:color="auto" w:fill="EDEDED"/>
          </w:tcPr>
          <w:p w14:paraId="3C9F8065" w14:textId="77777777" w:rsidR="007B0061" w:rsidRDefault="00D71EDE">
            <w:pPr>
              <w:spacing w:after="40" w:line="252" w:lineRule="auto"/>
              <w:jc w:val="left"/>
            </w:pPr>
            <w:r>
              <w:rPr>
                <w:b/>
                <w:bCs/>
                <w:sz w:val="22"/>
                <w:lang w:val="vi-VN"/>
              </w:rPr>
              <w:t>Cụm 2 – Danh mục và sản phẩm (Hình 2.2)</w:t>
            </w:r>
          </w:p>
        </w:tc>
      </w:tr>
      <w:tr w:rsidR="007B0061" w14:paraId="065A2CDD" w14:textId="77777777">
        <w:trPr>
          <w:cantSplit/>
        </w:trPr>
        <w:tc>
          <w:tcPr>
            <w:tcW w:w="780" w:type="dxa"/>
          </w:tcPr>
          <w:p w14:paraId="106876EA" w14:textId="77777777" w:rsidR="007B0061" w:rsidRDefault="00D71EDE">
            <w:pPr>
              <w:spacing w:after="40" w:line="252" w:lineRule="auto"/>
              <w:jc w:val="center"/>
            </w:pPr>
            <w:r>
              <w:rPr>
                <w:sz w:val="22"/>
                <w:lang w:val="vi-VN"/>
              </w:rPr>
              <w:t>EN07</w:t>
            </w:r>
          </w:p>
        </w:tc>
        <w:tc>
          <w:tcPr>
            <w:tcW w:w="2150" w:type="dxa"/>
          </w:tcPr>
          <w:p w14:paraId="20F0FABF" w14:textId="77777777" w:rsidR="007B0061" w:rsidRDefault="00D71EDE">
            <w:pPr>
              <w:spacing w:after="40" w:line="252" w:lineRule="auto"/>
              <w:jc w:val="left"/>
            </w:pPr>
            <w:r>
              <w:rPr>
                <w:sz w:val="22"/>
                <w:lang w:val="vi-VN"/>
              </w:rPr>
              <w:t>DanhMuc</w:t>
            </w:r>
          </w:p>
          <w:p w14:paraId="46928A10" w14:textId="77777777" w:rsidR="007B0061" w:rsidRDefault="00D71EDE">
            <w:pPr>
              <w:spacing w:after="40" w:line="252" w:lineRule="auto"/>
              <w:jc w:val="left"/>
            </w:pPr>
            <w:r>
              <w:rPr>
                <w:sz w:val="22"/>
                <w:lang w:val="vi-VN"/>
              </w:rPr>
              <w:t>(Danh mục)</w:t>
            </w:r>
          </w:p>
        </w:tc>
        <w:tc>
          <w:tcPr>
            <w:tcW w:w="2200" w:type="dxa"/>
          </w:tcPr>
          <w:p w14:paraId="42F82B75" w14:textId="77777777" w:rsidR="007B0061" w:rsidRDefault="00D71EDE">
            <w:pPr>
              <w:spacing w:after="40" w:line="252" w:lineRule="auto"/>
              <w:jc w:val="left"/>
            </w:pPr>
            <w:r>
              <w:rPr>
                <w:sz w:val="22"/>
                <w:lang w:val="vi-VN"/>
              </w:rPr>
              <w:t>Một nút của cây danh mục nhiều cấp: cấp 1 là nhóm sản phẩm, cấp 2 là danh mục, cấp 3 là danh mục con.</w:t>
            </w:r>
          </w:p>
        </w:tc>
        <w:tc>
          <w:tcPr>
            <w:tcW w:w="2607" w:type="dxa"/>
          </w:tcPr>
          <w:p w14:paraId="3B3CB5EB" w14:textId="77777777" w:rsidR="007B0061" w:rsidRDefault="00D71EDE">
            <w:pPr>
              <w:spacing w:after="40" w:line="252" w:lineRule="auto"/>
              <w:jc w:val="left"/>
            </w:pPr>
            <w:r>
              <w:rPr>
                <w:sz w:val="22"/>
                <w:lang w:val="vi-VN"/>
              </w:rPr>
              <w:t>Mã, tên, cấp, biểu tượng/ảnh, thứ tự hiển thị, trạng thái; danh mục cha.</w:t>
            </w:r>
          </w:p>
        </w:tc>
        <w:tc>
          <w:tcPr>
            <w:tcW w:w="1050" w:type="dxa"/>
          </w:tcPr>
          <w:p w14:paraId="46CB6E57" w14:textId="77777777" w:rsidR="007B0061" w:rsidRDefault="00D71EDE">
            <w:pPr>
              <w:spacing w:after="40" w:line="252" w:lineRule="auto"/>
              <w:jc w:val="left"/>
            </w:pPr>
            <w:r>
              <w:rPr>
                <w:sz w:val="22"/>
                <w:lang w:val="vi-VN"/>
              </w:rPr>
              <w:t>UC03, UC04, UC22</w:t>
            </w:r>
          </w:p>
        </w:tc>
      </w:tr>
      <w:tr w:rsidR="007B0061" w14:paraId="261F669E" w14:textId="77777777">
        <w:trPr>
          <w:cantSplit/>
        </w:trPr>
        <w:tc>
          <w:tcPr>
            <w:tcW w:w="780" w:type="dxa"/>
          </w:tcPr>
          <w:p w14:paraId="46B3E064" w14:textId="77777777" w:rsidR="007B0061" w:rsidRDefault="00D71EDE">
            <w:pPr>
              <w:spacing w:after="40" w:line="252" w:lineRule="auto"/>
              <w:jc w:val="center"/>
            </w:pPr>
            <w:r>
              <w:rPr>
                <w:sz w:val="22"/>
                <w:lang w:val="vi-VN"/>
              </w:rPr>
              <w:t>EN08</w:t>
            </w:r>
          </w:p>
        </w:tc>
        <w:tc>
          <w:tcPr>
            <w:tcW w:w="2150" w:type="dxa"/>
          </w:tcPr>
          <w:p w14:paraId="5BC0313A" w14:textId="77777777" w:rsidR="007B0061" w:rsidRDefault="00D71EDE">
            <w:pPr>
              <w:spacing w:after="40" w:line="252" w:lineRule="auto"/>
              <w:jc w:val="left"/>
            </w:pPr>
            <w:r>
              <w:rPr>
                <w:sz w:val="22"/>
                <w:lang w:val="vi-VN"/>
              </w:rPr>
              <w:t>SanPham</w:t>
            </w:r>
          </w:p>
          <w:p w14:paraId="5475668E" w14:textId="77777777" w:rsidR="007B0061" w:rsidRDefault="00D71EDE">
            <w:pPr>
              <w:spacing w:after="40" w:line="252" w:lineRule="auto"/>
              <w:jc w:val="left"/>
            </w:pPr>
            <w:r>
              <w:rPr>
                <w:sz w:val="22"/>
                <w:lang w:val="vi-VN"/>
              </w:rPr>
              <w:t>(Sản phẩm)</w:t>
            </w:r>
          </w:p>
        </w:tc>
        <w:tc>
          <w:tcPr>
            <w:tcW w:w="2200" w:type="dxa"/>
          </w:tcPr>
          <w:p w14:paraId="70B99FEB" w14:textId="77777777" w:rsidR="007B0061" w:rsidRDefault="00D71EDE">
            <w:pPr>
              <w:spacing w:after="40" w:line="252" w:lineRule="auto"/>
              <w:jc w:val="left"/>
            </w:pPr>
            <w:r>
              <w:rPr>
                <w:sz w:val="22"/>
                <w:lang w:val="vi-VN"/>
              </w:rPr>
              <w:t>Mặt hàng bán trên website; thuộc đúng một danh mục con.</w:t>
            </w:r>
          </w:p>
        </w:tc>
        <w:tc>
          <w:tcPr>
            <w:tcW w:w="2607" w:type="dxa"/>
          </w:tcPr>
          <w:p w14:paraId="7525F63C" w14:textId="77777777" w:rsidR="007B0061" w:rsidRDefault="00D71EDE">
            <w:pPr>
              <w:spacing w:after="40" w:line="252" w:lineRule="auto"/>
              <w:jc w:val="left"/>
            </w:pPr>
            <w:r>
              <w:rPr>
                <w:sz w:val="22"/>
                <w:lang w:val="vi-VN"/>
              </w:rPr>
              <w:t>Mã, tên, nước sản xuất, mô tả, quy cách, dạng bào chế, thành phần, đối tượng sử dụng, hình ảnh, thuốc kê đơn, cần tư vấn, trạng thái.</w:t>
            </w:r>
          </w:p>
        </w:tc>
        <w:tc>
          <w:tcPr>
            <w:tcW w:w="1050" w:type="dxa"/>
          </w:tcPr>
          <w:p w14:paraId="686A4CF6" w14:textId="77777777" w:rsidR="007B0061" w:rsidRDefault="00D71EDE">
            <w:pPr>
              <w:spacing w:after="40" w:line="252" w:lineRule="auto"/>
              <w:jc w:val="left"/>
            </w:pPr>
            <w:r>
              <w:rPr>
                <w:sz w:val="22"/>
                <w:lang w:val="vi-VN"/>
              </w:rPr>
              <w:t>UC03–UC07, UC23</w:t>
            </w:r>
          </w:p>
        </w:tc>
      </w:tr>
      <w:tr w:rsidR="007B0061" w14:paraId="48F80806" w14:textId="77777777">
        <w:trPr>
          <w:cantSplit/>
        </w:trPr>
        <w:tc>
          <w:tcPr>
            <w:tcW w:w="780" w:type="dxa"/>
          </w:tcPr>
          <w:p w14:paraId="2F24603C" w14:textId="77777777" w:rsidR="007B0061" w:rsidRDefault="00D71EDE">
            <w:pPr>
              <w:spacing w:after="40" w:line="252" w:lineRule="auto"/>
              <w:jc w:val="center"/>
            </w:pPr>
            <w:r>
              <w:rPr>
                <w:sz w:val="22"/>
                <w:lang w:val="vi-VN"/>
              </w:rPr>
              <w:t>EN09</w:t>
            </w:r>
          </w:p>
        </w:tc>
        <w:tc>
          <w:tcPr>
            <w:tcW w:w="2150" w:type="dxa"/>
          </w:tcPr>
          <w:p w14:paraId="29FA8D35" w14:textId="77777777" w:rsidR="007B0061" w:rsidRDefault="00D71EDE">
            <w:pPr>
              <w:spacing w:after="40" w:line="252" w:lineRule="auto"/>
              <w:jc w:val="left"/>
            </w:pPr>
            <w:r>
              <w:rPr>
                <w:sz w:val="22"/>
                <w:lang w:val="vi-VN"/>
              </w:rPr>
              <w:t>DonViTinh</w:t>
            </w:r>
          </w:p>
          <w:p w14:paraId="0377AAB4" w14:textId="77777777" w:rsidR="007B0061" w:rsidRDefault="00D71EDE">
            <w:pPr>
              <w:spacing w:after="40" w:line="252" w:lineRule="auto"/>
              <w:jc w:val="left"/>
            </w:pPr>
            <w:r>
              <w:rPr>
                <w:sz w:val="22"/>
                <w:lang w:val="vi-VN"/>
              </w:rPr>
              <w:t>(Đơn vị tính)</w:t>
            </w:r>
          </w:p>
        </w:tc>
        <w:tc>
          <w:tcPr>
            <w:tcW w:w="2200" w:type="dxa"/>
          </w:tcPr>
          <w:p w14:paraId="1545FF98" w14:textId="77777777" w:rsidR="007B0061" w:rsidRDefault="00D71EDE">
            <w:pPr>
              <w:spacing w:after="40" w:line="252" w:lineRule="auto"/>
              <w:jc w:val="left"/>
            </w:pPr>
            <w:r>
              <w:rPr>
                <w:sz w:val="22"/>
                <w:lang w:val="vi-VN"/>
              </w:rPr>
              <w:t>Cách bán một sản phẩm (hộp, vỉ, chai, tuýp...); mỗi đơn vị có giá và tồn kho riêng.</w:t>
            </w:r>
          </w:p>
        </w:tc>
        <w:tc>
          <w:tcPr>
            <w:tcW w:w="2607" w:type="dxa"/>
          </w:tcPr>
          <w:p w14:paraId="21F64CCC" w14:textId="77777777" w:rsidR="007B0061" w:rsidRDefault="00D71EDE">
            <w:pPr>
              <w:spacing w:after="40" w:line="252" w:lineRule="auto"/>
              <w:jc w:val="left"/>
            </w:pPr>
            <w:r>
              <w:rPr>
                <w:sz w:val="22"/>
                <w:lang w:val="vi-VN"/>
              </w:rPr>
              <w:t>Tên đơn vị, giá bán, giá gốc, phần trăm giảm, tồn kho.</w:t>
            </w:r>
          </w:p>
        </w:tc>
        <w:tc>
          <w:tcPr>
            <w:tcW w:w="1050" w:type="dxa"/>
          </w:tcPr>
          <w:p w14:paraId="6AD27327" w14:textId="77777777" w:rsidR="007B0061" w:rsidRDefault="00D71EDE">
            <w:pPr>
              <w:spacing w:after="40" w:line="252" w:lineRule="auto"/>
              <w:jc w:val="left"/>
            </w:pPr>
            <w:r>
              <w:rPr>
                <w:sz w:val="22"/>
                <w:lang w:val="vi-VN"/>
              </w:rPr>
              <w:t>UC06, UC10, UC23</w:t>
            </w:r>
          </w:p>
        </w:tc>
      </w:tr>
      <w:tr w:rsidR="007B0061" w14:paraId="6AF32F7D" w14:textId="77777777">
        <w:trPr>
          <w:cantSplit/>
        </w:trPr>
        <w:tc>
          <w:tcPr>
            <w:tcW w:w="780" w:type="dxa"/>
          </w:tcPr>
          <w:p w14:paraId="4D5F282E" w14:textId="77777777" w:rsidR="007B0061" w:rsidRDefault="00D71EDE">
            <w:pPr>
              <w:spacing w:after="40" w:line="252" w:lineRule="auto"/>
              <w:jc w:val="center"/>
            </w:pPr>
            <w:r>
              <w:rPr>
                <w:sz w:val="22"/>
                <w:lang w:val="vi-VN"/>
              </w:rPr>
              <w:t>EN10</w:t>
            </w:r>
          </w:p>
        </w:tc>
        <w:tc>
          <w:tcPr>
            <w:tcW w:w="2150" w:type="dxa"/>
          </w:tcPr>
          <w:p w14:paraId="39872C87" w14:textId="77777777" w:rsidR="007B0061" w:rsidRDefault="00D71EDE">
            <w:pPr>
              <w:spacing w:after="40" w:line="252" w:lineRule="auto"/>
              <w:jc w:val="left"/>
            </w:pPr>
            <w:r>
              <w:rPr>
                <w:sz w:val="22"/>
                <w:lang w:val="vi-VN"/>
              </w:rPr>
              <w:t>ThuongHieu</w:t>
            </w:r>
          </w:p>
          <w:p w14:paraId="3B75813B" w14:textId="77777777" w:rsidR="007B0061" w:rsidRDefault="00D71EDE">
            <w:pPr>
              <w:spacing w:after="40" w:line="252" w:lineRule="auto"/>
              <w:jc w:val="left"/>
            </w:pPr>
            <w:r>
              <w:rPr>
                <w:sz w:val="22"/>
                <w:lang w:val="vi-VN"/>
              </w:rPr>
              <w:t>(Thương hiệu)</w:t>
            </w:r>
          </w:p>
        </w:tc>
        <w:tc>
          <w:tcPr>
            <w:tcW w:w="2200" w:type="dxa"/>
          </w:tcPr>
          <w:p w14:paraId="672A8218" w14:textId="77777777" w:rsidR="007B0061" w:rsidRDefault="00D71EDE">
            <w:pPr>
              <w:spacing w:after="40" w:line="252" w:lineRule="auto"/>
              <w:jc w:val="left"/>
            </w:pPr>
            <w:r>
              <w:rPr>
                <w:sz w:val="22"/>
                <w:lang w:val="vi-VN"/>
              </w:rPr>
              <w:t>Nhãn hiệu của nhà sản xuất hoặc nhà phân phối sản phẩm.</w:t>
            </w:r>
          </w:p>
        </w:tc>
        <w:tc>
          <w:tcPr>
            <w:tcW w:w="2607" w:type="dxa"/>
          </w:tcPr>
          <w:p w14:paraId="47E20B5A" w14:textId="77777777" w:rsidR="007B0061" w:rsidRDefault="00D71EDE">
            <w:pPr>
              <w:spacing w:after="40" w:line="252" w:lineRule="auto"/>
              <w:jc w:val="left"/>
            </w:pPr>
            <w:r>
              <w:rPr>
                <w:sz w:val="22"/>
                <w:lang w:val="vi-VN"/>
              </w:rPr>
              <w:t>Mã, tên thương hiệu.</w:t>
            </w:r>
          </w:p>
        </w:tc>
        <w:tc>
          <w:tcPr>
            <w:tcW w:w="1050" w:type="dxa"/>
          </w:tcPr>
          <w:p w14:paraId="4EE8606C" w14:textId="77777777" w:rsidR="007B0061" w:rsidRDefault="00D71EDE">
            <w:pPr>
              <w:spacing w:after="40" w:line="252" w:lineRule="auto"/>
              <w:jc w:val="left"/>
            </w:pPr>
            <w:r>
              <w:rPr>
                <w:sz w:val="22"/>
                <w:lang w:val="vi-VN"/>
              </w:rPr>
              <w:t>UC06, UC07, UC23</w:t>
            </w:r>
          </w:p>
        </w:tc>
      </w:tr>
      <w:tr w:rsidR="007B0061" w14:paraId="7B07B150" w14:textId="77777777">
        <w:trPr>
          <w:cantSplit/>
        </w:trPr>
        <w:tc>
          <w:tcPr>
            <w:tcW w:w="780" w:type="dxa"/>
          </w:tcPr>
          <w:p w14:paraId="5402EB38" w14:textId="77777777" w:rsidR="007B0061" w:rsidRDefault="00D71EDE">
            <w:pPr>
              <w:spacing w:after="40" w:line="252" w:lineRule="auto"/>
              <w:jc w:val="center"/>
            </w:pPr>
            <w:r>
              <w:rPr>
                <w:sz w:val="22"/>
                <w:lang w:val="vi-VN"/>
              </w:rPr>
              <w:lastRenderedPageBreak/>
              <w:t>EN11</w:t>
            </w:r>
          </w:p>
        </w:tc>
        <w:tc>
          <w:tcPr>
            <w:tcW w:w="2150" w:type="dxa"/>
          </w:tcPr>
          <w:p w14:paraId="45FD4152" w14:textId="77777777" w:rsidR="007B0061" w:rsidRDefault="00D71EDE">
            <w:pPr>
              <w:spacing w:after="40" w:line="252" w:lineRule="auto"/>
              <w:jc w:val="left"/>
            </w:pPr>
            <w:r>
              <w:rPr>
                <w:sz w:val="22"/>
                <w:lang w:val="vi-VN"/>
              </w:rPr>
              <w:t>ThuocTinhSanPham</w:t>
            </w:r>
          </w:p>
          <w:p w14:paraId="7B01DD50" w14:textId="77777777" w:rsidR="007B0061" w:rsidRDefault="00D71EDE">
            <w:pPr>
              <w:spacing w:after="40" w:line="252" w:lineRule="auto"/>
              <w:jc w:val="left"/>
            </w:pPr>
            <w:r>
              <w:rPr>
                <w:sz w:val="22"/>
                <w:lang w:val="vi-VN"/>
              </w:rPr>
              <w:t>(Thuộc tính sản phẩm)</w:t>
            </w:r>
          </w:p>
        </w:tc>
        <w:tc>
          <w:tcPr>
            <w:tcW w:w="2200" w:type="dxa"/>
          </w:tcPr>
          <w:p w14:paraId="1BD70458" w14:textId="77777777" w:rsidR="007B0061" w:rsidRDefault="00D71EDE">
            <w:pPr>
              <w:spacing w:after="40" w:line="252" w:lineRule="auto"/>
              <w:jc w:val="left"/>
            </w:pPr>
            <w:r>
              <w:rPr>
                <w:sz w:val="22"/>
                <w:lang w:val="vi-VN"/>
              </w:rPr>
              <w:t>Cặp tên–giá trị mô tả đặc điểm riêng theo nhóm sản phẩm (dược chất, loại da, bảo hành...).</w:t>
            </w:r>
          </w:p>
        </w:tc>
        <w:tc>
          <w:tcPr>
            <w:tcW w:w="2607" w:type="dxa"/>
          </w:tcPr>
          <w:p w14:paraId="3E44F765" w14:textId="77777777" w:rsidR="007B0061" w:rsidRDefault="00D71EDE">
            <w:pPr>
              <w:spacing w:after="40" w:line="252" w:lineRule="auto"/>
              <w:jc w:val="left"/>
            </w:pPr>
            <w:r>
              <w:rPr>
                <w:sz w:val="22"/>
                <w:lang w:val="vi-VN"/>
              </w:rPr>
              <w:t>Tên thuộc tính, giá trị.</w:t>
            </w:r>
          </w:p>
        </w:tc>
        <w:tc>
          <w:tcPr>
            <w:tcW w:w="1050" w:type="dxa"/>
          </w:tcPr>
          <w:p w14:paraId="1A2C44F0" w14:textId="77777777" w:rsidR="007B0061" w:rsidRDefault="00D71EDE">
            <w:pPr>
              <w:spacing w:after="40" w:line="252" w:lineRule="auto"/>
              <w:jc w:val="left"/>
            </w:pPr>
            <w:r>
              <w:rPr>
                <w:sz w:val="22"/>
                <w:lang w:val="vi-VN"/>
              </w:rPr>
              <w:t>UC05, UC06, UC23</w:t>
            </w:r>
          </w:p>
        </w:tc>
      </w:tr>
      <w:tr w:rsidR="007B0061" w14:paraId="0EFB42D9" w14:textId="77777777">
        <w:trPr>
          <w:cantSplit/>
        </w:trPr>
        <w:tc>
          <w:tcPr>
            <w:tcW w:w="780" w:type="dxa"/>
          </w:tcPr>
          <w:p w14:paraId="04D9DB73" w14:textId="77777777" w:rsidR="007B0061" w:rsidRDefault="00D71EDE">
            <w:pPr>
              <w:spacing w:after="40" w:line="252" w:lineRule="auto"/>
              <w:jc w:val="center"/>
            </w:pPr>
            <w:r>
              <w:rPr>
                <w:sz w:val="22"/>
                <w:lang w:val="vi-VN"/>
              </w:rPr>
              <w:t>EN12</w:t>
            </w:r>
          </w:p>
        </w:tc>
        <w:tc>
          <w:tcPr>
            <w:tcW w:w="2150" w:type="dxa"/>
          </w:tcPr>
          <w:p w14:paraId="79E2B6E9" w14:textId="77777777" w:rsidR="007B0061" w:rsidRDefault="00D71EDE">
            <w:pPr>
              <w:spacing w:after="40" w:line="252" w:lineRule="auto"/>
              <w:jc w:val="left"/>
            </w:pPr>
            <w:r>
              <w:rPr>
                <w:sz w:val="22"/>
                <w:lang w:val="vi-VN"/>
              </w:rPr>
              <w:t>DanhGia</w:t>
            </w:r>
          </w:p>
          <w:p w14:paraId="4F4D2480" w14:textId="77777777" w:rsidR="007B0061" w:rsidRDefault="00D71EDE">
            <w:pPr>
              <w:spacing w:after="40" w:line="252" w:lineRule="auto"/>
              <w:jc w:val="left"/>
            </w:pPr>
            <w:r>
              <w:rPr>
                <w:sz w:val="22"/>
                <w:lang w:val="vi-VN"/>
              </w:rPr>
              <w:t>(Đánh giá)</w:t>
            </w:r>
          </w:p>
        </w:tc>
        <w:tc>
          <w:tcPr>
            <w:tcW w:w="2200" w:type="dxa"/>
          </w:tcPr>
          <w:p w14:paraId="5FEF91A7" w14:textId="77777777" w:rsidR="007B0061" w:rsidRDefault="00D71EDE">
            <w:pPr>
              <w:spacing w:after="40" w:line="252" w:lineRule="auto"/>
              <w:jc w:val="left"/>
            </w:pPr>
            <w:r>
              <w:rPr>
                <w:sz w:val="22"/>
                <w:lang w:val="vi-VN"/>
              </w:rPr>
              <w:t>Số sao và nhận xét của khách hàng về một sản phẩm.</w:t>
            </w:r>
          </w:p>
        </w:tc>
        <w:tc>
          <w:tcPr>
            <w:tcW w:w="2607" w:type="dxa"/>
          </w:tcPr>
          <w:p w14:paraId="194B89BD" w14:textId="77777777" w:rsidR="007B0061" w:rsidRDefault="00D71EDE">
            <w:pPr>
              <w:spacing w:after="40" w:line="252" w:lineRule="auto"/>
              <w:jc w:val="left"/>
            </w:pPr>
            <w:r>
              <w:rPr>
                <w:sz w:val="22"/>
                <w:lang w:val="vi-VN"/>
              </w:rPr>
              <w:t>Số sao, nội dung, ngày gửi, trạng thái duyệt.</w:t>
            </w:r>
          </w:p>
        </w:tc>
        <w:tc>
          <w:tcPr>
            <w:tcW w:w="1050" w:type="dxa"/>
          </w:tcPr>
          <w:p w14:paraId="177AFE4E" w14:textId="77777777" w:rsidR="007B0061" w:rsidRDefault="00D71EDE">
            <w:pPr>
              <w:spacing w:after="40" w:line="252" w:lineRule="auto"/>
              <w:jc w:val="left"/>
            </w:pPr>
            <w:r>
              <w:rPr>
                <w:sz w:val="22"/>
                <w:lang w:val="vi-VN"/>
              </w:rPr>
              <w:t>UC06, UC16</w:t>
            </w:r>
          </w:p>
        </w:tc>
      </w:tr>
      <w:tr w:rsidR="007B0061" w14:paraId="70340D5C" w14:textId="77777777">
        <w:trPr>
          <w:cantSplit/>
        </w:trPr>
        <w:tc>
          <w:tcPr>
            <w:tcW w:w="8787" w:type="dxa"/>
            <w:gridSpan w:val="5"/>
            <w:shd w:val="clear" w:color="auto" w:fill="EDEDED"/>
          </w:tcPr>
          <w:p w14:paraId="1E3926F0" w14:textId="77777777" w:rsidR="007B0061" w:rsidRDefault="00D71EDE">
            <w:pPr>
              <w:spacing w:after="40" w:line="252" w:lineRule="auto"/>
              <w:jc w:val="left"/>
            </w:pPr>
            <w:r>
              <w:rPr>
                <w:b/>
                <w:bCs/>
                <w:sz w:val="22"/>
                <w:lang w:val="vi-VN"/>
              </w:rPr>
              <w:t>Cụm 3 – Tra cứu thuốc (Hình 2.5)</w:t>
            </w:r>
          </w:p>
        </w:tc>
      </w:tr>
      <w:tr w:rsidR="007B0061" w14:paraId="5FA221F1" w14:textId="77777777">
        <w:trPr>
          <w:cantSplit/>
        </w:trPr>
        <w:tc>
          <w:tcPr>
            <w:tcW w:w="780" w:type="dxa"/>
          </w:tcPr>
          <w:p w14:paraId="6314B158" w14:textId="77777777" w:rsidR="007B0061" w:rsidRDefault="00D71EDE">
            <w:pPr>
              <w:spacing w:after="40" w:line="252" w:lineRule="auto"/>
              <w:jc w:val="center"/>
            </w:pPr>
            <w:r>
              <w:rPr>
                <w:sz w:val="22"/>
                <w:lang w:val="vi-VN"/>
              </w:rPr>
              <w:t>EN13</w:t>
            </w:r>
          </w:p>
        </w:tc>
        <w:tc>
          <w:tcPr>
            <w:tcW w:w="2150" w:type="dxa"/>
          </w:tcPr>
          <w:p w14:paraId="6CED8810" w14:textId="77777777" w:rsidR="007B0061" w:rsidRDefault="00D71EDE">
            <w:pPr>
              <w:spacing w:after="40" w:line="252" w:lineRule="auto"/>
              <w:jc w:val="left"/>
            </w:pPr>
            <w:r>
              <w:rPr>
                <w:sz w:val="22"/>
                <w:lang w:val="vi-VN"/>
              </w:rPr>
              <w:t>NhomThuoc</w:t>
            </w:r>
          </w:p>
          <w:p w14:paraId="3D1FED23" w14:textId="77777777" w:rsidR="007B0061" w:rsidRDefault="00D71EDE">
            <w:pPr>
              <w:spacing w:after="40" w:line="252" w:lineRule="auto"/>
              <w:jc w:val="left"/>
            </w:pPr>
            <w:r>
              <w:rPr>
                <w:sz w:val="22"/>
                <w:lang w:val="vi-VN"/>
              </w:rPr>
              <w:t>(Nhóm thuốc)</w:t>
            </w:r>
          </w:p>
        </w:tc>
        <w:tc>
          <w:tcPr>
            <w:tcW w:w="2200" w:type="dxa"/>
          </w:tcPr>
          <w:p w14:paraId="5C0E8D2A" w14:textId="77777777" w:rsidR="007B0061" w:rsidRDefault="00D71EDE">
            <w:pPr>
              <w:spacing w:after="40" w:line="252" w:lineRule="auto"/>
              <w:jc w:val="left"/>
            </w:pPr>
            <w:r>
              <w:rPr>
                <w:sz w:val="22"/>
                <w:lang w:val="vi-VN"/>
              </w:rPr>
              <w:t>Cách phân loại thuốc theo tác dụng điều trị (kháng sinh, tim mạch, thần kinh...).</w:t>
            </w:r>
          </w:p>
        </w:tc>
        <w:tc>
          <w:tcPr>
            <w:tcW w:w="2607" w:type="dxa"/>
          </w:tcPr>
          <w:p w14:paraId="1FDDDAF1" w14:textId="77777777" w:rsidR="007B0061" w:rsidRDefault="00D71EDE">
            <w:pPr>
              <w:spacing w:after="40" w:line="252" w:lineRule="auto"/>
              <w:jc w:val="left"/>
            </w:pPr>
            <w:r>
              <w:rPr>
                <w:sz w:val="22"/>
                <w:lang w:val="vi-VN"/>
              </w:rPr>
              <w:t>Mã, tên nhóm.</w:t>
            </w:r>
          </w:p>
        </w:tc>
        <w:tc>
          <w:tcPr>
            <w:tcW w:w="1050" w:type="dxa"/>
          </w:tcPr>
          <w:p w14:paraId="5A60A8BF" w14:textId="77777777" w:rsidR="007B0061" w:rsidRDefault="00D71EDE">
            <w:pPr>
              <w:spacing w:after="40" w:line="252" w:lineRule="auto"/>
              <w:jc w:val="left"/>
            </w:pPr>
            <w:r>
              <w:rPr>
                <w:sz w:val="22"/>
                <w:lang w:val="vi-VN"/>
              </w:rPr>
              <w:t>UC08</w:t>
            </w:r>
          </w:p>
        </w:tc>
      </w:tr>
      <w:tr w:rsidR="007B0061" w14:paraId="53E237D2" w14:textId="77777777">
        <w:trPr>
          <w:cantSplit/>
        </w:trPr>
        <w:tc>
          <w:tcPr>
            <w:tcW w:w="780" w:type="dxa"/>
          </w:tcPr>
          <w:p w14:paraId="184CB651" w14:textId="77777777" w:rsidR="007B0061" w:rsidRDefault="00D71EDE">
            <w:pPr>
              <w:spacing w:after="40" w:line="252" w:lineRule="auto"/>
              <w:jc w:val="center"/>
            </w:pPr>
            <w:r>
              <w:rPr>
                <w:sz w:val="22"/>
                <w:lang w:val="vi-VN"/>
              </w:rPr>
              <w:t>EN14</w:t>
            </w:r>
          </w:p>
        </w:tc>
        <w:tc>
          <w:tcPr>
            <w:tcW w:w="2150" w:type="dxa"/>
          </w:tcPr>
          <w:p w14:paraId="2A61F4A6" w14:textId="77777777" w:rsidR="007B0061" w:rsidRDefault="00D71EDE">
            <w:pPr>
              <w:spacing w:after="40" w:line="252" w:lineRule="auto"/>
              <w:jc w:val="left"/>
            </w:pPr>
            <w:r>
              <w:rPr>
                <w:sz w:val="22"/>
                <w:lang w:val="vi-VN"/>
              </w:rPr>
              <w:t>Thuoc</w:t>
            </w:r>
          </w:p>
          <w:p w14:paraId="0A890FD0" w14:textId="77777777" w:rsidR="007B0061" w:rsidRDefault="00D71EDE">
            <w:pPr>
              <w:spacing w:after="40" w:line="252" w:lineRule="auto"/>
              <w:jc w:val="left"/>
            </w:pPr>
            <w:r>
              <w:rPr>
                <w:sz w:val="22"/>
                <w:lang w:val="vi-VN"/>
              </w:rPr>
              <w:t>(Thuốc)</w:t>
            </w:r>
          </w:p>
        </w:tc>
        <w:tc>
          <w:tcPr>
            <w:tcW w:w="2200" w:type="dxa"/>
          </w:tcPr>
          <w:p w14:paraId="42F13600" w14:textId="77777777" w:rsidR="007B0061" w:rsidRDefault="00D71EDE">
            <w:pPr>
              <w:spacing w:after="40" w:line="252" w:lineRule="auto"/>
              <w:jc w:val="left"/>
            </w:pPr>
            <w:r>
              <w:rPr>
                <w:sz w:val="22"/>
                <w:lang w:val="vi-VN"/>
              </w:rPr>
              <w:t>Mục tra cứu thông tin về một loại thuốc; chứa một hoặc nhiều dược chất.</w:t>
            </w:r>
          </w:p>
        </w:tc>
        <w:tc>
          <w:tcPr>
            <w:tcW w:w="2607" w:type="dxa"/>
          </w:tcPr>
          <w:p w14:paraId="5CAADF9C" w14:textId="77777777" w:rsidR="007B0061" w:rsidRDefault="00D71EDE">
            <w:pPr>
              <w:spacing w:after="40" w:line="252" w:lineRule="auto"/>
              <w:jc w:val="left"/>
            </w:pPr>
            <w:r>
              <w:rPr>
                <w:sz w:val="22"/>
                <w:lang w:val="vi-VN"/>
              </w:rPr>
              <w:t>Mã, tên, chỉ định, cách dùng, lưu ý.</w:t>
            </w:r>
          </w:p>
        </w:tc>
        <w:tc>
          <w:tcPr>
            <w:tcW w:w="1050" w:type="dxa"/>
          </w:tcPr>
          <w:p w14:paraId="3F23931E" w14:textId="77777777" w:rsidR="007B0061" w:rsidRDefault="00D71EDE">
            <w:pPr>
              <w:spacing w:after="40" w:line="252" w:lineRule="auto"/>
              <w:jc w:val="left"/>
            </w:pPr>
            <w:r>
              <w:rPr>
                <w:sz w:val="22"/>
                <w:lang w:val="vi-VN"/>
              </w:rPr>
              <w:t>UC08</w:t>
            </w:r>
          </w:p>
        </w:tc>
      </w:tr>
      <w:tr w:rsidR="007B0061" w14:paraId="0DB00289" w14:textId="77777777">
        <w:trPr>
          <w:cantSplit/>
        </w:trPr>
        <w:tc>
          <w:tcPr>
            <w:tcW w:w="780" w:type="dxa"/>
          </w:tcPr>
          <w:p w14:paraId="3C061497" w14:textId="77777777" w:rsidR="007B0061" w:rsidRDefault="00D71EDE">
            <w:pPr>
              <w:spacing w:after="40" w:line="252" w:lineRule="auto"/>
              <w:jc w:val="center"/>
            </w:pPr>
            <w:r>
              <w:rPr>
                <w:sz w:val="22"/>
                <w:lang w:val="vi-VN"/>
              </w:rPr>
              <w:t>EN15</w:t>
            </w:r>
          </w:p>
        </w:tc>
        <w:tc>
          <w:tcPr>
            <w:tcW w:w="2150" w:type="dxa"/>
          </w:tcPr>
          <w:p w14:paraId="2A11253E" w14:textId="77777777" w:rsidR="007B0061" w:rsidRDefault="00D71EDE">
            <w:pPr>
              <w:spacing w:after="40" w:line="252" w:lineRule="auto"/>
              <w:jc w:val="left"/>
            </w:pPr>
            <w:r>
              <w:rPr>
                <w:sz w:val="22"/>
                <w:lang w:val="vi-VN"/>
              </w:rPr>
              <w:t>DuocChat</w:t>
            </w:r>
          </w:p>
          <w:p w14:paraId="48C37A36" w14:textId="77777777" w:rsidR="007B0061" w:rsidRDefault="00D71EDE">
            <w:pPr>
              <w:spacing w:after="40" w:line="252" w:lineRule="auto"/>
              <w:jc w:val="left"/>
            </w:pPr>
            <w:r>
              <w:rPr>
                <w:sz w:val="22"/>
                <w:lang w:val="vi-VN"/>
              </w:rPr>
              <w:t>(Dược chất)</w:t>
            </w:r>
          </w:p>
        </w:tc>
        <w:tc>
          <w:tcPr>
            <w:tcW w:w="2200" w:type="dxa"/>
          </w:tcPr>
          <w:p w14:paraId="2E35849A" w14:textId="77777777" w:rsidR="007B0061" w:rsidRDefault="00D71EDE">
            <w:pPr>
              <w:spacing w:after="40" w:line="252" w:lineRule="auto"/>
              <w:jc w:val="left"/>
            </w:pPr>
            <w:r>
              <w:rPr>
                <w:sz w:val="22"/>
                <w:lang w:val="vi-VN"/>
              </w:rPr>
              <w:t>Hoạt chất có tác dụng dược lý trong thuốc.</w:t>
            </w:r>
          </w:p>
        </w:tc>
        <w:tc>
          <w:tcPr>
            <w:tcW w:w="2607" w:type="dxa"/>
          </w:tcPr>
          <w:p w14:paraId="29D1C94E" w14:textId="77777777" w:rsidR="007B0061" w:rsidRDefault="00D71EDE">
            <w:pPr>
              <w:spacing w:after="40" w:line="252" w:lineRule="auto"/>
              <w:jc w:val="left"/>
            </w:pPr>
            <w:r>
              <w:rPr>
                <w:sz w:val="22"/>
                <w:lang w:val="vi-VN"/>
              </w:rPr>
              <w:t>Mã, tên, mô tả dược lý, chỉ định.</w:t>
            </w:r>
          </w:p>
        </w:tc>
        <w:tc>
          <w:tcPr>
            <w:tcW w:w="1050" w:type="dxa"/>
          </w:tcPr>
          <w:p w14:paraId="45AF59E4" w14:textId="77777777" w:rsidR="007B0061" w:rsidRDefault="00D71EDE">
            <w:pPr>
              <w:spacing w:after="40" w:line="252" w:lineRule="auto"/>
              <w:jc w:val="left"/>
            </w:pPr>
            <w:r>
              <w:rPr>
                <w:sz w:val="22"/>
                <w:lang w:val="vi-VN"/>
              </w:rPr>
              <w:t>UC08</w:t>
            </w:r>
          </w:p>
        </w:tc>
      </w:tr>
      <w:tr w:rsidR="007B0061" w14:paraId="3F441B68" w14:textId="77777777">
        <w:trPr>
          <w:cantSplit/>
        </w:trPr>
        <w:tc>
          <w:tcPr>
            <w:tcW w:w="780" w:type="dxa"/>
          </w:tcPr>
          <w:p w14:paraId="5BA1F03C" w14:textId="77777777" w:rsidR="007B0061" w:rsidRDefault="00D71EDE">
            <w:pPr>
              <w:spacing w:after="40" w:line="252" w:lineRule="auto"/>
              <w:jc w:val="center"/>
            </w:pPr>
            <w:r>
              <w:rPr>
                <w:sz w:val="22"/>
                <w:lang w:val="vi-VN"/>
              </w:rPr>
              <w:t>EN16</w:t>
            </w:r>
          </w:p>
        </w:tc>
        <w:tc>
          <w:tcPr>
            <w:tcW w:w="2150" w:type="dxa"/>
          </w:tcPr>
          <w:p w14:paraId="16A9D1CD" w14:textId="77777777" w:rsidR="007B0061" w:rsidRDefault="00D71EDE">
            <w:pPr>
              <w:spacing w:after="40" w:line="252" w:lineRule="auto"/>
              <w:jc w:val="left"/>
            </w:pPr>
            <w:r>
              <w:rPr>
                <w:sz w:val="22"/>
                <w:lang w:val="vi-VN"/>
              </w:rPr>
              <w:t>DuocLieu</w:t>
            </w:r>
          </w:p>
          <w:p w14:paraId="1E425DFB" w14:textId="77777777" w:rsidR="007B0061" w:rsidRDefault="00D71EDE">
            <w:pPr>
              <w:spacing w:after="40" w:line="252" w:lineRule="auto"/>
              <w:jc w:val="left"/>
            </w:pPr>
            <w:r>
              <w:rPr>
                <w:sz w:val="22"/>
                <w:lang w:val="vi-VN"/>
              </w:rPr>
              <w:t>(Dược liệu)</w:t>
            </w:r>
          </w:p>
        </w:tc>
        <w:tc>
          <w:tcPr>
            <w:tcW w:w="2200" w:type="dxa"/>
          </w:tcPr>
          <w:p w14:paraId="79E0DC27" w14:textId="77777777" w:rsidR="007B0061" w:rsidRDefault="00D71EDE">
            <w:pPr>
              <w:spacing w:after="40" w:line="252" w:lineRule="auto"/>
              <w:jc w:val="left"/>
            </w:pPr>
            <w:r>
              <w:rPr>
                <w:sz w:val="22"/>
                <w:lang w:val="vi-VN"/>
              </w:rPr>
              <w:t>Nguyên liệu có nguồn gốc tự nhiên dùng làm thuốc.</w:t>
            </w:r>
          </w:p>
        </w:tc>
        <w:tc>
          <w:tcPr>
            <w:tcW w:w="2607" w:type="dxa"/>
          </w:tcPr>
          <w:p w14:paraId="0DFB7DD3" w14:textId="77777777" w:rsidR="007B0061" w:rsidRDefault="00D71EDE">
            <w:pPr>
              <w:spacing w:after="40" w:line="252" w:lineRule="auto"/>
              <w:jc w:val="left"/>
            </w:pPr>
            <w:r>
              <w:rPr>
                <w:sz w:val="22"/>
                <w:lang w:val="vi-VN"/>
              </w:rPr>
              <w:t>Mã, tên, tên khoa học, công dụng, lưu ý.</w:t>
            </w:r>
          </w:p>
        </w:tc>
        <w:tc>
          <w:tcPr>
            <w:tcW w:w="1050" w:type="dxa"/>
          </w:tcPr>
          <w:p w14:paraId="6CEF2743" w14:textId="77777777" w:rsidR="007B0061" w:rsidRDefault="00D71EDE">
            <w:pPr>
              <w:spacing w:after="40" w:line="252" w:lineRule="auto"/>
              <w:jc w:val="left"/>
            </w:pPr>
            <w:r>
              <w:rPr>
                <w:sz w:val="22"/>
                <w:lang w:val="vi-VN"/>
              </w:rPr>
              <w:t>UC08</w:t>
            </w:r>
          </w:p>
        </w:tc>
      </w:tr>
      <w:tr w:rsidR="007B0061" w14:paraId="45174CCF" w14:textId="77777777">
        <w:trPr>
          <w:cantSplit/>
        </w:trPr>
        <w:tc>
          <w:tcPr>
            <w:tcW w:w="8787" w:type="dxa"/>
            <w:gridSpan w:val="5"/>
            <w:shd w:val="clear" w:color="auto" w:fill="EDEDED"/>
          </w:tcPr>
          <w:p w14:paraId="5A2FF073" w14:textId="77777777" w:rsidR="007B0061" w:rsidRDefault="00D71EDE">
            <w:pPr>
              <w:spacing w:after="40" w:line="252" w:lineRule="auto"/>
              <w:jc w:val="left"/>
            </w:pPr>
            <w:r>
              <w:rPr>
                <w:b/>
                <w:bCs/>
                <w:sz w:val="22"/>
                <w:lang w:val="vi-VN"/>
              </w:rPr>
              <w:t>Cụm 4 – Giỏ hàng, đơn hàng và thanh toán (Hình 2.3, Hình 2.4)</w:t>
            </w:r>
          </w:p>
        </w:tc>
      </w:tr>
      <w:tr w:rsidR="007B0061" w14:paraId="230786E6" w14:textId="77777777">
        <w:trPr>
          <w:cantSplit/>
        </w:trPr>
        <w:tc>
          <w:tcPr>
            <w:tcW w:w="780" w:type="dxa"/>
          </w:tcPr>
          <w:p w14:paraId="6013F081" w14:textId="77777777" w:rsidR="007B0061" w:rsidRDefault="00D71EDE">
            <w:pPr>
              <w:spacing w:after="40" w:line="252" w:lineRule="auto"/>
              <w:jc w:val="center"/>
            </w:pPr>
            <w:r>
              <w:rPr>
                <w:sz w:val="22"/>
                <w:lang w:val="vi-VN"/>
              </w:rPr>
              <w:t>EN17</w:t>
            </w:r>
          </w:p>
        </w:tc>
        <w:tc>
          <w:tcPr>
            <w:tcW w:w="2150" w:type="dxa"/>
          </w:tcPr>
          <w:p w14:paraId="4DECA495" w14:textId="77777777" w:rsidR="007B0061" w:rsidRDefault="00D71EDE">
            <w:pPr>
              <w:spacing w:after="40" w:line="252" w:lineRule="auto"/>
              <w:jc w:val="left"/>
            </w:pPr>
            <w:r>
              <w:rPr>
                <w:sz w:val="22"/>
                <w:lang w:val="vi-VN"/>
              </w:rPr>
              <w:t>GioHang</w:t>
            </w:r>
          </w:p>
          <w:p w14:paraId="022D8CA2" w14:textId="77777777" w:rsidR="007B0061" w:rsidRDefault="00D71EDE">
            <w:pPr>
              <w:spacing w:after="40" w:line="252" w:lineRule="auto"/>
              <w:jc w:val="left"/>
            </w:pPr>
            <w:r>
              <w:rPr>
                <w:sz w:val="22"/>
                <w:lang w:val="vi-VN"/>
              </w:rPr>
              <w:t>(Giỏ hàng)</w:t>
            </w:r>
          </w:p>
        </w:tc>
        <w:tc>
          <w:tcPr>
            <w:tcW w:w="2200" w:type="dxa"/>
          </w:tcPr>
          <w:p w14:paraId="0AC168C8" w14:textId="77777777" w:rsidR="007B0061" w:rsidRDefault="00D71EDE">
            <w:pPr>
              <w:spacing w:after="40" w:line="252" w:lineRule="auto"/>
              <w:jc w:val="left"/>
            </w:pPr>
            <w:r>
              <w:rPr>
                <w:sz w:val="22"/>
                <w:lang w:val="vi-VN"/>
              </w:rPr>
              <w:t>Danh sách tạm các sản phẩm khách hàng định mua; mỗi khách hàng có một giỏ hàng.</w:t>
            </w:r>
          </w:p>
        </w:tc>
        <w:tc>
          <w:tcPr>
            <w:tcW w:w="2607" w:type="dxa"/>
          </w:tcPr>
          <w:p w14:paraId="10C51CE4" w14:textId="77777777" w:rsidR="007B0061" w:rsidRDefault="00D71EDE">
            <w:pPr>
              <w:spacing w:after="40" w:line="252" w:lineRule="auto"/>
              <w:jc w:val="left"/>
            </w:pPr>
            <w:r>
              <w:rPr>
                <w:sz w:val="22"/>
                <w:lang w:val="vi-VN"/>
              </w:rPr>
              <w:t>Mã, ngày cập nhật.</w:t>
            </w:r>
          </w:p>
        </w:tc>
        <w:tc>
          <w:tcPr>
            <w:tcW w:w="1050" w:type="dxa"/>
          </w:tcPr>
          <w:p w14:paraId="1E109C44" w14:textId="77777777" w:rsidR="007B0061" w:rsidRDefault="00D71EDE">
            <w:pPr>
              <w:spacing w:after="40" w:line="252" w:lineRule="auto"/>
              <w:jc w:val="left"/>
            </w:pPr>
            <w:r>
              <w:rPr>
                <w:sz w:val="22"/>
                <w:lang w:val="vi-VN"/>
              </w:rPr>
              <w:t>UC10</w:t>
            </w:r>
          </w:p>
        </w:tc>
      </w:tr>
      <w:tr w:rsidR="007B0061" w14:paraId="23B21BED" w14:textId="77777777">
        <w:trPr>
          <w:cantSplit/>
        </w:trPr>
        <w:tc>
          <w:tcPr>
            <w:tcW w:w="780" w:type="dxa"/>
          </w:tcPr>
          <w:p w14:paraId="2F9EDE64" w14:textId="77777777" w:rsidR="007B0061" w:rsidRDefault="00D71EDE">
            <w:pPr>
              <w:spacing w:after="40" w:line="252" w:lineRule="auto"/>
              <w:jc w:val="center"/>
            </w:pPr>
            <w:r>
              <w:rPr>
                <w:sz w:val="22"/>
                <w:lang w:val="vi-VN"/>
              </w:rPr>
              <w:t>EN18</w:t>
            </w:r>
          </w:p>
        </w:tc>
        <w:tc>
          <w:tcPr>
            <w:tcW w:w="2150" w:type="dxa"/>
          </w:tcPr>
          <w:p w14:paraId="7BCC0882" w14:textId="77777777" w:rsidR="007B0061" w:rsidRDefault="00D71EDE">
            <w:pPr>
              <w:spacing w:after="40" w:line="252" w:lineRule="auto"/>
              <w:jc w:val="left"/>
            </w:pPr>
            <w:r>
              <w:rPr>
                <w:sz w:val="22"/>
                <w:lang w:val="vi-VN"/>
              </w:rPr>
              <w:t>MucGioHang</w:t>
            </w:r>
          </w:p>
          <w:p w14:paraId="352C6EB7" w14:textId="77777777" w:rsidR="007B0061" w:rsidRDefault="00D71EDE">
            <w:pPr>
              <w:spacing w:after="40" w:line="252" w:lineRule="auto"/>
              <w:jc w:val="left"/>
            </w:pPr>
            <w:r>
              <w:rPr>
                <w:sz w:val="22"/>
                <w:lang w:val="vi-VN"/>
              </w:rPr>
              <w:t>(Mục giỏ hàng)</w:t>
            </w:r>
          </w:p>
        </w:tc>
        <w:tc>
          <w:tcPr>
            <w:tcW w:w="2200" w:type="dxa"/>
          </w:tcPr>
          <w:p w14:paraId="2BE7D6CC" w14:textId="77777777" w:rsidR="007B0061" w:rsidRDefault="00D71EDE">
            <w:pPr>
              <w:spacing w:after="40" w:line="252" w:lineRule="auto"/>
              <w:jc w:val="left"/>
            </w:pPr>
            <w:r>
              <w:rPr>
                <w:sz w:val="22"/>
                <w:lang w:val="vi-VN"/>
              </w:rPr>
              <w:t>Một dòng trong giỏ: một đơn vị tính của sản phẩm cùng số lượng.</w:t>
            </w:r>
          </w:p>
        </w:tc>
        <w:tc>
          <w:tcPr>
            <w:tcW w:w="2607" w:type="dxa"/>
          </w:tcPr>
          <w:p w14:paraId="38C478F5" w14:textId="77777777" w:rsidR="007B0061" w:rsidRDefault="00D71EDE">
            <w:pPr>
              <w:spacing w:after="40" w:line="252" w:lineRule="auto"/>
              <w:jc w:val="left"/>
            </w:pPr>
            <w:r>
              <w:rPr>
                <w:sz w:val="22"/>
                <w:lang w:val="vi-VN"/>
              </w:rPr>
              <w:t>Số lượng, đã chọn.</w:t>
            </w:r>
          </w:p>
        </w:tc>
        <w:tc>
          <w:tcPr>
            <w:tcW w:w="1050" w:type="dxa"/>
          </w:tcPr>
          <w:p w14:paraId="26EED48C" w14:textId="77777777" w:rsidR="007B0061" w:rsidRDefault="00D71EDE">
            <w:pPr>
              <w:spacing w:after="40" w:line="252" w:lineRule="auto"/>
              <w:jc w:val="left"/>
            </w:pPr>
            <w:r>
              <w:rPr>
                <w:sz w:val="22"/>
                <w:lang w:val="vi-VN"/>
              </w:rPr>
              <w:t>UC10, UC11</w:t>
            </w:r>
          </w:p>
        </w:tc>
      </w:tr>
      <w:tr w:rsidR="007B0061" w14:paraId="0D5A8739" w14:textId="77777777">
        <w:trPr>
          <w:cantSplit/>
        </w:trPr>
        <w:tc>
          <w:tcPr>
            <w:tcW w:w="780" w:type="dxa"/>
          </w:tcPr>
          <w:p w14:paraId="712311FE" w14:textId="77777777" w:rsidR="007B0061" w:rsidRDefault="00D71EDE">
            <w:pPr>
              <w:spacing w:after="40" w:line="252" w:lineRule="auto"/>
              <w:jc w:val="center"/>
            </w:pPr>
            <w:r>
              <w:rPr>
                <w:sz w:val="22"/>
                <w:lang w:val="vi-VN"/>
              </w:rPr>
              <w:t>EN19</w:t>
            </w:r>
          </w:p>
        </w:tc>
        <w:tc>
          <w:tcPr>
            <w:tcW w:w="2150" w:type="dxa"/>
          </w:tcPr>
          <w:p w14:paraId="6D05A019" w14:textId="77777777" w:rsidR="007B0061" w:rsidRDefault="00D71EDE">
            <w:pPr>
              <w:spacing w:after="40" w:line="252" w:lineRule="auto"/>
              <w:jc w:val="left"/>
            </w:pPr>
            <w:r>
              <w:rPr>
                <w:sz w:val="22"/>
                <w:lang w:val="vi-VN"/>
              </w:rPr>
              <w:t>DonHang</w:t>
            </w:r>
          </w:p>
          <w:p w14:paraId="47F365F6" w14:textId="77777777" w:rsidR="007B0061" w:rsidRDefault="00D71EDE">
            <w:pPr>
              <w:spacing w:after="40" w:line="252" w:lineRule="auto"/>
              <w:jc w:val="left"/>
            </w:pPr>
            <w:r>
              <w:rPr>
                <w:sz w:val="22"/>
                <w:lang w:val="vi-VN"/>
              </w:rPr>
              <w:t>(Đơn hàng)</w:t>
            </w:r>
          </w:p>
        </w:tc>
        <w:tc>
          <w:tcPr>
            <w:tcW w:w="2200" w:type="dxa"/>
          </w:tcPr>
          <w:p w14:paraId="1AAA760E" w14:textId="77777777" w:rsidR="007B0061" w:rsidRDefault="00D71EDE">
            <w:pPr>
              <w:spacing w:after="40" w:line="252" w:lineRule="auto"/>
              <w:jc w:val="left"/>
            </w:pPr>
            <w:r>
              <w:rPr>
                <w:sz w:val="22"/>
                <w:lang w:val="vi-VN"/>
              </w:rPr>
              <w:t>Yêu cầu mua hàng đã được xác nhận.</w:t>
            </w:r>
          </w:p>
        </w:tc>
        <w:tc>
          <w:tcPr>
            <w:tcW w:w="2607" w:type="dxa"/>
          </w:tcPr>
          <w:p w14:paraId="254496B1" w14:textId="77777777" w:rsidR="007B0061" w:rsidRDefault="00D71EDE">
            <w:pPr>
              <w:spacing w:after="40" w:line="252" w:lineRule="auto"/>
              <w:jc w:val="left"/>
            </w:pPr>
            <w:r>
              <w:rPr>
                <w:sz w:val="22"/>
                <w:lang w:val="vi-VN"/>
              </w:rPr>
              <w:t>Mã đơn, ngày đặt, trạng thái, hình thức nhận hàng, thông tin người nhận, tổng tiền, giảm giá trực tiếp, giảm giá voucher, phí vận chuyển, thành tiền, ẩn tên sản phẩm.</w:t>
            </w:r>
          </w:p>
        </w:tc>
        <w:tc>
          <w:tcPr>
            <w:tcW w:w="1050" w:type="dxa"/>
          </w:tcPr>
          <w:p w14:paraId="1BA9C402" w14:textId="77777777" w:rsidR="007B0061" w:rsidRDefault="00D71EDE">
            <w:pPr>
              <w:spacing w:after="40" w:line="252" w:lineRule="auto"/>
              <w:jc w:val="left"/>
            </w:pPr>
            <w:r>
              <w:rPr>
                <w:sz w:val="22"/>
                <w:lang w:val="vi-VN"/>
              </w:rPr>
              <w:t>UC11, UC14, UC15, UC24</w:t>
            </w:r>
          </w:p>
        </w:tc>
      </w:tr>
      <w:tr w:rsidR="007B0061" w14:paraId="3C668B6E" w14:textId="77777777">
        <w:trPr>
          <w:cantSplit/>
        </w:trPr>
        <w:tc>
          <w:tcPr>
            <w:tcW w:w="780" w:type="dxa"/>
          </w:tcPr>
          <w:p w14:paraId="629B4104" w14:textId="77777777" w:rsidR="007B0061" w:rsidRDefault="00D71EDE">
            <w:pPr>
              <w:spacing w:after="40" w:line="252" w:lineRule="auto"/>
              <w:jc w:val="center"/>
            </w:pPr>
            <w:r>
              <w:rPr>
                <w:sz w:val="22"/>
                <w:lang w:val="vi-VN"/>
              </w:rPr>
              <w:t>EN20</w:t>
            </w:r>
          </w:p>
        </w:tc>
        <w:tc>
          <w:tcPr>
            <w:tcW w:w="2150" w:type="dxa"/>
          </w:tcPr>
          <w:p w14:paraId="1EC6C57C" w14:textId="77777777" w:rsidR="007B0061" w:rsidRDefault="00D71EDE">
            <w:pPr>
              <w:spacing w:after="40" w:line="252" w:lineRule="auto"/>
              <w:jc w:val="left"/>
            </w:pPr>
            <w:r>
              <w:rPr>
                <w:sz w:val="22"/>
                <w:lang w:val="vi-VN"/>
              </w:rPr>
              <w:t>ChiTietDonHang</w:t>
            </w:r>
          </w:p>
          <w:p w14:paraId="14E46F39" w14:textId="77777777" w:rsidR="007B0061" w:rsidRDefault="00D71EDE">
            <w:pPr>
              <w:spacing w:after="40" w:line="252" w:lineRule="auto"/>
              <w:jc w:val="left"/>
            </w:pPr>
            <w:r>
              <w:rPr>
                <w:sz w:val="22"/>
                <w:lang w:val="vi-VN"/>
              </w:rPr>
              <w:t>(Chi tiết đơn hàng)</w:t>
            </w:r>
          </w:p>
        </w:tc>
        <w:tc>
          <w:tcPr>
            <w:tcW w:w="2200" w:type="dxa"/>
          </w:tcPr>
          <w:p w14:paraId="2E58B6E9" w14:textId="77777777" w:rsidR="007B0061" w:rsidRDefault="00D71EDE">
            <w:pPr>
              <w:spacing w:after="40" w:line="252" w:lineRule="auto"/>
              <w:jc w:val="left"/>
            </w:pPr>
            <w:r>
              <w:rPr>
                <w:sz w:val="22"/>
                <w:lang w:val="vi-VN"/>
              </w:rPr>
              <w:t>Một dòng của đơn hàng; lưu tên, đơn vị, số lượng và giá tại thời điểm đặt.</w:t>
            </w:r>
          </w:p>
        </w:tc>
        <w:tc>
          <w:tcPr>
            <w:tcW w:w="2607" w:type="dxa"/>
          </w:tcPr>
          <w:p w14:paraId="67CE0B15" w14:textId="77777777" w:rsidR="007B0061" w:rsidRDefault="00D71EDE">
            <w:pPr>
              <w:spacing w:after="40" w:line="252" w:lineRule="auto"/>
              <w:jc w:val="left"/>
            </w:pPr>
            <w:r>
              <w:rPr>
                <w:sz w:val="22"/>
                <w:lang w:val="vi-VN"/>
              </w:rPr>
              <w:t>Tên sản phẩm, tên đơn vị, số lượng, đơn giá, thành tiền.</w:t>
            </w:r>
          </w:p>
        </w:tc>
        <w:tc>
          <w:tcPr>
            <w:tcW w:w="1050" w:type="dxa"/>
          </w:tcPr>
          <w:p w14:paraId="4C44299A" w14:textId="77777777" w:rsidR="007B0061" w:rsidRDefault="00D71EDE">
            <w:pPr>
              <w:spacing w:after="40" w:line="252" w:lineRule="auto"/>
              <w:jc w:val="left"/>
            </w:pPr>
            <w:r>
              <w:rPr>
                <w:sz w:val="22"/>
                <w:lang w:val="vi-VN"/>
              </w:rPr>
              <w:t>UC11, UC14</w:t>
            </w:r>
          </w:p>
        </w:tc>
      </w:tr>
      <w:tr w:rsidR="007B0061" w14:paraId="6F02EB74" w14:textId="77777777">
        <w:trPr>
          <w:cantSplit/>
        </w:trPr>
        <w:tc>
          <w:tcPr>
            <w:tcW w:w="780" w:type="dxa"/>
          </w:tcPr>
          <w:p w14:paraId="44621A91" w14:textId="77777777" w:rsidR="007B0061" w:rsidRDefault="00D71EDE">
            <w:pPr>
              <w:spacing w:after="40" w:line="252" w:lineRule="auto"/>
              <w:jc w:val="center"/>
            </w:pPr>
            <w:r>
              <w:rPr>
                <w:sz w:val="22"/>
                <w:lang w:val="vi-VN"/>
              </w:rPr>
              <w:lastRenderedPageBreak/>
              <w:t>EN21</w:t>
            </w:r>
          </w:p>
        </w:tc>
        <w:tc>
          <w:tcPr>
            <w:tcW w:w="2150" w:type="dxa"/>
          </w:tcPr>
          <w:p w14:paraId="5A52417D" w14:textId="77777777" w:rsidR="007B0061" w:rsidRDefault="00D71EDE">
            <w:pPr>
              <w:spacing w:after="40" w:line="252" w:lineRule="auto"/>
              <w:jc w:val="left"/>
            </w:pPr>
            <w:r>
              <w:rPr>
                <w:sz w:val="22"/>
                <w:lang w:val="vi-VN"/>
              </w:rPr>
              <w:t>YeuCauHuyTra</w:t>
            </w:r>
          </w:p>
          <w:p w14:paraId="63C260C7" w14:textId="77777777" w:rsidR="007B0061" w:rsidRDefault="00D71EDE">
            <w:pPr>
              <w:spacing w:after="40" w:line="252" w:lineRule="auto"/>
              <w:jc w:val="left"/>
            </w:pPr>
            <w:r>
              <w:rPr>
                <w:sz w:val="22"/>
                <w:lang w:val="vi-VN"/>
              </w:rPr>
              <w:t>(Yêu cầu hủy/trả hàng)</w:t>
            </w:r>
          </w:p>
        </w:tc>
        <w:tc>
          <w:tcPr>
            <w:tcW w:w="2200" w:type="dxa"/>
          </w:tcPr>
          <w:p w14:paraId="3020AFD4" w14:textId="77777777" w:rsidR="007B0061" w:rsidRDefault="00D71EDE">
            <w:pPr>
              <w:spacing w:after="40" w:line="252" w:lineRule="auto"/>
              <w:jc w:val="left"/>
            </w:pPr>
            <w:r>
              <w:rPr>
                <w:sz w:val="22"/>
                <w:lang w:val="vi-VN"/>
              </w:rPr>
              <w:t>Yêu cầu hủy đơn hoặc trả hàng của khách hàng cho một đơn hàng; quản trị viên xử lý yêu cầu.</w:t>
            </w:r>
          </w:p>
        </w:tc>
        <w:tc>
          <w:tcPr>
            <w:tcW w:w="2607" w:type="dxa"/>
          </w:tcPr>
          <w:p w14:paraId="15CCE744" w14:textId="77777777" w:rsidR="007B0061" w:rsidRDefault="00D71EDE">
            <w:pPr>
              <w:spacing w:after="40" w:line="252" w:lineRule="auto"/>
              <w:jc w:val="left"/>
            </w:pPr>
            <w:r>
              <w:rPr>
                <w:sz w:val="22"/>
                <w:lang w:val="vi-VN"/>
              </w:rPr>
              <w:t>Mã, loại (hủy hoặc trả hàng), lý do, ngày gửi, trạng thái xử lý.</w:t>
            </w:r>
          </w:p>
        </w:tc>
        <w:tc>
          <w:tcPr>
            <w:tcW w:w="1050" w:type="dxa"/>
          </w:tcPr>
          <w:p w14:paraId="2B8DCFA1" w14:textId="77777777" w:rsidR="007B0061" w:rsidRDefault="00D71EDE">
            <w:pPr>
              <w:spacing w:after="40" w:line="252" w:lineRule="auto"/>
              <w:jc w:val="left"/>
            </w:pPr>
            <w:r>
              <w:rPr>
                <w:sz w:val="22"/>
                <w:lang w:val="vi-VN"/>
              </w:rPr>
              <w:t>UC15, UC24</w:t>
            </w:r>
          </w:p>
        </w:tc>
      </w:tr>
      <w:tr w:rsidR="007B0061" w14:paraId="28E61995" w14:textId="77777777">
        <w:trPr>
          <w:cantSplit/>
        </w:trPr>
        <w:tc>
          <w:tcPr>
            <w:tcW w:w="780" w:type="dxa"/>
          </w:tcPr>
          <w:p w14:paraId="574A4345" w14:textId="77777777" w:rsidR="007B0061" w:rsidRDefault="00D71EDE">
            <w:pPr>
              <w:spacing w:after="40" w:line="252" w:lineRule="auto"/>
              <w:jc w:val="center"/>
            </w:pPr>
            <w:r>
              <w:rPr>
                <w:sz w:val="22"/>
                <w:lang w:val="vi-VN"/>
              </w:rPr>
              <w:t>EN22</w:t>
            </w:r>
          </w:p>
        </w:tc>
        <w:tc>
          <w:tcPr>
            <w:tcW w:w="2150" w:type="dxa"/>
          </w:tcPr>
          <w:p w14:paraId="5AE8D662" w14:textId="77777777" w:rsidR="007B0061" w:rsidRDefault="00D71EDE">
            <w:pPr>
              <w:spacing w:after="40" w:line="252" w:lineRule="auto"/>
              <w:jc w:val="left"/>
            </w:pPr>
            <w:r>
              <w:rPr>
                <w:sz w:val="22"/>
                <w:lang w:val="vi-VN"/>
              </w:rPr>
              <w:t>GiaoDichThanhToan</w:t>
            </w:r>
          </w:p>
          <w:p w14:paraId="3B46A89C" w14:textId="77777777" w:rsidR="007B0061" w:rsidRDefault="00D71EDE">
            <w:pPr>
              <w:spacing w:after="40" w:line="252" w:lineRule="auto"/>
              <w:jc w:val="left"/>
            </w:pPr>
            <w:r>
              <w:rPr>
                <w:sz w:val="22"/>
                <w:lang w:val="vi-VN"/>
              </w:rPr>
              <w:t>(Giao dịch thanh toán)</w:t>
            </w:r>
          </w:p>
        </w:tc>
        <w:tc>
          <w:tcPr>
            <w:tcW w:w="2200" w:type="dxa"/>
          </w:tcPr>
          <w:p w14:paraId="639DD22D" w14:textId="77777777" w:rsidR="007B0061" w:rsidRDefault="00D71EDE">
            <w:pPr>
              <w:spacing w:after="40" w:line="252" w:lineRule="auto"/>
              <w:jc w:val="left"/>
            </w:pPr>
            <w:r>
              <w:rPr>
                <w:sz w:val="22"/>
                <w:lang w:val="vi-VN"/>
              </w:rPr>
              <w:t>Một lần thanh toán theo phương thức đã chọn; có thể chưa gắn với đơn hàng nếu thanh toán chưa thành công.</w:t>
            </w:r>
          </w:p>
        </w:tc>
        <w:tc>
          <w:tcPr>
            <w:tcW w:w="2607" w:type="dxa"/>
          </w:tcPr>
          <w:p w14:paraId="1916CD6C" w14:textId="77777777" w:rsidR="007B0061" w:rsidRDefault="00D71EDE">
            <w:pPr>
              <w:spacing w:after="40" w:line="252" w:lineRule="auto"/>
              <w:jc w:val="left"/>
            </w:pPr>
            <w:r>
              <w:rPr>
                <w:sz w:val="22"/>
                <w:lang w:val="vi-VN"/>
              </w:rPr>
              <w:t>Mã giao dịch, phương thức, số tiền, trạng thái, mã giao dịch của cổng, thời điểm.</w:t>
            </w:r>
          </w:p>
        </w:tc>
        <w:tc>
          <w:tcPr>
            <w:tcW w:w="1050" w:type="dxa"/>
          </w:tcPr>
          <w:p w14:paraId="2A41BE8C" w14:textId="77777777" w:rsidR="007B0061" w:rsidRDefault="00D71EDE">
            <w:pPr>
              <w:spacing w:after="40" w:line="252" w:lineRule="auto"/>
              <w:jc w:val="left"/>
            </w:pPr>
            <w:r>
              <w:rPr>
                <w:sz w:val="22"/>
                <w:lang w:val="vi-VN"/>
              </w:rPr>
              <w:t>UC11, UC13</w:t>
            </w:r>
          </w:p>
        </w:tc>
      </w:tr>
      <w:tr w:rsidR="007B0061" w14:paraId="629DF824" w14:textId="77777777">
        <w:trPr>
          <w:cantSplit/>
        </w:trPr>
        <w:tc>
          <w:tcPr>
            <w:tcW w:w="780" w:type="dxa"/>
          </w:tcPr>
          <w:p w14:paraId="50A20E46" w14:textId="77777777" w:rsidR="007B0061" w:rsidRDefault="00D71EDE">
            <w:pPr>
              <w:spacing w:after="40" w:line="252" w:lineRule="auto"/>
              <w:jc w:val="center"/>
            </w:pPr>
            <w:r>
              <w:rPr>
                <w:sz w:val="22"/>
                <w:lang w:val="vi-VN"/>
              </w:rPr>
              <w:t>EN23</w:t>
            </w:r>
          </w:p>
        </w:tc>
        <w:tc>
          <w:tcPr>
            <w:tcW w:w="2150" w:type="dxa"/>
          </w:tcPr>
          <w:p w14:paraId="7E504261" w14:textId="77777777" w:rsidR="007B0061" w:rsidRDefault="00D71EDE">
            <w:pPr>
              <w:spacing w:after="40" w:line="252" w:lineRule="auto"/>
              <w:jc w:val="left"/>
            </w:pPr>
            <w:r>
              <w:rPr>
                <w:sz w:val="22"/>
                <w:lang w:val="vi-VN"/>
              </w:rPr>
              <w:t>HoaDonDienTu</w:t>
            </w:r>
          </w:p>
          <w:p w14:paraId="54E5BF13" w14:textId="77777777" w:rsidR="007B0061" w:rsidRDefault="00D71EDE">
            <w:pPr>
              <w:spacing w:after="40" w:line="252" w:lineRule="auto"/>
              <w:jc w:val="left"/>
            </w:pPr>
            <w:r>
              <w:rPr>
                <w:sz w:val="22"/>
                <w:lang w:val="vi-VN"/>
              </w:rPr>
              <w:t>(Hóa đơn điện tử)</w:t>
            </w:r>
          </w:p>
        </w:tc>
        <w:tc>
          <w:tcPr>
            <w:tcW w:w="2200" w:type="dxa"/>
          </w:tcPr>
          <w:p w14:paraId="59BE9F8C" w14:textId="77777777" w:rsidR="007B0061" w:rsidRDefault="00D71EDE">
            <w:pPr>
              <w:spacing w:after="40" w:line="252" w:lineRule="auto"/>
              <w:jc w:val="left"/>
            </w:pPr>
            <w:r>
              <w:rPr>
                <w:sz w:val="22"/>
                <w:lang w:val="vi-VN"/>
              </w:rPr>
              <w:t>Thông tin xuất hóa đơn khi khách hàng yêu cầu.</w:t>
            </w:r>
          </w:p>
        </w:tc>
        <w:tc>
          <w:tcPr>
            <w:tcW w:w="2607" w:type="dxa"/>
          </w:tcPr>
          <w:p w14:paraId="72560D70" w14:textId="77777777" w:rsidR="007B0061" w:rsidRDefault="00D71EDE">
            <w:pPr>
              <w:spacing w:after="40" w:line="252" w:lineRule="auto"/>
              <w:jc w:val="left"/>
            </w:pPr>
            <w:r>
              <w:rPr>
                <w:sz w:val="22"/>
                <w:lang w:val="vi-VN"/>
              </w:rPr>
              <w:t>Tên người mua, mã số thuế, địa chỉ, email nhận.</w:t>
            </w:r>
          </w:p>
        </w:tc>
        <w:tc>
          <w:tcPr>
            <w:tcW w:w="1050" w:type="dxa"/>
          </w:tcPr>
          <w:p w14:paraId="107B907E" w14:textId="77777777" w:rsidR="007B0061" w:rsidRDefault="00D71EDE">
            <w:pPr>
              <w:spacing w:after="40" w:line="252" w:lineRule="auto"/>
              <w:jc w:val="left"/>
            </w:pPr>
            <w:r>
              <w:rPr>
                <w:sz w:val="22"/>
                <w:lang w:val="vi-VN"/>
              </w:rPr>
              <w:t>UC11</w:t>
            </w:r>
          </w:p>
        </w:tc>
      </w:tr>
      <w:tr w:rsidR="007B0061" w14:paraId="40F0F570" w14:textId="77777777">
        <w:trPr>
          <w:cantSplit/>
        </w:trPr>
        <w:tc>
          <w:tcPr>
            <w:tcW w:w="8787" w:type="dxa"/>
            <w:gridSpan w:val="5"/>
            <w:shd w:val="clear" w:color="auto" w:fill="EDEDED"/>
          </w:tcPr>
          <w:p w14:paraId="3600B7AD" w14:textId="77777777" w:rsidR="007B0061" w:rsidRDefault="00D71EDE">
            <w:pPr>
              <w:spacing w:after="40" w:line="252" w:lineRule="auto"/>
              <w:jc w:val="left"/>
            </w:pPr>
            <w:r>
              <w:rPr>
                <w:b/>
                <w:bCs/>
                <w:sz w:val="22"/>
                <w:lang w:val="vi-VN"/>
              </w:rPr>
              <w:t>Cụm 5 – Khuyến mãi (Hình 2.2, Hình 2.4)</w:t>
            </w:r>
          </w:p>
        </w:tc>
      </w:tr>
      <w:tr w:rsidR="007B0061" w14:paraId="019D6AB1" w14:textId="77777777">
        <w:trPr>
          <w:cantSplit/>
        </w:trPr>
        <w:tc>
          <w:tcPr>
            <w:tcW w:w="780" w:type="dxa"/>
          </w:tcPr>
          <w:p w14:paraId="40796948" w14:textId="77777777" w:rsidR="007B0061" w:rsidRDefault="00D71EDE">
            <w:pPr>
              <w:spacing w:after="40" w:line="252" w:lineRule="auto"/>
              <w:jc w:val="center"/>
            </w:pPr>
            <w:r>
              <w:rPr>
                <w:sz w:val="22"/>
                <w:lang w:val="vi-VN"/>
              </w:rPr>
              <w:t>EN24</w:t>
            </w:r>
          </w:p>
        </w:tc>
        <w:tc>
          <w:tcPr>
            <w:tcW w:w="2150" w:type="dxa"/>
          </w:tcPr>
          <w:p w14:paraId="7EBB5224" w14:textId="77777777" w:rsidR="007B0061" w:rsidRDefault="00D71EDE">
            <w:pPr>
              <w:spacing w:after="40" w:line="252" w:lineRule="auto"/>
              <w:jc w:val="left"/>
            </w:pPr>
            <w:r>
              <w:rPr>
                <w:sz w:val="22"/>
                <w:lang w:val="vi-VN"/>
              </w:rPr>
              <w:t>Voucher</w:t>
            </w:r>
          </w:p>
        </w:tc>
        <w:tc>
          <w:tcPr>
            <w:tcW w:w="2200" w:type="dxa"/>
          </w:tcPr>
          <w:p w14:paraId="11866305" w14:textId="77777777" w:rsidR="007B0061" w:rsidRDefault="00D71EDE">
            <w:pPr>
              <w:spacing w:after="40" w:line="252" w:lineRule="auto"/>
              <w:jc w:val="left"/>
            </w:pPr>
            <w:r>
              <w:rPr>
                <w:sz w:val="22"/>
                <w:lang w:val="vi-VN"/>
              </w:rPr>
              <w:t>Mã ưu đãi giảm giá áp dụng cho đơn hàng.</w:t>
            </w:r>
          </w:p>
        </w:tc>
        <w:tc>
          <w:tcPr>
            <w:tcW w:w="2607" w:type="dxa"/>
          </w:tcPr>
          <w:p w14:paraId="50D12EE1" w14:textId="77777777" w:rsidR="007B0061" w:rsidRDefault="00D71EDE">
            <w:pPr>
              <w:spacing w:after="40" w:line="252" w:lineRule="auto"/>
              <w:jc w:val="left"/>
            </w:pPr>
            <w:r>
              <w:rPr>
                <w:sz w:val="22"/>
                <w:lang w:val="vi-VN"/>
              </w:rPr>
              <w:t>Mã, loại giảm, giá trị giảm, đơn tối thiểu, hạn dùng, phạm vi áp dụng, trạng thái.</w:t>
            </w:r>
          </w:p>
        </w:tc>
        <w:tc>
          <w:tcPr>
            <w:tcW w:w="1050" w:type="dxa"/>
          </w:tcPr>
          <w:p w14:paraId="7909F55F" w14:textId="77777777" w:rsidR="007B0061" w:rsidRDefault="00D71EDE">
            <w:pPr>
              <w:spacing w:after="40" w:line="252" w:lineRule="auto"/>
              <w:jc w:val="left"/>
            </w:pPr>
            <w:r>
              <w:rPr>
                <w:sz w:val="22"/>
                <w:lang w:val="vi-VN"/>
              </w:rPr>
              <w:t>UC12, UC25</w:t>
            </w:r>
          </w:p>
        </w:tc>
      </w:tr>
      <w:tr w:rsidR="007B0061" w14:paraId="79C23D41" w14:textId="77777777">
        <w:trPr>
          <w:cantSplit/>
        </w:trPr>
        <w:tc>
          <w:tcPr>
            <w:tcW w:w="780" w:type="dxa"/>
          </w:tcPr>
          <w:p w14:paraId="39BBCBD1" w14:textId="77777777" w:rsidR="007B0061" w:rsidRDefault="00D71EDE">
            <w:pPr>
              <w:spacing w:after="40" w:line="252" w:lineRule="auto"/>
              <w:jc w:val="center"/>
            </w:pPr>
            <w:r>
              <w:rPr>
                <w:sz w:val="22"/>
                <w:lang w:val="vi-VN"/>
              </w:rPr>
              <w:t>EN25</w:t>
            </w:r>
          </w:p>
        </w:tc>
        <w:tc>
          <w:tcPr>
            <w:tcW w:w="2150" w:type="dxa"/>
          </w:tcPr>
          <w:p w14:paraId="7C6CC0D5" w14:textId="77777777" w:rsidR="007B0061" w:rsidRDefault="00D71EDE">
            <w:pPr>
              <w:spacing w:after="40" w:line="252" w:lineRule="auto"/>
              <w:jc w:val="left"/>
            </w:pPr>
            <w:r>
              <w:rPr>
                <w:sz w:val="22"/>
                <w:lang w:val="vi-VN"/>
              </w:rPr>
              <w:t>FlashSale</w:t>
            </w:r>
          </w:p>
          <w:p w14:paraId="2CCB2370" w14:textId="77777777" w:rsidR="007B0061" w:rsidRDefault="00D71EDE">
            <w:pPr>
              <w:spacing w:after="40" w:line="252" w:lineRule="auto"/>
              <w:jc w:val="left"/>
            </w:pPr>
            <w:r>
              <w:rPr>
                <w:sz w:val="22"/>
                <w:lang w:val="vi-VN"/>
              </w:rPr>
              <w:t>(Chương trình Flash Sale)</w:t>
            </w:r>
          </w:p>
        </w:tc>
        <w:tc>
          <w:tcPr>
            <w:tcW w:w="2200" w:type="dxa"/>
          </w:tcPr>
          <w:p w14:paraId="5786EBA6" w14:textId="77777777" w:rsidR="007B0061" w:rsidRDefault="00D71EDE">
            <w:pPr>
              <w:spacing w:after="40" w:line="252" w:lineRule="auto"/>
              <w:jc w:val="left"/>
            </w:pPr>
            <w:r>
              <w:rPr>
                <w:sz w:val="22"/>
                <w:lang w:val="vi-VN"/>
              </w:rPr>
              <w:t>Đợt giảm giá theo khung giờ, có đồng hồ đếm ngược.</w:t>
            </w:r>
          </w:p>
        </w:tc>
        <w:tc>
          <w:tcPr>
            <w:tcW w:w="2607" w:type="dxa"/>
          </w:tcPr>
          <w:p w14:paraId="6A04E51A" w14:textId="77777777" w:rsidR="007B0061" w:rsidRDefault="00D71EDE">
            <w:pPr>
              <w:spacing w:after="40" w:line="252" w:lineRule="auto"/>
              <w:jc w:val="left"/>
            </w:pPr>
            <w:r>
              <w:rPr>
                <w:sz w:val="22"/>
                <w:lang w:val="vi-VN"/>
              </w:rPr>
              <w:t>Mã, tên chương trình, giờ bắt đầu, giờ kết thúc, trạng thái.</w:t>
            </w:r>
          </w:p>
        </w:tc>
        <w:tc>
          <w:tcPr>
            <w:tcW w:w="1050" w:type="dxa"/>
          </w:tcPr>
          <w:p w14:paraId="59CE547B" w14:textId="77777777" w:rsidR="007B0061" w:rsidRDefault="00D71EDE">
            <w:pPr>
              <w:spacing w:after="40" w:line="252" w:lineRule="auto"/>
              <w:jc w:val="left"/>
            </w:pPr>
            <w:r>
              <w:rPr>
                <w:sz w:val="22"/>
                <w:lang w:val="vi-VN"/>
              </w:rPr>
              <w:t>UC09, UC25</w:t>
            </w:r>
          </w:p>
        </w:tc>
      </w:tr>
      <w:tr w:rsidR="007B0061" w14:paraId="65EA264F" w14:textId="77777777">
        <w:trPr>
          <w:cantSplit/>
        </w:trPr>
        <w:tc>
          <w:tcPr>
            <w:tcW w:w="780" w:type="dxa"/>
          </w:tcPr>
          <w:p w14:paraId="4249DE48" w14:textId="77777777" w:rsidR="007B0061" w:rsidRDefault="00D71EDE">
            <w:pPr>
              <w:spacing w:after="40" w:line="252" w:lineRule="auto"/>
              <w:jc w:val="center"/>
            </w:pPr>
            <w:r>
              <w:rPr>
                <w:sz w:val="22"/>
                <w:lang w:val="vi-VN"/>
              </w:rPr>
              <w:t>EN26</w:t>
            </w:r>
          </w:p>
        </w:tc>
        <w:tc>
          <w:tcPr>
            <w:tcW w:w="2150" w:type="dxa"/>
          </w:tcPr>
          <w:p w14:paraId="13900673" w14:textId="77777777" w:rsidR="007B0061" w:rsidRDefault="00D71EDE">
            <w:pPr>
              <w:spacing w:after="40" w:line="252" w:lineRule="auto"/>
              <w:jc w:val="left"/>
            </w:pPr>
            <w:r>
              <w:rPr>
                <w:sz w:val="22"/>
                <w:lang w:val="vi-VN"/>
              </w:rPr>
              <w:t>SanPhamFlashSale</w:t>
            </w:r>
          </w:p>
          <w:p w14:paraId="62B774EE" w14:textId="77777777" w:rsidR="007B0061" w:rsidRDefault="00D71EDE">
            <w:pPr>
              <w:spacing w:after="40" w:line="252" w:lineRule="auto"/>
              <w:jc w:val="left"/>
            </w:pPr>
            <w:r>
              <w:rPr>
                <w:sz w:val="22"/>
                <w:lang w:val="vi-VN"/>
              </w:rPr>
              <w:t>(Sản phẩm trong Flash Sale)</w:t>
            </w:r>
          </w:p>
        </w:tc>
        <w:tc>
          <w:tcPr>
            <w:tcW w:w="2200" w:type="dxa"/>
          </w:tcPr>
          <w:p w14:paraId="269E6DA2" w14:textId="77777777" w:rsidR="007B0061" w:rsidRDefault="00D71EDE">
            <w:pPr>
              <w:spacing w:after="40" w:line="252" w:lineRule="auto"/>
              <w:jc w:val="left"/>
            </w:pPr>
            <w:r>
              <w:rPr>
                <w:sz w:val="22"/>
                <w:lang w:val="vi-VN"/>
              </w:rPr>
              <w:t>Gắn một đơn vị tính với một đợt Flash Sale cùng mức giảm.</w:t>
            </w:r>
          </w:p>
        </w:tc>
        <w:tc>
          <w:tcPr>
            <w:tcW w:w="2607" w:type="dxa"/>
          </w:tcPr>
          <w:p w14:paraId="540CFCF4" w14:textId="77777777" w:rsidR="007B0061" w:rsidRDefault="00D71EDE">
            <w:pPr>
              <w:spacing w:after="40" w:line="252" w:lineRule="auto"/>
              <w:jc w:val="left"/>
            </w:pPr>
            <w:r>
              <w:rPr>
                <w:sz w:val="22"/>
                <w:lang w:val="vi-VN"/>
              </w:rPr>
              <w:t>Mức giảm, số lượng giới hạn, đã bán.</w:t>
            </w:r>
          </w:p>
        </w:tc>
        <w:tc>
          <w:tcPr>
            <w:tcW w:w="1050" w:type="dxa"/>
          </w:tcPr>
          <w:p w14:paraId="27D1473A" w14:textId="77777777" w:rsidR="007B0061" w:rsidRDefault="00D71EDE">
            <w:pPr>
              <w:spacing w:after="40" w:line="252" w:lineRule="auto"/>
              <w:jc w:val="left"/>
            </w:pPr>
            <w:r>
              <w:rPr>
                <w:sz w:val="22"/>
                <w:lang w:val="vi-VN"/>
              </w:rPr>
              <w:t>UC09, UC25</w:t>
            </w:r>
          </w:p>
        </w:tc>
      </w:tr>
      <w:tr w:rsidR="007B0061" w14:paraId="6505D63C" w14:textId="77777777">
        <w:trPr>
          <w:cantSplit/>
        </w:trPr>
        <w:tc>
          <w:tcPr>
            <w:tcW w:w="780" w:type="dxa"/>
          </w:tcPr>
          <w:p w14:paraId="79401B16" w14:textId="77777777" w:rsidR="007B0061" w:rsidRDefault="00D71EDE">
            <w:pPr>
              <w:spacing w:after="40" w:line="252" w:lineRule="auto"/>
              <w:jc w:val="center"/>
            </w:pPr>
            <w:r>
              <w:rPr>
                <w:sz w:val="22"/>
                <w:lang w:val="vi-VN"/>
              </w:rPr>
              <w:t>EN27</w:t>
            </w:r>
          </w:p>
        </w:tc>
        <w:tc>
          <w:tcPr>
            <w:tcW w:w="2150" w:type="dxa"/>
          </w:tcPr>
          <w:p w14:paraId="4BF0338E" w14:textId="77777777" w:rsidR="007B0061" w:rsidRDefault="00D71EDE">
            <w:pPr>
              <w:spacing w:after="40" w:line="252" w:lineRule="auto"/>
              <w:jc w:val="left"/>
            </w:pPr>
            <w:r>
              <w:rPr>
                <w:sz w:val="22"/>
                <w:lang w:val="vi-VN"/>
              </w:rPr>
              <w:t>Banner</w:t>
            </w:r>
          </w:p>
          <w:p w14:paraId="66A9E348" w14:textId="77777777" w:rsidR="007B0061" w:rsidRDefault="00D71EDE">
            <w:pPr>
              <w:spacing w:after="40" w:line="252" w:lineRule="auto"/>
              <w:jc w:val="left"/>
            </w:pPr>
            <w:r>
              <w:rPr>
                <w:sz w:val="22"/>
                <w:lang w:val="vi-VN"/>
              </w:rPr>
              <w:t>(Banner khuyến mãi)</w:t>
            </w:r>
          </w:p>
        </w:tc>
        <w:tc>
          <w:tcPr>
            <w:tcW w:w="2200" w:type="dxa"/>
          </w:tcPr>
          <w:p w14:paraId="1EA54E3F" w14:textId="77777777" w:rsidR="007B0061" w:rsidRDefault="00D71EDE">
            <w:pPr>
              <w:spacing w:after="40" w:line="252" w:lineRule="auto"/>
              <w:jc w:val="left"/>
            </w:pPr>
            <w:r>
              <w:rPr>
                <w:sz w:val="22"/>
                <w:lang w:val="vi-VN"/>
              </w:rPr>
              <w:t>Hình ảnh quảng bá hiển thị trên website.</w:t>
            </w:r>
          </w:p>
        </w:tc>
        <w:tc>
          <w:tcPr>
            <w:tcW w:w="2607" w:type="dxa"/>
          </w:tcPr>
          <w:p w14:paraId="4FF70A58" w14:textId="77777777" w:rsidR="007B0061" w:rsidRDefault="00D71EDE">
            <w:pPr>
              <w:spacing w:after="40" w:line="252" w:lineRule="auto"/>
              <w:jc w:val="left"/>
            </w:pPr>
            <w:r>
              <w:rPr>
                <w:sz w:val="22"/>
                <w:lang w:val="vi-VN"/>
              </w:rPr>
              <w:t>Hình ảnh, đường dẫn, thứ tự hiển thị, trạng thái.</w:t>
            </w:r>
          </w:p>
        </w:tc>
        <w:tc>
          <w:tcPr>
            <w:tcW w:w="1050" w:type="dxa"/>
          </w:tcPr>
          <w:p w14:paraId="2F149F05" w14:textId="77777777" w:rsidR="007B0061" w:rsidRDefault="00D71EDE">
            <w:pPr>
              <w:spacing w:after="40" w:line="252" w:lineRule="auto"/>
              <w:jc w:val="left"/>
            </w:pPr>
            <w:r>
              <w:rPr>
                <w:sz w:val="22"/>
                <w:lang w:val="vi-VN"/>
              </w:rPr>
              <w:t>UC09, UC25</w:t>
            </w:r>
          </w:p>
        </w:tc>
      </w:tr>
      <w:tr w:rsidR="007B0061" w14:paraId="13E56A46" w14:textId="77777777">
        <w:trPr>
          <w:cantSplit/>
        </w:trPr>
        <w:tc>
          <w:tcPr>
            <w:tcW w:w="8787" w:type="dxa"/>
            <w:gridSpan w:val="5"/>
            <w:shd w:val="clear" w:color="auto" w:fill="EDEDED"/>
          </w:tcPr>
          <w:p w14:paraId="4D403547" w14:textId="77777777" w:rsidR="007B0061" w:rsidRDefault="00D71EDE">
            <w:pPr>
              <w:spacing w:after="40" w:line="252" w:lineRule="auto"/>
              <w:jc w:val="left"/>
            </w:pPr>
            <w:r>
              <w:rPr>
                <w:b/>
                <w:bCs/>
                <w:sz w:val="22"/>
                <w:lang w:val="vi-VN"/>
              </w:rPr>
              <w:t>Cụm 6 – Đơn thuốc và tư vấn (Hình 2.5)</w:t>
            </w:r>
          </w:p>
        </w:tc>
      </w:tr>
      <w:tr w:rsidR="007B0061" w14:paraId="022C14F1" w14:textId="77777777">
        <w:trPr>
          <w:cantSplit/>
        </w:trPr>
        <w:tc>
          <w:tcPr>
            <w:tcW w:w="780" w:type="dxa"/>
          </w:tcPr>
          <w:p w14:paraId="6C8EFB9F" w14:textId="77777777" w:rsidR="007B0061" w:rsidRDefault="00D71EDE">
            <w:pPr>
              <w:spacing w:after="40" w:line="252" w:lineRule="auto"/>
              <w:jc w:val="center"/>
            </w:pPr>
            <w:r>
              <w:rPr>
                <w:sz w:val="22"/>
                <w:lang w:val="vi-VN"/>
              </w:rPr>
              <w:t>EN28</w:t>
            </w:r>
          </w:p>
        </w:tc>
        <w:tc>
          <w:tcPr>
            <w:tcW w:w="2150" w:type="dxa"/>
          </w:tcPr>
          <w:p w14:paraId="22803516" w14:textId="77777777" w:rsidR="007B0061" w:rsidRDefault="00D71EDE">
            <w:pPr>
              <w:spacing w:after="40" w:line="252" w:lineRule="auto"/>
              <w:jc w:val="left"/>
            </w:pPr>
            <w:r>
              <w:rPr>
                <w:sz w:val="22"/>
                <w:lang w:val="vi-VN"/>
              </w:rPr>
              <w:t>DonThuoc</w:t>
            </w:r>
          </w:p>
          <w:p w14:paraId="40355BD7" w14:textId="77777777" w:rsidR="007B0061" w:rsidRDefault="00D71EDE">
            <w:pPr>
              <w:spacing w:after="40" w:line="252" w:lineRule="auto"/>
              <w:jc w:val="left"/>
            </w:pPr>
            <w:r>
              <w:rPr>
                <w:sz w:val="22"/>
                <w:lang w:val="vi-VN"/>
              </w:rPr>
              <w:t>(Đơn thuốc)</w:t>
            </w:r>
          </w:p>
        </w:tc>
        <w:tc>
          <w:tcPr>
            <w:tcW w:w="2200" w:type="dxa"/>
          </w:tcPr>
          <w:p w14:paraId="0CDEEF60" w14:textId="77777777" w:rsidR="007B0061" w:rsidRDefault="00D71EDE">
            <w:pPr>
              <w:spacing w:after="40" w:line="252" w:lineRule="auto"/>
              <w:jc w:val="left"/>
            </w:pPr>
            <w:r>
              <w:rPr>
                <w:sz w:val="22"/>
                <w:lang w:val="vi-VN"/>
              </w:rPr>
              <w:t>Đơn thuốc do khách hàng tải lên để dược sĩ xem xét; đơn đã xác nhận được dùng khi đặt thuốc kê đơn.</w:t>
            </w:r>
          </w:p>
        </w:tc>
        <w:tc>
          <w:tcPr>
            <w:tcW w:w="2607" w:type="dxa"/>
          </w:tcPr>
          <w:p w14:paraId="5DCA3AE0" w14:textId="77777777" w:rsidR="007B0061" w:rsidRDefault="00D71EDE">
            <w:pPr>
              <w:spacing w:after="40" w:line="252" w:lineRule="auto"/>
              <w:jc w:val="left"/>
            </w:pPr>
            <w:r>
              <w:rPr>
                <w:sz w:val="22"/>
                <w:lang w:val="vi-VN"/>
              </w:rPr>
              <w:t>Mã, tệp đơn thuốc, ngày tải lên, trạng thái (chờ xem xét, xác nhận, từ chối), lý do từ chối.</w:t>
            </w:r>
          </w:p>
        </w:tc>
        <w:tc>
          <w:tcPr>
            <w:tcW w:w="1050" w:type="dxa"/>
          </w:tcPr>
          <w:p w14:paraId="0678D0D8" w14:textId="77777777" w:rsidR="007B0061" w:rsidRDefault="00D71EDE">
            <w:pPr>
              <w:spacing w:after="40" w:line="252" w:lineRule="auto"/>
              <w:jc w:val="left"/>
            </w:pPr>
            <w:r>
              <w:rPr>
                <w:sz w:val="22"/>
                <w:lang w:val="vi-VN"/>
              </w:rPr>
              <w:t>UC11, UC17</w:t>
            </w:r>
          </w:p>
        </w:tc>
      </w:tr>
      <w:tr w:rsidR="007B0061" w14:paraId="025C7016" w14:textId="77777777">
        <w:trPr>
          <w:cantSplit/>
        </w:trPr>
        <w:tc>
          <w:tcPr>
            <w:tcW w:w="780" w:type="dxa"/>
          </w:tcPr>
          <w:p w14:paraId="42B1A20C" w14:textId="77777777" w:rsidR="007B0061" w:rsidRDefault="00D71EDE">
            <w:pPr>
              <w:spacing w:after="40" w:line="252" w:lineRule="auto"/>
              <w:jc w:val="center"/>
            </w:pPr>
            <w:r>
              <w:rPr>
                <w:sz w:val="22"/>
                <w:lang w:val="vi-VN"/>
              </w:rPr>
              <w:t>EN29</w:t>
            </w:r>
          </w:p>
        </w:tc>
        <w:tc>
          <w:tcPr>
            <w:tcW w:w="2150" w:type="dxa"/>
          </w:tcPr>
          <w:p w14:paraId="5FD5E20A" w14:textId="77777777" w:rsidR="007B0061" w:rsidRDefault="00D71EDE">
            <w:pPr>
              <w:spacing w:after="40" w:line="252" w:lineRule="auto"/>
              <w:jc w:val="left"/>
            </w:pPr>
            <w:r>
              <w:rPr>
                <w:sz w:val="22"/>
                <w:lang w:val="vi-VN"/>
              </w:rPr>
              <w:t>PhienTuVan</w:t>
            </w:r>
          </w:p>
          <w:p w14:paraId="34C46CBE" w14:textId="77777777" w:rsidR="007B0061" w:rsidRDefault="00D71EDE">
            <w:pPr>
              <w:spacing w:after="40" w:line="252" w:lineRule="auto"/>
              <w:jc w:val="left"/>
            </w:pPr>
            <w:r>
              <w:rPr>
                <w:sz w:val="22"/>
                <w:lang w:val="vi-VN"/>
              </w:rPr>
              <w:t>(Phiên tư vấn)</w:t>
            </w:r>
          </w:p>
        </w:tc>
        <w:tc>
          <w:tcPr>
            <w:tcW w:w="2200" w:type="dxa"/>
          </w:tcPr>
          <w:p w14:paraId="5B71F21D" w14:textId="77777777" w:rsidR="007B0061" w:rsidRDefault="00D71EDE">
            <w:pPr>
              <w:spacing w:after="40" w:line="252" w:lineRule="auto"/>
              <w:jc w:val="left"/>
            </w:pPr>
            <w:r>
              <w:rPr>
                <w:sz w:val="22"/>
                <w:lang w:val="vi-VN"/>
              </w:rPr>
              <w:t>Một cuộc trò chuyện giữa khách hàng và dược sĩ.</w:t>
            </w:r>
          </w:p>
        </w:tc>
        <w:tc>
          <w:tcPr>
            <w:tcW w:w="2607" w:type="dxa"/>
          </w:tcPr>
          <w:p w14:paraId="7C8730ED" w14:textId="77777777" w:rsidR="007B0061" w:rsidRDefault="00D71EDE">
            <w:pPr>
              <w:spacing w:after="40" w:line="252" w:lineRule="auto"/>
              <w:jc w:val="left"/>
            </w:pPr>
            <w:r>
              <w:rPr>
                <w:sz w:val="22"/>
                <w:lang w:val="vi-VN"/>
              </w:rPr>
              <w:t>Mã, thời gian bắt đầu, thời gian kết thúc, trạng thái.</w:t>
            </w:r>
          </w:p>
        </w:tc>
        <w:tc>
          <w:tcPr>
            <w:tcW w:w="1050" w:type="dxa"/>
          </w:tcPr>
          <w:p w14:paraId="4BA04F7E" w14:textId="77777777" w:rsidR="007B0061" w:rsidRDefault="00D71EDE">
            <w:pPr>
              <w:spacing w:after="40" w:line="252" w:lineRule="auto"/>
              <w:jc w:val="left"/>
            </w:pPr>
            <w:r>
              <w:rPr>
                <w:sz w:val="22"/>
                <w:lang w:val="vi-VN"/>
              </w:rPr>
              <w:t>UC18</w:t>
            </w:r>
          </w:p>
        </w:tc>
      </w:tr>
      <w:tr w:rsidR="007B0061" w14:paraId="3C44D2CF" w14:textId="77777777">
        <w:trPr>
          <w:cantSplit/>
        </w:trPr>
        <w:tc>
          <w:tcPr>
            <w:tcW w:w="780" w:type="dxa"/>
          </w:tcPr>
          <w:p w14:paraId="3247783E" w14:textId="77777777" w:rsidR="007B0061" w:rsidRDefault="00D71EDE">
            <w:pPr>
              <w:spacing w:after="40" w:line="252" w:lineRule="auto"/>
              <w:jc w:val="center"/>
            </w:pPr>
            <w:r>
              <w:rPr>
                <w:sz w:val="22"/>
                <w:lang w:val="vi-VN"/>
              </w:rPr>
              <w:t>EN30</w:t>
            </w:r>
          </w:p>
        </w:tc>
        <w:tc>
          <w:tcPr>
            <w:tcW w:w="2150" w:type="dxa"/>
          </w:tcPr>
          <w:p w14:paraId="4EB6DB32" w14:textId="77777777" w:rsidR="007B0061" w:rsidRDefault="00D71EDE">
            <w:pPr>
              <w:spacing w:after="40" w:line="252" w:lineRule="auto"/>
              <w:jc w:val="left"/>
            </w:pPr>
            <w:r>
              <w:rPr>
                <w:sz w:val="22"/>
                <w:lang w:val="vi-VN"/>
              </w:rPr>
              <w:t>TinNhan</w:t>
            </w:r>
          </w:p>
          <w:p w14:paraId="1358F444" w14:textId="77777777" w:rsidR="007B0061" w:rsidRDefault="00D71EDE">
            <w:pPr>
              <w:spacing w:after="40" w:line="252" w:lineRule="auto"/>
              <w:jc w:val="left"/>
            </w:pPr>
            <w:r>
              <w:rPr>
                <w:sz w:val="22"/>
                <w:lang w:val="vi-VN"/>
              </w:rPr>
              <w:t>(Tin nhắn)</w:t>
            </w:r>
          </w:p>
        </w:tc>
        <w:tc>
          <w:tcPr>
            <w:tcW w:w="2200" w:type="dxa"/>
          </w:tcPr>
          <w:p w14:paraId="087E44AD" w14:textId="77777777" w:rsidR="007B0061" w:rsidRDefault="00D71EDE">
            <w:pPr>
              <w:spacing w:after="40" w:line="252" w:lineRule="auto"/>
              <w:jc w:val="left"/>
            </w:pPr>
            <w:r>
              <w:rPr>
                <w:sz w:val="22"/>
                <w:lang w:val="vi-VN"/>
              </w:rPr>
              <w:t>Một tin nhắn trong phiên tư vấn.</w:t>
            </w:r>
          </w:p>
        </w:tc>
        <w:tc>
          <w:tcPr>
            <w:tcW w:w="2607" w:type="dxa"/>
          </w:tcPr>
          <w:p w14:paraId="2631564C" w14:textId="77777777" w:rsidR="007B0061" w:rsidRDefault="00D71EDE">
            <w:pPr>
              <w:spacing w:after="40" w:line="252" w:lineRule="auto"/>
              <w:jc w:val="left"/>
            </w:pPr>
            <w:r>
              <w:rPr>
                <w:sz w:val="22"/>
                <w:lang w:val="vi-VN"/>
              </w:rPr>
              <w:t>Người gửi, nội dung, thời gian gửi, sản phẩm gợi ý.</w:t>
            </w:r>
          </w:p>
        </w:tc>
        <w:tc>
          <w:tcPr>
            <w:tcW w:w="1050" w:type="dxa"/>
          </w:tcPr>
          <w:p w14:paraId="753DF6C9" w14:textId="77777777" w:rsidR="007B0061" w:rsidRDefault="00D71EDE">
            <w:pPr>
              <w:spacing w:after="40" w:line="252" w:lineRule="auto"/>
              <w:jc w:val="left"/>
            </w:pPr>
            <w:r>
              <w:rPr>
                <w:sz w:val="22"/>
                <w:lang w:val="vi-VN"/>
              </w:rPr>
              <w:t>UC18</w:t>
            </w:r>
          </w:p>
        </w:tc>
      </w:tr>
      <w:tr w:rsidR="007B0061" w14:paraId="30C90547" w14:textId="77777777">
        <w:trPr>
          <w:cantSplit/>
        </w:trPr>
        <w:tc>
          <w:tcPr>
            <w:tcW w:w="8787" w:type="dxa"/>
            <w:gridSpan w:val="5"/>
            <w:shd w:val="clear" w:color="auto" w:fill="EDEDED"/>
          </w:tcPr>
          <w:p w14:paraId="166107FD" w14:textId="77777777" w:rsidR="007B0061" w:rsidRDefault="00D71EDE">
            <w:pPr>
              <w:spacing w:after="40" w:line="252" w:lineRule="auto"/>
              <w:jc w:val="left"/>
            </w:pPr>
            <w:r>
              <w:rPr>
                <w:b/>
                <w:bCs/>
                <w:sz w:val="22"/>
                <w:lang w:val="vi-VN"/>
              </w:rPr>
              <w:t>Cụm 7 – Thông tin bổ trợ (Hình 2.2, Hình 2.4)</w:t>
            </w:r>
          </w:p>
        </w:tc>
      </w:tr>
      <w:tr w:rsidR="007B0061" w14:paraId="48AA55E5" w14:textId="77777777">
        <w:trPr>
          <w:cantSplit/>
        </w:trPr>
        <w:tc>
          <w:tcPr>
            <w:tcW w:w="780" w:type="dxa"/>
          </w:tcPr>
          <w:p w14:paraId="60AE7002" w14:textId="77777777" w:rsidR="007B0061" w:rsidRDefault="00D71EDE">
            <w:pPr>
              <w:spacing w:after="40" w:line="252" w:lineRule="auto"/>
              <w:jc w:val="center"/>
            </w:pPr>
            <w:r>
              <w:rPr>
                <w:sz w:val="22"/>
                <w:lang w:val="vi-VN"/>
              </w:rPr>
              <w:t>EN31</w:t>
            </w:r>
          </w:p>
        </w:tc>
        <w:tc>
          <w:tcPr>
            <w:tcW w:w="2150" w:type="dxa"/>
          </w:tcPr>
          <w:p w14:paraId="47B96FD7" w14:textId="77777777" w:rsidR="007B0061" w:rsidRDefault="00D71EDE">
            <w:pPr>
              <w:spacing w:after="40" w:line="252" w:lineRule="auto"/>
              <w:jc w:val="left"/>
            </w:pPr>
            <w:r>
              <w:rPr>
                <w:sz w:val="22"/>
                <w:lang w:val="vi-VN"/>
              </w:rPr>
              <w:t>NhaThuoc</w:t>
            </w:r>
          </w:p>
          <w:p w14:paraId="5BC658FD" w14:textId="77777777" w:rsidR="007B0061" w:rsidRDefault="00D71EDE">
            <w:pPr>
              <w:spacing w:after="40" w:line="252" w:lineRule="auto"/>
              <w:jc w:val="left"/>
            </w:pPr>
            <w:r>
              <w:rPr>
                <w:sz w:val="22"/>
                <w:lang w:val="vi-VN"/>
              </w:rPr>
              <w:t>(Nhà thuốc)</w:t>
            </w:r>
          </w:p>
        </w:tc>
        <w:tc>
          <w:tcPr>
            <w:tcW w:w="2200" w:type="dxa"/>
          </w:tcPr>
          <w:p w14:paraId="442F65F9" w14:textId="77777777" w:rsidR="007B0061" w:rsidRDefault="00D71EDE">
            <w:pPr>
              <w:spacing w:after="40" w:line="252" w:lineRule="auto"/>
              <w:jc w:val="left"/>
            </w:pPr>
            <w:r>
              <w:rPr>
                <w:sz w:val="22"/>
                <w:lang w:val="vi-VN"/>
              </w:rPr>
              <w:t>Cửa hàng trong hệ thống nhà thuốc; là nơi nhận hàng khi khách chọn nhận tại nhà thuốc.</w:t>
            </w:r>
          </w:p>
        </w:tc>
        <w:tc>
          <w:tcPr>
            <w:tcW w:w="2607" w:type="dxa"/>
          </w:tcPr>
          <w:p w14:paraId="76EFB160" w14:textId="77777777" w:rsidR="007B0061" w:rsidRDefault="00D71EDE">
            <w:pPr>
              <w:spacing w:after="40" w:line="252" w:lineRule="auto"/>
              <w:jc w:val="left"/>
            </w:pPr>
            <w:r>
              <w:rPr>
                <w:sz w:val="22"/>
                <w:lang w:val="vi-VN"/>
              </w:rPr>
              <w:t>Mã, tên, địa chỉ, tỉnh/thành, quận/huyện, giờ mở cửa.</w:t>
            </w:r>
          </w:p>
        </w:tc>
        <w:tc>
          <w:tcPr>
            <w:tcW w:w="1050" w:type="dxa"/>
          </w:tcPr>
          <w:p w14:paraId="2ADD7CDC" w14:textId="77777777" w:rsidR="007B0061" w:rsidRDefault="00D71EDE">
            <w:pPr>
              <w:spacing w:after="40" w:line="252" w:lineRule="auto"/>
              <w:jc w:val="left"/>
            </w:pPr>
            <w:r>
              <w:rPr>
                <w:sz w:val="22"/>
                <w:lang w:val="vi-VN"/>
              </w:rPr>
              <w:t>UC11, UC19</w:t>
            </w:r>
          </w:p>
        </w:tc>
      </w:tr>
      <w:tr w:rsidR="007B0061" w14:paraId="7B72DC79" w14:textId="77777777">
        <w:trPr>
          <w:cantSplit/>
        </w:trPr>
        <w:tc>
          <w:tcPr>
            <w:tcW w:w="780" w:type="dxa"/>
          </w:tcPr>
          <w:p w14:paraId="2E21CB69" w14:textId="77777777" w:rsidR="007B0061" w:rsidRDefault="00D71EDE">
            <w:pPr>
              <w:spacing w:after="40" w:line="252" w:lineRule="auto"/>
              <w:jc w:val="center"/>
            </w:pPr>
            <w:r>
              <w:rPr>
                <w:sz w:val="22"/>
                <w:lang w:val="vi-VN"/>
              </w:rPr>
              <w:lastRenderedPageBreak/>
              <w:t>EN32</w:t>
            </w:r>
          </w:p>
        </w:tc>
        <w:tc>
          <w:tcPr>
            <w:tcW w:w="2150" w:type="dxa"/>
          </w:tcPr>
          <w:p w14:paraId="74AE3B54" w14:textId="77777777" w:rsidR="007B0061" w:rsidRDefault="00D71EDE">
            <w:pPr>
              <w:spacing w:after="40" w:line="252" w:lineRule="auto"/>
              <w:jc w:val="left"/>
            </w:pPr>
            <w:r>
              <w:rPr>
                <w:sz w:val="22"/>
                <w:lang w:val="vi-VN"/>
              </w:rPr>
              <w:t>VacXin</w:t>
            </w:r>
          </w:p>
          <w:p w14:paraId="7F5A76C4" w14:textId="77777777" w:rsidR="007B0061" w:rsidRDefault="00D71EDE">
            <w:pPr>
              <w:spacing w:after="40" w:line="252" w:lineRule="auto"/>
              <w:jc w:val="left"/>
            </w:pPr>
            <w:r>
              <w:rPr>
                <w:sz w:val="22"/>
                <w:lang w:val="vi-VN"/>
              </w:rPr>
              <w:t>(Vắc xin)</w:t>
            </w:r>
          </w:p>
        </w:tc>
        <w:tc>
          <w:tcPr>
            <w:tcW w:w="2200" w:type="dxa"/>
          </w:tcPr>
          <w:p w14:paraId="5B1D76B2" w14:textId="77777777" w:rsidR="007B0061" w:rsidRDefault="00D71EDE">
            <w:pPr>
              <w:spacing w:after="40" w:line="252" w:lineRule="auto"/>
              <w:jc w:val="left"/>
            </w:pPr>
            <w:r>
              <w:rPr>
                <w:sz w:val="22"/>
                <w:lang w:val="vi-VN"/>
              </w:rPr>
              <w:t>Thông tin một loại vắc xin trong mục tiêm chủng.</w:t>
            </w:r>
          </w:p>
        </w:tc>
        <w:tc>
          <w:tcPr>
            <w:tcW w:w="2607" w:type="dxa"/>
          </w:tcPr>
          <w:p w14:paraId="2EECA797" w14:textId="77777777" w:rsidR="007B0061" w:rsidRDefault="00D71EDE">
            <w:pPr>
              <w:spacing w:after="40" w:line="252" w:lineRule="auto"/>
              <w:jc w:val="left"/>
            </w:pPr>
            <w:r>
              <w:rPr>
                <w:sz w:val="22"/>
                <w:lang w:val="vi-VN"/>
              </w:rPr>
              <w:t>Tên vắc xin, phòng bệnh, giá, thông tin chi tiết.</w:t>
            </w:r>
          </w:p>
        </w:tc>
        <w:tc>
          <w:tcPr>
            <w:tcW w:w="1050" w:type="dxa"/>
          </w:tcPr>
          <w:p w14:paraId="5585A327" w14:textId="77777777" w:rsidR="007B0061" w:rsidRDefault="00D71EDE">
            <w:pPr>
              <w:spacing w:after="40" w:line="252" w:lineRule="auto"/>
              <w:jc w:val="left"/>
            </w:pPr>
            <w:r>
              <w:rPr>
                <w:sz w:val="22"/>
                <w:lang w:val="vi-VN"/>
              </w:rPr>
              <w:t>UC20</w:t>
            </w:r>
          </w:p>
        </w:tc>
      </w:tr>
      <w:tr w:rsidR="007B0061" w14:paraId="3E342C92" w14:textId="77777777">
        <w:trPr>
          <w:cantSplit/>
        </w:trPr>
        <w:tc>
          <w:tcPr>
            <w:tcW w:w="780" w:type="dxa"/>
          </w:tcPr>
          <w:p w14:paraId="01640038" w14:textId="77777777" w:rsidR="007B0061" w:rsidRDefault="00D71EDE">
            <w:pPr>
              <w:spacing w:after="40" w:line="252" w:lineRule="auto"/>
              <w:jc w:val="center"/>
            </w:pPr>
            <w:r>
              <w:rPr>
                <w:sz w:val="22"/>
                <w:lang w:val="vi-VN"/>
              </w:rPr>
              <w:t>EN33</w:t>
            </w:r>
          </w:p>
        </w:tc>
        <w:tc>
          <w:tcPr>
            <w:tcW w:w="2150" w:type="dxa"/>
          </w:tcPr>
          <w:p w14:paraId="31043B82" w14:textId="77777777" w:rsidR="007B0061" w:rsidRDefault="00D71EDE">
            <w:pPr>
              <w:spacing w:after="40" w:line="252" w:lineRule="auto"/>
              <w:jc w:val="left"/>
            </w:pPr>
            <w:r>
              <w:rPr>
                <w:sz w:val="22"/>
                <w:lang w:val="vi-VN"/>
              </w:rPr>
              <w:t>BaiViet</w:t>
            </w:r>
          </w:p>
          <w:p w14:paraId="2FFE66AC" w14:textId="77777777" w:rsidR="007B0061" w:rsidRDefault="00D71EDE">
            <w:pPr>
              <w:spacing w:after="40" w:line="252" w:lineRule="auto"/>
              <w:jc w:val="left"/>
            </w:pPr>
            <w:r>
              <w:rPr>
                <w:sz w:val="22"/>
                <w:lang w:val="vi-VN"/>
              </w:rPr>
              <w:t>(Bài viết sức khỏe)</w:t>
            </w:r>
          </w:p>
        </w:tc>
        <w:tc>
          <w:tcPr>
            <w:tcW w:w="2200" w:type="dxa"/>
          </w:tcPr>
          <w:p w14:paraId="150F4227" w14:textId="77777777" w:rsidR="007B0061" w:rsidRDefault="00D71EDE">
            <w:pPr>
              <w:spacing w:after="40" w:line="252" w:lineRule="auto"/>
              <w:jc w:val="left"/>
            </w:pPr>
            <w:r>
              <w:rPr>
                <w:sz w:val="22"/>
                <w:lang w:val="vi-VN"/>
              </w:rPr>
              <w:t>Bài viết về bệnh và sức khỏe.</w:t>
            </w:r>
          </w:p>
        </w:tc>
        <w:tc>
          <w:tcPr>
            <w:tcW w:w="2607" w:type="dxa"/>
          </w:tcPr>
          <w:p w14:paraId="59B73B46" w14:textId="77777777" w:rsidR="007B0061" w:rsidRDefault="00D71EDE">
            <w:pPr>
              <w:spacing w:after="40" w:line="252" w:lineRule="auto"/>
              <w:jc w:val="left"/>
            </w:pPr>
            <w:r>
              <w:rPr>
                <w:sz w:val="22"/>
                <w:lang w:val="vi-VN"/>
              </w:rPr>
              <w:t>Tiêu đề, chuyên mục, nội dung, ngày đăng.</w:t>
            </w:r>
          </w:p>
        </w:tc>
        <w:tc>
          <w:tcPr>
            <w:tcW w:w="1050" w:type="dxa"/>
          </w:tcPr>
          <w:p w14:paraId="21825C24" w14:textId="77777777" w:rsidR="007B0061" w:rsidRDefault="00D71EDE">
            <w:pPr>
              <w:spacing w:after="40" w:line="252" w:lineRule="auto"/>
              <w:jc w:val="left"/>
            </w:pPr>
            <w:r>
              <w:rPr>
                <w:sz w:val="22"/>
                <w:lang w:val="vi-VN"/>
              </w:rPr>
              <w:t>UC21</w:t>
            </w:r>
          </w:p>
        </w:tc>
      </w:tr>
    </w:tbl>
    <w:p w14:paraId="07459315" w14:textId="77777777" w:rsidR="007B0061" w:rsidRDefault="007B0061">
      <w:pPr>
        <w:spacing w:after="60" w:line="240" w:lineRule="auto"/>
      </w:pPr>
    </w:p>
    <w:p w14:paraId="6E154829" w14:textId="77777777" w:rsidR="007B0061" w:rsidRDefault="00D71EDE">
      <w:pPr>
        <w:keepNext/>
        <w:spacing w:after="60" w:line="288" w:lineRule="auto"/>
      </w:pPr>
      <w:r>
        <w:rPr>
          <w:b/>
          <w:bCs/>
          <w:lang w:val="vi-VN"/>
        </w:rPr>
        <w:t>Quan hệ giữa các đối tượng.</w:t>
      </w:r>
      <w:r>
        <w:rPr>
          <w:lang w:val="vi-VN"/>
        </w:rPr>
        <w:t xml:space="preserve"> Các đối tượng và quan hệ được vẽ thành bốn sơ đồ theo cụm nghiệp vụ (Hình 2.2 đến Hình 2.5). Sơ đồ chỉ nêu thuộc tính chính; danh sách đầy đủ ở Bảng 2.6. Cách đọc ký hiệu:</w:t>
      </w:r>
    </w:p>
    <w:p w14:paraId="7C58C6EB" w14:textId="77777777" w:rsidR="007B0061" w:rsidRDefault="00D71EDE">
      <w:pPr>
        <w:numPr>
          <w:ilvl w:val="0"/>
          <w:numId w:val="2"/>
        </w:numPr>
        <w:spacing w:after="60" w:line="288" w:lineRule="auto"/>
      </w:pPr>
      <w:r>
        <w:rPr>
          <w:lang w:val="vi-VN"/>
        </w:rPr>
        <w:t>Bội số ở hai đầu đường nối: 1 (đúng một), 0..1 (không hoặc một), 0..* (không hoặc nhiều), 1..* (một hoặc nhiều).</w:t>
      </w:r>
    </w:p>
    <w:p w14:paraId="45E92CAF" w14:textId="77777777" w:rsidR="007B0061" w:rsidRDefault="00D71EDE">
      <w:pPr>
        <w:numPr>
          <w:ilvl w:val="0"/>
          <w:numId w:val="2"/>
        </w:numPr>
        <w:spacing w:after="60" w:line="288" w:lineRule="auto"/>
      </w:pPr>
      <w:r>
        <w:rPr>
          <w:lang w:val="vi-VN"/>
        </w:rPr>
        <w:t>Hình thoi đặc là quan hệ hợp thành: thành phần không tồn tại độc lập với đối tượng chứa nó (xóa đối tượng chứa thì thành phần cũng bị xóa).</w:t>
      </w:r>
    </w:p>
    <w:p w14:paraId="1941DB8A" w14:textId="77777777" w:rsidR="007B0061" w:rsidRDefault="00D71EDE">
      <w:pPr>
        <w:numPr>
          <w:ilvl w:val="0"/>
          <w:numId w:val="2"/>
        </w:numPr>
        <w:spacing w:after="60" w:line="288" w:lineRule="auto"/>
      </w:pPr>
      <w:r>
        <w:rPr>
          <w:lang w:val="vi-VN"/>
        </w:rPr>
        <w:t>Mũi tên tam giác rỗng là quan hệ kế thừa, trỏ về lớp cha.</w:t>
      </w:r>
    </w:p>
    <w:p w14:paraId="786BB42D" w14:textId="77777777" w:rsidR="007B0061" w:rsidRDefault="00D71EDE">
      <w:pPr>
        <w:numPr>
          <w:ilvl w:val="0"/>
          <w:numId w:val="2"/>
        </w:numPr>
        <w:spacing w:after="120" w:line="288" w:lineRule="auto"/>
      </w:pPr>
      <w:r>
        <w:rPr>
          <w:lang w:val="vi-VN"/>
        </w:rPr>
        <w:t>Khung nét đứt (ví dụ KhachHang) là đối tượng đã được vẽ đầy đủ ở sơ đồ khác; khung vàng nhạt là ghi chú.</w:t>
      </w:r>
    </w:p>
    <w:p w14:paraId="1EC486A3" w14:textId="77777777" w:rsidR="007B0061" w:rsidRPr="00294EB0" w:rsidRDefault="00D71EDE">
      <w:pPr>
        <w:keepNext/>
        <w:spacing w:after="120" w:line="288" w:lineRule="auto"/>
        <w:rPr>
          <w:lang w:val="vi-VN"/>
        </w:rPr>
      </w:pPr>
      <w:r>
        <w:rPr>
          <w:b/>
          <w:bCs/>
          <w:lang w:val="vi-VN"/>
        </w:rPr>
        <w:lastRenderedPageBreak/>
        <w:t>Danh mục, sản phẩm và khuyến mãi.</w:t>
      </w:r>
      <w:r>
        <w:rPr>
          <w:lang w:val="vi-VN"/>
        </w:rPr>
        <w:t xml:space="preserve"> Hình 2.2 gồm cây danh mục, sản phẩm cùng các thành phần của sản phẩm, đánh giá, chương trình Flash Sale và các đối tượng nội dung độc lập (Banner, VacXin, BaiViet).</w:t>
      </w:r>
    </w:p>
    <w:p w14:paraId="6537F28F" w14:textId="77777777" w:rsidR="007B0061" w:rsidRDefault="00D71EDE">
      <w:pPr>
        <w:keepNext/>
        <w:spacing w:before="120" w:after="0" w:line="240" w:lineRule="auto"/>
        <w:jc w:val="center"/>
      </w:pPr>
      <w:r>
        <w:rPr>
          <w:noProof/>
          <w:lang w:val="vi-VN"/>
        </w:rPr>
        <w:drawing>
          <wp:inline distT="0" distB="0" distL="0" distR="0" wp14:anchorId="391E9DF9" wp14:editId="07777777">
            <wp:extent cx="5579745" cy="5690600"/>
            <wp:effectExtent l="0" t="0" r="0" b="0"/>
            <wp:docPr id="102" name="Hình 102" descr="Sơ đồ đối tượng cụm Danh mục, Sản phẩm và Khuyến m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png"/>
                    <pic:cNvPicPr>
                      <a:picLocks noChangeAspect="1" noChangeArrowheads="1"/>
                    </pic:cNvPicPr>
                  </pic:nvPicPr>
                  <pic:blipFill>
                    <a:blip r:embed="rId22"/>
                    <a:stretch>
                      <a:fillRect/>
                    </a:stretch>
                  </pic:blipFill>
                  <pic:spPr bwMode="auto">
                    <a:xfrm>
                      <a:off x="0" y="0"/>
                      <a:ext cx="5579745" cy="5690600"/>
                    </a:xfrm>
                    <a:prstGeom prst="rect">
                      <a:avLst/>
                    </a:prstGeom>
                    <a:noFill/>
                  </pic:spPr>
                </pic:pic>
              </a:graphicData>
            </a:graphic>
          </wp:inline>
        </w:drawing>
      </w:r>
    </w:p>
    <w:p w14:paraId="4CAD3FD7" w14:textId="4EF0775A" w:rsidR="007B0061" w:rsidRDefault="009E0BA9">
      <w:pPr>
        <w:spacing w:before="80" w:after="200" w:line="288" w:lineRule="auto"/>
        <w:jc w:val="center"/>
        <w:rPr>
          <w:b/>
          <w:bCs/>
          <w:i/>
          <w:iCs/>
          <w:sz w:val="24"/>
          <w:szCs w:val="24"/>
          <w:lang w:val="vi-VN"/>
        </w:rPr>
      </w:pPr>
      <w:hyperlink r:id="rId23" w:anchor="R%3Cmxfile%3E%3Cdiagram%20id%3D%22Hinh_2_2_Danh_muc_San_pham%22%20name%3D%22Hinh_2_2_Danh_muc_San_pham%22%3E7V1dk5u8Ff41nmk7Uw%2BS%2BLAv%2FfHuZiZvOpnuTppeZbQgGzUYORiy6%2F76SiAwH8JeY9nBKd6LNUdCSHoePRwdCTxCi83bY4S3%2FifmkWAEDe9thJYjCAE0Af8nLPvMYpuTzLCOqCczHQxP9L9EGg1pTahHdpWMMWNBTLdVo8vCkLhxxYajiL1Ws61YUL3qFq9Jw%2FDk4qBp%2FRf1Yl%2B2wjAO9g%2BErn15ZRvALGGD87wy587HHnstmdAfI7SIGIuzb5u3BQlE3%2BXdkp330JJa1CsiYfyeE7bfaOg1T5Ll7OJ93uLdK90EOORH812Mo1hiwotH8xUNggULWJRmRStL%2FKUZI%2FadlFLs9CNSZGkPLWeuWBg%2FyYuD%2FDi7IhBX9ONNIJNcFgR4u6MvaWaR6OGdT7zSmQ94QwPBtFlEMT9vzrbYpbGwOOKErLE%2FcZDIxo4W5mhqjP4Ao%2Fl8NAVU0Gu0sEfz3DZD4Zob03wgzzd1uSlIj2aj2XLLj%2F7y3R8t0Ghuptnd9Dvi334kOOT%2FfHnqxBHXz8uZ00bR7VXILjAD7l9lK0gUk7cSihL3R8I2JI724qolZgIgB96rgsZycJoTmQfLUbMuyjowi3%2BR5FIT7dlPWLj%2BQElyJtvqVMABXYf8u8tPJ5w3c9FiyofmTCZsqOcFDZ7CJk89TCYrV8lTd0JeVkd4mn5k5Up2kH5qfIWn%2BKqkaIOT9Q48E2iriTMwJc6yFIgsnTh%2Fw3Ec7Zpo1xtSgp03KK72VhWakGWUKKEhTTkrArKKFZyI2VYUJoZ9uP4zzbM0D5Z%2Fyn6CB9OzOCM1vPo0Jk%2FcKir5yu9nQkD4BVZBKtw%2BpxsJa5iDE9w4DfcGl%2FvJDkSrXiL%2BbS2%2BxSS8kA%2FIbueDHPcQXk6HJQ79T4k7jPlOY77Se2cru9lE2KoiPDG1Idw22itNGIa6eqgXnaQY561pLq9ew%2FjC9eBZCIOiLJ%2BncL3gykEVqRHmPeFj2olsU3iSazrU5AmHn328GdSkk5pUeu9cNXGMJsJ2zX%2BAVgVxkPuRGiBvk5dKmwZ5UctL0UkKeWlNCxPm8sSvCY6biT%2BS%2FQK7fjPB4yoyx2zhE5UAcSnjFwsVpzGaqtZTskxU2vWdLJniNBeHz8kXVYGXyRkwFd6yfQXviIVf6DMN%2FUHRuvlH1f47F2VDoWlWVdPM2l1Mi6YV1W51mqrtGnRNBb7wjUQ%2FNQf%2FmuK5ShS4%2FZEpPKkt16TnCG8eqVIkWfjRZ50Y5ihk5ApukXARed0HEek8ySp670yAJ4pZdB1goA%2FhY5OsogmDWqhQ3rEnzBReDqNqjyNc4%2F1jcmyitEz2JO7EGvv0zFyHLHz0uYv2AYvWdRYGpFUYiuHdEIZJ%2BhkpgvelTFb6uY4K1DrrTERzuI4giiwNkIqgnyscg2EmfGksvdmNGiLqJ2bESMe9oF75Y3H2ZiOHu0OLL1l0l9JvfI66zSRVYfYrTCQlxA8BV88nsUrdF11YrYjtKnXBc6YvhtEvXVB347lO%2F5F7QcusElr6ImVF5U%2BEzGqNHHRBRYhN4qonhTv2p4hXPVJGPygDWtkMtMtt5UhQQqNiDFJxmVRcphFdQk%2FI0Ql7mzoMsvCukHqpmxRB9UW6Ns99BrU3weY4XmLFsj5P%2Bkhi7omolgIvimjfKBIVsph8SxcmT4tKxJLQS6d6RguQJao1J5IecVRa8TLBE8M4A%2FHKhPMEUw9aViErVJP1fVzKkRa5Kx1k%2F0hY" w:history="1">
        <w:r w:rsidR="00D71EDE" w:rsidRPr="00E406A7">
          <w:rPr>
            <w:rStyle w:val="Hyperlink"/>
            <w:b/>
            <w:bCs/>
            <w:i/>
            <w:iCs/>
            <w:sz w:val="24"/>
            <w:szCs w:val="24"/>
            <w:lang w:val="vi-VN"/>
          </w:rPr>
          <w:t>Hình 2.2: Mô hình đối tượng cụm Danh mục, Sản phẩm và Khuyến mãi</w:t>
        </w:r>
      </w:hyperlink>
    </w:p>
    <w:p w14:paraId="77D058AC" w14:textId="77777777" w:rsidR="007B0061" w:rsidRPr="00294EB0" w:rsidRDefault="00D71EDE">
      <w:pPr>
        <w:numPr>
          <w:ilvl w:val="0"/>
          <w:numId w:val="2"/>
        </w:numPr>
        <w:spacing w:after="60" w:line="288" w:lineRule="auto"/>
        <w:rPr>
          <w:lang w:val="vi-VN"/>
        </w:rPr>
      </w:pPr>
      <w:r>
        <w:rPr>
          <w:lang w:val="vi-VN"/>
        </w:rPr>
        <w:t>Đường nối từ DanhMuc về chính nó là quan hệ đệ quy: mỗi danh mục có tối đa một danh mục cha (0..1) và có thể có nhiều danh mục con (0..*). Danh mục cấp 1 (nhóm sản phẩm) không có cha, danh mục cấp 3 (danh mục con) không có con; thuộc tính cap cho biết cấp.</w:t>
      </w:r>
    </w:p>
    <w:p w14:paraId="737ED036" w14:textId="77777777" w:rsidR="007B0061" w:rsidRPr="00294EB0" w:rsidRDefault="00D71EDE">
      <w:pPr>
        <w:numPr>
          <w:ilvl w:val="0"/>
          <w:numId w:val="2"/>
        </w:numPr>
        <w:spacing w:after="60" w:line="288" w:lineRule="auto"/>
        <w:rPr>
          <w:lang w:val="vi-VN"/>
        </w:rPr>
      </w:pPr>
      <w:r>
        <w:rPr>
          <w:lang w:val="vi-VN"/>
        </w:rPr>
        <w:t>Mỗi sản phẩm thuộc đúng một danh mục cấp 3 (danh mục con). Danh mục chỉ được xóa khi không còn danh mục con và sản phẩm (UC22).</w:t>
      </w:r>
    </w:p>
    <w:p w14:paraId="5DADA34E" w14:textId="77777777" w:rsidR="007B0061" w:rsidRPr="00294EB0" w:rsidRDefault="00D71EDE">
      <w:pPr>
        <w:numPr>
          <w:ilvl w:val="0"/>
          <w:numId w:val="2"/>
        </w:numPr>
        <w:spacing w:after="60" w:line="288" w:lineRule="auto"/>
        <w:rPr>
          <w:lang w:val="vi-VN"/>
        </w:rPr>
      </w:pPr>
      <w:r>
        <w:rPr>
          <w:lang w:val="vi-VN"/>
        </w:rPr>
        <w:t>DonViTinh và ThuocTinhSanPham là thành phần của SanPham. Giá, giá gốc, phần trăm giảm và tồn kho gắn với đơn vị tính vì mỗi đơn vị có giá riêng (UC23); giá Flash Sale cũng gắn với đơn vị tính.</w:t>
      </w:r>
    </w:p>
    <w:p w14:paraId="58E231E9" w14:textId="77777777" w:rsidR="007B0061" w:rsidRPr="00294EB0" w:rsidRDefault="00D71EDE">
      <w:pPr>
        <w:numPr>
          <w:ilvl w:val="0"/>
          <w:numId w:val="2"/>
        </w:numPr>
        <w:spacing w:after="60" w:line="288" w:lineRule="auto"/>
        <w:rPr>
          <w:lang w:val="vi-VN"/>
        </w:rPr>
      </w:pPr>
      <w:r>
        <w:rPr>
          <w:lang w:val="vi-VN"/>
        </w:rPr>
        <w:lastRenderedPageBreak/>
        <w:t>Sản phẩm đã phát sinh đơn hàng chỉ được ngừng bán (ẩn), không xóa hẳn, để các đơn cũ vẫn tham chiếu được (UC23).</w:t>
      </w:r>
    </w:p>
    <w:p w14:paraId="07CC3988" w14:textId="77777777" w:rsidR="007B0061" w:rsidRPr="00294EB0" w:rsidRDefault="00D71EDE">
      <w:pPr>
        <w:numPr>
          <w:ilvl w:val="0"/>
          <w:numId w:val="2"/>
        </w:numPr>
        <w:spacing w:after="60" w:line="288" w:lineRule="auto"/>
        <w:rPr>
          <w:lang w:val="vi-VN"/>
        </w:rPr>
      </w:pPr>
      <w:r>
        <w:rPr>
          <w:lang w:val="vi-VN"/>
        </w:rPr>
        <w:t>Điểm đánh giá và số lượt đánh giá hiển thị ở trang chi tiết (FR-14) được tính từ các DanhGia hợp lệ, không lưu riêng.</w:t>
      </w:r>
    </w:p>
    <w:p w14:paraId="221548B7" w14:textId="77777777" w:rsidR="007B0061" w:rsidRPr="00294EB0" w:rsidRDefault="00D71EDE">
      <w:pPr>
        <w:numPr>
          <w:ilvl w:val="0"/>
          <w:numId w:val="2"/>
        </w:numPr>
        <w:spacing w:after="120" w:line="288" w:lineRule="auto"/>
        <w:rPr>
          <w:lang w:val="vi-VN"/>
        </w:rPr>
      </w:pPr>
      <w:r>
        <w:rPr>
          <w:lang w:val="vi-VN"/>
        </w:rPr>
        <w:t>Thuộc tính riêng theo nhóm (dược chất, loại da, bảo hành...) lưu dạng tên–giá trị trong ThuocTinhSanPham, nên thêm loại thuộc tính mới không phải sửa cấu trúc dữ liệu (NFR-15).</w:t>
      </w:r>
    </w:p>
    <w:p w14:paraId="0B380210" w14:textId="77777777" w:rsidR="007B0061" w:rsidRPr="00294EB0" w:rsidRDefault="00D71EDE">
      <w:pPr>
        <w:keepNext/>
        <w:spacing w:after="120" w:line="288" w:lineRule="auto"/>
        <w:rPr>
          <w:lang w:val="vi-VN"/>
        </w:rPr>
      </w:pPr>
      <w:r>
        <w:rPr>
          <w:b/>
          <w:bCs/>
          <w:lang w:val="vi-VN"/>
        </w:rPr>
        <w:t>Người dùng và giỏ hàng.</w:t>
      </w:r>
      <w:r>
        <w:rPr>
          <w:lang w:val="vi-VN"/>
        </w:rPr>
        <w:t xml:space="preserve"> Hình 2.3 gồm cây kế thừa của người dùng, liên kết đăng nhập, sổ địa chỉ và giỏ hàng.</w:t>
      </w:r>
    </w:p>
    <w:p w14:paraId="6DFB9E20" w14:textId="77777777" w:rsidR="007B0061" w:rsidRDefault="00D71EDE">
      <w:pPr>
        <w:keepNext/>
        <w:spacing w:before="120" w:after="0" w:line="240" w:lineRule="auto"/>
        <w:jc w:val="center"/>
      </w:pPr>
      <w:r>
        <w:rPr>
          <w:noProof/>
          <w:lang w:val="vi-VN"/>
        </w:rPr>
        <w:drawing>
          <wp:inline distT="0" distB="0" distL="0" distR="0" wp14:anchorId="2F56F780" wp14:editId="07777777">
            <wp:extent cx="5579745" cy="4970037"/>
            <wp:effectExtent l="0" t="0" r="0" b="0"/>
            <wp:docPr id="103" name="Hình 103" descr="Sơ đồ đối tượng cụm Người dùng và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png"/>
                    <pic:cNvPicPr>
                      <a:picLocks noChangeAspect="1" noChangeArrowheads="1"/>
                    </pic:cNvPicPr>
                  </pic:nvPicPr>
                  <pic:blipFill>
                    <a:blip r:embed="rId24"/>
                    <a:stretch>
                      <a:fillRect/>
                    </a:stretch>
                  </pic:blipFill>
                  <pic:spPr bwMode="auto">
                    <a:xfrm>
                      <a:off x="0" y="0"/>
                      <a:ext cx="5579745" cy="4970037"/>
                    </a:xfrm>
                    <a:prstGeom prst="rect">
                      <a:avLst/>
                    </a:prstGeom>
                    <a:noFill/>
                  </pic:spPr>
                </pic:pic>
              </a:graphicData>
            </a:graphic>
          </wp:inline>
        </w:drawing>
      </w:r>
    </w:p>
    <w:p w14:paraId="12B9B763" w14:textId="37866C24" w:rsidR="007B0061" w:rsidRDefault="00F25859">
      <w:pPr>
        <w:spacing w:before="80" w:after="200" w:line="288" w:lineRule="auto"/>
        <w:jc w:val="center"/>
        <w:rPr>
          <w:b/>
          <w:bCs/>
          <w:i/>
          <w:iCs/>
          <w:sz w:val="24"/>
          <w:szCs w:val="24"/>
          <w:lang w:val="vi-VN"/>
        </w:rPr>
      </w:pPr>
      <w:hyperlink r:id="rId25" w:history="1">
        <w:r w:rsidR="00D71EDE" w:rsidRPr="00F25859">
          <w:rPr>
            <w:rStyle w:val="Hyperlink"/>
            <w:b/>
            <w:bCs/>
            <w:i/>
            <w:iCs/>
            <w:sz w:val="24"/>
            <w:szCs w:val="24"/>
            <w:lang w:val="vi-VN"/>
          </w:rPr>
          <w:t>Hình 2.3: Mô hình đối tượn</w:t>
        </w:r>
        <w:r w:rsidR="00D71EDE" w:rsidRPr="00F25859">
          <w:rPr>
            <w:rStyle w:val="Hyperlink"/>
            <w:b/>
            <w:bCs/>
            <w:i/>
            <w:iCs/>
            <w:sz w:val="24"/>
            <w:szCs w:val="24"/>
            <w:lang w:val="vi-VN"/>
          </w:rPr>
          <w:t>g</w:t>
        </w:r>
        <w:r w:rsidR="00D71EDE" w:rsidRPr="00F25859">
          <w:rPr>
            <w:rStyle w:val="Hyperlink"/>
            <w:b/>
            <w:bCs/>
            <w:i/>
            <w:iCs/>
            <w:sz w:val="24"/>
            <w:szCs w:val="24"/>
            <w:lang w:val="vi-VN"/>
          </w:rPr>
          <w:t xml:space="preserve"> </w:t>
        </w:r>
        <w:r w:rsidR="00D71EDE" w:rsidRPr="00F25859">
          <w:rPr>
            <w:rStyle w:val="Hyperlink"/>
            <w:b/>
            <w:bCs/>
            <w:i/>
            <w:iCs/>
            <w:sz w:val="24"/>
            <w:szCs w:val="24"/>
            <w:lang w:val="vi-VN"/>
          </w:rPr>
          <w:t>cụm Người dùng và Giỏ hàng</w:t>
        </w:r>
      </w:hyperlink>
    </w:p>
    <w:p w14:paraId="6221A975" w14:textId="77777777" w:rsidR="007B0061" w:rsidRDefault="00D71EDE">
      <w:pPr>
        <w:numPr>
          <w:ilvl w:val="0"/>
          <w:numId w:val="2"/>
        </w:numPr>
        <w:spacing w:after="60" w:line="288" w:lineRule="auto"/>
      </w:pPr>
      <w:r>
        <w:rPr>
          <w:lang w:val="vi-VN"/>
        </w:rPr>
        <w:t>NguoiDung là lớp cha của KhachHang, DuocSi và QuanTriVien; thuộc tính vaiTro xác định quyền truy cập (NFR-06, UC26). Mỗi người dùng có đúng một vai trò.</w:t>
      </w:r>
    </w:p>
    <w:p w14:paraId="614E6AF7" w14:textId="77777777" w:rsidR="007B0061" w:rsidRPr="00294EB0" w:rsidRDefault="00D71EDE">
      <w:pPr>
        <w:numPr>
          <w:ilvl w:val="0"/>
          <w:numId w:val="2"/>
        </w:numPr>
        <w:spacing w:after="60" w:line="288" w:lineRule="auto"/>
        <w:rPr>
          <w:lang w:val="vi-VN"/>
        </w:rPr>
      </w:pPr>
      <w:r>
        <w:rPr>
          <w:lang w:val="vi-VN"/>
        </w:rPr>
        <w:t>Mỗi khách hàng có đúng một giỏ hàng. Giỏ hàng gồm nhiều mục; mỗi mục chọn một đơn vị tính của sản phẩm và số lượng, nên khách hàng có thể đổi đơn vị tính ngay trong giỏ (FR-22).</w:t>
      </w:r>
    </w:p>
    <w:p w14:paraId="647F322A" w14:textId="77777777" w:rsidR="007B0061" w:rsidRPr="00294EB0" w:rsidRDefault="00D71EDE">
      <w:pPr>
        <w:numPr>
          <w:ilvl w:val="0"/>
          <w:numId w:val="2"/>
        </w:numPr>
        <w:spacing w:after="60" w:line="288" w:lineRule="auto"/>
        <w:rPr>
          <w:lang w:val="vi-VN"/>
        </w:rPr>
      </w:pPr>
      <w:r>
        <w:rPr>
          <w:lang w:val="vi-VN"/>
        </w:rPr>
        <w:lastRenderedPageBreak/>
        <w:t>Mỗi người dùng có thể có nhiều liên kết đăng nhập (định danh điện tử, Facebook, Google, Apple). Hệ thống chỉ lưu mã định danh do nhà cung cấp trả về để nhận ra người dùng quay lại (FR-02); số điện thoại đăng nhập bằng OTP được lưu ngay ở NguoiDung (FR-01, FR-03).</w:t>
      </w:r>
    </w:p>
    <w:p w14:paraId="61DE6C7B" w14:textId="77777777" w:rsidR="007B0061" w:rsidRPr="00294EB0" w:rsidRDefault="00D71EDE">
      <w:pPr>
        <w:numPr>
          <w:ilvl w:val="0"/>
          <w:numId w:val="2"/>
        </w:numPr>
        <w:spacing w:after="120" w:line="288" w:lineRule="auto"/>
        <w:rPr>
          <w:lang w:val="vi-VN"/>
        </w:rPr>
      </w:pPr>
      <w:r>
        <w:rPr>
          <w:lang w:val="vi-VN"/>
        </w:rPr>
        <w:t>Sổ địa chỉ gồm nhiều địa chỉ, trong đó có một địa chỉ mặc định.</w:t>
      </w:r>
    </w:p>
    <w:p w14:paraId="49C4CFDE" w14:textId="77777777" w:rsidR="007B0061" w:rsidRPr="00294EB0" w:rsidRDefault="00D71EDE">
      <w:pPr>
        <w:keepNext/>
        <w:spacing w:after="120" w:line="288" w:lineRule="auto"/>
        <w:rPr>
          <w:lang w:val="vi-VN"/>
        </w:rPr>
      </w:pPr>
      <w:r>
        <w:rPr>
          <w:b/>
          <w:bCs/>
          <w:lang w:val="vi-VN"/>
        </w:rPr>
        <w:t>Đơn hàng và thanh toán.</w:t>
      </w:r>
      <w:r>
        <w:rPr>
          <w:lang w:val="vi-VN"/>
        </w:rPr>
        <w:t xml:space="preserve"> Hình 2.4 gồm đơn hàng cùng các đối tượng đi kèm: chi tiết đơn, giao dịch thanh toán, hóa đơn điện tử, voucher, nhà thuốc nhận hàng và yêu cầu hủy/trả hàng.</w:t>
      </w:r>
    </w:p>
    <w:p w14:paraId="70DF9E56" w14:textId="77777777" w:rsidR="007B0061" w:rsidRDefault="00D71EDE">
      <w:pPr>
        <w:keepNext/>
        <w:spacing w:before="120" w:after="0" w:line="240" w:lineRule="auto"/>
        <w:jc w:val="center"/>
      </w:pPr>
      <w:r>
        <w:rPr>
          <w:noProof/>
          <w:lang w:val="vi-VN"/>
        </w:rPr>
        <w:drawing>
          <wp:inline distT="0" distB="0" distL="0" distR="0" wp14:anchorId="7BFE4042" wp14:editId="07777777">
            <wp:extent cx="5579745" cy="4508138"/>
            <wp:effectExtent l="0" t="0" r="0" b="0"/>
            <wp:docPr id="104" name="Hình 104" descr="Sơ đồ đối tượng cụm Đơn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6.png"/>
                    <pic:cNvPicPr>
                      <a:picLocks noChangeAspect="1" noChangeArrowheads="1"/>
                    </pic:cNvPicPr>
                  </pic:nvPicPr>
                  <pic:blipFill>
                    <a:blip r:embed="rId26"/>
                    <a:stretch>
                      <a:fillRect/>
                    </a:stretch>
                  </pic:blipFill>
                  <pic:spPr bwMode="auto">
                    <a:xfrm>
                      <a:off x="0" y="0"/>
                      <a:ext cx="5579745" cy="4508138"/>
                    </a:xfrm>
                    <a:prstGeom prst="rect">
                      <a:avLst/>
                    </a:prstGeom>
                    <a:noFill/>
                  </pic:spPr>
                </pic:pic>
              </a:graphicData>
            </a:graphic>
          </wp:inline>
        </w:drawing>
      </w:r>
    </w:p>
    <w:p w14:paraId="6C195B72" w14:textId="78CE62B5" w:rsidR="007B0061" w:rsidRDefault="00F25859">
      <w:pPr>
        <w:spacing w:before="80" w:after="200" w:line="288" w:lineRule="auto"/>
        <w:jc w:val="center"/>
        <w:rPr>
          <w:b/>
          <w:bCs/>
          <w:i/>
          <w:iCs/>
          <w:sz w:val="24"/>
          <w:szCs w:val="24"/>
          <w:lang w:val="vi-VN"/>
        </w:rPr>
      </w:pPr>
      <w:hyperlink r:id="rId27" w:history="1">
        <w:r w:rsidR="00D71EDE" w:rsidRPr="00F25859">
          <w:rPr>
            <w:rStyle w:val="Hyperlink"/>
            <w:b/>
            <w:bCs/>
            <w:i/>
            <w:iCs/>
            <w:sz w:val="24"/>
            <w:szCs w:val="24"/>
            <w:lang w:val="vi-VN"/>
          </w:rPr>
          <w:t>Hình 2.4: Mô hình đối tượng cụm Đơn hàng và Thanh toán</w:t>
        </w:r>
      </w:hyperlink>
    </w:p>
    <w:p w14:paraId="28F7A024" w14:textId="77777777" w:rsidR="007B0061" w:rsidRPr="00294EB0" w:rsidRDefault="00D71EDE">
      <w:pPr>
        <w:numPr>
          <w:ilvl w:val="0"/>
          <w:numId w:val="2"/>
        </w:numPr>
        <w:spacing w:after="60" w:line="288" w:lineRule="auto"/>
        <w:rPr>
          <w:lang w:val="vi-VN"/>
        </w:rPr>
      </w:pPr>
      <w:r>
        <w:rPr>
          <w:lang w:val="vi-VN"/>
        </w:rPr>
        <w:t>ChiTietDonHang lưu bản sao tên sản phẩm, đơn vị tính và đơn giá tại thời điểm đặt; thông tin người nhận cũng được sao chép vào đơn. Nhờ vậy việc đổi giá, ngừng bán hay sửa địa chỉ sau này không làm thay đổi đơn đã đặt (NFR-11, NFR-18).</w:t>
      </w:r>
    </w:p>
    <w:p w14:paraId="3E3188C5" w14:textId="77777777" w:rsidR="007B0061" w:rsidRPr="00294EB0" w:rsidRDefault="00D71EDE">
      <w:pPr>
        <w:numPr>
          <w:ilvl w:val="0"/>
          <w:numId w:val="2"/>
        </w:numPr>
        <w:spacing w:after="60" w:line="288" w:lineRule="auto"/>
        <w:rPr>
          <w:lang w:val="vi-VN"/>
        </w:rPr>
      </w:pPr>
      <w:r>
        <w:rPr>
          <w:lang w:val="vi-VN"/>
        </w:rPr>
        <w:t>GiaoDichThanhToan có thể tồn tại trước khi có đơn hàng, vì giao dịch được tạo ở UC13 trước khi UC11 tạo đơn. Giao dịch thất bại hoặc đang chờ đối soát vẫn được lưu để đối chiếu; vì vậy một giao dịch thuộc tối đa một đơn, còn một đơn có thể có nhiều giao dịch.</w:t>
      </w:r>
    </w:p>
    <w:p w14:paraId="5C73E2E1" w14:textId="77777777" w:rsidR="007B0061" w:rsidRPr="00294EB0" w:rsidRDefault="00D71EDE">
      <w:pPr>
        <w:numPr>
          <w:ilvl w:val="0"/>
          <w:numId w:val="2"/>
        </w:numPr>
        <w:spacing w:after="60" w:line="288" w:lineRule="auto"/>
        <w:rPr>
          <w:lang w:val="vi-VN"/>
        </w:rPr>
      </w:pPr>
      <w:r>
        <w:rPr>
          <w:lang w:val="vi-VN"/>
        </w:rPr>
        <w:lastRenderedPageBreak/>
        <w:t>Một đơn hàng áp dụng tối đa một voucher, nhận tại tối đa một nhà thuốc (khi chọn nhận tại nhà thuốc) và có thể kèm một đơn thuốc đã được dược sĩ xác nhận (khi có thuốc kê đơn).</w:t>
      </w:r>
    </w:p>
    <w:p w14:paraId="6A6D1289" w14:textId="77777777" w:rsidR="007B0061" w:rsidRPr="00294EB0" w:rsidRDefault="00D71EDE">
      <w:pPr>
        <w:numPr>
          <w:ilvl w:val="0"/>
          <w:numId w:val="2"/>
        </w:numPr>
        <w:spacing w:after="60" w:line="288" w:lineRule="auto"/>
        <w:rPr>
          <w:lang w:val="vi-VN"/>
        </w:rPr>
      </w:pPr>
      <w:r>
        <w:rPr>
          <w:lang w:val="vi-VN"/>
        </w:rPr>
        <w:t>HoaDonDienTu chỉ tồn tại khi khách hàng yêu cầu xuất hóa đơn điện tử (FR-29).</w:t>
      </w:r>
    </w:p>
    <w:p w14:paraId="5D09D485" w14:textId="77777777" w:rsidR="007B0061" w:rsidRPr="00294EB0" w:rsidRDefault="00D71EDE">
      <w:pPr>
        <w:numPr>
          <w:ilvl w:val="0"/>
          <w:numId w:val="2"/>
        </w:numPr>
        <w:spacing w:after="120" w:line="288" w:lineRule="auto"/>
        <w:rPr>
          <w:lang w:val="vi-VN"/>
        </w:rPr>
      </w:pPr>
      <w:r>
        <w:rPr>
          <w:lang w:val="vi-VN"/>
        </w:rPr>
        <w:t>Mỗi lần khách hàng hủy đơn hoặc trả hàng sinh ra một YeuCauHuyTra gắn với đơn (UC15, FR-36); quản trị viên xử lý yêu cầu và cập nhật trạng thái đơn (UC24, FR-49).</w:t>
      </w:r>
    </w:p>
    <w:p w14:paraId="67C6A6CF" w14:textId="77777777" w:rsidR="007B0061" w:rsidRPr="00294EB0" w:rsidRDefault="00D71EDE">
      <w:pPr>
        <w:keepNext/>
        <w:spacing w:after="120" w:line="288" w:lineRule="auto"/>
        <w:rPr>
          <w:lang w:val="vi-VN"/>
        </w:rPr>
      </w:pPr>
      <w:r>
        <w:rPr>
          <w:b/>
          <w:bCs/>
          <w:lang w:val="vi-VN"/>
        </w:rPr>
        <w:t>Đơn thuốc, tư vấn và tra cứu thuốc.</w:t>
      </w:r>
      <w:r>
        <w:rPr>
          <w:lang w:val="vi-VN"/>
        </w:rPr>
        <w:t xml:space="preserve"> Hình 2.5 gồm hai cụm: đơn thuốc – tư vấn với dược sĩ và nhóm tra cứu thuốc, dược chất, dược liệu.</w:t>
      </w:r>
    </w:p>
    <w:p w14:paraId="44E871BC" w14:textId="77777777" w:rsidR="007B0061" w:rsidRDefault="00D71EDE">
      <w:pPr>
        <w:keepNext/>
        <w:spacing w:before="120" w:after="0" w:line="240" w:lineRule="auto"/>
        <w:jc w:val="center"/>
      </w:pPr>
      <w:r>
        <w:rPr>
          <w:noProof/>
          <w:lang w:val="vi-VN"/>
        </w:rPr>
        <w:drawing>
          <wp:inline distT="0" distB="0" distL="0" distR="0" wp14:anchorId="6595E80F" wp14:editId="07777777">
            <wp:extent cx="5579745" cy="5819932"/>
            <wp:effectExtent l="0" t="0" r="0" b="0"/>
            <wp:docPr id="105" name="Hình 105" descr="Sơ đồ đối tượng cụm Đơn thuốc, Tư vấn và Tra cứu thu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7.png"/>
                    <pic:cNvPicPr>
                      <a:picLocks noChangeAspect="1" noChangeArrowheads="1"/>
                    </pic:cNvPicPr>
                  </pic:nvPicPr>
                  <pic:blipFill>
                    <a:blip r:embed="rId28"/>
                    <a:stretch>
                      <a:fillRect/>
                    </a:stretch>
                  </pic:blipFill>
                  <pic:spPr bwMode="auto">
                    <a:xfrm>
                      <a:off x="0" y="0"/>
                      <a:ext cx="5579745" cy="5819932"/>
                    </a:xfrm>
                    <a:prstGeom prst="rect">
                      <a:avLst/>
                    </a:prstGeom>
                    <a:noFill/>
                  </pic:spPr>
                </pic:pic>
              </a:graphicData>
            </a:graphic>
          </wp:inline>
        </w:drawing>
      </w:r>
    </w:p>
    <w:p w14:paraId="4EB21AC0" w14:textId="4DD8B86B" w:rsidR="007B0061" w:rsidRDefault="00F25859">
      <w:pPr>
        <w:spacing w:before="80" w:after="200" w:line="288" w:lineRule="auto"/>
        <w:jc w:val="center"/>
        <w:rPr>
          <w:b/>
          <w:bCs/>
          <w:i/>
          <w:iCs/>
          <w:sz w:val="24"/>
          <w:szCs w:val="24"/>
          <w:lang w:val="vi-VN"/>
        </w:rPr>
      </w:pPr>
      <w:hyperlink r:id="rId29" w:history="1">
        <w:r w:rsidR="00D71EDE" w:rsidRPr="00F25859">
          <w:rPr>
            <w:rStyle w:val="Hyperlink"/>
            <w:b/>
            <w:bCs/>
            <w:i/>
            <w:iCs/>
            <w:sz w:val="24"/>
            <w:szCs w:val="24"/>
            <w:lang w:val="vi-VN"/>
          </w:rPr>
          <w:t>Hình 2.5: Mô hình đối tượng cụm Đơn thuốc, Tư vấn và Tra cứu thuốc</w:t>
        </w:r>
      </w:hyperlink>
    </w:p>
    <w:p w14:paraId="3CEC260A" w14:textId="77777777" w:rsidR="007B0061" w:rsidRPr="00294EB0" w:rsidRDefault="00D71EDE">
      <w:pPr>
        <w:numPr>
          <w:ilvl w:val="0"/>
          <w:numId w:val="2"/>
        </w:numPr>
        <w:spacing w:after="60" w:line="288" w:lineRule="auto"/>
        <w:rPr>
          <w:lang w:val="vi-VN"/>
        </w:rPr>
      </w:pPr>
      <w:r>
        <w:rPr>
          <w:lang w:val="vi-VN"/>
        </w:rPr>
        <w:lastRenderedPageBreak/>
        <w:t>Mỗi đơn thuốc do một khách hàng tải lên và được tối đa một dược sĩ xem xét; trạng thái đơn (chờ xem xét, xác nhận, từ chối) quyết định khách hàng có thể đặt thuốc kê đơn hay không (UC11, UC17).</w:t>
      </w:r>
    </w:p>
    <w:p w14:paraId="245F790D" w14:textId="77777777" w:rsidR="007B0061" w:rsidRPr="00294EB0" w:rsidRDefault="00D71EDE">
      <w:pPr>
        <w:numPr>
          <w:ilvl w:val="0"/>
          <w:numId w:val="2"/>
        </w:numPr>
        <w:spacing w:after="60" w:line="288" w:lineRule="auto"/>
        <w:rPr>
          <w:lang w:val="vi-VN"/>
        </w:rPr>
      </w:pPr>
      <w:r>
        <w:rPr>
          <w:lang w:val="vi-VN"/>
        </w:rPr>
        <w:t>Phiên tư vấn gồm nhiều tin nhắn và có thể chưa có dược sĩ tiếp nhận (UC18).</w:t>
      </w:r>
    </w:p>
    <w:p w14:paraId="5468E278" w14:textId="77777777" w:rsidR="007B0061" w:rsidRPr="00294EB0" w:rsidRDefault="00D71EDE">
      <w:pPr>
        <w:numPr>
          <w:ilvl w:val="0"/>
          <w:numId w:val="2"/>
        </w:numPr>
        <w:spacing w:after="120" w:line="288" w:lineRule="auto"/>
        <w:rPr>
          <w:lang w:val="vi-VN"/>
        </w:rPr>
      </w:pPr>
      <w:r>
        <w:rPr>
          <w:lang w:val="vi-VN"/>
        </w:rPr>
        <w:t>Thuốc thuộc một nhóm thuốc, chứa nhiều dược chất và có thể bào chế từ nhiều dược liệu (UC08). Thông tin tra cứu chỉ mang tính tham khảo nên không có khóa ngoại tới SanPham; sản phẩm và mục tra cứu được liên hệ qua tên dược chất.</w:t>
      </w:r>
    </w:p>
    <w:p w14:paraId="5113FA5E" w14:textId="77777777" w:rsidR="007B0061" w:rsidRPr="00294EB0" w:rsidRDefault="00D71EDE">
      <w:pPr>
        <w:spacing w:after="120" w:line="288" w:lineRule="auto"/>
        <w:rPr>
          <w:lang w:val="vi-VN"/>
        </w:rPr>
      </w:pPr>
      <w:r>
        <w:rPr>
          <w:lang w:val="vi-VN"/>
        </w:rPr>
        <w:t>Các đối tượng trên sẽ đóng vai trò lớp Entity trong biểu đồ lớp phân tích ở mục 2.2.3; quan hệ giữa chúng là cơ sở để thiết kế biểu đồ ERD ở mục 3.3.2.</w:t>
      </w:r>
    </w:p>
    <w:p w14:paraId="75AD2E86" w14:textId="77777777" w:rsidR="007B0061" w:rsidRDefault="00D71EDE">
      <w:pPr>
        <w:pStyle w:val="Heading2"/>
      </w:pPr>
      <w:bookmarkStart w:id="18" w:name="_Toc243962799"/>
      <w:r>
        <w:t>Hiện thực hóa Use Case (Use-case realizations)</w:t>
      </w:r>
      <w:bookmarkEnd w:id="18"/>
    </w:p>
    <w:p w14:paraId="264FF61C" w14:textId="77777777" w:rsidR="007B0061" w:rsidRDefault="00D71EDE">
      <w:pPr>
        <w:pStyle w:val="Heading3"/>
      </w:pPr>
      <w:bookmarkStart w:id="19" w:name="_Toc243962800"/>
      <w:r>
        <w:t>Các biểu đồ trình tự (Sequence diagrams)</w:t>
      </w:r>
      <w:bookmarkEnd w:id="19"/>
    </w:p>
    <w:p w14:paraId="6541A3BC" w14:textId="77777777" w:rsidR="007B0061" w:rsidRPr="00294EB0" w:rsidRDefault="00D71EDE">
      <w:pPr>
        <w:spacing w:after="120" w:line="288" w:lineRule="auto"/>
        <w:rPr>
          <w:lang w:val="vi-VN"/>
        </w:rPr>
      </w:pPr>
      <w:r>
        <w:rPr>
          <w:lang w:val="vi-VN"/>
        </w:rPr>
        <w:t>Mục này hiện thực hóa các Use Case trọng tâm bằng biểu đồ trình tự (Sequence Diagram). Với mỗi Use Case, biểu đồ cho thấy các đối tượng phối hợp với nhau theo thứ tự thời gian để thực hiện luồng sự kiện đã mô tả ở mục 1.5.3. Nhóm vẽ chín biểu đồ: tám Use Case trọng tâm (UC03, UC04, UC05, UC06, UC07, UC11, UC22, UC23) và UC13, vì UC11 gọi UC13 (quan hệ «include», Bảng 1.8). Các Use Case hỗ trợ và đơn giản còn lại có luồng ngắn và theo cùng mẫu nên chưa vẽ riêng.</w:t>
      </w:r>
    </w:p>
    <w:p w14:paraId="4CB650E6" w14:textId="77777777" w:rsidR="007B0061" w:rsidRPr="00294EB0" w:rsidRDefault="00D71EDE">
      <w:pPr>
        <w:keepNext/>
        <w:spacing w:after="60" w:line="288" w:lineRule="auto"/>
        <w:rPr>
          <w:lang w:val="vi-VN"/>
        </w:rPr>
      </w:pPr>
      <w:r>
        <w:rPr>
          <w:b/>
          <w:bCs/>
          <w:lang w:val="vi-VN"/>
        </w:rPr>
        <w:t>Quy ước đọc biểu đồ:</w:t>
      </w:r>
    </w:p>
    <w:p w14:paraId="7918F594" w14:textId="77777777" w:rsidR="007B0061" w:rsidRPr="00294EB0" w:rsidRDefault="00D71EDE">
      <w:pPr>
        <w:numPr>
          <w:ilvl w:val="0"/>
          <w:numId w:val="2"/>
        </w:numPr>
        <w:spacing w:after="60" w:line="288" w:lineRule="auto"/>
        <w:rPr>
          <w:lang w:val="vi-VN"/>
        </w:rPr>
      </w:pPr>
      <w:r>
        <w:rPr>
          <w:lang w:val="vi-VN"/>
        </w:rPr>
        <w:t>Mỗi biểu đồ có ba loại đối tượng theo mẫu BCE: Boundary (màn hình trên Website khách hàng hoặc Cổng quản trị – dược sĩ), Control (bộ điều khiển thuộc một phân hệ ở Bảng 2.4, điều phối Use Case) và Entity (đối tượng nghiệp vụ ở mục 2.1.2). Tác nhân đứng ngoài cùng bên trái; hệ thống bên ngoài (Cổng thanh toán) đứng bên phải.</w:t>
      </w:r>
    </w:p>
    <w:p w14:paraId="28B4755F" w14:textId="77777777" w:rsidR="007B0061" w:rsidRPr="00294EB0" w:rsidRDefault="00D71EDE">
      <w:pPr>
        <w:numPr>
          <w:ilvl w:val="0"/>
          <w:numId w:val="2"/>
        </w:numPr>
        <w:spacing w:after="60" w:line="288" w:lineRule="auto"/>
        <w:rPr>
          <w:lang w:val="vi-VN"/>
        </w:rPr>
      </w:pPr>
      <w:r>
        <w:rPr>
          <w:lang w:val="vi-VN"/>
        </w:rPr>
        <w:t>Mũi tên liền là thông điệp yêu cầu; mũi tên nét đứt là kết quả trả về hoặc nội dung hiển thị cho người dùng. Thông điệp viết bằng tiếng Việt; tên đối tượng viết theo kiểu PascalCase như ở Bảng 2.6.</w:t>
      </w:r>
    </w:p>
    <w:p w14:paraId="20D228BC" w14:textId="77777777" w:rsidR="007B0061" w:rsidRPr="00294EB0" w:rsidRDefault="00D71EDE">
      <w:pPr>
        <w:numPr>
          <w:ilvl w:val="0"/>
          <w:numId w:val="2"/>
        </w:numPr>
        <w:spacing w:after="60" w:line="288" w:lineRule="auto"/>
        <w:rPr>
          <w:lang w:val="vi-VN"/>
        </w:rPr>
      </w:pPr>
      <w:r>
        <w:rPr>
          <w:lang w:val="vi-VN"/>
        </w:rPr>
        <w:t>Khung alt là lựa chọn một trong các nhánh, opt là nhánh tùy chọn, loop là lặp lại, ref là tham chiếu sang Use Case khác.</w:t>
      </w:r>
    </w:p>
    <w:p w14:paraId="1D843D6B" w14:textId="77777777" w:rsidR="007B0061" w:rsidRPr="00294EB0" w:rsidRDefault="00D71EDE">
      <w:pPr>
        <w:numPr>
          <w:ilvl w:val="0"/>
          <w:numId w:val="2"/>
        </w:numPr>
        <w:spacing w:after="120" w:line="288" w:lineRule="auto"/>
        <w:rPr>
          <w:lang w:val="vi-VN"/>
        </w:rPr>
      </w:pPr>
      <w:r>
        <w:rPr>
          <w:lang w:val="vi-VN"/>
        </w:rPr>
        <w:t>Mỗi biểu đồ vẽ luồng chính cùng các luồng thay thế và ngoại lệ quan trọng; các luồng còn lại được nêu bằng lời dưới biểu đồ.</w:t>
      </w:r>
    </w:p>
    <w:p w14:paraId="71A2E502" w14:textId="77777777" w:rsidR="007B0061" w:rsidRPr="00294EB0" w:rsidRDefault="00D71EDE">
      <w:pPr>
        <w:spacing w:after="120" w:line="288" w:lineRule="auto"/>
        <w:rPr>
          <w:lang w:val="vi-VN"/>
        </w:rPr>
      </w:pPr>
      <w:r>
        <w:rPr>
          <w:lang w:val="vi-VN"/>
        </w:rPr>
        <w:t>Bảng 2.7 liệt kê các biểu đồ và những lớp tham gia, làm cơ sở cho biểu đồ lớp phân tích BCE ở mục 2.2.3.</w:t>
      </w:r>
    </w:p>
    <w:p w14:paraId="30C8B1E1" w14:textId="77777777" w:rsidR="007B0061" w:rsidRPr="00294EB0" w:rsidRDefault="00D71EDE">
      <w:pPr>
        <w:keepNext/>
        <w:spacing w:before="160" w:after="80" w:line="288" w:lineRule="auto"/>
        <w:jc w:val="center"/>
        <w:rPr>
          <w:lang w:val="vi-VN"/>
        </w:rPr>
      </w:pPr>
      <w:r>
        <w:rPr>
          <w:b/>
          <w:bCs/>
          <w:sz w:val="24"/>
          <w:szCs w:val="24"/>
          <w:lang w:val="vi-VN"/>
        </w:rPr>
        <w:lastRenderedPageBreak/>
        <w:t>Bảng 2.7: Các biểu đồ trình tự và lớp tham gia</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800"/>
        <w:gridCol w:w="1900"/>
        <w:gridCol w:w="1900"/>
        <w:gridCol w:w="2100"/>
        <w:gridCol w:w="2087"/>
      </w:tblGrid>
      <w:tr w:rsidR="007B0061" w14:paraId="3082D0FF" w14:textId="77777777">
        <w:trPr>
          <w:cantSplit/>
          <w:tblHeader/>
        </w:trPr>
        <w:tc>
          <w:tcPr>
            <w:tcW w:w="800" w:type="dxa"/>
            <w:shd w:val="clear" w:color="auto" w:fill="D9E2F3"/>
          </w:tcPr>
          <w:p w14:paraId="593CF614" w14:textId="77777777" w:rsidR="007B0061" w:rsidRDefault="00D71EDE">
            <w:pPr>
              <w:spacing w:after="40" w:line="252" w:lineRule="auto"/>
              <w:jc w:val="center"/>
            </w:pPr>
            <w:r>
              <w:rPr>
                <w:b/>
                <w:bCs/>
                <w:sz w:val="20"/>
                <w:lang w:val="vi-VN"/>
              </w:rPr>
              <w:t>Hình</w:t>
            </w:r>
          </w:p>
        </w:tc>
        <w:tc>
          <w:tcPr>
            <w:tcW w:w="1900" w:type="dxa"/>
            <w:shd w:val="clear" w:color="auto" w:fill="D9E2F3"/>
          </w:tcPr>
          <w:p w14:paraId="1C4EAE8F" w14:textId="77777777" w:rsidR="007B0061" w:rsidRDefault="00D71EDE">
            <w:pPr>
              <w:spacing w:after="40" w:line="252" w:lineRule="auto"/>
              <w:jc w:val="center"/>
            </w:pPr>
            <w:r>
              <w:rPr>
                <w:b/>
                <w:bCs/>
                <w:sz w:val="20"/>
                <w:lang w:val="vi-VN"/>
              </w:rPr>
              <w:t>Use Case</w:t>
            </w:r>
          </w:p>
        </w:tc>
        <w:tc>
          <w:tcPr>
            <w:tcW w:w="1900" w:type="dxa"/>
            <w:shd w:val="clear" w:color="auto" w:fill="D9E2F3"/>
          </w:tcPr>
          <w:p w14:paraId="53A28829" w14:textId="77777777" w:rsidR="007B0061" w:rsidRDefault="00D71EDE">
            <w:pPr>
              <w:spacing w:after="40" w:line="252" w:lineRule="auto"/>
              <w:jc w:val="center"/>
            </w:pPr>
            <w:r>
              <w:rPr>
                <w:b/>
                <w:bCs/>
                <w:sz w:val="20"/>
                <w:lang w:val="vi-VN"/>
              </w:rPr>
              <w:t>Boundary</w:t>
            </w:r>
          </w:p>
        </w:tc>
        <w:tc>
          <w:tcPr>
            <w:tcW w:w="2100" w:type="dxa"/>
            <w:shd w:val="clear" w:color="auto" w:fill="D9E2F3"/>
          </w:tcPr>
          <w:p w14:paraId="53DA241A" w14:textId="77777777" w:rsidR="007B0061" w:rsidRDefault="00D71EDE">
            <w:pPr>
              <w:spacing w:after="40" w:line="252" w:lineRule="auto"/>
              <w:jc w:val="center"/>
            </w:pPr>
            <w:r>
              <w:rPr>
                <w:b/>
                <w:bCs/>
                <w:sz w:val="20"/>
                <w:lang w:val="vi-VN"/>
              </w:rPr>
              <w:t>Control (phân hệ)</w:t>
            </w:r>
          </w:p>
        </w:tc>
        <w:tc>
          <w:tcPr>
            <w:tcW w:w="2087" w:type="dxa"/>
            <w:shd w:val="clear" w:color="auto" w:fill="D9E2F3"/>
          </w:tcPr>
          <w:p w14:paraId="0AA07694" w14:textId="77777777" w:rsidR="007B0061" w:rsidRDefault="00D71EDE">
            <w:pPr>
              <w:spacing w:after="40" w:line="252" w:lineRule="auto"/>
              <w:jc w:val="center"/>
            </w:pPr>
            <w:r>
              <w:rPr>
                <w:b/>
                <w:bCs/>
                <w:sz w:val="20"/>
                <w:lang w:val="vi-VN"/>
              </w:rPr>
              <w:t>Entity</w:t>
            </w:r>
          </w:p>
        </w:tc>
      </w:tr>
      <w:tr w:rsidR="007B0061" w14:paraId="332C0D0B" w14:textId="77777777">
        <w:trPr>
          <w:cantSplit/>
        </w:trPr>
        <w:tc>
          <w:tcPr>
            <w:tcW w:w="800" w:type="dxa"/>
          </w:tcPr>
          <w:p w14:paraId="166BC995" w14:textId="77777777" w:rsidR="007B0061" w:rsidRDefault="00D71EDE">
            <w:pPr>
              <w:spacing w:after="40" w:line="252" w:lineRule="auto"/>
              <w:jc w:val="left"/>
            </w:pPr>
            <w:r>
              <w:rPr>
                <w:b/>
                <w:bCs/>
                <w:sz w:val="20"/>
                <w:lang w:val="vi-VN"/>
              </w:rPr>
              <w:t>Hình 2.6</w:t>
            </w:r>
          </w:p>
        </w:tc>
        <w:tc>
          <w:tcPr>
            <w:tcW w:w="1900" w:type="dxa"/>
          </w:tcPr>
          <w:p w14:paraId="3B41DB64" w14:textId="77777777" w:rsidR="007B0061" w:rsidRDefault="00D71EDE">
            <w:pPr>
              <w:spacing w:after="40" w:line="252" w:lineRule="auto"/>
              <w:jc w:val="left"/>
            </w:pPr>
            <w:r>
              <w:rPr>
                <w:sz w:val="20"/>
                <w:lang w:val="vi-VN"/>
              </w:rPr>
              <w:t>UC03 – Xem danh mục sản phẩm</w:t>
            </w:r>
          </w:p>
        </w:tc>
        <w:tc>
          <w:tcPr>
            <w:tcW w:w="1900" w:type="dxa"/>
          </w:tcPr>
          <w:p w14:paraId="4741ACDE" w14:textId="77777777" w:rsidR="007B0061" w:rsidRDefault="00D71EDE">
            <w:pPr>
              <w:spacing w:after="40" w:line="252" w:lineRule="auto"/>
              <w:jc w:val="left"/>
            </w:pPr>
            <w:r>
              <w:rPr>
                <w:sz w:val="20"/>
                <w:lang w:val="vi-VN"/>
              </w:rPr>
              <w:t>ManHinhMenu</w:t>
            </w:r>
          </w:p>
        </w:tc>
        <w:tc>
          <w:tcPr>
            <w:tcW w:w="2100" w:type="dxa"/>
          </w:tcPr>
          <w:p w14:paraId="621DBE2A" w14:textId="77777777" w:rsidR="007B0061" w:rsidRDefault="00D71EDE">
            <w:pPr>
              <w:spacing w:after="40" w:line="252" w:lineRule="auto"/>
              <w:jc w:val="left"/>
            </w:pPr>
            <w:r>
              <w:rPr>
                <w:sz w:val="20"/>
                <w:lang w:val="vi-VN"/>
              </w:rPr>
              <w:t>DanhMucControl (PH02)</w:t>
            </w:r>
          </w:p>
        </w:tc>
        <w:tc>
          <w:tcPr>
            <w:tcW w:w="2087" w:type="dxa"/>
          </w:tcPr>
          <w:p w14:paraId="735FC8E7" w14:textId="77777777" w:rsidR="007B0061" w:rsidRDefault="00D71EDE">
            <w:pPr>
              <w:spacing w:after="40" w:line="252" w:lineRule="auto"/>
              <w:jc w:val="left"/>
            </w:pPr>
            <w:r>
              <w:rPr>
                <w:sz w:val="20"/>
                <w:lang w:val="vi-VN"/>
              </w:rPr>
              <w:t>DanhMuc, SanPham</w:t>
            </w:r>
          </w:p>
        </w:tc>
      </w:tr>
      <w:tr w:rsidR="007B0061" w14:paraId="121EE894" w14:textId="77777777">
        <w:trPr>
          <w:cantSplit/>
        </w:trPr>
        <w:tc>
          <w:tcPr>
            <w:tcW w:w="800" w:type="dxa"/>
          </w:tcPr>
          <w:p w14:paraId="2F20568E" w14:textId="77777777" w:rsidR="007B0061" w:rsidRDefault="00D71EDE">
            <w:pPr>
              <w:spacing w:after="40" w:line="252" w:lineRule="auto"/>
              <w:jc w:val="left"/>
            </w:pPr>
            <w:r>
              <w:rPr>
                <w:b/>
                <w:bCs/>
                <w:sz w:val="20"/>
                <w:lang w:val="vi-VN"/>
              </w:rPr>
              <w:t>Hình 2.7</w:t>
            </w:r>
          </w:p>
        </w:tc>
        <w:tc>
          <w:tcPr>
            <w:tcW w:w="1900" w:type="dxa"/>
          </w:tcPr>
          <w:p w14:paraId="57629830" w14:textId="77777777" w:rsidR="007B0061" w:rsidRDefault="00D71EDE">
            <w:pPr>
              <w:spacing w:after="40" w:line="252" w:lineRule="auto"/>
              <w:jc w:val="left"/>
            </w:pPr>
            <w:r>
              <w:rPr>
                <w:sz w:val="20"/>
                <w:lang w:val="vi-VN"/>
              </w:rPr>
              <w:t>UC04 – Xem danh sách sản phẩm theo danh mục</w:t>
            </w:r>
          </w:p>
        </w:tc>
        <w:tc>
          <w:tcPr>
            <w:tcW w:w="1900" w:type="dxa"/>
          </w:tcPr>
          <w:p w14:paraId="2B27F585" w14:textId="77777777" w:rsidR="007B0061" w:rsidRDefault="00D71EDE">
            <w:pPr>
              <w:spacing w:after="40" w:line="252" w:lineRule="auto"/>
              <w:jc w:val="left"/>
            </w:pPr>
            <w:r>
              <w:rPr>
                <w:sz w:val="20"/>
                <w:lang w:val="vi-VN"/>
              </w:rPr>
              <w:t>ManHinhDanhSach</w:t>
            </w:r>
          </w:p>
        </w:tc>
        <w:tc>
          <w:tcPr>
            <w:tcW w:w="2100" w:type="dxa"/>
          </w:tcPr>
          <w:p w14:paraId="0D2FB1D8" w14:textId="77777777" w:rsidR="007B0061" w:rsidRDefault="00D71EDE">
            <w:pPr>
              <w:spacing w:after="40" w:line="252" w:lineRule="auto"/>
              <w:jc w:val="left"/>
            </w:pPr>
            <w:r>
              <w:rPr>
                <w:sz w:val="20"/>
                <w:lang w:val="vi-VN"/>
              </w:rPr>
              <w:t>DanhSachControl (PH02)</w:t>
            </w:r>
          </w:p>
        </w:tc>
        <w:tc>
          <w:tcPr>
            <w:tcW w:w="2087" w:type="dxa"/>
          </w:tcPr>
          <w:p w14:paraId="2D2182E9" w14:textId="77777777" w:rsidR="007B0061" w:rsidRDefault="00D71EDE">
            <w:pPr>
              <w:spacing w:after="40" w:line="252" w:lineRule="auto"/>
              <w:jc w:val="left"/>
            </w:pPr>
            <w:r>
              <w:rPr>
                <w:sz w:val="20"/>
                <w:lang w:val="vi-VN"/>
              </w:rPr>
              <w:t>DanhMuc, SanPham, DonViTinh</w:t>
            </w:r>
          </w:p>
        </w:tc>
      </w:tr>
      <w:tr w:rsidR="007B0061" w14:paraId="4211D171" w14:textId="77777777">
        <w:trPr>
          <w:cantSplit/>
        </w:trPr>
        <w:tc>
          <w:tcPr>
            <w:tcW w:w="800" w:type="dxa"/>
          </w:tcPr>
          <w:p w14:paraId="27A612DE" w14:textId="77777777" w:rsidR="007B0061" w:rsidRDefault="00D71EDE">
            <w:pPr>
              <w:spacing w:after="40" w:line="252" w:lineRule="auto"/>
              <w:jc w:val="left"/>
            </w:pPr>
            <w:r>
              <w:rPr>
                <w:b/>
                <w:bCs/>
                <w:sz w:val="20"/>
                <w:lang w:val="vi-VN"/>
              </w:rPr>
              <w:t>Hình 2.8</w:t>
            </w:r>
          </w:p>
        </w:tc>
        <w:tc>
          <w:tcPr>
            <w:tcW w:w="1900" w:type="dxa"/>
          </w:tcPr>
          <w:p w14:paraId="3BCDAAC6" w14:textId="77777777" w:rsidR="007B0061" w:rsidRDefault="00D71EDE">
            <w:pPr>
              <w:spacing w:after="40" w:line="252" w:lineRule="auto"/>
              <w:jc w:val="left"/>
            </w:pPr>
            <w:r>
              <w:rPr>
                <w:sz w:val="20"/>
                <w:lang w:val="vi-VN"/>
              </w:rPr>
              <w:t>UC05 – Lọc và sắp xếp sản phẩm</w:t>
            </w:r>
          </w:p>
        </w:tc>
        <w:tc>
          <w:tcPr>
            <w:tcW w:w="1900" w:type="dxa"/>
          </w:tcPr>
          <w:p w14:paraId="193B1110" w14:textId="77777777" w:rsidR="007B0061" w:rsidRDefault="00D71EDE">
            <w:pPr>
              <w:spacing w:after="40" w:line="252" w:lineRule="auto"/>
              <w:jc w:val="left"/>
            </w:pPr>
            <w:r>
              <w:rPr>
                <w:sz w:val="20"/>
                <w:lang w:val="vi-VN"/>
              </w:rPr>
              <w:t>ManHinhDanhSach</w:t>
            </w:r>
          </w:p>
        </w:tc>
        <w:tc>
          <w:tcPr>
            <w:tcW w:w="2100" w:type="dxa"/>
          </w:tcPr>
          <w:p w14:paraId="0F32E66E" w14:textId="77777777" w:rsidR="007B0061" w:rsidRDefault="00D71EDE">
            <w:pPr>
              <w:spacing w:after="40" w:line="252" w:lineRule="auto"/>
              <w:jc w:val="left"/>
            </w:pPr>
            <w:r>
              <w:rPr>
                <w:sz w:val="20"/>
                <w:lang w:val="vi-VN"/>
              </w:rPr>
              <w:t>BoLocControl (PH02)</w:t>
            </w:r>
          </w:p>
        </w:tc>
        <w:tc>
          <w:tcPr>
            <w:tcW w:w="2087" w:type="dxa"/>
          </w:tcPr>
          <w:p w14:paraId="5F90D967" w14:textId="77777777" w:rsidR="007B0061" w:rsidRDefault="00D71EDE">
            <w:pPr>
              <w:spacing w:after="40" w:line="252" w:lineRule="auto"/>
              <w:jc w:val="left"/>
            </w:pPr>
            <w:r>
              <w:rPr>
                <w:sz w:val="20"/>
                <w:lang w:val="vi-VN"/>
              </w:rPr>
              <w:t>SanPham, DonViTinh</w:t>
            </w:r>
          </w:p>
        </w:tc>
      </w:tr>
      <w:tr w:rsidR="007B0061" w14:paraId="1252E2AC" w14:textId="77777777">
        <w:trPr>
          <w:cantSplit/>
        </w:trPr>
        <w:tc>
          <w:tcPr>
            <w:tcW w:w="800" w:type="dxa"/>
          </w:tcPr>
          <w:p w14:paraId="6B715DDE" w14:textId="77777777" w:rsidR="007B0061" w:rsidRDefault="00D71EDE">
            <w:pPr>
              <w:spacing w:after="40" w:line="252" w:lineRule="auto"/>
              <w:jc w:val="left"/>
            </w:pPr>
            <w:r>
              <w:rPr>
                <w:b/>
                <w:bCs/>
                <w:sz w:val="20"/>
                <w:lang w:val="vi-VN"/>
              </w:rPr>
              <w:t>Hình 2.9</w:t>
            </w:r>
          </w:p>
        </w:tc>
        <w:tc>
          <w:tcPr>
            <w:tcW w:w="1900" w:type="dxa"/>
          </w:tcPr>
          <w:p w14:paraId="3381AF2B" w14:textId="77777777" w:rsidR="007B0061" w:rsidRDefault="00D71EDE">
            <w:pPr>
              <w:spacing w:after="40" w:line="252" w:lineRule="auto"/>
              <w:jc w:val="left"/>
            </w:pPr>
            <w:r>
              <w:rPr>
                <w:sz w:val="20"/>
                <w:lang w:val="vi-VN"/>
              </w:rPr>
              <w:t>UC06 – Xem chi tiết sản phẩm</w:t>
            </w:r>
          </w:p>
        </w:tc>
        <w:tc>
          <w:tcPr>
            <w:tcW w:w="1900" w:type="dxa"/>
          </w:tcPr>
          <w:p w14:paraId="1B2F1242" w14:textId="77777777" w:rsidR="007B0061" w:rsidRDefault="00D71EDE">
            <w:pPr>
              <w:spacing w:after="40" w:line="252" w:lineRule="auto"/>
              <w:jc w:val="left"/>
            </w:pPr>
            <w:r>
              <w:rPr>
                <w:sz w:val="20"/>
                <w:lang w:val="vi-VN"/>
              </w:rPr>
              <w:t>ManHinhChiTiet</w:t>
            </w:r>
          </w:p>
        </w:tc>
        <w:tc>
          <w:tcPr>
            <w:tcW w:w="2100" w:type="dxa"/>
          </w:tcPr>
          <w:p w14:paraId="7213C6F3" w14:textId="77777777" w:rsidR="007B0061" w:rsidRDefault="00D71EDE">
            <w:pPr>
              <w:spacing w:after="40" w:line="252" w:lineRule="auto"/>
              <w:jc w:val="left"/>
            </w:pPr>
            <w:r>
              <w:rPr>
                <w:sz w:val="20"/>
                <w:lang w:val="vi-VN"/>
              </w:rPr>
              <w:t>ChiTietControl (PH02)</w:t>
            </w:r>
          </w:p>
        </w:tc>
        <w:tc>
          <w:tcPr>
            <w:tcW w:w="2087" w:type="dxa"/>
          </w:tcPr>
          <w:p w14:paraId="17762036" w14:textId="77777777" w:rsidR="007B0061" w:rsidRDefault="00D71EDE">
            <w:pPr>
              <w:spacing w:after="40" w:line="252" w:lineRule="auto"/>
              <w:jc w:val="left"/>
            </w:pPr>
            <w:r>
              <w:rPr>
                <w:sz w:val="20"/>
                <w:lang w:val="vi-VN"/>
              </w:rPr>
              <w:t>SanPham, DonViTinh, DanhGia</w:t>
            </w:r>
          </w:p>
        </w:tc>
      </w:tr>
      <w:tr w:rsidR="007B0061" w14:paraId="469342CD" w14:textId="77777777">
        <w:trPr>
          <w:cantSplit/>
        </w:trPr>
        <w:tc>
          <w:tcPr>
            <w:tcW w:w="800" w:type="dxa"/>
          </w:tcPr>
          <w:p w14:paraId="5F70B3EA" w14:textId="77777777" w:rsidR="007B0061" w:rsidRDefault="00D71EDE">
            <w:pPr>
              <w:spacing w:after="40" w:line="252" w:lineRule="auto"/>
              <w:jc w:val="left"/>
            </w:pPr>
            <w:r>
              <w:rPr>
                <w:b/>
                <w:bCs/>
                <w:sz w:val="20"/>
                <w:lang w:val="vi-VN"/>
              </w:rPr>
              <w:t>Hình 2.10</w:t>
            </w:r>
          </w:p>
        </w:tc>
        <w:tc>
          <w:tcPr>
            <w:tcW w:w="1900" w:type="dxa"/>
          </w:tcPr>
          <w:p w14:paraId="5489CAA5" w14:textId="77777777" w:rsidR="007B0061" w:rsidRDefault="00D71EDE">
            <w:pPr>
              <w:spacing w:after="40" w:line="252" w:lineRule="auto"/>
              <w:jc w:val="left"/>
            </w:pPr>
            <w:r>
              <w:rPr>
                <w:sz w:val="20"/>
                <w:lang w:val="vi-VN"/>
              </w:rPr>
              <w:t>UC07 – Tìm kiếm sản phẩm</w:t>
            </w:r>
          </w:p>
        </w:tc>
        <w:tc>
          <w:tcPr>
            <w:tcW w:w="1900" w:type="dxa"/>
          </w:tcPr>
          <w:p w14:paraId="2A9E3673" w14:textId="77777777" w:rsidR="007B0061" w:rsidRDefault="00D71EDE">
            <w:pPr>
              <w:spacing w:after="40" w:line="252" w:lineRule="auto"/>
              <w:jc w:val="left"/>
            </w:pPr>
            <w:r>
              <w:rPr>
                <w:sz w:val="20"/>
                <w:lang w:val="vi-VN"/>
              </w:rPr>
              <w:t>ManHinhTimKiem</w:t>
            </w:r>
          </w:p>
        </w:tc>
        <w:tc>
          <w:tcPr>
            <w:tcW w:w="2100" w:type="dxa"/>
          </w:tcPr>
          <w:p w14:paraId="17C20D1E" w14:textId="77777777" w:rsidR="007B0061" w:rsidRDefault="00D71EDE">
            <w:pPr>
              <w:spacing w:after="40" w:line="252" w:lineRule="auto"/>
              <w:jc w:val="left"/>
            </w:pPr>
            <w:r>
              <w:rPr>
                <w:sz w:val="20"/>
                <w:lang w:val="vi-VN"/>
              </w:rPr>
              <w:t>TimKiemControl (PH03)</w:t>
            </w:r>
          </w:p>
        </w:tc>
        <w:tc>
          <w:tcPr>
            <w:tcW w:w="2087" w:type="dxa"/>
          </w:tcPr>
          <w:p w14:paraId="487FB700" w14:textId="77777777" w:rsidR="007B0061" w:rsidRDefault="00D71EDE">
            <w:pPr>
              <w:spacing w:after="40" w:line="252" w:lineRule="auto"/>
              <w:jc w:val="left"/>
            </w:pPr>
            <w:r>
              <w:rPr>
                <w:sz w:val="20"/>
                <w:lang w:val="vi-VN"/>
              </w:rPr>
              <w:t>SanPham</w:t>
            </w:r>
          </w:p>
        </w:tc>
      </w:tr>
      <w:tr w:rsidR="007B0061" w14:paraId="4C5F6C00" w14:textId="77777777">
        <w:trPr>
          <w:cantSplit/>
        </w:trPr>
        <w:tc>
          <w:tcPr>
            <w:tcW w:w="800" w:type="dxa"/>
          </w:tcPr>
          <w:p w14:paraId="1AECB43B" w14:textId="77777777" w:rsidR="007B0061" w:rsidRDefault="00D71EDE">
            <w:pPr>
              <w:spacing w:after="40" w:line="252" w:lineRule="auto"/>
              <w:jc w:val="left"/>
            </w:pPr>
            <w:r>
              <w:rPr>
                <w:b/>
                <w:bCs/>
                <w:sz w:val="20"/>
                <w:lang w:val="vi-VN"/>
              </w:rPr>
              <w:t>Hình 2.11</w:t>
            </w:r>
          </w:p>
        </w:tc>
        <w:tc>
          <w:tcPr>
            <w:tcW w:w="1900" w:type="dxa"/>
          </w:tcPr>
          <w:p w14:paraId="5F1B346A" w14:textId="77777777" w:rsidR="007B0061" w:rsidRDefault="00D71EDE">
            <w:pPr>
              <w:spacing w:after="40" w:line="252" w:lineRule="auto"/>
              <w:jc w:val="left"/>
            </w:pPr>
            <w:r>
              <w:rPr>
                <w:sz w:val="20"/>
                <w:lang w:val="vi-VN"/>
              </w:rPr>
              <w:t>UC11 – Đặt hàng</w:t>
            </w:r>
          </w:p>
        </w:tc>
        <w:tc>
          <w:tcPr>
            <w:tcW w:w="1900" w:type="dxa"/>
          </w:tcPr>
          <w:p w14:paraId="169B78B8" w14:textId="77777777" w:rsidR="007B0061" w:rsidRDefault="00D71EDE">
            <w:pPr>
              <w:spacing w:after="40" w:line="252" w:lineRule="auto"/>
              <w:jc w:val="left"/>
            </w:pPr>
            <w:r>
              <w:rPr>
                <w:sz w:val="20"/>
                <w:lang w:val="vi-VN"/>
              </w:rPr>
              <w:t>ManHinhDatHang</w:t>
            </w:r>
          </w:p>
        </w:tc>
        <w:tc>
          <w:tcPr>
            <w:tcW w:w="2100" w:type="dxa"/>
          </w:tcPr>
          <w:p w14:paraId="4D9D2331" w14:textId="77777777" w:rsidR="007B0061" w:rsidRDefault="00D71EDE">
            <w:pPr>
              <w:spacing w:after="40" w:line="252" w:lineRule="auto"/>
              <w:jc w:val="left"/>
            </w:pPr>
            <w:r>
              <w:rPr>
                <w:sz w:val="20"/>
                <w:lang w:val="vi-VN"/>
              </w:rPr>
              <w:t>DatHangControl (PH04)</w:t>
            </w:r>
          </w:p>
        </w:tc>
        <w:tc>
          <w:tcPr>
            <w:tcW w:w="2087" w:type="dxa"/>
          </w:tcPr>
          <w:p w14:paraId="63DCB059" w14:textId="77777777" w:rsidR="007B0061" w:rsidRDefault="00D71EDE">
            <w:pPr>
              <w:spacing w:after="40" w:line="252" w:lineRule="auto"/>
              <w:jc w:val="left"/>
            </w:pPr>
            <w:r>
              <w:rPr>
                <w:sz w:val="20"/>
                <w:lang w:val="vi-VN"/>
              </w:rPr>
              <w:t>GioHang, DiaChi, DonViTinh, DonHang</w:t>
            </w:r>
          </w:p>
        </w:tc>
      </w:tr>
      <w:tr w:rsidR="007B0061" w14:paraId="57B7B278" w14:textId="77777777">
        <w:trPr>
          <w:cantSplit/>
        </w:trPr>
        <w:tc>
          <w:tcPr>
            <w:tcW w:w="800" w:type="dxa"/>
          </w:tcPr>
          <w:p w14:paraId="208A51B0" w14:textId="77777777" w:rsidR="007B0061" w:rsidRDefault="00D71EDE">
            <w:pPr>
              <w:spacing w:after="40" w:line="252" w:lineRule="auto"/>
              <w:jc w:val="left"/>
            </w:pPr>
            <w:r>
              <w:rPr>
                <w:b/>
                <w:bCs/>
                <w:sz w:val="20"/>
                <w:lang w:val="vi-VN"/>
              </w:rPr>
              <w:t>Hình 2.12</w:t>
            </w:r>
          </w:p>
        </w:tc>
        <w:tc>
          <w:tcPr>
            <w:tcW w:w="1900" w:type="dxa"/>
          </w:tcPr>
          <w:p w14:paraId="18F7F8B6" w14:textId="77777777" w:rsidR="007B0061" w:rsidRDefault="00D71EDE">
            <w:pPr>
              <w:spacing w:after="40" w:line="252" w:lineRule="auto"/>
              <w:jc w:val="left"/>
            </w:pPr>
            <w:r>
              <w:rPr>
                <w:sz w:val="20"/>
                <w:lang w:val="vi-VN"/>
              </w:rPr>
              <w:t>UC13 – Thanh toán</w:t>
            </w:r>
          </w:p>
        </w:tc>
        <w:tc>
          <w:tcPr>
            <w:tcW w:w="1900" w:type="dxa"/>
          </w:tcPr>
          <w:p w14:paraId="0784312E" w14:textId="77777777" w:rsidR="007B0061" w:rsidRDefault="00D71EDE">
            <w:pPr>
              <w:spacing w:after="40" w:line="252" w:lineRule="auto"/>
              <w:jc w:val="left"/>
            </w:pPr>
            <w:r>
              <w:rPr>
                <w:sz w:val="20"/>
                <w:lang w:val="vi-VN"/>
              </w:rPr>
              <w:t>ManHinhThanhToan</w:t>
            </w:r>
          </w:p>
        </w:tc>
        <w:tc>
          <w:tcPr>
            <w:tcW w:w="2100" w:type="dxa"/>
          </w:tcPr>
          <w:p w14:paraId="54A37DB7" w14:textId="77777777" w:rsidR="007B0061" w:rsidRDefault="00D71EDE">
            <w:pPr>
              <w:spacing w:after="40" w:line="252" w:lineRule="auto"/>
              <w:jc w:val="left"/>
            </w:pPr>
            <w:r>
              <w:rPr>
                <w:sz w:val="20"/>
                <w:lang w:val="vi-VN"/>
              </w:rPr>
              <w:t>ThanhToanControl (PH05)</w:t>
            </w:r>
          </w:p>
        </w:tc>
        <w:tc>
          <w:tcPr>
            <w:tcW w:w="2087" w:type="dxa"/>
          </w:tcPr>
          <w:p w14:paraId="5277243D" w14:textId="77777777" w:rsidR="007B0061" w:rsidRDefault="00D71EDE">
            <w:pPr>
              <w:spacing w:after="40" w:line="252" w:lineRule="auto"/>
              <w:jc w:val="left"/>
            </w:pPr>
            <w:r>
              <w:rPr>
                <w:sz w:val="20"/>
                <w:lang w:val="vi-VN"/>
              </w:rPr>
              <w:t>GiaoDichThanhToan; hệ thống ngoài: Cổng thanh toán</w:t>
            </w:r>
          </w:p>
        </w:tc>
      </w:tr>
      <w:tr w:rsidR="007B0061" w14:paraId="258094CF" w14:textId="77777777">
        <w:trPr>
          <w:cantSplit/>
        </w:trPr>
        <w:tc>
          <w:tcPr>
            <w:tcW w:w="800" w:type="dxa"/>
          </w:tcPr>
          <w:p w14:paraId="05F3BB24" w14:textId="77777777" w:rsidR="007B0061" w:rsidRDefault="00D71EDE">
            <w:pPr>
              <w:spacing w:after="40" w:line="252" w:lineRule="auto"/>
              <w:jc w:val="left"/>
            </w:pPr>
            <w:r>
              <w:rPr>
                <w:b/>
                <w:bCs/>
                <w:sz w:val="20"/>
                <w:lang w:val="vi-VN"/>
              </w:rPr>
              <w:t>Hình 2.13</w:t>
            </w:r>
          </w:p>
        </w:tc>
        <w:tc>
          <w:tcPr>
            <w:tcW w:w="1900" w:type="dxa"/>
          </w:tcPr>
          <w:p w14:paraId="13A1A3AC" w14:textId="77777777" w:rsidR="007B0061" w:rsidRDefault="00D71EDE">
            <w:pPr>
              <w:spacing w:after="40" w:line="252" w:lineRule="auto"/>
              <w:jc w:val="left"/>
            </w:pPr>
            <w:r>
              <w:rPr>
                <w:sz w:val="20"/>
                <w:lang w:val="vi-VN"/>
              </w:rPr>
              <w:t>UC22 – Quản lý danh mục</w:t>
            </w:r>
          </w:p>
        </w:tc>
        <w:tc>
          <w:tcPr>
            <w:tcW w:w="1900" w:type="dxa"/>
          </w:tcPr>
          <w:p w14:paraId="7691D86F" w14:textId="77777777" w:rsidR="007B0061" w:rsidRDefault="00D71EDE">
            <w:pPr>
              <w:spacing w:after="40" w:line="252" w:lineRule="auto"/>
              <w:jc w:val="left"/>
            </w:pPr>
            <w:r>
              <w:rPr>
                <w:sz w:val="20"/>
                <w:lang w:val="vi-VN"/>
              </w:rPr>
              <w:t>ManHinhQLDanhMuc</w:t>
            </w:r>
          </w:p>
        </w:tc>
        <w:tc>
          <w:tcPr>
            <w:tcW w:w="2100" w:type="dxa"/>
          </w:tcPr>
          <w:p w14:paraId="3F12C58D" w14:textId="77777777" w:rsidR="007B0061" w:rsidRDefault="00D71EDE">
            <w:pPr>
              <w:spacing w:after="40" w:line="252" w:lineRule="auto"/>
              <w:jc w:val="left"/>
            </w:pPr>
            <w:r>
              <w:rPr>
                <w:sz w:val="20"/>
                <w:lang w:val="vi-VN"/>
              </w:rPr>
              <w:t>QLDanhMucControl (PH02)</w:t>
            </w:r>
          </w:p>
        </w:tc>
        <w:tc>
          <w:tcPr>
            <w:tcW w:w="2087" w:type="dxa"/>
          </w:tcPr>
          <w:p w14:paraId="14CB3E72" w14:textId="77777777" w:rsidR="007B0061" w:rsidRDefault="00D71EDE">
            <w:pPr>
              <w:spacing w:after="40" w:line="252" w:lineRule="auto"/>
              <w:jc w:val="left"/>
            </w:pPr>
            <w:r>
              <w:rPr>
                <w:sz w:val="20"/>
                <w:lang w:val="vi-VN"/>
              </w:rPr>
              <w:t>DanhMuc, SanPham</w:t>
            </w:r>
          </w:p>
        </w:tc>
      </w:tr>
      <w:tr w:rsidR="007B0061" w14:paraId="20502A50" w14:textId="77777777">
        <w:trPr>
          <w:cantSplit/>
        </w:trPr>
        <w:tc>
          <w:tcPr>
            <w:tcW w:w="800" w:type="dxa"/>
          </w:tcPr>
          <w:p w14:paraId="1FB64668" w14:textId="77777777" w:rsidR="007B0061" w:rsidRDefault="00D71EDE">
            <w:pPr>
              <w:spacing w:after="40" w:line="252" w:lineRule="auto"/>
              <w:jc w:val="left"/>
            </w:pPr>
            <w:r>
              <w:rPr>
                <w:b/>
                <w:bCs/>
                <w:sz w:val="20"/>
                <w:lang w:val="vi-VN"/>
              </w:rPr>
              <w:t>Hình 2.14</w:t>
            </w:r>
          </w:p>
        </w:tc>
        <w:tc>
          <w:tcPr>
            <w:tcW w:w="1900" w:type="dxa"/>
          </w:tcPr>
          <w:p w14:paraId="5E0D0A53" w14:textId="77777777" w:rsidR="007B0061" w:rsidRDefault="00D71EDE">
            <w:pPr>
              <w:spacing w:after="40" w:line="252" w:lineRule="auto"/>
              <w:jc w:val="left"/>
            </w:pPr>
            <w:r>
              <w:rPr>
                <w:sz w:val="20"/>
                <w:lang w:val="vi-VN"/>
              </w:rPr>
              <w:t>UC23 – Quản lý sản phẩm</w:t>
            </w:r>
          </w:p>
        </w:tc>
        <w:tc>
          <w:tcPr>
            <w:tcW w:w="1900" w:type="dxa"/>
          </w:tcPr>
          <w:p w14:paraId="3767A848" w14:textId="77777777" w:rsidR="007B0061" w:rsidRDefault="00D71EDE">
            <w:pPr>
              <w:spacing w:after="40" w:line="252" w:lineRule="auto"/>
              <w:jc w:val="left"/>
            </w:pPr>
            <w:r>
              <w:rPr>
                <w:sz w:val="20"/>
                <w:lang w:val="vi-VN"/>
              </w:rPr>
              <w:t>ManHinhQLSanPham</w:t>
            </w:r>
          </w:p>
        </w:tc>
        <w:tc>
          <w:tcPr>
            <w:tcW w:w="2100" w:type="dxa"/>
          </w:tcPr>
          <w:p w14:paraId="38E70250" w14:textId="77777777" w:rsidR="007B0061" w:rsidRDefault="00D71EDE">
            <w:pPr>
              <w:spacing w:after="40" w:line="252" w:lineRule="auto"/>
              <w:jc w:val="left"/>
            </w:pPr>
            <w:r>
              <w:rPr>
                <w:sz w:val="20"/>
                <w:lang w:val="vi-VN"/>
              </w:rPr>
              <w:t>QLSanPhamControl (PH02)</w:t>
            </w:r>
          </w:p>
        </w:tc>
        <w:tc>
          <w:tcPr>
            <w:tcW w:w="2087" w:type="dxa"/>
          </w:tcPr>
          <w:p w14:paraId="3E7F353C" w14:textId="77777777" w:rsidR="007B0061" w:rsidRDefault="00D71EDE">
            <w:pPr>
              <w:spacing w:after="40" w:line="252" w:lineRule="auto"/>
              <w:jc w:val="left"/>
            </w:pPr>
            <w:r>
              <w:rPr>
                <w:sz w:val="20"/>
                <w:lang w:val="vi-VN"/>
              </w:rPr>
              <w:t>SanPham, DonViTinh, ThuocTinhSanPham</w:t>
            </w:r>
          </w:p>
        </w:tc>
      </w:tr>
    </w:tbl>
    <w:p w14:paraId="144A5D23" w14:textId="77777777" w:rsidR="007B0061" w:rsidRDefault="007B0061">
      <w:pPr>
        <w:spacing w:after="60" w:line="240" w:lineRule="auto"/>
      </w:pPr>
    </w:p>
    <w:p w14:paraId="65EA85DB" w14:textId="77777777" w:rsidR="007B0061" w:rsidRPr="00294EB0" w:rsidRDefault="00D71EDE">
      <w:pPr>
        <w:spacing w:after="120" w:line="288" w:lineRule="auto"/>
        <w:rPr>
          <w:lang w:val="vi-VN"/>
        </w:rPr>
      </w:pPr>
      <w:r>
        <w:rPr>
          <w:b/>
          <w:bCs/>
          <w:lang w:val="vi-VN"/>
        </w:rPr>
        <w:t>UC03 – Xem danh mục sản phẩm (Hình 2.6).</w:t>
      </w:r>
      <w:r>
        <w:rPr>
          <w:lang w:val="vi-VN"/>
        </w:rPr>
        <w:t xml:space="preserve"> Người dùng chọn một nhóm sản phẩm trên thanh menu; DanhMucControl lấy danh mục cấp 2, sau đó danh mục con (cấp 3) cùng khối "Bán chạy nhất". Nhánh alt ngoài cùng là luồng thay thế 1a (nhóm Thuốc chuyển sang UC08); nhánh alt trong cùng là ngoại lệ 4a (danh mục chưa có danh mục con hoặc sản phẩm).</w:t>
      </w:r>
    </w:p>
    <w:p w14:paraId="738610EB" w14:textId="77777777" w:rsidR="007B0061" w:rsidRDefault="00D71EDE">
      <w:pPr>
        <w:keepNext/>
        <w:spacing w:before="120" w:after="0" w:line="240" w:lineRule="auto"/>
        <w:jc w:val="center"/>
      </w:pPr>
      <w:r>
        <w:rPr>
          <w:noProof/>
          <w:lang w:val="vi-VN"/>
        </w:rPr>
        <w:lastRenderedPageBreak/>
        <w:drawing>
          <wp:inline distT="0" distB="0" distL="0" distR="0" wp14:anchorId="0B130793" wp14:editId="07777777">
            <wp:extent cx="5579745" cy="5995626"/>
            <wp:effectExtent l="0" t="0" r="0" b="0"/>
            <wp:docPr id="106" name="Hình 106" descr="Biểu đồ trình tự UC03 – Xem danh mục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8.png"/>
                    <pic:cNvPicPr>
                      <a:picLocks noChangeAspect="1" noChangeArrowheads="1"/>
                    </pic:cNvPicPr>
                  </pic:nvPicPr>
                  <pic:blipFill>
                    <a:blip r:embed="rId30"/>
                    <a:stretch>
                      <a:fillRect/>
                    </a:stretch>
                  </pic:blipFill>
                  <pic:spPr bwMode="auto">
                    <a:xfrm>
                      <a:off x="0" y="0"/>
                      <a:ext cx="5579745" cy="5995626"/>
                    </a:xfrm>
                    <a:prstGeom prst="rect">
                      <a:avLst/>
                    </a:prstGeom>
                    <a:noFill/>
                  </pic:spPr>
                </pic:pic>
              </a:graphicData>
            </a:graphic>
          </wp:inline>
        </w:drawing>
      </w:r>
    </w:p>
    <w:p w14:paraId="2378BF2D" w14:textId="77777777" w:rsidR="007B0061" w:rsidRDefault="00D71EDE">
      <w:pPr>
        <w:spacing w:before="80" w:after="200" w:line="288" w:lineRule="auto"/>
        <w:jc w:val="center"/>
        <w:rPr>
          <w:b/>
          <w:bCs/>
          <w:i/>
          <w:iCs/>
          <w:sz w:val="24"/>
          <w:szCs w:val="24"/>
          <w:lang w:val="vi-VN"/>
        </w:rPr>
      </w:pPr>
      <w:r>
        <w:rPr>
          <w:b/>
          <w:bCs/>
          <w:i/>
          <w:iCs/>
          <w:sz w:val="24"/>
          <w:szCs w:val="24"/>
          <w:lang w:val="vi-VN"/>
        </w:rPr>
        <w:t>Hình 2.6: Biểu đồ trình tự UC03 – Xem danh mục sản phẩm</w:t>
      </w:r>
    </w:p>
    <w:p w14:paraId="39BA0D83" w14:textId="77777777" w:rsidR="007B0061" w:rsidRPr="00294EB0" w:rsidRDefault="00D71EDE">
      <w:pPr>
        <w:spacing w:after="120" w:line="288" w:lineRule="auto"/>
        <w:rPr>
          <w:lang w:val="vi-VN"/>
        </w:rPr>
      </w:pPr>
      <w:r>
        <w:rPr>
          <w:lang w:val="vi-VN"/>
        </w:rPr>
        <w:t>Các luồng 5a, 5b (Xem thêm; chọn sản phẩm trong khối "Bán chạy nhất") và ngoại lệ 2a (lỗi tải menu) chỉ thay đổi nội dung hiển thị hoặc chuyển sang Use Case khác nên không vẽ riêng.</w:t>
      </w:r>
    </w:p>
    <w:p w14:paraId="34F3DE9A" w14:textId="77777777" w:rsidR="007B0061" w:rsidRPr="00294EB0" w:rsidRDefault="00D71EDE">
      <w:pPr>
        <w:spacing w:after="120" w:line="288" w:lineRule="auto"/>
        <w:rPr>
          <w:lang w:val="vi-VN"/>
        </w:rPr>
      </w:pPr>
      <w:r>
        <w:rPr>
          <w:b/>
          <w:bCs/>
          <w:lang w:val="vi-VN"/>
        </w:rPr>
        <w:t>UC04 – Xem danh sách sản phẩm theo danh mục (Hình 2.7).</w:t>
      </w:r>
      <w:r>
        <w:rPr>
          <w:lang w:val="vi-VN"/>
        </w:rPr>
        <w:t xml:space="preserve"> DanhSachControl lấy thông tin danh mục (đường dẫn phân cấp, bộ lọc phù hợp), danh sách sản phẩm mặc định xếp theo "Bán chạy" và giá của từng đơn vị tính (DonViTinh). Nhánh alt đầu là ngoại lệ 5a (danh mục chưa có sản phẩm); nhánh alt sau là các luồng 6, 6a và 3a (chuyển sang UC06, UC10, UC05).</w:t>
      </w:r>
    </w:p>
    <w:p w14:paraId="637805D2" w14:textId="77777777" w:rsidR="007B0061" w:rsidRDefault="00D71EDE">
      <w:pPr>
        <w:keepNext/>
        <w:spacing w:before="120" w:after="0" w:line="240" w:lineRule="auto"/>
        <w:jc w:val="center"/>
      </w:pPr>
      <w:r>
        <w:rPr>
          <w:noProof/>
          <w:lang w:val="vi-VN"/>
        </w:rPr>
        <w:lastRenderedPageBreak/>
        <w:drawing>
          <wp:inline distT="0" distB="0" distL="0" distR="0" wp14:anchorId="6AF5B7E9" wp14:editId="07777777">
            <wp:extent cx="5579745" cy="6610784"/>
            <wp:effectExtent l="0" t="0" r="0" b="0"/>
            <wp:docPr id="107" name="Hình 107" descr="Biểu đồ trình tự UC04 – Xem danh sách sản phẩm theo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9.png"/>
                    <pic:cNvPicPr>
                      <a:picLocks noChangeAspect="1" noChangeArrowheads="1"/>
                    </pic:cNvPicPr>
                  </pic:nvPicPr>
                  <pic:blipFill>
                    <a:blip r:embed="rId31"/>
                    <a:stretch>
                      <a:fillRect/>
                    </a:stretch>
                  </pic:blipFill>
                  <pic:spPr bwMode="auto">
                    <a:xfrm>
                      <a:off x="0" y="0"/>
                      <a:ext cx="5579745" cy="6610784"/>
                    </a:xfrm>
                    <a:prstGeom prst="rect">
                      <a:avLst/>
                    </a:prstGeom>
                    <a:noFill/>
                  </pic:spPr>
                </pic:pic>
              </a:graphicData>
            </a:graphic>
          </wp:inline>
        </w:drawing>
      </w:r>
    </w:p>
    <w:p w14:paraId="39651463" w14:textId="77777777" w:rsidR="007B0061" w:rsidRDefault="00D71EDE">
      <w:pPr>
        <w:spacing w:before="80" w:after="200" w:line="288" w:lineRule="auto"/>
        <w:jc w:val="center"/>
        <w:rPr>
          <w:b/>
          <w:bCs/>
          <w:i/>
          <w:iCs/>
          <w:sz w:val="24"/>
          <w:szCs w:val="24"/>
          <w:lang w:val="vi-VN"/>
        </w:rPr>
      </w:pPr>
      <w:r>
        <w:rPr>
          <w:b/>
          <w:bCs/>
          <w:i/>
          <w:iCs/>
          <w:sz w:val="24"/>
          <w:szCs w:val="24"/>
          <w:lang w:val="vi-VN"/>
        </w:rPr>
        <w:t>Hình 2.7: Biểu đồ trình tự UC04 – Xem danh sách sản phẩm theo danh mục</w:t>
      </w:r>
    </w:p>
    <w:p w14:paraId="384246C1" w14:textId="77777777" w:rsidR="007B0061" w:rsidRPr="00294EB0" w:rsidRDefault="00D71EDE">
      <w:pPr>
        <w:spacing w:after="120" w:line="288" w:lineRule="auto"/>
        <w:rPr>
          <w:lang w:val="vi-VN"/>
        </w:rPr>
      </w:pPr>
      <w:r>
        <w:rPr>
          <w:lang w:val="vi-VN"/>
        </w:rPr>
        <w:t>Ngoại lệ 5b (lỗi tải dữ liệu) và luồng 6b (nhấn đường dẫn phân cấp) không vẽ riêng.</w:t>
      </w:r>
    </w:p>
    <w:p w14:paraId="24DB4AB8" w14:textId="77777777" w:rsidR="007B0061" w:rsidRPr="00294EB0" w:rsidRDefault="00D71EDE">
      <w:pPr>
        <w:spacing w:after="120" w:line="288" w:lineRule="auto"/>
        <w:rPr>
          <w:lang w:val="vi-VN"/>
        </w:rPr>
      </w:pPr>
      <w:r>
        <w:rPr>
          <w:b/>
          <w:bCs/>
          <w:lang w:val="vi-VN"/>
        </w:rPr>
        <w:t>UC05 – Lọc và sắp xếp sản phẩm (Hình 2.8).</w:t>
      </w:r>
      <w:r>
        <w:rPr>
          <w:lang w:val="vi-VN"/>
        </w:rPr>
        <w:t xml:space="preserve"> Mỗi lần người dùng đổi tiêu chí lọc hoặc cách sắp xếp, BoLocControl lọc theo đối tượng sử dụng (SanPham) và khoảng giá (DonViTinh) rồi sắp xếp lại; khung loop biểu diễn việc lặp lại này. Nhánh alt là ngoại lệ 4a (không có sản phẩm thỏa tiêu chí).</w:t>
      </w:r>
    </w:p>
    <w:p w14:paraId="463F29E8" w14:textId="77777777" w:rsidR="007B0061" w:rsidRDefault="00D71EDE">
      <w:pPr>
        <w:keepNext/>
        <w:spacing w:before="120" w:after="0" w:line="240" w:lineRule="auto"/>
        <w:jc w:val="center"/>
      </w:pPr>
      <w:r>
        <w:rPr>
          <w:noProof/>
          <w:lang w:val="vi-VN"/>
        </w:rPr>
        <w:lastRenderedPageBreak/>
        <w:drawing>
          <wp:inline distT="0" distB="0" distL="0" distR="0" wp14:anchorId="24538F6B" wp14:editId="07777777">
            <wp:extent cx="5579745" cy="5328483"/>
            <wp:effectExtent l="0" t="0" r="0" b="0"/>
            <wp:docPr id="108" name="Hình 108" descr="Biểu đồ trình tự UC05 – Lọc và sắp xếp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png"/>
                    <pic:cNvPicPr>
                      <a:picLocks noChangeAspect="1" noChangeArrowheads="1"/>
                    </pic:cNvPicPr>
                  </pic:nvPicPr>
                  <pic:blipFill>
                    <a:blip r:embed="rId32"/>
                    <a:stretch>
                      <a:fillRect/>
                    </a:stretch>
                  </pic:blipFill>
                  <pic:spPr bwMode="auto">
                    <a:xfrm>
                      <a:off x="0" y="0"/>
                      <a:ext cx="5579745" cy="5328483"/>
                    </a:xfrm>
                    <a:prstGeom prst="rect">
                      <a:avLst/>
                    </a:prstGeom>
                    <a:noFill/>
                  </pic:spPr>
                </pic:pic>
              </a:graphicData>
            </a:graphic>
          </wp:inline>
        </w:drawing>
      </w:r>
    </w:p>
    <w:p w14:paraId="582E10A2" w14:textId="77777777" w:rsidR="007B0061" w:rsidRDefault="00D71EDE">
      <w:pPr>
        <w:spacing w:before="80" w:after="200" w:line="288" w:lineRule="auto"/>
        <w:jc w:val="center"/>
        <w:rPr>
          <w:b/>
          <w:bCs/>
          <w:i/>
          <w:iCs/>
          <w:sz w:val="24"/>
          <w:szCs w:val="24"/>
          <w:lang w:val="vi-VN"/>
        </w:rPr>
      </w:pPr>
      <w:r>
        <w:rPr>
          <w:b/>
          <w:bCs/>
          <w:i/>
          <w:iCs/>
          <w:sz w:val="24"/>
          <w:szCs w:val="24"/>
          <w:lang w:val="vi-VN"/>
        </w:rPr>
        <w:t>Hình 2.8: Biểu đồ trình tự UC05 – Lọc và sắp xếp sản phẩm</w:t>
      </w:r>
    </w:p>
    <w:p w14:paraId="3BBD1ADA" w14:textId="77777777" w:rsidR="007B0061" w:rsidRPr="00294EB0" w:rsidRDefault="00D71EDE">
      <w:pPr>
        <w:spacing w:after="120" w:line="288" w:lineRule="auto"/>
        <w:rPr>
          <w:lang w:val="vi-VN"/>
        </w:rPr>
      </w:pPr>
      <w:r>
        <w:rPr>
          <w:lang w:val="vi-VN"/>
        </w:rPr>
        <w:t>Các luồng 3a, 3b, 3c (tìm theo tên trong bộ lọc, bỏ chọn, xem thêm) chỉ thay đổi danh sách lựa chọn hiển thị nên không vẽ riêng.</w:t>
      </w:r>
    </w:p>
    <w:p w14:paraId="069F13AF" w14:textId="77777777" w:rsidR="007B0061" w:rsidRPr="00294EB0" w:rsidRDefault="00D71EDE">
      <w:pPr>
        <w:spacing w:after="120" w:line="288" w:lineRule="auto"/>
        <w:rPr>
          <w:lang w:val="vi-VN"/>
        </w:rPr>
      </w:pPr>
      <w:r>
        <w:rPr>
          <w:b/>
          <w:bCs/>
          <w:lang w:val="vi-VN"/>
        </w:rPr>
        <w:t>UC06 – Xem chi tiết sản phẩm (Hình 2.9).</w:t>
      </w:r>
      <w:r>
        <w:rPr>
          <w:lang w:val="vi-VN"/>
        </w:rPr>
        <w:t xml:space="preserve"> ChiTietControl lấy thông tin chung, đơn vị tính và giá, điểm và số lượt đánh giá rồi trả về cho màn hình. Các nhánh thể hiện ngoại lệ *a (sản phẩm không tồn tại hoặc đã ngừng bán), luồng 4a (thuốc kê đơn hoặc cần tư vấn), ngoại lệ 6b (hết hàng) và bước 6 (thêm vào giỏ hàng, tham chiếu UC10).</w:t>
      </w:r>
    </w:p>
    <w:p w14:paraId="3B7B4B86" w14:textId="77777777" w:rsidR="007B0061" w:rsidRDefault="00D71EDE">
      <w:pPr>
        <w:keepNext/>
        <w:spacing w:before="120" w:after="0" w:line="240" w:lineRule="auto"/>
        <w:jc w:val="center"/>
      </w:pPr>
      <w:r>
        <w:rPr>
          <w:noProof/>
          <w:lang w:val="vi-VN"/>
        </w:rPr>
        <w:lastRenderedPageBreak/>
        <w:drawing>
          <wp:inline distT="0" distB="0" distL="0" distR="0" wp14:anchorId="26A97E74" wp14:editId="07777777">
            <wp:extent cx="5579745" cy="6567463"/>
            <wp:effectExtent l="0" t="0" r="0" b="0"/>
            <wp:docPr id="109" name="Hình 109" descr="Biểu đồ trình tự UC06 – Xem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1.png"/>
                    <pic:cNvPicPr>
                      <a:picLocks noChangeAspect="1" noChangeArrowheads="1"/>
                    </pic:cNvPicPr>
                  </pic:nvPicPr>
                  <pic:blipFill>
                    <a:blip r:embed="rId33"/>
                    <a:stretch>
                      <a:fillRect/>
                    </a:stretch>
                  </pic:blipFill>
                  <pic:spPr bwMode="auto">
                    <a:xfrm>
                      <a:off x="0" y="0"/>
                      <a:ext cx="5579745" cy="6567463"/>
                    </a:xfrm>
                    <a:prstGeom prst="rect">
                      <a:avLst/>
                    </a:prstGeom>
                    <a:noFill/>
                  </pic:spPr>
                </pic:pic>
              </a:graphicData>
            </a:graphic>
          </wp:inline>
        </w:drawing>
      </w:r>
    </w:p>
    <w:p w14:paraId="1EF8F533" w14:textId="77777777" w:rsidR="007B0061" w:rsidRDefault="00D71EDE">
      <w:pPr>
        <w:spacing w:before="80" w:after="200" w:line="288" w:lineRule="auto"/>
        <w:jc w:val="center"/>
        <w:rPr>
          <w:b/>
          <w:bCs/>
          <w:i/>
          <w:iCs/>
          <w:sz w:val="24"/>
          <w:szCs w:val="24"/>
          <w:lang w:val="vi-VN"/>
        </w:rPr>
      </w:pPr>
      <w:r>
        <w:rPr>
          <w:b/>
          <w:bCs/>
          <w:i/>
          <w:iCs/>
          <w:sz w:val="24"/>
          <w:szCs w:val="24"/>
          <w:lang w:val="vi-VN"/>
        </w:rPr>
        <w:t>Hình 2.9: Biểu đồ trình tự UC06 – Xem chi tiết sản phẩm</w:t>
      </w:r>
    </w:p>
    <w:p w14:paraId="215E6D5F" w14:textId="77777777" w:rsidR="007B0061" w:rsidRPr="00294EB0" w:rsidRDefault="00D71EDE">
      <w:pPr>
        <w:spacing w:after="120" w:line="288" w:lineRule="auto"/>
        <w:rPr>
          <w:lang w:val="vi-VN"/>
        </w:rPr>
      </w:pPr>
      <w:r>
        <w:rPr>
          <w:lang w:val="vi-VN"/>
        </w:rPr>
        <w:t>Luồng 1a (đổi ảnh chính) và 6a (chuyển sang UC19) không vẽ riêng.</w:t>
      </w:r>
    </w:p>
    <w:p w14:paraId="7EA32B8A" w14:textId="77777777" w:rsidR="007B0061" w:rsidRPr="00294EB0" w:rsidRDefault="00D71EDE">
      <w:pPr>
        <w:spacing w:after="120" w:line="288" w:lineRule="auto"/>
        <w:rPr>
          <w:lang w:val="vi-VN"/>
        </w:rPr>
      </w:pPr>
      <w:r>
        <w:rPr>
          <w:b/>
          <w:bCs/>
          <w:lang w:val="vi-VN"/>
        </w:rPr>
        <w:t>UC07 – Tìm kiếm sản phẩm (Hình 2.10).</w:t>
      </w:r>
      <w:r>
        <w:rPr>
          <w:lang w:val="vi-VN"/>
        </w:rPr>
        <w:t xml:space="preserve"> Khi người dùng nhấn vào thanh tìm kiếm, TimKiemControl trả về từ khóa gợi ý. Người dùng sau đó nhập từ khóa, tìm bằng giọng nói (luồng 3a) hoặc tìm bằng hình ảnh (luồng 3b) ở nhánh alt đầu tiên; mọi cách đều dẫn đến bước tìm kiếm trong SanPham. Nhánh alt cuối là ngoại lệ 6a và 3d (không có kết quả hoặc không nhận diện được ảnh).</w:t>
      </w:r>
    </w:p>
    <w:p w14:paraId="3A0FF5F2" w14:textId="77777777" w:rsidR="007B0061" w:rsidRDefault="00D71EDE">
      <w:pPr>
        <w:keepNext/>
        <w:spacing w:before="120" w:after="0" w:line="240" w:lineRule="auto"/>
        <w:jc w:val="center"/>
      </w:pPr>
      <w:r>
        <w:rPr>
          <w:noProof/>
          <w:lang w:val="vi-VN"/>
        </w:rPr>
        <w:lastRenderedPageBreak/>
        <w:drawing>
          <wp:inline distT="0" distB="0" distL="0" distR="0" wp14:anchorId="0D69209E" wp14:editId="07777777">
            <wp:extent cx="5579745" cy="6896703"/>
            <wp:effectExtent l="0" t="0" r="0" b="0"/>
            <wp:docPr id="110" name="Hình 110" descr="Biểu đồ trình tự UC07 – Tìm kiế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2.png"/>
                    <pic:cNvPicPr>
                      <a:picLocks noChangeAspect="1" noChangeArrowheads="1"/>
                    </pic:cNvPicPr>
                  </pic:nvPicPr>
                  <pic:blipFill>
                    <a:blip r:embed="rId34"/>
                    <a:stretch>
                      <a:fillRect/>
                    </a:stretch>
                  </pic:blipFill>
                  <pic:spPr bwMode="auto">
                    <a:xfrm>
                      <a:off x="0" y="0"/>
                      <a:ext cx="5579745" cy="6896703"/>
                    </a:xfrm>
                    <a:prstGeom prst="rect">
                      <a:avLst/>
                    </a:prstGeom>
                    <a:noFill/>
                  </pic:spPr>
                </pic:pic>
              </a:graphicData>
            </a:graphic>
          </wp:inline>
        </w:drawing>
      </w:r>
    </w:p>
    <w:p w14:paraId="3009985F" w14:textId="77777777" w:rsidR="007B0061" w:rsidRDefault="00D71EDE">
      <w:pPr>
        <w:spacing w:before="80" w:after="200" w:line="288" w:lineRule="auto"/>
        <w:jc w:val="center"/>
        <w:rPr>
          <w:b/>
          <w:bCs/>
          <w:i/>
          <w:iCs/>
          <w:sz w:val="24"/>
          <w:szCs w:val="24"/>
          <w:lang w:val="vi-VN"/>
        </w:rPr>
      </w:pPr>
      <w:r>
        <w:rPr>
          <w:b/>
          <w:bCs/>
          <w:i/>
          <w:iCs/>
          <w:sz w:val="24"/>
          <w:szCs w:val="24"/>
          <w:lang w:val="vi-VN"/>
        </w:rPr>
        <w:t>Hình 2.10: Biểu đồ trình tự UC07 – Tìm kiếm sản phẩm</w:t>
      </w:r>
    </w:p>
    <w:p w14:paraId="527F666A" w14:textId="77777777" w:rsidR="007B0061" w:rsidRPr="00294EB0" w:rsidRDefault="00D71EDE">
      <w:pPr>
        <w:spacing w:after="120" w:line="288" w:lineRule="auto"/>
        <w:rPr>
          <w:lang w:val="vi-VN"/>
        </w:rPr>
      </w:pPr>
      <w:r>
        <w:rPr>
          <w:lang w:val="vi-VN"/>
        </w:rPr>
        <w:t>Luồng 2a (chọn từ khóa gợi ý) dùng lại bước tìm kiếm; ngoại lệ 3c (không cấp quyền micro hoặc camera) chỉ thông báo và cho nhập tay nên không vẽ riêng.</w:t>
      </w:r>
    </w:p>
    <w:p w14:paraId="5DFD78B1" w14:textId="77777777" w:rsidR="007B0061" w:rsidRPr="00294EB0" w:rsidRDefault="00D71EDE">
      <w:pPr>
        <w:spacing w:after="120" w:line="288" w:lineRule="auto"/>
        <w:rPr>
          <w:lang w:val="vi-VN"/>
        </w:rPr>
      </w:pPr>
      <w:r>
        <w:rPr>
          <w:b/>
          <w:bCs/>
          <w:lang w:val="vi-VN"/>
        </w:rPr>
        <w:t>UC11 – Đặt hàng (Hình 2.11).</w:t>
      </w:r>
      <w:r>
        <w:rPr>
          <w:lang w:val="vi-VN"/>
        </w:rPr>
        <w:t xml:space="preserve"> DatHangControl lấy sản phẩm đã chọn từ giỏ hàng (GioHang) và sổ địa chỉ (DiaChi), tính tiền rồi hiển thị trang đặt hàng. Khi khách hàng nhấn "Hoàn tất", hệ thống kiểm tra địa chỉ, tồn kho và giá; nếu hợp lệ thì thanh toán (tham chiếu UC13). Chỉ khi thanh toán thành công, DonHang mới được tạo, tồn kho được cập nhật và sản phẩm được gỡ khỏi giỏ; nếu thất bại hoặc bị hủy, đơn không được xác nhận và khách hàng chọn lại phương thức (ngoại lệ 9a).</w:t>
      </w:r>
    </w:p>
    <w:p w14:paraId="5630AD66" w14:textId="77777777" w:rsidR="007B0061" w:rsidRDefault="00D71EDE">
      <w:pPr>
        <w:keepNext/>
        <w:spacing w:before="120" w:after="0" w:line="240" w:lineRule="auto"/>
        <w:jc w:val="center"/>
      </w:pPr>
      <w:r>
        <w:rPr>
          <w:noProof/>
          <w:lang w:val="vi-VN"/>
        </w:rPr>
        <w:lastRenderedPageBreak/>
        <w:drawing>
          <wp:inline distT="0" distB="0" distL="0" distR="0" wp14:anchorId="4E94E57F" wp14:editId="07777777">
            <wp:extent cx="5579745" cy="7268794"/>
            <wp:effectExtent l="0" t="0" r="0" b="0"/>
            <wp:docPr id="111" name="Hình 111" descr="Biểu đồ trình tự UC11 –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3.png"/>
                    <pic:cNvPicPr>
                      <a:picLocks noChangeAspect="1" noChangeArrowheads="1"/>
                    </pic:cNvPicPr>
                  </pic:nvPicPr>
                  <pic:blipFill>
                    <a:blip r:embed="rId35"/>
                    <a:stretch>
                      <a:fillRect/>
                    </a:stretch>
                  </pic:blipFill>
                  <pic:spPr bwMode="auto">
                    <a:xfrm>
                      <a:off x="0" y="0"/>
                      <a:ext cx="5579745" cy="7268794"/>
                    </a:xfrm>
                    <a:prstGeom prst="rect">
                      <a:avLst/>
                    </a:prstGeom>
                    <a:noFill/>
                  </pic:spPr>
                </pic:pic>
              </a:graphicData>
            </a:graphic>
          </wp:inline>
        </w:drawing>
      </w:r>
    </w:p>
    <w:p w14:paraId="5856E710" w14:textId="77777777" w:rsidR="007B0061" w:rsidRDefault="00D71EDE">
      <w:pPr>
        <w:spacing w:before="80" w:after="200" w:line="288" w:lineRule="auto"/>
        <w:jc w:val="center"/>
        <w:rPr>
          <w:b/>
          <w:bCs/>
          <w:i/>
          <w:iCs/>
          <w:sz w:val="24"/>
          <w:szCs w:val="24"/>
          <w:lang w:val="vi-VN"/>
        </w:rPr>
      </w:pPr>
      <w:r>
        <w:rPr>
          <w:b/>
          <w:bCs/>
          <w:i/>
          <w:iCs/>
          <w:sz w:val="24"/>
          <w:szCs w:val="24"/>
          <w:lang w:val="vi-VN"/>
        </w:rPr>
        <w:t>Hình 2.11: Biểu đồ trình tự UC11 – Đặt hàng</w:t>
      </w:r>
    </w:p>
    <w:p w14:paraId="001C01BB" w14:textId="77777777" w:rsidR="007B0061" w:rsidRPr="00294EB0" w:rsidRDefault="00D71EDE">
      <w:pPr>
        <w:spacing w:after="120" w:line="288" w:lineRule="auto"/>
        <w:rPr>
          <w:lang w:val="vi-VN"/>
        </w:rPr>
      </w:pPr>
      <w:r>
        <w:rPr>
          <w:lang w:val="vi-VN"/>
        </w:rPr>
        <w:t>Ghi chú trong biểu đồ nêu các luồng tùy chọn 5a, 7a, 7b (voucher, hóa đơn điện tử, ẩn tên sản phẩm). Luồng 3a (nhận tại nhà thuốc, UC19) và 5b (miễn phí vận chuyển khi đơn trên 300.000đ) thuộc bước chọn địa chỉ và tính tiền.</w:t>
      </w:r>
    </w:p>
    <w:p w14:paraId="3BF26C45" w14:textId="77777777" w:rsidR="007B0061" w:rsidRDefault="00D71EDE">
      <w:pPr>
        <w:spacing w:after="120" w:line="288" w:lineRule="auto"/>
      </w:pPr>
      <w:r>
        <w:rPr>
          <w:b/>
          <w:bCs/>
          <w:lang w:val="vi-VN"/>
        </w:rPr>
        <w:t>UC13 – Thanh toán (Hình 2.12).</w:t>
      </w:r>
      <w:r>
        <w:rPr>
          <w:lang w:val="vi-VN"/>
        </w:rPr>
        <w:t xml:space="preserve"> ThanhToanControl nhận phương thức và số tiền từ DatHangControl. Với tiền mặt khi nhận hàng, chỉ cần ghi nhận vào GiaoDichThanhToan (luồng 1a). Với thanh toán trực tuyến, hệ thống tạo giao dịch, </w:t>
      </w:r>
      <w:r>
        <w:rPr>
          <w:lang w:val="vi-VN"/>
        </w:rPr>
        <w:lastRenderedPageBreak/>
        <w:t>gửi yêu cầu cho Cổng thanh toán, hiển thị mã QR (luồng 2a) hoặc chuyển khách hàng sang cổng; khách hàng xác nhận trên cổng và cổng trả kết quả. Ba nhánh cuối là kết quả thành công, thất bại hoặc hết thời gian (ngoại lệ 4a) và mất kết nối, khi giao dịch chuyển sang trạng thái chờ đối soát (ngoại lệ 4b). Kết quả được trả về UC11.</w:t>
      </w:r>
    </w:p>
    <w:p w14:paraId="61829076" w14:textId="77777777" w:rsidR="007B0061" w:rsidRDefault="00D71EDE">
      <w:pPr>
        <w:keepNext/>
        <w:spacing w:before="120" w:after="0" w:line="240" w:lineRule="auto"/>
        <w:jc w:val="center"/>
      </w:pPr>
      <w:r>
        <w:rPr>
          <w:noProof/>
          <w:lang w:val="vi-VN"/>
        </w:rPr>
        <w:drawing>
          <wp:inline distT="0" distB="0" distL="0" distR="0" wp14:anchorId="500A2561" wp14:editId="07777777">
            <wp:extent cx="5579745" cy="6403261"/>
            <wp:effectExtent l="0" t="0" r="0" b="0"/>
            <wp:docPr id="112" name="Hình 112" descr="Biểu đồ trình tự UC13 –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4.png"/>
                    <pic:cNvPicPr>
                      <a:picLocks noChangeAspect="1" noChangeArrowheads="1"/>
                    </pic:cNvPicPr>
                  </pic:nvPicPr>
                  <pic:blipFill>
                    <a:blip r:embed="rId36"/>
                    <a:stretch>
                      <a:fillRect/>
                    </a:stretch>
                  </pic:blipFill>
                  <pic:spPr bwMode="auto">
                    <a:xfrm>
                      <a:off x="0" y="0"/>
                      <a:ext cx="5579745" cy="6403261"/>
                    </a:xfrm>
                    <a:prstGeom prst="rect">
                      <a:avLst/>
                    </a:prstGeom>
                    <a:noFill/>
                  </pic:spPr>
                </pic:pic>
              </a:graphicData>
            </a:graphic>
          </wp:inline>
        </w:drawing>
      </w:r>
    </w:p>
    <w:p w14:paraId="13EBEC5B" w14:textId="77777777" w:rsidR="007B0061" w:rsidRDefault="00D71EDE">
      <w:pPr>
        <w:spacing w:before="80" w:after="200" w:line="288" w:lineRule="auto"/>
        <w:jc w:val="center"/>
        <w:rPr>
          <w:b/>
          <w:bCs/>
          <w:i/>
          <w:iCs/>
          <w:sz w:val="24"/>
          <w:szCs w:val="24"/>
          <w:lang w:val="vi-VN"/>
        </w:rPr>
      </w:pPr>
      <w:r>
        <w:rPr>
          <w:b/>
          <w:bCs/>
          <w:i/>
          <w:iCs/>
          <w:sz w:val="24"/>
          <w:szCs w:val="24"/>
          <w:lang w:val="vi-VN"/>
        </w:rPr>
        <w:t>Hình 2.12: Biểu đồ trình tự UC13 – Thanh toán</w:t>
      </w:r>
    </w:p>
    <w:p w14:paraId="7207C6E7" w14:textId="77777777" w:rsidR="007B0061" w:rsidRPr="00294EB0" w:rsidRDefault="00D71EDE">
      <w:pPr>
        <w:spacing w:after="120" w:line="288" w:lineRule="auto"/>
        <w:rPr>
          <w:lang w:val="vi-VN"/>
        </w:rPr>
      </w:pPr>
      <w:r>
        <w:rPr>
          <w:b/>
          <w:bCs/>
          <w:lang w:val="vi-VN"/>
        </w:rPr>
        <w:t>UC22 – Quản lý danh mục (Hình 2.13).</w:t>
      </w:r>
      <w:r>
        <w:rPr>
          <w:lang w:val="vi-VN"/>
        </w:rPr>
        <w:t xml:space="preserve"> QLDanhMucControl lấy cây danh mục từ DanhMuc để hiển thị. Nhánh "Thêm danh mục" kiểm tra tên không trống, không trùng trong cùng danh mục cha và đúng cấp trước khi lưu (bước 6, 7; ngoại lệ 6a). Nhánh "Xóa danh mục" chỉ xóa khi danh mục không còn danh mục con và sản phẩm (luồng 3c, ngoại lệ 3c-1).</w:t>
      </w:r>
    </w:p>
    <w:p w14:paraId="2BA226A1" w14:textId="77777777" w:rsidR="007B0061" w:rsidRDefault="00D71EDE">
      <w:pPr>
        <w:keepNext/>
        <w:spacing w:before="120" w:after="0" w:line="240" w:lineRule="auto"/>
        <w:jc w:val="center"/>
      </w:pPr>
      <w:r>
        <w:rPr>
          <w:noProof/>
          <w:lang w:val="vi-VN"/>
        </w:rPr>
        <w:lastRenderedPageBreak/>
        <w:drawing>
          <wp:inline distT="0" distB="0" distL="0" distR="0" wp14:anchorId="2EFBDAE1" wp14:editId="07777777">
            <wp:extent cx="5579745" cy="7771787"/>
            <wp:effectExtent l="0" t="0" r="0" b="0"/>
            <wp:docPr id="113" name="Hình 113" descr="Biểu đồ trình tự UC22 – Quản lý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5.png"/>
                    <pic:cNvPicPr>
                      <a:picLocks noChangeAspect="1" noChangeArrowheads="1"/>
                    </pic:cNvPicPr>
                  </pic:nvPicPr>
                  <pic:blipFill>
                    <a:blip r:embed="rId37"/>
                    <a:stretch>
                      <a:fillRect/>
                    </a:stretch>
                  </pic:blipFill>
                  <pic:spPr bwMode="auto">
                    <a:xfrm>
                      <a:off x="0" y="0"/>
                      <a:ext cx="5579745" cy="7771787"/>
                    </a:xfrm>
                    <a:prstGeom prst="rect">
                      <a:avLst/>
                    </a:prstGeom>
                    <a:noFill/>
                  </pic:spPr>
                </pic:pic>
              </a:graphicData>
            </a:graphic>
          </wp:inline>
        </w:drawing>
      </w:r>
    </w:p>
    <w:p w14:paraId="2DCD4159" w14:textId="77777777" w:rsidR="007B0061" w:rsidRDefault="00D71EDE">
      <w:pPr>
        <w:spacing w:before="80" w:after="200" w:line="288" w:lineRule="auto"/>
        <w:jc w:val="center"/>
        <w:rPr>
          <w:b/>
          <w:bCs/>
          <w:i/>
          <w:iCs/>
          <w:sz w:val="24"/>
          <w:szCs w:val="24"/>
          <w:lang w:val="vi-VN"/>
        </w:rPr>
      </w:pPr>
      <w:r>
        <w:rPr>
          <w:b/>
          <w:bCs/>
          <w:i/>
          <w:iCs/>
          <w:sz w:val="24"/>
          <w:szCs w:val="24"/>
          <w:lang w:val="vi-VN"/>
        </w:rPr>
        <w:t>Hình 2.13: Biểu đồ trình tự UC22 – Quản lý danh mục</w:t>
      </w:r>
    </w:p>
    <w:p w14:paraId="5F4208FC" w14:textId="77777777" w:rsidR="007B0061" w:rsidRPr="00294EB0" w:rsidRDefault="00D71EDE">
      <w:pPr>
        <w:spacing w:after="120" w:line="288" w:lineRule="auto"/>
        <w:rPr>
          <w:lang w:val="vi-VN"/>
        </w:rPr>
      </w:pPr>
      <w:r>
        <w:rPr>
          <w:lang w:val="vi-VN"/>
        </w:rPr>
        <w:t>Sửa, ẩn/hiện và sắp xếp thứ tự (luồng 3a, 3b, 3d) dùng cùng cơ chế với thêm danh mục nên được nêu trong ghi chú cuối biểu đồ.</w:t>
      </w:r>
    </w:p>
    <w:p w14:paraId="476A8813" w14:textId="77777777" w:rsidR="007B0061" w:rsidRPr="00294EB0" w:rsidRDefault="00D71EDE">
      <w:pPr>
        <w:spacing w:after="120" w:line="288" w:lineRule="auto"/>
        <w:rPr>
          <w:lang w:val="vi-VN"/>
        </w:rPr>
      </w:pPr>
      <w:r>
        <w:rPr>
          <w:b/>
          <w:bCs/>
          <w:lang w:val="vi-VN"/>
        </w:rPr>
        <w:t>UC23 – Quản lý sản phẩm (Hình 2.14).</w:t>
      </w:r>
      <w:r>
        <w:rPr>
          <w:lang w:val="vi-VN"/>
        </w:rPr>
        <w:t xml:space="preserve"> QLSanPhamControl tìm và hiển thị danh sách sản phẩm. Nhánh "Thêm sản phẩm" kiểm tra trường bắt buộc, mã không trùng </w:t>
      </w:r>
      <w:r>
        <w:rPr>
          <w:lang w:val="vi-VN"/>
        </w:rPr>
        <w:lastRenderedPageBreak/>
        <w:t>và giá lớn hơn 0 rồi tạo SanPham cùng các DonViTinh và ThuocTinhSanPham (bước 9, 10; ngoại lệ 9a, 9b). Nhánh "Xóa sản phẩm" thể hiện quy tắc ở luồng 3c: sản phẩm đã phát sinh đơn hàng chỉ chuyển sang trạng thái ẩn (ngừng bán), không xóa hẳn.</w:t>
      </w:r>
    </w:p>
    <w:p w14:paraId="17AD93B2" w14:textId="77777777" w:rsidR="007B0061" w:rsidRDefault="00D71EDE">
      <w:pPr>
        <w:keepNext/>
        <w:spacing w:before="120" w:after="0" w:line="240" w:lineRule="auto"/>
        <w:jc w:val="center"/>
      </w:pPr>
      <w:r>
        <w:rPr>
          <w:noProof/>
          <w:lang w:val="vi-VN"/>
        </w:rPr>
        <w:lastRenderedPageBreak/>
        <w:drawing>
          <wp:inline distT="0" distB="0" distL="0" distR="0" wp14:anchorId="035146FE" wp14:editId="07777777">
            <wp:extent cx="5402553" cy="8280000"/>
            <wp:effectExtent l="0" t="0" r="0" b="0"/>
            <wp:docPr id="114" name="Hình 114" descr="Biểu đồ trình tự UC23 – Quản lý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6.png"/>
                    <pic:cNvPicPr>
                      <a:picLocks noChangeAspect="1" noChangeArrowheads="1"/>
                    </pic:cNvPicPr>
                  </pic:nvPicPr>
                  <pic:blipFill>
                    <a:blip r:embed="rId38"/>
                    <a:stretch>
                      <a:fillRect/>
                    </a:stretch>
                  </pic:blipFill>
                  <pic:spPr bwMode="auto">
                    <a:xfrm>
                      <a:off x="0" y="0"/>
                      <a:ext cx="5402553" cy="8280000"/>
                    </a:xfrm>
                    <a:prstGeom prst="rect">
                      <a:avLst/>
                    </a:prstGeom>
                    <a:noFill/>
                  </pic:spPr>
                </pic:pic>
              </a:graphicData>
            </a:graphic>
          </wp:inline>
        </w:drawing>
      </w:r>
    </w:p>
    <w:p w14:paraId="6BE8B148" w14:textId="77777777" w:rsidR="007B0061" w:rsidRDefault="00D71EDE">
      <w:pPr>
        <w:spacing w:before="80" w:after="200" w:line="288" w:lineRule="auto"/>
        <w:jc w:val="center"/>
        <w:rPr>
          <w:b/>
          <w:bCs/>
          <w:i/>
          <w:iCs/>
          <w:sz w:val="24"/>
          <w:szCs w:val="24"/>
          <w:lang w:val="vi-VN"/>
        </w:rPr>
      </w:pPr>
      <w:r>
        <w:rPr>
          <w:b/>
          <w:bCs/>
          <w:i/>
          <w:iCs/>
          <w:sz w:val="24"/>
          <w:szCs w:val="24"/>
          <w:lang w:val="vi-VN"/>
        </w:rPr>
        <w:t>Hình 2.14: Biểu đồ trình tự UC23 – Quản lý sản phẩm</w:t>
      </w:r>
    </w:p>
    <w:p w14:paraId="19C90150" w14:textId="77777777" w:rsidR="007B0061" w:rsidRPr="00294EB0" w:rsidRDefault="00D71EDE">
      <w:pPr>
        <w:spacing w:after="120" w:line="288" w:lineRule="auto"/>
        <w:rPr>
          <w:lang w:val="vi-VN"/>
        </w:rPr>
      </w:pPr>
      <w:r>
        <w:rPr>
          <w:lang w:val="vi-VN"/>
        </w:rPr>
        <w:t>Sửa và ẩn/hiện (luồng 3a, 3b) dùng cùng cơ chế với thêm sản phẩm; ngoại lệ 5a (lỗi tải ảnh) do màn hình xử lý nên không vẽ riêng.</w:t>
      </w:r>
    </w:p>
    <w:p w14:paraId="3BB59DA5" w14:textId="77777777" w:rsidR="007B0061" w:rsidRPr="00294EB0" w:rsidRDefault="00D71EDE">
      <w:pPr>
        <w:spacing w:after="120" w:line="288" w:lineRule="auto"/>
        <w:rPr>
          <w:lang w:val="vi-VN"/>
        </w:rPr>
      </w:pPr>
      <w:r>
        <w:rPr>
          <w:lang w:val="vi-VN"/>
        </w:rPr>
        <w:lastRenderedPageBreak/>
        <w:t>Các lớp Boundary, Control và Entity xuất hiện trong chín biểu đồ trên là đầu vào cho biểu đồ lớp phân tích BCE ở mục 2.2.3; tên lớp đã thống nhất với Bảng 2.6 và Bảng 2.7 để dùng lại trực tiếp.</w:t>
      </w:r>
    </w:p>
    <w:p w14:paraId="684C0D95" w14:textId="77777777" w:rsidR="007B0061" w:rsidRDefault="00D71EDE">
      <w:pPr>
        <w:pStyle w:val="Heading3"/>
      </w:pPr>
      <w:bookmarkStart w:id="20" w:name="_Toc243962801"/>
      <w:r>
        <w:t>Các biểu đồ hoạt động (Activity Diagram)</w:t>
      </w:r>
      <w:bookmarkEnd w:id="20"/>
    </w:p>
    <w:p w14:paraId="00ED1DA2" w14:textId="77777777" w:rsidR="007B0061" w:rsidRPr="00294EB0" w:rsidRDefault="00D71EDE">
      <w:pPr>
        <w:spacing w:after="120" w:line="288" w:lineRule="auto"/>
        <w:rPr>
          <w:lang w:val="vi-VN"/>
        </w:rPr>
      </w:pPr>
      <w:r>
        <w:rPr>
          <w:lang w:val="vi-VN"/>
        </w:rPr>
        <w:t>Biểu đồ hoạt động (Activity Diagram) mô tả luồng công việc của từng Use Case: ai làm gì, khi nào rẽ nhánh và kết thúc ra sao. Nếu biểu đồ trình tự (mục 2.2.1) nhấn mạnh thứ tự thông điệp giữa các đối tượng thì biểu đồ hoạt động nhìn Use Case ở mức nghiệp vụ, chia thành hai làn bơi: tác nhân (Người dùng, Khách hàng hoặc Quản trị viên) và Hệ thống. Nhóm vẽ cho tám Use Case trọng tâm (UC03, UC04, UC05, UC06, UC07, UC11, UC22, UC23); UC22 và UC23 mỗi Use Case tách thành hai biểu đồ (thêm, sửa và xóa) cho dễ đọc. Thanh toán (UC13) xuất hiện như một hoạt động trong biểu đồ UC11 vì đã có biểu đồ trình tự riêng ở Hình 2.12.</w:t>
      </w:r>
    </w:p>
    <w:p w14:paraId="75001F6F" w14:textId="77777777" w:rsidR="007B0061" w:rsidRPr="00294EB0" w:rsidRDefault="00D71EDE">
      <w:pPr>
        <w:keepNext/>
        <w:spacing w:after="60" w:line="288" w:lineRule="auto"/>
        <w:rPr>
          <w:lang w:val="vi-VN"/>
        </w:rPr>
      </w:pPr>
      <w:r>
        <w:rPr>
          <w:b/>
          <w:bCs/>
          <w:lang w:val="vi-VN"/>
        </w:rPr>
        <w:t>Quy ước đọc biểu đồ:</w:t>
      </w:r>
    </w:p>
    <w:p w14:paraId="22175684" w14:textId="77777777" w:rsidR="007B0061" w:rsidRPr="00294EB0" w:rsidRDefault="00D71EDE">
      <w:pPr>
        <w:numPr>
          <w:ilvl w:val="0"/>
          <w:numId w:val="2"/>
        </w:numPr>
        <w:spacing w:after="60" w:line="288" w:lineRule="auto"/>
        <w:rPr>
          <w:lang w:val="vi-VN"/>
        </w:rPr>
      </w:pPr>
      <w:r>
        <w:rPr>
          <w:lang w:val="vi-VN"/>
        </w:rPr>
        <w:t>Chấm tròn đen là điểm bắt đầu; vòng tròn có chấm đen là điểm kết thúc. Một biểu đồ có thể có nhiều điểm kết thúc, mỗi nhánh một điểm.</w:t>
      </w:r>
    </w:p>
    <w:p w14:paraId="7D2C3811" w14:textId="77777777" w:rsidR="007B0061" w:rsidRPr="00294EB0" w:rsidRDefault="00D71EDE">
      <w:pPr>
        <w:numPr>
          <w:ilvl w:val="0"/>
          <w:numId w:val="2"/>
        </w:numPr>
        <w:spacing w:after="60" w:line="288" w:lineRule="auto"/>
        <w:rPr>
          <w:lang w:val="vi-VN"/>
        </w:rPr>
      </w:pPr>
      <w:r>
        <w:rPr>
          <w:lang w:val="vi-VN"/>
        </w:rPr>
        <w:t>Hình chữ nhật bo tròn là một hoạt động: màu vàng thuộc làn tác nhân, màu xanh thuộc làn Hệ thống. Hoạt động có ghi UCxx nghĩa là chuyển sang hoặc gọi Use Case đó.</w:t>
      </w:r>
    </w:p>
    <w:p w14:paraId="20E7351A" w14:textId="77777777" w:rsidR="007B0061" w:rsidRPr="00294EB0" w:rsidRDefault="00D71EDE">
      <w:pPr>
        <w:numPr>
          <w:ilvl w:val="0"/>
          <w:numId w:val="2"/>
        </w:numPr>
        <w:spacing w:after="60" w:line="288" w:lineRule="auto"/>
        <w:rPr>
          <w:lang w:val="vi-VN"/>
        </w:rPr>
      </w:pPr>
      <w:r>
        <w:rPr>
          <w:lang w:val="vi-VN"/>
        </w:rPr>
        <w:t>Hình thoi là điểm rẽ nhánh; điều kiện ghi trong ngoặc vuông trên mũi tên, ví dụ [Có], [Không]. Hai mũi tên cùng đi vào một hoạt động được hiểu là hai nhánh hợp nhất.</w:t>
      </w:r>
    </w:p>
    <w:p w14:paraId="403C7ED6" w14:textId="77777777" w:rsidR="007B0061" w:rsidRPr="00294EB0" w:rsidRDefault="00D71EDE">
      <w:pPr>
        <w:numPr>
          <w:ilvl w:val="0"/>
          <w:numId w:val="2"/>
        </w:numPr>
        <w:spacing w:after="120" w:line="288" w:lineRule="auto"/>
        <w:rPr>
          <w:lang w:val="vi-VN"/>
        </w:rPr>
      </w:pPr>
      <w:r>
        <w:rPr>
          <w:lang w:val="vi-VN"/>
        </w:rPr>
        <w:t>Mũi tên quay ngược lên một hoạt động phía trên là vòng lặp (người dùng nhập hoặc chọn lại).</w:t>
      </w:r>
    </w:p>
    <w:p w14:paraId="1AF87E68" w14:textId="77777777" w:rsidR="007B0061" w:rsidRPr="00294EB0" w:rsidRDefault="00D71EDE">
      <w:pPr>
        <w:spacing w:after="120" w:line="288" w:lineRule="auto"/>
        <w:rPr>
          <w:lang w:val="vi-VN"/>
        </w:rPr>
      </w:pPr>
      <w:r>
        <w:rPr>
          <w:lang w:val="vi-VN"/>
        </w:rPr>
        <w:t>Bảng 2.8 cho biết mỗi biểu đồ thể hiện những luồng nào của Use Case (đánh số theo mục 1.5.3) và những luồng nào chưa vẽ riêng.</w:t>
      </w:r>
    </w:p>
    <w:p w14:paraId="503051D3" w14:textId="77777777" w:rsidR="007B0061" w:rsidRPr="00294EB0" w:rsidRDefault="00D71EDE">
      <w:pPr>
        <w:keepNext/>
        <w:spacing w:before="160" w:after="80" w:line="288" w:lineRule="auto"/>
        <w:jc w:val="center"/>
        <w:rPr>
          <w:lang w:val="vi-VN"/>
        </w:rPr>
      </w:pPr>
      <w:r>
        <w:rPr>
          <w:b/>
          <w:bCs/>
          <w:sz w:val="24"/>
          <w:szCs w:val="24"/>
          <w:lang w:val="vi-VN"/>
        </w:rPr>
        <w:t>Bảng 2.8: Các biểu đồ hoạt động và luồng được thể hiện</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800"/>
        <w:gridCol w:w="1900"/>
        <w:gridCol w:w="3387"/>
        <w:gridCol w:w="2700"/>
      </w:tblGrid>
      <w:tr w:rsidR="007B0061" w14:paraId="5DBB62B5" w14:textId="77777777">
        <w:trPr>
          <w:cantSplit/>
          <w:tblHeader/>
        </w:trPr>
        <w:tc>
          <w:tcPr>
            <w:tcW w:w="800" w:type="dxa"/>
            <w:shd w:val="clear" w:color="auto" w:fill="D9E2F3"/>
          </w:tcPr>
          <w:p w14:paraId="7D990606" w14:textId="77777777" w:rsidR="007B0061" w:rsidRDefault="00D71EDE">
            <w:pPr>
              <w:spacing w:after="40" w:line="252" w:lineRule="auto"/>
              <w:jc w:val="center"/>
            </w:pPr>
            <w:r>
              <w:rPr>
                <w:b/>
                <w:bCs/>
                <w:sz w:val="20"/>
                <w:lang w:val="vi-VN"/>
              </w:rPr>
              <w:t>Hình</w:t>
            </w:r>
          </w:p>
        </w:tc>
        <w:tc>
          <w:tcPr>
            <w:tcW w:w="1900" w:type="dxa"/>
            <w:shd w:val="clear" w:color="auto" w:fill="D9E2F3"/>
          </w:tcPr>
          <w:p w14:paraId="2197D3AB" w14:textId="77777777" w:rsidR="007B0061" w:rsidRDefault="00D71EDE">
            <w:pPr>
              <w:spacing w:after="40" w:line="252" w:lineRule="auto"/>
              <w:jc w:val="center"/>
            </w:pPr>
            <w:r>
              <w:rPr>
                <w:b/>
                <w:bCs/>
                <w:sz w:val="20"/>
                <w:lang w:val="vi-VN"/>
              </w:rPr>
              <w:t>Use Case</w:t>
            </w:r>
          </w:p>
        </w:tc>
        <w:tc>
          <w:tcPr>
            <w:tcW w:w="3387" w:type="dxa"/>
            <w:shd w:val="clear" w:color="auto" w:fill="D9E2F3"/>
          </w:tcPr>
          <w:p w14:paraId="1286CE63" w14:textId="77777777" w:rsidR="007B0061" w:rsidRDefault="00D71EDE">
            <w:pPr>
              <w:spacing w:after="40" w:line="252" w:lineRule="auto"/>
              <w:jc w:val="center"/>
            </w:pPr>
            <w:r>
              <w:rPr>
                <w:b/>
                <w:bCs/>
                <w:sz w:val="20"/>
                <w:lang w:val="vi-VN"/>
              </w:rPr>
              <w:t>Luồng được thể hiện</w:t>
            </w:r>
          </w:p>
        </w:tc>
        <w:tc>
          <w:tcPr>
            <w:tcW w:w="2700" w:type="dxa"/>
            <w:shd w:val="clear" w:color="auto" w:fill="D9E2F3"/>
          </w:tcPr>
          <w:p w14:paraId="4870B0EE" w14:textId="77777777" w:rsidR="007B0061" w:rsidRDefault="00D71EDE">
            <w:pPr>
              <w:spacing w:after="40" w:line="252" w:lineRule="auto"/>
              <w:jc w:val="center"/>
            </w:pPr>
            <w:r>
              <w:rPr>
                <w:b/>
                <w:bCs/>
                <w:sz w:val="20"/>
                <w:lang w:val="vi-VN"/>
              </w:rPr>
              <w:t>Luồng chưa vẽ riêng</w:t>
            </w:r>
          </w:p>
        </w:tc>
      </w:tr>
      <w:tr w:rsidR="007B0061" w14:paraId="01DB0203" w14:textId="77777777">
        <w:trPr>
          <w:cantSplit/>
        </w:trPr>
        <w:tc>
          <w:tcPr>
            <w:tcW w:w="800" w:type="dxa"/>
          </w:tcPr>
          <w:p w14:paraId="27367B49" w14:textId="77777777" w:rsidR="007B0061" w:rsidRDefault="00D71EDE">
            <w:pPr>
              <w:spacing w:after="40" w:line="252" w:lineRule="auto"/>
              <w:jc w:val="left"/>
            </w:pPr>
            <w:r>
              <w:rPr>
                <w:b/>
                <w:bCs/>
                <w:sz w:val="20"/>
                <w:lang w:val="vi-VN"/>
              </w:rPr>
              <w:t>Hình 2.15</w:t>
            </w:r>
          </w:p>
        </w:tc>
        <w:tc>
          <w:tcPr>
            <w:tcW w:w="1900" w:type="dxa"/>
          </w:tcPr>
          <w:p w14:paraId="59D33AC2" w14:textId="77777777" w:rsidR="007B0061" w:rsidRDefault="00D71EDE">
            <w:pPr>
              <w:spacing w:after="40" w:line="252" w:lineRule="auto"/>
              <w:jc w:val="left"/>
            </w:pPr>
            <w:r>
              <w:rPr>
                <w:sz w:val="20"/>
                <w:lang w:val="vi-VN"/>
              </w:rPr>
              <w:t>UC03 – Xem danh mục sản phẩm</w:t>
            </w:r>
          </w:p>
        </w:tc>
        <w:tc>
          <w:tcPr>
            <w:tcW w:w="3387" w:type="dxa"/>
          </w:tcPr>
          <w:p w14:paraId="05700870" w14:textId="77777777" w:rsidR="007B0061" w:rsidRDefault="00D71EDE">
            <w:pPr>
              <w:spacing w:after="40" w:line="252" w:lineRule="auto"/>
              <w:jc w:val="left"/>
            </w:pPr>
            <w:r>
              <w:rPr>
                <w:sz w:val="20"/>
                <w:lang w:val="vi-VN"/>
              </w:rPr>
              <w:t>Luồng chính; luồng 1a (nhóm Thuốc); ngoại lệ 4a</w:t>
            </w:r>
          </w:p>
        </w:tc>
        <w:tc>
          <w:tcPr>
            <w:tcW w:w="2700" w:type="dxa"/>
          </w:tcPr>
          <w:p w14:paraId="72EBF556" w14:textId="77777777" w:rsidR="007B0061" w:rsidRDefault="00D71EDE">
            <w:pPr>
              <w:spacing w:after="40" w:line="252" w:lineRule="auto"/>
              <w:jc w:val="left"/>
            </w:pPr>
            <w:r>
              <w:rPr>
                <w:sz w:val="20"/>
                <w:lang w:val="vi-VN"/>
              </w:rPr>
              <w:t>5a, 5b, 2a: chỉ đổi nội dung hiển thị hoặc chuyển Use Case</w:t>
            </w:r>
          </w:p>
        </w:tc>
      </w:tr>
      <w:tr w:rsidR="007B0061" w14:paraId="044C73C3" w14:textId="77777777">
        <w:trPr>
          <w:cantSplit/>
        </w:trPr>
        <w:tc>
          <w:tcPr>
            <w:tcW w:w="800" w:type="dxa"/>
          </w:tcPr>
          <w:p w14:paraId="638DE066" w14:textId="77777777" w:rsidR="007B0061" w:rsidRDefault="00D71EDE">
            <w:pPr>
              <w:spacing w:after="40" w:line="252" w:lineRule="auto"/>
              <w:jc w:val="left"/>
            </w:pPr>
            <w:r>
              <w:rPr>
                <w:b/>
                <w:bCs/>
                <w:sz w:val="20"/>
                <w:lang w:val="vi-VN"/>
              </w:rPr>
              <w:t>Hình 2.16</w:t>
            </w:r>
          </w:p>
        </w:tc>
        <w:tc>
          <w:tcPr>
            <w:tcW w:w="1900" w:type="dxa"/>
          </w:tcPr>
          <w:p w14:paraId="1969B187" w14:textId="77777777" w:rsidR="007B0061" w:rsidRDefault="00D71EDE">
            <w:pPr>
              <w:spacing w:after="40" w:line="252" w:lineRule="auto"/>
              <w:jc w:val="left"/>
            </w:pPr>
            <w:r>
              <w:rPr>
                <w:sz w:val="20"/>
                <w:lang w:val="vi-VN"/>
              </w:rPr>
              <w:t>UC04 – Xem danh sách sản phẩm theo danh mục</w:t>
            </w:r>
          </w:p>
        </w:tc>
        <w:tc>
          <w:tcPr>
            <w:tcW w:w="3387" w:type="dxa"/>
          </w:tcPr>
          <w:p w14:paraId="57BF9048" w14:textId="77777777" w:rsidR="007B0061" w:rsidRDefault="00D71EDE">
            <w:pPr>
              <w:spacing w:after="40" w:line="252" w:lineRule="auto"/>
              <w:jc w:val="left"/>
            </w:pPr>
            <w:r>
              <w:rPr>
                <w:sz w:val="20"/>
                <w:lang w:val="vi-VN"/>
              </w:rPr>
              <w:t>Luồng chính; ngoại lệ 5a; luồng 3a, 6, 6a (chuyển sang UC05, UC06, UC10)</w:t>
            </w:r>
          </w:p>
        </w:tc>
        <w:tc>
          <w:tcPr>
            <w:tcW w:w="2700" w:type="dxa"/>
          </w:tcPr>
          <w:p w14:paraId="7E625C39" w14:textId="77777777" w:rsidR="007B0061" w:rsidRDefault="00D71EDE">
            <w:pPr>
              <w:spacing w:after="40" w:line="252" w:lineRule="auto"/>
              <w:jc w:val="left"/>
            </w:pPr>
            <w:r>
              <w:rPr>
                <w:sz w:val="20"/>
                <w:lang w:val="vi-VN"/>
              </w:rPr>
              <w:t>5b, 6b</w:t>
            </w:r>
          </w:p>
        </w:tc>
      </w:tr>
      <w:tr w:rsidR="007B0061" w14:paraId="3A494282" w14:textId="77777777">
        <w:trPr>
          <w:cantSplit/>
        </w:trPr>
        <w:tc>
          <w:tcPr>
            <w:tcW w:w="800" w:type="dxa"/>
          </w:tcPr>
          <w:p w14:paraId="751D3DDE" w14:textId="77777777" w:rsidR="007B0061" w:rsidRDefault="00D71EDE">
            <w:pPr>
              <w:spacing w:after="40" w:line="252" w:lineRule="auto"/>
              <w:jc w:val="left"/>
            </w:pPr>
            <w:r>
              <w:rPr>
                <w:b/>
                <w:bCs/>
                <w:sz w:val="20"/>
                <w:lang w:val="vi-VN"/>
              </w:rPr>
              <w:t>Hình 2.17</w:t>
            </w:r>
          </w:p>
        </w:tc>
        <w:tc>
          <w:tcPr>
            <w:tcW w:w="1900" w:type="dxa"/>
          </w:tcPr>
          <w:p w14:paraId="37E22C3A" w14:textId="77777777" w:rsidR="007B0061" w:rsidRDefault="00D71EDE">
            <w:pPr>
              <w:spacing w:after="40" w:line="252" w:lineRule="auto"/>
              <w:jc w:val="left"/>
            </w:pPr>
            <w:r>
              <w:rPr>
                <w:sz w:val="20"/>
                <w:lang w:val="vi-VN"/>
              </w:rPr>
              <w:t>UC05 – Lọc và sắp xếp sản phẩm</w:t>
            </w:r>
          </w:p>
        </w:tc>
        <w:tc>
          <w:tcPr>
            <w:tcW w:w="3387" w:type="dxa"/>
          </w:tcPr>
          <w:p w14:paraId="2A344F85" w14:textId="77777777" w:rsidR="007B0061" w:rsidRDefault="00D71EDE">
            <w:pPr>
              <w:spacing w:after="40" w:line="252" w:lineRule="auto"/>
              <w:jc w:val="left"/>
            </w:pPr>
            <w:r>
              <w:rPr>
                <w:sz w:val="20"/>
                <w:lang w:val="vi-VN"/>
              </w:rPr>
              <w:t>Luồng chính (lặp lại khi đổi tiêu chí); ngoại lệ 4a</w:t>
            </w:r>
          </w:p>
        </w:tc>
        <w:tc>
          <w:tcPr>
            <w:tcW w:w="2700" w:type="dxa"/>
          </w:tcPr>
          <w:p w14:paraId="586B4536" w14:textId="77777777" w:rsidR="007B0061" w:rsidRDefault="00D71EDE">
            <w:pPr>
              <w:spacing w:after="40" w:line="252" w:lineRule="auto"/>
              <w:jc w:val="left"/>
            </w:pPr>
            <w:r>
              <w:rPr>
                <w:sz w:val="20"/>
                <w:lang w:val="vi-VN"/>
              </w:rPr>
              <w:t>3a, 3b, 3c</w:t>
            </w:r>
          </w:p>
        </w:tc>
      </w:tr>
      <w:tr w:rsidR="007B0061" w14:paraId="5F3E5749" w14:textId="77777777">
        <w:trPr>
          <w:cantSplit/>
        </w:trPr>
        <w:tc>
          <w:tcPr>
            <w:tcW w:w="800" w:type="dxa"/>
          </w:tcPr>
          <w:p w14:paraId="1128132E" w14:textId="77777777" w:rsidR="007B0061" w:rsidRDefault="00D71EDE">
            <w:pPr>
              <w:spacing w:after="40" w:line="252" w:lineRule="auto"/>
              <w:jc w:val="left"/>
            </w:pPr>
            <w:r>
              <w:rPr>
                <w:b/>
                <w:bCs/>
                <w:sz w:val="20"/>
                <w:lang w:val="vi-VN"/>
              </w:rPr>
              <w:t>Hình 2.18</w:t>
            </w:r>
          </w:p>
        </w:tc>
        <w:tc>
          <w:tcPr>
            <w:tcW w:w="1900" w:type="dxa"/>
          </w:tcPr>
          <w:p w14:paraId="069D39C9" w14:textId="77777777" w:rsidR="007B0061" w:rsidRDefault="00D71EDE">
            <w:pPr>
              <w:spacing w:after="40" w:line="252" w:lineRule="auto"/>
              <w:jc w:val="left"/>
            </w:pPr>
            <w:r>
              <w:rPr>
                <w:sz w:val="20"/>
                <w:lang w:val="vi-VN"/>
              </w:rPr>
              <w:t>UC06 – Xem chi tiết sản phẩm</w:t>
            </w:r>
          </w:p>
        </w:tc>
        <w:tc>
          <w:tcPr>
            <w:tcW w:w="3387" w:type="dxa"/>
          </w:tcPr>
          <w:p w14:paraId="7524CAF6" w14:textId="77777777" w:rsidR="007B0061" w:rsidRDefault="00D71EDE">
            <w:pPr>
              <w:spacing w:after="40" w:line="252" w:lineRule="auto"/>
              <w:jc w:val="left"/>
            </w:pPr>
            <w:r>
              <w:rPr>
                <w:sz w:val="20"/>
                <w:lang w:val="vi-VN"/>
              </w:rPr>
              <w:t>Luồng chính; luồng 4a; ngoại lệ *a và 6b; bước 6 (UC10)</w:t>
            </w:r>
          </w:p>
        </w:tc>
        <w:tc>
          <w:tcPr>
            <w:tcW w:w="2700" w:type="dxa"/>
          </w:tcPr>
          <w:p w14:paraId="08680A03" w14:textId="77777777" w:rsidR="007B0061" w:rsidRDefault="00D71EDE">
            <w:pPr>
              <w:spacing w:after="40" w:line="252" w:lineRule="auto"/>
              <w:jc w:val="left"/>
            </w:pPr>
            <w:r>
              <w:rPr>
                <w:sz w:val="20"/>
                <w:lang w:val="vi-VN"/>
              </w:rPr>
              <w:t>1a, 6a</w:t>
            </w:r>
          </w:p>
        </w:tc>
      </w:tr>
      <w:tr w:rsidR="007B0061" w14:paraId="27A3F0A9" w14:textId="77777777">
        <w:trPr>
          <w:cantSplit/>
        </w:trPr>
        <w:tc>
          <w:tcPr>
            <w:tcW w:w="800" w:type="dxa"/>
          </w:tcPr>
          <w:p w14:paraId="569B2D25" w14:textId="77777777" w:rsidR="007B0061" w:rsidRDefault="00D71EDE">
            <w:pPr>
              <w:spacing w:after="40" w:line="252" w:lineRule="auto"/>
              <w:jc w:val="left"/>
            </w:pPr>
            <w:r>
              <w:rPr>
                <w:b/>
                <w:bCs/>
                <w:sz w:val="20"/>
                <w:lang w:val="vi-VN"/>
              </w:rPr>
              <w:t>Hình 2.19</w:t>
            </w:r>
          </w:p>
        </w:tc>
        <w:tc>
          <w:tcPr>
            <w:tcW w:w="1900" w:type="dxa"/>
          </w:tcPr>
          <w:p w14:paraId="5431E658" w14:textId="77777777" w:rsidR="007B0061" w:rsidRDefault="00D71EDE">
            <w:pPr>
              <w:spacing w:after="40" w:line="252" w:lineRule="auto"/>
              <w:jc w:val="left"/>
            </w:pPr>
            <w:r>
              <w:rPr>
                <w:sz w:val="20"/>
                <w:lang w:val="vi-VN"/>
              </w:rPr>
              <w:t>UC07 – Tìm kiếm sản phẩm</w:t>
            </w:r>
          </w:p>
        </w:tc>
        <w:tc>
          <w:tcPr>
            <w:tcW w:w="3387" w:type="dxa"/>
          </w:tcPr>
          <w:p w14:paraId="17D27264" w14:textId="77777777" w:rsidR="007B0061" w:rsidRDefault="00D71EDE">
            <w:pPr>
              <w:spacing w:after="40" w:line="252" w:lineRule="auto"/>
              <w:jc w:val="left"/>
            </w:pPr>
            <w:r>
              <w:rPr>
                <w:sz w:val="20"/>
                <w:lang w:val="vi-VN"/>
              </w:rPr>
              <w:t>Luồng chính; luồng 3a, 3b; ngoại lệ 3d và 6a</w:t>
            </w:r>
          </w:p>
        </w:tc>
        <w:tc>
          <w:tcPr>
            <w:tcW w:w="2700" w:type="dxa"/>
          </w:tcPr>
          <w:p w14:paraId="3F90D35B" w14:textId="77777777" w:rsidR="007B0061" w:rsidRDefault="00D71EDE">
            <w:pPr>
              <w:spacing w:after="40" w:line="252" w:lineRule="auto"/>
              <w:jc w:val="left"/>
            </w:pPr>
            <w:r>
              <w:rPr>
                <w:sz w:val="20"/>
                <w:lang w:val="vi-VN"/>
              </w:rPr>
              <w:t>2a, 3c</w:t>
            </w:r>
          </w:p>
        </w:tc>
      </w:tr>
      <w:tr w:rsidR="007B0061" w14:paraId="15DE6967" w14:textId="77777777">
        <w:trPr>
          <w:cantSplit/>
        </w:trPr>
        <w:tc>
          <w:tcPr>
            <w:tcW w:w="800" w:type="dxa"/>
          </w:tcPr>
          <w:p w14:paraId="7A63F0A8" w14:textId="77777777" w:rsidR="007B0061" w:rsidRDefault="00D71EDE">
            <w:pPr>
              <w:spacing w:after="40" w:line="252" w:lineRule="auto"/>
              <w:jc w:val="left"/>
            </w:pPr>
            <w:r>
              <w:rPr>
                <w:b/>
                <w:bCs/>
                <w:sz w:val="20"/>
                <w:lang w:val="vi-VN"/>
              </w:rPr>
              <w:lastRenderedPageBreak/>
              <w:t>Hình 2.20</w:t>
            </w:r>
          </w:p>
        </w:tc>
        <w:tc>
          <w:tcPr>
            <w:tcW w:w="1900" w:type="dxa"/>
          </w:tcPr>
          <w:p w14:paraId="225DA9F8" w14:textId="77777777" w:rsidR="007B0061" w:rsidRDefault="00D71EDE">
            <w:pPr>
              <w:spacing w:after="40" w:line="252" w:lineRule="auto"/>
              <w:jc w:val="left"/>
            </w:pPr>
            <w:r>
              <w:rPr>
                <w:sz w:val="20"/>
                <w:lang w:val="vi-VN"/>
              </w:rPr>
              <w:t>UC11 – Đặt hàng</w:t>
            </w:r>
          </w:p>
        </w:tc>
        <w:tc>
          <w:tcPr>
            <w:tcW w:w="3387" w:type="dxa"/>
          </w:tcPr>
          <w:p w14:paraId="11D53BFD" w14:textId="77777777" w:rsidR="007B0061" w:rsidRDefault="00D71EDE">
            <w:pPr>
              <w:spacing w:after="40" w:line="252" w:lineRule="auto"/>
              <w:jc w:val="left"/>
            </w:pPr>
            <w:r>
              <w:rPr>
                <w:sz w:val="20"/>
                <w:lang w:val="vi-VN"/>
              </w:rPr>
              <w:t>Luồng chính; luồng tùy chọn 5a, 7a, 7b; ngoại lệ 8a, 8b, 8c và 9a; thanh toán (UC13)</w:t>
            </w:r>
          </w:p>
        </w:tc>
        <w:tc>
          <w:tcPr>
            <w:tcW w:w="2700" w:type="dxa"/>
          </w:tcPr>
          <w:p w14:paraId="198489C5" w14:textId="77777777" w:rsidR="007B0061" w:rsidRDefault="00D71EDE">
            <w:pPr>
              <w:spacing w:after="40" w:line="252" w:lineRule="auto"/>
              <w:jc w:val="left"/>
            </w:pPr>
            <w:r>
              <w:rPr>
                <w:sz w:val="20"/>
                <w:lang w:val="vi-VN"/>
              </w:rPr>
              <w:t>3a, 5b</w:t>
            </w:r>
          </w:p>
        </w:tc>
      </w:tr>
      <w:tr w:rsidR="007B0061" w14:paraId="65C51E28" w14:textId="77777777">
        <w:trPr>
          <w:cantSplit/>
        </w:trPr>
        <w:tc>
          <w:tcPr>
            <w:tcW w:w="800" w:type="dxa"/>
          </w:tcPr>
          <w:p w14:paraId="1DC959E7" w14:textId="77777777" w:rsidR="007B0061" w:rsidRDefault="00D71EDE">
            <w:pPr>
              <w:spacing w:after="40" w:line="252" w:lineRule="auto"/>
              <w:jc w:val="left"/>
            </w:pPr>
            <w:r>
              <w:rPr>
                <w:b/>
                <w:bCs/>
                <w:sz w:val="20"/>
                <w:lang w:val="vi-VN"/>
              </w:rPr>
              <w:t>Hình 2.21</w:t>
            </w:r>
          </w:p>
        </w:tc>
        <w:tc>
          <w:tcPr>
            <w:tcW w:w="1900" w:type="dxa"/>
          </w:tcPr>
          <w:p w14:paraId="1D7A847E" w14:textId="77777777" w:rsidR="007B0061" w:rsidRDefault="00D71EDE">
            <w:pPr>
              <w:spacing w:after="40" w:line="252" w:lineRule="auto"/>
              <w:jc w:val="left"/>
            </w:pPr>
            <w:r>
              <w:rPr>
                <w:sz w:val="20"/>
                <w:lang w:val="vi-VN"/>
              </w:rPr>
              <w:t>UC22 – Quản lý danh mục (thêm, sửa, ẩn/hiện, sắp xếp)</w:t>
            </w:r>
          </w:p>
        </w:tc>
        <w:tc>
          <w:tcPr>
            <w:tcW w:w="3387" w:type="dxa"/>
          </w:tcPr>
          <w:p w14:paraId="7C8810B1" w14:textId="77777777" w:rsidR="007B0061" w:rsidRDefault="00D71EDE">
            <w:pPr>
              <w:spacing w:after="40" w:line="252" w:lineRule="auto"/>
              <w:jc w:val="left"/>
            </w:pPr>
            <w:r>
              <w:rPr>
                <w:sz w:val="20"/>
                <w:lang w:val="vi-VN"/>
              </w:rPr>
              <w:t>Luồng chính (thêm); luồng 3a, 3b, 3d cùng cơ chế "Lưu"; ngoại lệ 6a</w:t>
            </w:r>
          </w:p>
        </w:tc>
        <w:tc>
          <w:tcPr>
            <w:tcW w:w="2700" w:type="dxa"/>
          </w:tcPr>
          <w:p w14:paraId="465F0978" w14:textId="77777777" w:rsidR="007B0061" w:rsidRDefault="00D71EDE">
            <w:pPr>
              <w:spacing w:after="40" w:line="252" w:lineRule="auto"/>
              <w:jc w:val="left"/>
            </w:pPr>
            <w:r>
              <w:rPr>
                <w:sz w:val="20"/>
                <w:lang w:val="vi-VN"/>
              </w:rPr>
              <w:t>5a (nhấn "Hủy")</w:t>
            </w:r>
          </w:p>
        </w:tc>
      </w:tr>
      <w:tr w:rsidR="007B0061" w14:paraId="0BF89620" w14:textId="77777777">
        <w:trPr>
          <w:cantSplit/>
        </w:trPr>
        <w:tc>
          <w:tcPr>
            <w:tcW w:w="800" w:type="dxa"/>
          </w:tcPr>
          <w:p w14:paraId="0F8D2DCC" w14:textId="77777777" w:rsidR="007B0061" w:rsidRDefault="00D71EDE">
            <w:pPr>
              <w:spacing w:after="40" w:line="252" w:lineRule="auto"/>
              <w:jc w:val="left"/>
            </w:pPr>
            <w:r>
              <w:rPr>
                <w:b/>
                <w:bCs/>
                <w:sz w:val="20"/>
                <w:lang w:val="vi-VN"/>
              </w:rPr>
              <w:t>Hình 2.22</w:t>
            </w:r>
          </w:p>
        </w:tc>
        <w:tc>
          <w:tcPr>
            <w:tcW w:w="1900" w:type="dxa"/>
          </w:tcPr>
          <w:p w14:paraId="7E15033F" w14:textId="77777777" w:rsidR="007B0061" w:rsidRDefault="00D71EDE">
            <w:pPr>
              <w:spacing w:after="40" w:line="252" w:lineRule="auto"/>
              <w:jc w:val="left"/>
            </w:pPr>
            <w:r>
              <w:rPr>
                <w:sz w:val="20"/>
                <w:lang w:val="vi-VN"/>
              </w:rPr>
              <w:t>UC22 – Quản lý danh mục (xóa)</w:t>
            </w:r>
          </w:p>
        </w:tc>
        <w:tc>
          <w:tcPr>
            <w:tcW w:w="3387" w:type="dxa"/>
          </w:tcPr>
          <w:p w14:paraId="14C46734" w14:textId="77777777" w:rsidR="007B0061" w:rsidRDefault="00D71EDE">
            <w:pPr>
              <w:spacing w:after="40" w:line="252" w:lineRule="auto"/>
              <w:jc w:val="left"/>
            </w:pPr>
            <w:r>
              <w:rPr>
                <w:sz w:val="20"/>
                <w:lang w:val="vi-VN"/>
              </w:rPr>
              <w:t>Luồng 3c; ngoại lệ 3c-1</w:t>
            </w:r>
          </w:p>
        </w:tc>
        <w:tc>
          <w:tcPr>
            <w:tcW w:w="2700" w:type="dxa"/>
          </w:tcPr>
          <w:p w14:paraId="2D366E0F" w14:textId="77777777" w:rsidR="007B0061" w:rsidRDefault="00D71EDE">
            <w:pPr>
              <w:spacing w:after="40" w:line="252" w:lineRule="auto"/>
              <w:jc w:val="left"/>
            </w:pPr>
            <w:r>
              <w:rPr>
                <w:sz w:val="20"/>
                <w:lang w:val="vi-VN"/>
              </w:rPr>
              <w:t>—</w:t>
            </w:r>
          </w:p>
        </w:tc>
      </w:tr>
      <w:tr w:rsidR="007B0061" w14:paraId="7F4281D5" w14:textId="77777777">
        <w:trPr>
          <w:cantSplit/>
        </w:trPr>
        <w:tc>
          <w:tcPr>
            <w:tcW w:w="800" w:type="dxa"/>
          </w:tcPr>
          <w:p w14:paraId="6EBE42CE" w14:textId="77777777" w:rsidR="007B0061" w:rsidRDefault="00D71EDE">
            <w:pPr>
              <w:spacing w:after="40" w:line="252" w:lineRule="auto"/>
              <w:jc w:val="left"/>
            </w:pPr>
            <w:r>
              <w:rPr>
                <w:b/>
                <w:bCs/>
                <w:sz w:val="20"/>
                <w:lang w:val="vi-VN"/>
              </w:rPr>
              <w:t>Hình 2.23</w:t>
            </w:r>
          </w:p>
        </w:tc>
        <w:tc>
          <w:tcPr>
            <w:tcW w:w="1900" w:type="dxa"/>
          </w:tcPr>
          <w:p w14:paraId="7E207334" w14:textId="77777777" w:rsidR="007B0061" w:rsidRDefault="00D71EDE">
            <w:pPr>
              <w:spacing w:after="40" w:line="252" w:lineRule="auto"/>
              <w:jc w:val="left"/>
            </w:pPr>
            <w:r>
              <w:rPr>
                <w:sz w:val="20"/>
                <w:lang w:val="vi-VN"/>
              </w:rPr>
              <w:t>UC23 – Quản lý sản phẩm (thêm, sửa, ẩn/hiện)</w:t>
            </w:r>
          </w:p>
        </w:tc>
        <w:tc>
          <w:tcPr>
            <w:tcW w:w="3387" w:type="dxa"/>
          </w:tcPr>
          <w:p w14:paraId="61819D88" w14:textId="77777777" w:rsidR="007B0061" w:rsidRDefault="00D71EDE">
            <w:pPr>
              <w:spacing w:after="40" w:line="252" w:lineRule="auto"/>
              <w:jc w:val="left"/>
            </w:pPr>
            <w:r>
              <w:rPr>
                <w:sz w:val="20"/>
                <w:lang w:val="vi-VN"/>
              </w:rPr>
              <w:t>Luồng chính (thêm); luồng 3a, 3b cùng cơ chế "Lưu"; ngoại lệ 9a, 9b</w:t>
            </w:r>
          </w:p>
        </w:tc>
        <w:tc>
          <w:tcPr>
            <w:tcW w:w="2700" w:type="dxa"/>
          </w:tcPr>
          <w:p w14:paraId="20957743" w14:textId="77777777" w:rsidR="007B0061" w:rsidRDefault="00D71EDE">
            <w:pPr>
              <w:spacing w:after="40" w:line="252" w:lineRule="auto"/>
              <w:jc w:val="left"/>
            </w:pPr>
            <w:r>
              <w:rPr>
                <w:sz w:val="20"/>
                <w:lang w:val="vi-VN"/>
              </w:rPr>
              <w:t>2a, 8a, 5a</w:t>
            </w:r>
          </w:p>
        </w:tc>
      </w:tr>
      <w:tr w:rsidR="007B0061" w14:paraId="333D36BC" w14:textId="77777777">
        <w:trPr>
          <w:cantSplit/>
        </w:trPr>
        <w:tc>
          <w:tcPr>
            <w:tcW w:w="800" w:type="dxa"/>
          </w:tcPr>
          <w:p w14:paraId="32D1F2E7" w14:textId="77777777" w:rsidR="007B0061" w:rsidRDefault="00D71EDE">
            <w:pPr>
              <w:spacing w:after="40" w:line="252" w:lineRule="auto"/>
              <w:jc w:val="left"/>
            </w:pPr>
            <w:r>
              <w:rPr>
                <w:b/>
                <w:bCs/>
                <w:sz w:val="20"/>
                <w:lang w:val="vi-VN"/>
              </w:rPr>
              <w:t>Hình 2.24</w:t>
            </w:r>
          </w:p>
        </w:tc>
        <w:tc>
          <w:tcPr>
            <w:tcW w:w="1900" w:type="dxa"/>
          </w:tcPr>
          <w:p w14:paraId="4153625D" w14:textId="77777777" w:rsidR="007B0061" w:rsidRDefault="00D71EDE">
            <w:pPr>
              <w:spacing w:after="40" w:line="252" w:lineRule="auto"/>
              <w:jc w:val="left"/>
            </w:pPr>
            <w:r>
              <w:rPr>
                <w:sz w:val="20"/>
                <w:lang w:val="vi-VN"/>
              </w:rPr>
              <w:t>UC23 – Quản lý sản phẩm (xóa)</w:t>
            </w:r>
          </w:p>
        </w:tc>
        <w:tc>
          <w:tcPr>
            <w:tcW w:w="3387" w:type="dxa"/>
          </w:tcPr>
          <w:p w14:paraId="1A71D445" w14:textId="77777777" w:rsidR="007B0061" w:rsidRDefault="00D71EDE">
            <w:pPr>
              <w:spacing w:after="40" w:line="252" w:lineRule="auto"/>
              <w:jc w:val="left"/>
            </w:pPr>
            <w:r>
              <w:rPr>
                <w:sz w:val="20"/>
                <w:lang w:val="vi-VN"/>
              </w:rPr>
              <w:t>Luồng 3c: sản phẩm đã phát sinh đơn hàng chỉ ngừng bán</w:t>
            </w:r>
          </w:p>
        </w:tc>
        <w:tc>
          <w:tcPr>
            <w:tcW w:w="2700" w:type="dxa"/>
          </w:tcPr>
          <w:p w14:paraId="1230D8BB" w14:textId="77777777" w:rsidR="007B0061" w:rsidRDefault="00D71EDE">
            <w:pPr>
              <w:spacing w:after="40" w:line="252" w:lineRule="auto"/>
              <w:jc w:val="left"/>
            </w:pPr>
            <w:r>
              <w:rPr>
                <w:sz w:val="20"/>
                <w:lang w:val="vi-VN"/>
              </w:rPr>
              <w:t>—</w:t>
            </w:r>
          </w:p>
        </w:tc>
      </w:tr>
    </w:tbl>
    <w:p w14:paraId="0DE4B5B7" w14:textId="77777777" w:rsidR="007B0061" w:rsidRDefault="007B0061">
      <w:pPr>
        <w:spacing w:after="60" w:line="240" w:lineRule="auto"/>
      </w:pPr>
    </w:p>
    <w:p w14:paraId="2672A994" w14:textId="77777777" w:rsidR="007B0061" w:rsidRPr="00294EB0" w:rsidRDefault="00D71EDE">
      <w:pPr>
        <w:spacing w:after="120" w:line="288" w:lineRule="auto"/>
        <w:rPr>
          <w:lang w:val="vi-VN"/>
        </w:rPr>
      </w:pPr>
      <w:r>
        <w:rPr>
          <w:b/>
          <w:bCs/>
          <w:lang w:val="vi-VN"/>
        </w:rPr>
        <w:t>UC03 – Xem danh mục sản phẩm (Hình 2.15).</w:t>
      </w:r>
      <w:r>
        <w:rPr>
          <w:lang w:val="vi-VN"/>
        </w:rPr>
        <w:t xml:space="preserve"> Người dùng chọn nhóm sản phẩm; hệ thống hiển thị danh mục cấp 2, sau đó danh mục con cùng khối "Bán chạy nhất" rồi chuyển sang UC04. Nhánh rẽ đầu là luồng 1a (nhóm Thuốc), nhánh rẽ sau là ngoại lệ 4a.</w:t>
      </w:r>
    </w:p>
    <w:p w14:paraId="66204FF1" w14:textId="77777777" w:rsidR="007B0061" w:rsidRDefault="00D71EDE">
      <w:pPr>
        <w:keepNext/>
        <w:spacing w:before="120" w:after="0" w:line="240" w:lineRule="auto"/>
        <w:jc w:val="center"/>
      </w:pPr>
      <w:r>
        <w:rPr>
          <w:noProof/>
          <w:lang w:val="vi-VN"/>
        </w:rPr>
        <w:lastRenderedPageBreak/>
        <w:drawing>
          <wp:inline distT="0" distB="0" distL="0" distR="0" wp14:anchorId="03639524" wp14:editId="07777777">
            <wp:extent cx="5579745" cy="6359523"/>
            <wp:effectExtent l="0" t="0" r="0" b="0"/>
            <wp:docPr id="115" name="Hình 115" descr="Biểu đồ hoạt động UC03 – Xem danh mục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7.png"/>
                    <pic:cNvPicPr>
                      <a:picLocks noChangeAspect="1" noChangeArrowheads="1"/>
                    </pic:cNvPicPr>
                  </pic:nvPicPr>
                  <pic:blipFill>
                    <a:blip r:embed="rId39"/>
                    <a:stretch>
                      <a:fillRect/>
                    </a:stretch>
                  </pic:blipFill>
                  <pic:spPr bwMode="auto">
                    <a:xfrm>
                      <a:off x="0" y="0"/>
                      <a:ext cx="5579745" cy="6359523"/>
                    </a:xfrm>
                    <a:prstGeom prst="rect">
                      <a:avLst/>
                    </a:prstGeom>
                    <a:noFill/>
                  </pic:spPr>
                </pic:pic>
              </a:graphicData>
            </a:graphic>
          </wp:inline>
        </w:drawing>
      </w:r>
    </w:p>
    <w:p w14:paraId="210394F0" w14:textId="77777777" w:rsidR="007B0061" w:rsidRDefault="00D71EDE">
      <w:pPr>
        <w:spacing w:before="80" w:after="200" w:line="288" w:lineRule="auto"/>
        <w:jc w:val="center"/>
        <w:rPr>
          <w:b/>
          <w:bCs/>
          <w:i/>
          <w:iCs/>
          <w:sz w:val="24"/>
          <w:szCs w:val="24"/>
          <w:lang w:val="vi-VN"/>
        </w:rPr>
      </w:pPr>
      <w:r>
        <w:rPr>
          <w:b/>
          <w:bCs/>
          <w:i/>
          <w:iCs/>
          <w:sz w:val="24"/>
          <w:szCs w:val="24"/>
          <w:lang w:val="vi-VN"/>
        </w:rPr>
        <w:t>Hình 2.15: Biểu đồ hoạt động UC03 – Xem danh mục sản phẩm</w:t>
      </w:r>
    </w:p>
    <w:p w14:paraId="4B8412DA" w14:textId="77777777" w:rsidR="007B0061" w:rsidRPr="00294EB0" w:rsidRDefault="00D71EDE">
      <w:pPr>
        <w:spacing w:after="120" w:line="288" w:lineRule="auto"/>
        <w:rPr>
          <w:lang w:val="vi-VN"/>
        </w:rPr>
      </w:pPr>
      <w:r>
        <w:rPr>
          <w:b/>
          <w:bCs/>
          <w:lang w:val="vi-VN"/>
        </w:rPr>
        <w:t>UC04 – Xem danh sách sản phẩm theo danh mục (Hình 2.16).</w:t>
      </w:r>
      <w:r>
        <w:rPr>
          <w:lang w:val="vi-VN"/>
        </w:rPr>
        <w:t xml:space="preserve"> Hệ thống lấy thông tin danh mục, danh sách sản phẩm và giá; nếu có sản phẩm thì hiển thị đường dẫn, bộ lọc, lưu ý thuốc kê đơn và thẻ sản phẩm, sau đó chuyển sang UC06, UC10 hoặc UC05 theo lựa chọn của người dùng.</w:t>
      </w:r>
    </w:p>
    <w:p w14:paraId="2DBF0D7D" w14:textId="77777777" w:rsidR="007B0061" w:rsidRDefault="00D71EDE">
      <w:pPr>
        <w:keepNext/>
        <w:spacing w:before="120" w:after="0" w:line="240" w:lineRule="auto"/>
        <w:jc w:val="center"/>
      </w:pPr>
      <w:r>
        <w:rPr>
          <w:noProof/>
          <w:lang w:val="vi-VN"/>
        </w:rPr>
        <w:lastRenderedPageBreak/>
        <w:drawing>
          <wp:inline distT="0" distB="0" distL="0" distR="0" wp14:anchorId="6CF926C5" wp14:editId="07777777">
            <wp:extent cx="5579745" cy="4747981"/>
            <wp:effectExtent l="0" t="0" r="0" b="0"/>
            <wp:docPr id="116" name="Hình 116" descr="Biểu đồ hoạt động UC04 – Xem danh sách sản phẩm theo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8.png"/>
                    <pic:cNvPicPr>
                      <a:picLocks noChangeAspect="1" noChangeArrowheads="1"/>
                    </pic:cNvPicPr>
                  </pic:nvPicPr>
                  <pic:blipFill>
                    <a:blip r:embed="rId40"/>
                    <a:stretch>
                      <a:fillRect/>
                    </a:stretch>
                  </pic:blipFill>
                  <pic:spPr bwMode="auto">
                    <a:xfrm>
                      <a:off x="0" y="0"/>
                      <a:ext cx="5579745" cy="4747981"/>
                    </a:xfrm>
                    <a:prstGeom prst="rect">
                      <a:avLst/>
                    </a:prstGeom>
                    <a:noFill/>
                  </pic:spPr>
                </pic:pic>
              </a:graphicData>
            </a:graphic>
          </wp:inline>
        </w:drawing>
      </w:r>
    </w:p>
    <w:p w14:paraId="2A27883E" w14:textId="77777777" w:rsidR="007B0061" w:rsidRDefault="00D71EDE">
      <w:pPr>
        <w:spacing w:before="80" w:after="200" w:line="288" w:lineRule="auto"/>
        <w:jc w:val="center"/>
        <w:rPr>
          <w:b/>
          <w:bCs/>
          <w:i/>
          <w:iCs/>
          <w:sz w:val="24"/>
          <w:szCs w:val="24"/>
          <w:lang w:val="vi-VN"/>
        </w:rPr>
      </w:pPr>
      <w:r>
        <w:rPr>
          <w:b/>
          <w:bCs/>
          <w:i/>
          <w:iCs/>
          <w:sz w:val="24"/>
          <w:szCs w:val="24"/>
          <w:lang w:val="vi-VN"/>
        </w:rPr>
        <w:t>Hình 2.16: Biểu đồ hoạt động UC04 – Xem danh sách sản phẩm theo danh mục</w:t>
      </w:r>
    </w:p>
    <w:p w14:paraId="124B5DBB" w14:textId="77777777" w:rsidR="007B0061" w:rsidRPr="00294EB0" w:rsidRDefault="00D71EDE">
      <w:pPr>
        <w:spacing w:after="120" w:line="288" w:lineRule="auto"/>
        <w:rPr>
          <w:lang w:val="vi-VN"/>
        </w:rPr>
      </w:pPr>
      <w:r>
        <w:rPr>
          <w:b/>
          <w:bCs/>
          <w:lang w:val="vi-VN"/>
        </w:rPr>
        <w:t>UC05 – Lọc và sắp xếp sản phẩm (Hình 2.17).</w:t>
      </w:r>
      <w:r>
        <w:rPr>
          <w:lang w:val="vi-VN"/>
        </w:rPr>
        <w:t xml:space="preserve"> Mỗi lần người dùng đổi tiêu chí lọc hoặc cách sắp xếp, hệ thống lọc, sắp xếp và cập nhật danh sách; mũi tên quay ngược về hoạt động chọn tiêu chí biểu diễn vòng lặp này, còn nhánh [Không] là ngoại lệ 4a (không có sản phẩm thỏa tiêu chí).</w:t>
      </w:r>
    </w:p>
    <w:p w14:paraId="6B62F1B3" w14:textId="77777777" w:rsidR="007B0061" w:rsidRDefault="00D71EDE">
      <w:pPr>
        <w:keepNext/>
        <w:spacing w:before="120" w:after="0" w:line="240" w:lineRule="auto"/>
        <w:jc w:val="center"/>
      </w:pPr>
      <w:r>
        <w:rPr>
          <w:noProof/>
          <w:lang w:val="vi-VN"/>
        </w:rPr>
        <w:lastRenderedPageBreak/>
        <w:drawing>
          <wp:inline distT="0" distB="0" distL="0" distR="0" wp14:anchorId="1598B2C9" wp14:editId="07777777">
            <wp:extent cx="5579745" cy="5285162"/>
            <wp:effectExtent l="0" t="0" r="0" b="0"/>
            <wp:docPr id="117" name="Hình 117" descr="Biểu đồ hoạt động UC05 – Lọc và sắp xếp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9.png"/>
                    <pic:cNvPicPr>
                      <a:picLocks noChangeAspect="1" noChangeArrowheads="1"/>
                    </pic:cNvPicPr>
                  </pic:nvPicPr>
                  <pic:blipFill>
                    <a:blip r:embed="rId41"/>
                    <a:stretch>
                      <a:fillRect/>
                    </a:stretch>
                  </pic:blipFill>
                  <pic:spPr bwMode="auto">
                    <a:xfrm>
                      <a:off x="0" y="0"/>
                      <a:ext cx="5579745" cy="5285162"/>
                    </a:xfrm>
                    <a:prstGeom prst="rect">
                      <a:avLst/>
                    </a:prstGeom>
                    <a:noFill/>
                  </pic:spPr>
                </pic:pic>
              </a:graphicData>
            </a:graphic>
          </wp:inline>
        </w:drawing>
      </w:r>
    </w:p>
    <w:p w14:paraId="20D8FF95" w14:textId="77777777" w:rsidR="007B0061" w:rsidRDefault="00D71EDE">
      <w:pPr>
        <w:spacing w:before="80" w:after="200" w:line="288" w:lineRule="auto"/>
        <w:jc w:val="center"/>
        <w:rPr>
          <w:b/>
          <w:bCs/>
          <w:i/>
          <w:iCs/>
          <w:sz w:val="24"/>
          <w:szCs w:val="24"/>
          <w:lang w:val="vi-VN"/>
        </w:rPr>
      </w:pPr>
      <w:r>
        <w:rPr>
          <w:b/>
          <w:bCs/>
          <w:i/>
          <w:iCs/>
          <w:sz w:val="24"/>
          <w:szCs w:val="24"/>
          <w:lang w:val="vi-VN"/>
        </w:rPr>
        <w:t>Hình 2.17: Biểu đồ hoạt động UC05 – Lọc và sắp xếp sản phẩm</w:t>
      </w:r>
    </w:p>
    <w:p w14:paraId="316FD05B" w14:textId="77777777" w:rsidR="007B0061" w:rsidRPr="00294EB0" w:rsidRDefault="00D71EDE">
      <w:pPr>
        <w:spacing w:after="120" w:line="288" w:lineRule="auto"/>
        <w:rPr>
          <w:lang w:val="vi-VN"/>
        </w:rPr>
      </w:pPr>
      <w:r>
        <w:rPr>
          <w:b/>
          <w:bCs/>
          <w:lang w:val="vi-VN"/>
        </w:rPr>
        <w:t>UC06 – Xem chi tiết sản phẩm (Hình 2.18).</w:t>
      </w:r>
      <w:r>
        <w:rPr>
          <w:lang w:val="vi-VN"/>
        </w:rPr>
        <w:t xml:space="preserve"> Sản phẩm không còn bán dẫn đến thông báo và quay lại danh sách. Nếu còn bán, hệ thống hiển thị chi tiết (kèm lưu ý với thuốc kê đơn), người dùng chọn đơn vị tính và số lượng rồi nhấn "Chọn mua" khi còn hàng; hết hàng thì nút "Chọn mua" bị vô hiệu hóa.</w:t>
      </w:r>
    </w:p>
    <w:p w14:paraId="02F2C34E" w14:textId="77777777" w:rsidR="007B0061" w:rsidRDefault="00D71EDE">
      <w:pPr>
        <w:keepNext/>
        <w:spacing w:before="120" w:after="0" w:line="240" w:lineRule="auto"/>
        <w:jc w:val="center"/>
      </w:pPr>
      <w:r>
        <w:rPr>
          <w:noProof/>
          <w:lang w:val="vi-VN"/>
        </w:rPr>
        <w:lastRenderedPageBreak/>
        <w:drawing>
          <wp:inline distT="0" distB="0" distL="0" distR="0" wp14:anchorId="71BDC73D" wp14:editId="07777777">
            <wp:extent cx="5579745" cy="6896703"/>
            <wp:effectExtent l="0" t="0" r="0" b="0"/>
            <wp:docPr id="118" name="Hình 118" descr="Biểu đồ hoạt động UC06 – Xem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20.png"/>
                    <pic:cNvPicPr>
                      <a:picLocks noChangeAspect="1" noChangeArrowheads="1"/>
                    </pic:cNvPicPr>
                  </pic:nvPicPr>
                  <pic:blipFill>
                    <a:blip r:embed="rId42"/>
                    <a:stretch>
                      <a:fillRect/>
                    </a:stretch>
                  </pic:blipFill>
                  <pic:spPr bwMode="auto">
                    <a:xfrm>
                      <a:off x="0" y="0"/>
                      <a:ext cx="5579745" cy="6896703"/>
                    </a:xfrm>
                    <a:prstGeom prst="rect">
                      <a:avLst/>
                    </a:prstGeom>
                    <a:noFill/>
                  </pic:spPr>
                </pic:pic>
              </a:graphicData>
            </a:graphic>
          </wp:inline>
        </w:drawing>
      </w:r>
    </w:p>
    <w:p w14:paraId="25F28DB9" w14:textId="77777777" w:rsidR="007B0061" w:rsidRDefault="00D71EDE">
      <w:pPr>
        <w:spacing w:before="80" w:after="200" w:line="288" w:lineRule="auto"/>
        <w:jc w:val="center"/>
        <w:rPr>
          <w:b/>
          <w:bCs/>
          <w:i/>
          <w:iCs/>
          <w:sz w:val="24"/>
          <w:szCs w:val="24"/>
          <w:lang w:val="vi-VN"/>
        </w:rPr>
      </w:pPr>
      <w:r>
        <w:rPr>
          <w:b/>
          <w:bCs/>
          <w:i/>
          <w:iCs/>
          <w:sz w:val="24"/>
          <w:szCs w:val="24"/>
          <w:lang w:val="vi-VN"/>
        </w:rPr>
        <w:t>Hình 2.18: Biểu đồ hoạt động UC06 – Xem chi tiết sản phẩm</w:t>
      </w:r>
    </w:p>
    <w:p w14:paraId="2EC3BD6B" w14:textId="77777777" w:rsidR="007B0061" w:rsidRPr="00294EB0" w:rsidRDefault="00D71EDE">
      <w:pPr>
        <w:spacing w:after="120" w:line="288" w:lineRule="auto"/>
        <w:rPr>
          <w:lang w:val="vi-VN"/>
        </w:rPr>
      </w:pPr>
      <w:r>
        <w:rPr>
          <w:b/>
          <w:bCs/>
          <w:lang w:val="vi-VN"/>
        </w:rPr>
        <w:t>UC07 – Tìm kiếm sản phẩm (Hình 2.19).</w:t>
      </w:r>
      <w:r>
        <w:rPr>
          <w:lang w:val="vi-VN"/>
        </w:rPr>
        <w:t xml:space="preserve"> Người dùng nhập từ khóa, nói vào micro hoặc tải ảnh; hệ thống chuyển giọng nói thành văn bản hoặc nhận diện ảnh khi cần rồi tìm sản phẩm. Hai nhánh rẽ thể hiện trường hợp không có từ khóa hợp lệ (ngoại lệ 3d) và không có kết quả (ngoại lệ 6a).</w:t>
      </w:r>
    </w:p>
    <w:p w14:paraId="680A4E5D" w14:textId="77777777" w:rsidR="007B0061" w:rsidRDefault="00D71EDE">
      <w:pPr>
        <w:keepNext/>
        <w:spacing w:before="120" w:after="0" w:line="240" w:lineRule="auto"/>
        <w:jc w:val="center"/>
      </w:pPr>
      <w:r>
        <w:rPr>
          <w:noProof/>
          <w:lang w:val="vi-VN"/>
        </w:rPr>
        <w:lastRenderedPageBreak/>
        <w:drawing>
          <wp:inline distT="0" distB="0" distL="0" distR="0" wp14:anchorId="4BDBC3E5" wp14:editId="07777777">
            <wp:extent cx="5579745" cy="6567463"/>
            <wp:effectExtent l="0" t="0" r="0" b="0"/>
            <wp:docPr id="119" name="Hình 119" descr="Biểu đồ hoạt động UC07 – Tìm kiế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21.png"/>
                    <pic:cNvPicPr>
                      <a:picLocks noChangeAspect="1" noChangeArrowheads="1"/>
                    </pic:cNvPicPr>
                  </pic:nvPicPr>
                  <pic:blipFill>
                    <a:blip r:embed="rId43"/>
                    <a:stretch>
                      <a:fillRect/>
                    </a:stretch>
                  </pic:blipFill>
                  <pic:spPr bwMode="auto">
                    <a:xfrm>
                      <a:off x="0" y="0"/>
                      <a:ext cx="5579745" cy="6567463"/>
                    </a:xfrm>
                    <a:prstGeom prst="rect">
                      <a:avLst/>
                    </a:prstGeom>
                    <a:noFill/>
                  </pic:spPr>
                </pic:pic>
              </a:graphicData>
            </a:graphic>
          </wp:inline>
        </w:drawing>
      </w:r>
    </w:p>
    <w:p w14:paraId="2B88C1F9" w14:textId="77777777" w:rsidR="007B0061" w:rsidRDefault="00D71EDE">
      <w:pPr>
        <w:spacing w:before="80" w:after="200" w:line="288" w:lineRule="auto"/>
        <w:jc w:val="center"/>
        <w:rPr>
          <w:b/>
          <w:bCs/>
          <w:i/>
          <w:iCs/>
          <w:sz w:val="24"/>
          <w:szCs w:val="24"/>
          <w:lang w:val="vi-VN"/>
        </w:rPr>
      </w:pPr>
      <w:r>
        <w:rPr>
          <w:b/>
          <w:bCs/>
          <w:i/>
          <w:iCs/>
          <w:sz w:val="24"/>
          <w:szCs w:val="24"/>
          <w:lang w:val="vi-VN"/>
        </w:rPr>
        <w:t>Hình 2.19: Biểu đồ hoạt động UC07 – Tìm kiếm sản phẩm</w:t>
      </w:r>
    </w:p>
    <w:p w14:paraId="6866E99A" w14:textId="77777777" w:rsidR="007B0061" w:rsidRPr="00294EB0" w:rsidRDefault="00D71EDE">
      <w:pPr>
        <w:spacing w:after="120" w:line="288" w:lineRule="auto"/>
        <w:rPr>
          <w:lang w:val="vi-VN"/>
        </w:rPr>
      </w:pPr>
      <w:r>
        <w:rPr>
          <w:b/>
          <w:bCs/>
          <w:lang w:val="vi-VN"/>
        </w:rPr>
        <w:t>UC11 – Đặt hàng (Hình 2.20).</w:t>
      </w:r>
      <w:r>
        <w:rPr>
          <w:lang w:val="vi-VN"/>
        </w:rPr>
        <w:t xml:space="preserve"> Sau khi kiểm tra địa chỉ, tồn kho, giá và đơn thuốc, hệ thống chuyển sang thanh toán (UC13). Chỉ khi thanh toán thành công mới tạo đơn, cập nhật tồn kho và gỡ sản phẩm khỏi giỏ hàng; hai nhánh lỗi (không hợp lệ, thanh toán thất bại) quay lại bước chọn thông tin để người dùng chỉnh sửa hoặc chọn lại phương thức.</w:t>
      </w:r>
    </w:p>
    <w:p w14:paraId="19219836" w14:textId="77777777" w:rsidR="007B0061" w:rsidRDefault="00D71EDE">
      <w:pPr>
        <w:keepNext/>
        <w:spacing w:before="120" w:after="0" w:line="240" w:lineRule="auto"/>
        <w:jc w:val="center"/>
      </w:pPr>
      <w:r>
        <w:rPr>
          <w:noProof/>
          <w:lang w:val="vi-VN"/>
        </w:rPr>
        <w:lastRenderedPageBreak/>
        <w:drawing>
          <wp:inline distT="0" distB="0" distL="0" distR="0" wp14:anchorId="295C1682" wp14:editId="07777777">
            <wp:extent cx="5579745" cy="7667817"/>
            <wp:effectExtent l="0" t="0" r="0" b="0"/>
            <wp:docPr id="120" name="Hình 120" descr="Biểu đồ hoạt động UC11 –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22.png"/>
                    <pic:cNvPicPr>
                      <a:picLocks noChangeAspect="1" noChangeArrowheads="1"/>
                    </pic:cNvPicPr>
                  </pic:nvPicPr>
                  <pic:blipFill>
                    <a:blip r:embed="rId44"/>
                    <a:stretch>
                      <a:fillRect/>
                    </a:stretch>
                  </pic:blipFill>
                  <pic:spPr bwMode="auto">
                    <a:xfrm>
                      <a:off x="0" y="0"/>
                      <a:ext cx="5579745" cy="7667817"/>
                    </a:xfrm>
                    <a:prstGeom prst="rect">
                      <a:avLst/>
                    </a:prstGeom>
                    <a:noFill/>
                  </pic:spPr>
                </pic:pic>
              </a:graphicData>
            </a:graphic>
          </wp:inline>
        </w:drawing>
      </w:r>
    </w:p>
    <w:p w14:paraId="489C55FB" w14:textId="77777777" w:rsidR="007B0061" w:rsidRDefault="00D71EDE">
      <w:pPr>
        <w:spacing w:before="80" w:after="200" w:line="288" w:lineRule="auto"/>
        <w:jc w:val="center"/>
        <w:rPr>
          <w:b/>
          <w:bCs/>
          <w:i/>
          <w:iCs/>
          <w:sz w:val="24"/>
          <w:szCs w:val="24"/>
          <w:lang w:val="vi-VN"/>
        </w:rPr>
      </w:pPr>
      <w:r>
        <w:rPr>
          <w:b/>
          <w:bCs/>
          <w:i/>
          <w:iCs/>
          <w:sz w:val="24"/>
          <w:szCs w:val="24"/>
          <w:lang w:val="vi-VN"/>
        </w:rPr>
        <w:t>Hình 2.20: Biểu đồ hoạt động UC11 – Đặt hàng</w:t>
      </w:r>
    </w:p>
    <w:p w14:paraId="372D4259" w14:textId="77777777" w:rsidR="007B0061" w:rsidRPr="00294EB0" w:rsidRDefault="00D71EDE">
      <w:pPr>
        <w:spacing w:after="120" w:line="288" w:lineRule="auto"/>
        <w:rPr>
          <w:lang w:val="vi-VN"/>
        </w:rPr>
      </w:pPr>
      <w:r>
        <w:rPr>
          <w:b/>
          <w:bCs/>
          <w:lang w:val="vi-VN"/>
        </w:rPr>
        <w:t>UC22 – Quản lý danh mục: thêm, sửa, ẩn/hiện, sắp xếp (Hình 2.21).</w:t>
      </w:r>
      <w:r>
        <w:rPr>
          <w:lang w:val="vi-VN"/>
        </w:rPr>
        <w:t xml:space="preserve"> Bốn thao tác dùng chung một biểu đồ vì cùng cơ chế: quản trị viên chọn thao tác, nhập thông tin rồi lưu; hệ thống kiểm tra tên không trống, không trùng, đúng cấp, sau đó lưu và cập nhật cây hoặc báo lỗi để nhập lại.</w:t>
      </w:r>
    </w:p>
    <w:p w14:paraId="296FEF7D" w14:textId="77777777" w:rsidR="007B0061" w:rsidRDefault="00D71EDE">
      <w:pPr>
        <w:keepNext/>
        <w:spacing w:before="120" w:after="0" w:line="240" w:lineRule="auto"/>
        <w:jc w:val="center"/>
      </w:pPr>
      <w:r>
        <w:rPr>
          <w:noProof/>
          <w:lang w:val="vi-VN"/>
        </w:rPr>
        <w:lastRenderedPageBreak/>
        <w:drawing>
          <wp:inline distT="0" distB="0" distL="0" distR="0" wp14:anchorId="1FA6B8DC" wp14:editId="07777777">
            <wp:extent cx="5579745" cy="4747981"/>
            <wp:effectExtent l="0" t="0" r="0" b="0"/>
            <wp:docPr id="121" name="Hình 121" descr="Biểu đồ hoạt động UC22 – thêm, sửa, ẩn/hiện, sắp xếp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23.png"/>
                    <pic:cNvPicPr>
                      <a:picLocks noChangeAspect="1" noChangeArrowheads="1"/>
                    </pic:cNvPicPr>
                  </pic:nvPicPr>
                  <pic:blipFill>
                    <a:blip r:embed="rId45"/>
                    <a:stretch>
                      <a:fillRect/>
                    </a:stretch>
                  </pic:blipFill>
                  <pic:spPr bwMode="auto">
                    <a:xfrm>
                      <a:off x="0" y="0"/>
                      <a:ext cx="5579745" cy="4747981"/>
                    </a:xfrm>
                    <a:prstGeom prst="rect">
                      <a:avLst/>
                    </a:prstGeom>
                    <a:noFill/>
                  </pic:spPr>
                </pic:pic>
              </a:graphicData>
            </a:graphic>
          </wp:inline>
        </w:drawing>
      </w:r>
    </w:p>
    <w:p w14:paraId="5A09C8AE" w14:textId="77777777" w:rsidR="007B0061" w:rsidRDefault="00D71EDE">
      <w:pPr>
        <w:spacing w:before="80" w:after="200" w:line="288" w:lineRule="auto"/>
        <w:jc w:val="center"/>
        <w:rPr>
          <w:b/>
          <w:bCs/>
          <w:i/>
          <w:iCs/>
          <w:sz w:val="24"/>
          <w:szCs w:val="24"/>
          <w:lang w:val="vi-VN"/>
        </w:rPr>
      </w:pPr>
      <w:r>
        <w:rPr>
          <w:b/>
          <w:bCs/>
          <w:i/>
          <w:iCs/>
          <w:sz w:val="24"/>
          <w:szCs w:val="24"/>
          <w:lang w:val="vi-VN"/>
        </w:rPr>
        <w:t>Hình 2.21: Biểu đồ hoạt động UC22 – Thêm, sửa, ẩn/hiện, sắp xếp danh mục</w:t>
      </w:r>
    </w:p>
    <w:p w14:paraId="12DC5EDA" w14:textId="77777777" w:rsidR="007B0061" w:rsidRPr="00294EB0" w:rsidRDefault="00D71EDE">
      <w:pPr>
        <w:spacing w:after="120" w:line="288" w:lineRule="auto"/>
        <w:rPr>
          <w:lang w:val="vi-VN"/>
        </w:rPr>
      </w:pPr>
      <w:r>
        <w:rPr>
          <w:b/>
          <w:bCs/>
          <w:lang w:val="vi-VN"/>
        </w:rPr>
        <w:t>UC22 – Quản lý danh mục: xóa (Hình 2.22).</w:t>
      </w:r>
      <w:r>
        <w:rPr>
          <w:lang w:val="vi-VN"/>
        </w:rPr>
        <w:t xml:space="preserve"> Hệ thống chỉ xóa danh mục khi không còn danh mục con và sản phẩm; nếu còn thì từ chối xóa và đề nghị chuyển sản phẩm hoặc ẩn danh mục.</w:t>
      </w:r>
    </w:p>
    <w:p w14:paraId="7194DBDC" w14:textId="77777777" w:rsidR="007B0061" w:rsidRDefault="00D71EDE">
      <w:pPr>
        <w:keepNext/>
        <w:spacing w:before="120" w:after="0" w:line="240" w:lineRule="auto"/>
        <w:jc w:val="center"/>
      </w:pPr>
      <w:r>
        <w:rPr>
          <w:noProof/>
          <w:lang w:val="vi-VN"/>
        </w:rPr>
        <w:lastRenderedPageBreak/>
        <w:drawing>
          <wp:inline distT="0" distB="0" distL="0" distR="0" wp14:anchorId="51EB026F" wp14:editId="07777777">
            <wp:extent cx="5579745" cy="3673620"/>
            <wp:effectExtent l="0" t="0" r="0" b="0"/>
            <wp:docPr id="122" name="Hình 122" descr="Biểu đồ hoạt động UC22 – xóa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24.png"/>
                    <pic:cNvPicPr>
                      <a:picLocks noChangeAspect="1" noChangeArrowheads="1"/>
                    </pic:cNvPicPr>
                  </pic:nvPicPr>
                  <pic:blipFill>
                    <a:blip r:embed="rId46"/>
                    <a:stretch>
                      <a:fillRect/>
                    </a:stretch>
                  </pic:blipFill>
                  <pic:spPr bwMode="auto">
                    <a:xfrm>
                      <a:off x="0" y="0"/>
                      <a:ext cx="5579745" cy="3673620"/>
                    </a:xfrm>
                    <a:prstGeom prst="rect">
                      <a:avLst/>
                    </a:prstGeom>
                    <a:noFill/>
                  </pic:spPr>
                </pic:pic>
              </a:graphicData>
            </a:graphic>
          </wp:inline>
        </w:drawing>
      </w:r>
    </w:p>
    <w:p w14:paraId="7C741E70" w14:textId="77777777" w:rsidR="007B0061" w:rsidRDefault="00D71EDE">
      <w:pPr>
        <w:spacing w:before="80" w:after="200" w:line="288" w:lineRule="auto"/>
        <w:jc w:val="center"/>
        <w:rPr>
          <w:b/>
          <w:bCs/>
          <w:i/>
          <w:iCs/>
          <w:sz w:val="24"/>
          <w:szCs w:val="24"/>
          <w:lang w:val="vi-VN"/>
        </w:rPr>
      </w:pPr>
      <w:r>
        <w:rPr>
          <w:b/>
          <w:bCs/>
          <w:i/>
          <w:iCs/>
          <w:sz w:val="24"/>
          <w:szCs w:val="24"/>
          <w:lang w:val="vi-VN"/>
        </w:rPr>
        <w:t>Hình 2.22: Biểu đồ hoạt động UC22 – Xóa danh mục</w:t>
      </w:r>
    </w:p>
    <w:p w14:paraId="736C9F45" w14:textId="77777777" w:rsidR="007B0061" w:rsidRPr="00294EB0" w:rsidRDefault="00D71EDE">
      <w:pPr>
        <w:spacing w:after="120" w:line="288" w:lineRule="auto"/>
        <w:rPr>
          <w:lang w:val="vi-VN"/>
        </w:rPr>
      </w:pPr>
      <w:r>
        <w:rPr>
          <w:b/>
          <w:bCs/>
          <w:lang w:val="vi-VN"/>
        </w:rPr>
        <w:t>UC23 – Quản lý sản phẩm: thêm, sửa, ẩn/hiện (Hình 2.23).</w:t>
      </w:r>
      <w:r>
        <w:rPr>
          <w:lang w:val="vi-VN"/>
        </w:rPr>
        <w:t xml:space="preserve"> Tương tự UC22: quản trị viên nhập thông tin chung, đơn vị tính và thuộc tính riêng rồi lưu; hệ thống kiểm tra trường bắt buộc, mã không trùng và giá lớn hơn 0 trước khi lưu, nếu không hợp lệ thì báo lỗi và giữ lại dữ liệu đã nhập.</w:t>
      </w:r>
    </w:p>
    <w:p w14:paraId="769D0D3C" w14:textId="77777777" w:rsidR="007B0061" w:rsidRDefault="00D71EDE">
      <w:pPr>
        <w:keepNext/>
        <w:spacing w:before="120" w:after="0" w:line="240" w:lineRule="auto"/>
        <w:jc w:val="center"/>
      </w:pPr>
      <w:r>
        <w:rPr>
          <w:noProof/>
          <w:lang w:val="vi-VN"/>
        </w:rPr>
        <w:lastRenderedPageBreak/>
        <w:drawing>
          <wp:inline distT="0" distB="0" distL="0" distR="0" wp14:anchorId="5A6D3F0A" wp14:editId="07777777">
            <wp:extent cx="5579745" cy="5285162"/>
            <wp:effectExtent l="0" t="0" r="0" b="0"/>
            <wp:docPr id="123" name="Hình 123" descr="Biểu đồ hoạt động UC23 – thêm, sửa, ẩn/hiện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25.png"/>
                    <pic:cNvPicPr>
                      <a:picLocks noChangeAspect="1" noChangeArrowheads="1"/>
                    </pic:cNvPicPr>
                  </pic:nvPicPr>
                  <pic:blipFill>
                    <a:blip r:embed="rId47"/>
                    <a:stretch>
                      <a:fillRect/>
                    </a:stretch>
                  </pic:blipFill>
                  <pic:spPr bwMode="auto">
                    <a:xfrm>
                      <a:off x="0" y="0"/>
                      <a:ext cx="5579745" cy="5285162"/>
                    </a:xfrm>
                    <a:prstGeom prst="rect">
                      <a:avLst/>
                    </a:prstGeom>
                    <a:noFill/>
                  </pic:spPr>
                </pic:pic>
              </a:graphicData>
            </a:graphic>
          </wp:inline>
        </w:drawing>
      </w:r>
    </w:p>
    <w:p w14:paraId="3DE4011F" w14:textId="77777777" w:rsidR="007B0061" w:rsidRDefault="00D71EDE">
      <w:pPr>
        <w:spacing w:before="80" w:after="200" w:line="288" w:lineRule="auto"/>
        <w:jc w:val="center"/>
        <w:rPr>
          <w:b/>
          <w:bCs/>
          <w:i/>
          <w:iCs/>
          <w:sz w:val="24"/>
          <w:szCs w:val="24"/>
          <w:lang w:val="vi-VN"/>
        </w:rPr>
      </w:pPr>
      <w:r>
        <w:rPr>
          <w:b/>
          <w:bCs/>
          <w:i/>
          <w:iCs/>
          <w:sz w:val="24"/>
          <w:szCs w:val="24"/>
          <w:lang w:val="vi-VN"/>
        </w:rPr>
        <w:t>Hình 2.23: Biểu đồ hoạt động UC23 – Thêm, sửa, ẩn/hiện sản phẩm</w:t>
      </w:r>
    </w:p>
    <w:p w14:paraId="6E4A2F2C" w14:textId="77777777" w:rsidR="007B0061" w:rsidRPr="00294EB0" w:rsidRDefault="00D71EDE">
      <w:pPr>
        <w:spacing w:after="120" w:line="288" w:lineRule="auto"/>
        <w:rPr>
          <w:lang w:val="vi-VN"/>
        </w:rPr>
      </w:pPr>
      <w:r>
        <w:rPr>
          <w:b/>
          <w:bCs/>
          <w:lang w:val="vi-VN"/>
        </w:rPr>
        <w:t>UC23 – Quản lý sản phẩm: xóa (Hình 2.24).</w:t>
      </w:r>
      <w:r>
        <w:rPr>
          <w:lang w:val="vi-VN"/>
        </w:rPr>
        <w:t xml:space="preserve"> Sản phẩm chưa phát sinh đơn hàng được xóa cùng đơn vị tính và thuộc tính; sản phẩm đã phát sinh đơn hàng chỉ chuyển sang trạng thái ẩn (ngừng bán), không xóa hẳn.</w:t>
      </w:r>
    </w:p>
    <w:p w14:paraId="54CD245A" w14:textId="77777777" w:rsidR="007B0061" w:rsidRDefault="00D71EDE">
      <w:pPr>
        <w:keepNext/>
        <w:spacing w:before="120" w:after="0" w:line="240" w:lineRule="auto"/>
        <w:jc w:val="center"/>
      </w:pPr>
      <w:r>
        <w:rPr>
          <w:noProof/>
          <w:lang w:val="vi-VN"/>
        </w:rPr>
        <w:lastRenderedPageBreak/>
        <w:drawing>
          <wp:inline distT="0" distB="0" distL="0" distR="0" wp14:anchorId="1E6E18F3" wp14:editId="07777777">
            <wp:extent cx="5579745" cy="4210801"/>
            <wp:effectExtent l="0" t="0" r="0" b="0"/>
            <wp:docPr id="124" name="Hình 124" descr="Biểu đồ hoạt động UC23 – xóa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26.png"/>
                    <pic:cNvPicPr>
                      <a:picLocks noChangeAspect="1" noChangeArrowheads="1"/>
                    </pic:cNvPicPr>
                  </pic:nvPicPr>
                  <pic:blipFill>
                    <a:blip r:embed="rId48"/>
                    <a:stretch>
                      <a:fillRect/>
                    </a:stretch>
                  </pic:blipFill>
                  <pic:spPr bwMode="auto">
                    <a:xfrm>
                      <a:off x="0" y="0"/>
                      <a:ext cx="5579745" cy="4210801"/>
                    </a:xfrm>
                    <a:prstGeom prst="rect">
                      <a:avLst/>
                    </a:prstGeom>
                    <a:noFill/>
                  </pic:spPr>
                </pic:pic>
              </a:graphicData>
            </a:graphic>
          </wp:inline>
        </w:drawing>
      </w:r>
    </w:p>
    <w:p w14:paraId="28D4503C" w14:textId="77777777" w:rsidR="007B0061" w:rsidRDefault="00D71EDE">
      <w:pPr>
        <w:spacing w:before="80" w:after="200" w:line="288" w:lineRule="auto"/>
        <w:jc w:val="center"/>
        <w:rPr>
          <w:b/>
          <w:bCs/>
          <w:i/>
          <w:iCs/>
          <w:sz w:val="24"/>
          <w:szCs w:val="24"/>
          <w:lang w:val="vi-VN"/>
        </w:rPr>
      </w:pPr>
      <w:r>
        <w:rPr>
          <w:b/>
          <w:bCs/>
          <w:i/>
          <w:iCs/>
          <w:sz w:val="24"/>
          <w:szCs w:val="24"/>
          <w:lang w:val="vi-VN"/>
        </w:rPr>
        <w:t>Hình 2.24: Biểu đồ hoạt động UC23 – Xóa sản phẩm</w:t>
      </w:r>
    </w:p>
    <w:p w14:paraId="418DEE4B" w14:textId="77777777" w:rsidR="007B0061" w:rsidRPr="00294EB0" w:rsidRDefault="00D71EDE">
      <w:pPr>
        <w:spacing w:after="120" w:line="288" w:lineRule="auto"/>
        <w:rPr>
          <w:lang w:val="vi-VN"/>
        </w:rPr>
      </w:pPr>
      <w:r>
        <w:rPr>
          <w:lang w:val="vi-VN"/>
        </w:rPr>
        <w:t>Cùng với biểu đồ trình tự ở mục 2.2.1, các biểu đồ hoạt động trên là đầu vào cho biểu đồ lớp phân tích BCE ở mục 2.2.3.</w:t>
      </w:r>
    </w:p>
    <w:p w14:paraId="3089038A" w14:textId="77777777" w:rsidR="007B0061" w:rsidRDefault="00D71EDE">
      <w:pPr>
        <w:pStyle w:val="Heading3"/>
      </w:pPr>
      <w:bookmarkStart w:id="21" w:name="_Toc243962802"/>
      <w:r>
        <w:t>Các biểu đồ lớp phân tích (Analysis Class Diagram - BCE)</w:t>
      </w:r>
      <w:bookmarkEnd w:id="21"/>
    </w:p>
    <w:p w14:paraId="3AA962B9" w14:textId="77777777" w:rsidR="007B0061" w:rsidRPr="00294EB0" w:rsidRDefault="00D71EDE">
      <w:pPr>
        <w:keepNext/>
        <w:spacing w:after="60" w:line="288" w:lineRule="auto"/>
        <w:rPr>
          <w:lang w:val="vi-VN"/>
        </w:rPr>
      </w:pPr>
      <w:r>
        <w:rPr>
          <w:lang w:val="vi-VN"/>
        </w:rPr>
        <w:t>Biểu đồ lớp phân tích (Analysis Class Diagram) chuyển các biểu đồ trình tự ở mục 2.2.1 thành các lớp theo mẫu Boundary – Control – Entity (BCE):</w:t>
      </w:r>
    </w:p>
    <w:p w14:paraId="6453DB58" w14:textId="77777777" w:rsidR="007B0061" w:rsidRPr="00294EB0" w:rsidRDefault="00D71EDE">
      <w:pPr>
        <w:numPr>
          <w:ilvl w:val="0"/>
          <w:numId w:val="2"/>
        </w:numPr>
        <w:spacing w:after="60" w:line="288" w:lineRule="auto"/>
        <w:rPr>
          <w:lang w:val="vi-VN"/>
        </w:rPr>
      </w:pPr>
      <w:r>
        <w:rPr>
          <w:b/>
          <w:bCs/>
          <w:lang w:val="vi-VN"/>
        </w:rPr>
        <w:t>Boundary</w:t>
      </w:r>
      <w:r>
        <w:rPr>
          <w:lang w:val="vi-VN"/>
        </w:rPr>
        <w:t xml:space="preserve"> là lớp giao tiếp giữa tác nhân và hệ thống (màn hình), thuộc tầng Trình bày ở mục 2.1.1 (View và Controller của mẫu MVC).</w:t>
      </w:r>
    </w:p>
    <w:p w14:paraId="354AB762" w14:textId="77777777" w:rsidR="007B0061" w:rsidRPr="00294EB0" w:rsidRDefault="00D71EDE">
      <w:pPr>
        <w:numPr>
          <w:ilvl w:val="0"/>
          <w:numId w:val="2"/>
        </w:numPr>
        <w:spacing w:after="60" w:line="288" w:lineRule="auto"/>
        <w:rPr>
          <w:lang w:val="vi-VN"/>
        </w:rPr>
      </w:pPr>
      <w:r>
        <w:rPr>
          <w:b/>
          <w:bCs/>
          <w:lang w:val="vi-VN"/>
        </w:rPr>
        <w:t>Control</w:t>
      </w:r>
      <w:r>
        <w:rPr>
          <w:lang w:val="vi-VN"/>
        </w:rPr>
        <w:t xml:space="preserve"> là lớp điều phối Use Case và chứa quy tắc nghiệp vụ, thuộc tầng Nghiệp vụ; mỗi Control thuộc một phân hệ ở Bảng 2.4.</w:t>
      </w:r>
    </w:p>
    <w:p w14:paraId="6ED6AE76" w14:textId="77777777" w:rsidR="007B0061" w:rsidRPr="00294EB0" w:rsidRDefault="00D71EDE">
      <w:pPr>
        <w:numPr>
          <w:ilvl w:val="0"/>
          <w:numId w:val="2"/>
        </w:numPr>
        <w:spacing w:after="120" w:line="288" w:lineRule="auto"/>
        <w:rPr>
          <w:lang w:val="vi-VN"/>
        </w:rPr>
      </w:pPr>
      <w:r>
        <w:rPr>
          <w:b/>
          <w:bCs/>
          <w:lang w:val="vi-VN"/>
        </w:rPr>
        <w:t>Entity</w:t>
      </w:r>
      <w:r>
        <w:rPr>
          <w:lang w:val="vi-VN"/>
        </w:rPr>
        <w:t xml:space="preserve"> là đối tượng nghiệp vụ đã xác định ở mục 2.1.2 (Bảng 2.6); sau này được ánh xạ thành bảng dữ liệu ở mục 3.3.</w:t>
      </w:r>
    </w:p>
    <w:p w14:paraId="6C263760" w14:textId="77777777" w:rsidR="007B0061" w:rsidRDefault="00D71EDE">
      <w:pPr>
        <w:keepNext/>
        <w:spacing w:after="60" w:line="288" w:lineRule="auto"/>
      </w:pPr>
      <w:r>
        <w:rPr>
          <w:b/>
          <w:bCs/>
          <w:lang w:val="vi-VN"/>
        </w:rPr>
        <w:t>Cách xây dựng:</w:t>
      </w:r>
    </w:p>
    <w:p w14:paraId="006E524C" w14:textId="77777777" w:rsidR="007B0061" w:rsidRDefault="00D71EDE">
      <w:pPr>
        <w:numPr>
          <w:ilvl w:val="0"/>
          <w:numId w:val="2"/>
        </w:numPr>
        <w:spacing w:after="60" w:line="288" w:lineRule="auto"/>
      </w:pPr>
      <w:r>
        <w:rPr>
          <w:lang w:val="vi-VN"/>
        </w:rPr>
        <w:t>Mỗi lifeline Boundary, Control và Entity trong biểu đồ trình tự trở thành một lớp; mỗi thông điệp gửi đến một lớp trở thành một thao tác của lớp đó.</w:t>
      </w:r>
    </w:p>
    <w:p w14:paraId="58C6E379" w14:textId="77777777" w:rsidR="007B0061" w:rsidRPr="00294EB0" w:rsidRDefault="00D71EDE">
      <w:pPr>
        <w:numPr>
          <w:ilvl w:val="0"/>
          <w:numId w:val="2"/>
        </w:numPr>
        <w:spacing w:after="60" w:line="288" w:lineRule="auto"/>
        <w:rPr>
          <w:lang w:val="vi-VN"/>
        </w:rPr>
      </w:pPr>
      <w:r>
        <w:rPr>
          <w:lang w:val="vi-VN"/>
        </w:rPr>
        <w:t>Tác nhân chỉ liên kết với Boundary; Boundary chỉ gọi Control; Control gọi Entity và có thể gọi Control khác (mũi tên nét đứt). Boundary không gọi trực tiếp Entity, đúng quy tắc phụ thuộc ở mục 2.1.1.</w:t>
      </w:r>
    </w:p>
    <w:p w14:paraId="5CADCC53" w14:textId="77777777" w:rsidR="007B0061" w:rsidRPr="00294EB0" w:rsidRDefault="00D71EDE">
      <w:pPr>
        <w:numPr>
          <w:ilvl w:val="0"/>
          <w:numId w:val="2"/>
        </w:numPr>
        <w:spacing w:after="60" w:line="288" w:lineRule="auto"/>
        <w:rPr>
          <w:lang w:val="vi-VN"/>
        </w:rPr>
      </w:pPr>
      <w:r>
        <w:rPr>
          <w:lang w:val="vi-VN"/>
        </w:rPr>
        <w:lastRenderedPageBreak/>
        <w:t>Mỗi Entity chỉ nêu vài thuộc tính chính; danh sách đầy đủ ở Bảng 2.6 và quan hệ giữa các Entity ở Hình 2.2 đến Hình 2.4.</w:t>
      </w:r>
    </w:p>
    <w:p w14:paraId="5587B044" w14:textId="77777777" w:rsidR="007B0061" w:rsidRPr="00294EB0" w:rsidRDefault="00D71EDE">
      <w:pPr>
        <w:numPr>
          <w:ilvl w:val="0"/>
          <w:numId w:val="2"/>
        </w:numPr>
        <w:spacing w:after="120" w:line="288" w:lineRule="auto"/>
        <w:rPr>
          <w:lang w:val="vi-VN"/>
        </w:rPr>
      </w:pPr>
      <w:r>
        <w:rPr>
          <w:lang w:val="vi-VN"/>
        </w:rPr>
        <w:t>Các lớp được gom thành bốn biểu đồ theo nhóm Use Case: Hình 2.25 (UC03–UC06), Hình 2.26 (UC07), Hình 2.27 (UC11 và UC13), Hình 2.28 (UC22 và UC23).</w:t>
      </w:r>
    </w:p>
    <w:p w14:paraId="41B68FC4" w14:textId="77777777" w:rsidR="007B0061" w:rsidRPr="00294EB0" w:rsidRDefault="00D71EDE">
      <w:pPr>
        <w:spacing w:after="120" w:line="288" w:lineRule="auto"/>
        <w:rPr>
          <w:lang w:val="vi-VN"/>
        </w:rPr>
      </w:pPr>
      <w:r>
        <w:rPr>
          <w:lang w:val="vi-VN"/>
        </w:rPr>
        <w:t>Bảng 2.9 mô tả trách nhiệm của các lớp Boundary và Control; các lớp Entity xem Bảng 2.6.</w:t>
      </w:r>
    </w:p>
    <w:p w14:paraId="4CBE107E" w14:textId="77777777" w:rsidR="007B0061" w:rsidRDefault="00D71EDE">
      <w:pPr>
        <w:keepNext/>
        <w:spacing w:before="160" w:after="80" w:line="288" w:lineRule="auto"/>
        <w:jc w:val="center"/>
      </w:pPr>
      <w:r>
        <w:rPr>
          <w:b/>
          <w:bCs/>
          <w:sz w:val="24"/>
          <w:szCs w:val="24"/>
          <w:lang w:val="vi-VN"/>
        </w:rPr>
        <w:t>Bảng 2.9: Các lớp Boundary và Control</w:t>
      </w:r>
    </w:p>
    <w:tbl>
      <w:tblPr>
        <w:tblStyle w:val="TableGrid"/>
        <w:tblW w:w="8787" w:type="dxa"/>
        <w:tblLayout w:type="fixed"/>
        <w:tblCellMar>
          <w:top w:w="40" w:type="dxa"/>
          <w:left w:w="100" w:type="dxa"/>
          <w:bottom w:w="40" w:type="dxa"/>
          <w:right w:w="100" w:type="dxa"/>
        </w:tblCellMar>
        <w:tblLook w:val="04A0" w:firstRow="1" w:lastRow="0" w:firstColumn="1" w:lastColumn="0" w:noHBand="0" w:noVBand="1"/>
      </w:tblPr>
      <w:tblGrid>
        <w:gridCol w:w="2250"/>
        <w:gridCol w:w="1100"/>
        <w:gridCol w:w="3237"/>
        <w:gridCol w:w="1000"/>
        <w:gridCol w:w="1200"/>
      </w:tblGrid>
      <w:tr w:rsidR="007B0061" w14:paraId="6403BCE4" w14:textId="77777777">
        <w:trPr>
          <w:cantSplit/>
          <w:tblHeader/>
        </w:trPr>
        <w:tc>
          <w:tcPr>
            <w:tcW w:w="2250" w:type="dxa"/>
            <w:shd w:val="clear" w:color="auto" w:fill="D9E2F3"/>
          </w:tcPr>
          <w:p w14:paraId="3991FEFA" w14:textId="77777777" w:rsidR="007B0061" w:rsidRDefault="00D71EDE">
            <w:pPr>
              <w:spacing w:after="40" w:line="252" w:lineRule="auto"/>
              <w:jc w:val="center"/>
            </w:pPr>
            <w:r>
              <w:rPr>
                <w:b/>
                <w:bCs/>
                <w:sz w:val="20"/>
                <w:lang w:val="vi-VN"/>
              </w:rPr>
              <w:t>Lớp</w:t>
            </w:r>
          </w:p>
        </w:tc>
        <w:tc>
          <w:tcPr>
            <w:tcW w:w="1100" w:type="dxa"/>
            <w:shd w:val="clear" w:color="auto" w:fill="D9E2F3"/>
          </w:tcPr>
          <w:p w14:paraId="28A8A82C" w14:textId="77777777" w:rsidR="007B0061" w:rsidRDefault="00D71EDE">
            <w:pPr>
              <w:spacing w:after="40" w:line="252" w:lineRule="auto"/>
              <w:jc w:val="center"/>
            </w:pPr>
            <w:r>
              <w:rPr>
                <w:b/>
                <w:bCs/>
                <w:sz w:val="20"/>
                <w:lang w:val="vi-VN"/>
              </w:rPr>
              <w:t>Loại</w:t>
            </w:r>
          </w:p>
        </w:tc>
        <w:tc>
          <w:tcPr>
            <w:tcW w:w="3237" w:type="dxa"/>
            <w:shd w:val="clear" w:color="auto" w:fill="D9E2F3"/>
          </w:tcPr>
          <w:p w14:paraId="5ABC1362" w14:textId="77777777" w:rsidR="007B0061" w:rsidRDefault="00D71EDE">
            <w:pPr>
              <w:spacing w:after="40" w:line="252" w:lineRule="auto"/>
              <w:jc w:val="center"/>
            </w:pPr>
            <w:r>
              <w:rPr>
                <w:b/>
                <w:bCs/>
                <w:sz w:val="20"/>
                <w:lang w:val="vi-VN"/>
              </w:rPr>
              <w:t>Trách nhiệm</w:t>
            </w:r>
          </w:p>
        </w:tc>
        <w:tc>
          <w:tcPr>
            <w:tcW w:w="1000" w:type="dxa"/>
            <w:shd w:val="clear" w:color="auto" w:fill="D9E2F3"/>
          </w:tcPr>
          <w:p w14:paraId="635B2D80" w14:textId="77777777" w:rsidR="007B0061" w:rsidRDefault="00D71EDE">
            <w:pPr>
              <w:spacing w:after="40" w:line="252" w:lineRule="auto"/>
              <w:jc w:val="center"/>
            </w:pPr>
            <w:r>
              <w:rPr>
                <w:b/>
                <w:bCs/>
                <w:sz w:val="20"/>
                <w:lang w:val="vi-VN"/>
              </w:rPr>
              <w:t>Use Case</w:t>
            </w:r>
          </w:p>
        </w:tc>
        <w:tc>
          <w:tcPr>
            <w:tcW w:w="1200" w:type="dxa"/>
            <w:shd w:val="clear" w:color="auto" w:fill="D9E2F3"/>
          </w:tcPr>
          <w:p w14:paraId="7B524E74" w14:textId="77777777" w:rsidR="007B0061" w:rsidRDefault="00D71EDE">
            <w:pPr>
              <w:spacing w:after="40" w:line="252" w:lineRule="auto"/>
              <w:jc w:val="center"/>
            </w:pPr>
            <w:r>
              <w:rPr>
                <w:b/>
                <w:bCs/>
                <w:sz w:val="20"/>
                <w:lang w:val="vi-VN"/>
              </w:rPr>
              <w:t>Phân hệ</w:t>
            </w:r>
          </w:p>
        </w:tc>
      </w:tr>
      <w:tr w:rsidR="007B0061" w14:paraId="3E2099EB" w14:textId="77777777">
        <w:trPr>
          <w:cantSplit/>
        </w:trPr>
        <w:tc>
          <w:tcPr>
            <w:tcW w:w="2250" w:type="dxa"/>
          </w:tcPr>
          <w:p w14:paraId="03222083" w14:textId="77777777" w:rsidR="007B0061" w:rsidRDefault="00D71EDE">
            <w:pPr>
              <w:spacing w:after="40" w:line="252" w:lineRule="auto"/>
              <w:jc w:val="left"/>
            </w:pPr>
            <w:r>
              <w:rPr>
                <w:b/>
                <w:bCs/>
                <w:sz w:val="20"/>
                <w:lang w:val="vi-VN"/>
              </w:rPr>
              <w:t>ManHinhMenu</w:t>
            </w:r>
          </w:p>
        </w:tc>
        <w:tc>
          <w:tcPr>
            <w:tcW w:w="1100" w:type="dxa"/>
          </w:tcPr>
          <w:p w14:paraId="7F32377B" w14:textId="77777777" w:rsidR="007B0061" w:rsidRDefault="00D71EDE">
            <w:pPr>
              <w:spacing w:after="40" w:line="252" w:lineRule="auto"/>
              <w:jc w:val="left"/>
            </w:pPr>
            <w:r>
              <w:rPr>
                <w:sz w:val="20"/>
                <w:lang w:val="vi-VN"/>
              </w:rPr>
              <w:t>Boundary</w:t>
            </w:r>
          </w:p>
        </w:tc>
        <w:tc>
          <w:tcPr>
            <w:tcW w:w="3237" w:type="dxa"/>
          </w:tcPr>
          <w:p w14:paraId="261FF300" w14:textId="77777777" w:rsidR="007B0061" w:rsidRDefault="00D71EDE">
            <w:pPr>
              <w:spacing w:after="40" w:line="252" w:lineRule="auto"/>
              <w:jc w:val="left"/>
            </w:pPr>
            <w:r>
              <w:rPr>
                <w:sz w:val="20"/>
                <w:lang w:val="vi-VN"/>
              </w:rPr>
              <w:t>Hiển thị menu danh mục nhiều cấp; nhận lựa chọn nhóm sản phẩm và danh mục</w:t>
            </w:r>
          </w:p>
        </w:tc>
        <w:tc>
          <w:tcPr>
            <w:tcW w:w="1000" w:type="dxa"/>
          </w:tcPr>
          <w:p w14:paraId="0106975D" w14:textId="77777777" w:rsidR="007B0061" w:rsidRDefault="00D71EDE">
            <w:pPr>
              <w:spacing w:after="40" w:line="252" w:lineRule="auto"/>
              <w:jc w:val="left"/>
            </w:pPr>
            <w:r>
              <w:rPr>
                <w:sz w:val="20"/>
                <w:lang w:val="vi-VN"/>
              </w:rPr>
              <w:t>UC03</w:t>
            </w:r>
          </w:p>
        </w:tc>
        <w:tc>
          <w:tcPr>
            <w:tcW w:w="1200" w:type="dxa"/>
          </w:tcPr>
          <w:p w14:paraId="7090E6CA" w14:textId="77777777" w:rsidR="007B0061" w:rsidRDefault="00D71EDE">
            <w:pPr>
              <w:spacing w:after="40" w:line="252" w:lineRule="auto"/>
              <w:jc w:val="left"/>
            </w:pPr>
            <w:r>
              <w:rPr>
                <w:sz w:val="20"/>
                <w:lang w:val="vi-VN"/>
              </w:rPr>
              <w:t>PH02</w:t>
            </w:r>
          </w:p>
        </w:tc>
      </w:tr>
      <w:tr w:rsidR="007B0061" w14:paraId="262972AF" w14:textId="77777777">
        <w:trPr>
          <w:cantSplit/>
        </w:trPr>
        <w:tc>
          <w:tcPr>
            <w:tcW w:w="2250" w:type="dxa"/>
          </w:tcPr>
          <w:p w14:paraId="4856929F" w14:textId="77777777" w:rsidR="007B0061" w:rsidRDefault="00D71EDE">
            <w:pPr>
              <w:spacing w:after="40" w:line="252" w:lineRule="auto"/>
              <w:jc w:val="left"/>
            </w:pPr>
            <w:r>
              <w:rPr>
                <w:b/>
                <w:bCs/>
                <w:sz w:val="20"/>
                <w:lang w:val="vi-VN"/>
              </w:rPr>
              <w:t>ManHinhDanhSach</w:t>
            </w:r>
          </w:p>
        </w:tc>
        <w:tc>
          <w:tcPr>
            <w:tcW w:w="1100" w:type="dxa"/>
          </w:tcPr>
          <w:p w14:paraId="2472D04A" w14:textId="77777777" w:rsidR="007B0061" w:rsidRDefault="00D71EDE">
            <w:pPr>
              <w:spacing w:after="40" w:line="252" w:lineRule="auto"/>
              <w:jc w:val="left"/>
            </w:pPr>
            <w:r>
              <w:rPr>
                <w:sz w:val="20"/>
                <w:lang w:val="vi-VN"/>
              </w:rPr>
              <w:t>Boundary</w:t>
            </w:r>
          </w:p>
        </w:tc>
        <w:tc>
          <w:tcPr>
            <w:tcW w:w="3237" w:type="dxa"/>
          </w:tcPr>
          <w:p w14:paraId="5F2D4F19" w14:textId="77777777" w:rsidR="007B0061" w:rsidRDefault="00D71EDE">
            <w:pPr>
              <w:spacing w:after="40" w:line="252" w:lineRule="auto"/>
              <w:jc w:val="left"/>
            </w:pPr>
            <w:r>
              <w:rPr>
                <w:sz w:val="20"/>
                <w:lang w:val="vi-VN"/>
              </w:rPr>
              <w:t>Hiển thị danh sách sản phẩm, bộ lọc và cách sắp xếp; nhận lựa chọn của người dùng</w:t>
            </w:r>
          </w:p>
        </w:tc>
        <w:tc>
          <w:tcPr>
            <w:tcW w:w="1000" w:type="dxa"/>
          </w:tcPr>
          <w:p w14:paraId="284FE743" w14:textId="77777777" w:rsidR="007B0061" w:rsidRDefault="00D71EDE">
            <w:pPr>
              <w:spacing w:after="40" w:line="252" w:lineRule="auto"/>
              <w:jc w:val="left"/>
            </w:pPr>
            <w:r>
              <w:rPr>
                <w:sz w:val="20"/>
                <w:lang w:val="vi-VN"/>
              </w:rPr>
              <w:t>UC04, UC05</w:t>
            </w:r>
          </w:p>
        </w:tc>
        <w:tc>
          <w:tcPr>
            <w:tcW w:w="1200" w:type="dxa"/>
          </w:tcPr>
          <w:p w14:paraId="5427DCB4" w14:textId="77777777" w:rsidR="007B0061" w:rsidRDefault="00D71EDE">
            <w:pPr>
              <w:spacing w:after="40" w:line="252" w:lineRule="auto"/>
              <w:jc w:val="left"/>
            </w:pPr>
            <w:r>
              <w:rPr>
                <w:sz w:val="20"/>
                <w:lang w:val="vi-VN"/>
              </w:rPr>
              <w:t>PH02</w:t>
            </w:r>
          </w:p>
        </w:tc>
      </w:tr>
      <w:tr w:rsidR="007B0061" w14:paraId="1438BA58" w14:textId="77777777">
        <w:trPr>
          <w:cantSplit/>
        </w:trPr>
        <w:tc>
          <w:tcPr>
            <w:tcW w:w="2250" w:type="dxa"/>
          </w:tcPr>
          <w:p w14:paraId="51DAF810" w14:textId="77777777" w:rsidR="007B0061" w:rsidRDefault="00D71EDE">
            <w:pPr>
              <w:spacing w:after="40" w:line="252" w:lineRule="auto"/>
              <w:jc w:val="left"/>
            </w:pPr>
            <w:r>
              <w:rPr>
                <w:b/>
                <w:bCs/>
                <w:sz w:val="20"/>
                <w:lang w:val="vi-VN"/>
              </w:rPr>
              <w:t>ManHinhChiTiet</w:t>
            </w:r>
          </w:p>
        </w:tc>
        <w:tc>
          <w:tcPr>
            <w:tcW w:w="1100" w:type="dxa"/>
          </w:tcPr>
          <w:p w14:paraId="47058966" w14:textId="77777777" w:rsidR="007B0061" w:rsidRDefault="00D71EDE">
            <w:pPr>
              <w:spacing w:after="40" w:line="252" w:lineRule="auto"/>
              <w:jc w:val="left"/>
            </w:pPr>
            <w:r>
              <w:rPr>
                <w:sz w:val="20"/>
                <w:lang w:val="vi-VN"/>
              </w:rPr>
              <w:t>Boundary</w:t>
            </w:r>
          </w:p>
        </w:tc>
        <w:tc>
          <w:tcPr>
            <w:tcW w:w="3237" w:type="dxa"/>
          </w:tcPr>
          <w:p w14:paraId="04515347" w14:textId="77777777" w:rsidR="007B0061" w:rsidRDefault="00D71EDE">
            <w:pPr>
              <w:spacing w:after="40" w:line="252" w:lineRule="auto"/>
              <w:jc w:val="left"/>
            </w:pPr>
            <w:r>
              <w:rPr>
                <w:sz w:val="20"/>
                <w:lang w:val="vi-VN"/>
              </w:rPr>
              <w:t>Hiển thị chi tiết sản phẩm, đơn vị tính, giá và lưu ý; nhận lựa chọn đơn vị tính và "Chọn mua"</w:t>
            </w:r>
          </w:p>
        </w:tc>
        <w:tc>
          <w:tcPr>
            <w:tcW w:w="1000" w:type="dxa"/>
          </w:tcPr>
          <w:p w14:paraId="032F0A87" w14:textId="77777777" w:rsidR="007B0061" w:rsidRDefault="00D71EDE">
            <w:pPr>
              <w:spacing w:after="40" w:line="252" w:lineRule="auto"/>
              <w:jc w:val="left"/>
            </w:pPr>
            <w:r>
              <w:rPr>
                <w:sz w:val="20"/>
                <w:lang w:val="vi-VN"/>
              </w:rPr>
              <w:t>UC06</w:t>
            </w:r>
          </w:p>
        </w:tc>
        <w:tc>
          <w:tcPr>
            <w:tcW w:w="1200" w:type="dxa"/>
          </w:tcPr>
          <w:p w14:paraId="4A930F8F" w14:textId="77777777" w:rsidR="007B0061" w:rsidRDefault="00D71EDE">
            <w:pPr>
              <w:spacing w:after="40" w:line="252" w:lineRule="auto"/>
              <w:jc w:val="left"/>
            </w:pPr>
            <w:r>
              <w:rPr>
                <w:sz w:val="20"/>
                <w:lang w:val="vi-VN"/>
              </w:rPr>
              <w:t>PH02</w:t>
            </w:r>
          </w:p>
        </w:tc>
      </w:tr>
      <w:tr w:rsidR="007B0061" w14:paraId="1934965F" w14:textId="77777777">
        <w:trPr>
          <w:cantSplit/>
        </w:trPr>
        <w:tc>
          <w:tcPr>
            <w:tcW w:w="2250" w:type="dxa"/>
          </w:tcPr>
          <w:p w14:paraId="5557A689" w14:textId="77777777" w:rsidR="007B0061" w:rsidRDefault="00D71EDE">
            <w:pPr>
              <w:spacing w:after="40" w:line="252" w:lineRule="auto"/>
              <w:jc w:val="left"/>
            </w:pPr>
            <w:r>
              <w:rPr>
                <w:b/>
                <w:bCs/>
                <w:sz w:val="20"/>
                <w:lang w:val="vi-VN"/>
              </w:rPr>
              <w:t>ManHinhTimKiem</w:t>
            </w:r>
          </w:p>
        </w:tc>
        <w:tc>
          <w:tcPr>
            <w:tcW w:w="1100" w:type="dxa"/>
          </w:tcPr>
          <w:p w14:paraId="3AEA4545" w14:textId="77777777" w:rsidR="007B0061" w:rsidRDefault="00D71EDE">
            <w:pPr>
              <w:spacing w:after="40" w:line="252" w:lineRule="auto"/>
              <w:jc w:val="left"/>
            </w:pPr>
            <w:r>
              <w:rPr>
                <w:sz w:val="20"/>
                <w:lang w:val="vi-VN"/>
              </w:rPr>
              <w:t>Boundary</w:t>
            </w:r>
          </w:p>
        </w:tc>
        <w:tc>
          <w:tcPr>
            <w:tcW w:w="3237" w:type="dxa"/>
          </w:tcPr>
          <w:p w14:paraId="16862C43" w14:textId="77777777" w:rsidR="007B0061" w:rsidRDefault="00D71EDE">
            <w:pPr>
              <w:spacing w:after="40" w:line="252" w:lineRule="auto"/>
              <w:jc w:val="left"/>
            </w:pPr>
            <w:r>
              <w:rPr>
                <w:sz w:val="20"/>
                <w:lang w:val="vi-VN"/>
              </w:rPr>
              <w:t>Nhận từ khóa, giọng nói hoặc ảnh; hiển thị gợi ý và kết quả tìm kiếm</w:t>
            </w:r>
          </w:p>
        </w:tc>
        <w:tc>
          <w:tcPr>
            <w:tcW w:w="1000" w:type="dxa"/>
          </w:tcPr>
          <w:p w14:paraId="1C8FDD51" w14:textId="77777777" w:rsidR="007B0061" w:rsidRDefault="00D71EDE">
            <w:pPr>
              <w:spacing w:after="40" w:line="252" w:lineRule="auto"/>
              <w:jc w:val="left"/>
            </w:pPr>
            <w:r>
              <w:rPr>
                <w:sz w:val="20"/>
                <w:lang w:val="vi-VN"/>
              </w:rPr>
              <w:t>UC07</w:t>
            </w:r>
          </w:p>
        </w:tc>
        <w:tc>
          <w:tcPr>
            <w:tcW w:w="1200" w:type="dxa"/>
          </w:tcPr>
          <w:p w14:paraId="63F3FB82" w14:textId="77777777" w:rsidR="007B0061" w:rsidRDefault="00D71EDE">
            <w:pPr>
              <w:spacing w:after="40" w:line="252" w:lineRule="auto"/>
              <w:jc w:val="left"/>
            </w:pPr>
            <w:r>
              <w:rPr>
                <w:sz w:val="20"/>
                <w:lang w:val="vi-VN"/>
              </w:rPr>
              <w:t>PH03</w:t>
            </w:r>
          </w:p>
        </w:tc>
      </w:tr>
      <w:tr w:rsidR="007B0061" w14:paraId="4DAC8D88" w14:textId="77777777">
        <w:trPr>
          <w:cantSplit/>
        </w:trPr>
        <w:tc>
          <w:tcPr>
            <w:tcW w:w="2250" w:type="dxa"/>
          </w:tcPr>
          <w:p w14:paraId="6826273D" w14:textId="77777777" w:rsidR="007B0061" w:rsidRDefault="00D71EDE">
            <w:pPr>
              <w:spacing w:after="40" w:line="252" w:lineRule="auto"/>
              <w:jc w:val="left"/>
            </w:pPr>
            <w:r>
              <w:rPr>
                <w:b/>
                <w:bCs/>
                <w:sz w:val="20"/>
                <w:lang w:val="vi-VN"/>
              </w:rPr>
              <w:t>ManHinhDatHang</w:t>
            </w:r>
          </w:p>
        </w:tc>
        <w:tc>
          <w:tcPr>
            <w:tcW w:w="1100" w:type="dxa"/>
          </w:tcPr>
          <w:p w14:paraId="71665A0F" w14:textId="77777777" w:rsidR="007B0061" w:rsidRDefault="00D71EDE">
            <w:pPr>
              <w:spacing w:after="40" w:line="252" w:lineRule="auto"/>
              <w:jc w:val="left"/>
            </w:pPr>
            <w:r>
              <w:rPr>
                <w:sz w:val="20"/>
                <w:lang w:val="vi-VN"/>
              </w:rPr>
              <w:t>Boundary</w:t>
            </w:r>
          </w:p>
        </w:tc>
        <w:tc>
          <w:tcPr>
            <w:tcW w:w="3237" w:type="dxa"/>
          </w:tcPr>
          <w:p w14:paraId="20F58ED7" w14:textId="77777777" w:rsidR="007B0061" w:rsidRDefault="00D71EDE">
            <w:pPr>
              <w:spacing w:after="40" w:line="252" w:lineRule="auto"/>
              <w:jc w:val="left"/>
            </w:pPr>
            <w:r>
              <w:rPr>
                <w:sz w:val="20"/>
                <w:lang w:val="vi-VN"/>
              </w:rPr>
              <w:t>Hiển thị trang đặt hàng; nhận hình thức nhận hàng, địa chỉ, phương thức thanh toán; thông báo kết quả</w:t>
            </w:r>
          </w:p>
        </w:tc>
        <w:tc>
          <w:tcPr>
            <w:tcW w:w="1000" w:type="dxa"/>
          </w:tcPr>
          <w:p w14:paraId="5C00B55F" w14:textId="77777777" w:rsidR="007B0061" w:rsidRDefault="00D71EDE">
            <w:pPr>
              <w:spacing w:after="40" w:line="252" w:lineRule="auto"/>
              <w:jc w:val="left"/>
            </w:pPr>
            <w:r>
              <w:rPr>
                <w:sz w:val="20"/>
                <w:lang w:val="vi-VN"/>
              </w:rPr>
              <w:t>UC11</w:t>
            </w:r>
          </w:p>
        </w:tc>
        <w:tc>
          <w:tcPr>
            <w:tcW w:w="1200" w:type="dxa"/>
          </w:tcPr>
          <w:p w14:paraId="2911C81A" w14:textId="77777777" w:rsidR="007B0061" w:rsidRDefault="00D71EDE">
            <w:pPr>
              <w:spacing w:after="40" w:line="252" w:lineRule="auto"/>
              <w:jc w:val="left"/>
            </w:pPr>
            <w:r>
              <w:rPr>
                <w:sz w:val="20"/>
                <w:lang w:val="vi-VN"/>
              </w:rPr>
              <w:t>PH04</w:t>
            </w:r>
          </w:p>
        </w:tc>
      </w:tr>
      <w:tr w:rsidR="007B0061" w14:paraId="1E946B69" w14:textId="77777777">
        <w:trPr>
          <w:cantSplit/>
        </w:trPr>
        <w:tc>
          <w:tcPr>
            <w:tcW w:w="2250" w:type="dxa"/>
          </w:tcPr>
          <w:p w14:paraId="4922E620" w14:textId="77777777" w:rsidR="007B0061" w:rsidRDefault="00D71EDE">
            <w:pPr>
              <w:spacing w:after="40" w:line="252" w:lineRule="auto"/>
              <w:jc w:val="left"/>
            </w:pPr>
            <w:r>
              <w:rPr>
                <w:b/>
                <w:bCs/>
                <w:sz w:val="20"/>
                <w:lang w:val="vi-VN"/>
              </w:rPr>
              <w:t>ManHinhThanhToan</w:t>
            </w:r>
          </w:p>
        </w:tc>
        <w:tc>
          <w:tcPr>
            <w:tcW w:w="1100" w:type="dxa"/>
          </w:tcPr>
          <w:p w14:paraId="4F02C805" w14:textId="77777777" w:rsidR="007B0061" w:rsidRDefault="00D71EDE">
            <w:pPr>
              <w:spacing w:after="40" w:line="252" w:lineRule="auto"/>
              <w:jc w:val="left"/>
            </w:pPr>
            <w:r>
              <w:rPr>
                <w:sz w:val="20"/>
                <w:lang w:val="vi-VN"/>
              </w:rPr>
              <w:t>Boundary</w:t>
            </w:r>
          </w:p>
        </w:tc>
        <w:tc>
          <w:tcPr>
            <w:tcW w:w="3237" w:type="dxa"/>
          </w:tcPr>
          <w:p w14:paraId="710BAACE" w14:textId="77777777" w:rsidR="007B0061" w:rsidRDefault="00D71EDE">
            <w:pPr>
              <w:spacing w:after="40" w:line="252" w:lineRule="auto"/>
              <w:jc w:val="left"/>
            </w:pPr>
            <w:r>
              <w:rPr>
                <w:sz w:val="20"/>
                <w:lang w:val="vi-VN"/>
              </w:rPr>
              <w:t>Hiển thị mã QR hoặc chuyển khách hàng sang cổng thanh toán</w:t>
            </w:r>
          </w:p>
        </w:tc>
        <w:tc>
          <w:tcPr>
            <w:tcW w:w="1000" w:type="dxa"/>
          </w:tcPr>
          <w:p w14:paraId="324BF67C" w14:textId="77777777" w:rsidR="007B0061" w:rsidRDefault="00D71EDE">
            <w:pPr>
              <w:spacing w:after="40" w:line="252" w:lineRule="auto"/>
              <w:jc w:val="left"/>
            </w:pPr>
            <w:r>
              <w:rPr>
                <w:sz w:val="20"/>
                <w:lang w:val="vi-VN"/>
              </w:rPr>
              <w:t>UC13</w:t>
            </w:r>
          </w:p>
        </w:tc>
        <w:tc>
          <w:tcPr>
            <w:tcW w:w="1200" w:type="dxa"/>
          </w:tcPr>
          <w:p w14:paraId="263C047A" w14:textId="77777777" w:rsidR="007B0061" w:rsidRDefault="00D71EDE">
            <w:pPr>
              <w:spacing w:after="40" w:line="252" w:lineRule="auto"/>
              <w:jc w:val="left"/>
            </w:pPr>
            <w:r>
              <w:rPr>
                <w:sz w:val="20"/>
                <w:lang w:val="vi-VN"/>
              </w:rPr>
              <w:t>PH05</w:t>
            </w:r>
          </w:p>
        </w:tc>
      </w:tr>
      <w:tr w:rsidR="007B0061" w14:paraId="76B7A3FF" w14:textId="77777777">
        <w:trPr>
          <w:cantSplit/>
        </w:trPr>
        <w:tc>
          <w:tcPr>
            <w:tcW w:w="2250" w:type="dxa"/>
          </w:tcPr>
          <w:p w14:paraId="41CB0965" w14:textId="77777777" w:rsidR="007B0061" w:rsidRDefault="00D71EDE">
            <w:pPr>
              <w:spacing w:after="40" w:line="252" w:lineRule="auto"/>
              <w:jc w:val="left"/>
            </w:pPr>
            <w:r>
              <w:rPr>
                <w:b/>
                <w:bCs/>
                <w:sz w:val="20"/>
                <w:lang w:val="vi-VN"/>
              </w:rPr>
              <w:t>ManHinhQLDanhMuc</w:t>
            </w:r>
          </w:p>
        </w:tc>
        <w:tc>
          <w:tcPr>
            <w:tcW w:w="1100" w:type="dxa"/>
          </w:tcPr>
          <w:p w14:paraId="31B358A1" w14:textId="77777777" w:rsidR="007B0061" w:rsidRDefault="00D71EDE">
            <w:pPr>
              <w:spacing w:after="40" w:line="252" w:lineRule="auto"/>
              <w:jc w:val="left"/>
            </w:pPr>
            <w:r>
              <w:rPr>
                <w:sz w:val="20"/>
                <w:lang w:val="vi-VN"/>
              </w:rPr>
              <w:t>Boundary</w:t>
            </w:r>
          </w:p>
        </w:tc>
        <w:tc>
          <w:tcPr>
            <w:tcW w:w="3237" w:type="dxa"/>
          </w:tcPr>
          <w:p w14:paraId="610E1BD2" w14:textId="77777777" w:rsidR="007B0061" w:rsidRDefault="00D71EDE">
            <w:pPr>
              <w:spacing w:after="40" w:line="252" w:lineRule="auto"/>
              <w:jc w:val="left"/>
            </w:pPr>
            <w:r>
              <w:rPr>
                <w:sz w:val="20"/>
                <w:lang w:val="vi-VN"/>
              </w:rPr>
              <w:t>Hiển thị cây danh mục; nhận thông tin thêm, sửa, xóa danh mục</w:t>
            </w:r>
          </w:p>
        </w:tc>
        <w:tc>
          <w:tcPr>
            <w:tcW w:w="1000" w:type="dxa"/>
          </w:tcPr>
          <w:p w14:paraId="2A998D48" w14:textId="77777777" w:rsidR="007B0061" w:rsidRDefault="00D71EDE">
            <w:pPr>
              <w:spacing w:after="40" w:line="252" w:lineRule="auto"/>
              <w:jc w:val="left"/>
            </w:pPr>
            <w:r>
              <w:rPr>
                <w:sz w:val="20"/>
                <w:lang w:val="vi-VN"/>
              </w:rPr>
              <w:t>UC22</w:t>
            </w:r>
          </w:p>
        </w:tc>
        <w:tc>
          <w:tcPr>
            <w:tcW w:w="1200" w:type="dxa"/>
          </w:tcPr>
          <w:p w14:paraId="1B2BCE32" w14:textId="77777777" w:rsidR="007B0061" w:rsidRDefault="00D71EDE">
            <w:pPr>
              <w:spacing w:after="40" w:line="252" w:lineRule="auto"/>
              <w:jc w:val="left"/>
            </w:pPr>
            <w:r>
              <w:rPr>
                <w:sz w:val="20"/>
                <w:lang w:val="vi-VN"/>
              </w:rPr>
              <w:t>PH02</w:t>
            </w:r>
          </w:p>
        </w:tc>
      </w:tr>
      <w:tr w:rsidR="007B0061" w14:paraId="4A8B121C" w14:textId="77777777">
        <w:trPr>
          <w:cantSplit/>
        </w:trPr>
        <w:tc>
          <w:tcPr>
            <w:tcW w:w="2250" w:type="dxa"/>
          </w:tcPr>
          <w:p w14:paraId="2BDF711D" w14:textId="77777777" w:rsidR="007B0061" w:rsidRDefault="00D71EDE">
            <w:pPr>
              <w:spacing w:after="40" w:line="252" w:lineRule="auto"/>
              <w:jc w:val="left"/>
            </w:pPr>
            <w:r>
              <w:rPr>
                <w:b/>
                <w:bCs/>
                <w:sz w:val="20"/>
                <w:lang w:val="vi-VN"/>
              </w:rPr>
              <w:t>ManHinhQLSanPham</w:t>
            </w:r>
          </w:p>
        </w:tc>
        <w:tc>
          <w:tcPr>
            <w:tcW w:w="1100" w:type="dxa"/>
          </w:tcPr>
          <w:p w14:paraId="63A86857" w14:textId="77777777" w:rsidR="007B0061" w:rsidRDefault="00D71EDE">
            <w:pPr>
              <w:spacing w:after="40" w:line="252" w:lineRule="auto"/>
              <w:jc w:val="left"/>
            </w:pPr>
            <w:r>
              <w:rPr>
                <w:sz w:val="20"/>
                <w:lang w:val="vi-VN"/>
              </w:rPr>
              <w:t>Boundary</w:t>
            </w:r>
          </w:p>
        </w:tc>
        <w:tc>
          <w:tcPr>
            <w:tcW w:w="3237" w:type="dxa"/>
          </w:tcPr>
          <w:p w14:paraId="02A2AB8B" w14:textId="77777777" w:rsidR="007B0061" w:rsidRDefault="00D71EDE">
            <w:pPr>
              <w:spacing w:after="40" w:line="252" w:lineRule="auto"/>
              <w:jc w:val="left"/>
            </w:pPr>
            <w:r>
              <w:rPr>
                <w:sz w:val="20"/>
                <w:lang w:val="vi-VN"/>
              </w:rPr>
              <w:t>Hiển thị danh sách sản phẩm; nhận thông tin thêm, sửa, xóa sản phẩm</w:t>
            </w:r>
          </w:p>
        </w:tc>
        <w:tc>
          <w:tcPr>
            <w:tcW w:w="1000" w:type="dxa"/>
          </w:tcPr>
          <w:p w14:paraId="4638E1DD" w14:textId="77777777" w:rsidR="007B0061" w:rsidRDefault="00D71EDE">
            <w:pPr>
              <w:spacing w:after="40" w:line="252" w:lineRule="auto"/>
              <w:jc w:val="left"/>
            </w:pPr>
            <w:r>
              <w:rPr>
                <w:sz w:val="20"/>
                <w:lang w:val="vi-VN"/>
              </w:rPr>
              <w:t>UC23</w:t>
            </w:r>
          </w:p>
        </w:tc>
        <w:tc>
          <w:tcPr>
            <w:tcW w:w="1200" w:type="dxa"/>
          </w:tcPr>
          <w:p w14:paraId="20D46748" w14:textId="77777777" w:rsidR="007B0061" w:rsidRDefault="00D71EDE">
            <w:pPr>
              <w:spacing w:after="40" w:line="252" w:lineRule="auto"/>
              <w:jc w:val="left"/>
            </w:pPr>
            <w:r>
              <w:rPr>
                <w:sz w:val="20"/>
                <w:lang w:val="vi-VN"/>
              </w:rPr>
              <w:t>PH02</w:t>
            </w:r>
          </w:p>
        </w:tc>
      </w:tr>
      <w:tr w:rsidR="007B0061" w14:paraId="19818EE8" w14:textId="77777777">
        <w:trPr>
          <w:cantSplit/>
        </w:trPr>
        <w:tc>
          <w:tcPr>
            <w:tcW w:w="2250" w:type="dxa"/>
          </w:tcPr>
          <w:p w14:paraId="35F84BC7" w14:textId="77777777" w:rsidR="007B0061" w:rsidRDefault="00D71EDE">
            <w:pPr>
              <w:spacing w:after="40" w:line="252" w:lineRule="auto"/>
              <w:jc w:val="left"/>
            </w:pPr>
            <w:r>
              <w:rPr>
                <w:b/>
                <w:bCs/>
                <w:sz w:val="20"/>
                <w:lang w:val="vi-VN"/>
              </w:rPr>
              <w:t>DanhMucControl</w:t>
            </w:r>
          </w:p>
        </w:tc>
        <w:tc>
          <w:tcPr>
            <w:tcW w:w="1100" w:type="dxa"/>
          </w:tcPr>
          <w:p w14:paraId="190248F5" w14:textId="77777777" w:rsidR="007B0061" w:rsidRDefault="00D71EDE">
            <w:pPr>
              <w:spacing w:after="40" w:line="252" w:lineRule="auto"/>
              <w:jc w:val="left"/>
            </w:pPr>
            <w:r>
              <w:rPr>
                <w:sz w:val="20"/>
                <w:lang w:val="vi-VN"/>
              </w:rPr>
              <w:t>Control</w:t>
            </w:r>
          </w:p>
        </w:tc>
        <w:tc>
          <w:tcPr>
            <w:tcW w:w="3237" w:type="dxa"/>
          </w:tcPr>
          <w:p w14:paraId="25612161" w14:textId="77777777" w:rsidR="007B0061" w:rsidRDefault="00D71EDE">
            <w:pPr>
              <w:spacing w:after="40" w:line="252" w:lineRule="auto"/>
              <w:jc w:val="left"/>
            </w:pPr>
            <w:r>
              <w:rPr>
                <w:sz w:val="20"/>
                <w:lang w:val="vi-VN"/>
              </w:rPr>
              <w:t>Lấy danh mục cấp 2, danh mục con và sản phẩm bán chạy</w:t>
            </w:r>
          </w:p>
        </w:tc>
        <w:tc>
          <w:tcPr>
            <w:tcW w:w="1000" w:type="dxa"/>
          </w:tcPr>
          <w:p w14:paraId="3917F51F" w14:textId="77777777" w:rsidR="007B0061" w:rsidRDefault="00D71EDE">
            <w:pPr>
              <w:spacing w:after="40" w:line="252" w:lineRule="auto"/>
              <w:jc w:val="left"/>
            </w:pPr>
            <w:r>
              <w:rPr>
                <w:sz w:val="20"/>
                <w:lang w:val="vi-VN"/>
              </w:rPr>
              <w:t>UC03</w:t>
            </w:r>
          </w:p>
        </w:tc>
        <w:tc>
          <w:tcPr>
            <w:tcW w:w="1200" w:type="dxa"/>
          </w:tcPr>
          <w:p w14:paraId="0B654C17" w14:textId="77777777" w:rsidR="007B0061" w:rsidRDefault="00D71EDE">
            <w:pPr>
              <w:spacing w:after="40" w:line="252" w:lineRule="auto"/>
              <w:jc w:val="left"/>
            </w:pPr>
            <w:r>
              <w:rPr>
                <w:sz w:val="20"/>
                <w:lang w:val="vi-VN"/>
              </w:rPr>
              <w:t>PH02</w:t>
            </w:r>
          </w:p>
        </w:tc>
      </w:tr>
      <w:tr w:rsidR="007B0061" w14:paraId="0BEECDCD" w14:textId="77777777">
        <w:trPr>
          <w:cantSplit/>
        </w:trPr>
        <w:tc>
          <w:tcPr>
            <w:tcW w:w="2250" w:type="dxa"/>
          </w:tcPr>
          <w:p w14:paraId="527A92D3" w14:textId="77777777" w:rsidR="007B0061" w:rsidRDefault="00D71EDE">
            <w:pPr>
              <w:spacing w:after="40" w:line="252" w:lineRule="auto"/>
              <w:jc w:val="left"/>
            </w:pPr>
            <w:r>
              <w:rPr>
                <w:b/>
                <w:bCs/>
                <w:sz w:val="20"/>
                <w:lang w:val="vi-VN"/>
              </w:rPr>
              <w:t>DanhSachControl</w:t>
            </w:r>
          </w:p>
        </w:tc>
        <w:tc>
          <w:tcPr>
            <w:tcW w:w="1100" w:type="dxa"/>
          </w:tcPr>
          <w:p w14:paraId="290247EC" w14:textId="77777777" w:rsidR="007B0061" w:rsidRDefault="00D71EDE">
            <w:pPr>
              <w:spacing w:after="40" w:line="252" w:lineRule="auto"/>
              <w:jc w:val="left"/>
            </w:pPr>
            <w:r>
              <w:rPr>
                <w:sz w:val="20"/>
                <w:lang w:val="vi-VN"/>
              </w:rPr>
              <w:t>Control</w:t>
            </w:r>
          </w:p>
        </w:tc>
        <w:tc>
          <w:tcPr>
            <w:tcW w:w="3237" w:type="dxa"/>
          </w:tcPr>
          <w:p w14:paraId="10CD6BC3" w14:textId="77777777" w:rsidR="007B0061" w:rsidRDefault="00D71EDE">
            <w:pPr>
              <w:spacing w:after="40" w:line="252" w:lineRule="auto"/>
              <w:jc w:val="left"/>
            </w:pPr>
            <w:r>
              <w:rPr>
                <w:sz w:val="20"/>
                <w:lang w:val="vi-VN"/>
              </w:rPr>
              <w:t>Lấy thông tin danh mục, danh sách sản phẩm và giá</w:t>
            </w:r>
          </w:p>
        </w:tc>
        <w:tc>
          <w:tcPr>
            <w:tcW w:w="1000" w:type="dxa"/>
          </w:tcPr>
          <w:p w14:paraId="7CAFE318" w14:textId="77777777" w:rsidR="007B0061" w:rsidRDefault="00D71EDE">
            <w:pPr>
              <w:spacing w:after="40" w:line="252" w:lineRule="auto"/>
              <w:jc w:val="left"/>
            </w:pPr>
            <w:r>
              <w:rPr>
                <w:sz w:val="20"/>
                <w:lang w:val="vi-VN"/>
              </w:rPr>
              <w:t>UC04</w:t>
            </w:r>
          </w:p>
        </w:tc>
        <w:tc>
          <w:tcPr>
            <w:tcW w:w="1200" w:type="dxa"/>
          </w:tcPr>
          <w:p w14:paraId="0EEFEB8C" w14:textId="77777777" w:rsidR="007B0061" w:rsidRDefault="00D71EDE">
            <w:pPr>
              <w:spacing w:after="40" w:line="252" w:lineRule="auto"/>
              <w:jc w:val="left"/>
            </w:pPr>
            <w:r>
              <w:rPr>
                <w:sz w:val="20"/>
                <w:lang w:val="vi-VN"/>
              </w:rPr>
              <w:t>PH02</w:t>
            </w:r>
          </w:p>
        </w:tc>
      </w:tr>
      <w:tr w:rsidR="007B0061" w14:paraId="1DF97401" w14:textId="77777777">
        <w:trPr>
          <w:cantSplit/>
        </w:trPr>
        <w:tc>
          <w:tcPr>
            <w:tcW w:w="2250" w:type="dxa"/>
          </w:tcPr>
          <w:p w14:paraId="3FBE2B07" w14:textId="77777777" w:rsidR="007B0061" w:rsidRDefault="00D71EDE">
            <w:pPr>
              <w:spacing w:after="40" w:line="252" w:lineRule="auto"/>
              <w:jc w:val="left"/>
            </w:pPr>
            <w:r>
              <w:rPr>
                <w:b/>
                <w:bCs/>
                <w:sz w:val="20"/>
                <w:lang w:val="vi-VN"/>
              </w:rPr>
              <w:t>BoLocControl</w:t>
            </w:r>
          </w:p>
        </w:tc>
        <w:tc>
          <w:tcPr>
            <w:tcW w:w="1100" w:type="dxa"/>
          </w:tcPr>
          <w:p w14:paraId="3695D163" w14:textId="77777777" w:rsidR="007B0061" w:rsidRDefault="00D71EDE">
            <w:pPr>
              <w:spacing w:after="40" w:line="252" w:lineRule="auto"/>
              <w:jc w:val="left"/>
            </w:pPr>
            <w:r>
              <w:rPr>
                <w:sz w:val="20"/>
                <w:lang w:val="vi-VN"/>
              </w:rPr>
              <w:t>Control</w:t>
            </w:r>
          </w:p>
        </w:tc>
        <w:tc>
          <w:tcPr>
            <w:tcW w:w="3237" w:type="dxa"/>
          </w:tcPr>
          <w:p w14:paraId="1A9573AD" w14:textId="77777777" w:rsidR="007B0061" w:rsidRDefault="00D71EDE">
            <w:pPr>
              <w:spacing w:after="40" w:line="252" w:lineRule="auto"/>
              <w:jc w:val="left"/>
            </w:pPr>
            <w:r>
              <w:rPr>
                <w:sz w:val="20"/>
                <w:lang w:val="vi-VN"/>
              </w:rPr>
              <w:t>Lấy tiêu chí lọc; lọc và sắp xếp sản phẩm</w:t>
            </w:r>
          </w:p>
        </w:tc>
        <w:tc>
          <w:tcPr>
            <w:tcW w:w="1000" w:type="dxa"/>
          </w:tcPr>
          <w:p w14:paraId="091C8ECF" w14:textId="77777777" w:rsidR="007B0061" w:rsidRDefault="00D71EDE">
            <w:pPr>
              <w:spacing w:after="40" w:line="252" w:lineRule="auto"/>
              <w:jc w:val="left"/>
            </w:pPr>
            <w:r>
              <w:rPr>
                <w:sz w:val="20"/>
                <w:lang w:val="vi-VN"/>
              </w:rPr>
              <w:t>UC05</w:t>
            </w:r>
          </w:p>
        </w:tc>
        <w:tc>
          <w:tcPr>
            <w:tcW w:w="1200" w:type="dxa"/>
          </w:tcPr>
          <w:p w14:paraId="0BEFB659" w14:textId="77777777" w:rsidR="007B0061" w:rsidRDefault="00D71EDE">
            <w:pPr>
              <w:spacing w:after="40" w:line="252" w:lineRule="auto"/>
              <w:jc w:val="left"/>
            </w:pPr>
            <w:r>
              <w:rPr>
                <w:sz w:val="20"/>
                <w:lang w:val="vi-VN"/>
              </w:rPr>
              <w:t>PH02</w:t>
            </w:r>
          </w:p>
        </w:tc>
      </w:tr>
      <w:tr w:rsidR="007B0061" w14:paraId="2717509B" w14:textId="77777777">
        <w:trPr>
          <w:cantSplit/>
        </w:trPr>
        <w:tc>
          <w:tcPr>
            <w:tcW w:w="2250" w:type="dxa"/>
          </w:tcPr>
          <w:p w14:paraId="5044CF79" w14:textId="77777777" w:rsidR="007B0061" w:rsidRDefault="00D71EDE">
            <w:pPr>
              <w:spacing w:after="40" w:line="252" w:lineRule="auto"/>
              <w:jc w:val="left"/>
            </w:pPr>
            <w:r>
              <w:rPr>
                <w:b/>
                <w:bCs/>
                <w:sz w:val="20"/>
                <w:lang w:val="vi-VN"/>
              </w:rPr>
              <w:t>ChiTietControl</w:t>
            </w:r>
          </w:p>
        </w:tc>
        <w:tc>
          <w:tcPr>
            <w:tcW w:w="1100" w:type="dxa"/>
          </w:tcPr>
          <w:p w14:paraId="32DB35AE" w14:textId="77777777" w:rsidR="007B0061" w:rsidRDefault="00D71EDE">
            <w:pPr>
              <w:spacing w:after="40" w:line="252" w:lineRule="auto"/>
              <w:jc w:val="left"/>
            </w:pPr>
            <w:r>
              <w:rPr>
                <w:sz w:val="20"/>
                <w:lang w:val="vi-VN"/>
              </w:rPr>
              <w:t>Control</w:t>
            </w:r>
          </w:p>
        </w:tc>
        <w:tc>
          <w:tcPr>
            <w:tcW w:w="3237" w:type="dxa"/>
          </w:tcPr>
          <w:p w14:paraId="679B5F64" w14:textId="77777777" w:rsidR="007B0061" w:rsidRDefault="00D71EDE">
            <w:pPr>
              <w:spacing w:after="40" w:line="252" w:lineRule="auto"/>
              <w:jc w:val="left"/>
            </w:pPr>
            <w:r>
              <w:rPr>
                <w:sz w:val="20"/>
                <w:lang w:val="vi-VN"/>
              </w:rPr>
              <w:t>Lấy thông tin sản phẩm, đơn vị tính, giá và đánh giá</w:t>
            </w:r>
          </w:p>
        </w:tc>
        <w:tc>
          <w:tcPr>
            <w:tcW w:w="1000" w:type="dxa"/>
          </w:tcPr>
          <w:p w14:paraId="5F315784" w14:textId="77777777" w:rsidR="007B0061" w:rsidRDefault="00D71EDE">
            <w:pPr>
              <w:spacing w:after="40" w:line="252" w:lineRule="auto"/>
              <w:jc w:val="left"/>
            </w:pPr>
            <w:r>
              <w:rPr>
                <w:sz w:val="20"/>
                <w:lang w:val="vi-VN"/>
              </w:rPr>
              <w:t>UC06</w:t>
            </w:r>
          </w:p>
        </w:tc>
        <w:tc>
          <w:tcPr>
            <w:tcW w:w="1200" w:type="dxa"/>
          </w:tcPr>
          <w:p w14:paraId="01232FEE" w14:textId="77777777" w:rsidR="007B0061" w:rsidRDefault="00D71EDE">
            <w:pPr>
              <w:spacing w:after="40" w:line="252" w:lineRule="auto"/>
              <w:jc w:val="left"/>
            </w:pPr>
            <w:r>
              <w:rPr>
                <w:sz w:val="20"/>
                <w:lang w:val="vi-VN"/>
              </w:rPr>
              <w:t>PH02</w:t>
            </w:r>
          </w:p>
        </w:tc>
      </w:tr>
      <w:tr w:rsidR="007B0061" w14:paraId="68AFBDD6" w14:textId="77777777">
        <w:trPr>
          <w:cantSplit/>
        </w:trPr>
        <w:tc>
          <w:tcPr>
            <w:tcW w:w="2250" w:type="dxa"/>
          </w:tcPr>
          <w:p w14:paraId="3CE56911" w14:textId="77777777" w:rsidR="007B0061" w:rsidRDefault="00D71EDE">
            <w:pPr>
              <w:spacing w:after="40" w:line="252" w:lineRule="auto"/>
              <w:jc w:val="left"/>
            </w:pPr>
            <w:r>
              <w:rPr>
                <w:b/>
                <w:bCs/>
                <w:sz w:val="20"/>
                <w:lang w:val="vi-VN"/>
              </w:rPr>
              <w:t>TimKiemControl</w:t>
            </w:r>
          </w:p>
        </w:tc>
        <w:tc>
          <w:tcPr>
            <w:tcW w:w="1100" w:type="dxa"/>
          </w:tcPr>
          <w:p w14:paraId="08F040B8" w14:textId="77777777" w:rsidR="007B0061" w:rsidRDefault="00D71EDE">
            <w:pPr>
              <w:spacing w:after="40" w:line="252" w:lineRule="auto"/>
              <w:jc w:val="left"/>
            </w:pPr>
            <w:r>
              <w:rPr>
                <w:sz w:val="20"/>
                <w:lang w:val="vi-VN"/>
              </w:rPr>
              <w:t>Control</w:t>
            </w:r>
          </w:p>
        </w:tc>
        <w:tc>
          <w:tcPr>
            <w:tcW w:w="3237" w:type="dxa"/>
          </w:tcPr>
          <w:p w14:paraId="035B0091" w14:textId="77777777" w:rsidR="007B0061" w:rsidRDefault="00D71EDE">
            <w:pPr>
              <w:spacing w:after="40" w:line="252" w:lineRule="auto"/>
              <w:jc w:val="left"/>
            </w:pPr>
            <w:r>
              <w:rPr>
                <w:sz w:val="20"/>
                <w:lang w:val="vi-VN"/>
              </w:rPr>
              <w:t>Gợi ý từ khóa; chuyển giọng nói thành văn bản; nhận diện ảnh; tìm sản phẩm</w:t>
            </w:r>
          </w:p>
        </w:tc>
        <w:tc>
          <w:tcPr>
            <w:tcW w:w="1000" w:type="dxa"/>
          </w:tcPr>
          <w:p w14:paraId="19E19E84" w14:textId="77777777" w:rsidR="007B0061" w:rsidRDefault="00D71EDE">
            <w:pPr>
              <w:spacing w:after="40" w:line="252" w:lineRule="auto"/>
              <w:jc w:val="left"/>
            </w:pPr>
            <w:r>
              <w:rPr>
                <w:sz w:val="20"/>
                <w:lang w:val="vi-VN"/>
              </w:rPr>
              <w:t>UC07</w:t>
            </w:r>
          </w:p>
        </w:tc>
        <w:tc>
          <w:tcPr>
            <w:tcW w:w="1200" w:type="dxa"/>
          </w:tcPr>
          <w:p w14:paraId="04FC3445" w14:textId="77777777" w:rsidR="007B0061" w:rsidRDefault="00D71EDE">
            <w:pPr>
              <w:spacing w:after="40" w:line="252" w:lineRule="auto"/>
              <w:jc w:val="left"/>
            </w:pPr>
            <w:r>
              <w:rPr>
                <w:sz w:val="20"/>
                <w:lang w:val="vi-VN"/>
              </w:rPr>
              <w:t>PH03</w:t>
            </w:r>
          </w:p>
        </w:tc>
      </w:tr>
      <w:tr w:rsidR="007B0061" w14:paraId="1A4D5082" w14:textId="77777777">
        <w:trPr>
          <w:cantSplit/>
        </w:trPr>
        <w:tc>
          <w:tcPr>
            <w:tcW w:w="2250" w:type="dxa"/>
          </w:tcPr>
          <w:p w14:paraId="569D105F" w14:textId="77777777" w:rsidR="007B0061" w:rsidRDefault="00D71EDE">
            <w:pPr>
              <w:spacing w:after="40" w:line="252" w:lineRule="auto"/>
              <w:jc w:val="left"/>
            </w:pPr>
            <w:r>
              <w:rPr>
                <w:b/>
                <w:bCs/>
                <w:sz w:val="20"/>
                <w:lang w:val="vi-VN"/>
              </w:rPr>
              <w:t>DatHangControl</w:t>
            </w:r>
          </w:p>
        </w:tc>
        <w:tc>
          <w:tcPr>
            <w:tcW w:w="1100" w:type="dxa"/>
          </w:tcPr>
          <w:p w14:paraId="62884278" w14:textId="77777777" w:rsidR="007B0061" w:rsidRDefault="00D71EDE">
            <w:pPr>
              <w:spacing w:after="40" w:line="252" w:lineRule="auto"/>
              <w:jc w:val="left"/>
            </w:pPr>
            <w:r>
              <w:rPr>
                <w:sz w:val="20"/>
                <w:lang w:val="vi-VN"/>
              </w:rPr>
              <w:t>Control</w:t>
            </w:r>
          </w:p>
        </w:tc>
        <w:tc>
          <w:tcPr>
            <w:tcW w:w="3237" w:type="dxa"/>
          </w:tcPr>
          <w:p w14:paraId="2B76D6B8" w14:textId="77777777" w:rsidR="007B0061" w:rsidRDefault="00D71EDE">
            <w:pPr>
              <w:spacing w:after="40" w:line="252" w:lineRule="auto"/>
              <w:jc w:val="left"/>
            </w:pPr>
            <w:r>
              <w:rPr>
                <w:sz w:val="20"/>
                <w:lang w:val="vi-VN"/>
              </w:rPr>
              <w:t>Tính tiền, kiểm tra hợp lệ, gọi thanh toán; tạo đơn, cập nhật tồn kho, gỡ sản phẩm khỏi giỏ</w:t>
            </w:r>
          </w:p>
        </w:tc>
        <w:tc>
          <w:tcPr>
            <w:tcW w:w="1000" w:type="dxa"/>
          </w:tcPr>
          <w:p w14:paraId="1DAC2F99" w14:textId="77777777" w:rsidR="007B0061" w:rsidRDefault="00D71EDE">
            <w:pPr>
              <w:spacing w:after="40" w:line="252" w:lineRule="auto"/>
              <w:jc w:val="left"/>
            </w:pPr>
            <w:r>
              <w:rPr>
                <w:sz w:val="20"/>
                <w:lang w:val="vi-VN"/>
              </w:rPr>
              <w:t>UC11</w:t>
            </w:r>
          </w:p>
        </w:tc>
        <w:tc>
          <w:tcPr>
            <w:tcW w:w="1200" w:type="dxa"/>
          </w:tcPr>
          <w:p w14:paraId="72B40149" w14:textId="77777777" w:rsidR="007B0061" w:rsidRDefault="00D71EDE">
            <w:pPr>
              <w:spacing w:after="40" w:line="252" w:lineRule="auto"/>
              <w:jc w:val="left"/>
            </w:pPr>
            <w:r>
              <w:rPr>
                <w:sz w:val="20"/>
                <w:lang w:val="vi-VN"/>
              </w:rPr>
              <w:t>PH04</w:t>
            </w:r>
          </w:p>
        </w:tc>
      </w:tr>
      <w:tr w:rsidR="007B0061" w14:paraId="4DD4AA44" w14:textId="77777777">
        <w:trPr>
          <w:cantSplit/>
        </w:trPr>
        <w:tc>
          <w:tcPr>
            <w:tcW w:w="2250" w:type="dxa"/>
          </w:tcPr>
          <w:p w14:paraId="3A44DC14" w14:textId="77777777" w:rsidR="007B0061" w:rsidRDefault="00D71EDE">
            <w:pPr>
              <w:spacing w:after="40" w:line="252" w:lineRule="auto"/>
              <w:jc w:val="left"/>
            </w:pPr>
            <w:r>
              <w:rPr>
                <w:b/>
                <w:bCs/>
                <w:sz w:val="20"/>
                <w:lang w:val="vi-VN"/>
              </w:rPr>
              <w:t>ThanhToanControl</w:t>
            </w:r>
          </w:p>
        </w:tc>
        <w:tc>
          <w:tcPr>
            <w:tcW w:w="1100" w:type="dxa"/>
          </w:tcPr>
          <w:p w14:paraId="20E5D935" w14:textId="77777777" w:rsidR="007B0061" w:rsidRDefault="00D71EDE">
            <w:pPr>
              <w:spacing w:after="40" w:line="252" w:lineRule="auto"/>
              <w:jc w:val="left"/>
            </w:pPr>
            <w:r>
              <w:rPr>
                <w:sz w:val="20"/>
                <w:lang w:val="vi-VN"/>
              </w:rPr>
              <w:t>Control</w:t>
            </w:r>
          </w:p>
        </w:tc>
        <w:tc>
          <w:tcPr>
            <w:tcW w:w="3237" w:type="dxa"/>
          </w:tcPr>
          <w:p w14:paraId="01C0CAD6" w14:textId="77777777" w:rsidR="007B0061" w:rsidRDefault="00D71EDE">
            <w:pPr>
              <w:spacing w:after="40" w:line="252" w:lineRule="auto"/>
              <w:jc w:val="left"/>
            </w:pPr>
            <w:r>
              <w:rPr>
                <w:sz w:val="20"/>
                <w:lang w:val="vi-VN"/>
              </w:rPr>
              <w:t>Tạo và cập nhật giao dịch; làm việc với Cổng thanh toán qua Adapter</w:t>
            </w:r>
          </w:p>
        </w:tc>
        <w:tc>
          <w:tcPr>
            <w:tcW w:w="1000" w:type="dxa"/>
          </w:tcPr>
          <w:p w14:paraId="28B95596" w14:textId="77777777" w:rsidR="007B0061" w:rsidRDefault="00D71EDE">
            <w:pPr>
              <w:spacing w:after="40" w:line="252" w:lineRule="auto"/>
              <w:jc w:val="left"/>
            </w:pPr>
            <w:r>
              <w:rPr>
                <w:sz w:val="20"/>
                <w:lang w:val="vi-VN"/>
              </w:rPr>
              <w:t>UC13</w:t>
            </w:r>
          </w:p>
        </w:tc>
        <w:tc>
          <w:tcPr>
            <w:tcW w:w="1200" w:type="dxa"/>
          </w:tcPr>
          <w:p w14:paraId="1DA2AD4F" w14:textId="77777777" w:rsidR="007B0061" w:rsidRDefault="00D71EDE">
            <w:pPr>
              <w:spacing w:after="40" w:line="252" w:lineRule="auto"/>
              <w:jc w:val="left"/>
            </w:pPr>
            <w:r>
              <w:rPr>
                <w:sz w:val="20"/>
                <w:lang w:val="vi-VN"/>
              </w:rPr>
              <w:t>PH05</w:t>
            </w:r>
          </w:p>
        </w:tc>
      </w:tr>
      <w:tr w:rsidR="007B0061" w14:paraId="07EA739D" w14:textId="77777777">
        <w:trPr>
          <w:cantSplit/>
        </w:trPr>
        <w:tc>
          <w:tcPr>
            <w:tcW w:w="2250" w:type="dxa"/>
          </w:tcPr>
          <w:p w14:paraId="5EC32F6B" w14:textId="77777777" w:rsidR="007B0061" w:rsidRDefault="00D71EDE">
            <w:pPr>
              <w:spacing w:after="40" w:line="252" w:lineRule="auto"/>
              <w:jc w:val="left"/>
            </w:pPr>
            <w:r>
              <w:rPr>
                <w:b/>
                <w:bCs/>
                <w:sz w:val="20"/>
                <w:lang w:val="vi-VN"/>
              </w:rPr>
              <w:lastRenderedPageBreak/>
              <w:t>QLDanhMucControl</w:t>
            </w:r>
          </w:p>
        </w:tc>
        <w:tc>
          <w:tcPr>
            <w:tcW w:w="1100" w:type="dxa"/>
          </w:tcPr>
          <w:p w14:paraId="74098F41" w14:textId="77777777" w:rsidR="007B0061" w:rsidRDefault="00D71EDE">
            <w:pPr>
              <w:spacing w:after="40" w:line="252" w:lineRule="auto"/>
              <w:jc w:val="left"/>
            </w:pPr>
            <w:r>
              <w:rPr>
                <w:sz w:val="20"/>
                <w:lang w:val="vi-VN"/>
              </w:rPr>
              <w:t>Control</w:t>
            </w:r>
          </w:p>
        </w:tc>
        <w:tc>
          <w:tcPr>
            <w:tcW w:w="3237" w:type="dxa"/>
          </w:tcPr>
          <w:p w14:paraId="39FB4946" w14:textId="77777777" w:rsidR="007B0061" w:rsidRDefault="00D71EDE">
            <w:pPr>
              <w:spacing w:after="40" w:line="252" w:lineRule="auto"/>
              <w:jc w:val="left"/>
            </w:pPr>
            <w:r>
              <w:rPr>
                <w:sz w:val="20"/>
                <w:lang w:val="vi-VN"/>
              </w:rPr>
              <w:t>Lấy cây danh mục; kiểm tra, lưu và xóa danh mục</w:t>
            </w:r>
          </w:p>
        </w:tc>
        <w:tc>
          <w:tcPr>
            <w:tcW w:w="1000" w:type="dxa"/>
          </w:tcPr>
          <w:p w14:paraId="62E4DC38" w14:textId="77777777" w:rsidR="007B0061" w:rsidRDefault="00D71EDE">
            <w:pPr>
              <w:spacing w:after="40" w:line="252" w:lineRule="auto"/>
              <w:jc w:val="left"/>
            </w:pPr>
            <w:r>
              <w:rPr>
                <w:sz w:val="20"/>
                <w:lang w:val="vi-VN"/>
              </w:rPr>
              <w:t>UC22</w:t>
            </w:r>
          </w:p>
        </w:tc>
        <w:tc>
          <w:tcPr>
            <w:tcW w:w="1200" w:type="dxa"/>
          </w:tcPr>
          <w:p w14:paraId="594DD6AB" w14:textId="77777777" w:rsidR="007B0061" w:rsidRDefault="00D71EDE">
            <w:pPr>
              <w:spacing w:after="40" w:line="252" w:lineRule="auto"/>
              <w:jc w:val="left"/>
            </w:pPr>
            <w:r>
              <w:rPr>
                <w:sz w:val="20"/>
                <w:lang w:val="vi-VN"/>
              </w:rPr>
              <w:t>PH02</w:t>
            </w:r>
          </w:p>
        </w:tc>
      </w:tr>
      <w:tr w:rsidR="007B0061" w14:paraId="5F858A12" w14:textId="77777777">
        <w:trPr>
          <w:cantSplit/>
        </w:trPr>
        <w:tc>
          <w:tcPr>
            <w:tcW w:w="2250" w:type="dxa"/>
          </w:tcPr>
          <w:p w14:paraId="572B4EF5" w14:textId="77777777" w:rsidR="007B0061" w:rsidRDefault="00D71EDE">
            <w:pPr>
              <w:spacing w:after="40" w:line="252" w:lineRule="auto"/>
              <w:jc w:val="left"/>
            </w:pPr>
            <w:r>
              <w:rPr>
                <w:b/>
                <w:bCs/>
                <w:sz w:val="20"/>
                <w:lang w:val="vi-VN"/>
              </w:rPr>
              <w:t>QLSanPhamControl</w:t>
            </w:r>
          </w:p>
        </w:tc>
        <w:tc>
          <w:tcPr>
            <w:tcW w:w="1100" w:type="dxa"/>
          </w:tcPr>
          <w:p w14:paraId="5DC9AFF7" w14:textId="77777777" w:rsidR="007B0061" w:rsidRDefault="00D71EDE">
            <w:pPr>
              <w:spacing w:after="40" w:line="252" w:lineRule="auto"/>
              <w:jc w:val="left"/>
            </w:pPr>
            <w:r>
              <w:rPr>
                <w:sz w:val="20"/>
                <w:lang w:val="vi-VN"/>
              </w:rPr>
              <w:t>Control</w:t>
            </w:r>
          </w:p>
        </w:tc>
        <w:tc>
          <w:tcPr>
            <w:tcW w:w="3237" w:type="dxa"/>
          </w:tcPr>
          <w:p w14:paraId="33AD339F" w14:textId="77777777" w:rsidR="007B0061" w:rsidRDefault="00D71EDE">
            <w:pPr>
              <w:spacing w:after="40" w:line="252" w:lineRule="auto"/>
              <w:jc w:val="left"/>
            </w:pPr>
            <w:r>
              <w:rPr>
                <w:sz w:val="20"/>
                <w:lang w:val="vi-VN"/>
              </w:rPr>
              <w:t>Lấy danh sách; kiểm tra, lưu, xóa hoặc ẩn sản phẩm</w:t>
            </w:r>
          </w:p>
        </w:tc>
        <w:tc>
          <w:tcPr>
            <w:tcW w:w="1000" w:type="dxa"/>
          </w:tcPr>
          <w:p w14:paraId="681F2F61" w14:textId="77777777" w:rsidR="007B0061" w:rsidRDefault="00D71EDE">
            <w:pPr>
              <w:spacing w:after="40" w:line="252" w:lineRule="auto"/>
              <w:jc w:val="left"/>
            </w:pPr>
            <w:r>
              <w:rPr>
                <w:sz w:val="20"/>
                <w:lang w:val="vi-VN"/>
              </w:rPr>
              <w:t>UC23</w:t>
            </w:r>
          </w:p>
        </w:tc>
        <w:tc>
          <w:tcPr>
            <w:tcW w:w="1200" w:type="dxa"/>
          </w:tcPr>
          <w:p w14:paraId="4771B5AA" w14:textId="77777777" w:rsidR="007B0061" w:rsidRDefault="00D71EDE">
            <w:pPr>
              <w:spacing w:after="40" w:line="252" w:lineRule="auto"/>
              <w:jc w:val="left"/>
            </w:pPr>
            <w:r>
              <w:rPr>
                <w:sz w:val="20"/>
                <w:lang w:val="vi-VN"/>
              </w:rPr>
              <w:t>PH02</w:t>
            </w:r>
          </w:p>
        </w:tc>
      </w:tr>
    </w:tbl>
    <w:p w14:paraId="1231BE67" w14:textId="77777777" w:rsidR="007B0061" w:rsidRDefault="007B0061">
      <w:pPr>
        <w:spacing w:after="60" w:line="240" w:lineRule="auto"/>
      </w:pPr>
    </w:p>
    <w:p w14:paraId="3681B299" w14:textId="77777777" w:rsidR="007B0061" w:rsidRPr="00294EB0" w:rsidRDefault="00D71EDE">
      <w:pPr>
        <w:spacing w:after="120" w:line="288" w:lineRule="auto"/>
        <w:rPr>
          <w:lang w:val="vi-VN"/>
        </w:rPr>
      </w:pPr>
      <w:r>
        <w:rPr>
          <w:b/>
          <w:bCs/>
          <w:lang w:val="vi-VN"/>
        </w:rPr>
        <w:t>Duyệt danh mục và sản phẩm – UC03 đến UC06 (Hình 2.25).</w:t>
      </w:r>
      <w:r>
        <w:rPr>
          <w:lang w:val="vi-VN"/>
        </w:rPr>
        <w:t xml:space="preserve"> Ba Boundary tương ứng ba màn hình (menu, danh sách, chi tiết); bốn Control gọi đến bốn Entity DanhMuc, SanPham, DonViTinh và DanhGia. Bộ lọc (UC05) dùng chung màn hình danh sách với UC04.</w:t>
      </w:r>
    </w:p>
    <w:p w14:paraId="36FEB5B0" w14:textId="77777777" w:rsidR="007B0061" w:rsidRDefault="00D71EDE">
      <w:pPr>
        <w:keepNext/>
        <w:spacing w:before="120" w:after="0" w:line="240" w:lineRule="auto"/>
        <w:jc w:val="center"/>
      </w:pPr>
      <w:r>
        <w:rPr>
          <w:noProof/>
          <w:lang w:val="vi-VN"/>
        </w:rPr>
        <w:drawing>
          <wp:inline distT="0" distB="0" distL="0" distR="0" wp14:anchorId="12BFF2AF" wp14:editId="07777777">
            <wp:extent cx="5579745" cy="3777591"/>
            <wp:effectExtent l="0" t="0" r="0" b="0"/>
            <wp:docPr id="125" name="Hình 125" descr="Biểu đồ lớp phân tích BCE cho UC03 đến U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27.png"/>
                    <pic:cNvPicPr>
                      <a:picLocks noChangeAspect="1" noChangeArrowheads="1"/>
                    </pic:cNvPicPr>
                  </pic:nvPicPr>
                  <pic:blipFill>
                    <a:blip r:embed="rId49"/>
                    <a:stretch>
                      <a:fillRect/>
                    </a:stretch>
                  </pic:blipFill>
                  <pic:spPr bwMode="auto">
                    <a:xfrm>
                      <a:off x="0" y="0"/>
                      <a:ext cx="5579745" cy="3777591"/>
                    </a:xfrm>
                    <a:prstGeom prst="rect">
                      <a:avLst/>
                    </a:prstGeom>
                    <a:noFill/>
                  </pic:spPr>
                </pic:pic>
              </a:graphicData>
            </a:graphic>
          </wp:inline>
        </w:drawing>
      </w:r>
    </w:p>
    <w:p w14:paraId="6DAAD439" w14:textId="11E33522" w:rsidR="007B0061" w:rsidRDefault="00F25859">
      <w:pPr>
        <w:spacing w:before="80" w:after="200" w:line="288" w:lineRule="auto"/>
        <w:jc w:val="center"/>
        <w:rPr>
          <w:b/>
          <w:bCs/>
          <w:i/>
          <w:iCs/>
          <w:sz w:val="24"/>
          <w:szCs w:val="24"/>
          <w:lang w:val="vi-VN"/>
        </w:rPr>
      </w:pPr>
      <w:hyperlink r:id="rId50" w:history="1">
        <w:r w:rsidR="00D71EDE" w:rsidRPr="00F25859">
          <w:rPr>
            <w:rStyle w:val="Hyperlink"/>
            <w:b/>
            <w:bCs/>
            <w:i/>
            <w:iCs/>
            <w:sz w:val="24"/>
            <w:szCs w:val="24"/>
            <w:lang w:val="vi-VN"/>
          </w:rPr>
          <w:t>Hình 2.25: Biểu đồ lớp phân tích BCE – Duyệt danh mục và sản phẩm (UC03–UC06)</w:t>
        </w:r>
      </w:hyperlink>
    </w:p>
    <w:p w14:paraId="220B2B8E" w14:textId="77777777" w:rsidR="007B0061" w:rsidRPr="00294EB0" w:rsidRDefault="00D71EDE">
      <w:pPr>
        <w:spacing w:after="120" w:line="288" w:lineRule="auto"/>
        <w:rPr>
          <w:lang w:val="vi-VN"/>
        </w:rPr>
      </w:pPr>
      <w:r>
        <w:rPr>
          <w:b/>
          <w:bCs/>
          <w:lang w:val="vi-VN"/>
        </w:rPr>
        <w:t>Tìm kiếm sản phẩm – UC07 (Hình 2.26).</w:t>
      </w:r>
      <w:r>
        <w:rPr>
          <w:lang w:val="vi-VN"/>
        </w:rPr>
        <w:t xml:space="preserve"> Một màn hình, một Control và Entity SanPham; TimKiemControl đảm nhiệm cả ba cách tìm (từ khóa, giọng nói, hình ảnh).</w:t>
      </w:r>
    </w:p>
    <w:p w14:paraId="30D7AA69" w14:textId="77777777" w:rsidR="007B0061" w:rsidRDefault="00D71EDE">
      <w:pPr>
        <w:keepNext/>
        <w:spacing w:before="120" w:after="0" w:line="240" w:lineRule="auto"/>
        <w:jc w:val="center"/>
      </w:pPr>
      <w:r>
        <w:rPr>
          <w:noProof/>
          <w:lang w:val="vi-VN"/>
        </w:rPr>
        <w:drawing>
          <wp:inline distT="0" distB="0" distL="0" distR="0" wp14:anchorId="207923FE" wp14:editId="07777777">
            <wp:extent cx="5579745" cy="1420928"/>
            <wp:effectExtent l="0" t="0" r="0" b="0"/>
            <wp:docPr id="126" name="Hình 126" descr="Biểu đồ lớp phân tích BCE cho U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28.png"/>
                    <pic:cNvPicPr>
                      <a:picLocks noChangeAspect="1" noChangeArrowheads="1"/>
                    </pic:cNvPicPr>
                  </pic:nvPicPr>
                  <pic:blipFill>
                    <a:blip r:embed="rId51"/>
                    <a:stretch>
                      <a:fillRect/>
                    </a:stretch>
                  </pic:blipFill>
                  <pic:spPr bwMode="auto">
                    <a:xfrm>
                      <a:off x="0" y="0"/>
                      <a:ext cx="5579745" cy="1420928"/>
                    </a:xfrm>
                    <a:prstGeom prst="rect">
                      <a:avLst/>
                    </a:prstGeom>
                    <a:noFill/>
                  </pic:spPr>
                </pic:pic>
              </a:graphicData>
            </a:graphic>
          </wp:inline>
        </w:drawing>
      </w:r>
    </w:p>
    <w:p w14:paraId="05D7CBF7" w14:textId="77777777" w:rsidR="007B0061" w:rsidRDefault="00D71EDE">
      <w:pPr>
        <w:spacing w:before="80" w:after="200" w:line="288" w:lineRule="auto"/>
        <w:jc w:val="center"/>
        <w:rPr>
          <w:b/>
          <w:bCs/>
          <w:i/>
          <w:iCs/>
          <w:sz w:val="24"/>
          <w:szCs w:val="24"/>
          <w:lang w:val="vi-VN"/>
        </w:rPr>
      </w:pPr>
      <w:r>
        <w:rPr>
          <w:b/>
          <w:bCs/>
          <w:i/>
          <w:iCs/>
          <w:sz w:val="24"/>
          <w:szCs w:val="24"/>
          <w:lang w:val="vi-VN"/>
        </w:rPr>
        <w:t>Hình 2.26: Biểu đồ lớp phân tích BCE – Tìm kiếm sản phẩm (UC07)</w:t>
      </w:r>
    </w:p>
    <w:p w14:paraId="386151C4" w14:textId="77777777" w:rsidR="007B0061" w:rsidRPr="00294EB0" w:rsidRDefault="00D71EDE">
      <w:pPr>
        <w:spacing w:after="120" w:line="288" w:lineRule="auto"/>
        <w:rPr>
          <w:lang w:val="vi-VN"/>
        </w:rPr>
      </w:pPr>
      <w:r>
        <w:rPr>
          <w:b/>
          <w:bCs/>
          <w:lang w:val="vi-VN"/>
        </w:rPr>
        <w:t>Đặt hàng và thanh toán – UC11, UC13 (Hình 2.27).</w:t>
      </w:r>
      <w:r>
        <w:rPr>
          <w:lang w:val="vi-VN"/>
        </w:rPr>
        <w:t xml:space="preserve"> DatHangControl điều phối việc đặt hàng và gọi ThanhToanControl (mũi tên nét đứt) ở bước thanh toán. </w:t>
      </w:r>
      <w:r>
        <w:rPr>
          <w:lang w:val="vi-VN"/>
        </w:rPr>
        <w:lastRenderedPageBreak/>
        <w:t>ThanhToanControl làm việc với Cổng thanh toán, hệ thống bên ngoài (AC05), nên được vẽ như một lớp «external». Các Entity gồm GioHang, DiaChi, DonViTinh, DonHang, ChiTietDonHang và GiaoDichThanhToan.</w:t>
      </w:r>
    </w:p>
    <w:p w14:paraId="7196D064" w14:textId="77777777" w:rsidR="007B0061" w:rsidRDefault="00D71EDE">
      <w:pPr>
        <w:keepNext/>
        <w:spacing w:before="120" w:after="0" w:line="240" w:lineRule="auto"/>
        <w:jc w:val="center"/>
      </w:pPr>
      <w:r>
        <w:rPr>
          <w:noProof/>
          <w:lang w:val="vi-VN"/>
        </w:rPr>
        <w:drawing>
          <wp:inline distT="0" distB="0" distL="0" distR="0" wp14:anchorId="6EF6EAB9" wp14:editId="07777777">
            <wp:extent cx="5579745" cy="6030283"/>
            <wp:effectExtent l="0" t="0" r="0" b="0"/>
            <wp:docPr id="127" name="Hình 127" descr="Biểu đồ lớp phân tích BCE cho UC11 và U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29.png"/>
                    <pic:cNvPicPr>
                      <a:picLocks noChangeAspect="1" noChangeArrowheads="1"/>
                    </pic:cNvPicPr>
                  </pic:nvPicPr>
                  <pic:blipFill>
                    <a:blip r:embed="rId52"/>
                    <a:stretch>
                      <a:fillRect/>
                    </a:stretch>
                  </pic:blipFill>
                  <pic:spPr bwMode="auto">
                    <a:xfrm>
                      <a:off x="0" y="0"/>
                      <a:ext cx="5579745" cy="6030283"/>
                    </a:xfrm>
                    <a:prstGeom prst="rect">
                      <a:avLst/>
                    </a:prstGeom>
                    <a:noFill/>
                  </pic:spPr>
                </pic:pic>
              </a:graphicData>
            </a:graphic>
          </wp:inline>
        </w:drawing>
      </w:r>
    </w:p>
    <w:p w14:paraId="749A419C" w14:textId="77777777" w:rsidR="007B0061" w:rsidRDefault="00D71EDE">
      <w:pPr>
        <w:spacing w:before="80" w:after="200" w:line="288" w:lineRule="auto"/>
        <w:jc w:val="center"/>
        <w:rPr>
          <w:b/>
          <w:bCs/>
          <w:i/>
          <w:iCs/>
          <w:sz w:val="24"/>
          <w:szCs w:val="24"/>
          <w:lang w:val="vi-VN"/>
        </w:rPr>
      </w:pPr>
      <w:r>
        <w:rPr>
          <w:b/>
          <w:bCs/>
          <w:i/>
          <w:iCs/>
          <w:sz w:val="24"/>
          <w:szCs w:val="24"/>
          <w:lang w:val="vi-VN"/>
        </w:rPr>
        <w:t>Hình 2.27: Biểu đồ lớp phân tích BCE – Đặt hàng và thanh toán (UC11, UC13)</w:t>
      </w:r>
    </w:p>
    <w:p w14:paraId="482CC1F3" w14:textId="77777777" w:rsidR="007B0061" w:rsidRPr="00294EB0" w:rsidRDefault="00D71EDE">
      <w:pPr>
        <w:spacing w:after="120" w:line="288" w:lineRule="auto"/>
        <w:rPr>
          <w:lang w:val="vi-VN"/>
        </w:rPr>
      </w:pPr>
      <w:r>
        <w:rPr>
          <w:b/>
          <w:bCs/>
          <w:lang w:val="vi-VN"/>
        </w:rPr>
        <w:t>Quản trị danh mục và sản phẩm – UC22, UC23 (Hình 2.28).</w:t>
      </w:r>
      <w:r>
        <w:rPr>
          <w:lang w:val="vi-VN"/>
        </w:rPr>
        <w:t xml:space="preserve"> Hai màn hình quản trị dùng chung mẫu thao tác (hiển thị, nhập thông tin, lưu, xóa); mỗi màn hình có một Control riêng kiểm tra dữ liệu trước khi ghi vào Entity.</w:t>
      </w:r>
    </w:p>
    <w:p w14:paraId="34FF1C98" w14:textId="77777777" w:rsidR="007B0061" w:rsidRDefault="00D71EDE">
      <w:pPr>
        <w:keepNext/>
        <w:spacing w:before="120" w:after="0" w:line="240" w:lineRule="auto"/>
        <w:jc w:val="center"/>
      </w:pPr>
      <w:r>
        <w:rPr>
          <w:noProof/>
          <w:lang w:val="vi-VN"/>
        </w:rPr>
        <w:lastRenderedPageBreak/>
        <w:drawing>
          <wp:inline distT="0" distB="0" distL="0" distR="0" wp14:anchorId="41D7E5C6" wp14:editId="07777777">
            <wp:extent cx="5579745" cy="3760262"/>
            <wp:effectExtent l="0" t="0" r="0" b="0"/>
            <wp:docPr id="128" name="Hình 128" descr="Biểu đồ lớp phân tích BCE cho UC22 và U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30.png"/>
                    <pic:cNvPicPr>
                      <a:picLocks noChangeAspect="1" noChangeArrowheads="1"/>
                    </pic:cNvPicPr>
                  </pic:nvPicPr>
                  <pic:blipFill>
                    <a:blip r:embed="rId53"/>
                    <a:stretch>
                      <a:fillRect/>
                    </a:stretch>
                  </pic:blipFill>
                  <pic:spPr bwMode="auto">
                    <a:xfrm>
                      <a:off x="0" y="0"/>
                      <a:ext cx="5579745" cy="3760262"/>
                    </a:xfrm>
                    <a:prstGeom prst="rect">
                      <a:avLst/>
                    </a:prstGeom>
                    <a:noFill/>
                  </pic:spPr>
                </pic:pic>
              </a:graphicData>
            </a:graphic>
          </wp:inline>
        </w:drawing>
      </w:r>
    </w:p>
    <w:p w14:paraId="6EA080A6" w14:textId="77777777" w:rsidR="007B0061" w:rsidRDefault="00D71EDE">
      <w:pPr>
        <w:spacing w:before="80" w:after="200" w:line="288" w:lineRule="auto"/>
        <w:jc w:val="center"/>
        <w:rPr>
          <w:b/>
          <w:bCs/>
          <w:i/>
          <w:iCs/>
          <w:sz w:val="24"/>
          <w:szCs w:val="24"/>
          <w:lang w:val="vi-VN"/>
        </w:rPr>
      </w:pPr>
      <w:r>
        <w:rPr>
          <w:b/>
          <w:bCs/>
          <w:i/>
          <w:iCs/>
          <w:sz w:val="24"/>
          <w:szCs w:val="24"/>
          <w:lang w:val="vi-VN"/>
        </w:rPr>
        <w:t>Hình 2.28: Biểu đồ lớp phân tích BCE – Quản trị danh mục và sản phẩm (UC22, UC23)</w:t>
      </w:r>
    </w:p>
    <w:p w14:paraId="795BF3FE" w14:textId="77777777" w:rsidR="007B0061" w:rsidRPr="00294EB0" w:rsidRDefault="00D71EDE">
      <w:pPr>
        <w:spacing w:after="120" w:line="288" w:lineRule="auto"/>
        <w:rPr>
          <w:lang w:val="vi-VN"/>
        </w:rPr>
      </w:pPr>
      <w:r>
        <w:rPr>
          <w:lang w:val="vi-VN"/>
        </w:rPr>
        <w:t>Các lớp Boundary và Control trên sẽ được thiết kế chi tiết thành lớp thiết kế ở mục 3.1.1 và biểu đồ lớp ở mục 3.2; các Entity được ánh xạ sang bảng dữ liệu và biểu đồ ERD ở mục 3.3.</w:t>
      </w:r>
    </w:p>
    <w:p w14:paraId="0B841CAE" w14:textId="77777777" w:rsidR="007B0061" w:rsidRDefault="00D71EDE">
      <w:pPr>
        <w:pStyle w:val="Heading1"/>
      </w:pPr>
      <w:bookmarkStart w:id="22" w:name="_Toc243962803"/>
      <w:r>
        <w:t>Thiết kế hệ thống</w:t>
      </w:r>
      <w:bookmarkEnd w:id="22"/>
    </w:p>
    <w:p w14:paraId="2B7B7BE5" w14:textId="77777777" w:rsidR="007B0061" w:rsidRDefault="00D71EDE">
      <w:pPr>
        <w:pStyle w:val="Heading2"/>
      </w:pPr>
      <w:bookmarkStart w:id="23" w:name="_Toc243962804"/>
      <w:r>
        <w:t>Thiết kế cấu trúc hệ thống</w:t>
      </w:r>
      <w:bookmarkEnd w:id="23"/>
    </w:p>
    <w:p w14:paraId="61952D0D" w14:textId="77777777" w:rsidR="007B0061" w:rsidRDefault="00D71EDE">
      <w:pPr>
        <w:pStyle w:val="Heading3"/>
      </w:pPr>
      <w:bookmarkStart w:id="24" w:name="_Toc243962805"/>
      <w:r>
        <w:t>Thiết kế các lớp (Class Design)</w:t>
      </w:r>
      <w:bookmarkEnd w:id="24"/>
    </w:p>
    <w:p w14:paraId="4A0EA492" w14:textId="77777777" w:rsidR="005A285A" w:rsidRPr="00294EB0" w:rsidRDefault="005A285A" w:rsidP="005A285A">
      <w:pPr>
        <w:rPr>
          <w:szCs w:val="26"/>
          <w:lang w:val="vi-VN"/>
        </w:rPr>
      </w:pPr>
      <w:r w:rsidRPr="00294EB0">
        <w:rPr>
          <w:szCs w:val="26"/>
          <w:lang w:val="vi-VN"/>
        </w:rPr>
        <w:t>Bảng 3.1 liệt kê 21 nhóm lớp thiết kế. Các lớp Entity thể hiện thuộc tính khóa và kiểu dữ liệu làm cơ sở cho thiết kế cơ sở dữ liệu; các lớp Control thực hiện luồng xử lý của từng Use Case; các lớp Repository che giấu chi tiết truy xuất dữ liệu; các Interface định nghĩa hợp đồng giao tiếp giữa các phân hệ và với hệ thống bên ngoài.</w:t>
      </w:r>
    </w:p>
    <w:tbl>
      <w:tblPr>
        <w:tblStyle w:val="TableGrid"/>
        <w:tblW w:w="0" w:type="auto"/>
        <w:jc w:val="center"/>
        <w:tblLayout w:type="fixed"/>
        <w:tblLook w:val="04A0" w:firstRow="1" w:lastRow="0" w:firstColumn="1" w:lastColumn="0" w:noHBand="0" w:noVBand="1"/>
      </w:tblPr>
      <w:tblGrid>
        <w:gridCol w:w="369"/>
        <w:gridCol w:w="1786"/>
        <w:gridCol w:w="1162"/>
        <w:gridCol w:w="5244"/>
        <w:gridCol w:w="1191"/>
      </w:tblGrid>
      <w:tr w:rsidR="005A285A" w14:paraId="26B01241" w14:textId="77777777" w:rsidTr="00E406A7">
        <w:trPr>
          <w:cantSplit/>
          <w:tblHeader/>
          <w:jc w:val="center"/>
        </w:trPr>
        <w:tc>
          <w:tcPr>
            <w:tcW w:w="369"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4E8FDFE8" w14:textId="77777777" w:rsidR="005A285A" w:rsidRPr="005A285A" w:rsidRDefault="005A285A" w:rsidP="00E406A7">
            <w:pPr>
              <w:pStyle w:val="TableBody"/>
              <w:jc w:val="center"/>
              <w:rPr>
                <w:sz w:val="20"/>
              </w:rPr>
            </w:pPr>
            <w:r w:rsidRPr="005A285A">
              <w:rPr>
                <w:b/>
                <w:color w:val="FFFFFF"/>
                <w:sz w:val="20"/>
              </w:rPr>
              <w:t>STT</w:t>
            </w:r>
          </w:p>
        </w:tc>
        <w:tc>
          <w:tcPr>
            <w:tcW w:w="1786"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008DA565" w14:textId="77777777" w:rsidR="005A285A" w:rsidRPr="005A285A" w:rsidRDefault="005A285A" w:rsidP="00E406A7">
            <w:pPr>
              <w:pStyle w:val="TableBody"/>
              <w:jc w:val="center"/>
              <w:rPr>
                <w:sz w:val="20"/>
              </w:rPr>
            </w:pPr>
            <w:proofErr w:type="spellStart"/>
            <w:r w:rsidRPr="005A285A">
              <w:rPr>
                <w:b/>
                <w:color w:val="FFFFFF"/>
                <w:sz w:val="20"/>
              </w:rPr>
              <w:t>Lớp</w:t>
            </w:r>
            <w:proofErr w:type="spellEnd"/>
          </w:p>
        </w:tc>
        <w:tc>
          <w:tcPr>
            <w:tcW w:w="1162"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550ECC90" w14:textId="77777777" w:rsidR="005A285A" w:rsidRPr="005A285A" w:rsidRDefault="005A285A" w:rsidP="00E406A7">
            <w:pPr>
              <w:pStyle w:val="TableBody"/>
              <w:jc w:val="center"/>
              <w:rPr>
                <w:sz w:val="20"/>
              </w:rPr>
            </w:pPr>
            <w:proofErr w:type="spellStart"/>
            <w:r w:rsidRPr="005A285A">
              <w:rPr>
                <w:b/>
                <w:color w:val="FFFFFF"/>
                <w:sz w:val="20"/>
              </w:rPr>
              <w:t>Loại</w:t>
            </w:r>
            <w:proofErr w:type="spellEnd"/>
            <w:r w:rsidRPr="005A285A">
              <w:rPr>
                <w:b/>
                <w:color w:val="FFFFFF"/>
                <w:sz w:val="20"/>
              </w:rPr>
              <w:t xml:space="preserve"> / </w:t>
            </w:r>
            <w:proofErr w:type="spellStart"/>
            <w:r w:rsidRPr="005A285A">
              <w:rPr>
                <w:b/>
                <w:color w:val="FFFFFF"/>
                <w:sz w:val="20"/>
              </w:rPr>
              <w:t>phân</w:t>
            </w:r>
            <w:proofErr w:type="spellEnd"/>
            <w:r w:rsidRPr="005A285A">
              <w:rPr>
                <w:b/>
                <w:color w:val="FFFFFF"/>
                <w:sz w:val="20"/>
              </w:rPr>
              <w:t xml:space="preserve"> </w:t>
            </w:r>
            <w:proofErr w:type="spellStart"/>
            <w:r w:rsidRPr="005A285A">
              <w:rPr>
                <w:b/>
                <w:color w:val="FFFFFF"/>
                <w:sz w:val="20"/>
              </w:rPr>
              <w:t>hệ</w:t>
            </w:r>
            <w:proofErr w:type="spellEnd"/>
          </w:p>
        </w:tc>
        <w:tc>
          <w:tcPr>
            <w:tcW w:w="5244"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33CA84FC" w14:textId="77777777" w:rsidR="005A285A" w:rsidRPr="005A285A" w:rsidRDefault="005A285A" w:rsidP="00E406A7">
            <w:pPr>
              <w:pStyle w:val="TableBody"/>
              <w:jc w:val="center"/>
              <w:rPr>
                <w:sz w:val="20"/>
              </w:rPr>
            </w:pPr>
            <w:proofErr w:type="spellStart"/>
            <w:r w:rsidRPr="005A285A">
              <w:rPr>
                <w:b/>
                <w:color w:val="FFFFFF"/>
                <w:sz w:val="20"/>
              </w:rPr>
              <w:t>Thuộc</w:t>
            </w:r>
            <w:proofErr w:type="spellEnd"/>
            <w:r w:rsidRPr="005A285A">
              <w:rPr>
                <w:b/>
                <w:color w:val="FFFFFF"/>
                <w:sz w:val="20"/>
              </w:rPr>
              <w:t xml:space="preserve"> </w:t>
            </w:r>
            <w:proofErr w:type="spellStart"/>
            <w:r w:rsidRPr="005A285A">
              <w:rPr>
                <w:b/>
                <w:color w:val="FFFFFF"/>
                <w:sz w:val="20"/>
              </w:rPr>
              <w:t>tính</w:t>
            </w:r>
            <w:proofErr w:type="spellEnd"/>
            <w:r w:rsidRPr="005A285A">
              <w:rPr>
                <w:b/>
                <w:color w:val="FFFFFF"/>
                <w:sz w:val="20"/>
              </w:rPr>
              <w:t xml:space="preserve"> </w:t>
            </w:r>
            <w:proofErr w:type="spellStart"/>
            <w:r w:rsidRPr="005A285A">
              <w:rPr>
                <w:b/>
                <w:color w:val="FFFFFF"/>
                <w:sz w:val="20"/>
              </w:rPr>
              <w:t>và</w:t>
            </w:r>
            <w:proofErr w:type="spellEnd"/>
            <w:r w:rsidRPr="005A285A">
              <w:rPr>
                <w:b/>
                <w:color w:val="FFFFFF"/>
                <w:sz w:val="20"/>
              </w:rPr>
              <w:t xml:space="preserve"> </w:t>
            </w:r>
            <w:proofErr w:type="spellStart"/>
            <w:r w:rsidRPr="005A285A">
              <w:rPr>
                <w:b/>
                <w:color w:val="FFFFFF"/>
                <w:sz w:val="20"/>
              </w:rPr>
              <w:t>phương</w:t>
            </w:r>
            <w:proofErr w:type="spellEnd"/>
            <w:r w:rsidRPr="005A285A">
              <w:rPr>
                <w:b/>
                <w:color w:val="FFFFFF"/>
                <w:sz w:val="20"/>
              </w:rPr>
              <w:t xml:space="preserve"> </w:t>
            </w:r>
            <w:proofErr w:type="spellStart"/>
            <w:r w:rsidRPr="005A285A">
              <w:rPr>
                <w:b/>
                <w:color w:val="FFFFFF"/>
                <w:sz w:val="20"/>
              </w:rPr>
              <w:t>thức</w:t>
            </w:r>
            <w:proofErr w:type="spellEnd"/>
            <w:r w:rsidRPr="005A285A">
              <w:rPr>
                <w:b/>
                <w:color w:val="FFFFFF"/>
                <w:sz w:val="20"/>
              </w:rPr>
              <w:t xml:space="preserve"> </w:t>
            </w:r>
            <w:proofErr w:type="spellStart"/>
            <w:r w:rsidRPr="005A285A">
              <w:rPr>
                <w:b/>
                <w:color w:val="FFFFFF"/>
                <w:sz w:val="20"/>
              </w:rPr>
              <w:t>chính</w:t>
            </w:r>
            <w:proofErr w:type="spellEnd"/>
            <w:r w:rsidRPr="005A285A">
              <w:rPr>
                <w:b/>
                <w:color w:val="FFFFFF"/>
                <w:sz w:val="20"/>
              </w:rPr>
              <w:t xml:space="preserve"> / </w:t>
            </w:r>
            <w:proofErr w:type="spellStart"/>
            <w:r w:rsidRPr="005A285A">
              <w:rPr>
                <w:b/>
                <w:color w:val="FFFFFF"/>
                <w:sz w:val="20"/>
              </w:rPr>
              <w:t>trách</w:t>
            </w:r>
            <w:proofErr w:type="spellEnd"/>
            <w:r w:rsidRPr="005A285A">
              <w:rPr>
                <w:b/>
                <w:color w:val="FFFFFF"/>
                <w:sz w:val="20"/>
              </w:rPr>
              <w:t xml:space="preserve"> </w:t>
            </w:r>
            <w:proofErr w:type="spellStart"/>
            <w:r w:rsidRPr="005A285A">
              <w:rPr>
                <w:b/>
                <w:color w:val="FFFFFF"/>
                <w:sz w:val="20"/>
              </w:rPr>
              <w:t>nhiệm</w:t>
            </w:r>
            <w:proofErr w:type="spellEnd"/>
          </w:p>
        </w:tc>
        <w:tc>
          <w:tcPr>
            <w:tcW w:w="1191"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7B5C8039" w14:textId="77777777" w:rsidR="005A285A" w:rsidRPr="005A285A" w:rsidRDefault="005A285A" w:rsidP="00E406A7">
            <w:pPr>
              <w:pStyle w:val="TableBody"/>
              <w:jc w:val="center"/>
              <w:rPr>
                <w:sz w:val="20"/>
              </w:rPr>
            </w:pPr>
            <w:r w:rsidRPr="005A285A">
              <w:rPr>
                <w:b/>
                <w:color w:val="FFFFFF"/>
                <w:sz w:val="20"/>
              </w:rPr>
              <w:t>Use Case</w:t>
            </w:r>
          </w:p>
        </w:tc>
      </w:tr>
      <w:tr w:rsidR="005A285A" w14:paraId="39463B0B"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BB911B8" w14:textId="77777777" w:rsidR="005A285A" w:rsidRPr="005A285A" w:rsidRDefault="005A285A" w:rsidP="00E406A7">
            <w:pPr>
              <w:pStyle w:val="TableBody"/>
              <w:rPr>
                <w:sz w:val="20"/>
              </w:rPr>
            </w:pPr>
            <w:r w:rsidRPr="005A285A">
              <w:rPr>
                <w:sz w:val="20"/>
              </w:rPr>
              <w:t>1</w:t>
            </w:r>
          </w:p>
        </w:tc>
        <w:tc>
          <w:tcPr>
            <w:tcW w:w="1786"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5E98BF9" w14:textId="77777777" w:rsidR="005A285A" w:rsidRPr="005A285A" w:rsidRDefault="005A285A" w:rsidP="00E406A7">
            <w:pPr>
              <w:pStyle w:val="TableBody"/>
              <w:rPr>
                <w:sz w:val="20"/>
              </w:rPr>
            </w:pPr>
            <w:proofErr w:type="spellStart"/>
            <w:r w:rsidRPr="005A285A">
              <w:rPr>
                <w:sz w:val="20"/>
              </w:rPr>
              <w:t>DanhMuc</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BAB97EA" w14:textId="77777777" w:rsidR="005A285A" w:rsidRPr="005A285A" w:rsidRDefault="005A285A" w:rsidP="00E406A7">
            <w:pPr>
              <w:pStyle w:val="TableBody"/>
              <w:rPr>
                <w:sz w:val="20"/>
              </w:rPr>
            </w:pPr>
            <w:r w:rsidRPr="005A285A">
              <w:rPr>
                <w:sz w:val="20"/>
              </w:rPr>
              <w:t>Entity – PH02</w:t>
            </w:r>
          </w:p>
        </w:tc>
        <w:tc>
          <w:tcPr>
            <w:tcW w:w="524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0EFB849" w14:textId="77777777" w:rsidR="005A285A" w:rsidRPr="005A285A" w:rsidRDefault="005A285A" w:rsidP="00E406A7">
            <w:pPr>
              <w:pStyle w:val="TableBody"/>
              <w:rPr>
                <w:sz w:val="20"/>
              </w:rPr>
            </w:pPr>
            <w:r w:rsidRPr="005A285A">
              <w:rPr>
                <w:sz w:val="20"/>
              </w:rPr>
              <w:t xml:space="preserve">id (PK), ma (UQ), ten, cap, </w:t>
            </w:r>
            <w:proofErr w:type="spellStart"/>
            <w:r w:rsidRPr="005A285A">
              <w:rPr>
                <w:sz w:val="20"/>
              </w:rPr>
              <w:t>danhMucChaId</w:t>
            </w:r>
            <w:proofErr w:type="spellEnd"/>
            <w:r w:rsidRPr="005A285A">
              <w:rPr>
                <w:sz w:val="20"/>
              </w:rPr>
              <w:t xml:space="preserve"> (FK), </w:t>
            </w:r>
            <w:proofErr w:type="spellStart"/>
            <w:r w:rsidRPr="005A285A">
              <w:rPr>
                <w:sz w:val="20"/>
              </w:rPr>
              <w:t>thuTuHienThi</w:t>
            </w:r>
            <w:proofErr w:type="spellEnd"/>
            <w:r w:rsidRPr="005A285A">
              <w:rPr>
                <w:sz w:val="20"/>
              </w:rPr>
              <w:t xml:space="preserve">, </w:t>
            </w:r>
            <w:proofErr w:type="spellStart"/>
            <w:r w:rsidRPr="005A285A">
              <w:rPr>
                <w:sz w:val="20"/>
              </w:rPr>
              <w:t>trangThai</w:t>
            </w:r>
            <w:proofErr w:type="spellEnd"/>
            <w:r w:rsidRPr="005A285A">
              <w:rPr>
                <w:sz w:val="20"/>
              </w:rPr>
              <w:t xml:space="preserve">; </w:t>
            </w:r>
            <w:proofErr w:type="spellStart"/>
            <w:proofErr w:type="gramStart"/>
            <w:r w:rsidRPr="005A285A">
              <w:rPr>
                <w:sz w:val="20"/>
              </w:rPr>
              <w:t>themCon</w:t>
            </w:r>
            <w:proofErr w:type="spellEnd"/>
            <w:r w:rsidRPr="005A285A">
              <w:rPr>
                <w:sz w:val="20"/>
              </w:rPr>
              <w:t>(</w:t>
            </w:r>
            <w:proofErr w:type="gramEnd"/>
            <w:r w:rsidRPr="005A285A">
              <w:rPr>
                <w:sz w:val="20"/>
              </w:rPr>
              <w:t xml:space="preserve">), </w:t>
            </w:r>
            <w:proofErr w:type="spellStart"/>
            <w:r w:rsidRPr="005A285A">
              <w:rPr>
                <w:sz w:val="20"/>
              </w:rPr>
              <w:t>sua</w:t>
            </w:r>
            <w:proofErr w:type="spellEnd"/>
            <w:r w:rsidRPr="005A285A">
              <w:rPr>
                <w:sz w:val="20"/>
              </w:rPr>
              <w:t>(), an()/</w:t>
            </w:r>
            <w:proofErr w:type="spellStart"/>
            <w:r w:rsidRPr="005A285A">
              <w:rPr>
                <w:sz w:val="20"/>
              </w:rPr>
              <w:t>hien</w:t>
            </w:r>
            <w:proofErr w:type="spellEnd"/>
            <w:r w:rsidRPr="005A285A">
              <w:rPr>
                <w:sz w:val="20"/>
              </w:rPr>
              <w:t xml:space="preserve">(), </w:t>
            </w:r>
            <w:proofErr w:type="spellStart"/>
            <w:r w:rsidRPr="005A285A">
              <w:rPr>
                <w:sz w:val="20"/>
              </w:rPr>
              <w:t>xoaKiemTraRangBuoc</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77D9EE9" w14:textId="77777777" w:rsidR="005A285A" w:rsidRPr="005A285A" w:rsidRDefault="005A285A" w:rsidP="00E406A7">
            <w:pPr>
              <w:pStyle w:val="TableBody"/>
              <w:rPr>
                <w:sz w:val="20"/>
              </w:rPr>
            </w:pPr>
            <w:r w:rsidRPr="005A285A">
              <w:rPr>
                <w:sz w:val="20"/>
              </w:rPr>
              <w:t>UC03, UC04, UC22</w:t>
            </w:r>
          </w:p>
        </w:tc>
      </w:tr>
      <w:tr w:rsidR="005A285A" w14:paraId="57D11A40"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653EC23" w14:textId="77777777" w:rsidR="005A285A" w:rsidRPr="005A285A" w:rsidRDefault="005A285A" w:rsidP="00E406A7">
            <w:pPr>
              <w:pStyle w:val="TableBody"/>
              <w:rPr>
                <w:sz w:val="20"/>
              </w:rPr>
            </w:pPr>
            <w:r w:rsidRPr="005A285A">
              <w:rPr>
                <w:sz w:val="20"/>
              </w:rPr>
              <w:t>2</w:t>
            </w:r>
          </w:p>
        </w:tc>
        <w:tc>
          <w:tcPr>
            <w:tcW w:w="1786"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C96DE11" w14:textId="77777777" w:rsidR="005A285A" w:rsidRPr="005A285A" w:rsidRDefault="005A285A" w:rsidP="00E406A7">
            <w:pPr>
              <w:pStyle w:val="TableBody"/>
              <w:rPr>
                <w:sz w:val="20"/>
              </w:rPr>
            </w:pPr>
            <w:proofErr w:type="spellStart"/>
            <w:r w:rsidRPr="005A285A">
              <w:rPr>
                <w:sz w:val="20"/>
              </w:rPr>
              <w:t>SanPham</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2D22CD5" w14:textId="77777777" w:rsidR="005A285A" w:rsidRPr="005A285A" w:rsidRDefault="005A285A" w:rsidP="00E406A7">
            <w:pPr>
              <w:pStyle w:val="TableBody"/>
              <w:rPr>
                <w:sz w:val="20"/>
              </w:rPr>
            </w:pPr>
            <w:r w:rsidRPr="005A285A">
              <w:rPr>
                <w:sz w:val="20"/>
              </w:rPr>
              <w:t>Entity – PH02</w:t>
            </w:r>
          </w:p>
        </w:tc>
        <w:tc>
          <w:tcPr>
            <w:tcW w:w="524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40ECE8F" w14:textId="77777777" w:rsidR="005A285A" w:rsidRPr="005A285A" w:rsidRDefault="005A285A" w:rsidP="00E406A7">
            <w:pPr>
              <w:pStyle w:val="TableBody"/>
              <w:rPr>
                <w:sz w:val="20"/>
              </w:rPr>
            </w:pPr>
            <w:r w:rsidRPr="005A285A">
              <w:rPr>
                <w:sz w:val="20"/>
              </w:rPr>
              <w:t xml:space="preserve">id (PK), ma (UQ), ten, </w:t>
            </w:r>
            <w:proofErr w:type="spellStart"/>
            <w:r w:rsidRPr="005A285A">
              <w:rPr>
                <w:sz w:val="20"/>
              </w:rPr>
              <w:t>danhMucId</w:t>
            </w:r>
            <w:proofErr w:type="spellEnd"/>
            <w:r w:rsidRPr="005A285A">
              <w:rPr>
                <w:sz w:val="20"/>
              </w:rPr>
              <w:t xml:space="preserve"> (FK), </w:t>
            </w:r>
            <w:proofErr w:type="spellStart"/>
            <w:r w:rsidRPr="005A285A">
              <w:rPr>
                <w:sz w:val="20"/>
              </w:rPr>
              <w:t>thuongHieuId</w:t>
            </w:r>
            <w:proofErr w:type="spellEnd"/>
            <w:r w:rsidRPr="005A285A">
              <w:rPr>
                <w:sz w:val="20"/>
              </w:rPr>
              <w:t xml:space="preserve"> (FK), </w:t>
            </w:r>
            <w:proofErr w:type="spellStart"/>
            <w:r w:rsidRPr="005A285A">
              <w:rPr>
                <w:sz w:val="20"/>
              </w:rPr>
              <w:t>thuocKeDon</w:t>
            </w:r>
            <w:proofErr w:type="spellEnd"/>
            <w:r w:rsidRPr="005A285A">
              <w:rPr>
                <w:sz w:val="20"/>
              </w:rPr>
              <w:t xml:space="preserve">, </w:t>
            </w:r>
            <w:proofErr w:type="spellStart"/>
            <w:r w:rsidRPr="005A285A">
              <w:rPr>
                <w:sz w:val="20"/>
              </w:rPr>
              <w:t>canTuVan</w:t>
            </w:r>
            <w:proofErr w:type="spellEnd"/>
            <w:r w:rsidRPr="005A285A">
              <w:rPr>
                <w:sz w:val="20"/>
              </w:rPr>
              <w:t xml:space="preserve">, </w:t>
            </w:r>
            <w:proofErr w:type="spellStart"/>
            <w:r w:rsidRPr="005A285A">
              <w:rPr>
                <w:sz w:val="20"/>
              </w:rPr>
              <w:t>trangThai</w:t>
            </w:r>
            <w:proofErr w:type="spellEnd"/>
            <w:r w:rsidRPr="005A285A">
              <w:rPr>
                <w:sz w:val="20"/>
              </w:rPr>
              <w:t xml:space="preserve">; </w:t>
            </w:r>
            <w:proofErr w:type="spellStart"/>
            <w:proofErr w:type="gramStart"/>
            <w:r w:rsidRPr="005A285A">
              <w:rPr>
                <w:sz w:val="20"/>
              </w:rPr>
              <w:t>sua</w:t>
            </w:r>
            <w:proofErr w:type="spellEnd"/>
            <w:r w:rsidRPr="005A285A">
              <w:rPr>
                <w:sz w:val="20"/>
              </w:rPr>
              <w:t>(</w:t>
            </w:r>
            <w:proofErr w:type="gramEnd"/>
            <w:r w:rsidRPr="005A285A">
              <w:rPr>
                <w:sz w:val="20"/>
              </w:rPr>
              <w:t xml:space="preserve">), </w:t>
            </w:r>
            <w:proofErr w:type="spellStart"/>
            <w:r w:rsidRPr="005A285A">
              <w:rPr>
                <w:sz w:val="20"/>
              </w:rPr>
              <w:t>ngungBan</w:t>
            </w:r>
            <w:proofErr w:type="spellEnd"/>
            <w:r w:rsidRPr="005A285A">
              <w:rPr>
                <w:sz w:val="20"/>
              </w:rPr>
              <w:t xml:space="preserve">(), </w:t>
            </w:r>
            <w:proofErr w:type="spellStart"/>
            <w:r w:rsidRPr="005A285A">
              <w:rPr>
                <w:sz w:val="20"/>
              </w:rPr>
              <w:t>kiemTraKeDon</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716FC12" w14:textId="77777777" w:rsidR="005A285A" w:rsidRPr="005A285A" w:rsidRDefault="005A285A" w:rsidP="00E406A7">
            <w:pPr>
              <w:pStyle w:val="TableBody"/>
              <w:rPr>
                <w:sz w:val="20"/>
              </w:rPr>
            </w:pPr>
            <w:r w:rsidRPr="005A285A">
              <w:rPr>
                <w:sz w:val="20"/>
              </w:rPr>
              <w:t>UC03–UC06, UC22, UC23</w:t>
            </w:r>
          </w:p>
        </w:tc>
      </w:tr>
      <w:tr w:rsidR="005A285A" w14:paraId="21EB7607"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BE8EFAE" w14:textId="77777777" w:rsidR="005A285A" w:rsidRPr="005A285A" w:rsidRDefault="005A285A" w:rsidP="00E406A7">
            <w:pPr>
              <w:pStyle w:val="TableBody"/>
              <w:rPr>
                <w:sz w:val="20"/>
              </w:rPr>
            </w:pPr>
            <w:r w:rsidRPr="005A285A">
              <w:rPr>
                <w:sz w:val="20"/>
              </w:rPr>
              <w:lastRenderedPageBreak/>
              <w:t>3</w:t>
            </w:r>
          </w:p>
        </w:tc>
        <w:tc>
          <w:tcPr>
            <w:tcW w:w="1786"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23FA54E" w14:textId="77777777" w:rsidR="005A285A" w:rsidRPr="005A285A" w:rsidRDefault="005A285A" w:rsidP="00E406A7">
            <w:pPr>
              <w:pStyle w:val="TableBody"/>
              <w:rPr>
                <w:sz w:val="20"/>
              </w:rPr>
            </w:pPr>
            <w:proofErr w:type="spellStart"/>
            <w:r w:rsidRPr="005A285A">
              <w:rPr>
                <w:sz w:val="20"/>
              </w:rPr>
              <w:t>DonViTinh</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EB55290" w14:textId="77777777" w:rsidR="005A285A" w:rsidRPr="005A285A" w:rsidRDefault="005A285A" w:rsidP="00E406A7">
            <w:pPr>
              <w:pStyle w:val="TableBody"/>
              <w:rPr>
                <w:sz w:val="20"/>
              </w:rPr>
            </w:pPr>
            <w:r w:rsidRPr="005A285A">
              <w:rPr>
                <w:sz w:val="20"/>
              </w:rPr>
              <w:t>Entity – PH02, PH04</w:t>
            </w:r>
          </w:p>
        </w:tc>
        <w:tc>
          <w:tcPr>
            <w:tcW w:w="524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D2D451D" w14:textId="77777777" w:rsidR="005A285A" w:rsidRPr="005A285A" w:rsidRDefault="005A285A" w:rsidP="00E406A7">
            <w:pPr>
              <w:pStyle w:val="TableBody"/>
              <w:rPr>
                <w:sz w:val="20"/>
              </w:rPr>
            </w:pPr>
            <w:r w:rsidRPr="005A285A">
              <w:rPr>
                <w:sz w:val="20"/>
              </w:rPr>
              <w:t xml:space="preserve">id (PK), </w:t>
            </w:r>
            <w:proofErr w:type="spellStart"/>
            <w:r w:rsidRPr="005A285A">
              <w:rPr>
                <w:sz w:val="20"/>
              </w:rPr>
              <w:t>sanPhamId</w:t>
            </w:r>
            <w:proofErr w:type="spellEnd"/>
            <w:r w:rsidRPr="005A285A">
              <w:rPr>
                <w:sz w:val="20"/>
              </w:rPr>
              <w:t xml:space="preserve"> (FK), </w:t>
            </w:r>
            <w:proofErr w:type="spellStart"/>
            <w:r w:rsidRPr="005A285A">
              <w:rPr>
                <w:sz w:val="20"/>
              </w:rPr>
              <w:t>tenDonVi</w:t>
            </w:r>
            <w:proofErr w:type="spellEnd"/>
            <w:r w:rsidRPr="005A285A">
              <w:rPr>
                <w:sz w:val="20"/>
              </w:rPr>
              <w:t xml:space="preserve">, </w:t>
            </w:r>
            <w:proofErr w:type="spellStart"/>
            <w:r w:rsidRPr="005A285A">
              <w:rPr>
                <w:sz w:val="20"/>
              </w:rPr>
              <w:t>giaBan</w:t>
            </w:r>
            <w:proofErr w:type="spellEnd"/>
            <w:r w:rsidRPr="005A285A">
              <w:rPr>
                <w:sz w:val="20"/>
              </w:rPr>
              <w:t xml:space="preserve">, </w:t>
            </w:r>
            <w:proofErr w:type="spellStart"/>
            <w:r w:rsidRPr="005A285A">
              <w:rPr>
                <w:sz w:val="20"/>
              </w:rPr>
              <w:t>giaGoc</w:t>
            </w:r>
            <w:proofErr w:type="spellEnd"/>
            <w:r w:rsidRPr="005A285A">
              <w:rPr>
                <w:sz w:val="20"/>
              </w:rPr>
              <w:t xml:space="preserve">, </w:t>
            </w:r>
            <w:proofErr w:type="spellStart"/>
            <w:r w:rsidRPr="005A285A">
              <w:rPr>
                <w:sz w:val="20"/>
              </w:rPr>
              <w:t>tonKho</w:t>
            </w:r>
            <w:proofErr w:type="spellEnd"/>
            <w:r w:rsidRPr="005A285A">
              <w:rPr>
                <w:sz w:val="20"/>
              </w:rPr>
              <w:t xml:space="preserve">; </w:t>
            </w:r>
            <w:proofErr w:type="spellStart"/>
            <w:r w:rsidRPr="005A285A">
              <w:rPr>
                <w:sz w:val="20"/>
              </w:rPr>
              <w:t>truTonKho</w:t>
            </w:r>
            <w:proofErr w:type="spellEnd"/>
            <w:r w:rsidRPr="005A285A">
              <w:rPr>
                <w:sz w:val="20"/>
              </w:rPr>
              <w:t>(</w:t>
            </w:r>
            <w:proofErr w:type="spellStart"/>
            <w:r w:rsidRPr="005A285A">
              <w:rPr>
                <w:sz w:val="20"/>
              </w:rPr>
              <w:t>sl</w:t>
            </w:r>
            <w:proofErr w:type="spellEnd"/>
            <w:r w:rsidRPr="005A285A">
              <w:rPr>
                <w:sz w:val="20"/>
              </w:rPr>
              <w:t xml:space="preserve">), </w:t>
            </w:r>
            <w:proofErr w:type="spellStart"/>
            <w:r w:rsidRPr="005A285A">
              <w:rPr>
                <w:sz w:val="20"/>
              </w:rPr>
              <w:t>kiemTraTon</w:t>
            </w:r>
            <w:proofErr w:type="spellEnd"/>
            <w:r w:rsidRPr="005A285A">
              <w:rPr>
                <w:sz w:val="20"/>
              </w:rPr>
              <w:t>(</w:t>
            </w:r>
            <w:proofErr w:type="spellStart"/>
            <w:r w:rsidRPr="005A285A">
              <w:rPr>
                <w:sz w:val="20"/>
              </w:rPr>
              <w:t>sl</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CC16277" w14:textId="77777777" w:rsidR="005A285A" w:rsidRPr="005A285A" w:rsidRDefault="005A285A" w:rsidP="00E406A7">
            <w:pPr>
              <w:pStyle w:val="TableBody"/>
              <w:rPr>
                <w:sz w:val="20"/>
              </w:rPr>
            </w:pPr>
            <w:r w:rsidRPr="005A285A">
              <w:rPr>
                <w:sz w:val="20"/>
              </w:rPr>
              <w:t>UC04–UC06, UC11, UC23</w:t>
            </w:r>
          </w:p>
        </w:tc>
      </w:tr>
      <w:tr w:rsidR="005A285A" w14:paraId="24D4D47A"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11BBBB0" w14:textId="77777777" w:rsidR="005A285A" w:rsidRPr="005A285A" w:rsidRDefault="005A285A" w:rsidP="00E406A7">
            <w:pPr>
              <w:pStyle w:val="TableBody"/>
              <w:rPr>
                <w:sz w:val="20"/>
              </w:rPr>
            </w:pPr>
            <w:r w:rsidRPr="005A285A">
              <w:rPr>
                <w:sz w:val="20"/>
              </w:rPr>
              <w:t>4</w:t>
            </w:r>
          </w:p>
        </w:tc>
        <w:tc>
          <w:tcPr>
            <w:tcW w:w="1786"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FFC4446" w14:textId="77777777" w:rsidR="005A285A" w:rsidRPr="005A285A" w:rsidRDefault="005A285A" w:rsidP="00E406A7">
            <w:pPr>
              <w:pStyle w:val="TableBody"/>
              <w:rPr>
                <w:sz w:val="20"/>
              </w:rPr>
            </w:pPr>
            <w:proofErr w:type="spellStart"/>
            <w:r w:rsidRPr="005A285A">
              <w:rPr>
                <w:sz w:val="20"/>
              </w:rPr>
              <w:t>DanhGia</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BD41C81" w14:textId="77777777" w:rsidR="005A285A" w:rsidRPr="005A285A" w:rsidRDefault="005A285A" w:rsidP="00E406A7">
            <w:pPr>
              <w:pStyle w:val="TableBody"/>
              <w:rPr>
                <w:sz w:val="20"/>
              </w:rPr>
            </w:pPr>
            <w:r w:rsidRPr="005A285A">
              <w:rPr>
                <w:sz w:val="20"/>
              </w:rPr>
              <w:t>Entity – PH02</w:t>
            </w:r>
          </w:p>
        </w:tc>
        <w:tc>
          <w:tcPr>
            <w:tcW w:w="524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3564A11" w14:textId="77777777" w:rsidR="005A285A" w:rsidRPr="005A285A" w:rsidRDefault="005A285A" w:rsidP="00E406A7">
            <w:pPr>
              <w:pStyle w:val="TableBody"/>
              <w:rPr>
                <w:sz w:val="20"/>
              </w:rPr>
            </w:pPr>
            <w:r w:rsidRPr="005A285A">
              <w:rPr>
                <w:sz w:val="20"/>
              </w:rPr>
              <w:t xml:space="preserve">id (PK), </w:t>
            </w:r>
            <w:proofErr w:type="spellStart"/>
            <w:r w:rsidRPr="005A285A">
              <w:rPr>
                <w:sz w:val="20"/>
              </w:rPr>
              <w:t>sanPhamId</w:t>
            </w:r>
            <w:proofErr w:type="spellEnd"/>
            <w:r w:rsidRPr="005A285A">
              <w:rPr>
                <w:sz w:val="20"/>
              </w:rPr>
              <w:t xml:space="preserve"> (FK), </w:t>
            </w:r>
            <w:proofErr w:type="spellStart"/>
            <w:r w:rsidRPr="005A285A">
              <w:rPr>
                <w:sz w:val="20"/>
              </w:rPr>
              <w:t>khachHangId</w:t>
            </w:r>
            <w:proofErr w:type="spellEnd"/>
            <w:r w:rsidRPr="005A285A">
              <w:rPr>
                <w:sz w:val="20"/>
              </w:rPr>
              <w:t xml:space="preserve"> (FK), </w:t>
            </w:r>
            <w:proofErr w:type="spellStart"/>
            <w:r w:rsidRPr="005A285A">
              <w:rPr>
                <w:sz w:val="20"/>
              </w:rPr>
              <w:t>soSao</w:t>
            </w:r>
            <w:proofErr w:type="spellEnd"/>
            <w:r w:rsidRPr="005A285A">
              <w:rPr>
                <w:sz w:val="20"/>
              </w:rPr>
              <w:t xml:space="preserve">, </w:t>
            </w:r>
            <w:proofErr w:type="spellStart"/>
            <w:r w:rsidRPr="005A285A">
              <w:rPr>
                <w:sz w:val="20"/>
              </w:rPr>
              <w:t>noiDung</w:t>
            </w:r>
            <w:proofErr w:type="spellEnd"/>
            <w:r w:rsidRPr="005A285A">
              <w:rPr>
                <w:sz w:val="20"/>
              </w:rPr>
              <w:t xml:space="preserve">, </w:t>
            </w:r>
            <w:proofErr w:type="spellStart"/>
            <w:r w:rsidRPr="005A285A">
              <w:rPr>
                <w:sz w:val="20"/>
              </w:rPr>
              <w:t>trangThaiDuyet</w:t>
            </w:r>
            <w:proofErr w:type="spellEnd"/>
            <w:r w:rsidRPr="005A285A">
              <w:rPr>
                <w:sz w:val="20"/>
              </w:rPr>
              <w:t xml:space="preserve">; </w:t>
            </w:r>
            <w:proofErr w:type="spellStart"/>
            <w:proofErr w:type="gramStart"/>
            <w:r w:rsidRPr="005A285A">
              <w:rPr>
                <w:sz w:val="20"/>
              </w:rPr>
              <w:t>duyet</w:t>
            </w:r>
            <w:proofErr w:type="spellEnd"/>
            <w:r w:rsidRPr="005A285A">
              <w:rPr>
                <w:sz w:val="20"/>
              </w:rPr>
              <w:t>(</w:t>
            </w:r>
            <w:proofErr w:type="gramEnd"/>
            <w:r w:rsidRPr="005A285A">
              <w:rPr>
                <w:sz w:val="20"/>
              </w:rPr>
              <w:t xml:space="preserve">), </w:t>
            </w:r>
            <w:proofErr w:type="spellStart"/>
            <w:r w:rsidRPr="005A285A">
              <w:rPr>
                <w:sz w:val="20"/>
              </w:rPr>
              <w:t>tuChoi</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06459C7" w14:textId="77777777" w:rsidR="005A285A" w:rsidRPr="005A285A" w:rsidRDefault="005A285A" w:rsidP="00E406A7">
            <w:pPr>
              <w:pStyle w:val="TableBody"/>
              <w:rPr>
                <w:sz w:val="20"/>
              </w:rPr>
            </w:pPr>
            <w:r w:rsidRPr="005A285A">
              <w:rPr>
                <w:sz w:val="20"/>
              </w:rPr>
              <w:t>UC06, UC16</w:t>
            </w:r>
          </w:p>
        </w:tc>
      </w:tr>
      <w:tr w:rsidR="005A285A" w14:paraId="7087EF5B"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3E8141B" w14:textId="77777777" w:rsidR="005A285A" w:rsidRPr="005A285A" w:rsidRDefault="005A285A" w:rsidP="00E406A7">
            <w:pPr>
              <w:pStyle w:val="TableBody"/>
              <w:rPr>
                <w:sz w:val="20"/>
              </w:rPr>
            </w:pPr>
            <w:r w:rsidRPr="005A285A">
              <w:rPr>
                <w:sz w:val="20"/>
              </w:rPr>
              <w:t>5</w:t>
            </w:r>
          </w:p>
        </w:tc>
        <w:tc>
          <w:tcPr>
            <w:tcW w:w="1786"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958121F" w14:textId="77777777" w:rsidR="005A285A" w:rsidRPr="005A285A" w:rsidRDefault="005A285A" w:rsidP="00E406A7">
            <w:pPr>
              <w:pStyle w:val="TableBody"/>
              <w:rPr>
                <w:sz w:val="20"/>
              </w:rPr>
            </w:pPr>
            <w:proofErr w:type="spellStart"/>
            <w:r w:rsidRPr="005A285A">
              <w:rPr>
                <w:sz w:val="20"/>
              </w:rPr>
              <w:t>ThuocTinhSanPham</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2BBFF96" w14:textId="77777777" w:rsidR="005A285A" w:rsidRPr="005A285A" w:rsidRDefault="005A285A" w:rsidP="00E406A7">
            <w:pPr>
              <w:pStyle w:val="TableBody"/>
              <w:rPr>
                <w:sz w:val="20"/>
              </w:rPr>
            </w:pPr>
            <w:r w:rsidRPr="005A285A">
              <w:rPr>
                <w:sz w:val="20"/>
              </w:rPr>
              <w:t>Entity – PH02</w:t>
            </w:r>
          </w:p>
        </w:tc>
        <w:tc>
          <w:tcPr>
            <w:tcW w:w="524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148EC8B" w14:textId="77777777" w:rsidR="005A285A" w:rsidRPr="005A285A" w:rsidRDefault="005A285A" w:rsidP="00E406A7">
            <w:pPr>
              <w:pStyle w:val="TableBody"/>
              <w:rPr>
                <w:sz w:val="20"/>
              </w:rPr>
            </w:pPr>
            <w:r w:rsidRPr="005A285A">
              <w:rPr>
                <w:sz w:val="20"/>
              </w:rPr>
              <w:t xml:space="preserve">id (PK), </w:t>
            </w:r>
            <w:proofErr w:type="spellStart"/>
            <w:r w:rsidRPr="005A285A">
              <w:rPr>
                <w:sz w:val="20"/>
              </w:rPr>
              <w:t>sanPhamId</w:t>
            </w:r>
            <w:proofErr w:type="spellEnd"/>
            <w:r w:rsidRPr="005A285A">
              <w:rPr>
                <w:sz w:val="20"/>
              </w:rPr>
              <w:t xml:space="preserve"> (FK), </w:t>
            </w:r>
            <w:proofErr w:type="spellStart"/>
            <w:r w:rsidRPr="005A285A">
              <w:rPr>
                <w:sz w:val="20"/>
              </w:rPr>
              <w:t>tenThuocTinh</w:t>
            </w:r>
            <w:proofErr w:type="spellEnd"/>
            <w:r w:rsidRPr="005A285A">
              <w:rPr>
                <w:sz w:val="20"/>
              </w:rPr>
              <w:t xml:space="preserve">, </w:t>
            </w:r>
            <w:proofErr w:type="spellStart"/>
            <w:r w:rsidRPr="005A285A">
              <w:rPr>
                <w:sz w:val="20"/>
              </w:rPr>
              <w:t>giaTri</w:t>
            </w:r>
            <w:proofErr w:type="spellEnd"/>
            <w:r w:rsidRPr="005A285A">
              <w:rPr>
                <w:sz w:val="20"/>
              </w:rPr>
              <w:t xml:space="preserve">; </w:t>
            </w:r>
            <w:proofErr w:type="spellStart"/>
            <w:proofErr w:type="gramStart"/>
            <w:r w:rsidRPr="005A285A">
              <w:rPr>
                <w:sz w:val="20"/>
              </w:rPr>
              <w:t>sua</w:t>
            </w:r>
            <w:proofErr w:type="spellEnd"/>
            <w:r w:rsidRPr="005A285A">
              <w:rPr>
                <w:sz w:val="20"/>
              </w:rPr>
              <w:t>(</w:t>
            </w:r>
            <w:proofErr w:type="gramEnd"/>
            <w:r w:rsidRPr="005A285A">
              <w:rPr>
                <w:sz w:val="20"/>
              </w:rPr>
              <w:t xml:space="preserve">), </w:t>
            </w:r>
            <w:proofErr w:type="spellStart"/>
            <w:r w:rsidRPr="005A285A">
              <w:rPr>
                <w:sz w:val="20"/>
              </w:rPr>
              <w:t>xoa</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5A75C2D" w14:textId="77777777" w:rsidR="005A285A" w:rsidRPr="005A285A" w:rsidRDefault="005A285A" w:rsidP="00E406A7">
            <w:pPr>
              <w:pStyle w:val="TableBody"/>
              <w:rPr>
                <w:sz w:val="20"/>
              </w:rPr>
            </w:pPr>
            <w:r w:rsidRPr="005A285A">
              <w:rPr>
                <w:sz w:val="20"/>
              </w:rPr>
              <w:t>UC23</w:t>
            </w:r>
          </w:p>
        </w:tc>
      </w:tr>
      <w:tr w:rsidR="005A285A" w14:paraId="4D7979A5"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29F65B10" w14:textId="77777777" w:rsidR="005A285A" w:rsidRPr="005A285A" w:rsidRDefault="005A285A" w:rsidP="00E406A7">
            <w:pPr>
              <w:pStyle w:val="TableBody"/>
              <w:rPr>
                <w:sz w:val="20"/>
              </w:rPr>
            </w:pPr>
            <w:r w:rsidRPr="005A285A">
              <w:rPr>
                <w:sz w:val="20"/>
              </w:rPr>
              <w:t>6</w:t>
            </w:r>
          </w:p>
        </w:tc>
        <w:tc>
          <w:tcPr>
            <w:tcW w:w="1786"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B1048F4" w14:textId="77777777" w:rsidR="005A285A" w:rsidRPr="005A285A" w:rsidRDefault="005A285A" w:rsidP="00E406A7">
            <w:pPr>
              <w:pStyle w:val="TableBody"/>
              <w:rPr>
                <w:sz w:val="20"/>
              </w:rPr>
            </w:pPr>
            <w:proofErr w:type="spellStart"/>
            <w:r w:rsidRPr="005A285A">
              <w:rPr>
                <w:sz w:val="20"/>
              </w:rPr>
              <w:t>GioHang</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ACBB82B" w14:textId="77777777" w:rsidR="005A285A" w:rsidRPr="005A285A" w:rsidRDefault="005A285A" w:rsidP="00E406A7">
            <w:pPr>
              <w:pStyle w:val="TableBody"/>
              <w:rPr>
                <w:sz w:val="20"/>
              </w:rPr>
            </w:pPr>
            <w:r w:rsidRPr="005A285A">
              <w:rPr>
                <w:sz w:val="20"/>
              </w:rPr>
              <w:t>Entity – PH04</w:t>
            </w:r>
          </w:p>
        </w:tc>
        <w:tc>
          <w:tcPr>
            <w:tcW w:w="524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24652975" w14:textId="77777777" w:rsidR="005A285A" w:rsidRPr="005A285A" w:rsidRDefault="005A285A" w:rsidP="00E406A7">
            <w:pPr>
              <w:pStyle w:val="TableBody"/>
              <w:rPr>
                <w:sz w:val="20"/>
              </w:rPr>
            </w:pPr>
            <w:r w:rsidRPr="005A285A">
              <w:rPr>
                <w:sz w:val="20"/>
              </w:rPr>
              <w:t xml:space="preserve">id (PK), </w:t>
            </w:r>
            <w:proofErr w:type="spellStart"/>
            <w:r w:rsidRPr="005A285A">
              <w:rPr>
                <w:sz w:val="20"/>
              </w:rPr>
              <w:t>khachHangId</w:t>
            </w:r>
            <w:proofErr w:type="spellEnd"/>
            <w:r w:rsidRPr="005A285A">
              <w:rPr>
                <w:sz w:val="20"/>
              </w:rPr>
              <w:t xml:space="preserve"> (FK, UQ), </w:t>
            </w:r>
            <w:proofErr w:type="spellStart"/>
            <w:r w:rsidRPr="005A285A">
              <w:rPr>
                <w:sz w:val="20"/>
              </w:rPr>
              <w:t>ngayCapNhat</w:t>
            </w:r>
            <w:proofErr w:type="spellEnd"/>
            <w:r w:rsidRPr="005A285A">
              <w:rPr>
                <w:sz w:val="20"/>
              </w:rPr>
              <w:t xml:space="preserve">; </w:t>
            </w:r>
            <w:proofErr w:type="spellStart"/>
            <w:proofErr w:type="gramStart"/>
            <w:r w:rsidRPr="005A285A">
              <w:rPr>
                <w:sz w:val="20"/>
              </w:rPr>
              <w:t>themMuc</w:t>
            </w:r>
            <w:proofErr w:type="spellEnd"/>
            <w:r w:rsidRPr="005A285A">
              <w:rPr>
                <w:sz w:val="20"/>
              </w:rPr>
              <w:t>(</w:t>
            </w:r>
            <w:proofErr w:type="gramEnd"/>
            <w:r w:rsidRPr="005A285A">
              <w:rPr>
                <w:sz w:val="20"/>
              </w:rPr>
              <w:t xml:space="preserve">), </w:t>
            </w:r>
            <w:proofErr w:type="spellStart"/>
            <w:r w:rsidRPr="005A285A">
              <w:rPr>
                <w:sz w:val="20"/>
              </w:rPr>
              <w:t>capNhatSoLuong</w:t>
            </w:r>
            <w:proofErr w:type="spellEnd"/>
            <w:r w:rsidRPr="005A285A">
              <w:rPr>
                <w:sz w:val="20"/>
              </w:rPr>
              <w:t xml:space="preserve">(), </w:t>
            </w:r>
            <w:proofErr w:type="spellStart"/>
            <w:r w:rsidRPr="005A285A">
              <w:rPr>
                <w:sz w:val="20"/>
              </w:rPr>
              <w:t>xoaMuc</w:t>
            </w:r>
            <w:proofErr w:type="spellEnd"/>
            <w:r w:rsidRPr="005A285A">
              <w:rPr>
                <w:sz w:val="20"/>
              </w:rPr>
              <w:t xml:space="preserve">(), </w:t>
            </w:r>
            <w:proofErr w:type="spellStart"/>
            <w:r w:rsidRPr="005A285A">
              <w:rPr>
                <w:sz w:val="20"/>
              </w:rPr>
              <w:t>tinhTamTinh</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7F42D44" w14:textId="77777777" w:rsidR="005A285A" w:rsidRPr="005A285A" w:rsidRDefault="005A285A" w:rsidP="00E406A7">
            <w:pPr>
              <w:pStyle w:val="TableBody"/>
              <w:rPr>
                <w:sz w:val="20"/>
              </w:rPr>
            </w:pPr>
            <w:r w:rsidRPr="005A285A">
              <w:rPr>
                <w:sz w:val="20"/>
              </w:rPr>
              <w:t>UC10, UC11</w:t>
            </w:r>
          </w:p>
        </w:tc>
      </w:tr>
      <w:tr w:rsidR="005A285A" w14:paraId="2DAF1E63"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83C9704" w14:textId="77777777" w:rsidR="005A285A" w:rsidRPr="005A285A" w:rsidRDefault="005A285A" w:rsidP="00E406A7">
            <w:pPr>
              <w:pStyle w:val="TableBody"/>
              <w:rPr>
                <w:sz w:val="20"/>
              </w:rPr>
            </w:pPr>
            <w:r w:rsidRPr="005A285A">
              <w:rPr>
                <w:sz w:val="20"/>
              </w:rPr>
              <w:t>7</w:t>
            </w:r>
          </w:p>
        </w:tc>
        <w:tc>
          <w:tcPr>
            <w:tcW w:w="1786"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77A59C1" w14:textId="77777777" w:rsidR="005A285A" w:rsidRPr="005A285A" w:rsidRDefault="005A285A" w:rsidP="00E406A7">
            <w:pPr>
              <w:pStyle w:val="TableBody"/>
              <w:rPr>
                <w:sz w:val="20"/>
              </w:rPr>
            </w:pPr>
            <w:proofErr w:type="spellStart"/>
            <w:r w:rsidRPr="005A285A">
              <w:rPr>
                <w:sz w:val="20"/>
              </w:rPr>
              <w:t>DiaChi</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BD23122" w14:textId="77777777" w:rsidR="005A285A" w:rsidRPr="005A285A" w:rsidRDefault="005A285A" w:rsidP="00E406A7">
            <w:pPr>
              <w:pStyle w:val="TableBody"/>
              <w:rPr>
                <w:sz w:val="20"/>
              </w:rPr>
            </w:pPr>
            <w:r w:rsidRPr="005A285A">
              <w:rPr>
                <w:sz w:val="20"/>
              </w:rPr>
              <w:t>Entity – PH04</w:t>
            </w:r>
          </w:p>
        </w:tc>
        <w:tc>
          <w:tcPr>
            <w:tcW w:w="524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9B3AE09" w14:textId="77777777" w:rsidR="005A285A" w:rsidRPr="005A285A" w:rsidRDefault="005A285A" w:rsidP="00E406A7">
            <w:pPr>
              <w:pStyle w:val="TableBody"/>
              <w:rPr>
                <w:sz w:val="20"/>
              </w:rPr>
            </w:pPr>
            <w:r w:rsidRPr="005A285A">
              <w:rPr>
                <w:sz w:val="20"/>
              </w:rPr>
              <w:t xml:space="preserve">id (PK), </w:t>
            </w:r>
            <w:proofErr w:type="spellStart"/>
            <w:r w:rsidRPr="005A285A">
              <w:rPr>
                <w:sz w:val="20"/>
              </w:rPr>
              <w:t>khachHangId</w:t>
            </w:r>
            <w:proofErr w:type="spellEnd"/>
            <w:r w:rsidRPr="005A285A">
              <w:rPr>
                <w:sz w:val="20"/>
              </w:rPr>
              <w:t xml:space="preserve"> (FK), </w:t>
            </w:r>
            <w:proofErr w:type="spellStart"/>
            <w:r w:rsidRPr="005A285A">
              <w:rPr>
                <w:sz w:val="20"/>
              </w:rPr>
              <w:t>hoTen</w:t>
            </w:r>
            <w:proofErr w:type="spellEnd"/>
            <w:r w:rsidRPr="005A285A">
              <w:rPr>
                <w:sz w:val="20"/>
              </w:rPr>
              <w:t>/</w:t>
            </w:r>
            <w:proofErr w:type="spellStart"/>
            <w:r w:rsidRPr="005A285A">
              <w:rPr>
                <w:sz w:val="20"/>
              </w:rPr>
              <w:t>sdtNguoiNhan</w:t>
            </w:r>
            <w:proofErr w:type="spellEnd"/>
            <w:r w:rsidRPr="005A285A">
              <w:rPr>
                <w:sz w:val="20"/>
              </w:rPr>
              <w:t xml:space="preserve">, </w:t>
            </w:r>
            <w:proofErr w:type="spellStart"/>
            <w:r w:rsidRPr="005A285A">
              <w:rPr>
                <w:sz w:val="20"/>
              </w:rPr>
              <w:t>tinhThanh</w:t>
            </w:r>
            <w:proofErr w:type="spellEnd"/>
            <w:r w:rsidRPr="005A285A">
              <w:rPr>
                <w:sz w:val="20"/>
              </w:rPr>
              <w:t>/</w:t>
            </w:r>
            <w:proofErr w:type="spellStart"/>
            <w:r w:rsidRPr="005A285A">
              <w:rPr>
                <w:sz w:val="20"/>
              </w:rPr>
              <w:t>quanHuyen</w:t>
            </w:r>
            <w:proofErr w:type="spellEnd"/>
            <w:r w:rsidRPr="005A285A">
              <w:rPr>
                <w:sz w:val="20"/>
              </w:rPr>
              <w:t>/</w:t>
            </w:r>
            <w:proofErr w:type="spellStart"/>
            <w:r w:rsidRPr="005A285A">
              <w:rPr>
                <w:sz w:val="20"/>
              </w:rPr>
              <w:t>phuongXa</w:t>
            </w:r>
            <w:proofErr w:type="spellEnd"/>
            <w:r w:rsidRPr="005A285A">
              <w:rPr>
                <w:sz w:val="20"/>
              </w:rPr>
              <w:t xml:space="preserve">, </w:t>
            </w:r>
            <w:proofErr w:type="spellStart"/>
            <w:r w:rsidRPr="005A285A">
              <w:rPr>
                <w:sz w:val="20"/>
              </w:rPr>
              <w:t>macDinh</w:t>
            </w:r>
            <w:proofErr w:type="spellEnd"/>
            <w:r w:rsidRPr="005A285A">
              <w:rPr>
                <w:sz w:val="20"/>
              </w:rPr>
              <w:t xml:space="preserve">; </w:t>
            </w:r>
            <w:proofErr w:type="spellStart"/>
            <w:proofErr w:type="gramStart"/>
            <w:r w:rsidRPr="005A285A">
              <w:rPr>
                <w:sz w:val="20"/>
              </w:rPr>
              <w:t>datMacDinh</w:t>
            </w:r>
            <w:proofErr w:type="spellEnd"/>
            <w:r w:rsidRPr="005A285A">
              <w:rPr>
                <w:sz w:val="20"/>
              </w:rPr>
              <w:t>(</w:t>
            </w:r>
            <w:proofErr w:type="gramEnd"/>
            <w:r w:rsidRPr="005A285A">
              <w:rPr>
                <w:sz w:val="20"/>
              </w:rPr>
              <w:t xml:space="preserve">), </w:t>
            </w:r>
            <w:proofErr w:type="spellStart"/>
            <w:r w:rsidRPr="005A285A">
              <w:rPr>
                <w:sz w:val="20"/>
              </w:rPr>
              <w:t>kiemTraHopLe</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D284A17" w14:textId="77777777" w:rsidR="005A285A" w:rsidRPr="005A285A" w:rsidRDefault="005A285A" w:rsidP="00E406A7">
            <w:pPr>
              <w:pStyle w:val="TableBody"/>
              <w:rPr>
                <w:sz w:val="20"/>
              </w:rPr>
            </w:pPr>
            <w:r w:rsidRPr="005A285A">
              <w:rPr>
                <w:sz w:val="20"/>
              </w:rPr>
              <w:t>UC11</w:t>
            </w:r>
          </w:p>
        </w:tc>
      </w:tr>
      <w:tr w:rsidR="005A285A" w14:paraId="5D56CA8A"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322D8120" w14:textId="77777777" w:rsidR="005A285A" w:rsidRPr="005A285A" w:rsidRDefault="005A285A" w:rsidP="00E406A7">
            <w:pPr>
              <w:pStyle w:val="TableBody"/>
              <w:rPr>
                <w:sz w:val="20"/>
              </w:rPr>
            </w:pPr>
            <w:r w:rsidRPr="005A285A">
              <w:rPr>
                <w:sz w:val="20"/>
              </w:rPr>
              <w:t>8</w:t>
            </w:r>
          </w:p>
        </w:tc>
        <w:tc>
          <w:tcPr>
            <w:tcW w:w="1786"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6BF7534" w14:textId="77777777" w:rsidR="005A285A" w:rsidRPr="005A285A" w:rsidRDefault="005A285A" w:rsidP="00E406A7">
            <w:pPr>
              <w:pStyle w:val="TableBody"/>
              <w:rPr>
                <w:sz w:val="20"/>
              </w:rPr>
            </w:pPr>
            <w:proofErr w:type="spellStart"/>
            <w:r w:rsidRPr="005A285A">
              <w:rPr>
                <w:sz w:val="20"/>
              </w:rPr>
              <w:t>DonHang</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A0017CB" w14:textId="77777777" w:rsidR="005A285A" w:rsidRPr="005A285A" w:rsidRDefault="005A285A" w:rsidP="00E406A7">
            <w:pPr>
              <w:pStyle w:val="TableBody"/>
              <w:rPr>
                <w:sz w:val="20"/>
              </w:rPr>
            </w:pPr>
            <w:r w:rsidRPr="005A285A">
              <w:rPr>
                <w:sz w:val="20"/>
              </w:rPr>
              <w:t>Entity – PH04</w:t>
            </w:r>
          </w:p>
        </w:tc>
        <w:tc>
          <w:tcPr>
            <w:tcW w:w="524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09DA0AA" w14:textId="77777777" w:rsidR="005A285A" w:rsidRPr="005A285A" w:rsidRDefault="005A285A" w:rsidP="00E406A7">
            <w:pPr>
              <w:pStyle w:val="TableBody"/>
              <w:rPr>
                <w:sz w:val="20"/>
              </w:rPr>
            </w:pPr>
            <w:r w:rsidRPr="005A285A">
              <w:rPr>
                <w:sz w:val="20"/>
              </w:rPr>
              <w:t xml:space="preserve">id (PK), </w:t>
            </w:r>
            <w:proofErr w:type="spellStart"/>
            <w:r w:rsidRPr="005A285A">
              <w:rPr>
                <w:sz w:val="20"/>
              </w:rPr>
              <w:t>maDon</w:t>
            </w:r>
            <w:proofErr w:type="spellEnd"/>
            <w:r w:rsidRPr="005A285A">
              <w:rPr>
                <w:sz w:val="20"/>
              </w:rPr>
              <w:t xml:space="preserve"> (UQ), </w:t>
            </w:r>
            <w:proofErr w:type="spellStart"/>
            <w:r w:rsidRPr="005A285A">
              <w:rPr>
                <w:sz w:val="20"/>
              </w:rPr>
              <w:t>khachHangId</w:t>
            </w:r>
            <w:proofErr w:type="spellEnd"/>
            <w:r w:rsidRPr="005A285A">
              <w:rPr>
                <w:sz w:val="20"/>
              </w:rPr>
              <w:t xml:space="preserve"> (FK), </w:t>
            </w:r>
            <w:proofErr w:type="spellStart"/>
            <w:r w:rsidRPr="005A285A">
              <w:rPr>
                <w:sz w:val="20"/>
              </w:rPr>
              <w:t>trangThai</w:t>
            </w:r>
            <w:proofErr w:type="spellEnd"/>
            <w:r w:rsidRPr="005A285A">
              <w:rPr>
                <w:sz w:val="20"/>
              </w:rPr>
              <w:t xml:space="preserve">, </w:t>
            </w:r>
            <w:proofErr w:type="spellStart"/>
            <w:r w:rsidRPr="005A285A">
              <w:rPr>
                <w:sz w:val="20"/>
              </w:rPr>
              <w:t>hinhThucNhanHang</w:t>
            </w:r>
            <w:proofErr w:type="spellEnd"/>
            <w:r w:rsidRPr="005A285A">
              <w:rPr>
                <w:sz w:val="20"/>
              </w:rPr>
              <w:t xml:space="preserve">, </w:t>
            </w:r>
            <w:proofErr w:type="spellStart"/>
            <w:r w:rsidRPr="005A285A">
              <w:rPr>
                <w:sz w:val="20"/>
              </w:rPr>
              <w:t>voucherId</w:t>
            </w:r>
            <w:proofErr w:type="spellEnd"/>
            <w:r w:rsidRPr="005A285A">
              <w:rPr>
                <w:sz w:val="20"/>
              </w:rPr>
              <w:t xml:space="preserve"> (FK), </w:t>
            </w:r>
            <w:proofErr w:type="spellStart"/>
            <w:r w:rsidRPr="005A285A">
              <w:rPr>
                <w:sz w:val="20"/>
              </w:rPr>
              <w:t>donThuocId</w:t>
            </w:r>
            <w:proofErr w:type="spellEnd"/>
            <w:r w:rsidRPr="005A285A">
              <w:rPr>
                <w:sz w:val="20"/>
              </w:rPr>
              <w:t xml:space="preserve"> (FK), </w:t>
            </w:r>
            <w:proofErr w:type="spellStart"/>
            <w:r w:rsidRPr="005A285A">
              <w:rPr>
                <w:sz w:val="20"/>
              </w:rPr>
              <w:t>cacKhoanTien</w:t>
            </w:r>
            <w:proofErr w:type="spellEnd"/>
            <w:r w:rsidRPr="005A285A">
              <w:rPr>
                <w:sz w:val="20"/>
              </w:rPr>
              <w:t xml:space="preserve">, </w:t>
            </w:r>
            <w:proofErr w:type="spellStart"/>
            <w:r w:rsidRPr="005A285A">
              <w:rPr>
                <w:sz w:val="20"/>
              </w:rPr>
              <w:t>anTenSanPham</w:t>
            </w:r>
            <w:proofErr w:type="spellEnd"/>
            <w:r w:rsidRPr="005A285A">
              <w:rPr>
                <w:sz w:val="20"/>
              </w:rPr>
              <w:t xml:space="preserve">; </w:t>
            </w:r>
            <w:proofErr w:type="spellStart"/>
            <w:proofErr w:type="gramStart"/>
            <w:r w:rsidRPr="005A285A">
              <w:rPr>
                <w:sz w:val="20"/>
              </w:rPr>
              <w:t>xacNhan</w:t>
            </w:r>
            <w:proofErr w:type="spellEnd"/>
            <w:r w:rsidRPr="005A285A">
              <w:rPr>
                <w:sz w:val="20"/>
              </w:rPr>
              <w:t>(</w:t>
            </w:r>
            <w:proofErr w:type="gramEnd"/>
            <w:r w:rsidRPr="005A285A">
              <w:rPr>
                <w:sz w:val="20"/>
              </w:rPr>
              <w:t xml:space="preserve">), </w:t>
            </w:r>
            <w:proofErr w:type="spellStart"/>
            <w:r w:rsidRPr="005A285A">
              <w:rPr>
                <w:sz w:val="20"/>
              </w:rPr>
              <w:t>huy</w:t>
            </w:r>
            <w:proofErr w:type="spellEnd"/>
            <w:r w:rsidRPr="005A285A">
              <w:rPr>
                <w:sz w:val="20"/>
              </w:rPr>
              <w:t xml:space="preserve">(), </w:t>
            </w:r>
            <w:proofErr w:type="spellStart"/>
            <w:r w:rsidRPr="005A285A">
              <w:rPr>
                <w:sz w:val="20"/>
              </w:rPr>
              <w:t>yeuCauTraHang</w:t>
            </w:r>
            <w:proofErr w:type="spellEnd"/>
            <w:r w:rsidRPr="005A285A">
              <w:rPr>
                <w:sz w:val="20"/>
              </w:rPr>
              <w:t xml:space="preserve">(), </w:t>
            </w:r>
            <w:proofErr w:type="spellStart"/>
            <w:r w:rsidRPr="005A285A">
              <w:rPr>
                <w:sz w:val="20"/>
              </w:rPr>
              <w:t>tinhThanhTien</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3A294C09" w14:textId="77777777" w:rsidR="005A285A" w:rsidRPr="005A285A" w:rsidRDefault="005A285A" w:rsidP="00E406A7">
            <w:pPr>
              <w:pStyle w:val="TableBody"/>
              <w:rPr>
                <w:sz w:val="20"/>
              </w:rPr>
            </w:pPr>
            <w:r w:rsidRPr="005A285A">
              <w:rPr>
                <w:sz w:val="20"/>
              </w:rPr>
              <w:t>UC11, UC14, UC15, UC24</w:t>
            </w:r>
          </w:p>
        </w:tc>
      </w:tr>
      <w:tr w:rsidR="005A285A" w14:paraId="2FBEAD8B"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5A4EA32" w14:textId="77777777" w:rsidR="005A285A" w:rsidRPr="005A285A" w:rsidRDefault="005A285A" w:rsidP="00E406A7">
            <w:pPr>
              <w:pStyle w:val="TableBody"/>
              <w:rPr>
                <w:sz w:val="20"/>
              </w:rPr>
            </w:pPr>
            <w:r w:rsidRPr="005A285A">
              <w:rPr>
                <w:sz w:val="20"/>
              </w:rPr>
              <w:t>9</w:t>
            </w:r>
          </w:p>
        </w:tc>
        <w:tc>
          <w:tcPr>
            <w:tcW w:w="1786"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2B966BF" w14:textId="77777777" w:rsidR="005A285A" w:rsidRPr="005A285A" w:rsidRDefault="005A285A" w:rsidP="00E406A7">
            <w:pPr>
              <w:pStyle w:val="TableBody"/>
              <w:rPr>
                <w:sz w:val="20"/>
              </w:rPr>
            </w:pPr>
            <w:proofErr w:type="spellStart"/>
            <w:r w:rsidRPr="005A285A">
              <w:rPr>
                <w:sz w:val="20"/>
              </w:rPr>
              <w:t>ChiTietDonHang</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DA7540D" w14:textId="77777777" w:rsidR="005A285A" w:rsidRPr="005A285A" w:rsidRDefault="005A285A" w:rsidP="00E406A7">
            <w:pPr>
              <w:pStyle w:val="TableBody"/>
              <w:rPr>
                <w:sz w:val="20"/>
              </w:rPr>
            </w:pPr>
            <w:r w:rsidRPr="005A285A">
              <w:rPr>
                <w:sz w:val="20"/>
              </w:rPr>
              <w:t>Entity – PH04</w:t>
            </w:r>
          </w:p>
        </w:tc>
        <w:tc>
          <w:tcPr>
            <w:tcW w:w="524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7504613" w14:textId="77777777" w:rsidR="005A285A" w:rsidRPr="005A285A" w:rsidRDefault="005A285A" w:rsidP="00E406A7">
            <w:pPr>
              <w:pStyle w:val="TableBody"/>
              <w:rPr>
                <w:sz w:val="20"/>
              </w:rPr>
            </w:pPr>
            <w:r w:rsidRPr="005A285A">
              <w:rPr>
                <w:sz w:val="20"/>
              </w:rPr>
              <w:t xml:space="preserve">id (PK), </w:t>
            </w:r>
            <w:proofErr w:type="spellStart"/>
            <w:r w:rsidRPr="005A285A">
              <w:rPr>
                <w:sz w:val="20"/>
              </w:rPr>
              <w:t>donHangId</w:t>
            </w:r>
            <w:proofErr w:type="spellEnd"/>
            <w:r w:rsidRPr="005A285A">
              <w:rPr>
                <w:sz w:val="20"/>
              </w:rPr>
              <w:t xml:space="preserve"> (FK), </w:t>
            </w:r>
            <w:proofErr w:type="spellStart"/>
            <w:r w:rsidRPr="005A285A">
              <w:rPr>
                <w:sz w:val="20"/>
              </w:rPr>
              <w:t>tenSanPham</w:t>
            </w:r>
            <w:proofErr w:type="spellEnd"/>
            <w:r w:rsidRPr="005A285A">
              <w:rPr>
                <w:sz w:val="20"/>
              </w:rPr>
              <w:t>/</w:t>
            </w:r>
            <w:proofErr w:type="spellStart"/>
            <w:r w:rsidRPr="005A285A">
              <w:rPr>
                <w:sz w:val="20"/>
              </w:rPr>
              <w:t>tenDonVi</w:t>
            </w:r>
            <w:proofErr w:type="spellEnd"/>
            <w:r w:rsidRPr="005A285A">
              <w:rPr>
                <w:sz w:val="20"/>
              </w:rPr>
              <w:t xml:space="preserve"> (SNAP), </w:t>
            </w:r>
            <w:proofErr w:type="spellStart"/>
            <w:r w:rsidRPr="005A285A">
              <w:rPr>
                <w:sz w:val="20"/>
              </w:rPr>
              <w:t>soLuong</w:t>
            </w:r>
            <w:proofErr w:type="spellEnd"/>
            <w:r w:rsidRPr="005A285A">
              <w:rPr>
                <w:sz w:val="20"/>
              </w:rPr>
              <w:t xml:space="preserve">, </w:t>
            </w:r>
            <w:proofErr w:type="spellStart"/>
            <w:r w:rsidRPr="005A285A">
              <w:rPr>
                <w:sz w:val="20"/>
              </w:rPr>
              <w:t>donGia</w:t>
            </w:r>
            <w:proofErr w:type="spellEnd"/>
            <w:r w:rsidRPr="005A285A">
              <w:rPr>
                <w:sz w:val="20"/>
              </w:rPr>
              <w:t xml:space="preserve"> (SNAP); </w:t>
            </w:r>
            <w:proofErr w:type="spellStart"/>
            <w:proofErr w:type="gramStart"/>
            <w:r w:rsidRPr="005A285A">
              <w:rPr>
                <w:sz w:val="20"/>
              </w:rPr>
              <w:t>tinhThanhTien</w:t>
            </w:r>
            <w:proofErr w:type="spellEnd"/>
            <w:r w:rsidRPr="005A285A">
              <w:rPr>
                <w:sz w:val="20"/>
              </w:rPr>
              <w:t>(</w:t>
            </w:r>
            <w:proofErr w:type="gram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D9D1F18" w14:textId="77777777" w:rsidR="005A285A" w:rsidRPr="005A285A" w:rsidRDefault="005A285A" w:rsidP="00E406A7">
            <w:pPr>
              <w:pStyle w:val="TableBody"/>
              <w:rPr>
                <w:sz w:val="20"/>
              </w:rPr>
            </w:pPr>
            <w:r w:rsidRPr="005A285A">
              <w:rPr>
                <w:sz w:val="20"/>
              </w:rPr>
              <w:t>UC11</w:t>
            </w:r>
          </w:p>
        </w:tc>
      </w:tr>
      <w:tr w:rsidR="005A285A" w14:paraId="1E95A2C3"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1146E76" w14:textId="77777777" w:rsidR="005A285A" w:rsidRPr="005A285A" w:rsidRDefault="005A285A" w:rsidP="00E406A7">
            <w:pPr>
              <w:pStyle w:val="TableBody"/>
              <w:rPr>
                <w:sz w:val="20"/>
              </w:rPr>
            </w:pPr>
            <w:r w:rsidRPr="005A285A">
              <w:rPr>
                <w:sz w:val="20"/>
              </w:rPr>
              <w:t>10</w:t>
            </w:r>
          </w:p>
        </w:tc>
        <w:tc>
          <w:tcPr>
            <w:tcW w:w="1786"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7DE6ADA" w14:textId="77777777" w:rsidR="005A285A" w:rsidRPr="005A285A" w:rsidRDefault="005A285A" w:rsidP="00E406A7">
            <w:pPr>
              <w:pStyle w:val="TableBody"/>
              <w:rPr>
                <w:sz w:val="20"/>
              </w:rPr>
            </w:pPr>
            <w:proofErr w:type="spellStart"/>
            <w:r w:rsidRPr="005A285A">
              <w:rPr>
                <w:sz w:val="20"/>
              </w:rPr>
              <w:t>GiaoDichThanhToan</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3AB5F9B3" w14:textId="77777777" w:rsidR="005A285A" w:rsidRPr="005A285A" w:rsidRDefault="005A285A" w:rsidP="00E406A7">
            <w:pPr>
              <w:pStyle w:val="TableBody"/>
              <w:rPr>
                <w:sz w:val="20"/>
              </w:rPr>
            </w:pPr>
            <w:r w:rsidRPr="005A285A">
              <w:rPr>
                <w:sz w:val="20"/>
              </w:rPr>
              <w:t>Entity – PH05</w:t>
            </w:r>
          </w:p>
        </w:tc>
        <w:tc>
          <w:tcPr>
            <w:tcW w:w="524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2390CF5" w14:textId="77777777" w:rsidR="005A285A" w:rsidRPr="005A285A" w:rsidRDefault="005A285A" w:rsidP="00E406A7">
            <w:pPr>
              <w:pStyle w:val="TableBody"/>
              <w:rPr>
                <w:sz w:val="20"/>
              </w:rPr>
            </w:pPr>
            <w:r w:rsidRPr="005A285A">
              <w:rPr>
                <w:sz w:val="20"/>
              </w:rPr>
              <w:t xml:space="preserve">id (PK), </w:t>
            </w:r>
            <w:proofErr w:type="spellStart"/>
            <w:r w:rsidRPr="005A285A">
              <w:rPr>
                <w:sz w:val="20"/>
              </w:rPr>
              <w:t>maGiaoDich</w:t>
            </w:r>
            <w:proofErr w:type="spellEnd"/>
            <w:r w:rsidRPr="005A285A">
              <w:rPr>
                <w:sz w:val="20"/>
              </w:rPr>
              <w:t xml:space="preserve"> (UQ), </w:t>
            </w:r>
            <w:proofErr w:type="spellStart"/>
            <w:r w:rsidRPr="005A285A">
              <w:rPr>
                <w:sz w:val="20"/>
              </w:rPr>
              <w:t>donHangId</w:t>
            </w:r>
            <w:proofErr w:type="spellEnd"/>
            <w:r w:rsidRPr="005A285A">
              <w:rPr>
                <w:sz w:val="20"/>
              </w:rPr>
              <w:t xml:space="preserve"> (FK), </w:t>
            </w:r>
            <w:proofErr w:type="spellStart"/>
            <w:r w:rsidRPr="005A285A">
              <w:rPr>
                <w:sz w:val="20"/>
              </w:rPr>
              <w:t>phuongThuc</w:t>
            </w:r>
            <w:proofErr w:type="spellEnd"/>
            <w:r w:rsidRPr="005A285A">
              <w:rPr>
                <w:sz w:val="20"/>
              </w:rPr>
              <w:t xml:space="preserve">, </w:t>
            </w:r>
            <w:proofErr w:type="spellStart"/>
            <w:r w:rsidRPr="005A285A">
              <w:rPr>
                <w:sz w:val="20"/>
              </w:rPr>
              <w:t>soTien</w:t>
            </w:r>
            <w:proofErr w:type="spellEnd"/>
            <w:r w:rsidRPr="005A285A">
              <w:rPr>
                <w:sz w:val="20"/>
              </w:rPr>
              <w:t xml:space="preserve">, </w:t>
            </w:r>
            <w:proofErr w:type="spellStart"/>
            <w:r w:rsidRPr="005A285A">
              <w:rPr>
                <w:sz w:val="20"/>
              </w:rPr>
              <w:t>trangThai</w:t>
            </w:r>
            <w:proofErr w:type="spellEnd"/>
            <w:r w:rsidRPr="005A285A">
              <w:rPr>
                <w:sz w:val="20"/>
              </w:rPr>
              <w:t xml:space="preserve">; </w:t>
            </w:r>
            <w:proofErr w:type="spellStart"/>
            <w:proofErr w:type="gramStart"/>
            <w:r w:rsidRPr="005A285A">
              <w:rPr>
                <w:sz w:val="20"/>
              </w:rPr>
              <w:t>taoGiaoDich</w:t>
            </w:r>
            <w:proofErr w:type="spellEnd"/>
            <w:r w:rsidRPr="005A285A">
              <w:rPr>
                <w:sz w:val="20"/>
              </w:rPr>
              <w:t>(</w:t>
            </w:r>
            <w:proofErr w:type="gramEnd"/>
            <w:r w:rsidRPr="005A285A">
              <w:rPr>
                <w:sz w:val="20"/>
              </w:rPr>
              <w:t xml:space="preserve">), </w:t>
            </w:r>
            <w:proofErr w:type="spellStart"/>
            <w:r w:rsidRPr="005A285A">
              <w:rPr>
                <w:sz w:val="20"/>
              </w:rPr>
              <w:t>capNhatKetQua</w:t>
            </w:r>
            <w:proofErr w:type="spellEnd"/>
            <w:r w:rsidRPr="005A285A">
              <w:rPr>
                <w:sz w:val="20"/>
              </w:rPr>
              <w:t xml:space="preserve">(), </w:t>
            </w:r>
            <w:proofErr w:type="spellStart"/>
            <w:r w:rsidRPr="005A285A">
              <w:rPr>
                <w:sz w:val="20"/>
              </w:rPr>
              <w:t>doiSoat</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1B31768" w14:textId="77777777" w:rsidR="005A285A" w:rsidRPr="005A285A" w:rsidRDefault="005A285A" w:rsidP="00E406A7">
            <w:pPr>
              <w:pStyle w:val="TableBody"/>
              <w:rPr>
                <w:sz w:val="20"/>
              </w:rPr>
            </w:pPr>
            <w:r w:rsidRPr="005A285A">
              <w:rPr>
                <w:sz w:val="20"/>
              </w:rPr>
              <w:t>UC13</w:t>
            </w:r>
          </w:p>
        </w:tc>
      </w:tr>
      <w:tr w:rsidR="005A285A" w14:paraId="11DCFFCF"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D91CC3C" w14:textId="77777777" w:rsidR="005A285A" w:rsidRPr="005A285A" w:rsidRDefault="005A285A" w:rsidP="00E406A7">
            <w:pPr>
              <w:pStyle w:val="TableBody"/>
              <w:rPr>
                <w:sz w:val="20"/>
              </w:rPr>
            </w:pPr>
            <w:r w:rsidRPr="005A285A">
              <w:rPr>
                <w:sz w:val="20"/>
              </w:rPr>
              <w:t>11</w:t>
            </w:r>
          </w:p>
        </w:tc>
        <w:tc>
          <w:tcPr>
            <w:tcW w:w="1786"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D54F8E2" w14:textId="77777777" w:rsidR="005A285A" w:rsidRPr="005A285A" w:rsidRDefault="005A285A" w:rsidP="00E406A7">
            <w:pPr>
              <w:pStyle w:val="TableBody"/>
              <w:rPr>
                <w:sz w:val="20"/>
              </w:rPr>
            </w:pPr>
            <w:proofErr w:type="spellStart"/>
            <w:r w:rsidRPr="005A285A">
              <w:rPr>
                <w:sz w:val="20"/>
              </w:rPr>
              <w:t>DanhMucControl</w:t>
            </w:r>
            <w:proofErr w:type="spellEnd"/>
            <w:r w:rsidRPr="005A285A">
              <w:rPr>
                <w:sz w:val="20"/>
              </w:rPr>
              <w:t xml:space="preserve">, </w:t>
            </w:r>
            <w:proofErr w:type="spellStart"/>
            <w:r w:rsidRPr="005A285A">
              <w:rPr>
                <w:sz w:val="20"/>
              </w:rPr>
              <w:t>DanhSachControl</w:t>
            </w:r>
            <w:proofErr w:type="spellEnd"/>
            <w:r w:rsidRPr="005A285A">
              <w:rPr>
                <w:sz w:val="20"/>
              </w:rPr>
              <w:t xml:space="preserve">, </w:t>
            </w:r>
            <w:proofErr w:type="spellStart"/>
            <w:r w:rsidRPr="005A285A">
              <w:rPr>
                <w:sz w:val="20"/>
              </w:rPr>
              <w:t>BoLocControl</w:t>
            </w:r>
            <w:proofErr w:type="spellEnd"/>
            <w:r w:rsidRPr="005A285A">
              <w:rPr>
                <w:sz w:val="20"/>
              </w:rPr>
              <w:t xml:space="preserve">, </w:t>
            </w:r>
            <w:proofErr w:type="spellStart"/>
            <w:r w:rsidRPr="005A285A">
              <w:rPr>
                <w:sz w:val="20"/>
              </w:rPr>
              <w:t>ChiTietControl</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FDCBCE9" w14:textId="77777777" w:rsidR="005A285A" w:rsidRPr="005A285A" w:rsidRDefault="005A285A" w:rsidP="00E406A7">
            <w:pPr>
              <w:pStyle w:val="TableBody"/>
              <w:rPr>
                <w:sz w:val="20"/>
              </w:rPr>
            </w:pPr>
            <w:r w:rsidRPr="005A285A">
              <w:rPr>
                <w:sz w:val="20"/>
              </w:rPr>
              <w:t>Control – PH02</w:t>
            </w:r>
          </w:p>
        </w:tc>
        <w:tc>
          <w:tcPr>
            <w:tcW w:w="524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2480313" w14:textId="77777777" w:rsidR="005A285A" w:rsidRPr="005A285A" w:rsidRDefault="005A285A" w:rsidP="00E406A7">
            <w:pPr>
              <w:pStyle w:val="TableBody"/>
              <w:rPr>
                <w:sz w:val="20"/>
              </w:rPr>
            </w:pPr>
            <w:proofErr w:type="spellStart"/>
            <w:r w:rsidRPr="005A285A">
              <w:rPr>
                <w:sz w:val="20"/>
              </w:rPr>
              <w:t>Điều</w:t>
            </w:r>
            <w:proofErr w:type="spellEnd"/>
            <w:r w:rsidRPr="005A285A">
              <w:rPr>
                <w:sz w:val="20"/>
              </w:rPr>
              <w:t xml:space="preserve"> </w:t>
            </w:r>
            <w:proofErr w:type="spellStart"/>
            <w:r w:rsidRPr="005A285A">
              <w:rPr>
                <w:sz w:val="20"/>
              </w:rPr>
              <w:t>phối</w:t>
            </w:r>
            <w:proofErr w:type="spellEnd"/>
            <w:r w:rsidRPr="005A285A">
              <w:rPr>
                <w:sz w:val="20"/>
              </w:rPr>
              <w:t xml:space="preserve"> UC03–UC06: </w:t>
            </w:r>
            <w:proofErr w:type="spellStart"/>
            <w:r w:rsidRPr="005A285A">
              <w:rPr>
                <w:sz w:val="20"/>
              </w:rPr>
              <w:t>lấy</w:t>
            </w:r>
            <w:proofErr w:type="spellEnd"/>
            <w:r w:rsidRPr="005A285A">
              <w:rPr>
                <w:sz w:val="20"/>
              </w:rPr>
              <w:t xml:space="preserve"> </w:t>
            </w:r>
            <w:proofErr w:type="spellStart"/>
            <w:r w:rsidRPr="005A285A">
              <w:rPr>
                <w:sz w:val="20"/>
              </w:rPr>
              <w:t>cây</w:t>
            </w:r>
            <w:proofErr w:type="spellEnd"/>
            <w:r w:rsidRPr="005A285A">
              <w:rPr>
                <w:sz w:val="20"/>
              </w:rPr>
              <w:t xml:space="preserve"> </w:t>
            </w:r>
            <w:proofErr w:type="spellStart"/>
            <w:r w:rsidRPr="005A285A">
              <w:rPr>
                <w:sz w:val="20"/>
              </w:rPr>
              <w:t>danh</w:t>
            </w:r>
            <w:proofErr w:type="spellEnd"/>
            <w:r w:rsidRPr="005A285A">
              <w:rPr>
                <w:sz w:val="20"/>
              </w:rPr>
              <w:t xml:space="preserve"> </w:t>
            </w:r>
            <w:proofErr w:type="spellStart"/>
            <w:r w:rsidRPr="005A285A">
              <w:rPr>
                <w:sz w:val="20"/>
              </w:rPr>
              <w:t>mục</w:t>
            </w:r>
            <w:proofErr w:type="spellEnd"/>
            <w:r w:rsidRPr="005A285A">
              <w:rPr>
                <w:sz w:val="20"/>
              </w:rPr>
              <w:t xml:space="preserve">, </w:t>
            </w:r>
            <w:proofErr w:type="spellStart"/>
            <w:r w:rsidRPr="005A285A">
              <w:rPr>
                <w:sz w:val="20"/>
              </w:rPr>
              <w:t>danh</w:t>
            </w:r>
            <w:proofErr w:type="spellEnd"/>
            <w:r w:rsidRPr="005A285A">
              <w:rPr>
                <w:sz w:val="20"/>
              </w:rPr>
              <w:t xml:space="preserve"> </w:t>
            </w:r>
            <w:proofErr w:type="spellStart"/>
            <w:r w:rsidRPr="005A285A">
              <w:rPr>
                <w:sz w:val="20"/>
              </w:rPr>
              <w:t>sách</w:t>
            </w:r>
            <w:proofErr w:type="spellEnd"/>
            <w:r w:rsidRPr="005A285A">
              <w:rPr>
                <w:sz w:val="20"/>
              </w:rPr>
              <w:t>/</w:t>
            </w:r>
            <w:proofErr w:type="spellStart"/>
            <w:r w:rsidRPr="005A285A">
              <w:rPr>
                <w:sz w:val="20"/>
              </w:rPr>
              <w:t>giá</w:t>
            </w:r>
            <w:proofErr w:type="spellEnd"/>
            <w:r w:rsidRPr="005A285A">
              <w:rPr>
                <w:sz w:val="20"/>
              </w:rPr>
              <w:t xml:space="preserve"> </w:t>
            </w:r>
            <w:proofErr w:type="spellStart"/>
            <w:r w:rsidRPr="005A285A">
              <w:rPr>
                <w:sz w:val="20"/>
              </w:rPr>
              <w:t>sản</w:t>
            </w:r>
            <w:proofErr w:type="spellEnd"/>
            <w:r w:rsidRPr="005A285A">
              <w:rPr>
                <w:sz w:val="20"/>
              </w:rPr>
              <w:t xml:space="preserve"> </w:t>
            </w:r>
            <w:proofErr w:type="spellStart"/>
            <w:r w:rsidRPr="005A285A">
              <w:rPr>
                <w:sz w:val="20"/>
              </w:rPr>
              <w:t>phẩm</w:t>
            </w:r>
            <w:proofErr w:type="spellEnd"/>
            <w:r w:rsidRPr="005A285A">
              <w:rPr>
                <w:sz w:val="20"/>
              </w:rPr>
              <w:t xml:space="preserve">, </w:t>
            </w:r>
            <w:proofErr w:type="spellStart"/>
            <w:r w:rsidRPr="005A285A">
              <w:rPr>
                <w:sz w:val="20"/>
              </w:rPr>
              <w:t>lọc</w:t>
            </w:r>
            <w:proofErr w:type="spellEnd"/>
            <w:r w:rsidRPr="005A285A">
              <w:rPr>
                <w:sz w:val="20"/>
              </w:rPr>
              <w:t>–</w:t>
            </w:r>
            <w:proofErr w:type="spellStart"/>
            <w:r w:rsidRPr="005A285A">
              <w:rPr>
                <w:sz w:val="20"/>
              </w:rPr>
              <w:t>sắp</w:t>
            </w:r>
            <w:proofErr w:type="spellEnd"/>
            <w:r w:rsidRPr="005A285A">
              <w:rPr>
                <w:sz w:val="20"/>
              </w:rPr>
              <w:t xml:space="preserve"> </w:t>
            </w:r>
            <w:proofErr w:type="spellStart"/>
            <w:r w:rsidRPr="005A285A">
              <w:rPr>
                <w:sz w:val="20"/>
              </w:rPr>
              <w:t>xếp</w:t>
            </w:r>
            <w:proofErr w:type="spellEnd"/>
            <w:r w:rsidRPr="005A285A">
              <w:rPr>
                <w:sz w:val="20"/>
              </w:rPr>
              <w:t xml:space="preserve"> </w:t>
            </w:r>
            <w:proofErr w:type="spellStart"/>
            <w:r w:rsidRPr="005A285A">
              <w:rPr>
                <w:sz w:val="20"/>
              </w:rPr>
              <w:t>và</w:t>
            </w:r>
            <w:proofErr w:type="spellEnd"/>
            <w:r w:rsidRPr="005A285A">
              <w:rPr>
                <w:sz w:val="20"/>
              </w:rPr>
              <w:t xml:space="preserve"> chi </w:t>
            </w:r>
            <w:proofErr w:type="spellStart"/>
            <w:r w:rsidRPr="005A285A">
              <w:rPr>
                <w:sz w:val="20"/>
              </w:rPr>
              <w:t>tiết</w:t>
            </w:r>
            <w:proofErr w:type="spellEnd"/>
            <w:r w:rsidRPr="005A285A">
              <w:rPr>
                <w:sz w:val="20"/>
              </w:rPr>
              <w:t>–</w:t>
            </w:r>
            <w:proofErr w:type="spellStart"/>
            <w:r w:rsidRPr="005A285A">
              <w:rPr>
                <w:sz w:val="20"/>
              </w:rPr>
              <w:t>đánh</w:t>
            </w:r>
            <w:proofErr w:type="spellEnd"/>
            <w:r w:rsidRPr="005A285A">
              <w:rPr>
                <w:sz w:val="20"/>
              </w:rPr>
              <w:t xml:space="preserve"> </w:t>
            </w:r>
            <w:proofErr w:type="spellStart"/>
            <w:r w:rsidRPr="005A285A">
              <w:rPr>
                <w:sz w:val="20"/>
              </w:rPr>
              <w:t>giá</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FAAADDE" w14:textId="77777777" w:rsidR="005A285A" w:rsidRPr="005A285A" w:rsidRDefault="005A285A" w:rsidP="00E406A7">
            <w:pPr>
              <w:pStyle w:val="TableBody"/>
              <w:rPr>
                <w:sz w:val="20"/>
              </w:rPr>
            </w:pPr>
            <w:r w:rsidRPr="005A285A">
              <w:rPr>
                <w:sz w:val="20"/>
              </w:rPr>
              <w:t>UC03–UC06</w:t>
            </w:r>
          </w:p>
        </w:tc>
      </w:tr>
      <w:tr w:rsidR="005A285A" w14:paraId="016D149A"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64E59BA" w14:textId="77777777" w:rsidR="005A285A" w:rsidRPr="005A285A" w:rsidRDefault="005A285A" w:rsidP="00E406A7">
            <w:pPr>
              <w:pStyle w:val="TableBody"/>
              <w:rPr>
                <w:sz w:val="20"/>
              </w:rPr>
            </w:pPr>
            <w:r w:rsidRPr="005A285A">
              <w:rPr>
                <w:sz w:val="20"/>
              </w:rPr>
              <w:t>12</w:t>
            </w:r>
          </w:p>
        </w:tc>
        <w:tc>
          <w:tcPr>
            <w:tcW w:w="1786"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6D510E1" w14:textId="77777777" w:rsidR="005A285A" w:rsidRPr="005A285A" w:rsidRDefault="005A285A" w:rsidP="00E406A7">
            <w:pPr>
              <w:pStyle w:val="TableBody"/>
              <w:rPr>
                <w:sz w:val="20"/>
              </w:rPr>
            </w:pPr>
            <w:proofErr w:type="spellStart"/>
            <w:r w:rsidRPr="005A285A">
              <w:rPr>
                <w:sz w:val="20"/>
              </w:rPr>
              <w:t>TimKiemControl</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6F57F8D" w14:textId="77777777" w:rsidR="005A285A" w:rsidRPr="005A285A" w:rsidRDefault="005A285A" w:rsidP="00E406A7">
            <w:pPr>
              <w:pStyle w:val="TableBody"/>
              <w:rPr>
                <w:sz w:val="20"/>
              </w:rPr>
            </w:pPr>
            <w:r w:rsidRPr="005A285A">
              <w:rPr>
                <w:sz w:val="20"/>
              </w:rPr>
              <w:t>Control – PH03</w:t>
            </w:r>
          </w:p>
        </w:tc>
        <w:tc>
          <w:tcPr>
            <w:tcW w:w="524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32B08B5" w14:textId="77777777" w:rsidR="005A285A" w:rsidRPr="005A285A" w:rsidRDefault="005A285A" w:rsidP="00E406A7">
            <w:pPr>
              <w:pStyle w:val="TableBody"/>
              <w:rPr>
                <w:sz w:val="20"/>
              </w:rPr>
            </w:pPr>
            <w:proofErr w:type="spellStart"/>
            <w:proofErr w:type="gramStart"/>
            <w:r w:rsidRPr="005A285A">
              <w:rPr>
                <w:sz w:val="20"/>
              </w:rPr>
              <w:t>goiYKhiGo</w:t>
            </w:r>
            <w:proofErr w:type="spellEnd"/>
            <w:r w:rsidRPr="005A285A">
              <w:rPr>
                <w:sz w:val="20"/>
              </w:rPr>
              <w:t>(</w:t>
            </w:r>
            <w:proofErr w:type="gramEnd"/>
            <w:r w:rsidRPr="005A285A">
              <w:rPr>
                <w:sz w:val="20"/>
              </w:rPr>
              <w:t xml:space="preserve">), </w:t>
            </w:r>
            <w:proofErr w:type="spellStart"/>
            <w:r w:rsidRPr="005A285A">
              <w:rPr>
                <w:sz w:val="20"/>
              </w:rPr>
              <w:t>timKiem</w:t>
            </w:r>
            <w:proofErr w:type="spellEnd"/>
            <w:r w:rsidRPr="005A285A">
              <w:rPr>
                <w:sz w:val="20"/>
              </w:rPr>
              <w:t xml:space="preserve">(), </w:t>
            </w:r>
            <w:proofErr w:type="spellStart"/>
            <w:r w:rsidRPr="005A285A">
              <w:rPr>
                <w:sz w:val="20"/>
              </w:rPr>
              <w:t>xepHangKetQua</w:t>
            </w:r>
            <w:proofErr w:type="spellEnd"/>
            <w:r w:rsidRPr="005A285A">
              <w:rPr>
                <w:sz w:val="20"/>
              </w:rPr>
              <w:t xml:space="preserve">(), </w:t>
            </w:r>
            <w:proofErr w:type="spellStart"/>
            <w:r w:rsidRPr="005A285A">
              <w:rPr>
                <w:sz w:val="20"/>
              </w:rPr>
              <w:t>giongNoiThanhVanBan</w:t>
            </w:r>
            <w:proofErr w:type="spellEnd"/>
            <w:r w:rsidRPr="005A285A">
              <w:rPr>
                <w:sz w:val="20"/>
              </w:rPr>
              <w:t xml:space="preserve">(), </w:t>
            </w:r>
            <w:proofErr w:type="spellStart"/>
            <w:r w:rsidRPr="005A285A">
              <w:rPr>
                <w:sz w:val="20"/>
              </w:rPr>
              <w:t>nhanDienAnh</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4F9E259" w14:textId="77777777" w:rsidR="005A285A" w:rsidRPr="005A285A" w:rsidRDefault="005A285A" w:rsidP="00E406A7">
            <w:pPr>
              <w:pStyle w:val="TableBody"/>
              <w:rPr>
                <w:sz w:val="20"/>
              </w:rPr>
            </w:pPr>
            <w:r w:rsidRPr="005A285A">
              <w:rPr>
                <w:sz w:val="20"/>
              </w:rPr>
              <w:t>UC07</w:t>
            </w:r>
          </w:p>
        </w:tc>
      </w:tr>
      <w:tr w:rsidR="005A285A" w14:paraId="6A464720"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0BC0820" w14:textId="77777777" w:rsidR="005A285A" w:rsidRPr="005A285A" w:rsidRDefault="005A285A" w:rsidP="00E406A7">
            <w:pPr>
              <w:pStyle w:val="TableBody"/>
              <w:rPr>
                <w:sz w:val="20"/>
              </w:rPr>
            </w:pPr>
            <w:r w:rsidRPr="005A285A">
              <w:rPr>
                <w:sz w:val="20"/>
              </w:rPr>
              <w:t>13</w:t>
            </w:r>
          </w:p>
        </w:tc>
        <w:tc>
          <w:tcPr>
            <w:tcW w:w="1786"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8908599" w14:textId="77777777" w:rsidR="005A285A" w:rsidRPr="005A285A" w:rsidRDefault="005A285A" w:rsidP="00E406A7">
            <w:pPr>
              <w:pStyle w:val="TableBody"/>
              <w:rPr>
                <w:sz w:val="20"/>
              </w:rPr>
            </w:pPr>
            <w:proofErr w:type="spellStart"/>
            <w:r w:rsidRPr="005A285A">
              <w:rPr>
                <w:sz w:val="20"/>
              </w:rPr>
              <w:t>DatHangControl</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B6218F2" w14:textId="77777777" w:rsidR="005A285A" w:rsidRPr="005A285A" w:rsidRDefault="005A285A" w:rsidP="00E406A7">
            <w:pPr>
              <w:pStyle w:val="TableBody"/>
              <w:rPr>
                <w:sz w:val="20"/>
              </w:rPr>
            </w:pPr>
            <w:r w:rsidRPr="005A285A">
              <w:rPr>
                <w:sz w:val="20"/>
              </w:rPr>
              <w:t>Control – PH04</w:t>
            </w:r>
          </w:p>
        </w:tc>
        <w:tc>
          <w:tcPr>
            <w:tcW w:w="524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D63D800" w14:textId="77777777" w:rsidR="005A285A" w:rsidRPr="005A285A" w:rsidRDefault="005A285A" w:rsidP="00E406A7">
            <w:pPr>
              <w:pStyle w:val="TableBody"/>
              <w:rPr>
                <w:sz w:val="20"/>
              </w:rPr>
            </w:pPr>
            <w:proofErr w:type="spellStart"/>
            <w:proofErr w:type="gramStart"/>
            <w:r w:rsidRPr="005A285A">
              <w:rPr>
                <w:sz w:val="20"/>
              </w:rPr>
              <w:t>moTrangDatHang</w:t>
            </w:r>
            <w:proofErr w:type="spellEnd"/>
            <w:r w:rsidRPr="005A285A">
              <w:rPr>
                <w:sz w:val="20"/>
              </w:rPr>
              <w:t>(</w:t>
            </w:r>
            <w:proofErr w:type="gramEnd"/>
            <w:r w:rsidRPr="005A285A">
              <w:rPr>
                <w:sz w:val="20"/>
              </w:rPr>
              <w:t xml:space="preserve">), </w:t>
            </w:r>
            <w:proofErr w:type="spellStart"/>
            <w:r w:rsidRPr="005A285A">
              <w:rPr>
                <w:sz w:val="20"/>
              </w:rPr>
              <w:t>tinhTien</w:t>
            </w:r>
            <w:proofErr w:type="spellEnd"/>
            <w:r w:rsidRPr="005A285A">
              <w:rPr>
                <w:sz w:val="20"/>
              </w:rPr>
              <w:t xml:space="preserve">(), </w:t>
            </w:r>
            <w:proofErr w:type="spellStart"/>
            <w:r w:rsidRPr="005A285A">
              <w:rPr>
                <w:sz w:val="20"/>
              </w:rPr>
              <w:t>apDungVoucher</w:t>
            </w:r>
            <w:proofErr w:type="spellEnd"/>
            <w:r w:rsidRPr="005A285A">
              <w:rPr>
                <w:sz w:val="20"/>
              </w:rPr>
              <w:t xml:space="preserve">(ma), </w:t>
            </w:r>
            <w:proofErr w:type="spellStart"/>
            <w:r w:rsidRPr="005A285A">
              <w:rPr>
                <w:sz w:val="20"/>
              </w:rPr>
              <w:t>datHang</w:t>
            </w:r>
            <w:proofErr w:type="spellEnd"/>
            <w:r w:rsidRPr="005A285A">
              <w:rPr>
                <w:sz w:val="20"/>
              </w:rPr>
              <w:t xml:space="preserve">(), </w:t>
            </w:r>
            <w:proofErr w:type="spellStart"/>
            <w:r w:rsidRPr="005A285A">
              <w:rPr>
                <w:sz w:val="20"/>
              </w:rPr>
              <w:t>taoDon</w:t>
            </w:r>
            <w:proofErr w:type="spellEnd"/>
            <w:r w:rsidRPr="005A285A">
              <w:rPr>
                <w:sz w:val="20"/>
              </w:rPr>
              <w:t xml:space="preserve">(), </w:t>
            </w:r>
            <w:proofErr w:type="spellStart"/>
            <w:r w:rsidRPr="005A285A">
              <w:rPr>
                <w:sz w:val="20"/>
              </w:rPr>
              <w:t>truTonKho</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A625AE8" w14:textId="77777777" w:rsidR="005A285A" w:rsidRPr="005A285A" w:rsidRDefault="005A285A" w:rsidP="00E406A7">
            <w:pPr>
              <w:pStyle w:val="TableBody"/>
              <w:rPr>
                <w:sz w:val="20"/>
              </w:rPr>
            </w:pPr>
            <w:r w:rsidRPr="005A285A">
              <w:rPr>
                <w:sz w:val="20"/>
              </w:rPr>
              <w:t>UC11</w:t>
            </w:r>
          </w:p>
        </w:tc>
      </w:tr>
      <w:tr w:rsidR="005A285A" w14:paraId="502AF8BD"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25239674" w14:textId="77777777" w:rsidR="005A285A" w:rsidRPr="005A285A" w:rsidRDefault="005A285A" w:rsidP="00E406A7">
            <w:pPr>
              <w:pStyle w:val="TableBody"/>
              <w:rPr>
                <w:sz w:val="20"/>
              </w:rPr>
            </w:pPr>
            <w:r w:rsidRPr="005A285A">
              <w:rPr>
                <w:sz w:val="20"/>
              </w:rPr>
              <w:t>14</w:t>
            </w:r>
          </w:p>
        </w:tc>
        <w:tc>
          <w:tcPr>
            <w:tcW w:w="1786"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14FB555" w14:textId="77777777" w:rsidR="005A285A" w:rsidRPr="005A285A" w:rsidRDefault="005A285A" w:rsidP="00E406A7">
            <w:pPr>
              <w:pStyle w:val="TableBody"/>
              <w:rPr>
                <w:sz w:val="20"/>
              </w:rPr>
            </w:pPr>
            <w:proofErr w:type="spellStart"/>
            <w:r w:rsidRPr="005A285A">
              <w:rPr>
                <w:sz w:val="20"/>
              </w:rPr>
              <w:t>ThanhToanControl</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9EC6BE0" w14:textId="77777777" w:rsidR="005A285A" w:rsidRPr="005A285A" w:rsidRDefault="005A285A" w:rsidP="00E406A7">
            <w:pPr>
              <w:pStyle w:val="TableBody"/>
              <w:rPr>
                <w:sz w:val="20"/>
              </w:rPr>
            </w:pPr>
            <w:r w:rsidRPr="005A285A">
              <w:rPr>
                <w:sz w:val="20"/>
              </w:rPr>
              <w:t>Control – PH05</w:t>
            </w:r>
          </w:p>
        </w:tc>
        <w:tc>
          <w:tcPr>
            <w:tcW w:w="524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DF33CBB" w14:textId="77777777" w:rsidR="005A285A" w:rsidRPr="005A285A" w:rsidRDefault="005A285A" w:rsidP="00E406A7">
            <w:pPr>
              <w:pStyle w:val="TableBody"/>
              <w:rPr>
                <w:sz w:val="20"/>
              </w:rPr>
            </w:pPr>
            <w:proofErr w:type="spellStart"/>
            <w:proofErr w:type="gramStart"/>
            <w:r w:rsidRPr="005A285A">
              <w:rPr>
                <w:sz w:val="20"/>
              </w:rPr>
              <w:t>thanhToan</w:t>
            </w:r>
            <w:proofErr w:type="spellEnd"/>
            <w:r w:rsidRPr="005A285A">
              <w:rPr>
                <w:sz w:val="20"/>
              </w:rPr>
              <w:t>(</w:t>
            </w:r>
            <w:proofErr w:type="gramEnd"/>
            <w:r w:rsidRPr="005A285A">
              <w:rPr>
                <w:sz w:val="20"/>
              </w:rPr>
              <w:t xml:space="preserve">), </w:t>
            </w:r>
            <w:proofErr w:type="spellStart"/>
            <w:r w:rsidRPr="005A285A">
              <w:rPr>
                <w:sz w:val="20"/>
              </w:rPr>
              <w:t>taoGiaoDich</w:t>
            </w:r>
            <w:proofErr w:type="spellEnd"/>
            <w:r w:rsidRPr="005A285A">
              <w:rPr>
                <w:sz w:val="20"/>
              </w:rPr>
              <w:t xml:space="preserve">(), </w:t>
            </w:r>
            <w:proofErr w:type="spellStart"/>
            <w:r w:rsidRPr="005A285A">
              <w:rPr>
                <w:sz w:val="20"/>
              </w:rPr>
              <w:t>guiYeuCau</w:t>
            </w:r>
            <w:proofErr w:type="spellEnd"/>
            <w:r w:rsidRPr="005A285A">
              <w:rPr>
                <w:sz w:val="20"/>
              </w:rPr>
              <w:t xml:space="preserve">(), </w:t>
            </w:r>
            <w:proofErr w:type="spellStart"/>
            <w:r w:rsidRPr="005A285A">
              <w:rPr>
                <w:sz w:val="20"/>
              </w:rPr>
              <w:t>nhanKetQua</w:t>
            </w:r>
            <w:proofErr w:type="spellEnd"/>
            <w:r w:rsidRPr="005A285A">
              <w:rPr>
                <w:sz w:val="20"/>
              </w:rPr>
              <w:t xml:space="preserve">(), </w:t>
            </w:r>
            <w:proofErr w:type="spellStart"/>
            <w:r w:rsidRPr="005A285A">
              <w:rPr>
                <w:sz w:val="20"/>
              </w:rPr>
              <w:t>capNhatGiaoDich</w:t>
            </w:r>
            <w:proofErr w:type="spellEnd"/>
            <w:r w:rsidRPr="005A285A">
              <w:rPr>
                <w:sz w:val="20"/>
              </w:rPr>
              <w:t xml:space="preserve">(), </w:t>
            </w:r>
            <w:proofErr w:type="spellStart"/>
            <w:r w:rsidRPr="005A285A">
              <w:rPr>
                <w:sz w:val="20"/>
              </w:rPr>
              <w:t>xuLyTimeout</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76D88EE" w14:textId="77777777" w:rsidR="005A285A" w:rsidRPr="005A285A" w:rsidRDefault="005A285A" w:rsidP="00E406A7">
            <w:pPr>
              <w:pStyle w:val="TableBody"/>
              <w:rPr>
                <w:sz w:val="20"/>
              </w:rPr>
            </w:pPr>
            <w:r w:rsidRPr="005A285A">
              <w:rPr>
                <w:sz w:val="20"/>
              </w:rPr>
              <w:t>UC13</w:t>
            </w:r>
          </w:p>
        </w:tc>
      </w:tr>
      <w:tr w:rsidR="005A285A" w14:paraId="4F7B2546"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B95422E" w14:textId="77777777" w:rsidR="005A285A" w:rsidRPr="005A285A" w:rsidRDefault="005A285A" w:rsidP="00E406A7">
            <w:pPr>
              <w:pStyle w:val="TableBody"/>
              <w:rPr>
                <w:sz w:val="20"/>
              </w:rPr>
            </w:pPr>
            <w:r w:rsidRPr="005A285A">
              <w:rPr>
                <w:sz w:val="20"/>
              </w:rPr>
              <w:t>15</w:t>
            </w:r>
          </w:p>
        </w:tc>
        <w:tc>
          <w:tcPr>
            <w:tcW w:w="1786"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818982E" w14:textId="77777777" w:rsidR="005A285A" w:rsidRPr="005A285A" w:rsidRDefault="005A285A" w:rsidP="00E406A7">
            <w:pPr>
              <w:pStyle w:val="TableBody"/>
              <w:rPr>
                <w:sz w:val="20"/>
              </w:rPr>
            </w:pPr>
            <w:proofErr w:type="spellStart"/>
            <w:r w:rsidRPr="005A285A">
              <w:rPr>
                <w:sz w:val="20"/>
              </w:rPr>
              <w:t>QLDanhMucControl</w:t>
            </w:r>
            <w:proofErr w:type="spellEnd"/>
            <w:r w:rsidRPr="005A285A">
              <w:rPr>
                <w:sz w:val="20"/>
              </w:rPr>
              <w:t xml:space="preserve">, </w:t>
            </w:r>
            <w:proofErr w:type="spellStart"/>
            <w:r w:rsidRPr="005A285A">
              <w:rPr>
                <w:sz w:val="20"/>
              </w:rPr>
              <w:t>QLSanPhamControl</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29302C3" w14:textId="77777777" w:rsidR="005A285A" w:rsidRPr="005A285A" w:rsidRDefault="005A285A" w:rsidP="00E406A7">
            <w:pPr>
              <w:pStyle w:val="TableBody"/>
              <w:rPr>
                <w:sz w:val="20"/>
              </w:rPr>
            </w:pPr>
            <w:r w:rsidRPr="005A285A">
              <w:rPr>
                <w:sz w:val="20"/>
              </w:rPr>
              <w:t>Control – PH02</w:t>
            </w:r>
          </w:p>
        </w:tc>
        <w:tc>
          <w:tcPr>
            <w:tcW w:w="524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CDDDBD1" w14:textId="77777777" w:rsidR="005A285A" w:rsidRPr="005A285A" w:rsidRDefault="005A285A" w:rsidP="00E406A7">
            <w:pPr>
              <w:pStyle w:val="TableBody"/>
              <w:rPr>
                <w:sz w:val="20"/>
              </w:rPr>
            </w:pPr>
            <w:proofErr w:type="spellStart"/>
            <w:r w:rsidRPr="005A285A">
              <w:rPr>
                <w:sz w:val="20"/>
              </w:rPr>
              <w:t>layCayDanhMuc</w:t>
            </w:r>
            <w:proofErr w:type="spellEnd"/>
            <w:r w:rsidRPr="005A285A">
              <w:rPr>
                <w:sz w:val="20"/>
              </w:rPr>
              <w:t>()/</w:t>
            </w:r>
            <w:proofErr w:type="spellStart"/>
            <w:proofErr w:type="gramStart"/>
            <w:r w:rsidRPr="005A285A">
              <w:rPr>
                <w:sz w:val="20"/>
              </w:rPr>
              <w:t>layDanhSach</w:t>
            </w:r>
            <w:proofErr w:type="spellEnd"/>
            <w:r w:rsidRPr="005A285A">
              <w:rPr>
                <w:sz w:val="20"/>
              </w:rPr>
              <w:t>(</w:t>
            </w:r>
            <w:proofErr w:type="gramEnd"/>
            <w:r w:rsidRPr="005A285A">
              <w:rPr>
                <w:sz w:val="20"/>
              </w:rPr>
              <w:t xml:space="preserve">), </w:t>
            </w:r>
            <w:proofErr w:type="spellStart"/>
            <w:r w:rsidRPr="005A285A">
              <w:rPr>
                <w:sz w:val="20"/>
              </w:rPr>
              <w:t>luuDanhMuc</w:t>
            </w:r>
            <w:proofErr w:type="spellEnd"/>
            <w:r w:rsidRPr="005A285A">
              <w:rPr>
                <w:sz w:val="20"/>
              </w:rPr>
              <w:t>()/</w:t>
            </w:r>
            <w:proofErr w:type="spellStart"/>
            <w:r w:rsidRPr="005A285A">
              <w:rPr>
                <w:sz w:val="20"/>
              </w:rPr>
              <w:t>luuSanPham</w:t>
            </w:r>
            <w:proofErr w:type="spellEnd"/>
            <w:r w:rsidRPr="005A285A">
              <w:rPr>
                <w:sz w:val="20"/>
              </w:rPr>
              <w:t xml:space="preserve">(), </w:t>
            </w:r>
            <w:proofErr w:type="spellStart"/>
            <w:r w:rsidRPr="005A285A">
              <w:rPr>
                <w:sz w:val="20"/>
              </w:rPr>
              <w:t>kiemTraDuLieu</w:t>
            </w:r>
            <w:proofErr w:type="spellEnd"/>
            <w:r w:rsidRPr="005A285A">
              <w:rPr>
                <w:sz w:val="20"/>
              </w:rPr>
              <w:t xml:space="preserve">(), </w:t>
            </w:r>
            <w:proofErr w:type="spellStart"/>
            <w:r w:rsidRPr="005A285A">
              <w:rPr>
                <w:sz w:val="20"/>
              </w:rPr>
              <w:t>xoa</w:t>
            </w:r>
            <w:proofErr w:type="spellEnd"/>
            <w:r w:rsidRPr="005A285A">
              <w:rPr>
                <w:sz w:val="20"/>
              </w:rPr>
              <w:t xml:space="preserve">/an, </w:t>
            </w:r>
            <w:proofErr w:type="spellStart"/>
            <w:r w:rsidRPr="005A285A">
              <w:rPr>
                <w:sz w:val="20"/>
              </w:rPr>
              <w:t>capNhatTonKho</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646A6D6" w14:textId="77777777" w:rsidR="005A285A" w:rsidRPr="005A285A" w:rsidRDefault="005A285A" w:rsidP="00E406A7">
            <w:pPr>
              <w:pStyle w:val="TableBody"/>
              <w:rPr>
                <w:sz w:val="20"/>
              </w:rPr>
            </w:pPr>
            <w:r w:rsidRPr="005A285A">
              <w:rPr>
                <w:sz w:val="20"/>
              </w:rPr>
              <w:t>UC22, UC23</w:t>
            </w:r>
          </w:p>
        </w:tc>
      </w:tr>
      <w:tr w:rsidR="005A285A" w14:paraId="69164DF0"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251DDD9" w14:textId="77777777" w:rsidR="005A285A" w:rsidRPr="005A285A" w:rsidRDefault="005A285A" w:rsidP="00E406A7">
            <w:pPr>
              <w:pStyle w:val="TableBody"/>
              <w:rPr>
                <w:sz w:val="20"/>
              </w:rPr>
            </w:pPr>
            <w:r w:rsidRPr="005A285A">
              <w:rPr>
                <w:sz w:val="20"/>
              </w:rPr>
              <w:t>16</w:t>
            </w:r>
          </w:p>
        </w:tc>
        <w:tc>
          <w:tcPr>
            <w:tcW w:w="1786"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9B8AB7E" w14:textId="77777777" w:rsidR="005A285A" w:rsidRPr="005A285A" w:rsidRDefault="005A285A" w:rsidP="00E406A7">
            <w:pPr>
              <w:pStyle w:val="TableBody"/>
              <w:rPr>
                <w:sz w:val="20"/>
              </w:rPr>
            </w:pPr>
            <w:proofErr w:type="spellStart"/>
            <w:r w:rsidRPr="005A285A">
              <w:rPr>
                <w:sz w:val="20"/>
              </w:rPr>
              <w:t>ManHinhMenu</w:t>
            </w:r>
            <w:proofErr w:type="spellEnd"/>
            <w:r w:rsidRPr="005A285A">
              <w:rPr>
                <w:sz w:val="20"/>
              </w:rPr>
              <w:t xml:space="preserve">, </w:t>
            </w:r>
            <w:proofErr w:type="spellStart"/>
            <w:r w:rsidRPr="005A285A">
              <w:rPr>
                <w:sz w:val="20"/>
              </w:rPr>
              <w:t>ManHinhDanhSach</w:t>
            </w:r>
            <w:proofErr w:type="spellEnd"/>
            <w:r w:rsidRPr="005A285A">
              <w:rPr>
                <w:sz w:val="20"/>
              </w:rPr>
              <w:t xml:space="preserve">, </w:t>
            </w:r>
            <w:proofErr w:type="spellStart"/>
            <w:r w:rsidRPr="005A285A">
              <w:rPr>
                <w:sz w:val="20"/>
              </w:rPr>
              <w:t>ManHinhChiTiet</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C97DC90" w14:textId="77777777" w:rsidR="005A285A" w:rsidRPr="005A285A" w:rsidRDefault="005A285A" w:rsidP="00E406A7">
            <w:pPr>
              <w:pStyle w:val="TableBody"/>
              <w:rPr>
                <w:sz w:val="20"/>
              </w:rPr>
            </w:pPr>
            <w:r w:rsidRPr="005A285A">
              <w:rPr>
                <w:sz w:val="20"/>
              </w:rPr>
              <w:t>Boundary – PH02</w:t>
            </w:r>
          </w:p>
        </w:tc>
        <w:tc>
          <w:tcPr>
            <w:tcW w:w="524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8F54759" w14:textId="77777777" w:rsidR="005A285A" w:rsidRPr="005A285A" w:rsidRDefault="005A285A" w:rsidP="00E406A7">
            <w:pPr>
              <w:pStyle w:val="TableBody"/>
              <w:rPr>
                <w:sz w:val="20"/>
              </w:rPr>
            </w:pPr>
            <w:proofErr w:type="spellStart"/>
            <w:r w:rsidRPr="005A285A">
              <w:rPr>
                <w:sz w:val="20"/>
              </w:rPr>
              <w:t>Hiển</w:t>
            </w:r>
            <w:proofErr w:type="spellEnd"/>
            <w:r w:rsidRPr="005A285A">
              <w:rPr>
                <w:sz w:val="20"/>
              </w:rPr>
              <w:t xml:space="preserve"> </w:t>
            </w:r>
            <w:proofErr w:type="spellStart"/>
            <w:r w:rsidRPr="005A285A">
              <w:rPr>
                <w:sz w:val="20"/>
              </w:rPr>
              <w:t>thị</w:t>
            </w:r>
            <w:proofErr w:type="spellEnd"/>
            <w:r w:rsidRPr="005A285A">
              <w:rPr>
                <w:sz w:val="20"/>
              </w:rPr>
              <w:t xml:space="preserve"> menu </w:t>
            </w:r>
            <w:proofErr w:type="spellStart"/>
            <w:r w:rsidRPr="005A285A">
              <w:rPr>
                <w:sz w:val="20"/>
              </w:rPr>
              <w:t>cây</w:t>
            </w:r>
            <w:proofErr w:type="spellEnd"/>
            <w:r w:rsidRPr="005A285A">
              <w:rPr>
                <w:sz w:val="20"/>
              </w:rPr>
              <w:t xml:space="preserve"> </w:t>
            </w:r>
            <w:proofErr w:type="spellStart"/>
            <w:r w:rsidRPr="005A285A">
              <w:rPr>
                <w:sz w:val="20"/>
              </w:rPr>
              <w:t>danh</w:t>
            </w:r>
            <w:proofErr w:type="spellEnd"/>
            <w:r w:rsidRPr="005A285A">
              <w:rPr>
                <w:sz w:val="20"/>
              </w:rPr>
              <w:t xml:space="preserve"> </w:t>
            </w:r>
            <w:proofErr w:type="spellStart"/>
            <w:r w:rsidRPr="005A285A">
              <w:rPr>
                <w:sz w:val="20"/>
              </w:rPr>
              <w:t>mục</w:t>
            </w:r>
            <w:proofErr w:type="spellEnd"/>
            <w:r w:rsidRPr="005A285A">
              <w:rPr>
                <w:sz w:val="20"/>
              </w:rPr>
              <w:t xml:space="preserve">, </w:t>
            </w:r>
            <w:proofErr w:type="spellStart"/>
            <w:r w:rsidRPr="005A285A">
              <w:rPr>
                <w:sz w:val="20"/>
              </w:rPr>
              <w:t>danh</w:t>
            </w:r>
            <w:proofErr w:type="spellEnd"/>
            <w:r w:rsidRPr="005A285A">
              <w:rPr>
                <w:sz w:val="20"/>
              </w:rPr>
              <w:t xml:space="preserve"> </w:t>
            </w:r>
            <w:proofErr w:type="spellStart"/>
            <w:r w:rsidRPr="005A285A">
              <w:rPr>
                <w:sz w:val="20"/>
              </w:rPr>
              <w:t>sách</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bộ</w:t>
            </w:r>
            <w:proofErr w:type="spellEnd"/>
            <w:r w:rsidRPr="005A285A">
              <w:rPr>
                <w:sz w:val="20"/>
              </w:rPr>
              <w:t xml:space="preserve"> </w:t>
            </w:r>
            <w:proofErr w:type="spellStart"/>
            <w:r w:rsidRPr="005A285A">
              <w:rPr>
                <w:sz w:val="20"/>
              </w:rPr>
              <w:t>lọc</w:t>
            </w:r>
            <w:proofErr w:type="spellEnd"/>
            <w:r w:rsidRPr="005A285A">
              <w:rPr>
                <w:sz w:val="20"/>
              </w:rPr>
              <w:t xml:space="preserve">, chi </w:t>
            </w:r>
            <w:proofErr w:type="spellStart"/>
            <w:r w:rsidRPr="005A285A">
              <w:rPr>
                <w:sz w:val="20"/>
              </w:rPr>
              <w:t>tiết</w:t>
            </w:r>
            <w:proofErr w:type="spellEnd"/>
            <w:r w:rsidRPr="005A285A">
              <w:rPr>
                <w:sz w:val="20"/>
              </w:rPr>
              <w:t xml:space="preserve"> </w:t>
            </w:r>
            <w:proofErr w:type="spellStart"/>
            <w:r w:rsidRPr="005A285A">
              <w:rPr>
                <w:sz w:val="20"/>
              </w:rPr>
              <w:t>sản</w:t>
            </w:r>
            <w:proofErr w:type="spellEnd"/>
            <w:r w:rsidRPr="005A285A">
              <w:rPr>
                <w:sz w:val="20"/>
              </w:rPr>
              <w:t xml:space="preserve"> </w:t>
            </w:r>
            <w:proofErr w:type="spellStart"/>
            <w:r w:rsidRPr="005A285A">
              <w:rPr>
                <w:sz w:val="20"/>
              </w:rPr>
              <w:t>phẩm</w:t>
            </w:r>
            <w:proofErr w:type="spellEnd"/>
            <w:r w:rsidRPr="005A285A">
              <w:rPr>
                <w:sz w:val="20"/>
              </w:rPr>
              <w:t xml:space="preserve">, </w:t>
            </w:r>
            <w:proofErr w:type="spellStart"/>
            <w:r w:rsidRPr="005A285A">
              <w:rPr>
                <w:sz w:val="20"/>
              </w:rPr>
              <w:t>đơn</w:t>
            </w:r>
            <w:proofErr w:type="spellEnd"/>
            <w:r w:rsidRPr="005A285A">
              <w:rPr>
                <w:sz w:val="20"/>
              </w:rPr>
              <w:t xml:space="preserve"> </w:t>
            </w:r>
            <w:proofErr w:type="spellStart"/>
            <w:r w:rsidRPr="005A285A">
              <w:rPr>
                <w:sz w:val="20"/>
              </w:rPr>
              <w:t>vị</w:t>
            </w:r>
            <w:proofErr w:type="spellEnd"/>
            <w:r w:rsidRPr="005A285A">
              <w:rPr>
                <w:sz w:val="20"/>
              </w:rPr>
              <w:t xml:space="preserve"> </w:t>
            </w:r>
            <w:proofErr w:type="spellStart"/>
            <w:r w:rsidRPr="005A285A">
              <w:rPr>
                <w:sz w:val="20"/>
              </w:rPr>
              <w:t>tính</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cảnh</w:t>
            </w:r>
            <w:proofErr w:type="spellEnd"/>
            <w:r w:rsidRPr="005A285A">
              <w:rPr>
                <w:sz w:val="20"/>
              </w:rPr>
              <w:t xml:space="preserve"> </w:t>
            </w:r>
            <w:proofErr w:type="spellStart"/>
            <w:r w:rsidRPr="005A285A">
              <w:rPr>
                <w:sz w:val="20"/>
              </w:rPr>
              <w:t>báo</w:t>
            </w:r>
            <w:proofErr w:type="spellEnd"/>
            <w:r w:rsidRPr="005A285A">
              <w:rPr>
                <w:sz w:val="20"/>
              </w:rPr>
              <w:t xml:space="preserve"> </w:t>
            </w:r>
            <w:proofErr w:type="spellStart"/>
            <w:r w:rsidRPr="005A285A">
              <w:rPr>
                <w:sz w:val="20"/>
              </w:rPr>
              <w:t>thuốc</w:t>
            </w:r>
            <w:proofErr w:type="spellEnd"/>
            <w:r w:rsidRPr="005A285A">
              <w:rPr>
                <w:sz w:val="20"/>
              </w:rPr>
              <w:t xml:space="preserve"> </w:t>
            </w:r>
            <w:proofErr w:type="spellStart"/>
            <w:r w:rsidRPr="005A285A">
              <w:rPr>
                <w:sz w:val="20"/>
              </w:rPr>
              <w:t>kê</w:t>
            </w:r>
            <w:proofErr w:type="spellEnd"/>
            <w:r w:rsidRPr="005A285A">
              <w:rPr>
                <w:sz w:val="20"/>
              </w:rPr>
              <w:t xml:space="preserve"> </w:t>
            </w:r>
            <w:proofErr w:type="spellStart"/>
            <w:r w:rsidRPr="005A285A">
              <w:rPr>
                <w:sz w:val="20"/>
              </w:rPr>
              <w:t>đơn</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4BEDC4D" w14:textId="77777777" w:rsidR="005A285A" w:rsidRPr="005A285A" w:rsidRDefault="005A285A" w:rsidP="00E406A7">
            <w:pPr>
              <w:pStyle w:val="TableBody"/>
              <w:rPr>
                <w:sz w:val="20"/>
              </w:rPr>
            </w:pPr>
            <w:r w:rsidRPr="005A285A">
              <w:rPr>
                <w:sz w:val="20"/>
              </w:rPr>
              <w:t>UC03–UC06</w:t>
            </w:r>
          </w:p>
        </w:tc>
      </w:tr>
      <w:tr w:rsidR="005A285A" w14:paraId="41E30FB2"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7B8D378" w14:textId="77777777" w:rsidR="005A285A" w:rsidRPr="005A285A" w:rsidRDefault="005A285A" w:rsidP="00E406A7">
            <w:pPr>
              <w:pStyle w:val="TableBody"/>
              <w:rPr>
                <w:sz w:val="20"/>
              </w:rPr>
            </w:pPr>
            <w:r w:rsidRPr="005A285A">
              <w:rPr>
                <w:sz w:val="20"/>
              </w:rPr>
              <w:t>17</w:t>
            </w:r>
          </w:p>
        </w:tc>
        <w:tc>
          <w:tcPr>
            <w:tcW w:w="1786"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8956FEC" w14:textId="77777777" w:rsidR="005A285A" w:rsidRPr="005A285A" w:rsidRDefault="005A285A" w:rsidP="00E406A7">
            <w:pPr>
              <w:pStyle w:val="TableBody"/>
              <w:rPr>
                <w:sz w:val="20"/>
              </w:rPr>
            </w:pPr>
            <w:proofErr w:type="spellStart"/>
            <w:r w:rsidRPr="005A285A">
              <w:rPr>
                <w:sz w:val="20"/>
              </w:rPr>
              <w:t>ManHinhTimKiem</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7F37599" w14:textId="77777777" w:rsidR="005A285A" w:rsidRPr="005A285A" w:rsidRDefault="005A285A" w:rsidP="00E406A7">
            <w:pPr>
              <w:pStyle w:val="TableBody"/>
              <w:rPr>
                <w:sz w:val="20"/>
              </w:rPr>
            </w:pPr>
            <w:r w:rsidRPr="005A285A">
              <w:rPr>
                <w:sz w:val="20"/>
              </w:rPr>
              <w:t>Boundary – PH03</w:t>
            </w:r>
          </w:p>
        </w:tc>
        <w:tc>
          <w:tcPr>
            <w:tcW w:w="524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1F31F4A" w14:textId="77777777" w:rsidR="005A285A" w:rsidRPr="005A285A" w:rsidRDefault="005A285A" w:rsidP="00E406A7">
            <w:pPr>
              <w:pStyle w:val="TableBody"/>
              <w:rPr>
                <w:sz w:val="20"/>
              </w:rPr>
            </w:pPr>
            <w:proofErr w:type="spellStart"/>
            <w:proofErr w:type="gramStart"/>
            <w:r w:rsidRPr="005A285A">
              <w:rPr>
                <w:sz w:val="20"/>
              </w:rPr>
              <w:t>nhapTuKhoa</w:t>
            </w:r>
            <w:proofErr w:type="spellEnd"/>
            <w:r w:rsidRPr="005A285A">
              <w:rPr>
                <w:sz w:val="20"/>
              </w:rPr>
              <w:t>(</w:t>
            </w:r>
            <w:proofErr w:type="gramEnd"/>
            <w:r w:rsidRPr="005A285A">
              <w:rPr>
                <w:sz w:val="20"/>
              </w:rPr>
              <w:t xml:space="preserve">), </w:t>
            </w:r>
            <w:proofErr w:type="spellStart"/>
            <w:r w:rsidRPr="005A285A">
              <w:rPr>
                <w:sz w:val="20"/>
              </w:rPr>
              <w:t>noiVaoMicro</w:t>
            </w:r>
            <w:proofErr w:type="spellEnd"/>
            <w:r w:rsidRPr="005A285A">
              <w:rPr>
                <w:sz w:val="20"/>
              </w:rPr>
              <w:t xml:space="preserve">(), </w:t>
            </w:r>
            <w:proofErr w:type="spellStart"/>
            <w:r w:rsidRPr="005A285A">
              <w:rPr>
                <w:sz w:val="20"/>
              </w:rPr>
              <w:t>taiAnh</w:t>
            </w:r>
            <w:proofErr w:type="spellEnd"/>
            <w:r w:rsidRPr="005A285A">
              <w:rPr>
                <w:sz w:val="20"/>
              </w:rPr>
              <w:t xml:space="preserve">(), </w:t>
            </w:r>
            <w:proofErr w:type="spellStart"/>
            <w:r w:rsidRPr="005A285A">
              <w:rPr>
                <w:sz w:val="20"/>
              </w:rPr>
              <w:t>hienThiGoiY</w:t>
            </w:r>
            <w:proofErr w:type="spellEnd"/>
            <w:r w:rsidRPr="005A285A">
              <w:rPr>
                <w:sz w:val="20"/>
              </w:rPr>
              <w:t>()/</w:t>
            </w:r>
            <w:proofErr w:type="spellStart"/>
            <w:r w:rsidRPr="005A285A">
              <w:rPr>
                <w:sz w:val="20"/>
              </w:rPr>
              <w:t>hienThiKetQua</w:t>
            </w:r>
            <w:proofErr w:type="spellEnd"/>
            <w:r w:rsidRPr="005A285A">
              <w:rPr>
                <w:sz w:val="20"/>
              </w:rPr>
              <w:t>()/</w:t>
            </w:r>
            <w:proofErr w:type="spellStart"/>
            <w:r w:rsidRPr="005A285A">
              <w:rPr>
                <w:sz w:val="20"/>
              </w:rPr>
              <w:t>hienThiLichSu</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7040FE9" w14:textId="77777777" w:rsidR="005A285A" w:rsidRPr="005A285A" w:rsidRDefault="005A285A" w:rsidP="00E406A7">
            <w:pPr>
              <w:pStyle w:val="TableBody"/>
              <w:rPr>
                <w:sz w:val="20"/>
              </w:rPr>
            </w:pPr>
            <w:r w:rsidRPr="005A285A">
              <w:rPr>
                <w:sz w:val="20"/>
              </w:rPr>
              <w:t>UC07</w:t>
            </w:r>
          </w:p>
        </w:tc>
      </w:tr>
      <w:tr w:rsidR="005A285A" w14:paraId="0F79A157"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3EDE0664" w14:textId="77777777" w:rsidR="005A285A" w:rsidRPr="005A285A" w:rsidRDefault="005A285A" w:rsidP="00E406A7">
            <w:pPr>
              <w:pStyle w:val="TableBody"/>
              <w:rPr>
                <w:sz w:val="20"/>
              </w:rPr>
            </w:pPr>
            <w:r w:rsidRPr="005A285A">
              <w:rPr>
                <w:sz w:val="20"/>
              </w:rPr>
              <w:t>18</w:t>
            </w:r>
          </w:p>
        </w:tc>
        <w:tc>
          <w:tcPr>
            <w:tcW w:w="1786"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6A8054A" w14:textId="77777777" w:rsidR="005A285A" w:rsidRPr="005A285A" w:rsidRDefault="005A285A" w:rsidP="00E406A7">
            <w:pPr>
              <w:pStyle w:val="TableBody"/>
              <w:rPr>
                <w:sz w:val="20"/>
              </w:rPr>
            </w:pPr>
            <w:proofErr w:type="spellStart"/>
            <w:r w:rsidRPr="005A285A">
              <w:rPr>
                <w:sz w:val="20"/>
              </w:rPr>
              <w:t>ManHinhDatHang</w:t>
            </w:r>
            <w:proofErr w:type="spellEnd"/>
            <w:r w:rsidRPr="005A285A">
              <w:rPr>
                <w:sz w:val="20"/>
              </w:rPr>
              <w:t xml:space="preserve">, </w:t>
            </w:r>
            <w:proofErr w:type="spellStart"/>
            <w:r w:rsidRPr="005A285A">
              <w:rPr>
                <w:sz w:val="20"/>
              </w:rPr>
              <w:t>ManHinhThanhToan</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6DFD55A" w14:textId="77777777" w:rsidR="005A285A" w:rsidRPr="005A285A" w:rsidRDefault="005A285A" w:rsidP="00E406A7">
            <w:pPr>
              <w:pStyle w:val="TableBody"/>
              <w:rPr>
                <w:sz w:val="20"/>
              </w:rPr>
            </w:pPr>
            <w:r w:rsidRPr="005A285A">
              <w:rPr>
                <w:sz w:val="20"/>
              </w:rPr>
              <w:t>Boundary – PH04, PH05</w:t>
            </w:r>
          </w:p>
        </w:tc>
        <w:tc>
          <w:tcPr>
            <w:tcW w:w="524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408C5FE" w14:textId="77777777" w:rsidR="005A285A" w:rsidRPr="005A285A" w:rsidRDefault="005A285A" w:rsidP="00E406A7">
            <w:pPr>
              <w:pStyle w:val="TableBody"/>
              <w:rPr>
                <w:sz w:val="20"/>
              </w:rPr>
            </w:pPr>
            <w:proofErr w:type="spellStart"/>
            <w:r w:rsidRPr="005A285A">
              <w:rPr>
                <w:sz w:val="20"/>
              </w:rPr>
              <w:t>Hiển</w:t>
            </w:r>
            <w:proofErr w:type="spellEnd"/>
            <w:r w:rsidRPr="005A285A">
              <w:rPr>
                <w:sz w:val="20"/>
              </w:rPr>
              <w:t xml:space="preserve"> </w:t>
            </w:r>
            <w:proofErr w:type="spellStart"/>
            <w:r w:rsidRPr="005A285A">
              <w:rPr>
                <w:sz w:val="20"/>
              </w:rPr>
              <w:t>thị</w:t>
            </w:r>
            <w:proofErr w:type="spellEnd"/>
            <w:r w:rsidRPr="005A285A">
              <w:rPr>
                <w:sz w:val="20"/>
              </w:rPr>
              <w:t xml:space="preserve"> </w:t>
            </w:r>
            <w:proofErr w:type="spellStart"/>
            <w:r w:rsidRPr="005A285A">
              <w:rPr>
                <w:sz w:val="20"/>
              </w:rPr>
              <w:t>hình</w:t>
            </w:r>
            <w:proofErr w:type="spellEnd"/>
            <w:r w:rsidRPr="005A285A">
              <w:rPr>
                <w:sz w:val="20"/>
              </w:rPr>
              <w:t xml:space="preserve"> </w:t>
            </w:r>
            <w:proofErr w:type="spellStart"/>
            <w:r w:rsidRPr="005A285A">
              <w:rPr>
                <w:sz w:val="20"/>
              </w:rPr>
              <w:t>thức</w:t>
            </w:r>
            <w:proofErr w:type="spellEnd"/>
            <w:r w:rsidRPr="005A285A">
              <w:rPr>
                <w:sz w:val="20"/>
              </w:rPr>
              <w:t xml:space="preserve"> </w:t>
            </w:r>
            <w:proofErr w:type="spellStart"/>
            <w:r w:rsidRPr="005A285A">
              <w:rPr>
                <w:sz w:val="20"/>
              </w:rPr>
              <w:t>nhận</w:t>
            </w:r>
            <w:proofErr w:type="spellEnd"/>
            <w:r w:rsidRPr="005A285A">
              <w:rPr>
                <w:sz w:val="20"/>
              </w:rPr>
              <w:t xml:space="preserve"> </w:t>
            </w:r>
            <w:proofErr w:type="spellStart"/>
            <w:r w:rsidRPr="005A285A">
              <w:rPr>
                <w:sz w:val="20"/>
              </w:rPr>
              <w:t>hàng</w:t>
            </w:r>
            <w:proofErr w:type="spellEnd"/>
            <w:r w:rsidRPr="005A285A">
              <w:rPr>
                <w:sz w:val="20"/>
              </w:rPr>
              <w:t xml:space="preserve">, </w:t>
            </w:r>
            <w:proofErr w:type="spellStart"/>
            <w:r w:rsidRPr="005A285A">
              <w:rPr>
                <w:sz w:val="20"/>
              </w:rPr>
              <w:t>địa</w:t>
            </w:r>
            <w:proofErr w:type="spellEnd"/>
            <w:r w:rsidRPr="005A285A">
              <w:rPr>
                <w:sz w:val="20"/>
              </w:rPr>
              <w:t xml:space="preserve"> </w:t>
            </w:r>
            <w:proofErr w:type="spellStart"/>
            <w:r w:rsidRPr="005A285A">
              <w:rPr>
                <w:sz w:val="20"/>
              </w:rPr>
              <w:t>chỉ</w:t>
            </w:r>
            <w:proofErr w:type="spellEnd"/>
            <w:r w:rsidRPr="005A285A">
              <w:rPr>
                <w:sz w:val="20"/>
              </w:rPr>
              <w:t xml:space="preserve">, </w:t>
            </w:r>
            <w:proofErr w:type="spellStart"/>
            <w:r w:rsidRPr="005A285A">
              <w:rPr>
                <w:sz w:val="20"/>
              </w:rPr>
              <w:t>thanh</w:t>
            </w:r>
            <w:proofErr w:type="spellEnd"/>
            <w:r w:rsidRPr="005A285A">
              <w:rPr>
                <w:sz w:val="20"/>
              </w:rPr>
              <w:t xml:space="preserve"> </w:t>
            </w:r>
            <w:proofErr w:type="spellStart"/>
            <w:r w:rsidRPr="005A285A">
              <w:rPr>
                <w:sz w:val="20"/>
              </w:rPr>
              <w:t>toán</w:t>
            </w:r>
            <w:proofErr w:type="spellEnd"/>
            <w:r w:rsidRPr="005A285A">
              <w:rPr>
                <w:sz w:val="20"/>
              </w:rPr>
              <w:t xml:space="preserve">, voucher, </w:t>
            </w:r>
            <w:proofErr w:type="spellStart"/>
            <w:r w:rsidRPr="005A285A">
              <w:rPr>
                <w:sz w:val="20"/>
              </w:rPr>
              <w:t>thông</w:t>
            </w:r>
            <w:proofErr w:type="spellEnd"/>
            <w:r w:rsidRPr="005A285A">
              <w:rPr>
                <w:sz w:val="20"/>
              </w:rPr>
              <w:t xml:space="preserve"> tin </w:t>
            </w:r>
            <w:proofErr w:type="spellStart"/>
            <w:r w:rsidRPr="005A285A">
              <w:rPr>
                <w:sz w:val="20"/>
              </w:rPr>
              <w:t>đơn</w:t>
            </w:r>
            <w:proofErr w:type="spellEnd"/>
            <w:r w:rsidRPr="005A285A">
              <w:rPr>
                <w:sz w:val="20"/>
              </w:rPr>
              <w:t xml:space="preserve"> </w:t>
            </w:r>
            <w:proofErr w:type="spellStart"/>
            <w:r w:rsidRPr="005A285A">
              <w:rPr>
                <w:sz w:val="20"/>
              </w:rPr>
              <w:t>thuốc</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mã</w:t>
            </w:r>
            <w:proofErr w:type="spellEnd"/>
            <w:r w:rsidRPr="005A285A">
              <w:rPr>
                <w:sz w:val="20"/>
              </w:rPr>
              <w:t xml:space="preserve"> QR/</w:t>
            </w:r>
            <w:proofErr w:type="spellStart"/>
            <w:r w:rsidRPr="005A285A">
              <w:rPr>
                <w:sz w:val="20"/>
              </w:rPr>
              <w:t>chuyển</w:t>
            </w:r>
            <w:proofErr w:type="spellEnd"/>
            <w:r w:rsidRPr="005A285A">
              <w:rPr>
                <w:sz w:val="20"/>
              </w:rPr>
              <w:t xml:space="preserve"> </w:t>
            </w:r>
            <w:proofErr w:type="spellStart"/>
            <w:r w:rsidRPr="005A285A">
              <w:rPr>
                <w:sz w:val="20"/>
              </w:rPr>
              <w:t>cổng</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3FA09B7B" w14:textId="77777777" w:rsidR="005A285A" w:rsidRPr="005A285A" w:rsidRDefault="005A285A" w:rsidP="00E406A7">
            <w:pPr>
              <w:pStyle w:val="TableBody"/>
              <w:rPr>
                <w:sz w:val="20"/>
              </w:rPr>
            </w:pPr>
            <w:r w:rsidRPr="005A285A">
              <w:rPr>
                <w:sz w:val="20"/>
              </w:rPr>
              <w:t>UC11, UC13</w:t>
            </w:r>
          </w:p>
        </w:tc>
      </w:tr>
      <w:tr w:rsidR="005A285A" w14:paraId="7611C84E"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82F5069" w14:textId="77777777" w:rsidR="005A285A" w:rsidRPr="005A285A" w:rsidRDefault="005A285A" w:rsidP="00E406A7">
            <w:pPr>
              <w:pStyle w:val="TableBody"/>
              <w:rPr>
                <w:sz w:val="20"/>
              </w:rPr>
            </w:pPr>
            <w:r w:rsidRPr="005A285A">
              <w:rPr>
                <w:sz w:val="20"/>
              </w:rPr>
              <w:t>19</w:t>
            </w:r>
          </w:p>
        </w:tc>
        <w:tc>
          <w:tcPr>
            <w:tcW w:w="1786"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A2CA2C3" w14:textId="77777777" w:rsidR="005A285A" w:rsidRPr="005A285A" w:rsidRDefault="005A285A" w:rsidP="00E406A7">
            <w:pPr>
              <w:pStyle w:val="TableBody"/>
              <w:rPr>
                <w:sz w:val="20"/>
              </w:rPr>
            </w:pPr>
            <w:proofErr w:type="spellStart"/>
            <w:r w:rsidRPr="005A285A">
              <w:rPr>
                <w:sz w:val="20"/>
              </w:rPr>
              <w:t>ManHinhQLDanhMuc</w:t>
            </w:r>
            <w:proofErr w:type="spellEnd"/>
            <w:r w:rsidRPr="005A285A">
              <w:rPr>
                <w:sz w:val="20"/>
              </w:rPr>
              <w:t xml:space="preserve">, </w:t>
            </w:r>
            <w:proofErr w:type="spellStart"/>
            <w:r w:rsidRPr="005A285A">
              <w:rPr>
                <w:sz w:val="20"/>
              </w:rPr>
              <w:t>ManHinhQLSanPham</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D6CEBC7" w14:textId="77777777" w:rsidR="005A285A" w:rsidRPr="005A285A" w:rsidRDefault="005A285A" w:rsidP="00E406A7">
            <w:pPr>
              <w:pStyle w:val="TableBody"/>
              <w:rPr>
                <w:sz w:val="20"/>
              </w:rPr>
            </w:pPr>
            <w:r w:rsidRPr="005A285A">
              <w:rPr>
                <w:sz w:val="20"/>
              </w:rPr>
              <w:t>Boundary – PH02</w:t>
            </w:r>
          </w:p>
        </w:tc>
        <w:tc>
          <w:tcPr>
            <w:tcW w:w="524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69E226F" w14:textId="77777777" w:rsidR="005A285A" w:rsidRPr="005A285A" w:rsidRDefault="005A285A" w:rsidP="00E406A7">
            <w:pPr>
              <w:pStyle w:val="TableBody"/>
              <w:rPr>
                <w:sz w:val="20"/>
              </w:rPr>
            </w:pPr>
            <w:proofErr w:type="spellStart"/>
            <w:r w:rsidRPr="005A285A">
              <w:rPr>
                <w:sz w:val="20"/>
              </w:rPr>
              <w:t>Hiển</w:t>
            </w:r>
            <w:proofErr w:type="spellEnd"/>
            <w:r w:rsidRPr="005A285A">
              <w:rPr>
                <w:sz w:val="20"/>
              </w:rPr>
              <w:t xml:space="preserve"> </w:t>
            </w:r>
            <w:proofErr w:type="spellStart"/>
            <w:r w:rsidRPr="005A285A">
              <w:rPr>
                <w:sz w:val="20"/>
              </w:rPr>
              <w:t>thị</w:t>
            </w:r>
            <w:proofErr w:type="spellEnd"/>
            <w:r w:rsidRPr="005A285A">
              <w:rPr>
                <w:sz w:val="20"/>
              </w:rPr>
              <w:t xml:space="preserve"> </w:t>
            </w:r>
            <w:proofErr w:type="spellStart"/>
            <w:r w:rsidRPr="005A285A">
              <w:rPr>
                <w:sz w:val="20"/>
              </w:rPr>
              <w:t>cây</w:t>
            </w:r>
            <w:proofErr w:type="spellEnd"/>
            <w:r w:rsidRPr="005A285A">
              <w:rPr>
                <w:sz w:val="20"/>
              </w:rPr>
              <w:t xml:space="preserve"> </w:t>
            </w:r>
            <w:proofErr w:type="spellStart"/>
            <w:r w:rsidRPr="005A285A">
              <w:rPr>
                <w:sz w:val="20"/>
              </w:rPr>
              <w:t>danh</w:t>
            </w:r>
            <w:proofErr w:type="spellEnd"/>
            <w:r w:rsidRPr="005A285A">
              <w:rPr>
                <w:sz w:val="20"/>
              </w:rPr>
              <w:t xml:space="preserve"> </w:t>
            </w:r>
            <w:proofErr w:type="spellStart"/>
            <w:r w:rsidRPr="005A285A">
              <w:rPr>
                <w:sz w:val="20"/>
              </w:rPr>
              <w:t>mục</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danh</w:t>
            </w:r>
            <w:proofErr w:type="spellEnd"/>
            <w:r w:rsidRPr="005A285A">
              <w:rPr>
                <w:sz w:val="20"/>
              </w:rPr>
              <w:t xml:space="preserve"> </w:t>
            </w:r>
            <w:proofErr w:type="spellStart"/>
            <w:r w:rsidRPr="005A285A">
              <w:rPr>
                <w:sz w:val="20"/>
              </w:rPr>
              <w:t>sách</w:t>
            </w:r>
            <w:proofErr w:type="spellEnd"/>
            <w:r w:rsidRPr="005A285A">
              <w:rPr>
                <w:sz w:val="20"/>
              </w:rPr>
              <w:t xml:space="preserve"> </w:t>
            </w:r>
            <w:proofErr w:type="spellStart"/>
            <w:r w:rsidRPr="005A285A">
              <w:rPr>
                <w:sz w:val="20"/>
              </w:rPr>
              <w:t>sản</w:t>
            </w:r>
            <w:proofErr w:type="spellEnd"/>
            <w:r w:rsidRPr="005A285A">
              <w:rPr>
                <w:sz w:val="20"/>
              </w:rPr>
              <w:t xml:space="preserve"> </w:t>
            </w:r>
            <w:proofErr w:type="spellStart"/>
            <w:r w:rsidRPr="005A285A">
              <w:rPr>
                <w:sz w:val="20"/>
              </w:rPr>
              <w:t>phẩm</w:t>
            </w:r>
            <w:proofErr w:type="spellEnd"/>
            <w:r w:rsidRPr="005A285A">
              <w:rPr>
                <w:sz w:val="20"/>
              </w:rPr>
              <w:t xml:space="preserve">; </w:t>
            </w:r>
            <w:proofErr w:type="spellStart"/>
            <w:r w:rsidRPr="005A285A">
              <w:rPr>
                <w:sz w:val="20"/>
              </w:rPr>
              <w:t>hỗ</w:t>
            </w:r>
            <w:proofErr w:type="spellEnd"/>
            <w:r w:rsidRPr="005A285A">
              <w:rPr>
                <w:sz w:val="20"/>
              </w:rPr>
              <w:t xml:space="preserve"> </w:t>
            </w:r>
            <w:proofErr w:type="spellStart"/>
            <w:r w:rsidRPr="005A285A">
              <w:rPr>
                <w:sz w:val="20"/>
              </w:rPr>
              <w:t>trợ</w:t>
            </w:r>
            <w:proofErr w:type="spellEnd"/>
            <w:r w:rsidRPr="005A285A">
              <w:rPr>
                <w:sz w:val="20"/>
              </w:rPr>
              <w:t xml:space="preserve"> </w:t>
            </w:r>
            <w:proofErr w:type="spellStart"/>
            <w:r w:rsidRPr="005A285A">
              <w:rPr>
                <w:sz w:val="20"/>
              </w:rPr>
              <w:t>nhập</w:t>
            </w:r>
            <w:proofErr w:type="spellEnd"/>
            <w:r w:rsidRPr="005A285A">
              <w:rPr>
                <w:sz w:val="20"/>
              </w:rPr>
              <w:t xml:space="preserve">, </w:t>
            </w:r>
            <w:proofErr w:type="spellStart"/>
            <w:r w:rsidRPr="005A285A">
              <w:rPr>
                <w:sz w:val="20"/>
              </w:rPr>
              <w:t>lưu</w:t>
            </w:r>
            <w:proofErr w:type="spellEnd"/>
            <w:r w:rsidRPr="005A285A">
              <w:rPr>
                <w:sz w:val="20"/>
              </w:rPr>
              <w:t xml:space="preserve">, </w:t>
            </w:r>
            <w:proofErr w:type="spellStart"/>
            <w:r w:rsidRPr="005A285A">
              <w:rPr>
                <w:sz w:val="20"/>
              </w:rPr>
              <w:t>xóa</w:t>
            </w:r>
            <w:proofErr w:type="spellEnd"/>
            <w:r w:rsidRPr="005A285A">
              <w:rPr>
                <w:sz w:val="20"/>
              </w:rPr>
              <w:t>/</w:t>
            </w:r>
            <w:proofErr w:type="spellStart"/>
            <w:r w:rsidRPr="005A285A">
              <w:rPr>
                <w:sz w:val="20"/>
              </w:rPr>
              <w:t>ẩn</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cập</w:t>
            </w:r>
            <w:proofErr w:type="spellEnd"/>
            <w:r w:rsidRPr="005A285A">
              <w:rPr>
                <w:sz w:val="20"/>
              </w:rPr>
              <w:t xml:space="preserve"> </w:t>
            </w:r>
            <w:proofErr w:type="spellStart"/>
            <w:r w:rsidRPr="005A285A">
              <w:rPr>
                <w:sz w:val="20"/>
              </w:rPr>
              <w:t>nhật</w:t>
            </w:r>
            <w:proofErr w:type="spellEnd"/>
            <w:r w:rsidRPr="005A285A">
              <w:rPr>
                <w:sz w:val="20"/>
              </w:rPr>
              <w:t xml:space="preserve"> </w:t>
            </w:r>
            <w:proofErr w:type="spellStart"/>
            <w:r w:rsidRPr="005A285A">
              <w:rPr>
                <w:sz w:val="20"/>
              </w:rPr>
              <w:t>tồn</w:t>
            </w:r>
            <w:proofErr w:type="spellEnd"/>
            <w:r w:rsidRPr="005A285A">
              <w:rPr>
                <w:sz w:val="20"/>
              </w:rPr>
              <w:t xml:space="preserve"> </w:t>
            </w:r>
            <w:proofErr w:type="spellStart"/>
            <w:r w:rsidRPr="005A285A">
              <w:rPr>
                <w:sz w:val="20"/>
              </w:rPr>
              <w:t>kho</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B9BE0F5" w14:textId="77777777" w:rsidR="005A285A" w:rsidRPr="005A285A" w:rsidRDefault="005A285A" w:rsidP="00E406A7">
            <w:pPr>
              <w:pStyle w:val="TableBody"/>
              <w:rPr>
                <w:sz w:val="20"/>
              </w:rPr>
            </w:pPr>
            <w:r w:rsidRPr="005A285A">
              <w:rPr>
                <w:sz w:val="20"/>
              </w:rPr>
              <w:t>UC22, UC23</w:t>
            </w:r>
          </w:p>
        </w:tc>
      </w:tr>
      <w:tr w:rsidR="005A285A" w14:paraId="7341D14B"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233E461C" w14:textId="77777777" w:rsidR="005A285A" w:rsidRPr="005A285A" w:rsidRDefault="005A285A" w:rsidP="00E406A7">
            <w:pPr>
              <w:pStyle w:val="TableBody"/>
              <w:rPr>
                <w:sz w:val="20"/>
              </w:rPr>
            </w:pPr>
            <w:r w:rsidRPr="005A285A">
              <w:rPr>
                <w:sz w:val="20"/>
              </w:rPr>
              <w:lastRenderedPageBreak/>
              <w:t>20</w:t>
            </w:r>
          </w:p>
        </w:tc>
        <w:tc>
          <w:tcPr>
            <w:tcW w:w="1786"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271457B2" w14:textId="77777777" w:rsidR="005A285A" w:rsidRPr="005A285A" w:rsidRDefault="005A285A" w:rsidP="00E406A7">
            <w:pPr>
              <w:pStyle w:val="TableBody"/>
              <w:rPr>
                <w:sz w:val="20"/>
              </w:rPr>
            </w:pPr>
            <w:proofErr w:type="spellStart"/>
            <w:r w:rsidRPr="005A285A">
              <w:rPr>
                <w:sz w:val="20"/>
              </w:rPr>
              <w:t>DanhMucRepository</w:t>
            </w:r>
            <w:proofErr w:type="spellEnd"/>
            <w:r w:rsidRPr="005A285A">
              <w:rPr>
                <w:sz w:val="20"/>
              </w:rPr>
              <w:t xml:space="preserve">, </w:t>
            </w:r>
            <w:proofErr w:type="spellStart"/>
            <w:r w:rsidRPr="005A285A">
              <w:rPr>
                <w:sz w:val="20"/>
              </w:rPr>
              <w:t>SanPhamRepository</w:t>
            </w:r>
            <w:proofErr w:type="spellEnd"/>
            <w:r w:rsidRPr="005A285A">
              <w:rPr>
                <w:sz w:val="20"/>
              </w:rPr>
              <w:t xml:space="preserve">, </w:t>
            </w:r>
            <w:proofErr w:type="spellStart"/>
            <w:r w:rsidRPr="005A285A">
              <w:rPr>
                <w:sz w:val="20"/>
              </w:rPr>
              <w:t>DonHangRepository</w:t>
            </w:r>
            <w:proofErr w:type="spellEnd"/>
            <w:r w:rsidRPr="005A285A">
              <w:rPr>
                <w:sz w:val="20"/>
              </w:rPr>
              <w:t xml:space="preserve">, </w:t>
            </w:r>
            <w:proofErr w:type="spellStart"/>
            <w:r w:rsidRPr="005A285A">
              <w:rPr>
                <w:sz w:val="20"/>
              </w:rPr>
              <w:t>GiaoDichRepository</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27511FE" w14:textId="77777777" w:rsidR="005A285A" w:rsidRPr="005A285A" w:rsidRDefault="005A285A" w:rsidP="00E406A7">
            <w:pPr>
              <w:pStyle w:val="TableBody"/>
              <w:rPr>
                <w:sz w:val="20"/>
              </w:rPr>
            </w:pPr>
            <w:r w:rsidRPr="005A285A">
              <w:rPr>
                <w:sz w:val="20"/>
              </w:rPr>
              <w:t>Repository – PH02, PH04, PH05</w:t>
            </w:r>
          </w:p>
        </w:tc>
        <w:tc>
          <w:tcPr>
            <w:tcW w:w="524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0401E4E" w14:textId="77777777" w:rsidR="005A285A" w:rsidRPr="005A285A" w:rsidRDefault="005A285A" w:rsidP="00E406A7">
            <w:pPr>
              <w:pStyle w:val="TableBody"/>
              <w:rPr>
                <w:sz w:val="20"/>
              </w:rPr>
            </w:pPr>
            <w:proofErr w:type="spellStart"/>
            <w:r w:rsidRPr="005A285A">
              <w:rPr>
                <w:sz w:val="20"/>
              </w:rPr>
              <w:t>Đóng</w:t>
            </w:r>
            <w:proofErr w:type="spellEnd"/>
            <w:r w:rsidRPr="005A285A">
              <w:rPr>
                <w:sz w:val="20"/>
              </w:rPr>
              <w:t xml:space="preserve"> </w:t>
            </w:r>
            <w:proofErr w:type="spellStart"/>
            <w:r w:rsidRPr="005A285A">
              <w:rPr>
                <w:sz w:val="20"/>
              </w:rPr>
              <w:t>gói</w:t>
            </w:r>
            <w:proofErr w:type="spellEnd"/>
            <w:r w:rsidRPr="005A285A">
              <w:rPr>
                <w:sz w:val="20"/>
              </w:rPr>
              <w:t xml:space="preserve"> </w:t>
            </w:r>
            <w:proofErr w:type="spellStart"/>
            <w:r w:rsidRPr="005A285A">
              <w:rPr>
                <w:sz w:val="20"/>
              </w:rPr>
              <w:t>truy</w:t>
            </w:r>
            <w:proofErr w:type="spellEnd"/>
            <w:r w:rsidRPr="005A285A">
              <w:rPr>
                <w:sz w:val="20"/>
              </w:rPr>
              <w:t xml:space="preserve"> </w:t>
            </w:r>
            <w:proofErr w:type="spellStart"/>
            <w:r w:rsidRPr="005A285A">
              <w:rPr>
                <w:sz w:val="20"/>
              </w:rPr>
              <w:t>xuất</w:t>
            </w:r>
            <w:proofErr w:type="spellEnd"/>
            <w:r w:rsidRPr="005A285A">
              <w:rPr>
                <w:sz w:val="20"/>
              </w:rPr>
              <w:t xml:space="preserve"> </w:t>
            </w:r>
            <w:proofErr w:type="spellStart"/>
            <w:r w:rsidRPr="005A285A">
              <w:rPr>
                <w:sz w:val="20"/>
              </w:rPr>
              <w:t>dữ</w:t>
            </w:r>
            <w:proofErr w:type="spellEnd"/>
            <w:r w:rsidRPr="005A285A">
              <w:rPr>
                <w:sz w:val="20"/>
              </w:rPr>
              <w:t xml:space="preserve"> </w:t>
            </w:r>
            <w:proofErr w:type="spellStart"/>
            <w:r w:rsidRPr="005A285A">
              <w:rPr>
                <w:sz w:val="20"/>
              </w:rPr>
              <w:t>liệu</w:t>
            </w:r>
            <w:proofErr w:type="spellEnd"/>
            <w:r w:rsidRPr="005A285A">
              <w:rPr>
                <w:sz w:val="20"/>
              </w:rPr>
              <w:t xml:space="preserve">: findCap2(), </w:t>
            </w:r>
            <w:proofErr w:type="spellStart"/>
            <w:r w:rsidRPr="005A285A">
              <w:rPr>
                <w:sz w:val="20"/>
              </w:rPr>
              <w:t>findCon</w:t>
            </w:r>
            <w:proofErr w:type="spellEnd"/>
            <w:r w:rsidRPr="005A285A">
              <w:rPr>
                <w:sz w:val="20"/>
              </w:rPr>
              <w:t>(</w:t>
            </w:r>
            <w:proofErr w:type="spellStart"/>
            <w:r w:rsidRPr="005A285A">
              <w:rPr>
                <w:sz w:val="20"/>
              </w:rPr>
              <w:t>idCha</w:t>
            </w:r>
            <w:proofErr w:type="spellEnd"/>
            <w:r w:rsidRPr="005A285A">
              <w:rPr>
                <w:sz w:val="20"/>
              </w:rPr>
              <w:t xml:space="preserve">), </w:t>
            </w:r>
            <w:proofErr w:type="spellStart"/>
            <w:proofErr w:type="gramStart"/>
            <w:r w:rsidRPr="005A285A">
              <w:rPr>
                <w:sz w:val="20"/>
              </w:rPr>
              <w:t>findByDanhMuc</w:t>
            </w:r>
            <w:proofErr w:type="spellEnd"/>
            <w:r w:rsidRPr="005A285A">
              <w:rPr>
                <w:sz w:val="20"/>
              </w:rPr>
              <w:t>(</w:t>
            </w:r>
            <w:proofErr w:type="gramEnd"/>
            <w:r w:rsidRPr="005A285A">
              <w:rPr>
                <w:sz w:val="20"/>
              </w:rPr>
              <w:t xml:space="preserve">), </w:t>
            </w:r>
            <w:proofErr w:type="spellStart"/>
            <w:r w:rsidRPr="005A285A">
              <w:rPr>
                <w:sz w:val="20"/>
              </w:rPr>
              <w:t>findBanChayNhat</w:t>
            </w:r>
            <w:proofErr w:type="spellEnd"/>
            <w:r w:rsidRPr="005A285A">
              <w:rPr>
                <w:sz w:val="20"/>
              </w:rPr>
              <w:t xml:space="preserve">(), </w:t>
            </w:r>
            <w:proofErr w:type="spellStart"/>
            <w:r w:rsidRPr="005A285A">
              <w:rPr>
                <w:sz w:val="20"/>
              </w:rPr>
              <w:t>searchFullText</w:t>
            </w:r>
            <w:proofErr w:type="spellEnd"/>
            <w:r w:rsidRPr="005A285A">
              <w:rPr>
                <w:sz w:val="20"/>
              </w:rPr>
              <w:t xml:space="preserve">(), save(), </w:t>
            </w:r>
            <w:proofErr w:type="spellStart"/>
            <w:r w:rsidRPr="005A285A">
              <w:rPr>
                <w:sz w:val="20"/>
              </w:rPr>
              <w:t>softDelete</w:t>
            </w:r>
            <w:proofErr w:type="spellEnd"/>
            <w:r w:rsidRPr="005A285A">
              <w:rPr>
                <w:sz w:val="20"/>
              </w:rPr>
              <w:t xml:space="preserve">(), </w:t>
            </w:r>
            <w:proofErr w:type="spellStart"/>
            <w:r w:rsidRPr="005A285A">
              <w:rPr>
                <w:sz w:val="20"/>
              </w:rPr>
              <w:t>capNhatTon</w:t>
            </w:r>
            <w:proofErr w:type="spellEnd"/>
            <w:r w:rsidRPr="005A285A">
              <w:rPr>
                <w:sz w:val="20"/>
              </w:rPr>
              <w:t xml:space="preserve">(), </w:t>
            </w:r>
            <w:proofErr w:type="spellStart"/>
            <w:r w:rsidRPr="005A285A">
              <w:rPr>
                <w:sz w:val="20"/>
              </w:rPr>
              <w:t>capNhatTrangThai</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6D778CA" w14:textId="77777777" w:rsidR="005A285A" w:rsidRPr="005A285A" w:rsidRDefault="005A285A" w:rsidP="00E406A7">
            <w:pPr>
              <w:pStyle w:val="TableBody"/>
              <w:rPr>
                <w:sz w:val="20"/>
              </w:rPr>
            </w:pPr>
            <w:r w:rsidRPr="005A285A">
              <w:rPr>
                <w:sz w:val="20"/>
              </w:rPr>
              <w:t>UC03–UC07, UC11, UC13, UC22, UC23</w:t>
            </w:r>
          </w:p>
        </w:tc>
      </w:tr>
      <w:tr w:rsidR="005A285A" w14:paraId="4C30214D"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F072A60" w14:textId="77777777" w:rsidR="005A285A" w:rsidRPr="005A285A" w:rsidRDefault="005A285A" w:rsidP="00E406A7">
            <w:pPr>
              <w:pStyle w:val="TableBody"/>
              <w:rPr>
                <w:sz w:val="20"/>
              </w:rPr>
            </w:pPr>
            <w:r w:rsidRPr="005A285A">
              <w:rPr>
                <w:sz w:val="20"/>
              </w:rPr>
              <w:t>21</w:t>
            </w:r>
          </w:p>
        </w:tc>
        <w:tc>
          <w:tcPr>
            <w:tcW w:w="1786"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0F16FBB" w14:textId="77777777" w:rsidR="005A285A" w:rsidRPr="005A285A" w:rsidRDefault="005A285A" w:rsidP="00E406A7">
            <w:pPr>
              <w:pStyle w:val="TableBody"/>
              <w:rPr>
                <w:sz w:val="20"/>
              </w:rPr>
            </w:pPr>
            <w:proofErr w:type="spellStart"/>
            <w:r w:rsidRPr="005A285A">
              <w:rPr>
                <w:sz w:val="20"/>
              </w:rPr>
              <w:t>ICongThanhToan</w:t>
            </w:r>
            <w:proofErr w:type="spellEnd"/>
            <w:r w:rsidRPr="005A285A">
              <w:rPr>
                <w:sz w:val="20"/>
              </w:rPr>
              <w:t xml:space="preserve">, </w:t>
            </w:r>
            <w:proofErr w:type="spellStart"/>
            <w:r w:rsidRPr="005A285A">
              <w:rPr>
                <w:sz w:val="20"/>
              </w:rPr>
              <w:t>ITimKiemNangCao</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9581E05" w14:textId="77777777" w:rsidR="005A285A" w:rsidRPr="005A285A" w:rsidRDefault="005A285A" w:rsidP="00E406A7">
            <w:pPr>
              <w:pStyle w:val="TableBody"/>
              <w:rPr>
                <w:sz w:val="20"/>
              </w:rPr>
            </w:pPr>
            <w:r w:rsidRPr="005A285A">
              <w:rPr>
                <w:sz w:val="20"/>
              </w:rPr>
              <w:t>Interface – PH05, PH03</w:t>
            </w:r>
          </w:p>
        </w:tc>
        <w:tc>
          <w:tcPr>
            <w:tcW w:w="524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4846B6C" w14:textId="77777777" w:rsidR="005A285A" w:rsidRPr="005A285A" w:rsidRDefault="005A285A" w:rsidP="00E406A7">
            <w:pPr>
              <w:pStyle w:val="TableBody"/>
              <w:rPr>
                <w:sz w:val="20"/>
              </w:rPr>
            </w:pPr>
            <w:proofErr w:type="spellStart"/>
            <w:r w:rsidRPr="005A285A">
              <w:rPr>
                <w:sz w:val="20"/>
              </w:rPr>
              <w:t>Hợp</w:t>
            </w:r>
            <w:proofErr w:type="spellEnd"/>
            <w:r w:rsidRPr="005A285A">
              <w:rPr>
                <w:sz w:val="20"/>
              </w:rPr>
              <w:t xml:space="preserve"> </w:t>
            </w:r>
            <w:proofErr w:type="spellStart"/>
            <w:r w:rsidRPr="005A285A">
              <w:rPr>
                <w:sz w:val="20"/>
              </w:rPr>
              <w:t>đồng</w:t>
            </w:r>
            <w:proofErr w:type="spellEnd"/>
            <w:r w:rsidRPr="005A285A">
              <w:rPr>
                <w:sz w:val="20"/>
              </w:rPr>
              <w:t xml:space="preserve"> </w:t>
            </w:r>
            <w:proofErr w:type="spellStart"/>
            <w:r w:rsidRPr="005A285A">
              <w:rPr>
                <w:sz w:val="20"/>
              </w:rPr>
              <w:t>tích</w:t>
            </w:r>
            <w:proofErr w:type="spellEnd"/>
            <w:r w:rsidRPr="005A285A">
              <w:rPr>
                <w:sz w:val="20"/>
              </w:rPr>
              <w:t xml:space="preserve"> </w:t>
            </w:r>
            <w:proofErr w:type="spellStart"/>
            <w:r w:rsidRPr="005A285A">
              <w:rPr>
                <w:sz w:val="20"/>
              </w:rPr>
              <w:t>hợp</w:t>
            </w:r>
            <w:proofErr w:type="spellEnd"/>
            <w:r w:rsidRPr="005A285A">
              <w:rPr>
                <w:sz w:val="20"/>
              </w:rPr>
              <w:t xml:space="preserve"> </w:t>
            </w:r>
            <w:proofErr w:type="spellStart"/>
            <w:r w:rsidRPr="005A285A">
              <w:rPr>
                <w:sz w:val="20"/>
              </w:rPr>
              <w:t>thanh</w:t>
            </w:r>
            <w:proofErr w:type="spellEnd"/>
            <w:r w:rsidRPr="005A285A">
              <w:rPr>
                <w:sz w:val="20"/>
              </w:rPr>
              <w:t xml:space="preserve"> </w:t>
            </w:r>
            <w:proofErr w:type="spellStart"/>
            <w:r w:rsidRPr="005A285A">
              <w:rPr>
                <w:sz w:val="20"/>
              </w:rPr>
              <w:t>toán</w:t>
            </w:r>
            <w:proofErr w:type="spellEnd"/>
            <w:r w:rsidRPr="005A285A">
              <w:rPr>
                <w:sz w:val="20"/>
              </w:rPr>
              <w:t xml:space="preserve"> (</w:t>
            </w:r>
            <w:proofErr w:type="spellStart"/>
            <w:r w:rsidRPr="005A285A">
              <w:rPr>
                <w:sz w:val="20"/>
              </w:rPr>
              <w:t>taoYeuCau</w:t>
            </w:r>
            <w:proofErr w:type="spellEnd"/>
            <w:r w:rsidRPr="005A285A">
              <w:rPr>
                <w:sz w:val="20"/>
              </w:rPr>
              <w:t xml:space="preserve">, </w:t>
            </w:r>
            <w:proofErr w:type="spellStart"/>
            <w:r w:rsidRPr="005A285A">
              <w:rPr>
                <w:sz w:val="20"/>
              </w:rPr>
              <w:t>kiemTraKetQua</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tìm</w:t>
            </w:r>
            <w:proofErr w:type="spellEnd"/>
            <w:r w:rsidRPr="005A285A">
              <w:rPr>
                <w:sz w:val="20"/>
              </w:rPr>
              <w:t xml:space="preserve"> </w:t>
            </w:r>
            <w:proofErr w:type="spellStart"/>
            <w:r w:rsidRPr="005A285A">
              <w:rPr>
                <w:sz w:val="20"/>
              </w:rPr>
              <w:t>kiếm</w:t>
            </w:r>
            <w:proofErr w:type="spellEnd"/>
            <w:r w:rsidRPr="005A285A">
              <w:rPr>
                <w:sz w:val="20"/>
              </w:rPr>
              <w:t xml:space="preserve"> </w:t>
            </w:r>
            <w:proofErr w:type="spellStart"/>
            <w:r w:rsidRPr="005A285A">
              <w:rPr>
                <w:sz w:val="20"/>
              </w:rPr>
              <w:t>nâng</w:t>
            </w:r>
            <w:proofErr w:type="spellEnd"/>
            <w:r w:rsidRPr="005A285A">
              <w:rPr>
                <w:sz w:val="20"/>
              </w:rPr>
              <w:t xml:space="preserve"> </w:t>
            </w:r>
            <w:proofErr w:type="spellStart"/>
            <w:r w:rsidRPr="005A285A">
              <w:rPr>
                <w:sz w:val="20"/>
              </w:rPr>
              <w:t>cao</w:t>
            </w:r>
            <w:proofErr w:type="spellEnd"/>
            <w:r w:rsidRPr="005A285A">
              <w:rPr>
                <w:sz w:val="20"/>
              </w:rPr>
              <w:t xml:space="preserve"> (</w:t>
            </w:r>
            <w:proofErr w:type="spellStart"/>
            <w:r w:rsidRPr="005A285A">
              <w:rPr>
                <w:sz w:val="20"/>
              </w:rPr>
              <w:t>nhanDienAnh</w:t>
            </w:r>
            <w:proofErr w:type="spellEnd"/>
            <w:r w:rsidRPr="005A285A">
              <w:rPr>
                <w:sz w:val="20"/>
              </w:rPr>
              <w:t xml:space="preserve">, </w:t>
            </w:r>
            <w:proofErr w:type="spellStart"/>
            <w:r w:rsidRPr="005A285A">
              <w:rPr>
                <w:sz w:val="20"/>
              </w:rPr>
              <w:t>speechToText</w:t>
            </w:r>
            <w:proofErr w:type="spellEnd"/>
            <w:r w:rsidRPr="005A285A">
              <w:rPr>
                <w:sz w:val="20"/>
              </w:rPr>
              <w:t>).</w:t>
            </w:r>
          </w:p>
        </w:tc>
        <w:tc>
          <w:tcPr>
            <w:tcW w:w="119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71A049F" w14:textId="77777777" w:rsidR="005A285A" w:rsidRPr="005A285A" w:rsidRDefault="005A285A" w:rsidP="00E406A7">
            <w:pPr>
              <w:pStyle w:val="TableBody"/>
              <w:rPr>
                <w:sz w:val="20"/>
              </w:rPr>
            </w:pPr>
            <w:r w:rsidRPr="005A285A">
              <w:rPr>
                <w:sz w:val="20"/>
              </w:rPr>
              <w:t>UC07, UC13</w:t>
            </w:r>
          </w:p>
        </w:tc>
      </w:tr>
    </w:tbl>
    <w:p w14:paraId="682B8472" w14:textId="772CD3C2" w:rsidR="005A285A" w:rsidRDefault="005A285A" w:rsidP="005A285A">
      <w:pPr>
        <w:spacing w:after="20"/>
        <w:rPr>
          <w:sz w:val="20"/>
          <w:szCs w:val="20"/>
        </w:rPr>
      </w:pPr>
    </w:p>
    <w:p w14:paraId="0DC4B63C" w14:textId="77777777" w:rsidR="005A285A" w:rsidRPr="00E2658C" w:rsidRDefault="005A285A" w:rsidP="005A285A">
      <w:pPr>
        <w:spacing w:after="20"/>
        <w:rPr>
          <w:sz w:val="20"/>
          <w:szCs w:val="20"/>
        </w:rPr>
      </w:pPr>
    </w:p>
    <w:p w14:paraId="688501D2" w14:textId="77777777" w:rsidR="005A285A" w:rsidRPr="00E2658C" w:rsidRDefault="005A285A" w:rsidP="005A285A">
      <w:pPr>
        <w:spacing w:before="40" w:after="140"/>
        <w:jc w:val="center"/>
        <w:rPr>
          <w:sz w:val="20"/>
          <w:szCs w:val="20"/>
        </w:rPr>
      </w:pPr>
      <w:proofErr w:type="spellStart"/>
      <w:r w:rsidRPr="00E2658C">
        <w:rPr>
          <w:rFonts w:eastAsia="Times New Roman"/>
          <w:b/>
          <w:i/>
          <w:sz w:val="20"/>
          <w:szCs w:val="20"/>
        </w:rPr>
        <w:t>Bảng</w:t>
      </w:r>
      <w:proofErr w:type="spellEnd"/>
      <w:r w:rsidRPr="00E2658C">
        <w:rPr>
          <w:rFonts w:eastAsia="Times New Roman"/>
          <w:b/>
          <w:i/>
          <w:sz w:val="20"/>
          <w:szCs w:val="20"/>
        </w:rPr>
        <w:t xml:space="preserve"> 3.1. </w:t>
      </w:r>
      <w:proofErr w:type="spellStart"/>
      <w:r w:rsidRPr="00E2658C">
        <w:rPr>
          <w:rFonts w:eastAsia="Times New Roman"/>
          <w:b/>
          <w:i/>
          <w:sz w:val="20"/>
          <w:szCs w:val="20"/>
        </w:rPr>
        <w:t>Các</w:t>
      </w:r>
      <w:proofErr w:type="spellEnd"/>
      <w:r w:rsidRPr="00E2658C">
        <w:rPr>
          <w:rFonts w:eastAsia="Times New Roman"/>
          <w:b/>
          <w:i/>
          <w:sz w:val="20"/>
          <w:szCs w:val="20"/>
        </w:rPr>
        <w:t xml:space="preserve"> </w:t>
      </w:r>
      <w:proofErr w:type="spellStart"/>
      <w:r w:rsidRPr="00E2658C">
        <w:rPr>
          <w:rFonts w:eastAsia="Times New Roman"/>
          <w:b/>
          <w:i/>
          <w:sz w:val="20"/>
          <w:szCs w:val="20"/>
        </w:rPr>
        <w:t>lớp</w:t>
      </w:r>
      <w:proofErr w:type="spellEnd"/>
      <w:r w:rsidRPr="00E2658C">
        <w:rPr>
          <w:rFonts w:eastAsia="Times New Roman"/>
          <w:b/>
          <w:i/>
          <w:sz w:val="20"/>
          <w:szCs w:val="20"/>
        </w:rPr>
        <w:t xml:space="preserve"> </w:t>
      </w:r>
      <w:proofErr w:type="spellStart"/>
      <w:r w:rsidRPr="00E2658C">
        <w:rPr>
          <w:rFonts w:eastAsia="Times New Roman"/>
          <w:b/>
          <w:i/>
          <w:sz w:val="20"/>
          <w:szCs w:val="20"/>
        </w:rPr>
        <w:t>thiết</w:t>
      </w:r>
      <w:proofErr w:type="spellEnd"/>
      <w:r w:rsidRPr="00E2658C">
        <w:rPr>
          <w:rFonts w:eastAsia="Times New Roman"/>
          <w:b/>
          <w:i/>
          <w:sz w:val="20"/>
          <w:szCs w:val="20"/>
        </w:rPr>
        <w:t xml:space="preserve"> </w:t>
      </w:r>
      <w:proofErr w:type="spellStart"/>
      <w:r w:rsidRPr="00E2658C">
        <w:rPr>
          <w:rFonts w:eastAsia="Times New Roman"/>
          <w:b/>
          <w:i/>
          <w:sz w:val="20"/>
          <w:szCs w:val="20"/>
        </w:rPr>
        <w:t>kế</w:t>
      </w:r>
      <w:proofErr w:type="spellEnd"/>
      <w:r w:rsidRPr="00E2658C">
        <w:rPr>
          <w:rFonts w:eastAsia="Times New Roman"/>
          <w:b/>
          <w:i/>
          <w:sz w:val="20"/>
          <w:szCs w:val="20"/>
        </w:rPr>
        <w:t xml:space="preserve"> (</w:t>
      </w:r>
      <w:proofErr w:type="spellStart"/>
      <w:r w:rsidRPr="00E2658C">
        <w:rPr>
          <w:rFonts w:eastAsia="Times New Roman"/>
          <w:b/>
          <w:i/>
          <w:sz w:val="20"/>
          <w:szCs w:val="20"/>
        </w:rPr>
        <w:t>thuộc</w:t>
      </w:r>
      <w:proofErr w:type="spellEnd"/>
      <w:r w:rsidRPr="00E2658C">
        <w:rPr>
          <w:rFonts w:eastAsia="Times New Roman"/>
          <w:b/>
          <w:i/>
          <w:sz w:val="20"/>
          <w:szCs w:val="20"/>
        </w:rPr>
        <w:t xml:space="preserve"> </w:t>
      </w:r>
      <w:proofErr w:type="spellStart"/>
      <w:r w:rsidRPr="00E2658C">
        <w:rPr>
          <w:rFonts w:eastAsia="Times New Roman"/>
          <w:b/>
          <w:i/>
          <w:sz w:val="20"/>
          <w:szCs w:val="20"/>
        </w:rPr>
        <w:t>tính</w:t>
      </w:r>
      <w:proofErr w:type="spellEnd"/>
      <w:r w:rsidRPr="00E2658C">
        <w:rPr>
          <w:rFonts w:eastAsia="Times New Roman"/>
          <w:b/>
          <w:i/>
          <w:sz w:val="20"/>
          <w:szCs w:val="20"/>
        </w:rPr>
        <w:t xml:space="preserve">, </w:t>
      </w:r>
      <w:proofErr w:type="spellStart"/>
      <w:r w:rsidRPr="00E2658C">
        <w:rPr>
          <w:rFonts w:eastAsia="Times New Roman"/>
          <w:b/>
          <w:i/>
          <w:sz w:val="20"/>
          <w:szCs w:val="20"/>
        </w:rPr>
        <w:t>phương</w:t>
      </w:r>
      <w:proofErr w:type="spellEnd"/>
      <w:r w:rsidRPr="00E2658C">
        <w:rPr>
          <w:rFonts w:eastAsia="Times New Roman"/>
          <w:b/>
          <w:i/>
          <w:sz w:val="20"/>
          <w:szCs w:val="20"/>
        </w:rPr>
        <w:t xml:space="preserve"> </w:t>
      </w:r>
      <w:proofErr w:type="spellStart"/>
      <w:r w:rsidRPr="00E2658C">
        <w:rPr>
          <w:rFonts w:eastAsia="Times New Roman"/>
          <w:b/>
          <w:i/>
          <w:sz w:val="20"/>
          <w:szCs w:val="20"/>
        </w:rPr>
        <w:t>thức</w:t>
      </w:r>
      <w:proofErr w:type="spellEnd"/>
      <w:r w:rsidRPr="00E2658C">
        <w:rPr>
          <w:rFonts w:eastAsia="Times New Roman"/>
          <w:b/>
          <w:i/>
          <w:sz w:val="20"/>
          <w:szCs w:val="20"/>
        </w:rPr>
        <w:t xml:space="preserve">) </w:t>
      </w:r>
      <w:proofErr w:type="spellStart"/>
      <w:r w:rsidRPr="00E2658C">
        <w:rPr>
          <w:rFonts w:eastAsia="Times New Roman"/>
          <w:b/>
          <w:i/>
          <w:sz w:val="20"/>
          <w:szCs w:val="20"/>
        </w:rPr>
        <w:t>và</w:t>
      </w:r>
      <w:proofErr w:type="spellEnd"/>
      <w:r w:rsidRPr="00E2658C">
        <w:rPr>
          <w:rFonts w:eastAsia="Times New Roman"/>
          <w:b/>
          <w:i/>
          <w:sz w:val="20"/>
          <w:szCs w:val="20"/>
        </w:rPr>
        <w:t xml:space="preserve"> Use Case </w:t>
      </w:r>
      <w:proofErr w:type="spellStart"/>
      <w:r w:rsidRPr="00E2658C">
        <w:rPr>
          <w:rFonts w:eastAsia="Times New Roman"/>
          <w:b/>
          <w:i/>
          <w:sz w:val="20"/>
          <w:szCs w:val="20"/>
        </w:rPr>
        <w:t>sử</w:t>
      </w:r>
      <w:proofErr w:type="spellEnd"/>
      <w:r w:rsidRPr="00E2658C">
        <w:rPr>
          <w:rFonts w:eastAsia="Times New Roman"/>
          <w:b/>
          <w:i/>
          <w:sz w:val="20"/>
          <w:szCs w:val="20"/>
        </w:rPr>
        <w:t xml:space="preserve"> </w:t>
      </w:r>
      <w:proofErr w:type="spellStart"/>
      <w:r w:rsidRPr="00E2658C">
        <w:rPr>
          <w:rFonts w:eastAsia="Times New Roman"/>
          <w:b/>
          <w:i/>
          <w:sz w:val="20"/>
          <w:szCs w:val="20"/>
        </w:rPr>
        <w:t>dụng</w:t>
      </w:r>
      <w:proofErr w:type="spellEnd"/>
    </w:p>
    <w:p w14:paraId="6D072C0D" w14:textId="77777777" w:rsidR="007B0061" w:rsidRDefault="007B0061">
      <w:pPr>
        <w:rPr>
          <w:lang w:val="vi-VN"/>
        </w:rPr>
      </w:pPr>
    </w:p>
    <w:p w14:paraId="00A67699" w14:textId="77777777" w:rsidR="007B0061" w:rsidRDefault="00D71EDE">
      <w:pPr>
        <w:pStyle w:val="Heading3"/>
      </w:pPr>
      <w:bookmarkStart w:id="25" w:name="_Toc243962806"/>
      <w:r>
        <w:t>Thiết kế hệ thống con và giao diện (Identify subsystems and interfaces)</w:t>
      </w:r>
      <w:bookmarkEnd w:id="25"/>
    </w:p>
    <w:p w14:paraId="32B97426" w14:textId="77777777" w:rsidR="005A285A" w:rsidRPr="00294EB0" w:rsidRDefault="005A285A" w:rsidP="005A285A">
      <w:pPr>
        <w:rPr>
          <w:lang w:val="vi-VN"/>
        </w:rPr>
      </w:pPr>
      <w:r w:rsidRPr="00294EB0">
        <w:rPr>
          <w:lang w:val="vi-VN"/>
        </w:rPr>
        <w:t>Hệ thống được chia thành 9 phân hệ theo nhóm chức năng. Mỗi phân hệ công bố giao diện để các phân hệ khác sử dụng thay vì truy cập trực tiếp dữ liệu nội bộ. Các lời gọi đến hệ thống ngoài cũng được đóng gói qua Adapter nhằm giảm phụ thuộc vào nhà cung cấp cụ thể. Bảng 3.2 trình bày phạm vi chức năng, yêu cầu liên quan và những giao diện/lớp chính của từng phân hệ.</w:t>
      </w:r>
    </w:p>
    <w:p w14:paraId="0FA9A6BB" w14:textId="77777777" w:rsidR="005A285A" w:rsidRPr="00294EB0" w:rsidRDefault="005A285A" w:rsidP="005A285A">
      <w:pPr>
        <w:keepNext/>
        <w:spacing w:before="80" w:after="80"/>
        <w:jc w:val="center"/>
        <w:rPr>
          <w:lang w:val="vi-VN"/>
        </w:rPr>
      </w:pPr>
      <w:r w:rsidRPr="00294EB0">
        <w:rPr>
          <w:b/>
          <w:sz w:val="20"/>
          <w:lang w:val="vi-VN"/>
        </w:rPr>
        <w:t>Bảng 3.2. Các phân hệ và giao diện cung cấp</w:t>
      </w:r>
    </w:p>
    <w:tbl>
      <w:tblPr>
        <w:tblStyle w:val="TableGrid"/>
        <w:tblW w:w="0" w:type="auto"/>
        <w:jc w:val="center"/>
        <w:tblLayout w:type="fixed"/>
        <w:tblLook w:val="04A0" w:firstRow="1" w:lastRow="0" w:firstColumn="1" w:lastColumn="0" w:noHBand="0" w:noVBand="1"/>
      </w:tblPr>
      <w:tblGrid>
        <w:gridCol w:w="567"/>
        <w:gridCol w:w="1701"/>
        <w:gridCol w:w="1814"/>
        <w:gridCol w:w="1928"/>
        <w:gridCol w:w="3742"/>
      </w:tblGrid>
      <w:tr w:rsidR="005A285A" w:rsidRPr="005A285A" w14:paraId="0D0DF747" w14:textId="77777777" w:rsidTr="00E406A7">
        <w:trPr>
          <w:cantSplit/>
          <w:tblHeader/>
          <w:jc w:val="center"/>
        </w:trPr>
        <w:tc>
          <w:tcPr>
            <w:tcW w:w="567"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7A6E0E00" w14:textId="77777777" w:rsidR="005A285A" w:rsidRPr="005A285A" w:rsidRDefault="005A285A" w:rsidP="00E406A7">
            <w:pPr>
              <w:pStyle w:val="TableBody"/>
              <w:jc w:val="center"/>
              <w:rPr>
                <w:sz w:val="20"/>
              </w:rPr>
            </w:pPr>
            <w:proofErr w:type="spellStart"/>
            <w:r w:rsidRPr="005A285A">
              <w:rPr>
                <w:b/>
                <w:color w:val="FFFFFF"/>
                <w:sz w:val="20"/>
              </w:rPr>
              <w:t>Mã</w:t>
            </w:r>
            <w:proofErr w:type="spellEnd"/>
          </w:p>
        </w:tc>
        <w:tc>
          <w:tcPr>
            <w:tcW w:w="1701"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6B1C0D6F" w14:textId="77777777" w:rsidR="005A285A" w:rsidRPr="005A285A" w:rsidRDefault="005A285A" w:rsidP="00E406A7">
            <w:pPr>
              <w:pStyle w:val="TableBody"/>
              <w:jc w:val="center"/>
              <w:rPr>
                <w:sz w:val="20"/>
              </w:rPr>
            </w:pPr>
            <w:proofErr w:type="spellStart"/>
            <w:r w:rsidRPr="005A285A">
              <w:rPr>
                <w:b/>
                <w:color w:val="FFFFFF"/>
                <w:sz w:val="20"/>
              </w:rPr>
              <w:t>Phân</w:t>
            </w:r>
            <w:proofErr w:type="spellEnd"/>
            <w:r w:rsidRPr="005A285A">
              <w:rPr>
                <w:b/>
                <w:color w:val="FFFFFF"/>
                <w:sz w:val="20"/>
              </w:rPr>
              <w:t xml:space="preserve"> </w:t>
            </w:r>
            <w:proofErr w:type="spellStart"/>
            <w:r w:rsidRPr="005A285A">
              <w:rPr>
                <w:b/>
                <w:color w:val="FFFFFF"/>
                <w:sz w:val="20"/>
              </w:rPr>
              <w:t>hệ</w:t>
            </w:r>
            <w:proofErr w:type="spellEnd"/>
          </w:p>
        </w:tc>
        <w:tc>
          <w:tcPr>
            <w:tcW w:w="1814"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2E3C49D8" w14:textId="77777777" w:rsidR="005A285A" w:rsidRPr="005A285A" w:rsidRDefault="005A285A" w:rsidP="00E406A7">
            <w:pPr>
              <w:pStyle w:val="TableBody"/>
              <w:jc w:val="center"/>
              <w:rPr>
                <w:sz w:val="20"/>
              </w:rPr>
            </w:pPr>
            <w:r w:rsidRPr="005A285A">
              <w:rPr>
                <w:b/>
                <w:color w:val="FFFFFF"/>
                <w:sz w:val="20"/>
              </w:rPr>
              <w:t>Use Case</w:t>
            </w:r>
          </w:p>
        </w:tc>
        <w:tc>
          <w:tcPr>
            <w:tcW w:w="1928"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59E9BA4F" w14:textId="77777777" w:rsidR="005A285A" w:rsidRPr="005A285A" w:rsidRDefault="005A285A" w:rsidP="00E406A7">
            <w:pPr>
              <w:pStyle w:val="TableBody"/>
              <w:jc w:val="center"/>
              <w:rPr>
                <w:sz w:val="20"/>
              </w:rPr>
            </w:pPr>
            <w:proofErr w:type="spellStart"/>
            <w:r w:rsidRPr="005A285A">
              <w:rPr>
                <w:b/>
                <w:color w:val="FFFFFF"/>
                <w:sz w:val="20"/>
              </w:rPr>
              <w:t>Yêu</w:t>
            </w:r>
            <w:proofErr w:type="spellEnd"/>
            <w:r w:rsidRPr="005A285A">
              <w:rPr>
                <w:b/>
                <w:color w:val="FFFFFF"/>
                <w:sz w:val="20"/>
              </w:rPr>
              <w:t xml:space="preserve"> </w:t>
            </w:r>
            <w:proofErr w:type="spellStart"/>
            <w:r w:rsidRPr="005A285A">
              <w:rPr>
                <w:b/>
                <w:color w:val="FFFFFF"/>
                <w:sz w:val="20"/>
              </w:rPr>
              <w:t>cầu</w:t>
            </w:r>
            <w:proofErr w:type="spellEnd"/>
            <w:r w:rsidRPr="005A285A">
              <w:rPr>
                <w:b/>
                <w:color w:val="FFFFFF"/>
                <w:sz w:val="20"/>
              </w:rPr>
              <w:t xml:space="preserve"> </w:t>
            </w:r>
            <w:proofErr w:type="spellStart"/>
            <w:r w:rsidRPr="005A285A">
              <w:rPr>
                <w:b/>
                <w:color w:val="FFFFFF"/>
                <w:sz w:val="20"/>
              </w:rPr>
              <w:t>chức</w:t>
            </w:r>
            <w:proofErr w:type="spellEnd"/>
            <w:r w:rsidRPr="005A285A">
              <w:rPr>
                <w:b/>
                <w:color w:val="FFFFFF"/>
                <w:sz w:val="20"/>
              </w:rPr>
              <w:t xml:space="preserve"> </w:t>
            </w:r>
            <w:proofErr w:type="spellStart"/>
            <w:r w:rsidRPr="005A285A">
              <w:rPr>
                <w:b/>
                <w:color w:val="FFFFFF"/>
                <w:sz w:val="20"/>
              </w:rPr>
              <w:t>năng</w:t>
            </w:r>
            <w:proofErr w:type="spellEnd"/>
          </w:p>
        </w:tc>
        <w:tc>
          <w:tcPr>
            <w:tcW w:w="3742"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769D568B" w14:textId="77777777" w:rsidR="005A285A" w:rsidRPr="005A285A" w:rsidRDefault="005A285A" w:rsidP="00E406A7">
            <w:pPr>
              <w:pStyle w:val="TableBody"/>
              <w:jc w:val="center"/>
              <w:rPr>
                <w:sz w:val="20"/>
              </w:rPr>
            </w:pPr>
            <w:r w:rsidRPr="005A285A">
              <w:rPr>
                <w:b/>
                <w:color w:val="FFFFFF"/>
                <w:sz w:val="20"/>
              </w:rPr>
              <w:t xml:space="preserve">Giao </w:t>
            </w:r>
            <w:proofErr w:type="spellStart"/>
            <w:r w:rsidRPr="005A285A">
              <w:rPr>
                <w:b/>
                <w:color w:val="FFFFFF"/>
                <w:sz w:val="20"/>
              </w:rPr>
              <w:t>diện</w:t>
            </w:r>
            <w:proofErr w:type="spellEnd"/>
            <w:r w:rsidRPr="005A285A">
              <w:rPr>
                <w:b/>
                <w:color w:val="FFFFFF"/>
                <w:sz w:val="20"/>
              </w:rPr>
              <w:t xml:space="preserve"> / </w:t>
            </w:r>
            <w:proofErr w:type="spellStart"/>
            <w:r w:rsidRPr="005A285A">
              <w:rPr>
                <w:b/>
                <w:color w:val="FFFFFF"/>
                <w:sz w:val="20"/>
              </w:rPr>
              <w:t>lớp</w:t>
            </w:r>
            <w:proofErr w:type="spellEnd"/>
            <w:r w:rsidRPr="005A285A">
              <w:rPr>
                <w:b/>
                <w:color w:val="FFFFFF"/>
                <w:sz w:val="20"/>
              </w:rPr>
              <w:t xml:space="preserve"> </w:t>
            </w:r>
            <w:proofErr w:type="spellStart"/>
            <w:r w:rsidRPr="005A285A">
              <w:rPr>
                <w:b/>
                <w:color w:val="FFFFFF"/>
                <w:sz w:val="20"/>
              </w:rPr>
              <w:t>chính</w:t>
            </w:r>
            <w:proofErr w:type="spellEnd"/>
          </w:p>
        </w:tc>
      </w:tr>
      <w:tr w:rsidR="005A285A" w:rsidRPr="005A285A" w14:paraId="0D1ED62E" w14:textId="77777777" w:rsidTr="00E406A7">
        <w:trPr>
          <w:cantSplit/>
          <w:jc w:val="center"/>
        </w:trPr>
        <w:tc>
          <w:tcPr>
            <w:tcW w:w="567"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BD41E1B" w14:textId="77777777" w:rsidR="005A285A" w:rsidRPr="005A285A" w:rsidRDefault="005A285A" w:rsidP="00E406A7">
            <w:pPr>
              <w:pStyle w:val="TableBody"/>
              <w:rPr>
                <w:sz w:val="20"/>
              </w:rPr>
            </w:pPr>
            <w:r w:rsidRPr="005A285A">
              <w:rPr>
                <w:sz w:val="20"/>
              </w:rPr>
              <w:t>PH01</w:t>
            </w:r>
          </w:p>
        </w:tc>
        <w:tc>
          <w:tcPr>
            <w:tcW w:w="170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393DE4E" w14:textId="77777777" w:rsidR="005A285A" w:rsidRPr="005A285A" w:rsidRDefault="005A285A" w:rsidP="00E406A7">
            <w:pPr>
              <w:pStyle w:val="TableBody"/>
              <w:rPr>
                <w:sz w:val="20"/>
              </w:rPr>
            </w:pPr>
            <w:proofErr w:type="spellStart"/>
            <w:r w:rsidRPr="005A285A">
              <w:rPr>
                <w:sz w:val="20"/>
              </w:rPr>
              <w:t>Tài</w:t>
            </w:r>
            <w:proofErr w:type="spellEnd"/>
            <w:r w:rsidRPr="005A285A">
              <w:rPr>
                <w:sz w:val="20"/>
              </w:rPr>
              <w:t xml:space="preserve"> </w:t>
            </w:r>
            <w:proofErr w:type="spellStart"/>
            <w:r w:rsidRPr="005A285A">
              <w:rPr>
                <w:sz w:val="20"/>
              </w:rPr>
              <w:t>khoản</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xác</w:t>
            </w:r>
            <w:proofErr w:type="spellEnd"/>
            <w:r w:rsidRPr="005A285A">
              <w:rPr>
                <w:sz w:val="20"/>
              </w:rPr>
              <w:t xml:space="preserve"> </w:t>
            </w:r>
            <w:proofErr w:type="spellStart"/>
            <w:r w:rsidRPr="005A285A">
              <w:rPr>
                <w:sz w:val="20"/>
              </w:rPr>
              <w:t>thực</w:t>
            </w:r>
            <w:proofErr w:type="spellEnd"/>
          </w:p>
        </w:tc>
        <w:tc>
          <w:tcPr>
            <w:tcW w:w="181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AC430C7" w14:textId="77777777" w:rsidR="005A285A" w:rsidRPr="005A285A" w:rsidRDefault="005A285A" w:rsidP="00E406A7">
            <w:pPr>
              <w:pStyle w:val="TableBody"/>
              <w:rPr>
                <w:sz w:val="20"/>
              </w:rPr>
            </w:pPr>
            <w:r w:rsidRPr="005A285A">
              <w:rPr>
                <w:sz w:val="20"/>
              </w:rPr>
              <w:t>UC01, UC02, UC26</w:t>
            </w:r>
          </w:p>
        </w:tc>
        <w:tc>
          <w:tcPr>
            <w:tcW w:w="192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38FFEFB" w14:textId="77777777" w:rsidR="005A285A" w:rsidRPr="005A285A" w:rsidRDefault="005A285A" w:rsidP="00E406A7">
            <w:pPr>
              <w:pStyle w:val="TableBody"/>
              <w:rPr>
                <w:sz w:val="20"/>
              </w:rPr>
            </w:pPr>
            <w:r w:rsidRPr="005A285A">
              <w:rPr>
                <w:sz w:val="20"/>
              </w:rPr>
              <w:t>FR-01–FR-06, FR-51</w:t>
            </w:r>
          </w:p>
        </w:tc>
        <w:tc>
          <w:tcPr>
            <w:tcW w:w="374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635E854" w14:textId="77777777" w:rsidR="005A285A" w:rsidRPr="005A285A" w:rsidRDefault="005A285A" w:rsidP="00E406A7">
            <w:pPr>
              <w:pStyle w:val="TableBody"/>
              <w:rPr>
                <w:sz w:val="20"/>
              </w:rPr>
            </w:pPr>
            <w:proofErr w:type="spellStart"/>
            <w:r w:rsidRPr="005A285A">
              <w:rPr>
                <w:sz w:val="20"/>
              </w:rPr>
              <w:t>INguoiDung</w:t>
            </w:r>
            <w:proofErr w:type="spellEnd"/>
            <w:r w:rsidRPr="005A285A">
              <w:rPr>
                <w:sz w:val="20"/>
              </w:rPr>
              <w:t xml:space="preserve"> (</w:t>
            </w:r>
            <w:proofErr w:type="spellStart"/>
            <w:r w:rsidRPr="005A285A">
              <w:rPr>
                <w:sz w:val="20"/>
              </w:rPr>
              <w:t>dangNhap</w:t>
            </w:r>
            <w:proofErr w:type="spellEnd"/>
            <w:r w:rsidRPr="005A285A">
              <w:rPr>
                <w:sz w:val="20"/>
              </w:rPr>
              <w:t xml:space="preserve">, </w:t>
            </w:r>
            <w:proofErr w:type="spellStart"/>
            <w:r w:rsidRPr="005A285A">
              <w:rPr>
                <w:sz w:val="20"/>
              </w:rPr>
              <w:t>dangKy</w:t>
            </w:r>
            <w:proofErr w:type="spellEnd"/>
            <w:r w:rsidRPr="005A285A">
              <w:rPr>
                <w:sz w:val="20"/>
              </w:rPr>
              <w:t xml:space="preserve">, </w:t>
            </w:r>
            <w:proofErr w:type="spellStart"/>
            <w:r w:rsidRPr="005A285A">
              <w:rPr>
                <w:sz w:val="20"/>
              </w:rPr>
              <w:t>doiMatKhau</w:t>
            </w:r>
            <w:proofErr w:type="spellEnd"/>
            <w:r w:rsidRPr="005A285A">
              <w:rPr>
                <w:sz w:val="20"/>
              </w:rPr>
              <w:t xml:space="preserve">); Adapter </w:t>
            </w:r>
            <w:proofErr w:type="spellStart"/>
            <w:r w:rsidRPr="005A285A">
              <w:rPr>
                <w:sz w:val="20"/>
              </w:rPr>
              <w:t>xác</w:t>
            </w:r>
            <w:proofErr w:type="spellEnd"/>
            <w:r w:rsidRPr="005A285A">
              <w:rPr>
                <w:sz w:val="20"/>
              </w:rPr>
              <w:t xml:space="preserve"> </w:t>
            </w:r>
            <w:proofErr w:type="spellStart"/>
            <w:r w:rsidRPr="005A285A">
              <w:rPr>
                <w:sz w:val="20"/>
              </w:rPr>
              <w:t>thực</w:t>
            </w:r>
            <w:proofErr w:type="spellEnd"/>
            <w:r w:rsidRPr="005A285A">
              <w:rPr>
                <w:sz w:val="20"/>
              </w:rPr>
              <w:t xml:space="preserve"> OTP/</w:t>
            </w:r>
            <w:proofErr w:type="spellStart"/>
            <w:r w:rsidRPr="005A285A">
              <w:rPr>
                <w:sz w:val="20"/>
              </w:rPr>
              <w:t>định</w:t>
            </w:r>
            <w:proofErr w:type="spellEnd"/>
            <w:r w:rsidRPr="005A285A">
              <w:rPr>
                <w:sz w:val="20"/>
              </w:rPr>
              <w:t xml:space="preserve"> </w:t>
            </w:r>
            <w:proofErr w:type="spellStart"/>
            <w:r w:rsidRPr="005A285A">
              <w:rPr>
                <w:sz w:val="20"/>
              </w:rPr>
              <w:t>danh</w:t>
            </w:r>
            <w:proofErr w:type="spellEnd"/>
            <w:r w:rsidRPr="005A285A">
              <w:rPr>
                <w:sz w:val="20"/>
              </w:rPr>
              <w:t>/</w:t>
            </w:r>
            <w:proofErr w:type="spellStart"/>
            <w:r w:rsidRPr="005A285A">
              <w:rPr>
                <w:sz w:val="20"/>
              </w:rPr>
              <w:t>mạng</w:t>
            </w:r>
            <w:proofErr w:type="spellEnd"/>
            <w:r w:rsidRPr="005A285A">
              <w:rPr>
                <w:sz w:val="20"/>
              </w:rPr>
              <w:t xml:space="preserve"> </w:t>
            </w:r>
            <w:proofErr w:type="spellStart"/>
            <w:r w:rsidRPr="005A285A">
              <w:rPr>
                <w:sz w:val="20"/>
              </w:rPr>
              <w:t>xã</w:t>
            </w:r>
            <w:proofErr w:type="spellEnd"/>
            <w:r w:rsidRPr="005A285A">
              <w:rPr>
                <w:sz w:val="20"/>
              </w:rPr>
              <w:t xml:space="preserve"> </w:t>
            </w:r>
            <w:proofErr w:type="spellStart"/>
            <w:r w:rsidRPr="005A285A">
              <w:rPr>
                <w:sz w:val="20"/>
              </w:rPr>
              <w:t>hội</w:t>
            </w:r>
            <w:proofErr w:type="spellEnd"/>
            <w:r w:rsidRPr="005A285A">
              <w:rPr>
                <w:sz w:val="20"/>
              </w:rPr>
              <w:t>.</w:t>
            </w:r>
          </w:p>
        </w:tc>
      </w:tr>
      <w:tr w:rsidR="005A285A" w:rsidRPr="005A285A" w14:paraId="578CF983" w14:textId="77777777" w:rsidTr="00E406A7">
        <w:trPr>
          <w:cantSplit/>
          <w:jc w:val="center"/>
        </w:trPr>
        <w:tc>
          <w:tcPr>
            <w:tcW w:w="567"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30B5955" w14:textId="77777777" w:rsidR="005A285A" w:rsidRPr="005A285A" w:rsidRDefault="005A285A" w:rsidP="00E406A7">
            <w:pPr>
              <w:pStyle w:val="TableBody"/>
              <w:rPr>
                <w:sz w:val="20"/>
              </w:rPr>
            </w:pPr>
            <w:r w:rsidRPr="005A285A">
              <w:rPr>
                <w:sz w:val="20"/>
              </w:rPr>
              <w:t>PH02</w:t>
            </w:r>
          </w:p>
        </w:tc>
        <w:tc>
          <w:tcPr>
            <w:tcW w:w="170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56EFBAE" w14:textId="77777777" w:rsidR="005A285A" w:rsidRPr="005A285A" w:rsidRDefault="005A285A" w:rsidP="00E406A7">
            <w:pPr>
              <w:pStyle w:val="TableBody"/>
              <w:rPr>
                <w:sz w:val="20"/>
              </w:rPr>
            </w:pPr>
            <w:proofErr w:type="spellStart"/>
            <w:r w:rsidRPr="005A285A">
              <w:rPr>
                <w:sz w:val="20"/>
              </w:rPr>
              <w:t>Danh</w:t>
            </w:r>
            <w:proofErr w:type="spellEnd"/>
            <w:r w:rsidRPr="005A285A">
              <w:rPr>
                <w:sz w:val="20"/>
              </w:rPr>
              <w:t xml:space="preserve"> </w:t>
            </w:r>
            <w:proofErr w:type="spellStart"/>
            <w:r w:rsidRPr="005A285A">
              <w:rPr>
                <w:sz w:val="20"/>
              </w:rPr>
              <w:t>mục</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sản</w:t>
            </w:r>
            <w:proofErr w:type="spellEnd"/>
            <w:r w:rsidRPr="005A285A">
              <w:rPr>
                <w:sz w:val="20"/>
              </w:rPr>
              <w:t xml:space="preserve"> </w:t>
            </w:r>
            <w:proofErr w:type="spellStart"/>
            <w:r w:rsidRPr="005A285A">
              <w:rPr>
                <w:sz w:val="20"/>
              </w:rPr>
              <w:t>phẩm</w:t>
            </w:r>
            <w:proofErr w:type="spellEnd"/>
          </w:p>
        </w:tc>
        <w:tc>
          <w:tcPr>
            <w:tcW w:w="181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DBA07F8" w14:textId="77777777" w:rsidR="005A285A" w:rsidRPr="005A285A" w:rsidRDefault="005A285A" w:rsidP="00E406A7">
            <w:pPr>
              <w:pStyle w:val="TableBody"/>
              <w:rPr>
                <w:sz w:val="20"/>
              </w:rPr>
            </w:pPr>
            <w:r w:rsidRPr="005A285A">
              <w:rPr>
                <w:sz w:val="20"/>
              </w:rPr>
              <w:t>UC03–UC06, UC16, UC22, UC23</w:t>
            </w:r>
          </w:p>
        </w:tc>
        <w:tc>
          <w:tcPr>
            <w:tcW w:w="192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4D0930E" w14:textId="77777777" w:rsidR="005A285A" w:rsidRPr="005A285A" w:rsidRDefault="005A285A" w:rsidP="00E406A7">
            <w:pPr>
              <w:pStyle w:val="TableBody"/>
              <w:rPr>
                <w:sz w:val="20"/>
              </w:rPr>
            </w:pPr>
            <w:r w:rsidRPr="005A285A">
              <w:rPr>
                <w:sz w:val="20"/>
              </w:rPr>
              <w:t>FR-07–FR-16, FR-37, FR-46–FR-48</w:t>
            </w:r>
          </w:p>
        </w:tc>
        <w:tc>
          <w:tcPr>
            <w:tcW w:w="374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0A65163" w14:textId="77777777" w:rsidR="005A285A" w:rsidRPr="005A285A" w:rsidRDefault="005A285A" w:rsidP="00E406A7">
            <w:pPr>
              <w:pStyle w:val="TableBody"/>
              <w:rPr>
                <w:sz w:val="20"/>
              </w:rPr>
            </w:pPr>
            <w:proofErr w:type="spellStart"/>
            <w:r w:rsidRPr="005A285A">
              <w:rPr>
                <w:sz w:val="20"/>
              </w:rPr>
              <w:t>IDanhMuc</w:t>
            </w:r>
            <w:proofErr w:type="spellEnd"/>
            <w:r w:rsidRPr="005A285A">
              <w:rPr>
                <w:sz w:val="20"/>
              </w:rPr>
              <w:t xml:space="preserve"> (</w:t>
            </w:r>
            <w:proofErr w:type="spellStart"/>
            <w:r w:rsidRPr="005A285A">
              <w:rPr>
                <w:sz w:val="20"/>
              </w:rPr>
              <w:t>layCayDanhMuc</w:t>
            </w:r>
            <w:proofErr w:type="spellEnd"/>
            <w:r w:rsidRPr="005A285A">
              <w:rPr>
                <w:sz w:val="20"/>
              </w:rPr>
              <w:t xml:space="preserve">, layDanhMucCap2), </w:t>
            </w:r>
            <w:proofErr w:type="spellStart"/>
            <w:r w:rsidRPr="005A285A">
              <w:rPr>
                <w:sz w:val="20"/>
              </w:rPr>
              <w:t>ISanPham</w:t>
            </w:r>
            <w:proofErr w:type="spellEnd"/>
            <w:r w:rsidRPr="005A285A">
              <w:rPr>
                <w:sz w:val="20"/>
              </w:rPr>
              <w:t xml:space="preserve"> (</w:t>
            </w:r>
            <w:proofErr w:type="spellStart"/>
            <w:r w:rsidRPr="005A285A">
              <w:rPr>
                <w:sz w:val="20"/>
              </w:rPr>
              <w:t>xemDanhSach</w:t>
            </w:r>
            <w:proofErr w:type="spellEnd"/>
            <w:r w:rsidRPr="005A285A">
              <w:rPr>
                <w:sz w:val="20"/>
              </w:rPr>
              <w:t xml:space="preserve">, </w:t>
            </w:r>
            <w:proofErr w:type="spellStart"/>
            <w:r w:rsidRPr="005A285A">
              <w:rPr>
                <w:sz w:val="20"/>
              </w:rPr>
              <w:t>xemChiTiet</w:t>
            </w:r>
            <w:proofErr w:type="spellEnd"/>
            <w:r w:rsidRPr="005A285A">
              <w:rPr>
                <w:sz w:val="20"/>
              </w:rPr>
              <w:t xml:space="preserve">, </w:t>
            </w:r>
            <w:proofErr w:type="spellStart"/>
            <w:r w:rsidRPr="005A285A">
              <w:rPr>
                <w:sz w:val="20"/>
              </w:rPr>
              <w:t>locVaSapXep</w:t>
            </w:r>
            <w:proofErr w:type="spellEnd"/>
            <w:r w:rsidRPr="005A285A">
              <w:rPr>
                <w:sz w:val="20"/>
              </w:rPr>
              <w:t xml:space="preserve">); </w:t>
            </w:r>
            <w:proofErr w:type="spellStart"/>
            <w:r w:rsidRPr="005A285A">
              <w:rPr>
                <w:sz w:val="20"/>
              </w:rPr>
              <w:t>DanhMucRepository</w:t>
            </w:r>
            <w:proofErr w:type="spellEnd"/>
            <w:r w:rsidRPr="005A285A">
              <w:rPr>
                <w:sz w:val="20"/>
              </w:rPr>
              <w:t xml:space="preserve">, </w:t>
            </w:r>
            <w:proofErr w:type="spellStart"/>
            <w:r w:rsidRPr="005A285A">
              <w:rPr>
                <w:sz w:val="20"/>
              </w:rPr>
              <w:t>SanPhamRepository</w:t>
            </w:r>
            <w:proofErr w:type="spellEnd"/>
            <w:r w:rsidRPr="005A285A">
              <w:rPr>
                <w:sz w:val="20"/>
              </w:rPr>
              <w:t>.</w:t>
            </w:r>
          </w:p>
        </w:tc>
      </w:tr>
      <w:tr w:rsidR="005A285A" w:rsidRPr="005A285A" w14:paraId="0BDAAFB1" w14:textId="77777777" w:rsidTr="00E406A7">
        <w:trPr>
          <w:cantSplit/>
          <w:jc w:val="center"/>
        </w:trPr>
        <w:tc>
          <w:tcPr>
            <w:tcW w:w="567"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64CF96B" w14:textId="77777777" w:rsidR="005A285A" w:rsidRPr="005A285A" w:rsidRDefault="005A285A" w:rsidP="00E406A7">
            <w:pPr>
              <w:pStyle w:val="TableBody"/>
              <w:rPr>
                <w:sz w:val="20"/>
              </w:rPr>
            </w:pPr>
            <w:r w:rsidRPr="005A285A">
              <w:rPr>
                <w:sz w:val="20"/>
              </w:rPr>
              <w:t>PH03</w:t>
            </w:r>
          </w:p>
        </w:tc>
        <w:tc>
          <w:tcPr>
            <w:tcW w:w="170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2096E1D" w14:textId="77777777" w:rsidR="005A285A" w:rsidRPr="00294EB0" w:rsidRDefault="005A285A" w:rsidP="00E406A7">
            <w:pPr>
              <w:pStyle w:val="TableBody"/>
              <w:rPr>
                <w:sz w:val="20"/>
                <w:lang w:val="pt-PT"/>
              </w:rPr>
            </w:pPr>
            <w:r w:rsidRPr="00294EB0">
              <w:rPr>
                <w:sz w:val="20"/>
                <w:lang w:val="pt-PT"/>
              </w:rPr>
              <w:t>Tìm kiếm và tra cứu</w:t>
            </w:r>
          </w:p>
        </w:tc>
        <w:tc>
          <w:tcPr>
            <w:tcW w:w="181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ED22C1F" w14:textId="77777777" w:rsidR="005A285A" w:rsidRPr="005A285A" w:rsidRDefault="005A285A" w:rsidP="00E406A7">
            <w:pPr>
              <w:pStyle w:val="TableBody"/>
              <w:rPr>
                <w:sz w:val="20"/>
              </w:rPr>
            </w:pPr>
            <w:r w:rsidRPr="005A285A">
              <w:rPr>
                <w:sz w:val="20"/>
              </w:rPr>
              <w:t>UC07, UC08</w:t>
            </w:r>
          </w:p>
        </w:tc>
        <w:tc>
          <w:tcPr>
            <w:tcW w:w="192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FF37614" w14:textId="77777777" w:rsidR="005A285A" w:rsidRPr="005A285A" w:rsidRDefault="005A285A" w:rsidP="00E406A7">
            <w:pPr>
              <w:pStyle w:val="TableBody"/>
              <w:rPr>
                <w:sz w:val="20"/>
              </w:rPr>
            </w:pPr>
            <w:r w:rsidRPr="005A285A">
              <w:rPr>
                <w:sz w:val="20"/>
              </w:rPr>
              <w:t>FR-17–FR-21</w:t>
            </w:r>
          </w:p>
        </w:tc>
        <w:tc>
          <w:tcPr>
            <w:tcW w:w="374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A05CEC8" w14:textId="77777777" w:rsidR="005A285A" w:rsidRPr="005A285A" w:rsidRDefault="005A285A" w:rsidP="00E406A7">
            <w:pPr>
              <w:pStyle w:val="TableBody"/>
              <w:rPr>
                <w:sz w:val="20"/>
              </w:rPr>
            </w:pPr>
            <w:proofErr w:type="spellStart"/>
            <w:r w:rsidRPr="005A285A">
              <w:rPr>
                <w:sz w:val="20"/>
              </w:rPr>
              <w:t>ITimKiem</w:t>
            </w:r>
            <w:proofErr w:type="spellEnd"/>
            <w:r w:rsidRPr="005A285A">
              <w:rPr>
                <w:sz w:val="20"/>
              </w:rPr>
              <w:t xml:space="preserve"> (</w:t>
            </w:r>
            <w:proofErr w:type="spellStart"/>
            <w:r w:rsidRPr="005A285A">
              <w:rPr>
                <w:sz w:val="20"/>
              </w:rPr>
              <w:t>timKiem</w:t>
            </w:r>
            <w:proofErr w:type="spellEnd"/>
            <w:r w:rsidRPr="005A285A">
              <w:rPr>
                <w:sz w:val="20"/>
              </w:rPr>
              <w:t xml:space="preserve">, </w:t>
            </w:r>
            <w:proofErr w:type="spellStart"/>
            <w:r w:rsidRPr="005A285A">
              <w:rPr>
                <w:sz w:val="20"/>
              </w:rPr>
              <w:t>goiY</w:t>
            </w:r>
            <w:proofErr w:type="spellEnd"/>
            <w:r w:rsidRPr="005A285A">
              <w:rPr>
                <w:sz w:val="20"/>
              </w:rPr>
              <w:t xml:space="preserve">, </w:t>
            </w:r>
            <w:proofErr w:type="spellStart"/>
            <w:r w:rsidRPr="005A285A">
              <w:rPr>
                <w:sz w:val="20"/>
              </w:rPr>
              <w:t>xepHangKetQua</w:t>
            </w:r>
            <w:proofErr w:type="spellEnd"/>
            <w:r w:rsidRPr="005A285A">
              <w:rPr>
                <w:sz w:val="20"/>
              </w:rPr>
              <w:t xml:space="preserve">), </w:t>
            </w:r>
            <w:proofErr w:type="spellStart"/>
            <w:r w:rsidRPr="005A285A">
              <w:rPr>
                <w:sz w:val="20"/>
              </w:rPr>
              <w:t>ITimKiemNangCao</w:t>
            </w:r>
            <w:proofErr w:type="spellEnd"/>
            <w:r w:rsidRPr="005A285A">
              <w:rPr>
                <w:sz w:val="20"/>
              </w:rPr>
              <w:t xml:space="preserve"> (</w:t>
            </w:r>
            <w:proofErr w:type="spellStart"/>
            <w:r w:rsidRPr="005A285A">
              <w:rPr>
                <w:sz w:val="20"/>
              </w:rPr>
              <w:t>nhanDienAnh</w:t>
            </w:r>
            <w:proofErr w:type="spellEnd"/>
            <w:r w:rsidRPr="005A285A">
              <w:rPr>
                <w:sz w:val="20"/>
              </w:rPr>
              <w:t xml:space="preserve">, </w:t>
            </w:r>
            <w:proofErr w:type="spellStart"/>
            <w:r w:rsidRPr="005A285A">
              <w:rPr>
                <w:sz w:val="20"/>
              </w:rPr>
              <w:t>speechToText</w:t>
            </w:r>
            <w:proofErr w:type="spellEnd"/>
            <w:r w:rsidRPr="005A285A">
              <w:rPr>
                <w:sz w:val="20"/>
              </w:rPr>
              <w:t>).</w:t>
            </w:r>
          </w:p>
        </w:tc>
      </w:tr>
      <w:tr w:rsidR="005A285A" w:rsidRPr="005A285A" w14:paraId="62DA9B6B" w14:textId="77777777" w:rsidTr="00E406A7">
        <w:trPr>
          <w:cantSplit/>
          <w:jc w:val="center"/>
        </w:trPr>
        <w:tc>
          <w:tcPr>
            <w:tcW w:w="567"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F92D564" w14:textId="77777777" w:rsidR="005A285A" w:rsidRPr="005A285A" w:rsidRDefault="005A285A" w:rsidP="00E406A7">
            <w:pPr>
              <w:pStyle w:val="TableBody"/>
              <w:rPr>
                <w:sz w:val="20"/>
              </w:rPr>
            </w:pPr>
            <w:r w:rsidRPr="005A285A">
              <w:rPr>
                <w:sz w:val="20"/>
              </w:rPr>
              <w:t>PH04</w:t>
            </w:r>
          </w:p>
        </w:tc>
        <w:tc>
          <w:tcPr>
            <w:tcW w:w="170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F115118" w14:textId="77777777" w:rsidR="005A285A" w:rsidRPr="005A285A" w:rsidRDefault="005A285A" w:rsidP="00E406A7">
            <w:pPr>
              <w:pStyle w:val="TableBody"/>
              <w:rPr>
                <w:sz w:val="20"/>
              </w:rPr>
            </w:pPr>
            <w:proofErr w:type="spellStart"/>
            <w:r w:rsidRPr="005A285A">
              <w:rPr>
                <w:sz w:val="20"/>
              </w:rPr>
              <w:t>Giỏ</w:t>
            </w:r>
            <w:proofErr w:type="spellEnd"/>
            <w:r w:rsidRPr="005A285A">
              <w:rPr>
                <w:sz w:val="20"/>
              </w:rPr>
              <w:t xml:space="preserve"> </w:t>
            </w:r>
            <w:proofErr w:type="spellStart"/>
            <w:r w:rsidRPr="005A285A">
              <w:rPr>
                <w:sz w:val="20"/>
              </w:rPr>
              <w:t>hàng</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đơn</w:t>
            </w:r>
            <w:proofErr w:type="spellEnd"/>
            <w:r w:rsidRPr="005A285A">
              <w:rPr>
                <w:sz w:val="20"/>
              </w:rPr>
              <w:t xml:space="preserve"> </w:t>
            </w:r>
            <w:proofErr w:type="spellStart"/>
            <w:r w:rsidRPr="005A285A">
              <w:rPr>
                <w:sz w:val="20"/>
              </w:rPr>
              <w:t>hàng</w:t>
            </w:r>
            <w:proofErr w:type="spellEnd"/>
          </w:p>
        </w:tc>
        <w:tc>
          <w:tcPr>
            <w:tcW w:w="181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660D18B" w14:textId="77777777" w:rsidR="005A285A" w:rsidRPr="005A285A" w:rsidRDefault="005A285A" w:rsidP="00E406A7">
            <w:pPr>
              <w:pStyle w:val="TableBody"/>
              <w:rPr>
                <w:sz w:val="20"/>
              </w:rPr>
            </w:pPr>
            <w:r w:rsidRPr="005A285A">
              <w:rPr>
                <w:sz w:val="20"/>
              </w:rPr>
              <w:t>UC10, UC11, UC14, UC15, UC24</w:t>
            </w:r>
          </w:p>
        </w:tc>
        <w:tc>
          <w:tcPr>
            <w:tcW w:w="192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B53BACD" w14:textId="77777777" w:rsidR="005A285A" w:rsidRPr="005A285A" w:rsidRDefault="005A285A" w:rsidP="00E406A7">
            <w:pPr>
              <w:pStyle w:val="TableBody"/>
              <w:rPr>
                <w:sz w:val="20"/>
              </w:rPr>
            </w:pPr>
            <w:r w:rsidRPr="005A285A">
              <w:rPr>
                <w:sz w:val="20"/>
              </w:rPr>
              <w:t>FR-22–FR-27, FR-29, FR-30, FR-32–FR-36</w:t>
            </w:r>
          </w:p>
        </w:tc>
        <w:tc>
          <w:tcPr>
            <w:tcW w:w="374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6324DAC" w14:textId="77777777" w:rsidR="005A285A" w:rsidRPr="005A285A" w:rsidRDefault="005A285A" w:rsidP="00E406A7">
            <w:pPr>
              <w:pStyle w:val="TableBody"/>
              <w:rPr>
                <w:sz w:val="20"/>
              </w:rPr>
            </w:pPr>
            <w:proofErr w:type="spellStart"/>
            <w:r w:rsidRPr="005A285A">
              <w:rPr>
                <w:sz w:val="20"/>
              </w:rPr>
              <w:t>IDatHang</w:t>
            </w:r>
            <w:proofErr w:type="spellEnd"/>
            <w:r w:rsidRPr="005A285A">
              <w:rPr>
                <w:sz w:val="20"/>
              </w:rPr>
              <w:t xml:space="preserve"> (</w:t>
            </w:r>
            <w:proofErr w:type="spellStart"/>
            <w:r w:rsidRPr="005A285A">
              <w:rPr>
                <w:sz w:val="20"/>
              </w:rPr>
              <w:t>tinhTien</w:t>
            </w:r>
            <w:proofErr w:type="spellEnd"/>
            <w:r w:rsidRPr="005A285A">
              <w:rPr>
                <w:sz w:val="20"/>
              </w:rPr>
              <w:t xml:space="preserve">, </w:t>
            </w:r>
            <w:proofErr w:type="spellStart"/>
            <w:r w:rsidRPr="005A285A">
              <w:rPr>
                <w:sz w:val="20"/>
              </w:rPr>
              <w:t>datHang</w:t>
            </w:r>
            <w:proofErr w:type="spellEnd"/>
            <w:r w:rsidRPr="005A285A">
              <w:rPr>
                <w:sz w:val="20"/>
              </w:rPr>
              <w:t xml:space="preserve">, </w:t>
            </w:r>
            <w:proofErr w:type="spellStart"/>
            <w:r w:rsidRPr="005A285A">
              <w:rPr>
                <w:sz w:val="20"/>
              </w:rPr>
              <w:t>taoDon</w:t>
            </w:r>
            <w:proofErr w:type="spellEnd"/>
            <w:r w:rsidRPr="005A285A">
              <w:rPr>
                <w:sz w:val="20"/>
              </w:rPr>
              <w:t xml:space="preserve">), </w:t>
            </w:r>
            <w:proofErr w:type="spellStart"/>
            <w:r w:rsidRPr="005A285A">
              <w:rPr>
                <w:sz w:val="20"/>
              </w:rPr>
              <w:t>IGioHang</w:t>
            </w:r>
            <w:proofErr w:type="spellEnd"/>
            <w:r w:rsidRPr="005A285A">
              <w:rPr>
                <w:sz w:val="20"/>
              </w:rPr>
              <w:t xml:space="preserve">, </w:t>
            </w:r>
            <w:proofErr w:type="spellStart"/>
            <w:r w:rsidRPr="005A285A">
              <w:rPr>
                <w:sz w:val="20"/>
              </w:rPr>
              <w:t>DonHangRepository</w:t>
            </w:r>
            <w:proofErr w:type="spellEnd"/>
            <w:r w:rsidRPr="005A285A">
              <w:rPr>
                <w:sz w:val="20"/>
              </w:rPr>
              <w:t xml:space="preserve">; </w:t>
            </w:r>
            <w:proofErr w:type="spellStart"/>
            <w:r w:rsidRPr="005A285A">
              <w:rPr>
                <w:sz w:val="20"/>
              </w:rPr>
              <w:t>gọi</w:t>
            </w:r>
            <w:proofErr w:type="spellEnd"/>
            <w:r w:rsidRPr="005A285A">
              <w:rPr>
                <w:sz w:val="20"/>
              </w:rPr>
              <w:t xml:space="preserve"> PH02 </w:t>
            </w:r>
            <w:proofErr w:type="spellStart"/>
            <w:r w:rsidRPr="005A285A">
              <w:rPr>
                <w:sz w:val="20"/>
              </w:rPr>
              <w:t>để</w:t>
            </w:r>
            <w:proofErr w:type="spellEnd"/>
            <w:r w:rsidRPr="005A285A">
              <w:rPr>
                <w:sz w:val="20"/>
              </w:rPr>
              <w:t xml:space="preserve"> </w:t>
            </w:r>
            <w:proofErr w:type="spellStart"/>
            <w:r w:rsidRPr="005A285A">
              <w:rPr>
                <w:sz w:val="20"/>
              </w:rPr>
              <w:t>lấy</w:t>
            </w:r>
            <w:proofErr w:type="spellEnd"/>
            <w:r w:rsidRPr="005A285A">
              <w:rPr>
                <w:sz w:val="20"/>
              </w:rPr>
              <w:t xml:space="preserve"> </w:t>
            </w:r>
            <w:proofErr w:type="spellStart"/>
            <w:r w:rsidRPr="005A285A">
              <w:rPr>
                <w:sz w:val="20"/>
              </w:rPr>
              <w:t>giá</w:t>
            </w:r>
            <w:proofErr w:type="spellEnd"/>
            <w:r w:rsidRPr="005A285A">
              <w:rPr>
                <w:sz w:val="20"/>
              </w:rPr>
              <w:t>/</w:t>
            </w:r>
            <w:proofErr w:type="spellStart"/>
            <w:r w:rsidRPr="005A285A">
              <w:rPr>
                <w:sz w:val="20"/>
              </w:rPr>
              <w:t>tồn</w:t>
            </w:r>
            <w:proofErr w:type="spellEnd"/>
            <w:r w:rsidRPr="005A285A">
              <w:rPr>
                <w:sz w:val="20"/>
              </w:rPr>
              <w:t xml:space="preserve"> </w:t>
            </w:r>
            <w:proofErr w:type="spellStart"/>
            <w:r w:rsidRPr="005A285A">
              <w:rPr>
                <w:sz w:val="20"/>
              </w:rPr>
              <w:t>kho</w:t>
            </w:r>
            <w:proofErr w:type="spellEnd"/>
            <w:r w:rsidRPr="005A285A">
              <w:rPr>
                <w:sz w:val="20"/>
              </w:rPr>
              <w:t xml:space="preserve">, PH06 </w:t>
            </w:r>
            <w:proofErr w:type="spellStart"/>
            <w:r w:rsidRPr="005A285A">
              <w:rPr>
                <w:sz w:val="20"/>
              </w:rPr>
              <w:t>để</w:t>
            </w:r>
            <w:proofErr w:type="spellEnd"/>
            <w:r w:rsidRPr="005A285A">
              <w:rPr>
                <w:sz w:val="20"/>
              </w:rPr>
              <w:t xml:space="preserve"> </w:t>
            </w:r>
            <w:proofErr w:type="spellStart"/>
            <w:r w:rsidRPr="005A285A">
              <w:rPr>
                <w:sz w:val="20"/>
              </w:rPr>
              <w:t>tính</w:t>
            </w:r>
            <w:proofErr w:type="spellEnd"/>
            <w:r w:rsidRPr="005A285A">
              <w:rPr>
                <w:sz w:val="20"/>
              </w:rPr>
              <w:t xml:space="preserve"> </w:t>
            </w:r>
            <w:proofErr w:type="spellStart"/>
            <w:r w:rsidRPr="005A285A">
              <w:rPr>
                <w:sz w:val="20"/>
              </w:rPr>
              <w:t>giảm</w:t>
            </w:r>
            <w:proofErr w:type="spellEnd"/>
            <w:r w:rsidRPr="005A285A">
              <w:rPr>
                <w:sz w:val="20"/>
              </w:rPr>
              <w:t xml:space="preserve"> </w:t>
            </w:r>
            <w:proofErr w:type="spellStart"/>
            <w:r w:rsidRPr="005A285A">
              <w:rPr>
                <w:sz w:val="20"/>
              </w:rPr>
              <w:t>giá</w:t>
            </w:r>
            <w:proofErr w:type="spellEnd"/>
            <w:r w:rsidRPr="005A285A">
              <w:rPr>
                <w:sz w:val="20"/>
              </w:rPr>
              <w:t xml:space="preserve"> </w:t>
            </w:r>
            <w:proofErr w:type="spellStart"/>
            <w:r w:rsidRPr="005A285A">
              <w:rPr>
                <w:sz w:val="20"/>
              </w:rPr>
              <w:t>và</w:t>
            </w:r>
            <w:proofErr w:type="spellEnd"/>
            <w:r w:rsidRPr="005A285A">
              <w:rPr>
                <w:sz w:val="20"/>
              </w:rPr>
              <w:t xml:space="preserve"> PH05 </w:t>
            </w:r>
            <w:proofErr w:type="spellStart"/>
            <w:r w:rsidRPr="005A285A">
              <w:rPr>
                <w:sz w:val="20"/>
              </w:rPr>
              <w:t>để</w:t>
            </w:r>
            <w:proofErr w:type="spellEnd"/>
            <w:r w:rsidRPr="005A285A">
              <w:rPr>
                <w:sz w:val="20"/>
              </w:rPr>
              <w:t xml:space="preserve"> </w:t>
            </w:r>
            <w:proofErr w:type="spellStart"/>
            <w:r w:rsidRPr="005A285A">
              <w:rPr>
                <w:sz w:val="20"/>
              </w:rPr>
              <w:t>thanh</w:t>
            </w:r>
            <w:proofErr w:type="spellEnd"/>
            <w:r w:rsidRPr="005A285A">
              <w:rPr>
                <w:sz w:val="20"/>
              </w:rPr>
              <w:t xml:space="preserve"> </w:t>
            </w:r>
            <w:proofErr w:type="spellStart"/>
            <w:r w:rsidRPr="005A285A">
              <w:rPr>
                <w:sz w:val="20"/>
              </w:rPr>
              <w:t>toán</w:t>
            </w:r>
            <w:proofErr w:type="spellEnd"/>
            <w:r w:rsidRPr="005A285A">
              <w:rPr>
                <w:sz w:val="20"/>
              </w:rPr>
              <w:t>.</w:t>
            </w:r>
          </w:p>
        </w:tc>
      </w:tr>
      <w:tr w:rsidR="005A285A" w:rsidRPr="005A285A" w14:paraId="356FC5E1" w14:textId="77777777" w:rsidTr="00E406A7">
        <w:trPr>
          <w:cantSplit/>
          <w:jc w:val="center"/>
        </w:trPr>
        <w:tc>
          <w:tcPr>
            <w:tcW w:w="567"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7895333" w14:textId="77777777" w:rsidR="005A285A" w:rsidRPr="005A285A" w:rsidRDefault="005A285A" w:rsidP="00E406A7">
            <w:pPr>
              <w:pStyle w:val="TableBody"/>
              <w:rPr>
                <w:sz w:val="20"/>
              </w:rPr>
            </w:pPr>
            <w:r w:rsidRPr="005A285A">
              <w:rPr>
                <w:sz w:val="20"/>
              </w:rPr>
              <w:t>PH05</w:t>
            </w:r>
          </w:p>
        </w:tc>
        <w:tc>
          <w:tcPr>
            <w:tcW w:w="170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A49CAFA" w14:textId="77777777" w:rsidR="005A285A" w:rsidRPr="005A285A" w:rsidRDefault="005A285A" w:rsidP="00E406A7">
            <w:pPr>
              <w:pStyle w:val="TableBody"/>
              <w:rPr>
                <w:sz w:val="20"/>
              </w:rPr>
            </w:pPr>
            <w:r w:rsidRPr="005A285A">
              <w:rPr>
                <w:sz w:val="20"/>
              </w:rPr>
              <w:t xml:space="preserve">Thanh </w:t>
            </w:r>
            <w:proofErr w:type="spellStart"/>
            <w:r w:rsidRPr="005A285A">
              <w:rPr>
                <w:sz w:val="20"/>
              </w:rPr>
              <w:t>toán</w:t>
            </w:r>
            <w:proofErr w:type="spellEnd"/>
          </w:p>
        </w:tc>
        <w:tc>
          <w:tcPr>
            <w:tcW w:w="181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BFCD7FA" w14:textId="77777777" w:rsidR="005A285A" w:rsidRPr="005A285A" w:rsidRDefault="005A285A" w:rsidP="00E406A7">
            <w:pPr>
              <w:pStyle w:val="TableBody"/>
              <w:rPr>
                <w:sz w:val="20"/>
              </w:rPr>
            </w:pPr>
            <w:r w:rsidRPr="005A285A">
              <w:rPr>
                <w:sz w:val="20"/>
              </w:rPr>
              <w:t>UC13</w:t>
            </w:r>
          </w:p>
        </w:tc>
        <w:tc>
          <w:tcPr>
            <w:tcW w:w="192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DF64EAA" w14:textId="77777777" w:rsidR="005A285A" w:rsidRPr="005A285A" w:rsidRDefault="005A285A" w:rsidP="00E406A7">
            <w:pPr>
              <w:pStyle w:val="TableBody"/>
              <w:rPr>
                <w:sz w:val="20"/>
              </w:rPr>
            </w:pPr>
            <w:r w:rsidRPr="005A285A">
              <w:rPr>
                <w:sz w:val="20"/>
              </w:rPr>
              <w:t>FR-31</w:t>
            </w:r>
          </w:p>
        </w:tc>
        <w:tc>
          <w:tcPr>
            <w:tcW w:w="374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D34961E" w14:textId="77777777" w:rsidR="005A285A" w:rsidRPr="005A285A" w:rsidRDefault="005A285A" w:rsidP="00E406A7">
            <w:pPr>
              <w:pStyle w:val="TableBody"/>
              <w:rPr>
                <w:sz w:val="20"/>
              </w:rPr>
            </w:pPr>
            <w:proofErr w:type="spellStart"/>
            <w:r w:rsidRPr="005A285A">
              <w:rPr>
                <w:sz w:val="20"/>
              </w:rPr>
              <w:t>IThanhToan</w:t>
            </w:r>
            <w:proofErr w:type="spellEnd"/>
            <w:r w:rsidRPr="005A285A">
              <w:rPr>
                <w:sz w:val="20"/>
              </w:rPr>
              <w:t xml:space="preserve"> (</w:t>
            </w:r>
            <w:proofErr w:type="spellStart"/>
            <w:r w:rsidRPr="005A285A">
              <w:rPr>
                <w:sz w:val="20"/>
              </w:rPr>
              <w:t>thanhToan</w:t>
            </w:r>
            <w:proofErr w:type="spellEnd"/>
            <w:r w:rsidRPr="005A285A">
              <w:rPr>
                <w:sz w:val="20"/>
              </w:rPr>
              <w:t xml:space="preserve">, </w:t>
            </w:r>
            <w:proofErr w:type="spellStart"/>
            <w:r w:rsidRPr="005A285A">
              <w:rPr>
                <w:sz w:val="20"/>
              </w:rPr>
              <w:t>capNhatGiaoDich</w:t>
            </w:r>
            <w:proofErr w:type="spellEnd"/>
            <w:r w:rsidRPr="005A285A">
              <w:rPr>
                <w:sz w:val="20"/>
              </w:rPr>
              <w:t xml:space="preserve">), </w:t>
            </w:r>
            <w:proofErr w:type="spellStart"/>
            <w:r w:rsidRPr="005A285A">
              <w:rPr>
                <w:sz w:val="20"/>
              </w:rPr>
              <w:t>ICongThanhToan</w:t>
            </w:r>
            <w:proofErr w:type="spellEnd"/>
            <w:r w:rsidRPr="005A285A">
              <w:rPr>
                <w:sz w:val="20"/>
              </w:rPr>
              <w:t xml:space="preserve"> </w:t>
            </w:r>
            <w:proofErr w:type="spellStart"/>
            <w:r w:rsidRPr="005A285A">
              <w:rPr>
                <w:sz w:val="20"/>
              </w:rPr>
              <w:t>và</w:t>
            </w:r>
            <w:proofErr w:type="spellEnd"/>
            <w:r w:rsidRPr="005A285A">
              <w:rPr>
                <w:sz w:val="20"/>
              </w:rPr>
              <w:t xml:space="preserve"> Adapter </w:t>
            </w:r>
            <w:proofErr w:type="spellStart"/>
            <w:r w:rsidRPr="005A285A">
              <w:rPr>
                <w:sz w:val="20"/>
              </w:rPr>
              <w:t>thanh</w:t>
            </w:r>
            <w:proofErr w:type="spellEnd"/>
            <w:r w:rsidRPr="005A285A">
              <w:rPr>
                <w:sz w:val="20"/>
              </w:rPr>
              <w:t xml:space="preserve"> </w:t>
            </w:r>
            <w:proofErr w:type="spellStart"/>
            <w:r w:rsidRPr="005A285A">
              <w:rPr>
                <w:sz w:val="20"/>
              </w:rPr>
              <w:t>toán</w:t>
            </w:r>
            <w:proofErr w:type="spellEnd"/>
            <w:r w:rsidRPr="005A285A">
              <w:rPr>
                <w:sz w:val="20"/>
              </w:rPr>
              <w:t xml:space="preserve">, </w:t>
            </w:r>
            <w:proofErr w:type="spellStart"/>
            <w:r w:rsidRPr="005A285A">
              <w:rPr>
                <w:sz w:val="20"/>
              </w:rPr>
              <w:t>GiaoDichRepository</w:t>
            </w:r>
            <w:proofErr w:type="spellEnd"/>
            <w:r w:rsidRPr="005A285A">
              <w:rPr>
                <w:sz w:val="20"/>
              </w:rPr>
              <w:t xml:space="preserve">; </w:t>
            </w:r>
            <w:proofErr w:type="spellStart"/>
            <w:r w:rsidRPr="005A285A">
              <w:rPr>
                <w:sz w:val="20"/>
              </w:rPr>
              <w:t>không</w:t>
            </w:r>
            <w:proofErr w:type="spellEnd"/>
            <w:r w:rsidRPr="005A285A">
              <w:rPr>
                <w:sz w:val="20"/>
              </w:rPr>
              <w:t xml:space="preserve"> </w:t>
            </w:r>
            <w:proofErr w:type="spellStart"/>
            <w:r w:rsidRPr="005A285A">
              <w:rPr>
                <w:sz w:val="20"/>
              </w:rPr>
              <w:t>lưu</w:t>
            </w:r>
            <w:proofErr w:type="spellEnd"/>
            <w:r w:rsidRPr="005A285A">
              <w:rPr>
                <w:sz w:val="20"/>
              </w:rPr>
              <w:t xml:space="preserve"> </w:t>
            </w:r>
            <w:proofErr w:type="spellStart"/>
            <w:r w:rsidRPr="005A285A">
              <w:rPr>
                <w:sz w:val="20"/>
              </w:rPr>
              <w:t>số</w:t>
            </w:r>
            <w:proofErr w:type="spellEnd"/>
            <w:r w:rsidRPr="005A285A">
              <w:rPr>
                <w:sz w:val="20"/>
              </w:rPr>
              <w:t xml:space="preserve"> </w:t>
            </w:r>
            <w:proofErr w:type="spellStart"/>
            <w:r w:rsidRPr="005A285A">
              <w:rPr>
                <w:sz w:val="20"/>
              </w:rPr>
              <w:t>thẻ</w:t>
            </w:r>
            <w:proofErr w:type="spellEnd"/>
            <w:r w:rsidRPr="005A285A">
              <w:rPr>
                <w:sz w:val="20"/>
              </w:rPr>
              <w:t>.</w:t>
            </w:r>
          </w:p>
        </w:tc>
      </w:tr>
      <w:tr w:rsidR="005A285A" w:rsidRPr="005A285A" w14:paraId="412CADF3" w14:textId="77777777" w:rsidTr="00E406A7">
        <w:trPr>
          <w:cantSplit/>
          <w:jc w:val="center"/>
        </w:trPr>
        <w:tc>
          <w:tcPr>
            <w:tcW w:w="567"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C071F6F" w14:textId="77777777" w:rsidR="005A285A" w:rsidRPr="005A285A" w:rsidRDefault="005A285A" w:rsidP="00E406A7">
            <w:pPr>
              <w:pStyle w:val="TableBody"/>
              <w:rPr>
                <w:sz w:val="20"/>
              </w:rPr>
            </w:pPr>
            <w:r w:rsidRPr="005A285A">
              <w:rPr>
                <w:sz w:val="20"/>
              </w:rPr>
              <w:t>PH06</w:t>
            </w:r>
          </w:p>
        </w:tc>
        <w:tc>
          <w:tcPr>
            <w:tcW w:w="170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84D9EDE" w14:textId="77777777" w:rsidR="005A285A" w:rsidRPr="005A285A" w:rsidRDefault="005A285A" w:rsidP="00E406A7">
            <w:pPr>
              <w:pStyle w:val="TableBody"/>
              <w:rPr>
                <w:sz w:val="20"/>
              </w:rPr>
            </w:pPr>
            <w:proofErr w:type="spellStart"/>
            <w:r w:rsidRPr="005A285A">
              <w:rPr>
                <w:sz w:val="20"/>
              </w:rPr>
              <w:t>Khuyến</w:t>
            </w:r>
            <w:proofErr w:type="spellEnd"/>
            <w:r w:rsidRPr="005A285A">
              <w:rPr>
                <w:sz w:val="20"/>
              </w:rPr>
              <w:t xml:space="preserve"> </w:t>
            </w:r>
            <w:proofErr w:type="spellStart"/>
            <w:r w:rsidRPr="005A285A">
              <w:rPr>
                <w:sz w:val="20"/>
              </w:rPr>
              <w:t>mãi</w:t>
            </w:r>
            <w:proofErr w:type="spellEnd"/>
          </w:p>
        </w:tc>
        <w:tc>
          <w:tcPr>
            <w:tcW w:w="181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34D497AC" w14:textId="77777777" w:rsidR="005A285A" w:rsidRPr="005A285A" w:rsidRDefault="005A285A" w:rsidP="00E406A7">
            <w:pPr>
              <w:pStyle w:val="TableBody"/>
              <w:rPr>
                <w:sz w:val="20"/>
              </w:rPr>
            </w:pPr>
            <w:r w:rsidRPr="005A285A">
              <w:rPr>
                <w:sz w:val="20"/>
              </w:rPr>
              <w:t>UC09, UC12, UC25</w:t>
            </w:r>
          </w:p>
        </w:tc>
        <w:tc>
          <w:tcPr>
            <w:tcW w:w="192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ACB5FF9" w14:textId="77777777" w:rsidR="005A285A" w:rsidRPr="005A285A" w:rsidRDefault="005A285A" w:rsidP="00E406A7">
            <w:pPr>
              <w:pStyle w:val="TableBody"/>
              <w:rPr>
                <w:sz w:val="20"/>
              </w:rPr>
            </w:pPr>
            <w:r w:rsidRPr="005A285A">
              <w:rPr>
                <w:sz w:val="20"/>
              </w:rPr>
              <w:t>FR-28, FR-41, FR-42, FR-50</w:t>
            </w:r>
          </w:p>
        </w:tc>
        <w:tc>
          <w:tcPr>
            <w:tcW w:w="374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72DC007" w14:textId="77777777" w:rsidR="005A285A" w:rsidRPr="005A285A" w:rsidRDefault="005A285A" w:rsidP="00E406A7">
            <w:pPr>
              <w:pStyle w:val="TableBody"/>
              <w:rPr>
                <w:sz w:val="20"/>
              </w:rPr>
            </w:pPr>
            <w:proofErr w:type="spellStart"/>
            <w:r w:rsidRPr="005A285A">
              <w:rPr>
                <w:sz w:val="20"/>
              </w:rPr>
              <w:t>IVoucher</w:t>
            </w:r>
            <w:proofErr w:type="spellEnd"/>
            <w:r w:rsidRPr="005A285A">
              <w:rPr>
                <w:sz w:val="20"/>
              </w:rPr>
              <w:t xml:space="preserve"> (</w:t>
            </w:r>
            <w:proofErr w:type="spellStart"/>
            <w:r w:rsidRPr="005A285A">
              <w:rPr>
                <w:sz w:val="20"/>
              </w:rPr>
              <w:t>kiemTraDieuKien</w:t>
            </w:r>
            <w:proofErr w:type="spellEnd"/>
            <w:r w:rsidRPr="005A285A">
              <w:rPr>
                <w:sz w:val="20"/>
              </w:rPr>
              <w:t xml:space="preserve">, </w:t>
            </w:r>
            <w:proofErr w:type="spellStart"/>
            <w:r w:rsidRPr="005A285A">
              <w:rPr>
                <w:sz w:val="20"/>
              </w:rPr>
              <w:t>tinhGiamGia</w:t>
            </w:r>
            <w:proofErr w:type="spellEnd"/>
            <w:r w:rsidRPr="005A285A">
              <w:rPr>
                <w:sz w:val="20"/>
              </w:rPr>
              <w:t xml:space="preserve">), </w:t>
            </w:r>
            <w:proofErr w:type="spellStart"/>
            <w:r w:rsidRPr="005A285A">
              <w:rPr>
                <w:sz w:val="20"/>
              </w:rPr>
              <w:t>IFlashSale</w:t>
            </w:r>
            <w:proofErr w:type="spellEnd"/>
            <w:r w:rsidRPr="005A285A">
              <w:rPr>
                <w:sz w:val="20"/>
              </w:rPr>
              <w:t>.</w:t>
            </w:r>
          </w:p>
        </w:tc>
      </w:tr>
      <w:tr w:rsidR="005A285A" w:rsidRPr="005A285A" w14:paraId="6878B76A" w14:textId="77777777" w:rsidTr="00E406A7">
        <w:trPr>
          <w:cantSplit/>
          <w:jc w:val="center"/>
        </w:trPr>
        <w:tc>
          <w:tcPr>
            <w:tcW w:w="567"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A1A2236" w14:textId="77777777" w:rsidR="005A285A" w:rsidRPr="005A285A" w:rsidRDefault="005A285A" w:rsidP="00E406A7">
            <w:pPr>
              <w:pStyle w:val="TableBody"/>
              <w:rPr>
                <w:sz w:val="20"/>
              </w:rPr>
            </w:pPr>
            <w:r w:rsidRPr="005A285A">
              <w:rPr>
                <w:sz w:val="20"/>
              </w:rPr>
              <w:t>PH07</w:t>
            </w:r>
          </w:p>
        </w:tc>
        <w:tc>
          <w:tcPr>
            <w:tcW w:w="170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79F50C8" w14:textId="77777777" w:rsidR="005A285A" w:rsidRPr="005A285A" w:rsidRDefault="005A285A" w:rsidP="00E406A7">
            <w:pPr>
              <w:pStyle w:val="TableBody"/>
              <w:rPr>
                <w:sz w:val="20"/>
              </w:rPr>
            </w:pPr>
            <w:proofErr w:type="spellStart"/>
            <w:r w:rsidRPr="005A285A">
              <w:rPr>
                <w:sz w:val="20"/>
              </w:rPr>
              <w:t>Đơn</w:t>
            </w:r>
            <w:proofErr w:type="spellEnd"/>
            <w:r w:rsidRPr="005A285A">
              <w:rPr>
                <w:sz w:val="20"/>
              </w:rPr>
              <w:t xml:space="preserve"> </w:t>
            </w:r>
            <w:proofErr w:type="spellStart"/>
            <w:r w:rsidRPr="005A285A">
              <w:rPr>
                <w:sz w:val="20"/>
              </w:rPr>
              <w:t>thuốc</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tư</w:t>
            </w:r>
            <w:proofErr w:type="spellEnd"/>
            <w:r w:rsidRPr="005A285A">
              <w:rPr>
                <w:sz w:val="20"/>
              </w:rPr>
              <w:t xml:space="preserve"> </w:t>
            </w:r>
            <w:proofErr w:type="spellStart"/>
            <w:r w:rsidRPr="005A285A">
              <w:rPr>
                <w:sz w:val="20"/>
              </w:rPr>
              <w:t>vấn</w:t>
            </w:r>
            <w:proofErr w:type="spellEnd"/>
          </w:p>
        </w:tc>
        <w:tc>
          <w:tcPr>
            <w:tcW w:w="181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5EAAFFF" w14:textId="77777777" w:rsidR="005A285A" w:rsidRPr="005A285A" w:rsidRDefault="005A285A" w:rsidP="00E406A7">
            <w:pPr>
              <w:pStyle w:val="TableBody"/>
              <w:rPr>
                <w:sz w:val="20"/>
              </w:rPr>
            </w:pPr>
            <w:r w:rsidRPr="005A285A">
              <w:rPr>
                <w:sz w:val="20"/>
              </w:rPr>
              <w:t>UC17, UC18</w:t>
            </w:r>
          </w:p>
        </w:tc>
        <w:tc>
          <w:tcPr>
            <w:tcW w:w="192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76E8AFA" w14:textId="77777777" w:rsidR="005A285A" w:rsidRPr="005A285A" w:rsidRDefault="005A285A" w:rsidP="00E406A7">
            <w:pPr>
              <w:pStyle w:val="TableBody"/>
              <w:rPr>
                <w:sz w:val="20"/>
              </w:rPr>
            </w:pPr>
            <w:r w:rsidRPr="005A285A">
              <w:rPr>
                <w:sz w:val="20"/>
              </w:rPr>
              <w:t>FR-38–FR-40</w:t>
            </w:r>
          </w:p>
        </w:tc>
        <w:tc>
          <w:tcPr>
            <w:tcW w:w="374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6D65B49" w14:textId="77777777" w:rsidR="005A285A" w:rsidRPr="005A285A" w:rsidRDefault="005A285A" w:rsidP="00E406A7">
            <w:pPr>
              <w:pStyle w:val="TableBody"/>
              <w:rPr>
                <w:sz w:val="20"/>
              </w:rPr>
            </w:pPr>
            <w:proofErr w:type="spellStart"/>
            <w:r w:rsidRPr="005A285A">
              <w:rPr>
                <w:sz w:val="20"/>
              </w:rPr>
              <w:t>IDonThuoc</w:t>
            </w:r>
            <w:proofErr w:type="spellEnd"/>
            <w:r w:rsidRPr="005A285A">
              <w:rPr>
                <w:sz w:val="20"/>
              </w:rPr>
              <w:t xml:space="preserve"> (</w:t>
            </w:r>
            <w:proofErr w:type="spellStart"/>
            <w:r w:rsidRPr="005A285A">
              <w:rPr>
                <w:sz w:val="20"/>
              </w:rPr>
              <w:t>taiLen</w:t>
            </w:r>
            <w:proofErr w:type="spellEnd"/>
            <w:r w:rsidRPr="005A285A">
              <w:rPr>
                <w:sz w:val="20"/>
              </w:rPr>
              <w:t xml:space="preserve">, </w:t>
            </w:r>
            <w:proofErr w:type="spellStart"/>
            <w:r w:rsidRPr="005A285A">
              <w:rPr>
                <w:sz w:val="20"/>
              </w:rPr>
              <w:t>xacNhan</w:t>
            </w:r>
            <w:proofErr w:type="spellEnd"/>
            <w:r w:rsidRPr="005A285A">
              <w:rPr>
                <w:sz w:val="20"/>
              </w:rPr>
              <w:t xml:space="preserve">, </w:t>
            </w:r>
            <w:proofErr w:type="spellStart"/>
            <w:r w:rsidRPr="005A285A">
              <w:rPr>
                <w:sz w:val="20"/>
              </w:rPr>
              <w:t>tuChoi</w:t>
            </w:r>
            <w:proofErr w:type="spellEnd"/>
            <w:r w:rsidRPr="005A285A">
              <w:rPr>
                <w:sz w:val="20"/>
              </w:rPr>
              <w:t xml:space="preserve">), </w:t>
            </w:r>
            <w:proofErr w:type="spellStart"/>
            <w:r w:rsidRPr="005A285A">
              <w:rPr>
                <w:sz w:val="20"/>
              </w:rPr>
              <w:t>ITuVan</w:t>
            </w:r>
            <w:proofErr w:type="spellEnd"/>
            <w:r w:rsidRPr="005A285A">
              <w:rPr>
                <w:sz w:val="20"/>
              </w:rPr>
              <w:t xml:space="preserve"> (</w:t>
            </w:r>
            <w:proofErr w:type="spellStart"/>
            <w:r w:rsidRPr="005A285A">
              <w:rPr>
                <w:sz w:val="20"/>
              </w:rPr>
              <w:t>moPhien</w:t>
            </w:r>
            <w:proofErr w:type="spellEnd"/>
            <w:r w:rsidRPr="005A285A">
              <w:rPr>
                <w:sz w:val="20"/>
              </w:rPr>
              <w:t xml:space="preserve">, </w:t>
            </w:r>
            <w:proofErr w:type="spellStart"/>
            <w:r w:rsidRPr="005A285A">
              <w:rPr>
                <w:sz w:val="20"/>
              </w:rPr>
              <w:t>guiTinNhan</w:t>
            </w:r>
            <w:proofErr w:type="spellEnd"/>
            <w:r w:rsidRPr="005A285A">
              <w:rPr>
                <w:sz w:val="20"/>
              </w:rPr>
              <w:t>).</w:t>
            </w:r>
          </w:p>
        </w:tc>
      </w:tr>
      <w:tr w:rsidR="005A285A" w:rsidRPr="005A285A" w14:paraId="0154BC02" w14:textId="77777777" w:rsidTr="00E406A7">
        <w:trPr>
          <w:cantSplit/>
          <w:jc w:val="center"/>
        </w:trPr>
        <w:tc>
          <w:tcPr>
            <w:tcW w:w="567"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A214AAD" w14:textId="77777777" w:rsidR="005A285A" w:rsidRPr="005A285A" w:rsidRDefault="005A285A" w:rsidP="00E406A7">
            <w:pPr>
              <w:pStyle w:val="TableBody"/>
              <w:rPr>
                <w:sz w:val="20"/>
              </w:rPr>
            </w:pPr>
            <w:r w:rsidRPr="005A285A">
              <w:rPr>
                <w:sz w:val="20"/>
              </w:rPr>
              <w:t>PH08</w:t>
            </w:r>
          </w:p>
        </w:tc>
        <w:tc>
          <w:tcPr>
            <w:tcW w:w="1701"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A3AC1A3" w14:textId="77777777" w:rsidR="005A285A" w:rsidRPr="005A285A" w:rsidRDefault="005A285A" w:rsidP="00E406A7">
            <w:pPr>
              <w:pStyle w:val="TableBody"/>
              <w:rPr>
                <w:sz w:val="20"/>
              </w:rPr>
            </w:pPr>
            <w:proofErr w:type="spellStart"/>
            <w:r w:rsidRPr="005A285A">
              <w:rPr>
                <w:sz w:val="20"/>
              </w:rPr>
              <w:t>Thông</w:t>
            </w:r>
            <w:proofErr w:type="spellEnd"/>
            <w:r w:rsidRPr="005A285A">
              <w:rPr>
                <w:sz w:val="20"/>
              </w:rPr>
              <w:t xml:space="preserve"> tin </w:t>
            </w:r>
            <w:proofErr w:type="spellStart"/>
            <w:r w:rsidRPr="005A285A">
              <w:rPr>
                <w:sz w:val="20"/>
              </w:rPr>
              <w:t>bổ</w:t>
            </w:r>
            <w:proofErr w:type="spellEnd"/>
            <w:r w:rsidRPr="005A285A">
              <w:rPr>
                <w:sz w:val="20"/>
              </w:rPr>
              <w:t xml:space="preserve"> </w:t>
            </w:r>
            <w:proofErr w:type="spellStart"/>
            <w:r w:rsidRPr="005A285A">
              <w:rPr>
                <w:sz w:val="20"/>
              </w:rPr>
              <w:t>trợ</w:t>
            </w:r>
            <w:proofErr w:type="spellEnd"/>
          </w:p>
        </w:tc>
        <w:tc>
          <w:tcPr>
            <w:tcW w:w="181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B236E8B" w14:textId="77777777" w:rsidR="005A285A" w:rsidRPr="005A285A" w:rsidRDefault="005A285A" w:rsidP="00E406A7">
            <w:pPr>
              <w:pStyle w:val="TableBody"/>
              <w:rPr>
                <w:sz w:val="20"/>
              </w:rPr>
            </w:pPr>
            <w:r w:rsidRPr="005A285A">
              <w:rPr>
                <w:sz w:val="20"/>
              </w:rPr>
              <w:t>UC19, UC20, UC21</w:t>
            </w:r>
          </w:p>
        </w:tc>
        <w:tc>
          <w:tcPr>
            <w:tcW w:w="192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954ACA7" w14:textId="77777777" w:rsidR="005A285A" w:rsidRPr="005A285A" w:rsidRDefault="005A285A" w:rsidP="00E406A7">
            <w:pPr>
              <w:pStyle w:val="TableBody"/>
              <w:rPr>
                <w:sz w:val="20"/>
              </w:rPr>
            </w:pPr>
            <w:r w:rsidRPr="005A285A">
              <w:rPr>
                <w:sz w:val="20"/>
              </w:rPr>
              <w:t>FR-43–FR-45</w:t>
            </w:r>
          </w:p>
        </w:tc>
        <w:tc>
          <w:tcPr>
            <w:tcW w:w="374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0705AB5" w14:textId="77777777" w:rsidR="005A285A" w:rsidRPr="005A285A" w:rsidRDefault="005A285A" w:rsidP="00E406A7">
            <w:pPr>
              <w:pStyle w:val="TableBody"/>
              <w:rPr>
                <w:sz w:val="20"/>
              </w:rPr>
            </w:pPr>
            <w:proofErr w:type="spellStart"/>
            <w:r w:rsidRPr="005A285A">
              <w:rPr>
                <w:sz w:val="20"/>
              </w:rPr>
              <w:t>INhaThuoc</w:t>
            </w:r>
            <w:proofErr w:type="spellEnd"/>
            <w:r w:rsidRPr="005A285A">
              <w:rPr>
                <w:sz w:val="20"/>
              </w:rPr>
              <w:t xml:space="preserve">, </w:t>
            </w:r>
            <w:proofErr w:type="spellStart"/>
            <w:r w:rsidRPr="005A285A">
              <w:rPr>
                <w:sz w:val="20"/>
              </w:rPr>
              <w:t>ITiemChung</w:t>
            </w:r>
            <w:proofErr w:type="spellEnd"/>
            <w:r w:rsidRPr="005A285A">
              <w:rPr>
                <w:sz w:val="20"/>
              </w:rPr>
              <w:t xml:space="preserve">, </w:t>
            </w:r>
            <w:proofErr w:type="spellStart"/>
            <w:r w:rsidRPr="005A285A">
              <w:rPr>
                <w:sz w:val="20"/>
              </w:rPr>
              <w:t>IBaiViet</w:t>
            </w:r>
            <w:proofErr w:type="spellEnd"/>
            <w:r w:rsidRPr="005A285A">
              <w:rPr>
                <w:sz w:val="20"/>
              </w:rPr>
              <w:t>.</w:t>
            </w:r>
          </w:p>
        </w:tc>
      </w:tr>
      <w:tr w:rsidR="005A285A" w:rsidRPr="005A285A" w14:paraId="1AA0F810" w14:textId="77777777" w:rsidTr="00E406A7">
        <w:trPr>
          <w:cantSplit/>
          <w:jc w:val="center"/>
        </w:trPr>
        <w:tc>
          <w:tcPr>
            <w:tcW w:w="567"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ABD3B92" w14:textId="77777777" w:rsidR="005A285A" w:rsidRPr="005A285A" w:rsidRDefault="005A285A" w:rsidP="00E406A7">
            <w:pPr>
              <w:pStyle w:val="TableBody"/>
              <w:rPr>
                <w:sz w:val="20"/>
              </w:rPr>
            </w:pPr>
            <w:r w:rsidRPr="005A285A">
              <w:rPr>
                <w:sz w:val="20"/>
              </w:rPr>
              <w:lastRenderedPageBreak/>
              <w:t>PH09</w:t>
            </w:r>
          </w:p>
        </w:tc>
        <w:tc>
          <w:tcPr>
            <w:tcW w:w="1701"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8A31546" w14:textId="77777777" w:rsidR="005A285A" w:rsidRPr="005A285A" w:rsidRDefault="005A285A" w:rsidP="00E406A7">
            <w:pPr>
              <w:pStyle w:val="TableBody"/>
              <w:rPr>
                <w:sz w:val="20"/>
              </w:rPr>
            </w:pPr>
            <w:proofErr w:type="spellStart"/>
            <w:r w:rsidRPr="005A285A">
              <w:rPr>
                <w:sz w:val="20"/>
              </w:rPr>
              <w:t>Thống</w:t>
            </w:r>
            <w:proofErr w:type="spellEnd"/>
            <w:r w:rsidRPr="005A285A">
              <w:rPr>
                <w:sz w:val="20"/>
              </w:rPr>
              <w:t xml:space="preserve"> </w:t>
            </w:r>
            <w:proofErr w:type="spellStart"/>
            <w:r w:rsidRPr="005A285A">
              <w:rPr>
                <w:sz w:val="20"/>
              </w:rPr>
              <w:t>kê</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báo</w:t>
            </w:r>
            <w:proofErr w:type="spellEnd"/>
            <w:r w:rsidRPr="005A285A">
              <w:rPr>
                <w:sz w:val="20"/>
              </w:rPr>
              <w:t xml:space="preserve"> </w:t>
            </w:r>
            <w:proofErr w:type="spellStart"/>
            <w:r w:rsidRPr="005A285A">
              <w:rPr>
                <w:sz w:val="20"/>
              </w:rPr>
              <w:t>cáo</w:t>
            </w:r>
            <w:proofErr w:type="spellEnd"/>
          </w:p>
        </w:tc>
        <w:tc>
          <w:tcPr>
            <w:tcW w:w="181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373FD79" w14:textId="77777777" w:rsidR="005A285A" w:rsidRPr="005A285A" w:rsidRDefault="005A285A" w:rsidP="00E406A7">
            <w:pPr>
              <w:pStyle w:val="TableBody"/>
              <w:rPr>
                <w:sz w:val="20"/>
              </w:rPr>
            </w:pPr>
            <w:r w:rsidRPr="005A285A">
              <w:rPr>
                <w:sz w:val="20"/>
              </w:rPr>
              <w:t>UC27</w:t>
            </w:r>
          </w:p>
        </w:tc>
        <w:tc>
          <w:tcPr>
            <w:tcW w:w="192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3D007C9" w14:textId="77777777" w:rsidR="005A285A" w:rsidRPr="005A285A" w:rsidRDefault="005A285A" w:rsidP="00E406A7">
            <w:pPr>
              <w:pStyle w:val="TableBody"/>
              <w:rPr>
                <w:sz w:val="20"/>
              </w:rPr>
            </w:pPr>
            <w:r w:rsidRPr="005A285A">
              <w:rPr>
                <w:sz w:val="20"/>
              </w:rPr>
              <w:t>FR-52</w:t>
            </w:r>
          </w:p>
        </w:tc>
        <w:tc>
          <w:tcPr>
            <w:tcW w:w="374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EC79B64" w14:textId="77777777" w:rsidR="005A285A" w:rsidRPr="005A285A" w:rsidRDefault="005A285A" w:rsidP="00E406A7">
            <w:pPr>
              <w:pStyle w:val="TableBody"/>
              <w:rPr>
                <w:sz w:val="20"/>
              </w:rPr>
            </w:pPr>
            <w:proofErr w:type="spellStart"/>
            <w:r w:rsidRPr="005A285A">
              <w:rPr>
                <w:sz w:val="20"/>
              </w:rPr>
              <w:t>IThongKe</w:t>
            </w:r>
            <w:proofErr w:type="spellEnd"/>
            <w:r w:rsidRPr="005A285A">
              <w:rPr>
                <w:sz w:val="20"/>
              </w:rPr>
              <w:t xml:space="preserve"> (</w:t>
            </w:r>
            <w:proofErr w:type="spellStart"/>
            <w:r w:rsidRPr="005A285A">
              <w:rPr>
                <w:sz w:val="20"/>
              </w:rPr>
              <w:t>tongHopDoanhThu</w:t>
            </w:r>
            <w:proofErr w:type="spellEnd"/>
            <w:r w:rsidRPr="005A285A">
              <w:rPr>
                <w:sz w:val="20"/>
              </w:rPr>
              <w:t xml:space="preserve">, </w:t>
            </w:r>
            <w:proofErr w:type="spellStart"/>
            <w:r w:rsidRPr="005A285A">
              <w:rPr>
                <w:sz w:val="20"/>
              </w:rPr>
              <w:t>sanPhamBanChay</w:t>
            </w:r>
            <w:proofErr w:type="spellEnd"/>
            <w:r w:rsidRPr="005A285A">
              <w:rPr>
                <w:sz w:val="20"/>
              </w:rPr>
              <w:t xml:space="preserve">); </w:t>
            </w:r>
            <w:proofErr w:type="spellStart"/>
            <w:r w:rsidRPr="005A285A">
              <w:rPr>
                <w:sz w:val="20"/>
              </w:rPr>
              <w:t>chỉ</w:t>
            </w:r>
            <w:proofErr w:type="spellEnd"/>
            <w:r w:rsidRPr="005A285A">
              <w:rPr>
                <w:sz w:val="20"/>
              </w:rPr>
              <w:t xml:space="preserve"> </w:t>
            </w:r>
            <w:proofErr w:type="spellStart"/>
            <w:r w:rsidRPr="005A285A">
              <w:rPr>
                <w:sz w:val="20"/>
              </w:rPr>
              <w:t>đọc</w:t>
            </w:r>
            <w:proofErr w:type="spellEnd"/>
            <w:r w:rsidRPr="005A285A">
              <w:rPr>
                <w:sz w:val="20"/>
              </w:rPr>
              <w:t xml:space="preserve"> </w:t>
            </w:r>
            <w:proofErr w:type="spellStart"/>
            <w:r w:rsidRPr="005A285A">
              <w:rPr>
                <w:sz w:val="20"/>
              </w:rPr>
              <w:t>dữ</w:t>
            </w:r>
            <w:proofErr w:type="spellEnd"/>
            <w:r w:rsidRPr="005A285A">
              <w:rPr>
                <w:sz w:val="20"/>
              </w:rPr>
              <w:t xml:space="preserve"> </w:t>
            </w:r>
            <w:proofErr w:type="spellStart"/>
            <w:r w:rsidRPr="005A285A">
              <w:rPr>
                <w:sz w:val="20"/>
              </w:rPr>
              <w:t>liệu</w:t>
            </w:r>
            <w:proofErr w:type="spellEnd"/>
            <w:r w:rsidRPr="005A285A">
              <w:rPr>
                <w:sz w:val="20"/>
              </w:rPr>
              <w:t xml:space="preserve"> </w:t>
            </w:r>
            <w:proofErr w:type="spellStart"/>
            <w:r w:rsidRPr="005A285A">
              <w:rPr>
                <w:sz w:val="20"/>
              </w:rPr>
              <w:t>nghiệp</w:t>
            </w:r>
            <w:proofErr w:type="spellEnd"/>
            <w:r w:rsidRPr="005A285A">
              <w:rPr>
                <w:sz w:val="20"/>
              </w:rPr>
              <w:t xml:space="preserve"> </w:t>
            </w:r>
            <w:proofErr w:type="spellStart"/>
            <w:r w:rsidRPr="005A285A">
              <w:rPr>
                <w:sz w:val="20"/>
              </w:rPr>
              <w:t>vụ</w:t>
            </w:r>
            <w:proofErr w:type="spellEnd"/>
            <w:r w:rsidRPr="005A285A">
              <w:rPr>
                <w:sz w:val="20"/>
              </w:rPr>
              <w:t xml:space="preserve">, </w:t>
            </w:r>
            <w:proofErr w:type="spellStart"/>
            <w:r w:rsidRPr="005A285A">
              <w:rPr>
                <w:sz w:val="20"/>
              </w:rPr>
              <w:t>không</w:t>
            </w:r>
            <w:proofErr w:type="spellEnd"/>
            <w:r w:rsidRPr="005A285A">
              <w:rPr>
                <w:sz w:val="20"/>
              </w:rPr>
              <w:t xml:space="preserve"> </w:t>
            </w:r>
            <w:proofErr w:type="spellStart"/>
            <w:r w:rsidRPr="005A285A">
              <w:rPr>
                <w:sz w:val="20"/>
              </w:rPr>
              <w:t>chỉnh</w:t>
            </w:r>
            <w:proofErr w:type="spellEnd"/>
            <w:r w:rsidRPr="005A285A">
              <w:rPr>
                <w:sz w:val="20"/>
              </w:rPr>
              <w:t xml:space="preserve"> </w:t>
            </w:r>
            <w:proofErr w:type="spellStart"/>
            <w:r w:rsidRPr="005A285A">
              <w:rPr>
                <w:sz w:val="20"/>
              </w:rPr>
              <w:t>sửa</w:t>
            </w:r>
            <w:proofErr w:type="spellEnd"/>
            <w:r w:rsidRPr="005A285A">
              <w:rPr>
                <w:sz w:val="20"/>
              </w:rPr>
              <w:t xml:space="preserve"> </w:t>
            </w:r>
            <w:proofErr w:type="spellStart"/>
            <w:r w:rsidRPr="005A285A">
              <w:rPr>
                <w:sz w:val="20"/>
              </w:rPr>
              <w:t>dữ</w:t>
            </w:r>
            <w:proofErr w:type="spellEnd"/>
            <w:r w:rsidRPr="005A285A">
              <w:rPr>
                <w:sz w:val="20"/>
              </w:rPr>
              <w:t xml:space="preserve"> </w:t>
            </w:r>
            <w:proofErr w:type="spellStart"/>
            <w:r w:rsidRPr="005A285A">
              <w:rPr>
                <w:sz w:val="20"/>
              </w:rPr>
              <w:t>liệu</w:t>
            </w:r>
            <w:proofErr w:type="spellEnd"/>
            <w:r w:rsidRPr="005A285A">
              <w:rPr>
                <w:sz w:val="20"/>
              </w:rPr>
              <w:t xml:space="preserve"> </w:t>
            </w:r>
            <w:proofErr w:type="spellStart"/>
            <w:r w:rsidRPr="005A285A">
              <w:rPr>
                <w:sz w:val="20"/>
              </w:rPr>
              <w:t>nguồn</w:t>
            </w:r>
            <w:proofErr w:type="spellEnd"/>
            <w:r w:rsidRPr="005A285A">
              <w:rPr>
                <w:sz w:val="20"/>
              </w:rPr>
              <w:t>.</w:t>
            </w:r>
          </w:p>
        </w:tc>
      </w:tr>
    </w:tbl>
    <w:p w14:paraId="2C594226" w14:textId="77777777" w:rsidR="005A285A" w:rsidRDefault="005A285A" w:rsidP="005A285A">
      <w:pPr>
        <w:spacing w:after="0"/>
      </w:pPr>
    </w:p>
    <w:p w14:paraId="774B7874" w14:textId="77777777" w:rsidR="005A285A" w:rsidRPr="005A285A" w:rsidRDefault="005A285A" w:rsidP="005A285A">
      <w:pPr>
        <w:rPr>
          <w:szCs w:val="26"/>
        </w:rPr>
      </w:pPr>
      <w:proofErr w:type="spellStart"/>
      <w:r w:rsidRPr="005A285A">
        <w:rPr>
          <w:szCs w:val="26"/>
        </w:rPr>
        <w:t>Các</w:t>
      </w:r>
      <w:proofErr w:type="spellEnd"/>
      <w:r w:rsidRPr="005A285A">
        <w:rPr>
          <w:szCs w:val="26"/>
        </w:rPr>
        <w:t xml:space="preserve"> </w:t>
      </w:r>
      <w:proofErr w:type="spellStart"/>
      <w:r w:rsidRPr="005A285A">
        <w:rPr>
          <w:szCs w:val="26"/>
        </w:rPr>
        <w:t>nguyên</w:t>
      </w:r>
      <w:proofErr w:type="spellEnd"/>
      <w:r w:rsidRPr="005A285A">
        <w:rPr>
          <w:szCs w:val="26"/>
        </w:rPr>
        <w:t xml:space="preserve"> </w:t>
      </w:r>
      <w:proofErr w:type="spellStart"/>
      <w:r w:rsidRPr="005A285A">
        <w:rPr>
          <w:szCs w:val="26"/>
        </w:rPr>
        <w:t>tắc</w:t>
      </w:r>
      <w:proofErr w:type="spellEnd"/>
      <w:r w:rsidRPr="005A285A">
        <w:rPr>
          <w:szCs w:val="26"/>
        </w:rPr>
        <w:t xml:space="preserve"> </w:t>
      </w:r>
      <w:proofErr w:type="spellStart"/>
      <w:r w:rsidRPr="005A285A">
        <w:rPr>
          <w:szCs w:val="26"/>
        </w:rPr>
        <w:t>giao</w:t>
      </w:r>
      <w:proofErr w:type="spellEnd"/>
      <w:r w:rsidRPr="005A285A">
        <w:rPr>
          <w:szCs w:val="26"/>
        </w:rPr>
        <w:t xml:space="preserve"> </w:t>
      </w:r>
      <w:proofErr w:type="spellStart"/>
      <w:r w:rsidRPr="005A285A">
        <w:rPr>
          <w:szCs w:val="26"/>
        </w:rPr>
        <w:t>tiếp</w:t>
      </w:r>
      <w:proofErr w:type="spellEnd"/>
      <w:r w:rsidRPr="005A285A">
        <w:rPr>
          <w:szCs w:val="26"/>
        </w:rPr>
        <w:t xml:space="preserve"> </w:t>
      </w:r>
      <w:proofErr w:type="spellStart"/>
      <w:r w:rsidRPr="005A285A">
        <w:rPr>
          <w:szCs w:val="26"/>
        </w:rPr>
        <w:t>giữa</w:t>
      </w:r>
      <w:proofErr w:type="spellEnd"/>
      <w:r w:rsidRPr="005A285A">
        <w:rPr>
          <w:szCs w:val="26"/>
        </w:rPr>
        <w:t xml:space="preserve"> </w:t>
      </w:r>
      <w:proofErr w:type="spellStart"/>
      <w:r w:rsidRPr="005A285A">
        <w:rPr>
          <w:szCs w:val="26"/>
        </w:rPr>
        <w:t>phân</w:t>
      </w:r>
      <w:proofErr w:type="spellEnd"/>
      <w:r w:rsidRPr="005A285A">
        <w:rPr>
          <w:szCs w:val="26"/>
        </w:rPr>
        <w:t xml:space="preserve"> </w:t>
      </w:r>
      <w:proofErr w:type="spellStart"/>
      <w:r w:rsidRPr="005A285A">
        <w:rPr>
          <w:szCs w:val="26"/>
        </w:rPr>
        <w:t>hệ</w:t>
      </w:r>
      <w:proofErr w:type="spellEnd"/>
      <w:r w:rsidRPr="005A285A">
        <w:rPr>
          <w:szCs w:val="26"/>
        </w:rPr>
        <w:t xml:space="preserve"> </w:t>
      </w:r>
      <w:proofErr w:type="spellStart"/>
      <w:r w:rsidRPr="005A285A">
        <w:rPr>
          <w:szCs w:val="26"/>
        </w:rPr>
        <w:t>được</w:t>
      </w:r>
      <w:proofErr w:type="spellEnd"/>
      <w:r w:rsidRPr="005A285A">
        <w:rPr>
          <w:szCs w:val="26"/>
        </w:rPr>
        <w:t xml:space="preserve"> </w:t>
      </w:r>
      <w:proofErr w:type="spellStart"/>
      <w:r w:rsidRPr="005A285A">
        <w:rPr>
          <w:szCs w:val="26"/>
        </w:rPr>
        <w:t>áp</w:t>
      </w:r>
      <w:proofErr w:type="spellEnd"/>
      <w:r w:rsidRPr="005A285A">
        <w:rPr>
          <w:szCs w:val="26"/>
        </w:rPr>
        <w:t xml:space="preserve"> </w:t>
      </w:r>
      <w:proofErr w:type="spellStart"/>
      <w:r w:rsidRPr="005A285A">
        <w:rPr>
          <w:szCs w:val="26"/>
        </w:rPr>
        <w:t>dụng</w:t>
      </w:r>
      <w:proofErr w:type="spellEnd"/>
      <w:r w:rsidRPr="005A285A">
        <w:rPr>
          <w:szCs w:val="26"/>
        </w:rPr>
        <w:t xml:space="preserve"> </w:t>
      </w:r>
      <w:proofErr w:type="spellStart"/>
      <w:r w:rsidRPr="005A285A">
        <w:rPr>
          <w:szCs w:val="26"/>
        </w:rPr>
        <w:t>như</w:t>
      </w:r>
      <w:proofErr w:type="spellEnd"/>
      <w:r w:rsidRPr="005A285A">
        <w:rPr>
          <w:szCs w:val="26"/>
        </w:rPr>
        <w:t xml:space="preserve"> </w:t>
      </w:r>
      <w:proofErr w:type="spellStart"/>
      <w:r w:rsidRPr="005A285A">
        <w:rPr>
          <w:szCs w:val="26"/>
        </w:rPr>
        <w:t>sau</w:t>
      </w:r>
      <w:proofErr w:type="spellEnd"/>
      <w:r w:rsidRPr="005A285A">
        <w:rPr>
          <w:szCs w:val="26"/>
        </w:rPr>
        <w:t>:</w:t>
      </w:r>
    </w:p>
    <w:p w14:paraId="2558F360" w14:textId="77777777" w:rsidR="005A285A" w:rsidRPr="005A285A" w:rsidRDefault="005A285A" w:rsidP="005A285A">
      <w:pPr>
        <w:pStyle w:val="ListBullet"/>
        <w:spacing w:after="60" w:line="276" w:lineRule="auto"/>
        <w:ind w:left="397" w:hanging="198"/>
        <w:rPr>
          <w:sz w:val="26"/>
          <w:szCs w:val="26"/>
        </w:rPr>
      </w:pPr>
      <w:proofErr w:type="spellStart"/>
      <w:r w:rsidRPr="005A285A">
        <w:rPr>
          <w:sz w:val="26"/>
          <w:szCs w:val="26"/>
        </w:rPr>
        <w:t>Mỗi</w:t>
      </w:r>
      <w:proofErr w:type="spellEnd"/>
      <w:r w:rsidRPr="005A285A">
        <w:rPr>
          <w:sz w:val="26"/>
          <w:szCs w:val="26"/>
        </w:rPr>
        <w:t xml:space="preserve"> </w:t>
      </w:r>
      <w:proofErr w:type="spellStart"/>
      <w:r w:rsidRPr="005A285A">
        <w:rPr>
          <w:sz w:val="26"/>
          <w:szCs w:val="26"/>
        </w:rPr>
        <w:t>phân</w:t>
      </w:r>
      <w:proofErr w:type="spellEnd"/>
      <w:r w:rsidRPr="005A285A">
        <w:rPr>
          <w:sz w:val="26"/>
          <w:szCs w:val="26"/>
        </w:rPr>
        <w:t xml:space="preserve"> </w:t>
      </w:r>
      <w:proofErr w:type="spellStart"/>
      <w:r w:rsidRPr="005A285A">
        <w:rPr>
          <w:sz w:val="26"/>
          <w:szCs w:val="26"/>
        </w:rPr>
        <w:t>hệ</w:t>
      </w:r>
      <w:proofErr w:type="spellEnd"/>
      <w:r w:rsidRPr="005A285A">
        <w:rPr>
          <w:sz w:val="26"/>
          <w:szCs w:val="26"/>
        </w:rPr>
        <w:t xml:space="preserve"> </w:t>
      </w:r>
      <w:proofErr w:type="spellStart"/>
      <w:r w:rsidRPr="005A285A">
        <w:rPr>
          <w:sz w:val="26"/>
          <w:szCs w:val="26"/>
        </w:rPr>
        <w:t>chỉ</w:t>
      </w:r>
      <w:proofErr w:type="spellEnd"/>
      <w:r w:rsidRPr="005A285A">
        <w:rPr>
          <w:sz w:val="26"/>
          <w:szCs w:val="26"/>
        </w:rPr>
        <w:t xml:space="preserve"> </w:t>
      </w:r>
      <w:proofErr w:type="spellStart"/>
      <w:r w:rsidRPr="005A285A">
        <w:rPr>
          <w:sz w:val="26"/>
          <w:szCs w:val="26"/>
        </w:rPr>
        <w:t>sử</w:t>
      </w:r>
      <w:proofErr w:type="spellEnd"/>
      <w:r w:rsidRPr="005A285A">
        <w:rPr>
          <w:sz w:val="26"/>
          <w:szCs w:val="26"/>
        </w:rPr>
        <w:t xml:space="preserve"> </w:t>
      </w:r>
      <w:proofErr w:type="spellStart"/>
      <w:r w:rsidRPr="005A285A">
        <w:rPr>
          <w:sz w:val="26"/>
          <w:szCs w:val="26"/>
        </w:rPr>
        <w:t>dụng</w:t>
      </w:r>
      <w:proofErr w:type="spellEnd"/>
      <w:r w:rsidRPr="005A285A">
        <w:rPr>
          <w:sz w:val="26"/>
          <w:szCs w:val="26"/>
        </w:rPr>
        <w:t xml:space="preserve"> </w:t>
      </w:r>
      <w:proofErr w:type="spellStart"/>
      <w:r w:rsidRPr="005A285A">
        <w:rPr>
          <w:sz w:val="26"/>
          <w:szCs w:val="26"/>
        </w:rPr>
        <w:t>chức</w:t>
      </w:r>
      <w:proofErr w:type="spellEnd"/>
      <w:r w:rsidRPr="005A285A">
        <w:rPr>
          <w:sz w:val="26"/>
          <w:szCs w:val="26"/>
        </w:rPr>
        <w:t xml:space="preserve"> </w:t>
      </w:r>
      <w:proofErr w:type="spellStart"/>
      <w:r w:rsidRPr="005A285A">
        <w:rPr>
          <w:sz w:val="26"/>
          <w:szCs w:val="26"/>
        </w:rPr>
        <w:t>năng</w:t>
      </w:r>
      <w:proofErr w:type="spellEnd"/>
      <w:r w:rsidRPr="005A285A">
        <w:rPr>
          <w:sz w:val="26"/>
          <w:szCs w:val="26"/>
        </w:rPr>
        <w:t xml:space="preserve"> </w:t>
      </w:r>
      <w:proofErr w:type="spellStart"/>
      <w:r w:rsidRPr="005A285A">
        <w:rPr>
          <w:sz w:val="26"/>
          <w:szCs w:val="26"/>
        </w:rPr>
        <w:t>của</w:t>
      </w:r>
      <w:proofErr w:type="spellEnd"/>
      <w:r w:rsidRPr="005A285A">
        <w:rPr>
          <w:sz w:val="26"/>
          <w:szCs w:val="26"/>
        </w:rPr>
        <w:t xml:space="preserve"> </w:t>
      </w:r>
      <w:proofErr w:type="spellStart"/>
      <w:r w:rsidRPr="005A285A">
        <w:rPr>
          <w:sz w:val="26"/>
          <w:szCs w:val="26"/>
        </w:rPr>
        <w:t>phân</w:t>
      </w:r>
      <w:proofErr w:type="spellEnd"/>
      <w:r w:rsidRPr="005A285A">
        <w:rPr>
          <w:sz w:val="26"/>
          <w:szCs w:val="26"/>
        </w:rPr>
        <w:t xml:space="preserve"> </w:t>
      </w:r>
      <w:proofErr w:type="spellStart"/>
      <w:r w:rsidRPr="005A285A">
        <w:rPr>
          <w:sz w:val="26"/>
          <w:szCs w:val="26"/>
        </w:rPr>
        <w:t>hệ</w:t>
      </w:r>
      <w:proofErr w:type="spellEnd"/>
      <w:r w:rsidRPr="005A285A">
        <w:rPr>
          <w:sz w:val="26"/>
          <w:szCs w:val="26"/>
        </w:rPr>
        <w:t xml:space="preserve"> </w:t>
      </w:r>
      <w:proofErr w:type="spellStart"/>
      <w:r w:rsidRPr="005A285A">
        <w:rPr>
          <w:sz w:val="26"/>
          <w:szCs w:val="26"/>
        </w:rPr>
        <w:t>khác</w:t>
      </w:r>
      <w:proofErr w:type="spellEnd"/>
      <w:r w:rsidRPr="005A285A">
        <w:rPr>
          <w:sz w:val="26"/>
          <w:szCs w:val="26"/>
        </w:rPr>
        <w:t xml:space="preserve"> </w:t>
      </w:r>
      <w:proofErr w:type="spellStart"/>
      <w:r w:rsidRPr="005A285A">
        <w:rPr>
          <w:sz w:val="26"/>
          <w:szCs w:val="26"/>
        </w:rPr>
        <w:t>thông</w:t>
      </w:r>
      <w:proofErr w:type="spellEnd"/>
      <w:r w:rsidRPr="005A285A">
        <w:rPr>
          <w:sz w:val="26"/>
          <w:szCs w:val="26"/>
        </w:rPr>
        <w:t xml:space="preserve"> qua interface </w:t>
      </w:r>
      <w:proofErr w:type="spellStart"/>
      <w:r w:rsidRPr="005A285A">
        <w:rPr>
          <w:sz w:val="26"/>
          <w:szCs w:val="26"/>
        </w:rPr>
        <w:t>đã</w:t>
      </w:r>
      <w:proofErr w:type="spellEnd"/>
      <w:r w:rsidRPr="005A285A">
        <w:rPr>
          <w:sz w:val="26"/>
          <w:szCs w:val="26"/>
        </w:rPr>
        <w:t xml:space="preserve"> </w:t>
      </w:r>
      <w:proofErr w:type="spellStart"/>
      <w:r w:rsidRPr="005A285A">
        <w:rPr>
          <w:sz w:val="26"/>
          <w:szCs w:val="26"/>
        </w:rPr>
        <w:t>công</w:t>
      </w:r>
      <w:proofErr w:type="spellEnd"/>
      <w:r w:rsidRPr="005A285A">
        <w:rPr>
          <w:sz w:val="26"/>
          <w:szCs w:val="26"/>
        </w:rPr>
        <w:t xml:space="preserve"> </w:t>
      </w:r>
      <w:proofErr w:type="spellStart"/>
      <w:r w:rsidRPr="005A285A">
        <w:rPr>
          <w:sz w:val="26"/>
          <w:szCs w:val="26"/>
        </w:rPr>
        <w:t>bố</w:t>
      </w:r>
      <w:proofErr w:type="spellEnd"/>
      <w:r w:rsidRPr="005A285A">
        <w:rPr>
          <w:sz w:val="26"/>
          <w:szCs w:val="26"/>
        </w:rPr>
        <w:t xml:space="preserve">; </w:t>
      </w:r>
      <w:proofErr w:type="spellStart"/>
      <w:r w:rsidRPr="005A285A">
        <w:rPr>
          <w:sz w:val="26"/>
          <w:szCs w:val="26"/>
        </w:rPr>
        <w:t>không</w:t>
      </w:r>
      <w:proofErr w:type="spellEnd"/>
      <w:r w:rsidRPr="005A285A">
        <w:rPr>
          <w:sz w:val="26"/>
          <w:szCs w:val="26"/>
        </w:rPr>
        <w:t xml:space="preserve"> </w:t>
      </w:r>
      <w:proofErr w:type="spellStart"/>
      <w:r w:rsidRPr="005A285A">
        <w:rPr>
          <w:sz w:val="26"/>
          <w:szCs w:val="26"/>
        </w:rPr>
        <w:t>truy</w:t>
      </w:r>
      <w:proofErr w:type="spellEnd"/>
      <w:r w:rsidRPr="005A285A">
        <w:rPr>
          <w:sz w:val="26"/>
          <w:szCs w:val="26"/>
        </w:rPr>
        <w:t xml:space="preserve"> </w:t>
      </w:r>
      <w:proofErr w:type="spellStart"/>
      <w:r w:rsidRPr="005A285A">
        <w:rPr>
          <w:sz w:val="26"/>
          <w:szCs w:val="26"/>
        </w:rPr>
        <w:t>cập</w:t>
      </w:r>
      <w:proofErr w:type="spellEnd"/>
      <w:r w:rsidRPr="005A285A">
        <w:rPr>
          <w:sz w:val="26"/>
          <w:szCs w:val="26"/>
        </w:rPr>
        <w:t xml:space="preserve"> </w:t>
      </w:r>
      <w:proofErr w:type="spellStart"/>
      <w:r w:rsidRPr="005A285A">
        <w:rPr>
          <w:sz w:val="26"/>
          <w:szCs w:val="26"/>
        </w:rPr>
        <w:t>trực</w:t>
      </w:r>
      <w:proofErr w:type="spellEnd"/>
      <w:r w:rsidRPr="005A285A">
        <w:rPr>
          <w:sz w:val="26"/>
          <w:szCs w:val="26"/>
        </w:rPr>
        <w:t xml:space="preserve"> </w:t>
      </w:r>
      <w:proofErr w:type="spellStart"/>
      <w:r w:rsidRPr="005A285A">
        <w:rPr>
          <w:sz w:val="26"/>
          <w:szCs w:val="26"/>
        </w:rPr>
        <w:t>tiếp</w:t>
      </w:r>
      <w:proofErr w:type="spellEnd"/>
      <w:r w:rsidRPr="005A285A">
        <w:rPr>
          <w:sz w:val="26"/>
          <w:szCs w:val="26"/>
        </w:rPr>
        <w:t xml:space="preserve"> </w:t>
      </w:r>
      <w:proofErr w:type="spellStart"/>
      <w:r w:rsidRPr="005A285A">
        <w:rPr>
          <w:sz w:val="26"/>
          <w:szCs w:val="26"/>
        </w:rPr>
        <w:t>dữ</w:t>
      </w:r>
      <w:proofErr w:type="spellEnd"/>
      <w:r w:rsidRPr="005A285A">
        <w:rPr>
          <w:sz w:val="26"/>
          <w:szCs w:val="26"/>
        </w:rPr>
        <w:t xml:space="preserve"> </w:t>
      </w:r>
      <w:proofErr w:type="spellStart"/>
      <w:r w:rsidRPr="005A285A">
        <w:rPr>
          <w:sz w:val="26"/>
          <w:szCs w:val="26"/>
        </w:rPr>
        <w:t>liệu</w:t>
      </w:r>
      <w:proofErr w:type="spellEnd"/>
      <w:r w:rsidRPr="005A285A">
        <w:rPr>
          <w:sz w:val="26"/>
          <w:szCs w:val="26"/>
        </w:rPr>
        <w:t xml:space="preserve"> </w:t>
      </w:r>
      <w:proofErr w:type="spellStart"/>
      <w:r w:rsidRPr="005A285A">
        <w:rPr>
          <w:sz w:val="26"/>
          <w:szCs w:val="26"/>
        </w:rPr>
        <w:t>nội</w:t>
      </w:r>
      <w:proofErr w:type="spellEnd"/>
      <w:r w:rsidRPr="005A285A">
        <w:rPr>
          <w:sz w:val="26"/>
          <w:szCs w:val="26"/>
        </w:rPr>
        <w:t xml:space="preserve"> </w:t>
      </w:r>
      <w:proofErr w:type="spellStart"/>
      <w:r w:rsidRPr="005A285A">
        <w:rPr>
          <w:sz w:val="26"/>
          <w:szCs w:val="26"/>
        </w:rPr>
        <w:t>bộ</w:t>
      </w:r>
      <w:proofErr w:type="spellEnd"/>
      <w:r w:rsidRPr="005A285A">
        <w:rPr>
          <w:sz w:val="26"/>
          <w:szCs w:val="26"/>
        </w:rPr>
        <w:t xml:space="preserve"> </w:t>
      </w:r>
      <w:proofErr w:type="spellStart"/>
      <w:r w:rsidRPr="005A285A">
        <w:rPr>
          <w:sz w:val="26"/>
          <w:szCs w:val="26"/>
        </w:rPr>
        <w:t>của</w:t>
      </w:r>
      <w:proofErr w:type="spellEnd"/>
      <w:r w:rsidRPr="005A285A">
        <w:rPr>
          <w:sz w:val="26"/>
          <w:szCs w:val="26"/>
        </w:rPr>
        <w:t xml:space="preserve"> </w:t>
      </w:r>
      <w:proofErr w:type="spellStart"/>
      <w:r w:rsidRPr="005A285A">
        <w:rPr>
          <w:sz w:val="26"/>
          <w:szCs w:val="26"/>
        </w:rPr>
        <w:t>phân</w:t>
      </w:r>
      <w:proofErr w:type="spellEnd"/>
      <w:r w:rsidRPr="005A285A">
        <w:rPr>
          <w:sz w:val="26"/>
          <w:szCs w:val="26"/>
        </w:rPr>
        <w:t xml:space="preserve"> </w:t>
      </w:r>
      <w:proofErr w:type="spellStart"/>
      <w:r w:rsidRPr="005A285A">
        <w:rPr>
          <w:sz w:val="26"/>
          <w:szCs w:val="26"/>
        </w:rPr>
        <w:t>hệ</w:t>
      </w:r>
      <w:proofErr w:type="spellEnd"/>
      <w:r w:rsidRPr="005A285A">
        <w:rPr>
          <w:sz w:val="26"/>
          <w:szCs w:val="26"/>
        </w:rPr>
        <w:t xml:space="preserve"> </w:t>
      </w:r>
      <w:proofErr w:type="spellStart"/>
      <w:r w:rsidRPr="005A285A">
        <w:rPr>
          <w:sz w:val="26"/>
          <w:szCs w:val="26"/>
        </w:rPr>
        <w:t>đó</w:t>
      </w:r>
      <w:proofErr w:type="spellEnd"/>
      <w:r w:rsidRPr="005A285A">
        <w:rPr>
          <w:sz w:val="26"/>
          <w:szCs w:val="26"/>
        </w:rPr>
        <w:t>.</w:t>
      </w:r>
    </w:p>
    <w:p w14:paraId="607D7FD1" w14:textId="77777777" w:rsidR="005A285A" w:rsidRPr="005A285A" w:rsidRDefault="005A285A" w:rsidP="005A285A">
      <w:pPr>
        <w:pStyle w:val="ListBullet"/>
        <w:spacing w:after="60" w:line="276" w:lineRule="auto"/>
        <w:ind w:left="397" w:hanging="198"/>
        <w:rPr>
          <w:sz w:val="26"/>
          <w:szCs w:val="26"/>
        </w:rPr>
      </w:pPr>
      <w:r w:rsidRPr="005A285A">
        <w:rPr>
          <w:sz w:val="26"/>
          <w:szCs w:val="26"/>
        </w:rPr>
        <w:t xml:space="preserve">PH04 </w:t>
      </w:r>
      <w:proofErr w:type="spellStart"/>
      <w:r w:rsidRPr="005A285A">
        <w:rPr>
          <w:sz w:val="26"/>
          <w:szCs w:val="26"/>
        </w:rPr>
        <w:t>gọi</w:t>
      </w:r>
      <w:proofErr w:type="spellEnd"/>
      <w:r w:rsidRPr="005A285A">
        <w:rPr>
          <w:sz w:val="26"/>
          <w:szCs w:val="26"/>
        </w:rPr>
        <w:t xml:space="preserve"> PH02 </w:t>
      </w:r>
      <w:proofErr w:type="spellStart"/>
      <w:r w:rsidRPr="005A285A">
        <w:rPr>
          <w:sz w:val="26"/>
          <w:szCs w:val="26"/>
        </w:rPr>
        <w:t>để</w:t>
      </w:r>
      <w:proofErr w:type="spellEnd"/>
      <w:r w:rsidRPr="005A285A">
        <w:rPr>
          <w:sz w:val="26"/>
          <w:szCs w:val="26"/>
        </w:rPr>
        <w:t xml:space="preserve"> </w:t>
      </w:r>
      <w:proofErr w:type="spellStart"/>
      <w:r w:rsidRPr="005A285A">
        <w:rPr>
          <w:sz w:val="26"/>
          <w:szCs w:val="26"/>
        </w:rPr>
        <w:t>kiểm</w:t>
      </w:r>
      <w:proofErr w:type="spellEnd"/>
      <w:r w:rsidRPr="005A285A">
        <w:rPr>
          <w:sz w:val="26"/>
          <w:szCs w:val="26"/>
        </w:rPr>
        <w:t xml:space="preserve"> </w:t>
      </w:r>
      <w:proofErr w:type="spellStart"/>
      <w:r w:rsidRPr="005A285A">
        <w:rPr>
          <w:sz w:val="26"/>
          <w:szCs w:val="26"/>
        </w:rPr>
        <w:t>tra</w:t>
      </w:r>
      <w:proofErr w:type="spellEnd"/>
      <w:r w:rsidRPr="005A285A">
        <w:rPr>
          <w:sz w:val="26"/>
          <w:szCs w:val="26"/>
        </w:rPr>
        <w:t xml:space="preserve"> </w:t>
      </w:r>
      <w:proofErr w:type="spellStart"/>
      <w:r w:rsidRPr="005A285A">
        <w:rPr>
          <w:sz w:val="26"/>
          <w:szCs w:val="26"/>
        </w:rPr>
        <w:t>giá</w:t>
      </w:r>
      <w:proofErr w:type="spellEnd"/>
      <w:r w:rsidRPr="005A285A">
        <w:rPr>
          <w:sz w:val="26"/>
          <w:szCs w:val="26"/>
        </w:rPr>
        <w:t xml:space="preserve"> </w:t>
      </w:r>
      <w:proofErr w:type="spellStart"/>
      <w:r w:rsidRPr="005A285A">
        <w:rPr>
          <w:sz w:val="26"/>
          <w:szCs w:val="26"/>
        </w:rPr>
        <w:t>và</w:t>
      </w:r>
      <w:proofErr w:type="spellEnd"/>
      <w:r w:rsidRPr="005A285A">
        <w:rPr>
          <w:sz w:val="26"/>
          <w:szCs w:val="26"/>
        </w:rPr>
        <w:t xml:space="preserve"> </w:t>
      </w:r>
      <w:proofErr w:type="spellStart"/>
      <w:r w:rsidRPr="005A285A">
        <w:rPr>
          <w:sz w:val="26"/>
          <w:szCs w:val="26"/>
        </w:rPr>
        <w:t>tồn</w:t>
      </w:r>
      <w:proofErr w:type="spellEnd"/>
      <w:r w:rsidRPr="005A285A">
        <w:rPr>
          <w:sz w:val="26"/>
          <w:szCs w:val="26"/>
        </w:rPr>
        <w:t xml:space="preserve"> </w:t>
      </w:r>
      <w:proofErr w:type="spellStart"/>
      <w:r w:rsidRPr="005A285A">
        <w:rPr>
          <w:sz w:val="26"/>
          <w:szCs w:val="26"/>
        </w:rPr>
        <w:t>kho</w:t>
      </w:r>
      <w:proofErr w:type="spellEnd"/>
      <w:r w:rsidRPr="005A285A">
        <w:rPr>
          <w:sz w:val="26"/>
          <w:szCs w:val="26"/>
        </w:rPr>
        <w:t xml:space="preserve">, </w:t>
      </w:r>
      <w:proofErr w:type="spellStart"/>
      <w:r w:rsidRPr="005A285A">
        <w:rPr>
          <w:sz w:val="26"/>
          <w:szCs w:val="26"/>
        </w:rPr>
        <w:t>gọi</w:t>
      </w:r>
      <w:proofErr w:type="spellEnd"/>
      <w:r w:rsidRPr="005A285A">
        <w:rPr>
          <w:sz w:val="26"/>
          <w:szCs w:val="26"/>
        </w:rPr>
        <w:t xml:space="preserve"> PH06 </w:t>
      </w:r>
      <w:proofErr w:type="spellStart"/>
      <w:r w:rsidRPr="005A285A">
        <w:rPr>
          <w:sz w:val="26"/>
          <w:szCs w:val="26"/>
        </w:rPr>
        <w:t>để</w:t>
      </w:r>
      <w:proofErr w:type="spellEnd"/>
      <w:r w:rsidRPr="005A285A">
        <w:rPr>
          <w:sz w:val="26"/>
          <w:szCs w:val="26"/>
        </w:rPr>
        <w:t xml:space="preserve"> </w:t>
      </w:r>
      <w:proofErr w:type="spellStart"/>
      <w:r w:rsidRPr="005A285A">
        <w:rPr>
          <w:sz w:val="26"/>
          <w:szCs w:val="26"/>
        </w:rPr>
        <w:t>áp</w:t>
      </w:r>
      <w:proofErr w:type="spellEnd"/>
      <w:r w:rsidRPr="005A285A">
        <w:rPr>
          <w:sz w:val="26"/>
          <w:szCs w:val="26"/>
        </w:rPr>
        <w:t xml:space="preserve"> </w:t>
      </w:r>
      <w:proofErr w:type="spellStart"/>
      <w:r w:rsidRPr="005A285A">
        <w:rPr>
          <w:sz w:val="26"/>
          <w:szCs w:val="26"/>
        </w:rPr>
        <w:t>dụng</w:t>
      </w:r>
      <w:proofErr w:type="spellEnd"/>
      <w:r w:rsidRPr="005A285A">
        <w:rPr>
          <w:sz w:val="26"/>
          <w:szCs w:val="26"/>
        </w:rPr>
        <w:t xml:space="preserve"> voucher/</w:t>
      </w:r>
      <w:proofErr w:type="spellStart"/>
      <w:r w:rsidRPr="005A285A">
        <w:rPr>
          <w:sz w:val="26"/>
          <w:szCs w:val="26"/>
        </w:rPr>
        <w:t>khuyến</w:t>
      </w:r>
      <w:proofErr w:type="spellEnd"/>
      <w:r w:rsidRPr="005A285A">
        <w:rPr>
          <w:sz w:val="26"/>
          <w:szCs w:val="26"/>
        </w:rPr>
        <w:t xml:space="preserve"> </w:t>
      </w:r>
      <w:proofErr w:type="spellStart"/>
      <w:r w:rsidRPr="005A285A">
        <w:rPr>
          <w:sz w:val="26"/>
          <w:szCs w:val="26"/>
        </w:rPr>
        <w:t>mãi</w:t>
      </w:r>
      <w:proofErr w:type="spellEnd"/>
      <w:r w:rsidRPr="005A285A">
        <w:rPr>
          <w:sz w:val="26"/>
          <w:szCs w:val="26"/>
        </w:rPr>
        <w:t xml:space="preserve">, </w:t>
      </w:r>
      <w:proofErr w:type="spellStart"/>
      <w:r w:rsidRPr="005A285A">
        <w:rPr>
          <w:sz w:val="26"/>
          <w:szCs w:val="26"/>
        </w:rPr>
        <w:t>đồng</w:t>
      </w:r>
      <w:proofErr w:type="spellEnd"/>
      <w:r w:rsidRPr="005A285A">
        <w:rPr>
          <w:sz w:val="26"/>
          <w:szCs w:val="26"/>
        </w:rPr>
        <w:t xml:space="preserve"> </w:t>
      </w:r>
      <w:proofErr w:type="spellStart"/>
      <w:r w:rsidRPr="005A285A">
        <w:rPr>
          <w:sz w:val="26"/>
          <w:szCs w:val="26"/>
        </w:rPr>
        <w:t>thời</w:t>
      </w:r>
      <w:proofErr w:type="spellEnd"/>
      <w:r w:rsidRPr="005A285A">
        <w:rPr>
          <w:sz w:val="26"/>
          <w:szCs w:val="26"/>
        </w:rPr>
        <w:t xml:space="preserve"> </w:t>
      </w:r>
      <w:proofErr w:type="spellStart"/>
      <w:r w:rsidRPr="005A285A">
        <w:rPr>
          <w:sz w:val="26"/>
          <w:szCs w:val="26"/>
        </w:rPr>
        <w:t>gọi</w:t>
      </w:r>
      <w:proofErr w:type="spellEnd"/>
      <w:r w:rsidRPr="005A285A">
        <w:rPr>
          <w:sz w:val="26"/>
          <w:szCs w:val="26"/>
        </w:rPr>
        <w:t xml:space="preserve"> PH05 </w:t>
      </w:r>
      <w:proofErr w:type="spellStart"/>
      <w:r w:rsidRPr="005A285A">
        <w:rPr>
          <w:sz w:val="26"/>
          <w:szCs w:val="26"/>
        </w:rPr>
        <w:t>để</w:t>
      </w:r>
      <w:proofErr w:type="spellEnd"/>
      <w:r w:rsidRPr="005A285A">
        <w:rPr>
          <w:sz w:val="26"/>
          <w:szCs w:val="26"/>
        </w:rPr>
        <w:t xml:space="preserve"> </w:t>
      </w:r>
      <w:proofErr w:type="spellStart"/>
      <w:r w:rsidRPr="005A285A">
        <w:rPr>
          <w:sz w:val="26"/>
          <w:szCs w:val="26"/>
        </w:rPr>
        <w:t>xử</w:t>
      </w:r>
      <w:proofErr w:type="spellEnd"/>
      <w:r w:rsidRPr="005A285A">
        <w:rPr>
          <w:sz w:val="26"/>
          <w:szCs w:val="26"/>
        </w:rPr>
        <w:t xml:space="preserve"> </w:t>
      </w:r>
      <w:proofErr w:type="spellStart"/>
      <w:r w:rsidRPr="005A285A">
        <w:rPr>
          <w:sz w:val="26"/>
          <w:szCs w:val="26"/>
        </w:rPr>
        <w:t>lý</w:t>
      </w:r>
      <w:proofErr w:type="spellEnd"/>
      <w:r w:rsidRPr="005A285A">
        <w:rPr>
          <w:sz w:val="26"/>
          <w:szCs w:val="26"/>
        </w:rPr>
        <w:t xml:space="preserve"> </w:t>
      </w:r>
      <w:proofErr w:type="spellStart"/>
      <w:r w:rsidRPr="005A285A">
        <w:rPr>
          <w:sz w:val="26"/>
          <w:szCs w:val="26"/>
        </w:rPr>
        <w:t>thanh</w:t>
      </w:r>
      <w:proofErr w:type="spellEnd"/>
      <w:r w:rsidRPr="005A285A">
        <w:rPr>
          <w:sz w:val="26"/>
          <w:szCs w:val="26"/>
        </w:rPr>
        <w:t xml:space="preserve"> </w:t>
      </w:r>
      <w:proofErr w:type="spellStart"/>
      <w:r w:rsidRPr="005A285A">
        <w:rPr>
          <w:sz w:val="26"/>
          <w:szCs w:val="26"/>
        </w:rPr>
        <w:t>toán</w:t>
      </w:r>
      <w:proofErr w:type="spellEnd"/>
      <w:r w:rsidRPr="005A285A">
        <w:rPr>
          <w:sz w:val="26"/>
          <w:szCs w:val="26"/>
        </w:rPr>
        <w:t>.</w:t>
      </w:r>
    </w:p>
    <w:p w14:paraId="499D5BE1" w14:textId="77777777" w:rsidR="005A285A" w:rsidRPr="005A285A" w:rsidRDefault="005A285A" w:rsidP="005A285A">
      <w:pPr>
        <w:pStyle w:val="ListBullet"/>
        <w:spacing w:after="60" w:line="276" w:lineRule="auto"/>
        <w:ind w:left="397" w:hanging="198"/>
        <w:rPr>
          <w:sz w:val="26"/>
          <w:szCs w:val="26"/>
        </w:rPr>
      </w:pPr>
      <w:r w:rsidRPr="005A285A">
        <w:rPr>
          <w:sz w:val="26"/>
          <w:szCs w:val="26"/>
        </w:rPr>
        <w:t xml:space="preserve">PH05 </w:t>
      </w:r>
      <w:proofErr w:type="spellStart"/>
      <w:r w:rsidRPr="005A285A">
        <w:rPr>
          <w:sz w:val="26"/>
          <w:szCs w:val="26"/>
        </w:rPr>
        <w:t>tích</w:t>
      </w:r>
      <w:proofErr w:type="spellEnd"/>
      <w:r w:rsidRPr="005A285A">
        <w:rPr>
          <w:sz w:val="26"/>
          <w:szCs w:val="26"/>
        </w:rPr>
        <w:t xml:space="preserve"> </w:t>
      </w:r>
      <w:proofErr w:type="spellStart"/>
      <w:r w:rsidRPr="005A285A">
        <w:rPr>
          <w:sz w:val="26"/>
          <w:szCs w:val="26"/>
        </w:rPr>
        <w:t>hợp</w:t>
      </w:r>
      <w:proofErr w:type="spellEnd"/>
      <w:r w:rsidRPr="005A285A">
        <w:rPr>
          <w:sz w:val="26"/>
          <w:szCs w:val="26"/>
        </w:rPr>
        <w:t xml:space="preserve"> </w:t>
      </w:r>
      <w:proofErr w:type="spellStart"/>
      <w:r w:rsidRPr="005A285A">
        <w:rPr>
          <w:sz w:val="26"/>
          <w:szCs w:val="26"/>
        </w:rPr>
        <w:t>cổng</w:t>
      </w:r>
      <w:proofErr w:type="spellEnd"/>
      <w:r w:rsidRPr="005A285A">
        <w:rPr>
          <w:sz w:val="26"/>
          <w:szCs w:val="26"/>
        </w:rPr>
        <w:t xml:space="preserve"> </w:t>
      </w:r>
      <w:proofErr w:type="spellStart"/>
      <w:r w:rsidRPr="005A285A">
        <w:rPr>
          <w:sz w:val="26"/>
          <w:szCs w:val="26"/>
        </w:rPr>
        <w:t>thanh</w:t>
      </w:r>
      <w:proofErr w:type="spellEnd"/>
      <w:r w:rsidRPr="005A285A">
        <w:rPr>
          <w:sz w:val="26"/>
          <w:szCs w:val="26"/>
        </w:rPr>
        <w:t xml:space="preserve"> </w:t>
      </w:r>
      <w:proofErr w:type="spellStart"/>
      <w:r w:rsidRPr="005A285A">
        <w:rPr>
          <w:sz w:val="26"/>
          <w:szCs w:val="26"/>
        </w:rPr>
        <w:t>toán</w:t>
      </w:r>
      <w:proofErr w:type="spellEnd"/>
      <w:r w:rsidRPr="005A285A">
        <w:rPr>
          <w:sz w:val="26"/>
          <w:szCs w:val="26"/>
        </w:rPr>
        <w:t xml:space="preserve"> AC05 </w:t>
      </w:r>
      <w:proofErr w:type="spellStart"/>
      <w:r w:rsidRPr="005A285A">
        <w:rPr>
          <w:sz w:val="26"/>
          <w:szCs w:val="26"/>
        </w:rPr>
        <w:t>thông</w:t>
      </w:r>
      <w:proofErr w:type="spellEnd"/>
      <w:r w:rsidRPr="005A285A">
        <w:rPr>
          <w:sz w:val="26"/>
          <w:szCs w:val="26"/>
        </w:rPr>
        <w:t xml:space="preserve"> qua </w:t>
      </w:r>
      <w:proofErr w:type="spellStart"/>
      <w:r w:rsidRPr="005A285A">
        <w:rPr>
          <w:sz w:val="26"/>
          <w:szCs w:val="26"/>
        </w:rPr>
        <w:t>ICongThanhToan</w:t>
      </w:r>
      <w:proofErr w:type="spellEnd"/>
      <w:r w:rsidRPr="005A285A">
        <w:rPr>
          <w:sz w:val="26"/>
          <w:szCs w:val="26"/>
        </w:rPr>
        <w:t xml:space="preserve"> </w:t>
      </w:r>
      <w:proofErr w:type="spellStart"/>
      <w:r w:rsidRPr="005A285A">
        <w:rPr>
          <w:sz w:val="26"/>
          <w:szCs w:val="26"/>
        </w:rPr>
        <w:t>và</w:t>
      </w:r>
      <w:proofErr w:type="spellEnd"/>
      <w:r w:rsidRPr="005A285A">
        <w:rPr>
          <w:sz w:val="26"/>
          <w:szCs w:val="26"/>
        </w:rPr>
        <w:t xml:space="preserve"> Adapter </w:t>
      </w:r>
      <w:proofErr w:type="spellStart"/>
      <w:r w:rsidRPr="005A285A">
        <w:rPr>
          <w:sz w:val="26"/>
          <w:szCs w:val="26"/>
        </w:rPr>
        <w:t>thanh</w:t>
      </w:r>
      <w:proofErr w:type="spellEnd"/>
      <w:r w:rsidRPr="005A285A">
        <w:rPr>
          <w:sz w:val="26"/>
          <w:szCs w:val="26"/>
        </w:rPr>
        <w:t xml:space="preserve"> </w:t>
      </w:r>
      <w:proofErr w:type="spellStart"/>
      <w:r w:rsidRPr="005A285A">
        <w:rPr>
          <w:sz w:val="26"/>
          <w:szCs w:val="26"/>
        </w:rPr>
        <w:t>toán</w:t>
      </w:r>
      <w:proofErr w:type="spellEnd"/>
      <w:r w:rsidRPr="005A285A">
        <w:rPr>
          <w:sz w:val="26"/>
          <w:szCs w:val="26"/>
        </w:rPr>
        <w:t xml:space="preserve">; PH01 </w:t>
      </w:r>
      <w:proofErr w:type="spellStart"/>
      <w:r w:rsidRPr="005A285A">
        <w:rPr>
          <w:sz w:val="26"/>
          <w:szCs w:val="26"/>
        </w:rPr>
        <w:t>tích</w:t>
      </w:r>
      <w:proofErr w:type="spellEnd"/>
      <w:r w:rsidRPr="005A285A">
        <w:rPr>
          <w:sz w:val="26"/>
          <w:szCs w:val="26"/>
        </w:rPr>
        <w:t xml:space="preserve"> </w:t>
      </w:r>
      <w:proofErr w:type="spellStart"/>
      <w:r w:rsidRPr="005A285A">
        <w:rPr>
          <w:sz w:val="26"/>
          <w:szCs w:val="26"/>
        </w:rPr>
        <w:t>hợp</w:t>
      </w:r>
      <w:proofErr w:type="spellEnd"/>
      <w:r w:rsidRPr="005A285A">
        <w:rPr>
          <w:sz w:val="26"/>
          <w:szCs w:val="26"/>
        </w:rPr>
        <w:t xml:space="preserve"> </w:t>
      </w:r>
      <w:proofErr w:type="spellStart"/>
      <w:r w:rsidRPr="005A285A">
        <w:rPr>
          <w:sz w:val="26"/>
          <w:szCs w:val="26"/>
        </w:rPr>
        <w:t>dịch</w:t>
      </w:r>
      <w:proofErr w:type="spellEnd"/>
      <w:r w:rsidRPr="005A285A">
        <w:rPr>
          <w:sz w:val="26"/>
          <w:szCs w:val="26"/>
        </w:rPr>
        <w:t xml:space="preserve"> </w:t>
      </w:r>
      <w:proofErr w:type="spellStart"/>
      <w:r w:rsidRPr="005A285A">
        <w:rPr>
          <w:sz w:val="26"/>
          <w:szCs w:val="26"/>
        </w:rPr>
        <w:t>vụ</w:t>
      </w:r>
      <w:proofErr w:type="spellEnd"/>
      <w:r w:rsidRPr="005A285A">
        <w:rPr>
          <w:sz w:val="26"/>
          <w:szCs w:val="26"/>
        </w:rPr>
        <w:t xml:space="preserve"> </w:t>
      </w:r>
      <w:proofErr w:type="spellStart"/>
      <w:r w:rsidRPr="005A285A">
        <w:rPr>
          <w:sz w:val="26"/>
          <w:szCs w:val="26"/>
        </w:rPr>
        <w:t>xác</w:t>
      </w:r>
      <w:proofErr w:type="spellEnd"/>
      <w:r w:rsidRPr="005A285A">
        <w:rPr>
          <w:sz w:val="26"/>
          <w:szCs w:val="26"/>
        </w:rPr>
        <w:t xml:space="preserve"> </w:t>
      </w:r>
      <w:proofErr w:type="spellStart"/>
      <w:r w:rsidRPr="005A285A">
        <w:rPr>
          <w:sz w:val="26"/>
          <w:szCs w:val="26"/>
        </w:rPr>
        <w:t>thực</w:t>
      </w:r>
      <w:proofErr w:type="spellEnd"/>
      <w:r w:rsidRPr="005A285A">
        <w:rPr>
          <w:sz w:val="26"/>
          <w:szCs w:val="26"/>
        </w:rPr>
        <w:t xml:space="preserve"> AC06 </w:t>
      </w:r>
      <w:proofErr w:type="spellStart"/>
      <w:r w:rsidRPr="005A285A">
        <w:rPr>
          <w:sz w:val="26"/>
          <w:szCs w:val="26"/>
        </w:rPr>
        <w:t>thông</w:t>
      </w:r>
      <w:proofErr w:type="spellEnd"/>
      <w:r w:rsidRPr="005A285A">
        <w:rPr>
          <w:sz w:val="26"/>
          <w:szCs w:val="26"/>
        </w:rPr>
        <w:t xml:space="preserve"> qua Adapter </w:t>
      </w:r>
      <w:proofErr w:type="spellStart"/>
      <w:r w:rsidRPr="005A285A">
        <w:rPr>
          <w:sz w:val="26"/>
          <w:szCs w:val="26"/>
        </w:rPr>
        <w:t>xác</w:t>
      </w:r>
      <w:proofErr w:type="spellEnd"/>
      <w:r w:rsidRPr="005A285A">
        <w:rPr>
          <w:sz w:val="26"/>
          <w:szCs w:val="26"/>
        </w:rPr>
        <w:t xml:space="preserve"> </w:t>
      </w:r>
      <w:proofErr w:type="spellStart"/>
      <w:r w:rsidRPr="005A285A">
        <w:rPr>
          <w:sz w:val="26"/>
          <w:szCs w:val="26"/>
        </w:rPr>
        <w:t>thực</w:t>
      </w:r>
      <w:proofErr w:type="spellEnd"/>
      <w:r w:rsidRPr="005A285A">
        <w:rPr>
          <w:sz w:val="26"/>
          <w:szCs w:val="26"/>
        </w:rPr>
        <w:t>.</w:t>
      </w:r>
    </w:p>
    <w:p w14:paraId="34DA903E" w14:textId="77777777" w:rsidR="005A285A" w:rsidRPr="005A285A" w:rsidRDefault="005A285A" w:rsidP="005A285A">
      <w:pPr>
        <w:pStyle w:val="ListBullet"/>
        <w:spacing w:after="60" w:line="276" w:lineRule="auto"/>
        <w:ind w:left="397" w:hanging="198"/>
        <w:rPr>
          <w:sz w:val="26"/>
          <w:szCs w:val="26"/>
        </w:rPr>
      </w:pPr>
      <w:proofErr w:type="spellStart"/>
      <w:r w:rsidRPr="005A285A">
        <w:rPr>
          <w:sz w:val="26"/>
          <w:szCs w:val="26"/>
        </w:rPr>
        <w:t>Mọi</w:t>
      </w:r>
      <w:proofErr w:type="spellEnd"/>
      <w:r w:rsidRPr="005A285A">
        <w:rPr>
          <w:sz w:val="26"/>
          <w:szCs w:val="26"/>
        </w:rPr>
        <w:t xml:space="preserve"> </w:t>
      </w:r>
      <w:proofErr w:type="spellStart"/>
      <w:r w:rsidRPr="005A285A">
        <w:rPr>
          <w:sz w:val="26"/>
          <w:szCs w:val="26"/>
        </w:rPr>
        <w:t>thao</w:t>
      </w:r>
      <w:proofErr w:type="spellEnd"/>
      <w:r w:rsidRPr="005A285A">
        <w:rPr>
          <w:sz w:val="26"/>
          <w:szCs w:val="26"/>
        </w:rPr>
        <w:t xml:space="preserve"> </w:t>
      </w:r>
      <w:proofErr w:type="spellStart"/>
      <w:r w:rsidRPr="005A285A">
        <w:rPr>
          <w:sz w:val="26"/>
          <w:szCs w:val="26"/>
        </w:rPr>
        <w:t>tác</w:t>
      </w:r>
      <w:proofErr w:type="spellEnd"/>
      <w:r w:rsidRPr="005A285A">
        <w:rPr>
          <w:sz w:val="26"/>
          <w:szCs w:val="26"/>
        </w:rPr>
        <w:t xml:space="preserve"> </w:t>
      </w:r>
      <w:proofErr w:type="spellStart"/>
      <w:r w:rsidRPr="005A285A">
        <w:rPr>
          <w:sz w:val="26"/>
          <w:szCs w:val="26"/>
        </w:rPr>
        <w:t>truy</w:t>
      </w:r>
      <w:proofErr w:type="spellEnd"/>
      <w:r w:rsidRPr="005A285A">
        <w:rPr>
          <w:sz w:val="26"/>
          <w:szCs w:val="26"/>
        </w:rPr>
        <w:t xml:space="preserve"> </w:t>
      </w:r>
      <w:proofErr w:type="spellStart"/>
      <w:r w:rsidRPr="005A285A">
        <w:rPr>
          <w:sz w:val="26"/>
          <w:szCs w:val="26"/>
        </w:rPr>
        <w:t>xuất</w:t>
      </w:r>
      <w:proofErr w:type="spellEnd"/>
      <w:r w:rsidRPr="005A285A">
        <w:rPr>
          <w:sz w:val="26"/>
          <w:szCs w:val="26"/>
        </w:rPr>
        <w:t xml:space="preserve"> </w:t>
      </w:r>
      <w:proofErr w:type="spellStart"/>
      <w:r w:rsidRPr="005A285A">
        <w:rPr>
          <w:sz w:val="26"/>
          <w:szCs w:val="26"/>
        </w:rPr>
        <w:t>dữ</w:t>
      </w:r>
      <w:proofErr w:type="spellEnd"/>
      <w:r w:rsidRPr="005A285A">
        <w:rPr>
          <w:sz w:val="26"/>
          <w:szCs w:val="26"/>
        </w:rPr>
        <w:t xml:space="preserve"> </w:t>
      </w:r>
      <w:proofErr w:type="spellStart"/>
      <w:r w:rsidRPr="005A285A">
        <w:rPr>
          <w:sz w:val="26"/>
          <w:szCs w:val="26"/>
        </w:rPr>
        <w:t>liệu</w:t>
      </w:r>
      <w:proofErr w:type="spellEnd"/>
      <w:r w:rsidRPr="005A285A">
        <w:rPr>
          <w:sz w:val="26"/>
          <w:szCs w:val="26"/>
        </w:rPr>
        <w:t xml:space="preserve"> </w:t>
      </w:r>
      <w:proofErr w:type="spellStart"/>
      <w:r w:rsidRPr="005A285A">
        <w:rPr>
          <w:sz w:val="26"/>
          <w:szCs w:val="26"/>
        </w:rPr>
        <w:t>được</w:t>
      </w:r>
      <w:proofErr w:type="spellEnd"/>
      <w:r w:rsidRPr="005A285A">
        <w:rPr>
          <w:sz w:val="26"/>
          <w:szCs w:val="26"/>
        </w:rPr>
        <w:t xml:space="preserve"> </w:t>
      </w:r>
      <w:proofErr w:type="spellStart"/>
      <w:r w:rsidRPr="005A285A">
        <w:rPr>
          <w:sz w:val="26"/>
          <w:szCs w:val="26"/>
        </w:rPr>
        <w:t>đóng</w:t>
      </w:r>
      <w:proofErr w:type="spellEnd"/>
      <w:r w:rsidRPr="005A285A">
        <w:rPr>
          <w:sz w:val="26"/>
          <w:szCs w:val="26"/>
        </w:rPr>
        <w:t xml:space="preserve"> </w:t>
      </w:r>
      <w:proofErr w:type="spellStart"/>
      <w:r w:rsidRPr="005A285A">
        <w:rPr>
          <w:sz w:val="26"/>
          <w:szCs w:val="26"/>
        </w:rPr>
        <w:t>gói</w:t>
      </w:r>
      <w:proofErr w:type="spellEnd"/>
      <w:r w:rsidRPr="005A285A">
        <w:rPr>
          <w:sz w:val="26"/>
          <w:szCs w:val="26"/>
        </w:rPr>
        <w:t xml:space="preserve"> </w:t>
      </w:r>
      <w:proofErr w:type="spellStart"/>
      <w:r w:rsidRPr="005A285A">
        <w:rPr>
          <w:sz w:val="26"/>
          <w:szCs w:val="26"/>
        </w:rPr>
        <w:t>trong</w:t>
      </w:r>
      <w:proofErr w:type="spellEnd"/>
      <w:r w:rsidRPr="005A285A">
        <w:rPr>
          <w:sz w:val="26"/>
          <w:szCs w:val="26"/>
        </w:rPr>
        <w:t xml:space="preserve"> </w:t>
      </w:r>
      <w:proofErr w:type="spellStart"/>
      <w:r w:rsidRPr="005A285A">
        <w:rPr>
          <w:sz w:val="26"/>
          <w:szCs w:val="26"/>
        </w:rPr>
        <w:t>lớp</w:t>
      </w:r>
      <w:proofErr w:type="spellEnd"/>
      <w:r w:rsidRPr="005A285A">
        <w:rPr>
          <w:sz w:val="26"/>
          <w:szCs w:val="26"/>
        </w:rPr>
        <w:t xml:space="preserve"> Repository; </w:t>
      </w:r>
      <w:proofErr w:type="spellStart"/>
      <w:r w:rsidRPr="005A285A">
        <w:rPr>
          <w:sz w:val="26"/>
          <w:szCs w:val="26"/>
        </w:rPr>
        <w:t>lớp</w:t>
      </w:r>
      <w:proofErr w:type="spellEnd"/>
      <w:r w:rsidRPr="005A285A">
        <w:rPr>
          <w:sz w:val="26"/>
          <w:szCs w:val="26"/>
        </w:rPr>
        <w:t xml:space="preserve"> </w:t>
      </w:r>
      <w:proofErr w:type="spellStart"/>
      <w:r w:rsidRPr="005A285A">
        <w:rPr>
          <w:sz w:val="26"/>
          <w:szCs w:val="26"/>
        </w:rPr>
        <w:t>nghiệp</w:t>
      </w:r>
      <w:proofErr w:type="spellEnd"/>
      <w:r w:rsidRPr="005A285A">
        <w:rPr>
          <w:sz w:val="26"/>
          <w:szCs w:val="26"/>
        </w:rPr>
        <w:t xml:space="preserve"> </w:t>
      </w:r>
      <w:proofErr w:type="spellStart"/>
      <w:r w:rsidRPr="005A285A">
        <w:rPr>
          <w:sz w:val="26"/>
          <w:szCs w:val="26"/>
        </w:rPr>
        <w:t>vụ</w:t>
      </w:r>
      <w:proofErr w:type="spellEnd"/>
      <w:r w:rsidRPr="005A285A">
        <w:rPr>
          <w:sz w:val="26"/>
          <w:szCs w:val="26"/>
        </w:rPr>
        <w:t xml:space="preserve"> </w:t>
      </w:r>
      <w:proofErr w:type="spellStart"/>
      <w:r w:rsidRPr="005A285A">
        <w:rPr>
          <w:sz w:val="26"/>
          <w:szCs w:val="26"/>
        </w:rPr>
        <w:t>không</w:t>
      </w:r>
      <w:proofErr w:type="spellEnd"/>
      <w:r w:rsidRPr="005A285A">
        <w:rPr>
          <w:sz w:val="26"/>
          <w:szCs w:val="26"/>
        </w:rPr>
        <w:t xml:space="preserve"> </w:t>
      </w:r>
      <w:proofErr w:type="spellStart"/>
      <w:r w:rsidRPr="005A285A">
        <w:rPr>
          <w:sz w:val="26"/>
          <w:szCs w:val="26"/>
        </w:rPr>
        <w:t>chứa</w:t>
      </w:r>
      <w:proofErr w:type="spellEnd"/>
      <w:r w:rsidRPr="005A285A">
        <w:rPr>
          <w:sz w:val="26"/>
          <w:szCs w:val="26"/>
        </w:rPr>
        <w:t xml:space="preserve"> </w:t>
      </w:r>
      <w:proofErr w:type="spellStart"/>
      <w:r w:rsidRPr="005A285A">
        <w:rPr>
          <w:sz w:val="26"/>
          <w:szCs w:val="26"/>
        </w:rPr>
        <w:t>câu</w:t>
      </w:r>
      <w:proofErr w:type="spellEnd"/>
      <w:r w:rsidRPr="005A285A">
        <w:rPr>
          <w:sz w:val="26"/>
          <w:szCs w:val="26"/>
        </w:rPr>
        <w:t xml:space="preserve"> </w:t>
      </w:r>
      <w:proofErr w:type="spellStart"/>
      <w:r w:rsidRPr="005A285A">
        <w:rPr>
          <w:sz w:val="26"/>
          <w:szCs w:val="26"/>
        </w:rPr>
        <w:t>lệnh</w:t>
      </w:r>
      <w:proofErr w:type="spellEnd"/>
      <w:r w:rsidRPr="005A285A">
        <w:rPr>
          <w:sz w:val="26"/>
          <w:szCs w:val="26"/>
        </w:rPr>
        <w:t xml:space="preserve"> SQL.</w:t>
      </w:r>
    </w:p>
    <w:p w14:paraId="48A21919" w14:textId="3FDC7BA1" w:rsidR="007B0061" w:rsidRPr="005A285A" w:rsidRDefault="005A285A" w:rsidP="005A285A">
      <w:pPr>
        <w:rPr>
          <w:szCs w:val="26"/>
          <w:lang w:val="vi-VN"/>
        </w:rPr>
      </w:pPr>
      <w:r w:rsidRPr="005A285A">
        <w:rPr>
          <w:szCs w:val="26"/>
        </w:rPr>
        <w:t xml:space="preserve">PH09 </w:t>
      </w:r>
      <w:proofErr w:type="spellStart"/>
      <w:r w:rsidRPr="005A285A">
        <w:rPr>
          <w:szCs w:val="26"/>
        </w:rPr>
        <w:t>chỉ</w:t>
      </w:r>
      <w:proofErr w:type="spellEnd"/>
      <w:r w:rsidRPr="005A285A">
        <w:rPr>
          <w:szCs w:val="26"/>
        </w:rPr>
        <w:t xml:space="preserve"> </w:t>
      </w:r>
      <w:proofErr w:type="spellStart"/>
      <w:r w:rsidRPr="005A285A">
        <w:rPr>
          <w:szCs w:val="26"/>
        </w:rPr>
        <w:t>tổng</w:t>
      </w:r>
      <w:proofErr w:type="spellEnd"/>
      <w:r w:rsidRPr="005A285A">
        <w:rPr>
          <w:szCs w:val="26"/>
        </w:rPr>
        <w:t xml:space="preserve"> </w:t>
      </w:r>
      <w:proofErr w:type="spellStart"/>
      <w:r w:rsidRPr="005A285A">
        <w:rPr>
          <w:szCs w:val="26"/>
        </w:rPr>
        <w:t>hợp</w:t>
      </w:r>
      <w:proofErr w:type="spellEnd"/>
      <w:r w:rsidRPr="005A285A">
        <w:rPr>
          <w:szCs w:val="26"/>
        </w:rPr>
        <w:t xml:space="preserve"> </w:t>
      </w:r>
      <w:proofErr w:type="spellStart"/>
      <w:r w:rsidRPr="005A285A">
        <w:rPr>
          <w:szCs w:val="26"/>
        </w:rPr>
        <w:t>và</w:t>
      </w:r>
      <w:proofErr w:type="spellEnd"/>
      <w:r w:rsidRPr="005A285A">
        <w:rPr>
          <w:szCs w:val="26"/>
        </w:rPr>
        <w:t xml:space="preserve"> </w:t>
      </w:r>
      <w:proofErr w:type="spellStart"/>
      <w:r w:rsidRPr="005A285A">
        <w:rPr>
          <w:szCs w:val="26"/>
        </w:rPr>
        <w:t>đọc</w:t>
      </w:r>
      <w:proofErr w:type="spellEnd"/>
      <w:r w:rsidRPr="005A285A">
        <w:rPr>
          <w:szCs w:val="26"/>
        </w:rPr>
        <w:t xml:space="preserve"> </w:t>
      </w:r>
      <w:proofErr w:type="spellStart"/>
      <w:r w:rsidRPr="005A285A">
        <w:rPr>
          <w:szCs w:val="26"/>
        </w:rPr>
        <w:t>dữ</w:t>
      </w:r>
      <w:proofErr w:type="spellEnd"/>
      <w:r w:rsidRPr="005A285A">
        <w:rPr>
          <w:szCs w:val="26"/>
        </w:rPr>
        <w:t xml:space="preserve"> </w:t>
      </w:r>
      <w:proofErr w:type="spellStart"/>
      <w:r w:rsidRPr="005A285A">
        <w:rPr>
          <w:szCs w:val="26"/>
        </w:rPr>
        <w:t>liệu</w:t>
      </w:r>
      <w:proofErr w:type="spellEnd"/>
      <w:r w:rsidRPr="005A285A">
        <w:rPr>
          <w:szCs w:val="26"/>
        </w:rPr>
        <w:t xml:space="preserve"> </w:t>
      </w:r>
      <w:proofErr w:type="spellStart"/>
      <w:r w:rsidRPr="005A285A">
        <w:rPr>
          <w:szCs w:val="26"/>
        </w:rPr>
        <w:t>phục</w:t>
      </w:r>
      <w:proofErr w:type="spellEnd"/>
      <w:r w:rsidRPr="005A285A">
        <w:rPr>
          <w:szCs w:val="26"/>
        </w:rPr>
        <w:t xml:space="preserve"> </w:t>
      </w:r>
      <w:proofErr w:type="spellStart"/>
      <w:r w:rsidRPr="005A285A">
        <w:rPr>
          <w:szCs w:val="26"/>
        </w:rPr>
        <w:t>vụ</w:t>
      </w:r>
      <w:proofErr w:type="spellEnd"/>
      <w:r w:rsidRPr="005A285A">
        <w:rPr>
          <w:szCs w:val="26"/>
        </w:rPr>
        <w:t xml:space="preserve"> </w:t>
      </w:r>
      <w:proofErr w:type="spellStart"/>
      <w:r w:rsidRPr="005A285A">
        <w:rPr>
          <w:szCs w:val="26"/>
        </w:rPr>
        <w:t>báo</w:t>
      </w:r>
      <w:proofErr w:type="spellEnd"/>
      <w:r w:rsidRPr="005A285A">
        <w:rPr>
          <w:szCs w:val="26"/>
        </w:rPr>
        <w:t xml:space="preserve"> </w:t>
      </w:r>
      <w:proofErr w:type="spellStart"/>
      <w:r w:rsidRPr="005A285A">
        <w:rPr>
          <w:szCs w:val="26"/>
        </w:rPr>
        <w:t>cáo</w:t>
      </w:r>
      <w:proofErr w:type="spellEnd"/>
      <w:r w:rsidRPr="005A285A">
        <w:rPr>
          <w:szCs w:val="26"/>
        </w:rPr>
        <w:t xml:space="preserve">, </w:t>
      </w:r>
      <w:proofErr w:type="spellStart"/>
      <w:r w:rsidRPr="005A285A">
        <w:rPr>
          <w:szCs w:val="26"/>
        </w:rPr>
        <w:t>không</w:t>
      </w:r>
      <w:proofErr w:type="spellEnd"/>
      <w:r w:rsidRPr="005A285A">
        <w:rPr>
          <w:szCs w:val="26"/>
        </w:rPr>
        <w:t xml:space="preserve"> </w:t>
      </w:r>
      <w:proofErr w:type="spellStart"/>
      <w:r w:rsidRPr="005A285A">
        <w:rPr>
          <w:szCs w:val="26"/>
        </w:rPr>
        <w:t>cập</w:t>
      </w:r>
      <w:proofErr w:type="spellEnd"/>
      <w:r w:rsidRPr="005A285A">
        <w:rPr>
          <w:szCs w:val="26"/>
        </w:rPr>
        <w:t xml:space="preserve"> </w:t>
      </w:r>
      <w:proofErr w:type="spellStart"/>
      <w:r w:rsidRPr="005A285A">
        <w:rPr>
          <w:szCs w:val="26"/>
        </w:rPr>
        <w:t>nhật</w:t>
      </w:r>
      <w:proofErr w:type="spellEnd"/>
      <w:r w:rsidRPr="005A285A">
        <w:rPr>
          <w:szCs w:val="26"/>
        </w:rPr>
        <w:t xml:space="preserve"> </w:t>
      </w:r>
      <w:proofErr w:type="spellStart"/>
      <w:r w:rsidRPr="005A285A">
        <w:rPr>
          <w:szCs w:val="26"/>
        </w:rPr>
        <w:t>dữ</w:t>
      </w:r>
      <w:proofErr w:type="spellEnd"/>
      <w:r w:rsidRPr="005A285A">
        <w:rPr>
          <w:szCs w:val="26"/>
        </w:rPr>
        <w:t xml:space="preserve"> </w:t>
      </w:r>
      <w:proofErr w:type="spellStart"/>
      <w:r w:rsidRPr="005A285A">
        <w:rPr>
          <w:szCs w:val="26"/>
        </w:rPr>
        <w:t>liệu</w:t>
      </w:r>
      <w:proofErr w:type="spellEnd"/>
      <w:r w:rsidRPr="005A285A">
        <w:rPr>
          <w:szCs w:val="26"/>
        </w:rPr>
        <w:t xml:space="preserve"> </w:t>
      </w:r>
      <w:proofErr w:type="spellStart"/>
      <w:r w:rsidRPr="005A285A">
        <w:rPr>
          <w:szCs w:val="26"/>
        </w:rPr>
        <w:t>nghiệp</w:t>
      </w:r>
      <w:proofErr w:type="spellEnd"/>
      <w:r w:rsidRPr="005A285A">
        <w:rPr>
          <w:szCs w:val="26"/>
        </w:rPr>
        <w:t xml:space="preserve"> </w:t>
      </w:r>
      <w:proofErr w:type="spellStart"/>
      <w:r w:rsidRPr="005A285A">
        <w:rPr>
          <w:szCs w:val="26"/>
        </w:rPr>
        <w:t>vụ</w:t>
      </w:r>
      <w:proofErr w:type="spellEnd"/>
    </w:p>
    <w:p w14:paraId="4EBDAC69" w14:textId="77777777" w:rsidR="007B0061" w:rsidRDefault="00D71EDE">
      <w:pPr>
        <w:pStyle w:val="Heading2"/>
      </w:pPr>
      <w:bookmarkStart w:id="26" w:name="_Toc243962807"/>
      <w:r>
        <w:lastRenderedPageBreak/>
        <w:t>Thiết kế biểu đồ lớp (Class diagrams)</w:t>
      </w:r>
      <w:bookmarkEnd w:id="26"/>
    </w:p>
    <w:p w14:paraId="6BD18F9B" w14:textId="15B522BD" w:rsidR="007B0061" w:rsidRDefault="005A285A">
      <w:pPr>
        <w:rPr>
          <w:lang w:val="vi-VN"/>
        </w:rPr>
      </w:pPr>
      <w:r w:rsidRPr="005A285A">
        <w:rPr>
          <w:noProof/>
          <w:lang w:val="vi-VN"/>
        </w:rPr>
        <w:drawing>
          <wp:inline distT="0" distB="0" distL="0" distR="0" wp14:anchorId="22409836" wp14:editId="6A0BF86E">
            <wp:extent cx="5579745" cy="4094480"/>
            <wp:effectExtent l="0" t="0" r="190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79745" cy="4094480"/>
                    </a:xfrm>
                    <a:prstGeom prst="rect">
                      <a:avLst/>
                    </a:prstGeom>
                  </pic:spPr>
                </pic:pic>
              </a:graphicData>
            </a:graphic>
          </wp:inline>
        </w:drawing>
      </w:r>
      <w:r w:rsidRPr="005A285A">
        <w:rPr>
          <w:noProof/>
          <w:lang w:val="vi-VN"/>
        </w:rPr>
        <w:drawing>
          <wp:inline distT="0" distB="0" distL="0" distR="0" wp14:anchorId="6102653B" wp14:editId="688C155D">
            <wp:extent cx="5579745" cy="400177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9745" cy="4001770"/>
                    </a:xfrm>
                    <a:prstGeom prst="rect">
                      <a:avLst/>
                    </a:prstGeom>
                  </pic:spPr>
                </pic:pic>
              </a:graphicData>
            </a:graphic>
          </wp:inline>
        </w:drawing>
      </w:r>
    </w:p>
    <w:p w14:paraId="75AF0C70" w14:textId="77777777" w:rsidR="005A285A" w:rsidRDefault="005A285A">
      <w:pPr>
        <w:rPr>
          <w:lang w:val="vi-VN"/>
        </w:rPr>
      </w:pPr>
    </w:p>
    <w:p w14:paraId="3275D2FD" w14:textId="77777777" w:rsidR="007B0061" w:rsidRDefault="00D71EDE">
      <w:pPr>
        <w:pStyle w:val="Heading2"/>
      </w:pPr>
      <w:bookmarkStart w:id="27" w:name="_Toc243962808"/>
      <w:r>
        <w:lastRenderedPageBreak/>
        <w:t>Thiết kế cơ sở dữ liệu (Database design)</w:t>
      </w:r>
      <w:bookmarkEnd w:id="27"/>
    </w:p>
    <w:p w14:paraId="656ACAEB" w14:textId="77777777" w:rsidR="007B0061" w:rsidRDefault="00D71EDE">
      <w:pPr>
        <w:pStyle w:val="Heading3"/>
      </w:pPr>
      <w:bookmarkStart w:id="28" w:name="_Toc243962809"/>
      <w:r>
        <w:t>Danh sách bảng</w:t>
      </w:r>
      <w:bookmarkEnd w:id="28"/>
    </w:p>
    <w:p w14:paraId="7BA7921B" w14:textId="77777777" w:rsidR="005A285A" w:rsidRPr="00294EB0" w:rsidRDefault="005A285A" w:rsidP="005A285A">
      <w:pPr>
        <w:rPr>
          <w:lang w:val="vi-VN"/>
        </w:rPr>
      </w:pPr>
      <w:r w:rsidRPr="00294EB0">
        <w:rPr>
          <w:lang w:val="vi-VN"/>
        </w:rPr>
        <w:t>Bảng 3.3 liệt kê tên 35 bảng vật lý cùng khóa chính, khóa ngoại và dữ liệu nghiệp vụ chính. Các tên bảng và cột trong cơ sở dữ liệu sử dụng tiếng Việt không dấu theo quy ước đặt tên của thiết kế.</w:t>
      </w:r>
    </w:p>
    <w:p w14:paraId="669D090C" w14:textId="77777777" w:rsidR="005A285A" w:rsidRPr="00294EB0" w:rsidRDefault="005A285A" w:rsidP="005A285A">
      <w:pPr>
        <w:keepNext/>
        <w:spacing w:before="80" w:after="80"/>
        <w:jc w:val="center"/>
        <w:rPr>
          <w:lang w:val="vi-VN"/>
        </w:rPr>
      </w:pPr>
      <w:r w:rsidRPr="00294EB0">
        <w:rPr>
          <w:b/>
          <w:sz w:val="20"/>
          <w:lang w:val="vi-VN"/>
        </w:rPr>
        <w:t>Bảng 3.3. Danh sách 35 bảng cơ sở dữ liệu</w:t>
      </w:r>
    </w:p>
    <w:tbl>
      <w:tblPr>
        <w:tblStyle w:val="TableGrid"/>
        <w:tblW w:w="0" w:type="auto"/>
        <w:jc w:val="center"/>
        <w:tblLayout w:type="fixed"/>
        <w:tblLook w:val="04A0" w:firstRow="1" w:lastRow="0" w:firstColumn="1" w:lastColumn="0" w:noHBand="0" w:noVBand="1"/>
      </w:tblPr>
      <w:tblGrid>
        <w:gridCol w:w="369"/>
        <w:gridCol w:w="1332"/>
        <w:gridCol w:w="1162"/>
        <w:gridCol w:w="2608"/>
        <w:gridCol w:w="4394"/>
      </w:tblGrid>
      <w:tr w:rsidR="005A285A" w:rsidRPr="005A285A" w14:paraId="0A6249A2" w14:textId="77777777" w:rsidTr="00E406A7">
        <w:trPr>
          <w:cantSplit/>
          <w:tblHeader/>
          <w:jc w:val="center"/>
        </w:trPr>
        <w:tc>
          <w:tcPr>
            <w:tcW w:w="369"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3170F949" w14:textId="77777777" w:rsidR="005A285A" w:rsidRPr="005A285A" w:rsidRDefault="005A285A" w:rsidP="00E406A7">
            <w:pPr>
              <w:pStyle w:val="TableBody"/>
              <w:jc w:val="center"/>
              <w:rPr>
                <w:sz w:val="20"/>
              </w:rPr>
            </w:pPr>
            <w:r w:rsidRPr="005A285A">
              <w:rPr>
                <w:b/>
                <w:color w:val="FFFFFF"/>
                <w:sz w:val="20"/>
              </w:rPr>
              <w:t>STT</w:t>
            </w:r>
          </w:p>
        </w:tc>
        <w:tc>
          <w:tcPr>
            <w:tcW w:w="1332"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56183CE3" w14:textId="77777777" w:rsidR="005A285A" w:rsidRPr="005A285A" w:rsidRDefault="005A285A" w:rsidP="00E406A7">
            <w:pPr>
              <w:pStyle w:val="TableBody"/>
              <w:jc w:val="center"/>
              <w:rPr>
                <w:sz w:val="20"/>
              </w:rPr>
            </w:pPr>
            <w:proofErr w:type="spellStart"/>
            <w:r w:rsidRPr="005A285A">
              <w:rPr>
                <w:b/>
                <w:color w:val="FFFFFF"/>
                <w:sz w:val="20"/>
              </w:rPr>
              <w:t>Tên</w:t>
            </w:r>
            <w:proofErr w:type="spellEnd"/>
            <w:r w:rsidRPr="005A285A">
              <w:rPr>
                <w:b/>
                <w:color w:val="FFFFFF"/>
                <w:sz w:val="20"/>
              </w:rPr>
              <w:t xml:space="preserve"> </w:t>
            </w:r>
            <w:proofErr w:type="spellStart"/>
            <w:r w:rsidRPr="005A285A">
              <w:rPr>
                <w:b/>
                <w:color w:val="FFFFFF"/>
                <w:sz w:val="20"/>
              </w:rPr>
              <w:t>bảng</w:t>
            </w:r>
            <w:proofErr w:type="spellEnd"/>
          </w:p>
        </w:tc>
        <w:tc>
          <w:tcPr>
            <w:tcW w:w="1162"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7AE4A25C" w14:textId="77777777" w:rsidR="005A285A" w:rsidRPr="005A285A" w:rsidRDefault="005A285A" w:rsidP="00E406A7">
            <w:pPr>
              <w:pStyle w:val="TableBody"/>
              <w:jc w:val="center"/>
              <w:rPr>
                <w:sz w:val="20"/>
              </w:rPr>
            </w:pPr>
            <w:proofErr w:type="spellStart"/>
            <w:r w:rsidRPr="005A285A">
              <w:rPr>
                <w:b/>
                <w:color w:val="FFFFFF"/>
                <w:sz w:val="20"/>
              </w:rPr>
              <w:t>Khóa</w:t>
            </w:r>
            <w:proofErr w:type="spellEnd"/>
            <w:r w:rsidRPr="005A285A">
              <w:rPr>
                <w:b/>
                <w:color w:val="FFFFFF"/>
                <w:sz w:val="20"/>
              </w:rPr>
              <w:t xml:space="preserve"> </w:t>
            </w:r>
            <w:proofErr w:type="spellStart"/>
            <w:r w:rsidRPr="005A285A">
              <w:rPr>
                <w:b/>
                <w:color w:val="FFFFFF"/>
                <w:sz w:val="20"/>
              </w:rPr>
              <w:t>chính</w:t>
            </w:r>
            <w:proofErr w:type="spellEnd"/>
          </w:p>
        </w:tc>
        <w:tc>
          <w:tcPr>
            <w:tcW w:w="2608"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303591B8" w14:textId="77777777" w:rsidR="005A285A" w:rsidRPr="005A285A" w:rsidRDefault="005A285A" w:rsidP="00E406A7">
            <w:pPr>
              <w:pStyle w:val="TableBody"/>
              <w:jc w:val="center"/>
              <w:rPr>
                <w:sz w:val="20"/>
              </w:rPr>
            </w:pPr>
            <w:proofErr w:type="spellStart"/>
            <w:r w:rsidRPr="005A285A">
              <w:rPr>
                <w:b/>
                <w:color w:val="FFFFFF"/>
                <w:sz w:val="20"/>
              </w:rPr>
              <w:t>Khóa</w:t>
            </w:r>
            <w:proofErr w:type="spellEnd"/>
            <w:r w:rsidRPr="005A285A">
              <w:rPr>
                <w:b/>
                <w:color w:val="FFFFFF"/>
                <w:sz w:val="20"/>
              </w:rPr>
              <w:t xml:space="preserve"> </w:t>
            </w:r>
            <w:proofErr w:type="spellStart"/>
            <w:r w:rsidRPr="005A285A">
              <w:rPr>
                <w:b/>
                <w:color w:val="FFFFFF"/>
                <w:sz w:val="20"/>
              </w:rPr>
              <w:t>ngoại</w:t>
            </w:r>
            <w:proofErr w:type="spellEnd"/>
          </w:p>
        </w:tc>
        <w:tc>
          <w:tcPr>
            <w:tcW w:w="4394" w:type="dxa"/>
            <w:tcBorders>
              <w:top w:val="single" w:sz="4" w:space="0" w:color="B7C9D6"/>
              <w:left w:val="single" w:sz="4" w:space="0" w:color="B7C9D6"/>
              <w:bottom w:val="single" w:sz="4" w:space="0" w:color="B7C9D6"/>
              <w:right w:val="single" w:sz="4" w:space="0" w:color="B7C9D6"/>
            </w:tcBorders>
            <w:shd w:val="clear" w:color="auto" w:fill="1F4E78"/>
            <w:tcMar>
              <w:top w:w="70" w:type="dxa"/>
              <w:left w:w="75" w:type="dxa"/>
              <w:bottom w:w="70" w:type="dxa"/>
              <w:right w:w="75" w:type="dxa"/>
            </w:tcMar>
            <w:vAlign w:val="center"/>
          </w:tcPr>
          <w:p w14:paraId="122401B5" w14:textId="77777777" w:rsidR="005A285A" w:rsidRPr="005A285A" w:rsidRDefault="005A285A" w:rsidP="00E406A7">
            <w:pPr>
              <w:pStyle w:val="TableBody"/>
              <w:jc w:val="center"/>
              <w:rPr>
                <w:sz w:val="20"/>
              </w:rPr>
            </w:pPr>
            <w:proofErr w:type="spellStart"/>
            <w:r w:rsidRPr="005A285A">
              <w:rPr>
                <w:b/>
                <w:color w:val="FFFFFF"/>
                <w:sz w:val="20"/>
              </w:rPr>
              <w:t>Dữ</w:t>
            </w:r>
            <w:proofErr w:type="spellEnd"/>
            <w:r w:rsidRPr="005A285A">
              <w:rPr>
                <w:b/>
                <w:color w:val="FFFFFF"/>
                <w:sz w:val="20"/>
              </w:rPr>
              <w:t xml:space="preserve"> </w:t>
            </w:r>
            <w:proofErr w:type="spellStart"/>
            <w:r w:rsidRPr="005A285A">
              <w:rPr>
                <w:b/>
                <w:color w:val="FFFFFF"/>
                <w:sz w:val="20"/>
              </w:rPr>
              <w:t>liệu</w:t>
            </w:r>
            <w:proofErr w:type="spellEnd"/>
            <w:r w:rsidRPr="005A285A">
              <w:rPr>
                <w:b/>
                <w:color w:val="FFFFFF"/>
                <w:sz w:val="20"/>
              </w:rPr>
              <w:t xml:space="preserve"> </w:t>
            </w:r>
            <w:proofErr w:type="spellStart"/>
            <w:r w:rsidRPr="005A285A">
              <w:rPr>
                <w:b/>
                <w:color w:val="FFFFFF"/>
                <w:sz w:val="20"/>
              </w:rPr>
              <w:t>nghiệp</w:t>
            </w:r>
            <w:proofErr w:type="spellEnd"/>
            <w:r w:rsidRPr="005A285A">
              <w:rPr>
                <w:b/>
                <w:color w:val="FFFFFF"/>
                <w:sz w:val="20"/>
              </w:rPr>
              <w:t xml:space="preserve"> </w:t>
            </w:r>
            <w:proofErr w:type="spellStart"/>
            <w:r w:rsidRPr="005A285A">
              <w:rPr>
                <w:b/>
                <w:color w:val="FFFFFF"/>
                <w:sz w:val="20"/>
              </w:rPr>
              <w:t>vụ</w:t>
            </w:r>
            <w:proofErr w:type="spellEnd"/>
            <w:r w:rsidRPr="005A285A">
              <w:rPr>
                <w:b/>
                <w:color w:val="FFFFFF"/>
                <w:sz w:val="20"/>
              </w:rPr>
              <w:t xml:space="preserve"> </w:t>
            </w:r>
            <w:proofErr w:type="spellStart"/>
            <w:r w:rsidRPr="005A285A">
              <w:rPr>
                <w:b/>
                <w:color w:val="FFFFFF"/>
                <w:sz w:val="20"/>
              </w:rPr>
              <w:t>chính</w:t>
            </w:r>
            <w:proofErr w:type="spellEnd"/>
          </w:p>
        </w:tc>
      </w:tr>
      <w:tr w:rsidR="005A285A" w:rsidRPr="005A285A" w14:paraId="05BB225F"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7AF8D43" w14:textId="77777777" w:rsidR="005A285A" w:rsidRPr="005A285A" w:rsidRDefault="005A285A" w:rsidP="00E406A7">
            <w:pPr>
              <w:pStyle w:val="TableBody"/>
              <w:rPr>
                <w:sz w:val="20"/>
              </w:rPr>
            </w:pPr>
            <w:r w:rsidRPr="005A285A">
              <w:rPr>
                <w:sz w:val="20"/>
              </w:rPr>
              <w:t>1</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4CB3323" w14:textId="77777777" w:rsidR="005A285A" w:rsidRPr="005A285A" w:rsidRDefault="005A285A" w:rsidP="00E406A7">
            <w:pPr>
              <w:pStyle w:val="TableBody"/>
              <w:rPr>
                <w:sz w:val="20"/>
              </w:rPr>
            </w:pPr>
            <w:proofErr w:type="spellStart"/>
            <w:r w:rsidRPr="005A285A">
              <w:rPr>
                <w:sz w:val="20"/>
              </w:rPr>
              <w:t>nguoi_dung</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275797E"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FC29DF5" w14:textId="77777777" w:rsidR="005A285A" w:rsidRPr="005A285A" w:rsidRDefault="005A285A" w:rsidP="00E406A7">
            <w:pPr>
              <w:pStyle w:val="TableBody"/>
              <w:rPr>
                <w:sz w:val="20"/>
              </w:rPr>
            </w:pPr>
            <w:r w:rsidRPr="005A285A">
              <w:rPr>
                <w:sz w:val="20"/>
              </w:rPr>
              <w:t>—</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83288E9" w14:textId="77777777" w:rsidR="005A285A" w:rsidRPr="005A285A" w:rsidRDefault="005A285A" w:rsidP="00E406A7">
            <w:pPr>
              <w:pStyle w:val="TableBody"/>
              <w:rPr>
                <w:sz w:val="20"/>
              </w:rPr>
            </w:pPr>
            <w:proofErr w:type="spellStart"/>
            <w:r w:rsidRPr="005A285A">
              <w:rPr>
                <w:sz w:val="20"/>
              </w:rPr>
              <w:t>Tài</w:t>
            </w:r>
            <w:proofErr w:type="spellEnd"/>
            <w:r w:rsidRPr="005A285A">
              <w:rPr>
                <w:sz w:val="20"/>
              </w:rPr>
              <w:t xml:space="preserve"> </w:t>
            </w:r>
            <w:proofErr w:type="spellStart"/>
            <w:r w:rsidRPr="005A285A">
              <w:rPr>
                <w:sz w:val="20"/>
              </w:rPr>
              <w:t>khoản</w:t>
            </w:r>
            <w:proofErr w:type="spellEnd"/>
            <w:r w:rsidRPr="005A285A">
              <w:rPr>
                <w:sz w:val="20"/>
              </w:rPr>
              <w:t xml:space="preserve"> </w:t>
            </w:r>
            <w:proofErr w:type="spellStart"/>
            <w:r w:rsidRPr="005A285A">
              <w:rPr>
                <w:sz w:val="20"/>
              </w:rPr>
              <w:t>dùng</w:t>
            </w:r>
            <w:proofErr w:type="spellEnd"/>
            <w:r w:rsidRPr="005A285A">
              <w:rPr>
                <w:sz w:val="20"/>
              </w:rPr>
              <w:t xml:space="preserve"> </w:t>
            </w:r>
            <w:proofErr w:type="spellStart"/>
            <w:r w:rsidRPr="005A285A">
              <w:rPr>
                <w:sz w:val="20"/>
              </w:rPr>
              <w:t>chung</w:t>
            </w:r>
            <w:proofErr w:type="spellEnd"/>
            <w:r w:rsidRPr="005A285A">
              <w:rPr>
                <w:sz w:val="20"/>
              </w:rPr>
              <w:t xml:space="preserve"> </w:t>
            </w:r>
            <w:proofErr w:type="spellStart"/>
            <w:r w:rsidRPr="005A285A">
              <w:rPr>
                <w:sz w:val="20"/>
              </w:rPr>
              <w:t>cho</w:t>
            </w:r>
            <w:proofErr w:type="spellEnd"/>
            <w:r w:rsidRPr="005A285A">
              <w:rPr>
                <w:sz w:val="20"/>
              </w:rPr>
              <w:t xml:space="preserve"> </w:t>
            </w:r>
            <w:proofErr w:type="spellStart"/>
            <w:r w:rsidRPr="005A285A">
              <w:rPr>
                <w:sz w:val="20"/>
              </w:rPr>
              <w:t>khách</w:t>
            </w:r>
            <w:proofErr w:type="spellEnd"/>
            <w:r w:rsidRPr="005A285A">
              <w:rPr>
                <w:sz w:val="20"/>
              </w:rPr>
              <w:t xml:space="preserve"> </w:t>
            </w:r>
            <w:proofErr w:type="spellStart"/>
            <w:r w:rsidRPr="005A285A">
              <w:rPr>
                <w:sz w:val="20"/>
              </w:rPr>
              <w:t>hàng</w:t>
            </w:r>
            <w:proofErr w:type="spellEnd"/>
            <w:r w:rsidRPr="005A285A">
              <w:rPr>
                <w:sz w:val="20"/>
              </w:rPr>
              <w:t xml:space="preserve">, </w:t>
            </w:r>
            <w:proofErr w:type="spellStart"/>
            <w:r w:rsidRPr="005A285A">
              <w:rPr>
                <w:sz w:val="20"/>
              </w:rPr>
              <w:t>dược</w:t>
            </w:r>
            <w:proofErr w:type="spellEnd"/>
            <w:r w:rsidRPr="005A285A">
              <w:rPr>
                <w:sz w:val="20"/>
              </w:rPr>
              <w:t xml:space="preserve"> </w:t>
            </w:r>
            <w:proofErr w:type="spellStart"/>
            <w:r w:rsidRPr="005A285A">
              <w:rPr>
                <w:sz w:val="20"/>
              </w:rPr>
              <w:t>sĩ</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quản</w:t>
            </w:r>
            <w:proofErr w:type="spellEnd"/>
            <w:r w:rsidRPr="005A285A">
              <w:rPr>
                <w:sz w:val="20"/>
              </w:rPr>
              <w:t xml:space="preserve"> </w:t>
            </w:r>
            <w:proofErr w:type="spellStart"/>
            <w:r w:rsidRPr="005A285A">
              <w:rPr>
                <w:sz w:val="20"/>
              </w:rPr>
              <w:t>trị</w:t>
            </w:r>
            <w:proofErr w:type="spellEnd"/>
            <w:r w:rsidRPr="005A285A">
              <w:rPr>
                <w:sz w:val="20"/>
              </w:rPr>
              <w:t xml:space="preserve"> </w:t>
            </w:r>
            <w:proofErr w:type="spellStart"/>
            <w:r w:rsidRPr="005A285A">
              <w:rPr>
                <w:sz w:val="20"/>
              </w:rPr>
              <w:t>viên</w:t>
            </w:r>
            <w:proofErr w:type="spellEnd"/>
            <w:r w:rsidRPr="005A285A">
              <w:rPr>
                <w:sz w:val="20"/>
              </w:rPr>
              <w:t xml:space="preserve">: </w:t>
            </w:r>
            <w:proofErr w:type="spellStart"/>
            <w:r w:rsidRPr="005A285A">
              <w:rPr>
                <w:sz w:val="20"/>
              </w:rPr>
              <w:t>số</w:t>
            </w:r>
            <w:proofErr w:type="spellEnd"/>
            <w:r w:rsidRPr="005A285A">
              <w:rPr>
                <w:sz w:val="20"/>
              </w:rPr>
              <w:t xml:space="preserve"> </w:t>
            </w:r>
            <w:proofErr w:type="spellStart"/>
            <w:r w:rsidRPr="005A285A">
              <w:rPr>
                <w:sz w:val="20"/>
              </w:rPr>
              <w:t>điện</w:t>
            </w:r>
            <w:proofErr w:type="spellEnd"/>
            <w:r w:rsidRPr="005A285A">
              <w:rPr>
                <w:sz w:val="20"/>
              </w:rPr>
              <w:t xml:space="preserve"> </w:t>
            </w:r>
            <w:proofErr w:type="spellStart"/>
            <w:r w:rsidRPr="005A285A">
              <w:rPr>
                <w:sz w:val="20"/>
              </w:rPr>
              <w:t>thoại</w:t>
            </w:r>
            <w:proofErr w:type="spellEnd"/>
            <w:r w:rsidRPr="005A285A">
              <w:rPr>
                <w:sz w:val="20"/>
              </w:rPr>
              <w:t xml:space="preserve"> (UQ), </w:t>
            </w:r>
            <w:proofErr w:type="spellStart"/>
            <w:r w:rsidRPr="005A285A">
              <w:rPr>
                <w:sz w:val="20"/>
              </w:rPr>
              <w:t>họ</w:t>
            </w:r>
            <w:proofErr w:type="spellEnd"/>
            <w:r w:rsidRPr="005A285A">
              <w:rPr>
                <w:sz w:val="20"/>
              </w:rPr>
              <w:t xml:space="preserve"> </w:t>
            </w:r>
            <w:proofErr w:type="spellStart"/>
            <w:r w:rsidRPr="005A285A">
              <w:rPr>
                <w:sz w:val="20"/>
              </w:rPr>
              <w:t>tên</w:t>
            </w:r>
            <w:proofErr w:type="spellEnd"/>
            <w:r w:rsidRPr="005A285A">
              <w:rPr>
                <w:sz w:val="20"/>
              </w:rPr>
              <w:t xml:space="preserve">, email, </w:t>
            </w:r>
            <w:proofErr w:type="spellStart"/>
            <w:r w:rsidRPr="005A285A">
              <w:rPr>
                <w:sz w:val="20"/>
              </w:rPr>
              <w:t>mật</w:t>
            </w:r>
            <w:proofErr w:type="spellEnd"/>
            <w:r w:rsidRPr="005A285A">
              <w:rPr>
                <w:sz w:val="20"/>
              </w:rPr>
              <w:t xml:space="preserve"> </w:t>
            </w:r>
            <w:proofErr w:type="spellStart"/>
            <w:r w:rsidRPr="005A285A">
              <w:rPr>
                <w:sz w:val="20"/>
              </w:rPr>
              <w:t>khẩu</w:t>
            </w:r>
            <w:proofErr w:type="spellEnd"/>
            <w:r w:rsidRPr="005A285A">
              <w:rPr>
                <w:sz w:val="20"/>
              </w:rPr>
              <w:t xml:space="preserve"> </w:t>
            </w:r>
            <w:proofErr w:type="spellStart"/>
            <w:r w:rsidRPr="005A285A">
              <w:rPr>
                <w:sz w:val="20"/>
              </w:rPr>
              <w:t>đã</w:t>
            </w:r>
            <w:proofErr w:type="spellEnd"/>
            <w:r w:rsidRPr="005A285A">
              <w:rPr>
                <w:sz w:val="20"/>
              </w:rPr>
              <w:t xml:space="preserve"> </w:t>
            </w:r>
            <w:proofErr w:type="spellStart"/>
            <w:r w:rsidRPr="005A285A">
              <w:rPr>
                <w:sz w:val="20"/>
              </w:rPr>
              <w:t>băm</w:t>
            </w:r>
            <w:proofErr w:type="spellEnd"/>
            <w:r w:rsidRPr="005A285A">
              <w:rPr>
                <w:sz w:val="20"/>
              </w:rPr>
              <w:t xml:space="preserve">, </w:t>
            </w:r>
            <w:proofErr w:type="spellStart"/>
            <w:r w:rsidRPr="005A285A">
              <w:rPr>
                <w:sz w:val="20"/>
              </w:rPr>
              <w:t>vai</w:t>
            </w:r>
            <w:proofErr w:type="spellEnd"/>
            <w:r w:rsidRPr="005A285A">
              <w:rPr>
                <w:sz w:val="20"/>
              </w:rPr>
              <w:t xml:space="preserve"> </w:t>
            </w:r>
            <w:proofErr w:type="spellStart"/>
            <w:r w:rsidRPr="005A285A">
              <w:rPr>
                <w:sz w:val="20"/>
              </w:rPr>
              <w:t>trò</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 xml:space="preserve">, </w:t>
            </w:r>
            <w:proofErr w:type="spellStart"/>
            <w:r w:rsidRPr="005A285A">
              <w:rPr>
                <w:sz w:val="20"/>
              </w:rPr>
              <w:t>ngày</w:t>
            </w:r>
            <w:proofErr w:type="spellEnd"/>
            <w:r w:rsidRPr="005A285A">
              <w:rPr>
                <w:sz w:val="20"/>
              </w:rPr>
              <w:t xml:space="preserve"> </w:t>
            </w:r>
            <w:proofErr w:type="spellStart"/>
            <w:r w:rsidRPr="005A285A">
              <w:rPr>
                <w:sz w:val="20"/>
              </w:rPr>
              <w:t>tạo</w:t>
            </w:r>
            <w:proofErr w:type="spellEnd"/>
            <w:r w:rsidRPr="005A285A">
              <w:rPr>
                <w:sz w:val="20"/>
              </w:rPr>
              <w:t>.</w:t>
            </w:r>
          </w:p>
        </w:tc>
      </w:tr>
      <w:tr w:rsidR="005A285A" w:rsidRPr="005A285A" w14:paraId="4898D5CD"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722542D" w14:textId="77777777" w:rsidR="005A285A" w:rsidRPr="005A285A" w:rsidRDefault="005A285A" w:rsidP="00E406A7">
            <w:pPr>
              <w:pStyle w:val="TableBody"/>
              <w:rPr>
                <w:sz w:val="20"/>
              </w:rPr>
            </w:pPr>
            <w:r w:rsidRPr="005A285A">
              <w:rPr>
                <w:sz w:val="20"/>
              </w:rPr>
              <w:t>2</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B042EFE" w14:textId="77777777" w:rsidR="005A285A" w:rsidRPr="005A285A" w:rsidRDefault="005A285A" w:rsidP="00E406A7">
            <w:pPr>
              <w:pStyle w:val="TableBody"/>
              <w:rPr>
                <w:sz w:val="20"/>
              </w:rPr>
            </w:pPr>
            <w:proofErr w:type="spellStart"/>
            <w:r w:rsidRPr="005A285A">
              <w:rPr>
                <w:sz w:val="20"/>
              </w:rPr>
              <w:t>khach_hang</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A8BAECC" w14:textId="77777777" w:rsidR="005A285A" w:rsidRPr="005A285A" w:rsidRDefault="005A285A" w:rsidP="00E406A7">
            <w:pPr>
              <w:pStyle w:val="TableBody"/>
              <w:rPr>
                <w:sz w:val="20"/>
              </w:rPr>
            </w:pPr>
            <w:proofErr w:type="spellStart"/>
            <w:r w:rsidRPr="005A285A">
              <w:rPr>
                <w:sz w:val="20"/>
              </w:rPr>
              <w:t>nguoi_dung_id</w:t>
            </w:r>
            <w:proofErr w:type="spellEnd"/>
            <w:r w:rsidRPr="005A285A">
              <w:rPr>
                <w:sz w:val="20"/>
              </w:rPr>
              <w:t xml:space="preserve"> (PK, FK)</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BBDB0F0" w14:textId="77777777" w:rsidR="005A285A" w:rsidRPr="005A285A" w:rsidRDefault="005A285A" w:rsidP="00E406A7">
            <w:pPr>
              <w:pStyle w:val="TableBody"/>
              <w:rPr>
                <w:sz w:val="20"/>
              </w:rPr>
            </w:pPr>
            <w:proofErr w:type="spellStart"/>
            <w:r w:rsidRPr="005A285A">
              <w:rPr>
                <w:sz w:val="20"/>
              </w:rPr>
              <w:t>nguoi_dung_id</w:t>
            </w:r>
            <w:proofErr w:type="spellEnd"/>
            <w:r w:rsidRPr="005A285A">
              <w:rPr>
                <w:sz w:val="20"/>
              </w:rPr>
              <w:t xml:space="preserve"> → nguoi_dung.id</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7399F16" w14:textId="77777777" w:rsidR="005A285A" w:rsidRPr="005A285A" w:rsidRDefault="005A285A" w:rsidP="00E406A7">
            <w:pPr>
              <w:pStyle w:val="TableBody"/>
              <w:rPr>
                <w:sz w:val="20"/>
              </w:rPr>
            </w:pPr>
            <w:proofErr w:type="spellStart"/>
            <w:r w:rsidRPr="005A285A">
              <w:rPr>
                <w:sz w:val="20"/>
              </w:rPr>
              <w:t>Hồ</w:t>
            </w:r>
            <w:proofErr w:type="spellEnd"/>
            <w:r w:rsidRPr="005A285A">
              <w:rPr>
                <w:sz w:val="20"/>
              </w:rPr>
              <w:t xml:space="preserve"> </w:t>
            </w:r>
            <w:proofErr w:type="spellStart"/>
            <w:r w:rsidRPr="005A285A">
              <w:rPr>
                <w:sz w:val="20"/>
              </w:rPr>
              <w:t>sơ</w:t>
            </w:r>
            <w:proofErr w:type="spellEnd"/>
            <w:r w:rsidRPr="005A285A">
              <w:rPr>
                <w:sz w:val="20"/>
              </w:rPr>
              <w:t xml:space="preserve"> </w:t>
            </w:r>
            <w:proofErr w:type="spellStart"/>
            <w:r w:rsidRPr="005A285A">
              <w:rPr>
                <w:sz w:val="20"/>
              </w:rPr>
              <w:t>khách</w:t>
            </w:r>
            <w:proofErr w:type="spellEnd"/>
            <w:r w:rsidRPr="005A285A">
              <w:rPr>
                <w:sz w:val="20"/>
              </w:rPr>
              <w:t xml:space="preserve"> </w:t>
            </w:r>
            <w:proofErr w:type="spellStart"/>
            <w:r w:rsidRPr="005A285A">
              <w:rPr>
                <w:sz w:val="20"/>
              </w:rPr>
              <w:t>hàng</w:t>
            </w:r>
            <w:proofErr w:type="spellEnd"/>
            <w:r w:rsidRPr="005A285A">
              <w:rPr>
                <w:sz w:val="20"/>
              </w:rPr>
              <w:t xml:space="preserve"> </w:t>
            </w:r>
            <w:proofErr w:type="spellStart"/>
            <w:r w:rsidRPr="005A285A">
              <w:rPr>
                <w:sz w:val="20"/>
              </w:rPr>
              <w:t>theo</w:t>
            </w:r>
            <w:proofErr w:type="spellEnd"/>
            <w:r w:rsidRPr="005A285A">
              <w:rPr>
                <w:sz w:val="20"/>
              </w:rPr>
              <w:t xml:space="preserve"> </w:t>
            </w:r>
            <w:proofErr w:type="spellStart"/>
            <w:r w:rsidRPr="005A285A">
              <w:rPr>
                <w:sz w:val="20"/>
              </w:rPr>
              <w:t>quan</w:t>
            </w:r>
            <w:proofErr w:type="spellEnd"/>
            <w:r w:rsidRPr="005A285A">
              <w:rPr>
                <w:sz w:val="20"/>
              </w:rPr>
              <w:t xml:space="preserve"> </w:t>
            </w:r>
            <w:proofErr w:type="spellStart"/>
            <w:r w:rsidRPr="005A285A">
              <w:rPr>
                <w:sz w:val="20"/>
              </w:rPr>
              <w:t>hệ</w:t>
            </w:r>
            <w:proofErr w:type="spellEnd"/>
            <w:r w:rsidRPr="005A285A">
              <w:rPr>
                <w:sz w:val="20"/>
              </w:rPr>
              <w:t xml:space="preserve"> 1–1: </w:t>
            </w:r>
            <w:proofErr w:type="spellStart"/>
            <w:r w:rsidRPr="005A285A">
              <w:rPr>
                <w:sz w:val="20"/>
              </w:rPr>
              <w:t>ngày</w:t>
            </w:r>
            <w:proofErr w:type="spellEnd"/>
            <w:r w:rsidRPr="005A285A">
              <w:rPr>
                <w:sz w:val="20"/>
              </w:rPr>
              <w:t xml:space="preserve"> </w:t>
            </w:r>
            <w:proofErr w:type="spellStart"/>
            <w:r w:rsidRPr="005A285A">
              <w:rPr>
                <w:sz w:val="20"/>
              </w:rPr>
              <w:t>sinh</w:t>
            </w:r>
            <w:proofErr w:type="spellEnd"/>
            <w:r w:rsidRPr="005A285A">
              <w:rPr>
                <w:sz w:val="20"/>
              </w:rPr>
              <w:t xml:space="preserve">, </w:t>
            </w:r>
            <w:proofErr w:type="spellStart"/>
            <w:r w:rsidRPr="005A285A">
              <w:rPr>
                <w:sz w:val="20"/>
              </w:rPr>
              <w:t>giới</w:t>
            </w:r>
            <w:proofErr w:type="spellEnd"/>
            <w:r w:rsidRPr="005A285A">
              <w:rPr>
                <w:sz w:val="20"/>
              </w:rPr>
              <w:t xml:space="preserve"> </w:t>
            </w:r>
            <w:proofErr w:type="spellStart"/>
            <w:r w:rsidRPr="005A285A">
              <w:rPr>
                <w:sz w:val="20"/>
              </w:rPr>
              <w:t>tính</w:t>
            </w:r>
            <w:proofErr w:type="spellEnd"/>
            <w:r w:rsidRPr="005A285A">
              <w:rPr>
                <w:sz w:val="20"/>
              </w:rPr>
              <w:t xml:space="preserve">; </w:t>
            </w:r>
            <w:proofErr w:type="spellStart"/>
            <w:r w:rsidRPr="005A285A">
              <w:rPr>
                <w:sz w:val="20"/>
              </w:rPr>
              <w:t>dùng</w:t>
            </w:r>
            <w:proofErr w:type="spellEnd"/>
            <w:r w:rsidRPr="005A285A">
              <w:rPr>
                <w:sz w:val="20"/>
              </w:rPr>
              <w:t xml:space="preserve"> </w:t>
            </w:r>
            <w:proofErr w:type="spellStart"/>
            <w:r w:rsidRPr="005A285A">
              <w:rPr>
                <w:sz w:val="20"/>
              </w:rPr>
              <w:t>chung</w:t>
            </w:r>
            <w:proofErr w:type="spellEnd"/>
            <w:r w:rsidRPr="005A285A">
              <w:rPr>
                <w:sz w:val="20"/>
              </w:rPr>
              <w:t xml:space="preserve"> </w:t>
            </w:r>
            <w:proofErr w:type="spellStart"/>
            <w:r w:rsidRPr="005A285A">
              <w:rPr>
                <w:sz w:val="20"/>
              </w:rPr>
              <w:t>khóa</w:t>
            </w:r>
            <w:proofErr w:type="spellEnd"/>
            <w:r w:rsidRPr="005A285A">
              <w:rPr>
                <w:sz w:val="20"/>
              </w:rPr>
              <w:t xml:space="preserve"> </w:t>
            </w:r>
            <w:proofErr w:type="spellStart"/>
            <w:r w:rsidRPr="005A285A">
              <w:rPr>
                <w:sz w:val="20"/>
              </w:rPr>
              <w:t>chính</w:t>
            </w:r>
            <w:proofErr w:type="spellEnd"/>
            <w:r w:rsidRPr="005A285A">
              <w:rPr>
                <w:sz w:val="20"/>
              </w:rPr>
              <w:t xml:space="preserve"> </w:t>
            </w:r>
            <w:proofErr w:type="spellStart"/>
            <w:r w:rsidRPr="005A285A">
              <w:rPr>
                <w:sz w:val="20"/>
              </w:rPr>
              <w:t>với</w:t>
            </w:r>
            <w:proofErr w:type="spellEnd"/>
            <w:r w:rsidRPr="005A285A">
              <w:rPr>
                <w:sz w:val="20"/>
              </w:rPr>
              <w:t xml:space="preserve"> </w:t>
            </w:r>
            <w:proofErr w:type="spellStart"/>
            <w:r w:rsidRPr="005A285A">
              <w:rPr>
                <w:sz w:val="20"/>
              </w:rPr>
              <w:t>nguoi_dung</w:t>
            </w:r>
            <w:proofErr w:type="spellEnd"/>
            <w:r w:rsidRPr="005A285A">
              <w:rPr>
                <w:sz w:val="20"/>
              </w:rPr>
              <w:t>.</w:t>
            </w:r>
          </w:p>
        </w:tc>
      </w:tr>
      <w:tr w:rsidR="005A285A" w:rsidRPr="005A285A" w14:paraId="14012DD1"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A4EE5E7" w14:textId="77777777" w:rsidR="005A285A" w:rsidRPr="005A285A" w:rsidRDefault="005A285A" w:rsidP="00E406A7">
            <w:pPr>
              <w:pStyle w:val="TableBody"/>
              <w:rPr>
                <w:sz w:val="20"/>
              </w:rPr>
            </w:pPr>
            <w:r w:rsidRPr="005A285A">
              <w:rPr>
                <w:sz w:val="20"/>
              </w:rPr>
              <w:t>3</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FD68CE3" w14:textId="77777777" w:rsidR="005A285A" w:rsidRPr="005A285A" w:rsidRDefault="005A285A" w:rsidP="00E406A7">
            <w:pPr>
              <w:pStyle w:val="TableBody"/>
              <w:rPr>
                <w:sz w:val="20"/>
              </w:rPr>
            </w:pPr>
            <w:proofErr w:type="spellStart"/>
            <w:r w:rsidRPr="005A285A">
              <w:rPr>
                <w:sz w:val="20"/>
              </w:rPr>
              <w:t>duoc_si</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4E79C42" w14:textId="77777777" w:rsidR="005A285A" w:rsidRPr="005A285A" w:rsidRDefault="005A285A" w:rsidP="00E406A7">
            <w:pPr>
              <w:pStyle w:val="TableBody"/>
              <w:rPr>
                <w:sz w:val="20"/>
              </w:rPr>
            </w:pPr>
            <w:proofErr w:type="spellStart"/>
            <w:r w:rsidRPr="005A285A">
              <w:rPr>
                <w:sz w:val="20"/>
              </w:rPr>
              <w:t>nguoi_dung_id</w:t>
            </w:r>
            <w:proofErr w:type="spellEnd"/>
            <w:r w:rsidRPr="005A285A">
              <w:rPr>
                <w:sz w:val="20"/>
              </w:rPr>
              <w:t xml:space="preserve"> (PK, FK)</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46267DE" w14:textId="77777777" w:rsidR="005A285A" w:rsidRPr="005A285A" w:rsidRDefault="005A285A" w:rsidP="00E406A7">
            <w:pPr>
              <w:pStyle w:val="TableBody"/>
              <w:rPr>
                <w:sz w:val="20"/>
              </w:rPr>
            </w:pPr>
            <w:proofErr w:type="spellStart"/>
            <w:r w:rsidRPr="005A285A">
              <w:rPr>
                <w:sz w:val="20"/>
              </w:rPr>
              <w:t>nguoi_dung_id</w:t>
            </w:r>
            <w:proofErr w:type="spellEnd"/>
            <w:r w:rsidRPr="005A285A">
              <w:rPr>
                <w:sz w:val="20"/>
              </w:rPr>
              <w:t xml:space="preserve"> → nguoi_dung.id</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E378BF5" w14:textId="77777777" w:rsidR="005A285A" w:rsidRPr="005A285A" w:rsidRDefault="005A285A" w:rsidP="00E406A7">
            <w:pPr>
              <w:pStyle w:val="TableBody"/>
              <w:rPr>
                <w:sz w:val="20"/>
              </w:rPr>
            </w:pPr>
            <w:proofErr w:type="spellStart"/>
            <w:r w:rsidRPr="005A285A">
              <w:rPr>
                <w:sz w:val="20"/>
              </w:rPr>
              <w:t>Hồ</w:t>
            </w:r>
            <w:proofErr w:type="spellEnd"/>
            <w:r w:rsidRPr="005A285A">
              <w:rPr>
                <w:sz w:val="20"/>
              </w:rPr>
              <w:t xml:space="preserve"> </w:t>
            </w:r>
            <w:proofErr w:type="spellStart"/>
            <w:r w:rsidRPr="005A285A">
              <w:rPr>
                <w:sz w:val="20"/>
              </w:rPr>
              <w:t>sơ</w:t>
            </w:r>
            <w:proofErr w:type="spellEnd"/>
            <w:r w:rsidRPr="005A285A">
              <w:rPr>
                <w:sz w:val="20"/>
              </w:rPr>
              <w:t xml:space="preserve"> </w:t>
            </w:r>
            <w:proofErr w:type="spellStart"/>
            <w:r w:rsidRPr="005A285A">
              <w:rPr>
                <w:sz w:val="20"/>
              </w:rPr>
              <w:t>dược</w:t>
            </w:r>
            <w:proofErr w:type="spellEnd"/>
            <w:r w:rsidRPr="005A285A">
              <w:rPr>
                <w:sz w:val="20"/>
              </w:rPr>
              <w:t xml:space="preserve"> </w:t>
            </w:r>
            <w:proofErr w:type="spellStart"/>
            <w:r w:rsidRPr="005A285A">
              <w:rPr>
                <w:sz w:val="20"/>
              </w:rPr>
              <w:t>sĩ</w:t>
            </w:r>
            <w:proofErr w:type="spellEnd"/>
            <w:r w:rsidRPr="005A285A">
              <w:rPr>
                <w:sz w:val="20"/>
              </w:rPr>
              <w:t xml:space="preserve"> </w:t>
            </w:r>
            <w:proofErr w:type="spellStart"/>
            <w:r w:rsidRPr="005A285A">
              <w:rPr>
                <w:sz w:val="20"/>
              </w:rPr>
              <w:t>theo</w:t>
            </w:r>
            <w:proofErr w:type="spellEnd"/>
            <w:r w:rsidRPr="005A285A">
              <w:rPr>
                <w:sz w:val="20"/>
              </w:rPr>
              <w:t xml:space="preserve"> </w:t>
            </w:r>
            <w:proofErr w:type="spellStart"/>
            <w:r w:rsidRPr="005A285A">
              <w:rPr>
                <w:sz w:val="20"/>
              </w:rPr>
              <w:t>quan</w:t>
            </w:r>
            <w:proofErr w:type="spellEnd"/>
            <w:r w:rsidRPr="005A285A">
              <w:rPr>
                <w:sz w:val="20"/>
              </w:rPr>
              <w:t xml:space="preserve"> </w:t>
            </w:r>
            <w:proofErr w:type="spellStart"/>
            <w:r w:rsidRPr="005A285A">
              <w:rPr>
                <w:sz w:val="20"/>
              </w:rPr>
              <w:t>hệ</w:t>
            </w:r>
            <w:proofErr w:type="spellEnd"/>
            <w:r w:rsidRPr="005A285A">
              <w:rPr>
                <w:sz w:val="20"/>
              </w:rPr>
              <w:t xml:space="preserve"> 1–1: </w:t>
            </w:r>
            <w:proofErr w:type="spellStart"/>
            <w:r w:rsidRPr="005A285A">
              <w:rPr>
                <w:sz w:val="20"/>
              </w:rPr>
              <w:t>số</w:t>
            </w:r>
            <w:proofErr w:type="spellEnd"/>
            <w:r w:rsidRPr="005A285A">
              <w:rPr>
                <w:sz w:val="20"/>
              </w:rPr>
              <w:t xml:space="preserve"> </w:t>
            </w:r>
            <w:proofErr w:type="spellStart"/>
            <w:r w:rsidRPr="005A285A">
              <w:rPr>
                <w:sz w:val="20"/>
              </w:rPr>
              <w:t>chứng</w:t>
            </w:r>
            <w:proofErr w:type="spellEnd"/>
            <w:r w:rsidRPr="005A285A">
              <w:rPr>
                <w:sz w:val="20"/>
              </w:rPr>
              <w:t xml:space="preserve"> </w:t>
            </w:r>
            <w:proofErr w:type="spellStart"/>
            <w:r w:rsidRPr="005A285A">
              <w:rPr>
                <w:sz w:val="20"/>
              </w:rPr>
              <w:t>chỉ</w:t>
            </w:r>
            <w:proofErr w:type="spellEnd"/>
            <w:r w:rsidRPr="005A285A">
              <w:rPr>
                <w:sz w:val="20"/>
              </w:rPr>
              <w:t xml:space="preserve"> </w:t>
            </w:r>
            <w:proofErr w:type="spellStart"/>
            <w:r w:rsidRPr="005A285A">
              <w:rPr>
                <w:sz w:val="20"/>
              </w:rPr>
              <w:t>hành</w:t>
            </w:r>
            <w:proofErr w:type="spellEnd"/>
            <w:r w:rsidRPr="005A285A">
              <w:rPr>
                <w:sz w:val="20"/>
              </w:rPr>
              <w:t xml:space="preserve"> </w:t>
            </w:r>
            <w:proofErr w:type="spellStart"/>
            <w:r w:rsidRPr="005A285A">
              <w:rPr>
                <w:sz w:val="20"/>
              </w:rPr>
              <w:t>nghề</w:t>
            </w:r>
            <w:proofErr w:type="spellEnd"/>
            <w:r w:rsidRPr="005A285A">
              <w:rPr>
                <w:sz w:val="20"/>
              </w:rPr>
              <w:t xml:space="preserve">; </w:t>
            </w:r>
            <w:proofErr w:type="spellStart"/>
            <w:r w:rsidRPr="005A285A">
              <w:rPr>
                <w:sz w:val="20"/>
              </w:rPr>
              <w:t>dùng</w:t>
            </w:r>
            <w:proofErr w:type="spellEnd"/>
            <w:r w:rsidRPr="005A285A">
              <w:rPr>
                <w:sz w:val="20"/>
              </w:rPr>
              <w:t xml:space="preserve"> </w:t>
            </w:r>
            <w:proofErr w:type="spellStart"/>
            <w:r w:rsidRPr="005A285A">
              <w:rPr>
                <w:sz w:val="20"/>
              </w:rPr>
              <w:t>chung</w:t>
            </w:r>
            <w:proofErr w:type="spellEnd"/>
            <w:r w:rsidRPr="005A285A">
              <w:rPr>
                <w:sz w:val="20"/>
              </w:rPr>
              <w:t xml:space="preserve"> </w:t>
            </w:r>
            <w:proofErr w:type="spellStart"/>
            <w:r w:rsidRPr="005A285A">
              <w:rPr>
                <w:sz w:val="20"/>
              </w:rPr>
              <w:t>khóa</w:t>
            </w:r>
            <w:proofErr w:type="spellEnd"/>
            <w:r w:rsidRPr="005A285A">
              <w:rPr>
                <w:sz w:val="20"/>
              </w:rPr>
              <w:t xml:space="preserve"> </w:t>
            </w:r>
            <w:proofErr w:type="spellStart"/>
            <w:r w:rsidRPr="005A285A">
              <w:rPr>
                <w:sz w:val="20"/>
              </w:rPr>
              <w:t>chính</w:t>
            </w:r>
            <w:proofErr w:type="spellEnd"/>
            <w:r w:rsidRPr="005A285A">
              <w:rPr>
                <w:sz w:val="20"/>
              </w:rPr>
              <w:t xml:space="preserve"> </w:t>
            </w:r>
            <w:proofErr w:type="spellStart"/>
            <w:r w:rsidRPr="005A285A">
              <w:rPr>
                <w:sz w:val="20"/>
              </w:rPr>
              <w:t>với</w:t>
            </w:r>
            <w:proofErr w:type="spellEnd"/>
            <w:r w:rsidRPr="005A285A">
              <w:rPr>
                <w:sz w:val="20"/>
              </w:rPr>
              <w:t xml:space="preserve"> </w:t>
            </w:r>
            <w:proofErr w:type="spellStart"/>
            <w:r w:rsidRPr="005A285A">
              <w:rPr>
                <w:sz w:val="20"/>
              </w:rPr>
              <w:t>nguoi_dung</w:t>
            </w:r>
            <w:proofErr w:type="spellEnd"/>
            <w:r w:rsidRPr="005A285A">
              <w:rPr>
                <w:sz w:val="20"/>
              </w:rPr>
              <w:t>.</w:t>
            </w:r>
          </w:p>
        </w:tc>
      </w:tr>
      <w:tr w:rsidR="005A285A" w:rsidRPr="005A285A" w14:paraId="28715220"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C476F6A" w14:textId="77777777" w:rsidR="005A285A" w:rsidRPr="005A285A" w:rsidRDefault="005A285A" w:rsidP="00E406A7">
            <w:pPr>
              <w:pStyle w:val="TableBody"/>
              <w:rPr>
                <w:sz w:val="20"/>
              </w:rPr>
            </w:pPr>
            <w:r w:rsidRPr="005A285A">
              <w:rPr>
                <w:sz w:val="20"/>
              </w:rPr>
              <w:t>4</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2B89E9BC" w14:textId="77777777" w:rsidR="005A285A" w:rsidRPr="005A285A" w:rsidRDefault="005A285A" w:rsidP="00E406A7">
            <w:pPr>
              <w:pStyle w:val="TableBody"/>
              <w:rPr>
                <w:sz w:val="20"/>
              </w:rPr>
            </w:pPr>
            <w:proofErr w:type="spellStart"/>
            <w:r w:rsidRPr="005A285A">
              <w:rPr>
                <w:sz w:val="20"/>
              </w:rPr>
              <w:t>quan_tri_vien</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4D89BEC" w14:textId="77777777" w:rsidR="005A285A" w:rsidRPr="005A285A" w:rsidRDefault="005A285A" w:rsidP="00E406A7">
            <w:pPr>
              <w:pStyle w:val="TableBody"/>
              <w:rPr>
                <w:sz w:val="20"/>
              </w:rPr>
            </w:pPr>
            <w:proofErr w:type="spellStart"/>
            <w:r w:rsidRPr="005A285A">
              <w:rPr>
                <w:sz w:val="20"/>
              </w:rPr>
              <w:t>nguoi_dung_id</w:t>
            </w:r>
            <w:proofErr w:type="spellEnd"/>
            <w:r w:rsidRPr="005A285A">
              <w:rPr>
                <w:sz w:val="20"/>
              </w:rPr>
              <w:t xml:space="preserve"> (PK, FK)</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4E2A9A3" w14:textId="77777777" w:rsidR="005A285A" w:rsidRPr="005A285A" w:rsidRDefault="005A285A" w:rsidP="00E406A7">
            <w:pPr>
              <w:pStyle w:val="TableBody"/>
              <w:rPr>
                <w:sz w:val="20"/>
              </w:rPr>
            </w:pPr>
            <w:proofErr w:type="spellStart"/>
            <w:r w:rsidRPr="005A285A">
              <w:rPr>
                <w:sz w:val="20"/>
              </w:rPr>
              <w:t>nguoi_dung_id</w:t>
            </w:r>
            <w:proofErr w:type="spellEnd"/>
            <w:r w:rsidRPr="005A285A">
              <w:rPr>
                <w:sz w:val="20"/>
              </w:rPr>
              <w:t xml:space="preserve"> → nguoi_dung.id</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692CA8C" w14:textId="77777777" w:rsidR="005A285A" w:rsidRPr="005A285A" w:rsidRDefault="005A285A" w:rsidP="00E406A7">
            <w:pPr>
              <w:pStyle w:val="TableBody"/>
              <w:rPr>
                <w:sz w:val="20"/>
              </w:rPr>
            </w:pPr>
            <w:proofErr w:type="spellStart"/>
            <w:r w:rsidRPr="005A285A">
              <w:rPr>
                <w:sz w:val="20"/>
              </w:rPr>
              <w:t>Thông</w:t>
            </w:r>
            <w:proofErr w:type="spellEnd"/>
            <w:r w:rsidRPr="005A285A">
              <w:rPr>
                <w:sz w:val="20"/>
              </w:rPr>
              <w:t xml:space="preserve"> tin </w:t>
            </w:r>
            <w:proofErr w:type="spellStart"/>
            <w:r w:rsidRPr="005A285A">
              <w:rPr>
                <w:sz w:val="20"/>
              </w:rPr>
              <w:t>vai</w:t>
            </w:r>
            <w:proofErr w:type="spellEnd"/>
            <w:r w:rsidRPr="005A285A">
              <w:rPr>
                <w:sz w:val="20"/>
              </w:rPr>
              <w:t xml:space="preserve"> </w:t>
            </w:r>
            <w:proofErr w:type="spellStart"/>
            <w:r w:rsidRPr="005A285A">
              <w:rPr>
                <w:sz w:val="20"/>
              </w:rPr>
              <w:t>trò</w:t>
            </w:r>
            <w:proofErr w:type="spellEnd"/>
            <w:r w:rsidRPr="005A285A">
              <w:rPr>
                <w:sz w:val="20"/>
              </w:rPr>
              <w:t xml:space="preserve"> </w:t>
            </w:r>
            <w:proofErr w:type="spellStart"/>
            <w:r w:rsidRPr="005A285A">
              <w:rPr>
                <w:sz w:val="20"/>
              </w:rPr>
              <w:t>quản</w:t>
            </w:r>
            <w:proofErr w:type="spellEnd"/>
            <w:r w:rsidRPr="005A285A">
              <w:rPr>
                <w:sz w:val="20"/>
              </w:rPr>
              <w:t xml:space="preserve"> </w:t>
            </w:r>
            <w:proofErr w:type="spellStart"/>
            <w:r w:rsidRPr="005A285A">
              <w:rPr>
                <w:sz w:val="20"/>
              </w:rPr>
              <w:t>trị</w:t>
            </w:r>
            <w:proofErr w:type="spellEnd"/>
            <w:r w:rsidRPr="005A285A">
              <w:rPr>
                <w:sz w:val="20"/>
              </w:rPr>
              <w:t xml:space="preserve"> </w:t>
            </w:r>
            <w:proofErr w:type="spellStart"/>
            <w:r w:rsidRPr="005A285A">
              <w:rPr>
                <w:sz w:val="20"/>
              </w:rPr>
              <w:t>viên</w:t>
            </w:r>
            <w:proofErr w:type="spellEnd"/>
            <w:r w:rsidRPr="005A285A">
              <w:rPr>
                <w:sz w:val="20"/>
              </w:rPr>
              <w:t xml:space="preserve">, </w:t>
            </w:r>
            <w:proofErr w:type="spellStart"/>
            <w:r w:rsidRPr="005A285A">
              <w:rPr>
                <w:sz w:val="20"/>
              </w:rPr>
              <w:t>dùng</w:t>
            </w:r>
            <w:proofErr w:type="spellEnd"/>
            <w:r w:rsidRPr="005A285A">
              <w:rPr>
                <w:sz w:val="20"/>
              </w:rPr>
              <w:t xml:space="preserve"> </w:t>
            </w:r>
            <w:proofErr w:type="spellStart"/>
            <w:r w:rsidRPr="005A285A">
              <w:rPr>
                <w:sz w:val="20"/>
              </w:rPr>
              <w:t>chung</w:t>
            </w:r>
            <w:proofErr w:type="spellEnd"/>
            <w:r w:rsidRPr="005A285A">
              <w:rPr>
                <w:sz w:val="20"/>
              </w:rPr>
              <w:t xml:space="preserve"> </w:t>
            </w:r>
            <w:proofErr w:type="spellStart"/>
            <w:r w:rsidRPr="005A285A">
              <w:rPr>
                <w:sz w:val="20"/>
              </w:rPr>
              <w:t>khóa</w:t>
            </w:r>
            <w:proofErr w:type="spellEnd"/>
            <w:r w:rsidRPr="005A285A">
              <w:rPr>
                <w:sz w:val="20"/>
              </w:rPr>
              <w:t xml:space="preserve"> </w:t>
            </w:r>
            <w:proofErr w:type="spellStart"/>
            <w:r w:rsidRPr="005A285A">
              <w:rPr>
                <w:sz w:val="20"/>
              </w:rPr>
              <w:t>chính</w:t>
            </w:r>
            <w:proofErr w:type="spellEnd"/>
            <w:r w:rsidRPr="005A285A">
              <w:rPr>
                <w:sz w:val="20"/>
              </w:rPr>
              <w:t xml:space="preserve"> </w:t>
            </w:r>
            <w:proofErr w:type="spellStart"/>
            <w:r w:rsidRPr="005A285A">
              <w:rPr>
                <w:sz w:val="20"/>
              </w:rPr>
              <w:t>với</w:t>
            </w:r>
            <w:proofErr w:type="spellEnd"/>
            <w:r w:rsidRPr="005A285A">
              <w:rPr>
                <w:sz w:val="20"/>
              </w:rPr>
              <w:t xml:space="preserve"> </w:t>
            </w:r>
            <w:proofErr w:type="spellStart"/>
            <w:r w:rsidRPr="005A285A">
              <w:rPr>
                <w:sz w:val="20"/>
              </w:rPr>
              <w:t>nguoi_dung</w:t>
            </w:r>
            <w:proofErr w:type="spellEnd"/>
            <w:r w:rsidRPr="005A285A">
              <w:rPr>
                <w:sz w:val="20"/>
              </w:rPr>
              <w:t>.</w:t>
            </w:r>
          </w:p>
        </w:tc>
      </w:tr>
      <w:tr w:rsidR="005A285A" w:rsidRPr="005A285A" w14:paraId="21FC8842"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E68535E" w14:textId="77777777" w:rsidR="005A285A" w:rsidRPr="005A285A" w:rsidRDefault="005A285A" w:rsidP="00E406A7">
            <w:pPr>
              <w:pStyle w:val="TableBody"/>
              <w:rPr>
                <w:sz w:val="20"/>
              </w:rPr>
            </w:pPr>
            <w:r w:rsidRPr="005A285A">
              <w:rPr>
                <w:sz w:val="20"/>
              </w:rPr>
              <w:t>5</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3530A67" w14:textId="77777777" w:rsidR="005A285A" w:rsidRPr="005A285A" w:rsidRDefault="005A285A" w:rsidP="00E406A7">
            <w:pPr>
              <w:pStyle w:val="TableBody"/>
              <w:rPr>
                <w:sz w:val="20"/>
              </w:rPr>
            </w:pPr>
            <w:proofErr w:type="spellStart"/>
            <w:r w:rsidRPr="005A285A">
              <w:rPr>
                <w:sz w:val="20"/>
              </w:rPr>
              <w:t>dia_chi</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3C2CF4F"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397E4E4" w14:textId="77777777" w:rsidR="005A285A" w:rsidRPr="005A285A" w:rsidRDefault="005A285A" w:rsidP="00E406A7">
            <w:pPr>
              <w:pStyle w:val="TableBody"/>
              <w:rPr>
                <w:sz w:val="20"/>
              </w:rPr>
            </w:pPr>
            <w:proofErr w:type="spellStart"/>
            <w:r w:rsidRPr="005A285A">
              <w:rPr>
                <w:sz w:val="20"/>
              </w:rPr>
              <w:t>khach_hang_id</w:t>
            </w:r>
            <w:proofErr w:type="spellEnd"/>
            <w:r w:rsidRPr="005A285A">
              <w:rPr>
                <w:sz w:val="20"/>
              </w:rPr>
              <w:t xml:space="preserve"> → </w:t>
            </w:r>
            <w:proofErr w:type="spellStart"/>
            <w:r w:rsidRPr="005A285A">
              <w:rPr>
                <w:sz w:val="20"/>
              </w:rPr>
              <w:t>khach_</w:t>
            </w:r>
            <w:proofErr w:type="gramStart"/>
            <w:r w:rsidRPr="005A285A">
              <w:rPr>
                <w:sz w:val="20"/>
              </w:rPr>
              <w:t>hang.nguoi</w:t>
            </w:r>
            <w:proofErr w:type="gramEnd"/>
            <w:r w:rsidRPr="005A285A">
              <w:rPr>
                <w:sz w:val="20"/>
              </w:rPr>
              <w:t>_dung_id</w:t>
            </w:r>
            <w:proofErr w:type="spellEnd"/>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534B47B" w14:textId="77777777" w:rsidR="005A285A" w:rsidRPr="005A285A" w:rsidRDefault="005A285A" w:rsidP="00E406A7">
            <w:pPr>
              <w:pStyle w:val="TableBody"/>
              <w:rPr>
                <w:sz w:val="20"/>
              </w:rPr>
            </w:pPr>
            <w:proofErr w:type="spellStart"/>
            <w:r w:rsidRPr="005A285A">
              <w:rPr>
                <w:sz w:val="20"/>
              </w:rPr>
              <w:t>Sổ</w:t>
            </w:r>
            <w:proofErr w:type="spellEnd"/>
            <w:r w:rsidRPr="005A285A">
              <w:rPr>
                <w:sz w:val="20"/>
              </w:rPr>
              <w:t xml:space="preserve"> </w:t>
            </w:r>
            <w:proofErr w:type="spellStart"/>
            <w:r w:rsidRPr="005A285A">
              <w:rPr>
                <w:sz w:val="20"/>
              </w:rPr>
              <w:t>địa</w:t>
            </w:r>
            <w:proofErr w:type="spellEnd"/>
            <w:r w:rsidRPr="005A285A">
              <w:rPr>
                <w:sz w:val="20"/>
              </w:rPr>
              <w:t xml:space="preserve"> </w:t>
            </w:r>
            <w:proofErr w:type="spellStart"/>
            <w:r w:rsidRPr="005A285A">
              <w:rPr>
                <w:sz w:val="20"/>
              </w:rPr>
              <w:t>chỉ</w:t>
            </w:r>
            <w:proofErr w:type="spellEnd"/>
            <w:r w:rsidRPr="005A285A">
              <w:rPr>
                <w:sz w:val="20"/>
              </w:rPr>
              <w:t xml:space="preserve">: </w:t>
            </w:r>
            <w:proofErr w:type="spellStart"/>
            <w:r w:rsidRPr="005A285A">
              <w:rPr>
                <w:sz w:val="20"/>
              </w:rPr>
              <w:t>người</w:t>
            </w:r>
            <w:proofErr w:type="spellEnd"/>
            <w:r w:rsidRPr="005A285A">
              <w:rPr>
                <w:sz w:val="20"/>
              </w:rPr>
              <w:t xml:space="preserve"> </w:t>
            </w:r>
            <w:proofErr w:type="spellStart"/>
            <w:r w:rsidRPr="005A285A">
              <w:rPr>
                <w:sz w:val="20"/>
              </w:rPr>
              <w:t>nhận</w:t>
            </w:r>
            <w:proofErr w:type="spellEnd"/>
            <w:r w:rsidRPr="005A285A">
              <w:rPr>
                <w:sz w:val="20"/>
              </w:rPr>
              <w:t xml:space="preserve">, </w:t>
            </w:r>
            <w:proofErr w:type="spellStart"/>
            <w:r w:rsidRPr="005A285A">
              <w:rPr>
                <w:sz w:val="20"/>
              </w:rPr>
              <w:t>số</w:t>
            </w:r>
            <w:proofErr w:type="spellEnd"/>
            <w:r w:rsidRPr="005A285A">
              <w:rPr>
                <w:sz w:val="20"/>
              </w:rPr>
              <w:t xml:space="preserve"> </w:t>
            </w:r>
            <w:proofErr w:type="spellStart"/>
            <w:r w:rsidRPr="005A285A">
              <w:rPr>
                <w:sz w:val="20"/>
              </w:rPr>
              <w:t>điện</w:t>
            </w:r>
            <w:proofErr w:type="spellEnd"/>
            <w:r w:rsidRPr="005A285A">
              <w:rPr>
                <w:sz w:val="20"/>
              </w:rPr>
              <w:t xml:space="preserve"> </w:t>
            </w:r>
            <w:proofErr w:type="spellStart"/>
            <w:r w:rsidRPr="005A285A">
              <w:rPr>
                <w:sz w:val="20"/>
              </w:rPr>
              <w:t>thoại</w:t>
            </w:r>
            <w:proofErr w:type="spellEnd"/>
            <w:r w:rsidRPr="005A285A">
              <w:rPr>
                <w:sz w:val="20"/>
              </w:rPr>
              <w:t xml:space="preserve">, </w:t>
            </w:r>
            <w:proofErr w:type="spellStart"/>
            <w:r w:rsidRPr="005A285A">
              <w:rPr>
                <w:sz w:val="20"/>
              </w:rPr>
              <w:t>tỉnh</w:t>
            </w:r>
            <w:proofErr w:type="spellEnd"/>
            <w:r w:rsidRPr="005A285A">
              <w:rPr>
                <w:sz w:val="20"/>
              </w:rPr>
              <w:t>/</w:t>
            </w:r>
            <w:proofErr w:type="spellStart"/>
            <w:r w:rsidRPr="005A285A">
              <w:rPr>
                <w:sz w:val="20"/>
              </w:rPr>
              <w:t>thành</w:t>
            </w:r>
            <w:proofErr w:type="spellEnd"/>
            <w:r w:rsidRPr="005A285A">
              <w:rPr>
                <w:sz w:val="20"/>
              </w:rPr>
              <w:t xml:space="preserve">, </w:t>
            </w:r>
            <w:proofErr w:type="spellStart"/>
            <w:r w:rsidRPr="005A285A">
              <w:rPr>
                <w:sz w:val="20"/>
              </w:rPr>
              <w:t>quận</w:t>
            </w:r>
            <w:proofErr w:type="spellEnd"/>
            <w:r w:rsidRPr="005A285A">
              <w:rPr>
                <w:sz w:val="20"/>
              </w:rPr>
              <w:t>/</w:t>
            </w:r>
            <w:proofErr w:type="spellStart"/>
            <w:r w:rsidRPr="005A285A">
              <w:rPr>
                <w:sz w:val="20"/>
              </w:rPr>
              <w:t>huyện</w:t>
            </w:r>
            <w:proofErr w:type="spellEnd"/>
            <w:r w:rsidRPr="005A285A">
              <w:rPr>
                <w:sz w:val="20"/>
              </w:rPr>
              <w:t xml:space="preserve">, </w:t>
            </w:r>
            <w:proofErr w:type="spellStart"/>
            <w:r w:rsidRPr="005A285A">
              <w:rPr>
                <w:sz w:val="20"/>
              </w:rPr>
              <w:t>phường</w:t>
            </w:r>
            <w:proofErr w:type="spellEnd"/>
            <w:r w:rsidRPr="005A285A">
              <w:rPr>
                <w:sz w:val="20"/>
              </w:rPr>
              <w:t>/</w:t>
            </w:r>
            <w:proofErr w:type="spellStart"/>
            <w:r w:rsidRPr="005A285A">
              <w:rPr>
                <w:sz w:val="20"/>
              </w:rPr>
              <w:t>xã</w:t>
            </w:r>
            <w:proofErr w:type="spellEnd"/>
            <w:r w:rsidRPr="005A285A">
              <w:rPr>
                <w:sz w:val="20"/>
              </w:rPr>
              <w:t xml:space="preserve">, </w:t>
            </w:r>
            <w:proofErr w:type="spellStart"/>
            <w:r w:rsidRPr="005A285A">
              <w:rPr>
                <w:sz w:val="20"/>
              </w:rPr>
              <w:t>địa</w:t>
            </w:r>
            <w:proofErr w:type="spellEnd"/>
            <w:r w:rsidRPr="005A285A">
              <w:rPr>
                <w:sz w:val="20"/>
              </w:rPr>
              <w:t xml:space="preserve"> </w:t>
            </w:r>
            <w:proofErr w:type="spellStart"/>
            <w:r w:rsidRPr="005A285A">
              <w:rPr>
                <w:sz w:val="20"/>
              </w:rPr>
              <w:t>chỉ</w:t>
            </w:r>
            <w:proofErr w:type="spellEnd"/>
            <w:r w:rsidRPr="005A285A">
              <w:rPr>
                <w:sz w:val="20"/>
              </w:rPr>
              <w:t xml:space="preserve"> chi </w:t>
            </w:r>
            <w:proofErr w:type="spellStart"/>
            <w:r w:rsidRPr="005A285A">
              <w:rPr>
                <w:sz w:val="20"/>
              </w:rPr>
              <w:t>tiết</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 xml:space="preserve"> </w:t>
            </w:r>
            <w:proofErr w:type="spellStart"/>
            <w:r w:rsidRPr="005A285A">
              <w:rPr>
                <w:sz w:val="20"/>
              </w:rPr>
              <w:t>mặc</w:t>
            </w:r>
            <w:proofErr w:type="spellEnd"/>
            <w:r w:rsidRPr="005A285A">
              <w:rPr>
                <w:sz w:val="20"/>
              </w:rPr>
              <w:t xml:space="preserve"> </w:t>
            </w:r>
            <w:proofErr w:type="spellStart"/>
            <w:r w:rsidRPr="005A285A">
              <w:rPr>
                <w:sz w:val="20"/>
              </w:rPr>
              <w:t>định</w:t>
            </w:r>
            <w:proofErr w:type="spellEnd"/>
            <w:r w:rsidRPr="005A285A">
              <w:rPr>
                <w:sz w:val="20"/>
              </w:rPr>
              <w:t>.</w:t>
            </w:r>
          </w:p>
        </w:tc>
      </w:tr>
      <w:tr w:rsidR="005A285A" w:rsidRPr="005A285A" w14:paraId="035BC6C8"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00420F1" w14:textId="77777777" w:rsidR="005A285A" w:rsidRPr="005A285A" w:rsidRDefault="005A285A" w:rsidP="00E406A7">
            <w:pPr>
              <w:pStyle w:val="TableBody"/>
              <w:rPr>
                <w:sz w:val="20"/>
              </w:rPr>
            </w:pPr>
            <w:r w:rsidRPr="005A285A">
              <w:rPr>
                <w:sz w:val="20"/>
              </w:rPr>
              <w:t>6</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970BD00" w14:textId="77777777" w:rsidR="005A285A" w:rsidRPr="005A285A" w:rsidRDefault="005A285A" w:rsidP="00E406A7">
            <w:pPr>
              <w:pStyle w:val="TableBody"/>
              <w:rPr>
                <w:sz w:val="20"/>
              </w:rPr>
            </w:pPr>
            <w:proofErr w:type="spellStart"/>
            <w:r w:rsidRPr="005A285A">
              <w:rPr>
                <w:sz w:val="20"/>
              </w:rPr>
              <w:t>lien_ket_dang_nhap</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250FA828"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4B2C35F" w14:textId="77777777" w:rsidR="005A285A" w:rsidRPr="005A285A" w:rsidRDefault="005A285A" w:rsidP="00E406A7">
            <w:pPr>
              <w:pStyle w:val="TableBody"/>
              <w:rPr>
                <w:sz w:val="20"/>
              </w:rPr>
            </w:pPr>
            <w:proofErr w:type="spellStart"/>
            <w:r w:rsidRPr="005A285A">
              <w:rPr>
                <w:sz w:val="20"/>
              </w:rPr>
              <w:t>nguoi_dung_id</w:t>
            </w:r>
            <w:proofErr w:type="spellEnd"/>
            <w:r w:rsidRPr="005A285A">
              <w:rPr>
                <w:sz w:val="20"/>
              </w:rPr>
              <w:t xml:space="preserve"> → nguoi_dung.id</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38FE003C" w14:textId="77777777" w:rsidR="005A285A" w:rsidRPr="005A285A" w:rsidRDefault="005A285A" w:rsidP="00E406A7">
            <w:pPr>
              <w:pStyle w:val="TableBody"/>
              <w:rPr>
                <w:sz w:val="20"/>
              </w:rPr>
            </w:pPr>
            <w:proofErr w:type="spellStart"/>
            <w:r w:rsidRPr="005A285A">
              <w:rPr>
                <w:sz w:val="20"/>
              </w:rPr>
              <w:t>Liên</w:t>
            </w:r>
            <w:proofErr w:type="spellEnd"/>
            <w:r w:rsidRPr="005A285A">
              <w:rPr>
                <w:sz w:val="20"/>
              </w:rPr>
              <w:t xml:space="preserve"> </w:t>
            </w:r>
            <w:proofErr w:type="spellStart"/>
            <w:r w:rsidRPr="005A285A">
              <w:rPr>
                <w:sz w:val="20"/>
              </w:rPr>
              <w:t>kết</w:t>
            </w:r>
            <w:proofErr w:type="spellEnd"/>
            <w:r w:rsidRPr="005A285A">
              <w:rPr>
                <w:sz w:val="20"/>
              </w:rPr>
              <w:t xml:space="preserve"> </w:t>
            </w:r>
            <w:proofErr w:type="spellStart"/>
            <w:r w:rsidRPr="005A285A">
              <w:rPr>
                <w:sz w:val="20"/>
              </w:rPr>
              <w:t>tài</w:t>
            </w:r>
            <w:proofErr w:type="spellEnd"/>
            <w:r w:rsidRPr="005A285A">
              <w:rPr>
                <w:sz w:val="20"/>
              </w:rPr>
              <w:t xml:space="preserve"> </w:t>
            </w:r>
            <w:proofErr w:type="spellStart"/>
            <w:r w:rsidRPr="005A285A">
              <w:rPr>
                <w:sz w:val="20"/>
              </w:rPr>
              <w:t>khoản</w:t>
            </w:r>
            <w:proofErr w:type="spellEnd"/>
            <w:r w:rsidRPr="005A285A">
              <w:rPr>
                <w:sz w:val="20"/>
              </w:rPr>
              <w:t xml:space="preserve"> </w:t>
            </w:r>
            <w:proofErr w:type="spellStart"/>
            <w:r w:rsidRPr="005A285A">
              <w:rPr>
                <w:sz w:val="20"/>
              </w:rPr>
              <w:t>với</w:t>
            </w:r>
            <w:proofErr w:type="spellEnd"/>
            <w:r w:rsidRPr="005A285A">
              <w:rPr>
                <w:sz w:val="20"/>
              </w:rPr>
              <w:t xml:space="preserve"> </w:t>
            </w:r>
            <w:proofErr w:type="spellStart"/>
            <w:r w:rsidRPr="005A285A">
              <w:rPr>
                <w:sz w:val="20"/>
              </w:rPr>
              <w:t>phương</w:t>
            </w:r>
            <w:proofErr w:type="spellEnd"/>
            <w:r w:rsidRPr="005A285A">
              <w:rPr>
                <w:sz w:val="20"/>
              </w:rPr>
              <w:t xml:space="preserve"> </w:t>
            </w:r>
            <w:proofErr w:type="spellStart"/>
            <w:r w:rsidRPr="005A285A">
              <w:rPr>
                <w:sz w:val="20"/>
              </w:rPr>
              <w:t>thức</w:t>
            </w:r>
            <w:proofErr w:type="spellEnd"/>
            <w:r w:rsidRPr="005A285A">
              <w:rPr>
                <w:sz w:val="20"/>
              </w:rPr>
              <w:t xml:space="preserve"> </w:t>
            </w:r>
            <w:proofErr w:type="spellStart"/>
            <w:r w:rsidRPr="005A285A">
              <w:rPr>
                <w:sz w:val="20"/>
              </w:rPr>
              <w:t>đăng</w:t>
            </w:r>
            <w:proofErr w:type="spellEnd"/>
            <w:r w:rsidRPr="005A285A">
              <w:rPr>
                <w:sz w:val="20"/>
              </w:rPr>
              <w:t xml:space="preserve"> </w:t>
            </w:r>
            <w:proofErr w:type="spellStart"/>
            <w:r w:rsidRPr="005A285A">
              <w:rPr>
                <w:sz w:val="20"/>
              </w:rPr>
              <w:t>nhập</w:t>
            </w:r>
            <w:proofErr w:type="spellEnd"/>
            <w:r w:rsidRPr="005A285A">
              <w:rPr>
                <w:sz w:val="20"/>
              </w:rPr>
              <w:t xml:space="preserve"> </w:t>
            </w:r>
            <w:proofErr w:type="spellStart"/>
            <w:r w:rsidRPr="005A285A">
              <w:rPr>
                <w:sz w:val="20"/>
              </w:rPr>
              <w:t>ngoài</w:t>
            </w:r>
            <w:proofErr w:type="spellEnd"/>
            <w:r w:rsidRPr="005A285A">
              <w:rPr>
                <w:sz w:val="20"/>
              </w:rPr>
              <w:t xml:space="preserve"> </w:t>
            </w:r>
            <w:proofErr w:type="spellStart"/>
            <w:r w:rsidRPr="005A285A">
              <w:rPr>
                <w:sz w:val="20"/>
              </w:rPr>
              <w:t>như</w:t>
            </w:r>
            <w:proofErr w:type="spellEnd"/>
            <w:r w:rsidRPr="005A285A">
              <w:rPr>
                <w:sz w:val="20"/>
              </w:rPr>
              <w:t xml:space="preserve"> OTP, </w:t>
            </w:r>
            <w:proofErr w:type="spellStart"/>
            <w:r w:rsidRPr="005A285A">
              <w:rPr>
                <w:sz w:val="20"/>
              </w:rPr>
              <w:t>định</w:t>
            </w:r>
            <w:proofErr w:type="spellEnd"/>
            <w:r w:rsidRPr="005A285A">
              <w:rPr>
                <w:sz w:val="20"/>
              </w:rPr>
              <w:t xml:space="preserve"> </w:t>
            </w:r>
            <w:proofErr w:type="spellStart"/>
            <w:r w:rsidRPr="005A285A">
              <w:rPr>
                <w:sz w:val="20"/>
              </w:rPr>
              <w:t>danh</w:t>
            </w:r>
            <w:proofErr w:type="spellEnd"/>
            <w:r w:rsidRPr="005A285A">
              <w:rPr>
                <w:sz w:val="20"/>
              </w:rPr>
              <w:t xml:space="preserve"> </w:t>
            </w:r>
            <w:proofErr w:type="spellStart"/>
            <w:r w:rsidRPr="005A285A">
              <w:rPr>
                <w:sz w:val="20"/>
              </w:rPr>
              <w:t>điện</w:t>
            </w:r>
            <w:proofErr w:type="spellEnd"/>
            <w:r w:rsidRPr="005A285A">
              <w:rPr>
                <w:sz w:val="20"/>
              </w:rPr>
              <w:t xml:space="preserve"> </w:t>
            </w:r>
            <w:proofErr w:type="spellStart"/>
            <w:r w:rsidRPr="005A285A">
              <w:rPr>
                <w:sz w:val="20"/>
              </w:rPr>
              <w:t>tử</w:t>
            </w:r>
            <w:proofErr w:type="spellEnd"/>
            <w:r w:rsidRPr="005A285A">
              <w:rPr>
                <w:sz w:val="20"/>
              </w:rPr>
              <w:t xml:space="preserve">, Facebook, Google </w:t>
            </w:r>
            <w:proofErr w:type="spellStart"/>
            <w:r w:rsidRPr="005A285A">
              <w:rPr>
                <w:sz w:val="20"/>
              </w:rPr>
              <w:t>hoặc</w:t>
            </w:r>
            <w:proofErr w:type="spellEnd"/>
            <w:r w:rsidRPr="005A285A">
              <w:rPr>
                <w:sz w:val="20"/>
              </w:rPr>
              <w:t xml:space="preserve"> Apple.</w:t>
            </w:r>
          </w:p>
        </w:tc>
      </w:tr>
      <w:tr w:rsidR="005A285A" w:rsidRPr="005A285A" w14:paraId="4BB80E4D"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2E596FB" w14:textId="77777777" w:rsidR="005A285A" w:rsidRPr="005A285A" w:rsidRDefault="005A285A" w:rsidP="00E406A7">
            <w:pPr>
              <w:pStyle w:val="TableBody"/>
              <w:rPr>
                <w:sz w:val="20"/>
              </w:rPr>
            </w:pPr>
            <w:r w:rsidRPr="005A285A">
              <w:rPr>
                <w:sz w:val="20"/>
              </w:rPr>
              <w:t>7</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CDE2174" w14:textId="77777777" w:rsidR="005A285A" w:rsidRPr="005A285A" w:rsidRDefault="005A285A" w:rsidP="00E406A7">
            <w:pPr>
              <w:pStyle w:val="TableBody"/>
              <w:rPr>
                <w:sz w:val="20"/>
              </w:rPr>
            </w:pPr>
            <w:proofErr w:type="spellStart"/>
            <w:r w:rsidRPr="005A285A">
              <w:rPr>
                <w:sz w:val="20"/>
              </w:rPr>
              <w:t>danh_muc</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0B64C2A"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C94A5D4" w14:textId="77777777" w:rsidR="005A285A" w:rsidRPr="005A285A" w:rsidRDefault="005A285A" w:rsidP="00E406A7">
            <w:pPr>
              <w:pStyle w:val="TableBody"/>
              <w:rPr>
                <w:sz w:val="20"/>
              </w:rPr>
            </w:pPr>
            <w:proofErr w:type="spellStart"/>
            <w:r w:rsidRPr="005A285A">
              <w:rPr>
                <w:sz w:val="20"/>
              </w:rPr>
              <w:t>danh_muc_cha_id</w:t>
            </w:r>
            <w:proofErr w:type="spellEnd"/>
            <w:r w:rsidRPr="005A285A">
              <w:rPr>
                <w:sz w:val="20"/>
              </w:rPr>
              <w:t xml:space="preserve"> → danh_muc.id (</w:t>
            </w:r>
            <w:proofErr w:type="spellStart"/>
            <w:r w:rsidRPr="005A285A">
              <w:rPr>
                <w:sz w:val="20"/>
              </w:rPr>
              <w:t>tự</w:t>
            </w:r>
            <w:proofErr w:type="spellEnd"/>
            <w:r w:rsidRPr="005A285A">
              <w:rPr>
                <w:sz w:val="20"/>
              </w:rPr>
              <w:t xml:space="preserve"> </w:t>
            </w:r>
            <w:proofErr w:type="spellStart"/>
            <w:r w:rsidRPr="005A285A">
              <w:rPr>
                <w:sz w:val="20"/>
              </w:rPr>
              <w:t>tham</w:t>
            </w:r>
            <w:proofErr w:type="spellEnd"/>
            <w:r w:rsidRPr="005A285A">
              <w:rPr>
                <w:sz w:val="20"/>
              </w:rPr>
              <w:t xml:space="preserve"> </w:t>
            </w:r>
            <w:proofErr w:type="spellStart"/>
            <w:r w:rsidRPr="005A285A">
              <w:rPr>
                <w:sz w:val="20"/>
              </w:rPr>
              <w:t>chiếu</w:t>
            </w:r>
            <w:proofErr w:type="spellEnd"/>
            <w:r w:rsidRPr="005A285A">
              <w:rPr>
                <w:sz w:val="20"/>
              </w:rPr>
              <w:t>)</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DAA5CD4" w14:textId="77777777" w:rsidR="005A285A" w:rsidRPr="005A285A" w:rsidRDefault="005A285A" w:rsidP="00E406A7">
            <w:pPr>
              <w:pStyle w:val="TableBody"/>
              <w:rPr>
                <w:sz w:val="20"/>
              </w:rPr>
            </w:pPr>
            <w:proofErr w:type="spellStart"/>
            <w:r w:rsidRPr="005A285A">
              <w:rPr>
                <w:sz w:val="20"/>
              </w:rPr>
              <w:t>Cây</w:t>
            </w:r>
            <w:proofErr w:type="spellEnd"/>
            <w:r w:rsidRPr="005A285A">
              <w:rPr>
                <w:sz w:val="20"/>
              </w:rPr>
              <w:t xml:space="preserve"> </w:t>
            </w:r>
            <w:proofErr w:type="spellStart"/>
            <w:r w:rsidRPr="005A285A">
              <w:rPr>
                <w:sz w:val="20"/>
              </w:rPr>
              <w:t>danh</w:t>
            </w:r>
            <w:proofErr w:type="spellEnd"/>
            <w:r w:rsidRPr="005A285A">
              <w:rPr>
                <w:sz w:val="20"/>
              </w:rPr>
              <w:t xml:space="preserve"> </w:t>
            </w:r>
            <w:proofErr w:type="spellStart"/>
            <w:r w:rsidRPr="005A285A">
              <w:rPr>
                <w:sz w:val="20"/>
              </w:rPr>
              <w:t>mục</w:t>
            </w:r>
            <w:proofErr w:type="spellEnd"/>
            <w:r w:rsidRPr="005A285A">
              <w:rPr>
                <w:sz w:val="20"/>
              </w:rPr>
              <w:t xml:space="preserve"> </w:t>
            </w:r>
            <w:proofErr w:type="spellStart"/>
            <w:r w:rsidRPr="005A285A">
              <w:rPr>
                <w:sz w:val="20"/>
              </w:rPr>
              <w:t>nhiều</w:t>
            </w:r>
            <w:proofErr w:type="spellEnd"/>
            <w:r w:rsidRPr="005A285A">
              <w:rPr>
                <w:sz w:val="20"/>
              </w:rPr>
              <w:t xml:space="preserve"> </w:t>
            </w:r>
            <w:proofErr w:type="spellStart"/>
            <w:r w:rsidRPr="005A285A">
              <w:rPr>
                <w:sz w:val="20"/>
              </w:rPr>
              <w:t>cấp</w:t>
            </w:r>
            <w:proofErr w:type="spellEnd"/>
            <w:r w:rsidRPr="005A285A">
              <w:rPr>
                <w:sz w:val="20"/>
              </w:rPr>
              <w:t xml:space="preserve">: </w:t>
            </w:r>
            <w:proofErr w:type="spellStart"/>
            <w:r w:rsidRPr="005A285A">
              <w:rPr>
                <w:sz w:val="20"/>
              </w:rPr>
              <w:t>mã</w:t>
            </w:r>
            <w:proofErr w:type="spellEnd"/>
            <w:r w:rsidRPr="005A285A">
              <w:rPr>
                <w:sz w:val="20"/>
              </w:rPr>
              <w:t xml:space="preserve"> (UQ), </w:t>
            </w:r>
            <w:proofErr w:type="spellStart"/>
            <w:r w:rsidRPr="005A285A">
              <w:rPr>
                <w:sz w:val="20"/>
              </w:rPr>
              <w:t>tên</w:t>
            </w:r>
            <w:proofErr w:type="spellEnd"/>
            <w:r w:rsidRPr="005A285A">
              <w:rPr>
                <w:sz w:val="20"/>
              </w:rPr>
              <w:t xml:space="preserve">, </w:t>
            </w:r>
            <w:proofErr w:type="spellStart"/>
            <w:r w:rsidRPr="005A285A">
              <w:rPr>
                <w:sz w:val="20"/>
              </w:rPr>
              <w:t>cấp</w:t>
            </w:r>
            <w:proofErr w:type="spellEnd"/>
            <w:r w:rsidRPr="005A285A">
              <w:rPr>
                <w:sz w:val="20"/>
              </w:rPr>
              <w:t xml:space="preserve">, </w:t>
            </w:r>
            <w:proofErr w:type="spellStart"/>
            <w:r w:rsidRPr="005A285A">
              <w:rPr>
                <w:sz w:val="20"/>
              </w:rPr>
              <w:t>biểu</w:t>
            </w:r>
            <w:proofErr w:type="spellEnd"/>
            <w:r w:rsidRPr="005A285A">
              <w:rPr>
                <w:sz w:val="20"/>
              </w:rPr>
              <w:t xml:space="preserve"> </w:t>
            </w:r>
            <w:proofErr w:type="spellStart"/>
            <w:r w:rsidRPr="005A285A">
              <w:rPr>
                <w:sz w:val="20"/>
              </w:rPr>
              <w:t>tượng</w:t>
            </w:r>
            <w:proofErr w:type="spellEnd"/>
            <w:r w:rsidRPr="005A285A">
              <w:rPr>
                <w:sz w:val="20"/>
              </w:rPr>
              <w:t xml:space="preserve">, </w:t>
            </w:r>
            <w:proofErr w:type="spellStart"/>
            <w:r w:rsidRPr="005A285A">
              <w:rPr>
                <w:sz w:val="20"/>
              </w:rPr>
              <w:t>thứ</w:t>
            </w:r>
            <w:proofErr w:type="spellEnd"/>
            <w:r w:rsidRPr="005A285A">
              <w:rPr>
                <w:sz w:val="20"/>
              </w:rPr>
              <w:t xml:space="preserve"> </w:t>
            </w:r>
            <w:proofErr w:type="spellStart"/>
            <w:r w:rsidRPr="005A285A">
              <w:rPr>
                <w:sz w:val="20"/>
              </w:rPr>
              <w:t>tự</w:t>
            </w:r>
            <w:proofErr w:type="spellEnd"/>
            <w:r w:rsidRPr="005A285A">
              <w:rPr>
                <w:sz w:val="20"/>
              </w:rPr>
              <w:t xml:space="preserve"> </w:t>
            </w:r>
            <w:proofErr w:type="spellStart"/>
            <w:r w:rsidRPr="005A285A">
              <w:rPr>
                <w:sz w:val="20"/>
              </w:rPr>
              <w:t>hiển</w:t>
            </w:r>
            <w:proofErr w:type="spellEnd"/>
            <w:r w:rsidRPr="005A285A">
              <w:rPr>
                <w:sz w:val="20"/>
              </w:rPr>
              <w:t xml:space="preserve"> </w:t>
            </w:r>
            <w:proofErr w:type="spellStart"/>
            <w:r w:rsidRPr="005A285A">
              <w:rPr>
                <w:sz w:val="20"/>
              </w:rPr>
              <w:t>thị</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w:t>
            </w:r>
          </w:p>
        </w:tc>
      </w:tr>
      <w:tr w:rsidR="005A285A" w:rsidRPr="005A285A" w14:paraId="626BDF03"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F097F47" w14:textId="77777777" w:rsidR="005A285A" w:rsidRPr="005A285A" w:rsidRDefault="005A285A" w:rsidP="00E406A7">
            <w:pPr>
              <w:pStyle w:val="TableBody"/>
              <w:rPr>
                <w:sz w:val="20"/>
              </w:rPr>
            </w:pPr>
            <w:r w:rsidRPr="005A285A">
              <w:rPr>
                <w:sz w:val="20"/>
              </w:rPr>
              <w:t>8</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A64C8CB" w14:textId="77777777" w:rsidR="005A285A" w:rsidRPr="005A285A" w:rsidRDefault="005A285A" w:rsidP="00E406A7">
            <w:pPr>
              <w:pStyle w:val="TableBody"/>
              <w:rPr>
                <w:sz w:val="20"/>
              </w:rPr>
            </w:pPr>
            <w:proofErr w:type="spellStart"/>
            <w:r w:rsidRPr="005A285A">
              <w:rPr>
                <w:sz w:val="20"/>
              </w:rPr>
              <w:t>san_pham</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777F347"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FBCDB55" w14:textId="77777777" w:rsidR="005A285A" w:rsidRPr="005A285A" w:rsidRDefault="005A285A" w:rsidP="00E406A7">
            <w:pPr>
              <w:pStyle w:val="TableBody"/>
              <w:rPr>
                <w:sz w:val="20"/>
              </w:rPr>
            </w:pPr>
            <w:proofErr w:type="spellStart"/>
            <w:r w:rsidRPr="005A285A">
              <w:rPr>
                <w:sz w:val="20"/>
              </w:rPr>
              <w:t>danh_muc_id</w:t>
            </w:r>
            <w:proofErr w:type="spellEnd"/>
            <w:r w:rsidRPr="005A285A">
              <w:rPr>
                <w:sz w:val="20"/>
              </w:rPr>
              <w:t xml:space="preserve"> → danh_muc.id; </w:t>
            </w:r>
            <w:proofErr w:type="spellStart"/>
            <w:r w:rsidRPr="005A285A">
              <w:rPr>
                <w:sz w:val="20"/>
              </w:rPr>
              <w:t>thuong_hieu_id</w:t>
            </w:r>
            <w:proofErr w:type="spellEnd"/>
            <w:r w:rsidRPr="005A285A">
              <w:rPr>
                <w:sz w:val="20"/>
              </w:rPr>
              <w:t xml:space="preserve"> → thuong_hieu.id</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B374557" w14:textId="77777777" w:rsidR="005A285A" w:rsidRPr="005A285A" w:rsidRDefault="005A285A" w:rsidP="00E406A7">
            <w:pPr>
              <w:pStyle w:val="TableBody"/>
              <w:rPr>
                <w:sz w:val="20"/>
              </w:rPr>
            </w:pPr>
            <w:proofErr w:type="spellStart"/>
            <w:r w:rsidRPr="005A285A">
              <w:rPr>
                <w:sz w:val="20"/>
              </w:rPr>
              <w:t>Thông</w:t>
            </w:r>
            <w:proofErr w:type="spellEnd"/>
            <w:r w:rsidRPr="005A285A">
              <w:rPr>
                <w:sz w:val="20"/>
              </w:rPr>
              <w:t xml:space="preserve"> tin </w:t>
            </w:r>
            <w:proofErr w:type="spellStart"/>
            <w:r w:rsidRPr="005A285A">
              <w:rPr>
                <w:sz w:val="20"/>
              </w:rPr>
              <w:t>sản</w:t>
            </w:r>
            <w:proofErr w:type="spellEnd"/>
            <w:r w:rsidRPr="005A285A">
              <w:rPr>
                <w:sz w:val="20"/>
              </w:rPr>
              <w:t xml:space="preserve"> </w:t>
            </w:r>
            <w:proofErr w:type="spellStart"/>
            <w:r w:rsidRPr="005A285A">
              <w:rPr>
                <w:sz w:val="20"/>
              </w:rPr>
              <w:t>phẩm</w:t>
            </w:r>
            <w:proofErr w:type="spellEnd"/>
            <w:r w:rsidRPr="005A285A">
              <w:rPr>
                <w:sz w:val="20"/>
              </w:rPr>
              <w:t xml:space="preserve">: </w:t>
            </w:r>
            <w:proofErr w:type="spellStart"/>
            <w:r w:rsidRPr="005A285A">
              <w:rPr>
                <w:sz w:val="20"/>
              </w:rPr>
              <w:t>mã</w:t>
            </w:r>
            <w:proofErr w:type="spellEnd"/>
            <w:r w:rsidRPr="005A285A">
              <w:rPr>
                <w:sz w:val="20"/>
              </w:rPr>
              <w:t xml:space="preserve"> (UQ), </w:t>
            </w:r>
            <w:proofErr w:type="spellStart"/>
            <w:r w:rsidRPr="005A285A">
              <w:rPr>
                <w:sz w:val="20"/>
              </w:rPr>
              <w:t>tên</w:t>
            </w:r>
            <w:proofErr w:type="spellEnd"/>
            <w:r w:rsidRPr="005A285A">
              <w:rPr>
                <w:sz w:val="20"/>
              </w:rPr>
              <w:t xml:space="preserve">, </w:t>
            </w:r>
            <w:proofErr w:type="spellStart"/>
            <w:r w:rsidRPr="005A285A">
              <w:rPr>
                <w:sz w:val="20"/>
              </w:rPr>
              <w:t>nước</w:t>
            </w:r>
            <w:proofErr w:type="spellEnd"/>
            <w:r w:rsidRPr="005A285A">
              <w:rPr>
                <w:sz w:val="20"/>
              </w:rPr>
              <w:t xml:space="preserve"> </w:t>
            </w:r>
            <w:proofErr w:type="spellStart"/>
            <w:r w:rsidRPr="005A285A">
              <w:rPr>
                <w:sz w:val="20"/>
              </w:rPr>
              <w:t>sản</w:t>
            </w:r>
            <w:proofErr w:type="spellEnd"/>
            <w:r w:rsidRPr="005A285A">
              <w:rPr>
                <w:sz w:val="20"/>
              </w:rPr>
              <w:t xml:space="preserve"> </w:t>
            </w:r>
            <w:proofErr w:type="spellStart"/>
            <w:r w:rsidRPr="005A285A">
              <w:rPr>
                <w:sz w:val="20"/>
              </w:rPr>
              <w:t>xuất</w:t>
            </w:r>
            <w:proofErr w:type="spellEnd"/>
            <w:r w:rsidRPr="005A285A">
              <w:rPr>
                <w:sz w:val="20"/>
              </w:rPr>
              <w:t xml:space="preserve">, </w:t>
            </w:r>
            <w:proofErr w:type="spellStart"/>
            <w:r w:rsidRPr="005A285A">
              <w:rPr>
                <w:sz w:val="20"/>
              </w:rPr>
              <w:t>mô</w:t>
            </w:r>
            <w:proofErr w:type="spellEnd"/>
            <w:r w:rsidRPr="005A285A">
              <w:rPr>
                <w:sz w:val="20"/>
              </w:rPr>
              <w:t xml:space="preserve"> </w:t>
            </w:r>
            <w:proofErr w:type="spellStart"/>
            <w:r w:rsidRPr="005A285A">
              <w:rPr>
                <w:sz w:val="20"/>
              </w:rPr>
              <w:t>tả</w:t>
            </w:r>
            <w:proofErr w:type="spellEnd"/>
            <w:r w:rsidRPr="005A285A">
              <w:rPr>
                <w:sz w:val="20"/>
              </w:rPr>
              <w:t xml:space="preserve">, </w:t>
            </w:r>
            <w:proofErr w:type="spellStart"/>
            <w:r w:rsidRPr="005A285A">
              <w:rPr>
                <w:sz w:val="20"/>
              </w:rPr>
              <w:t>quy</w:t>
            </w:r>
            <w:proofErr w:type="spellEnd"/>
            <w:r w:rsidRPr="005A285A">
              <w:rPr>
                <w:sz w:val="20"/>
              </w:rPr>
              <w:t xml:space="preserve"> </w:t>
            </w:r>
            <w:proofErr w:type="spellStart"/>
            <w:r w:rsidRPr="005A285A">
              <w:rPr>
                <w:sz w:val="20"/>
              </w:rPr>
              <w:t>cách</w:t>
            </w:r>
            <w:proofErr w:type="spellEnd"/>
            <w:r w:rsidRPr="005A285A">
              <w:rPr>
                <w:sz w:val="20"/>
              </w:rPr>
              <w:t xml:space="preserve">, </w:t>
            </w:r>
            <w:proofErr w:type="spellStart"/>
            <w:r w:rsidRPr="005A285A">
              <w:rPr>
                <w:sz w:val="20"/>
              </w:rPr>
              <w:t>thành</w:t>
            </w:r>
            <w:proofErr w:type="spellEnd"/>
            <w:r w:rsidRPr="005A285A">
              <w:rPr>
                <w:sz w:val="20"/>
              </w:rPr>
              <w:t xml:space="preserve"> </w:t>
            </w:r>
            <w:proofErr w:type="spellStart"/>
            <w:r w:rsidRPr="005A285A">
              <w:rPr>
                <w:sz w:val="20"/>
              </w:rPr>
              <w:t>phần</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 xml:space="preserve"> </w:t>
            </w:r>
            <w:proofErr w:type="spellStart"/>
            <w:r w:rsidRPr="005A285A">
              <w:rPr>
                <w:sz w:val="20"/>
              </w:rPr>
              <w:t>kê</w:t>
            </w:r>
            <w:proofErr w:type="spellEnd"/>
            <w:r w:rsidRPr="005A285A">
              <w:rPr>
                <w:sz w:val="20"/>
              </w:rPr>
              <w:t xml:space="preserve"> </w:t>
            </w:r>
            <w:proofErr w:type="spellStart"/>
            <w:r w:rsidRPr="005A285A">
              <w:rPr>
                <w:sz w:val="20"/>
              </w:rPr>
              <w:t>đơn</w:t>
            </w:r>
            <w:proofErr w:type="spellEnd"/>
            <w:r w:rsidRPr="005A285A">
              <w:rPr>
                <w:sz w:val="20"/>
              </w:rPr>
              <w:t>/</w:t>
            </w:r>
            <w:proofErr w:type="spellStart"/>
            <w:r w:rsidRPr="005A285A">
              <w:rPr>
                <w:sz w:val="20"/>
              </w:rPr>
              <w:t>cần</w:t>
            </w:r>
            <w:proofErr w:type="spellEnd"/>
            <w:r w:rsidRPr="005A285A">
              <w:rPr>
                <w:sz w:val="20"/>
              </w:rPr>
              <w:t xml:space="preserve"> </w:t>
            </w:r>
            <w:proofErr w:type="spellStart"/>
            <w:r w:rsidRPr="005A285A">
              <w:rPr>
                <w:sz w:val="20"/>
              </w:rPr>
              <w:t>tư</w:t>
            </w:r>
            <w:proofErr w:type="spellEnd"/>
            <w:r w:rsidRPr="005A285A">
              <w:rPr>
                <w:sz w:val="20"/>
              </w:rPr>
              <w:t xml:space="preserve"> </w:t>
            </w:r>
            <w:proofErr w:type="spellStart"/>
            <w:r w:rsidRPr="005A285A">
              <w:rPr>
                <w:sz w:val="20"/>
              </w:rPr>
              <w:t>vấn</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 xml:space="preserve"> </w:t>
            </w:r>
            <w:proofErr w:type="spellStart"/>
            <w:r w:rsidRPr="005A285A">
              <w:rPr>
                <w:sz w:val="20"/>
              </w:rPr>
              <w:t>bán</w:t>
            </w:r>
            <w:proofErr w:type="spellEnd"/>
            <w:r w:rsidRPr="005A285A">
              <w:rPr>
                <w:sz w:val="20"/>
              </w:rPr>
              <w:t>.</w:t>
            </w:r>
          </w:p>
        </w:tc>
      </w:tr>
      <w:tr w:rsidR="005A285A" w:rsidRPr="005A285A" w14:paraId="5505DB34"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F577012" w14:textId="77777777" w:rsidR="005A285A" w:rsidRPr="005A285A" w:rsidRDefault="005A285A" w:rsidP="00E406A7">
            <w:pPr>
              <w:pStyle w:val="TableBody"/>
              <w:rPr>
                <w:sz w:val="20"/>
              </w:rPr>
            </w:pPr>
            <w:r w:rsidRPr="005A285A">
              <w:rPr>
                <w:sz w:val="20"/>
              </w:rPr>
              <w:t>9</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87357A7" w14:textId="77777777" w:rsidR="005A285A" w:rsidRPr="005A285A" w:rsidRDefault="005A285A" w:rsidP="00E406A7">
            <w:pPr>
              <w:pStyle w:val="TableBody"/>
              <w:rPr>
                <w:sz w:val="20"/>
              </w:rPr>
            </w:pPr>
            <w:proofErr w:type="spellStart"/>
            <w:r w:rsidRPr="005A285A">
              <w:rPr>
                <w:sz w:val="20"/>
              </w:rPr>
              <w:t>thuong_hieu</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BF677D6"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960223B" w14:textId="77777777" w:rsidR="005A285A" w:rsidRPr="005A285A" w:rsidRDefault="005A285A" w:rsidP="00E406A7">
            <w:pPr>
              <w:pStyle w:val="TableBody"/>
              <w:rPr>
                <w:sz w:val="20"/>
              </w:rPr>
            </w:pPr>
            <w:r w:rsidRPr="005A285A">
              <w:rPr>
                <w:sz w:val="20"/>
              </w:rPr>
              <w:t>—</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80E3B4C" w14:textId="77777777" w:rsidR="005A285A" w:rsidRPr="005A285A" w:rsidRDefault="005A285A" w:rsidP="00E406A7">
            <w:pPr>
              <w:pStyle w:val="TableBody"/>
              <w:rPr>
                <w:sz w:val="20"/>
              </w:rPr>
            </w:pPr>
            <w:proofErr w:type="spellStart"/>
            <w:r w:rsidRPr="005A285A">
              <w:rPr>
                <w:sz w:val="20"/>
              </w:rPr>
              <w:t>Danh</w:t>
            </w:r>
            <w:proofErr w:type="spellEnd"/>
            <w:r w:rsidRPr="005A285A">
              <w:rPr>
                <w:sz w:val="20"/>
              </w:rPr>
              <w:t xml:space="preserve"> </w:t>
            </w:r>
            <w:proofErr w:type="spellStart"/>
            <w:r w:rsidRPr="005A285A">
              <w:rPr>
                <w:sz w:val="20"/>
              </w:rPr>
              <w:t>mục</w:t>
            </w:r>
            <w:proofErr w:type="spellEnd"/>
            <w:r w:rsidRPr="005A285A">
              <w:rPr>
                <w:sz w:val="20"/>
              </w:rPr>
              <w:t xml:space="preserve"> </w:t>
            </w:r>
            <w:proofErr w:type="spellStart"/>
            <w:r w:rsidRPr="005A285A">
              <w:rPr>
                <w:sz w:val="20"/>
              </w:rPr>
              <w:t>thương</w:t>
            </w:r>
            <w:proofErr w:type="spellEnd"/>
            <w:r w:rsidRPr="005A285A">
              <w:rPr>
                <w:sz w:val="20"/>
              </w:rPr>
              <w:t xml:space="preserve"> </w:t>
            </w:r>
            <w:proofErr w:type="spellStart"/>
            <w:r w:rsidRPr="005A285A">
              <w:rPr>
                <w:sz w:val="20"/>
              </w:rPr>
              <w:t>hiệu</w:t>
            </w:r>
            <w:proofErr w:type="spellEnd"/>
            <w:r w:rsidRPr="005A285A">
              <w:rPr>
                <w:sz w:val="20"/>
              </w:rPr>
              <w:t xml:space="preserve">: </w:t>
            </w:r>
            <w:proofErr w:type="spellStart"/>
            <w:r w:rsidRPr="005A285A">
              <w:rPr>
                <w:sz w:val="20"/>
              </w:rPr>
              <w:t>mã</w:t>
            </w:r>
            <w:proofErr w:type="spellEnd"/>
            <w:r w:rsidRPr="005A285A">
              <w:rPr>
                <w:sz w:val="20"/>
              </w:rPr>
              <w:t xml:space="preserve"> (UQ), </w:t>
            </w:r>
            <w:proofErr w:type="spellStart"/>
            <w:r w:rsidRPr="005A285A">
              <w:rPr>
                <w:sz w:val="20"/>
              </w:rPr>
              <w:t>tên</w:t>
            </w:r>
            <w:proofErr w:type="spellEnd"/>
            <w:r w:rsidRPr="005A285A">
              <w:rPr>
                <w:sz w:val="20"/>
              </w:rPr>
              <w:t xml:space="preserve"> </w:t>
            </w:r>
            <w:proofErr w:type="spellStart"/>
            <w:r w:rsidRPr="005A285A">
              <w:rPr>
                <w:sz w:val="20"/>
              </w:rPr>
              <w:t>thương</w:t>
            </w:r>
            <w:proofErr w:type="spellEnd"/>
            <w:r w:rsidRPr="005A285A">
              <w:rPr>
                <w:sz w:val="20"/>
              </w:rPr>
              <w:t xml:space="preserve"> </w:t>
            </w:r>
            <w:proofErr w:type="spellStart"/>
            <w:r w:rsidRPr="005A285A">
              <w:rPr>
                <w:sz w:val="20"/>
              </w:rPr>
              <w:t>hiệu</w:t>
            </w:r>
            <w:proofErr w:type="spellEnd"/>
            <w:r w:rsidRPr="005A285A">
              <w:rPr>
                <w:sz w:val="20"/>
              </w:rPr>
              <w:t>.</w:t>
            </w:r>
          </w:p>
        </w:tc>
      </w:tr>
      <w:tr w:rsidR="005A285A" w:rsidRPr="005A285A" w14:paraId="0A813C87"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CB738D3" w14:textId="77777777" w:rsidR="005A285A" w:rsidRPr="005A285A" w:rsidRDefault="005A285A" w:rsidP="00E406A7">
            <w:pPr>
              <w:pStyle w:val="TableBody"/>
              <w:rPr>
                <w:sz w:val="20"/>
              </w:rPr>
            </w:pPr>
            <w:r w:rsidRPr="005A285A">
              <w:rPr>
                <w:sz w:val="20"/>
              </w:rPr>
              <w:t>10</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C0BD5CF" w14:textId="77777777" w:rsidR="005A285A" w:rsidRPr="005A285A" w:rsidRDefault="005A285A" w:rsidP="00E406A7">
            <w:pPr>
              <w:pStyle w:val="TableBody"/>
              <w:rPr>
                <w:sz w:val="20"/>
              </w:rPr>
            </w:pPr>
            <w:proofErr w:type="spellStart"/>
            <w:r w:rsidRPr="005A285A">
              <w:rPr>
                <w:sz w:val="20"/>
              </w:rPr>
              <w:t>don_vi_tinh</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D165A43"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D91A41E" w14:textId="77777777" w:rsidR="005A285A" w:rsidRPr="005A285A" w:rsidRDefault="005A285A" w:rsidP="00E406A7">
            <w:pPr>
              <w:pStyle w:val="TableBody"/>
              <w:rPr>
                <w:sz w:val="20"/>
              </w:rPr>
            </w:pPr>
            <w:proofErr w:type="spellStart"/>
            <w:r w:rsidRPr="005A285A">
              <w:rPr>
                <w:sz w:val="20"/>
              </w:rPr>
              <w:t>san_pham_id</w:t>
            </w:r>
            <w:proofErr w:type="spellEnd"/>
            <w:r w:rsidRPr="005A285A">
              <w:rPr>
                <w:sz w:val="20"/>
              </w:rPr>
              <w:t xml:space="preserve"> → san_pham.id</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2751DC68" w14:textId="77777777" w:rsidR="005A285A" w:rsidRPr="005A285A" w:rsidRDefault="005A285A" w:rsidP="00E406A7">
            <w:pPr>
              <w:pStyle w:val="TableBody"/>
              <w:rPr>
                <w:sz w:val="20"/>
              </w:rPr>
            </w:pPr>
            <w:proofErr w:type="spellStart"/>
            <w:r w:rsidRPr="005A285A">
              <w:rPr>
                <w:sz w:val="20"/>
              </w:rPr>
              <w:t>Đơn</w:t>
            </w:r>
            <w:proofErr w:type="spellEnd"/>
            <w:r w:rsidRPr="005A285A">
              <w:rPr>
                <w:sz w:val="20"/>
              </w:rPr>
              <w:t xml:space="preserve"> </w:t>
            </w:r>
            <w:proofErr w:type="spellStart"/>
            <w:r w:rsidRPr="005A285A">
              <w:rPr>
                <w:sz w:val="20"/>
              </w:rPr>
              <w:t>vị</w:t>
            </w:r>
            <w:proofErr w:type="spellEnd"/>
            <w:r w:rsidRPr="005A285A">
              <w:rPr>
                <w:sz w:val="20"/>
              </w:rPr>
              <w:t xml:space="preserve"> </w:t>
            </w:r>
            <w:proofErr w:type="spellStart"/>
            <w:r w:rsidRPr="005A285A">
              <w:rPr>
                <w:sz w:val="20"/>
              </w:rPr>
              <w:t>bán</w:t>
            </w:r>
            <w:proofErr w:type="spellEnd"/>
            <w:r w:rsidRPr="005A285A">
              <w:rPr>
                <w:sz w:val="20"/>
              </w:rPr>
              <w:t xml:space="preserve"> </w:t>
            </w:r>
            <w:proofErr w:type="spellStart"/>
            <w:r w:rsidRPr="005A285A">
              <w:rPr>
                <w:sz w:val="20"/>
              </w:rPr>
              <w:t>của</w:t>
            </w:r>
            <w:proofErr w:type="spellEnd"/>
            <w:r w:rsidRPr="005A285A">
              <w:rPr>
                <w:sz w:val="20"/>
              </w:rPr>
              <w:t xml:space="preserve"> </w:t>
            </w:r>
            <w:proofErr w:type="spellStart"/>
            <w:r w:rsidRPr="005A285A">
              <w:rPr>
                <w:sz w:val="20"/>
              </w:rPr>
              <w:t>sản</w:t>
            </w:r>
            <w:proofErr w:type="spellEnd"/>
            <w:r w:rsidRPr="005A285A">
              <w:rPr>
                <w:sz w:val="20"/>
              </w:rPr>
              <w:t xml:space="preserve"> </w:t>
            </w:r>
            <w:proofErr w:type="spellStart"/>
            <w:r w:rsidRPr="005A285A">
              <w:rPr>
                <w:sz w:val="20"/>
              </w:rPr>
              <w:t>phẩm</w:t>
            </w:r>
            <w:proofErr w:type="spellEnd"/>
            <w:r w:rsidRPr="005A285A">
              <w:rPr>
                <w:sz w:val="20"/>
              </w:rPr>
              <w:t xml:space="preserve">: </w:t>
            </w:r>
            <w:proofErr w:type="spellStart"/>
            <w:r w:rsidRPr="005A285A">
              <w:rPr>
                <w:sz w:val="20"/>
              </w:rPr>
              <w:t>tên</w:t>
            </w:r>
            <w:proofErr w:type="spellEnd"/>
            <w:r w:rsidRPr="005A285A">
              <w:rPr>
                <w:sz w:val="20"/>
              </w:rPr>
              <w:t xml:space="preserve"> </w:t>
            </w:r>
            <w:proofErr w:type="spellStart"/>
            <w:r w:rsidRPr="005A285A">
              <w:rPr>
                <w:sz w:val="20"/>
              </w:rPr>
              <w:t>đơn</w:t>
            </w:r>
            <w:proofErr w:type="spellEnd"/>
            <w:r w:rsidRPr="005A285A">
              <w:rPr>
                <w:sz w:val="20"/>
              </w:rPr>
              <w:t xml:space="preserve"> </w:t>
            </w:r>
            <w:proofErr w:type="spellStart"/>
            <w:r w:rsidRPr="005A285A">
              <w:rPr>
                <w:sz w:val="20"/>
              </w:rPr>
              <w:t>vị</w:t>
            </w:r>
            <w:proofErr w:type="spellEnd"/>
            <w:r w:rsidRPr="005A285A">
              <w:rPr>
                <w:sz w:val="20"/>
              </w:rPr>
              <w:t xml:space="preserve">, </w:t>
            </w:r>
            <w:proofErr w:type="spellStart"/>
            <w:r w:rsidRPr="005A285A">
              <w:rPr>
                <w:sz w:val="20"/>
              </w:rPr>
              <w:t>giá</w:t>
            </w:r>
            <w:proofErr w:type="spellEnd"/>
            <w:r w:rsidRPr="005A285A">
              <w:rPr>
                <w:sz w:val="20"/>
              </w:rPr>
              <w:t xml:space="preserve"> </w:t>
            </w:r>
            <w:proofErr w:type="spellStart"/>
            <w:r w:rsidRPr="005A285A">
              <w:rPr>
                <w:sz w:val="20"/>
              </w:rPr>
              <w:t>bán</w:t>
            </w:r>
            <w:proofErr w:type="spellEnd"/>
            <w:r w:rsidRPr="005A285A">
              <w:rPr>
                <w:sz w:val="20"/>
              </w:rPr>
              <w:t xml:space="preserve">, </w:t>
            </w:r>
            <w:proofErr w:type="spellStart"/>
            <w:r w:rsidRPr="005A285A">
              <w:rPr>
                <w:sz w:val="20"/>
              </w:rPr>
              <w:t>giá</w:t>
            </w:r>
            <w:proofErr w:type="spellEnd"/>
            <w:r w:rsidRPr="005A285A">
              <w:rPr>
                <w:sz w:val="20"/>
              </w:rPr>
              <w:t xml:space="preserve"> </w:t>
            </w:r>
            <w:proofErr w:type="spellStart"/>
            <w:r w:rsidRPr="005A285A">
              <w:rPr>
                <w:sz w:val="20"/>
              </w:rPr>
              <w:t>gốc</w:t>
            </w:r>
            <w:proofErr w:type="spellEnd"/>
            <w:r w:rsidRPr="005A285A">
              <w:rPr>
                <w:sz w:val="20"/>
              </w:rPr>
              <w:t xml:space="preserve">, </w:t>
            </w:r>
            <w:proofErr w:type="spellStart"/>
            <w:r w:rsidRPr="005A285A">
              <w:rPr>
                <w:sz w:val="20"/>
              </w:rPr>
              <w:t>phần</w:t>
            </w:r>
            <w:proofErr w:type="spellEnd"/>
            <w:r w:rsidRPr="005A285A">
              <w:rPr>
                <w:sz w:val="20"/>
              </w:rPr>
              <w:t xml:space="preserve"> </w:t>
            </w:r>
            <w:proofErr w:type="spellStart"/>
            <w:r w:rsidRPr="005A285A">
              <w:rPr>
                <w:sz w:val="20"/>
              </w:rPr>
              <w:t>trăm</w:t>
            </w:r>
            <w:proofErr w:type="spellEnd"/>
            <w:r w:rsidRPr="005A285A">
              <w:rPr>
                <w:sz w:val="20"/>
              </w:rPr>
              <w:t xml:space="preserve"> </w:t>
            </w:r>
            <w:proofErr w:type="spellStart"/>
            <w:r w:rsidRPr="005A285A">
              <w:rPr>
                <w:sz w:val="20"/>
              </w:rPr>
              <w:t>giảm</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tồn</w:t>
            </w:r>
            <w:proofErr w:type="spellEnd"/>
            <w:r w:rsidRPr="005A285A">
              <w:rPr>
                <w:sz w:val="20"/>
              </w:rPr>
              <w:t xml:space="preserve"> </w:t>
            </w:r>
            <w:proofErr w:type="spellStart"/>
            <w:r w:rsidRPr="005A285A">
              <w:rPr>
                <w:sz w:val="20"/>
              </w:rPr>
              <w:t>kho</w:t>
            </w:r>
            <w:proofErr w:type="spellEnd"/>
            <w:r w:rsidRPr="005A285A">
              <w:rPr>
                <w:sz w:val="20"/>
              </w:rPr>
              <w:t xml:space="preserve">; </w:t>
            </w:r>
            <w:proofErr w:type="spellStart"/>
            <w:r w:rsidRPr="005A285A">
              <w:rPr>
                <w:sz w:val="20"/>
              </w:rPr>
              <w:t>mỗi</w:t>
            </w:r>
            <w:proofErr w:type="spellEnd"/>
            <w:r w:rsidRPr="005A285A">
              <w:rPr>
                <w:sz w:val="20"/>
              </w:rPr>
              <w:t xml:space="preserve"> </w:t>
            </w:r>
            <w:proofErr w:type="spellStart"/>
            <w:r w:rsidRPr="005A285A">
              <w:rPr>
                <w:sz w:val="20"/>
              </w:rPr>
              <w:t>đơn</w:t>
            </w:r>
            <w:proofErr w:type="spellEnd"/>
            <w:r w:rsidRPr="005A285A">
              <w:rPr>
                <w:sz w:val="20"/>
              </w:rPr>
              <w:t xml:space="preserve"> </w:t>
            </w:r>
            <w:proofErr w:type="spellStart"/>
            <w:r w:rsidRPr="005A285A">
              <w:rPr>
                <w:sz w:val="20"/>
              </w:rPr>
              <w:t>vị</w:t>
            </w:r>
            <w:proofErr w:type="spellEnd"/>
            <w:r w:rsidRPr="005A285A">
              <w:rPr>
                <w:sz w:val="20"/>
              </w:rPr>
              <w:t xml:space="preserve"> </w:t>
            </w:r>
            <w:proofErr w:type="spellStart"/>
            <w:r w:rsidRPr="005A285A">
              <w:rPr>
                <w:sz w:val="20"/>
              </w:rPr>
              <w:t>có</w:t>
            </w:r>
            <w:proofErr w:type="spellEnd"/>
            <w:r w:rsidRPr="005A285A">
              <w:rPr>
                <w:sz w:val="20"/>
              </w:rPr>
              <w:t xml:space="preserve"> </w:t>
            </w:r>
            <w:proofErr w:type="spellStart"/>
            <w:r w:rsidRPr="005A285A">
              <w:rPr>
                <w:sz w:val="20"/>
              </w:rPr>
              <w:t>giá</w:t>
            </w:r>
            <w:proofErr w:type="spellEnd"/>
            <w:r w:rsidRPr="005A285A">
              <w:rPr>
                <w:sz w:val="20"/>
              </w:rPr>
              <w:t>/</w:t>
            </w:r>
            <w:proofErr w:type="spellStart"/>
            <w:r w:rsidRPr="005A285A">
              <w:rPr>
                <w:sz w:val="20"/>
              </w:rPr>
              <w:t>tồn</w:t>
            </w:r>
            <w:proofErr w:type="spellEnd"/>
            <w:r w:rsidRPr="005A285A">
              <w:rPr>
                <w:sz w:val="20"/>
              </w:rPr>
              <w:t xml:space="preserve"> </w:t>
            </w:r>
            <w:proofErr w:type="spellStart"/>
            <w:r w:rsidRPr="005A285A">
              <w:rPr>
                <w:sz w:val="20"/>
              </w:rPr>
              <w:t>riêng</w:t>
            </w:r>
            <w:proofErr w:type="spellEnd"/>
            <w:r w:rsidRPr="005A285A">
              <w:rPr>
                <w:sz w:val="20"/>
              </w:rPr>
              <w:t>.</w:t>
            </w:r>
          </w:p>
        </w:tc>
      </w:tr>
      <w:tr w:rsidR="005A285A" w:rsidRPr="005A285A" w14:paraId="13DDAAAD"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AFBCA1B" w14:textId="77777777" w:rsidR="005A285A" w:rsidRPr="005A285A" w:rsidRDefault="005A285A" w:rsidP="00E406A7">
            <w:pPr>
              <w:pStyle w:val="TableBody"/>
              <w:rPr>
                <w:sz w:val="20"/>
              </w:rPr>
            </w:pPr>
            <w:r w:rsidRPr="005A285A">
              <w:rPr>
                <w:sz w:val="20"/>
              </w:rPr>
              <w:t>11</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8853717" w14:textId="77777777" w:rsidR="005A285A" w:rsidRPr="005A285A" w:rsidRDefault="005A285A" w:rsidP="00E406A7">
            <w:pPr>
              <w:pStyle w:val="TableBody"/>
              <w:rPr>
                <w:sz w:val="20"/>
              </w:rPr>
            </w:pPr>
            <w:proofErr w:type="spellStart"/>
            <w:r w:rsidRPr="005A285A">
              <w:rPr>
                <w:sz w:val="20"/>
              </w:rPr>
              <w:t>thuoc_tinh_san_pham</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99F398F"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C6FF260" w14:textId="77777777" w:rsidR="005A285A" w:rsidRPr="005A285A" w:rsidRDefault="005A285A" w:rsidP="00E406A7">
            <w:pPr>
              <w:pStyle w:val="TableBody"/>
              <w:rPr>
                <w:sz w:val="20"/>
              </w:rPr>
            </w:pPr>
            <w:proofErr w:type="spellStart"/>
            <w:r w:rsidRPr="005A285A">
              <w:rPr>
                <w:sz w:val="20"/>
              </w:rPr>
              <w:t>san_pham_id</w:t>
            </w:r>
            <w:proofErr w:type="spellEnd"/>
            <w:r w:rsidRPr="005A285A">
              <w:rPr>
                <w:sz w:val="20"/>
              </w:rPr>
              <w:t xml:space="preserve"> → san_pham.id</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DB21508" w14:textId="77777777" w:rsidR="005A285A" w:rsidRPr="005A285A" w:rsidRDefault="005A285A" w:rsidP="00E406A7">
            <w:pPr>
              <w:pStyle w:val="TableBody"/>
              <w:rPr>
                <w:sz w:val="20"/>
              </w:rPr>
            </w:pPr>
            <w:proofErr w:type="spellStart"/>
            <w:r w:rsidRPr="005A285A">
              <w:rPr>
                <w:sz w:val="20"/>
              </w:rPr>
              <w:t>Thuộc</w:t>
            </w:r>
            <w:proofErr w:type="spellEnd"/>
            <w:r w:rsidRPr="005A285A">
              <w:rPr>
                <w:sz w:val="20"/>
              </w:rPr>
              <w:t xml:space="preserve"> </w:t>
            </w:r>
            <w:proofErr w:type="spellStart"/>
            <w:r w:rsidRPr="005A285A">
              <w:rPr>
                <w:sz w:val="20"/>
              </w:rPr>
              <w:t>tính</w:t>
            </w:r>
            <w:proofErr w:type="spellEnd"/>
            <w:r w:rsidRPr="005A285A">
              <w:rPr>
                <w:sz w:val="20"/>
              </w:rPr>
              <w:t xml:space="preserve"> </w:t>
            </w:r>
            <w:proofErr w:type="spellStart"/>
            <w:r w:rsidRPr="005A285A">
              <w:rPr>
                <w:sz w:val="20"/>
              </w:rPr>
              <w:t>động</w:t>
            </w:r>
            <w:proofErr w:type="spellEnd"/>
            <w:r w:rsidRPr="005A285A">
              <w:rPr>
                <w:sz w:val="20"/>
              </w:rPr>
              <w:t xml:space="preserve"> </w:t>
            </w:r>
            <w:proofErr w:type="spellStart"/>
            <w:r w:rsidRPr="005A285A">
              <w:rPr>
                <w:sz w:val="20"/>
              </w:rPr>
              <w:t>theo</w:t>
            </w:r>
            <w:proofErr w:type="spellEnd"/>
            <w:r w:rsidRPr="005A285A">
              <w:rPr>
                <w:sz w:val="20"/>
              </w:rPr>
              <w:t xml:space="preserve"> </w:t>
            </w:r>
            <w:proofErr w:type="spellStart"/>
            <w:r w:rsidRPr="005A285A">
              <w:rPr>
                <w:sz w:val="20"/>
              </w:rPr>
              <w:t>từng</w:t>
            </w:r>
            <w:proofErr w:type="spellEnd"/>
            <w:r w:rsidRPr="005A285A">
              <w:rPr>
                <w:sz w:val="20"/>
              </w:rPr>
              <w:t xml:space="preserve"> </w:t>
            </w:r>
            <w:proofErr w:type="spellStart"/>
            <w:r w:rsidRPr="005A285A">
              <w:rPr>
                <w:sz w:val="20"/>
              </w:rPr>
              <w:t>sản</w:t>
            </w:r>
            <w:proofErr w:type="spellEnd"/>
            <w:r w:rsidRPr="005A285A">
              <w:rPr>
                <w:sz w:val="20"/>
              </w:rPr>
              <w:t xml:space="preserve"> </w:t>
            </w:r>
            <w:proofErr w:type="spellStart"/>
            <w:r w:rsidRPr="005A285A">
              <w:rPr>
                <w:sz w:val="20"/>
              </w:rPr>
              <w:t>phẩm</w:t>
            </w:r>
            <w:proofErr w:type="spellEnd"/>
            <w:r w:rsidRPr="005A285A">
              <w:rPr>
                <w:sz w:val="20"/>
              </w:rPr>
              <w:t xml:space="preserve">, </w:t>
            </w:r>
            <w:proofErr w:type="spellStart"/>
            <w:r w:rsidRPr="005A285A">
              <w:rPr>
                <w:sz w:val="20"/>
              </w:rPr>
              <w:t>lưu</w:t>
            </w:r>
            <w:proofErr w:type="spellEnd"/>
            <w:r w:rsidRPr="005A285A">
              <w:rPr>
                <w:sz w:val="20"/>
              </w:rPr>
              <w:t xml:space="preserve"> </w:t>
            </w:r>
            <w:proofErr w:type="spellStart"/>
            <w:r w:rsidRPr="005A285A">
              <w:rPr>
                <w:sz w:val="20"/>
              </w:rPr>
              <w:t>theo</w:t>
            </w:r>
            <w:proofErr w:type="spellEnd"/>
            <w:r w:rsidRPr="005A285A">
              <w:rPr>
                <w:sz w:val="20"/>
              </w:rPr>
              <w:t xml:space="preserve"> </w:t>
            </w:r>
            <w:proofErr w:type="spellStart"/>
            <w:r w:rsidRPr="005A285A">
              <w:rPr>
                <w:sz w:val="20"/>
              </w:rPr>
              <w:t>cặp</w:t>
            </w:r>
            <w:proofErr w:type="spellEnd"/>
            <w:r w:rsidRPr="005A285A">
              <w:rPr>
                <w:sz w:val="20"/>
              </w:rPr>
              <w:t xml:space="preserve"> </w:t>
            </w:r>
            <w:proofErr w:type="spellStart"/>
            <w:r w:rsidRPr="005A285A">
              <w:rPr>
                <w:sz w:val="20"/>
              </w:rPr>
              <w:t>tên</w:t>
            </w:r>
            <w:proofErr w:type="spellEnd"/>
            <w:r w:rsidRPr="005A285A">
              <w:rPr>
                <w:sz w:val="20"/>
              </w:rPr>
              <w:t xml:space="preserve"> </w:t>
            </w:r>
            <w:proofErr w:type="spellStart"/>
            <w:r w:rsidRPr="005A285A">
              <w:rPr>
                <w:sz w:val="20"/>
              </w:rPr>
              <w:t>thuộc</w:t>
            </w:r>
            <w:proofErr w:type="spellEnd"/>
            <w:r w:rsidRPr="005A285A">
              <w:rPr>
                <w:sz w:val="20"/>
              </w:rPr>
              <w:t xml:space="preserve"> </w:t>
            </w:r>
            <w:proofErr w:type="spellStart"/>
            <w:r w:rsidRPr="005A285A">
              <w:rPr>
                <w:sz w:val="20"/>
              </w:rPr>
              <w:t>tính</w:t>
            </w:r>
            <w:proofErr w:type="spellEnd"/>
            <w:r w:rsidRPr="005A285A">
              <w:rPr>
                <w:sz w:val="20"/>
              </w:rPr>
              <w:t xml:space="preserve"> – </w:t>
            </w:r>
            <w:proofErr w:type="spellStart"/>
            <w:r w:rsidRPr="005A285A">
              <w:rPr>
                <w:sz w:val="20"/>
              </w:rPr>
              <w:t>giá</w:t>
            </w:r>
            <w:proofErr w:type="spellEnd"/>
            <w:r w:rsidRPr="005A285A">
              <w:rPr>
                <w:sz w:val="20"/>
              </w:rPr>
              <w:t xml:space="preserve"> </w:t>
            </w:r>
            <w:proofErr w:type="spellStart"/>
            <w:r w:rsidRPr="005A285A">
              <w:rPr>
                <w:sz w:val="20"/>
              </w:rPr>
              <w:t>trị</w:t>
            </w:r>
            <w:proofErr w:type="spellEnd"/>
            <w:r w:rsidRPr="005A285A">
              <w:rPr>
                <w:sz w:val="20"/>
              </w:rPr>
              <w:t>.</w:t>
            </w:r>
          </w:p>
        </w:tc>
      </w:tr>
      <w:tr w:rsidR="005A285A" w:rsidRPr="005A285A" w14:paraId="7B8C69A3"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39E96F5D" w14:textId="77777777" w:rsidR="005A285A" w:rsidRPr="005A285A" w:rsidRDefault="005A285A" w:rsidP="00E406A7">
            <w:pPr>
              <w:pStyle w:val="TableBody"/>
              <w:rPr>
                <w:sz w:val="20"/>
              </w:rPr>
            </w:pPr>
            <w:r w:rsidRPr="005A285A">
              <w:rPr>
                <w:sz w:val="20"/>
              </w:rPr>
              <w:t>12</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B620552" w14:textId="77777777" w:rsidR="005A285A" w:rsidRPr="005A285A" w:rsidRDefault="005A285A" w:rsidP="00E406A7">
            <w:pPr>
              <w:pStyle w:val="TableBody"/>
              <w:rPr>
                <w:sz w:val="20"/>
              </w:rPr>
            </w:pPr>
            <w:proofErr w:type="spellStart"/>
            <w:r w:rsidRPr="005A285A">
              <w:rPr>
                <w:sz w:val="20"/>
              </w:rPr>
              <w:t>danh_gia</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A730005"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8D48280" w14:textId="77777777" w:rsidR="005A285A" w:rsidRPr="005A285A" w:rsidRDefault="005A285A" w:rsidP="00E406A7">
            <w:pPr>
              <w:pStyle w:val="TableBody"/>
              <w:rPr>
                <w:sz w:val="20"/>
              </w:rPr>
            </w:pPr>
            <w:proofErr w:type="spellStart"/>
            <w:r w:rsidRPr="005A285A">
              <w:rPr>
                <w:sz w:val="20"/>
              </w:rPr>
              <w:t>san_pham_id</w:t>
            </w:r>
            <w:proofErr w:type="spellEnd"/>
            <w:r w:rsidRPr="005A285A">
              <w:rPr>
                <w:sz w:val="20"/>
              </w:rPr>
              <w:t xml:space="preserve"> → san_pham.id; </w:t>
            </w:r>
            <w:proofErr w:type="spellStart"/>
            <w:r w:rsidRPr="005A285A">
              <w:rPr>
                <w:sz w:val="20"/>
              </w:rPr>
              <w:t>khach_hang_id</w:t>
            </w:r>
            <w:proofErr w:type="spellEnd"/>
            <w:r w:rsidRPr="005A285A">
              <w:rPr>
                <w:sz w:val="20"/>
              </w:rPr>
              <w:t xml:space="preserve"> → </w:t>
            </w:r>
            <w:proofErr w:type="spellStart"/>
            <w:r w:rsidRPr="005A285A">
              <w:rPr>
                <w:sz w:val="20"/>
              </w:rPr>
              <w:t>khach_</w:t>
            </w:r>
            <w:proofErr w:type="gramStart"/>
            <w:r w:rsidRPr="005A285A">
              <w:rPr>
                <w:sz w:val="20"/>
              </w:rPr>
              <w:t>hang.nguoi</w:t>
            </w:r>
            <w:proofErr w:type="gramEnd"/>
            <w:r w:rsidRPr="005A285A">
              <w:rPr>
                <w:sz w:val="20"/>
              </w:rPr>
              <w:t>_dung_id</w:t>
            </w:r>
            <w:proofErr w:type="spellEnd"/>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B9F5BAB" w14:textId="77777777" w:rsidR="005A285A" w:rsidRPr="005A285A" w:rsidRDefault="005A285A" w:rsidP="00E406A7">
            <w:pPr>
              <w:pStyle w:val="TableBody"/>
              <w:rPr>
                <w:sz w:val="20"/>
              </w:rPr>
            </w:pPr>
            <w:proofErr w:type="spellStart"/>
            <w:r w:rsidRPr="005A285A">
              <w:rPr>
                <w:sz w:val="20"/>
              </w:rPr>
              <w:t>Đánh</w:t>
            </w:r>
            <w:proofErr w:type="spellEnd"/>
            <w:r w:rsidRPr="005A285A">
              <w:rPr>
                <w:sz w:val="20"/>
              </w:rPr>
              <w:t xml:space="preserve"> </w:t>
            </w:r>
            <w:proofErr w:type="spellStart"/>
            <w:r w:rsidRPr="005A285A">
              <w:rPr>
                <w:sz w:val="20"/>
              </w:rPr>
              <w:t>giá</w:t>
            </w:r>
            <w:proofErr w:type="spellEnd"/>
            <w:r w:rsidRPr="005A285A">
              <w:rPr>
                <w:sz w:val="20"/>
              </w:rPr>
              <w:t xml:space="preserve"> </w:t>
            </w:r>
            <w:proofErr w:type="spellStart"/>
            <w:r w:rsidRPr="005A285A">
              <w:rPr>
                <w:sz w:val="20"/>
              </w:rPr>
              <w:t>sản</w:t>
            </w:r>
            <w:proofErr w:type="spellEnd"/>
            <w:r w:rsidRPr="005A285A">
              <w:rPr>
                <w:sz w:val="20"/>
              </w:rPr>
              <w:t xml:space="preserve"> </w:t>
            </w:r>
            <w:proofErr w:type="spellStart"/>
            <w:r w:rsidRPr="005A285A">
              <w:rPr>
                <w:sz w:val="20"/>
              </w:rPr>
              <w:t>phẩm</w:t>
            </w:r>
            <w:proofErr w:type="spellEnd"/>
            <w:r w:rsidRPr="005A285A">
              <w:rPr>
                <w:sz w:val="20"/>
              </w:rPr>
              <w:t xml:space="preserve">: </w:t>
            </w:r>
            <w:proofErr w:type="spellStart"/>
            <w:r w:rsidRPr="005A285A">
              <w:rPr>
                <w:sz w:val="20"/>
              </w:rPr>
              <w:t>số</w:t>
            </w:r>
            <w:proofErr w:type="spellEnd"/>
            <w:r w:rsidRPr="005A285A">
              <w:rPr>
                <w:sz w:val="20"/>
              </w:rPr>
              <w:t xml:space="preserve"> </w:t>
            </w:r>
            <w:proofErr w:type="spellStart"/>
            <w:r w:rsidRPr="005A285A">
              <w:rPr>
                <w:sz w:val="20"/>
              </w:rPr>
              <w:t>sao</w:t>
            </w:r>
            <w:proofErr w:type="spellEnd"/>
            <w:r w:rsidRPr="005A285A">
              <w:rPr>
                <w:sz w:val="20"/>
              </w:rPr>
              <w:t xml:space="preserve">, </w:t>
            </w:r>
            <w:proofErr w:type="spellStart"/>
            <w:r w:rsidRPr="005A285A">
              <w:rPr>
                <w:sz w:val="20"/>
              </w:rPr>
              <w:t>nội</w:t>
            </w:r>
            <w:proofErr w:type="spellEnd"/>
            <w:r w:rsidRPr="005A285A">
              <w:rPr>
                <w:sz w:val="20"/>
              </w:rPr>
              <w:t xml:space="preserve"> dung, </w:t>
            </w:r>
            <w:proofErr w:type="spellStart"/>
            <w:r w:rsidRPr="005A285A">
              <w:rPr>
                <w:sz w:val="20"/>
              </w:rPr>
              <w:t>ngày</w:t>
            </w:r>
            <w:proofErr w:type="spellEnd"/>
            <w:r w:rsidRPr="005A285A">
              <w:rPr>
                <w:sz w:val="20"/>
              </w:rPr>
              <w:t xml:space="preserve"> </w:t>
            </w:r>
            <w:proofErr w:type="spellStart"/>
            <w:r w:rsidRPr="005A285A">
              <w:rPr>
                <w:sz w:val="20"/>
              </w:rPr>
              <w:t>gửi</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 xml:space="preserve"> </w:t>
            </w:r>
            <w:proofErr w:type="spellStart"/>
            <w:r w:rsidRPr="005A285A">
              <w:rPr>
                <w:sz w:val="20"/>
              </w:rPr>
              <w:t>duyệt</w:t>
            </w:r>
            <w:proofErr w:type="spellEnd"/>
            <w:r w:rsidRPr="005A285A">
              <w:rPr>
                <w:sz w:val="20"/>
              </w:rPr>
              <w:t>.</w:t>
            </w:r>
          </w:p>
        </w:tc>
      </w:tr>
      <w:tr w:rsidR="005A285A" w:rsidRPr="005A285A" w14:paraId="23C087B5"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4BD8D19" w14:textId="77777777" w:rsidR="005A285A" w:rsidRPr="005A285A" w:rsidRDefault="005A285A" w:rsidP="00E406A7">
            <w:pPr>
              <w:pStyle w:val="TableBody"/>
              <w:rPr>
                <w:sz w:val="20"/>
              </w:rPr>
            </w:pPr>
            <w:r w:rsidRPr="005A285A">
              <w:rPr>
                <w:sz w:val="20"/>
              </w:rPr>
              <w:t>13</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6DACDBB" w14:textId="77777777" w:rsidR="005A285A" w:rsidRPr="005A285A" w:rsidRDefault="005A285A" w:rsidP="00E406A7">
            <w:pPr>
              <w:pStyle w:val="TableBody"/>
              <w:rPr>
                <w:sz w:val="20"/>
              </w:rPr>
            </w:pPr>
            <w:proofErr w:type="spellStart"/>
            <w:r w:rsidRPr="005A285A">
              <w:rPr>
                <w:sz w:val="20"/>
              </w:rPr>
              <w:t>nhom_thuoc</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31323A7"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04B714B" w14:textId="77777777" w:rsidR="005A285A" w:rsidRPr="005A285A" w:rsidRDefault="005A285A" w:rsidP="00E406A7">
            <w:pPr>
              <w:pStyle w:val="TableBody"/>
              <w:rPr>
                <w:sz w:val="20"/>
              </w:rPr>
            </w:pPr>
            <w:r w:rsidRPr="005A285A">
              <w:rPr>
                <w:sz w:val="20"/>
              </w:rPr>
              <w:t>—</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94629DB" w14:textId="77777777" w:rsidR="005A285A" w:rsidRPr="005A285A" w:rsidRDefault="005A285A" w:rsidP="00E406A7">
            <w:pPr>
              <w:pStyle w:val="TableBody"/>
              <w:rPr>
                <w:sz w:val="20"/>
              </w:rPr>
            </w:pPr>
            <w:proofErr w:type="spellStart"/>
            <w:r w:rsidRPr="005A285A">
              <w:rPr>
                <w:sz w:val="20"/>
              </w:rPr>
              <w:t>Danh</w:t>
            </w:r>
            <w:proofErr w:type="spellEnd"/>
            <w:r w:rsidRPr="005A285A">
              <w:rPr>
                <w:sz w:val="20"/>
              </w:rPr>
              <w:t xml:space="preserve"> </w:t>
            </w:r>
            <w:proofErr w:type="spellStart"/>
            <w:r w:rsidRPr="005A285A">
              <w:rPr>
                <w:sz w:val="20"/>
              </w:rPr>
              <w:t>mục</w:t>
            </w:r>
            <w:proofErr w:type="spellEnd"/>
            <w:r w:rsidRPr="005A285A">
              <w:rPr>
                <w:sz w:val="20"/>
              </w:rPr>
              <w:t xml:space="preserve"> </w:t>
            </w:r>
            <w:proofErr w:type="spellStart"/>
            <w:r w:rsidRPr="005A285A">
              <w:rPr>
                <w:sz w:val="20"/>
              </w:rPr>
              <w:t>nhóm</w:t>
            </w:r>
            <w:proofErr w:type="spellEnd"/>
            <w:r w:rsidRPr="005A285A">
              <w:rPr>
                <w:sz w:val="20"/>
              </w:rPr>
              <w:t xml:space="preserve"> </w:t>
            </w:r>
            <w:proofErr w:type="spellStart"/>
            <w:r w:rsidRPr="005A285A">
              <w:rPr>
                <w:sz w:val="20"/>
              </w:rPr>
              <w:t>thuốc</w:t>
            </w:r>
            <w:proofErr w:type="spellEnd"/>
            <w:r w:rsidRPr="005A285A">
              <w:rPr>
                <w:sz w:val="20"/>
              </w:rPr>
              <w:t xml:space="preserve"> </w:t>
            </w:r>
            <w:proofErr w:type="spellStart"/>
            <w:r w:rsidRPr="005A285A">
              <w:rPr>
                <w:sz w:val="20"/>
              </w:rPr>
              <w:t>tra</w:t>
            </w:r>
            <w:proofErr w:type="spellEnd"/>
            <w:r w:rsidRPr="005A285A">
              <w:rPr>
                <w:sz w:val="20"/>
              </w:rPr>
              <w:t xml:space="preserve"> </w:t>
            </w:r>
            <w:proofErr w:type="spellStart"/>
            <w:r w:rsidRPr="005A285A">
              <w:rPr>
                <w:sz w:val="20"/>
              </w:rPr>
              <w:t>cứu</w:t>
            </w:r>
            <w:proofErr w:type="spellEnd"/>
            <w:r w:rsidRPr="005A285A">
              <w:rPr>
                <w:sz w:val="20"/>
              </w:rPr>
              <w:t xml:space="preserve">: </w:t>
            </w:r>
            <w:proofErr w:type="spellStart"/>
            <w:r w:rsidRPr="005A285A">
              <w:rPr>
                <w:sz w:val="20"/>
              </w:rPr>
              <w:t>mã</w:t>
            </w:r>
            <w:proofErr w:type="spellEnd"/>
            <w:r w:rsidRPr="005A285A">
              <w:rPr>
                <w:sz w:val="20"/>
              </w:rPr>
              <w:t xml:space="preserve"> (UQ), </w:t>
            </w:r>
            <w:proofErr w:type="spellStart"/>
            <w:r w:rsidRPr="005A285A">
              <w:rPr>
                <w:sz w:val="20"/>
              </w:rPr>
              <w:t>tên</w:t>
            </w:r>
            <w:proofErr w:type="spellEnd"/>
            <w:r w:rsidRPr="005A285A">
              <w:rPr>
                <w:sz w:val="20"/>
              </w:rPr>
              <w:t xml:space="preserve"> </w:t>
            </w:r>
            <w:proofErr w:type="spellStart"/>
            <w:r w:rsidRPr="005A285A">
              <w:rPr>
                <w:sz w:val="20"/>
              </w:rPr>
              <w:t>nhóm</w:t>
            </w:r>
            <w:proofErr w:type="spellEnd"/>
            <w:r w:rsidRPr="005A285A">
              <w:rPr>
                <w:sz w:val="20"/>
              </w:rPr>
              <w:t>.</w:t>
            </w:r>
          </w:p>
        </w:tc>
      </w:tr>
      <w:tr w:rsidR="005A285A" w:rsidRPr="005A285A" w14:paraId="268AF04B"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2C22F9BB" w14:textId="77777777" w:rsidR="005A285A" w:rsidRPr="005A285A" w:rsidRDefault="005A285A" w:rsidP="00E406A7">
            <w:pPr>
              <w:pStyle w:val="TableBody"/>
              <w:rPr>
                <w:sz w:val="20"/>
              </w:rPr>
            </w:pPr>
            <w:r w:rsidRPr="005A285A">
              <w:rPr>
                <w:sz w:val="20"/>
              </w:rPr>
              <w:t>14</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4D33FA4" w14:textId="77777777" w:rsidR="005A285A" w:rsidRPr="005A285A" w:rsidRDefault="005A285A" w:rsidP="00E406A7">
            <w:pPr>
              <w:pStyle w:val="TableBody"/>
              <w:rPr>
                <w:sz w:val="20"/>
              </w:rPr>
            </w:pPr>
            <w:proofErr w:type="spellStart"/>
            <w:r w:rsidRPr="005A285A">
              <w:rPr>
                <w:sz w:val="20"/>
              </w:rPr>
              <w:t>thuoc</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73D6612"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981A52C" w14:textId="77777777" w:rsidR="005A285A" w:rsidRPr="005A285A" w:rsidRDefault="005A285A" w:rsidP="00E406A7">
            <w:pPr>
              <w:pStyle w:val="TableBody"/>
              <w:rPr>
                <w:sz w:val="20"/>
              </w:rPr>
            </w:pPr>
            <w:proofErr w:type="spellStart"/>
            <w:r w:rsidRPr="005A285A">
              <w:rPr>
                <w:sz w:val="20"/>
              </w:rPr>
              <w:t>nhom_thuoc_id</w:t>
            </w:r>
            <w:proofErr w:type="spellEnd"/>
            <w:r w:rsidRPr="005A285A">
              <w:rPr>
                <w:sz w:val="20"/>
              </w:rPr>
              <w:t xml:space="preserve"> → nhom_thuoc.id</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DAA3A4A" w14:textId="77777777" w:rsidR="005A285A" w:rsidRPr="005A285A" w:rsidRDefault="005A285A" w:rsidP="00E406A7">
            <w:pPr>
              <w:pStyle w:val="TableBody"/>
              <w:rPr>
                <w:sz w:val="20"/>
              </w:rPr>
            </w:pPr>
            <w:proofErr w:type="spellStart"/>
            <w:r w:rsidRPr="005A285A">
              <w:rPr>
                <w:sz w:val="20"/>
              </w:rPr>
              <w:t>Thông</w:t>
            </w:r>
            <w:proofErr w:type="spellEnd"/>
            <w:r w:rsidRPr="005A285A">
              <w:rPr>
                <w:sz w:val="20"/>
              </w:rPr>
              <w:t xml:space="preserve"> tin </w:t>
            </w:r>
            <w:proofErr w:type="spellStart"/>
            <w:r w:rsidRPr="005A285A">
              <w:rPr>
                <w:sz w:val="20"/>
              </w:rPr>
              <w:t>tra</w:t>
            </w:r>
            <w:proofErr w:type="spellEnd"/>
            <w:r w:rsidRPr="005A285A">
              <w:rPr>
                <w:sz w:val="20"/>
              </w:rPr>
              <w:t xml:space="preserve"> </w:t>
            </w:r>
            <w:proofErr w:type="spellStart"/>
            <w:r w:rsidRPr="005A285A">
              <w:rPr>
                <w:sz w:val="20"/>
              </w:rPr>
              <w:t>cứu</w:t>
            </w:r>
            <w:proofErr w:type="spellEnd"/>
            <w:r w:rsidRPr="005A285A">
              <w:rPr>
                <w:sz w:val="20"/>
              </w:rPr>
              <w:t xml:space="preserve"> </w:t>
            </w:r>
            <w:proofErr w:type="spellStart"/>
            <w:r w:rsidRPr="005A285A">
              <w:rPr>
                <w:sz w:val="20"/>
              </w:rPr>
              <w:t>thuốc</w:t>
            </w:r>
            <w:proofErr w:type="spellEnd"/>
            <w:r w:rsidRPr="005A285A">
              <w:rPr>
                <w:sz w:val="20"/>
              </w:rPr>
              <w:t xml:space="preserve">: </w:t>
            </w:r>
            <w:proofErr w:type="spellStart"/>
            <w:r w:rsidRPr="005A285A">
              <w:rPr>
                <w:sz w:val="20"/>
              </w:rPr>
              <w:t>mã</w:t>
            </w:r>
            <w:proofErr w:type="spellEnd"/>
            <w:r w:rsidRPr="005A285A">
              <w:rPr>
                <w:sz w:val="20"/>
              </w:rPr>
              <w:t xml:space="preserve"> (UQ), </w:t>
            </w:r>
            <w:proofErr w:type="spellStart"/>
            <w:r w:rsidRPr="005A285A">
              <w:rPr>
                <w:sz w:val="20"/>
              </w:rPr>
              <w:t>tên</w:t>
            </w:r>
            <w:proofErr w:type="spellEnd"/>
            <w:r w:rsidRPr="005A285A">
              <w:rPr>
                <w:sz w:val="20"/>
              </w:rPr>
              <w:t xml:space="preserve">, </w:t>
            </w:r>
            <w:proofErr w:type="spellStart"/>
            <w:r w:rsidRPr="005A285A">
              <w:rPr>
                <w:sz w:val="20"/>
              </w:rPr>
              <w:t>chỉ</w:t>
            </w:r>
            <w:proofErr w:type="spellEnd"/>
            <w:r w:rsidRPr="005A285A">
              <w:rPr>
                <w:sz w:val="20"/>
              </w:rPr>
              <w:t xml:space="preserve"> </w:t>
            </w:r>
            <w:proofErr w:type="spellStart"/>
            <w:r w:rsidRPr="005A285A">
              <w:rPr>
                <w:sz w:val="20"/>
              </w:rPr>
              <w:t>định</w:t>
            </w:r>
            <w:proofErr w:type="spellEnd"/>
            <w:r w:rsidRPr="005A285A">
              <w:rPr>
                <w:sz w:val="20"/>
              </w:rPr>
              <w:t xml:space="preserve">, </w:t>
            </w:r>
            <w:proofErr w:type="spellStart"/>
            <w:r w:rsidRPr="005A285A">
              <w:rPr>
                <w:sz w:val="20"/>
              </w:rPr>
              <w:t>cách</w:t>
            </w:r>
            <w:proofErr w:type="spellEnd"/>
            <w:r w:rsidRPr="005A285A">
              <w:rPr>
                <w:sz w:val="20"/>
              </w:rPr>
              <w:t xml:space="preserve"> </w:t>
            </w:r>
            <w:proofErr w:type="spellStart"/>
            <w:r w:rsidRPr="005A285A">
              <w:rPr>
                <w:sz w:val="20"/>
              </w:rPr>
              <w:t>dùng</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lưu</w:t>
            </w:r>
            <w:proofErr w:type="spellEnd"/>
            <w:r w:rsidRPr="005A285A">
              <w:rPr>
                <w:sz w:val="20"/>
              </w:rPr>
              <w:t xml:space="preserve"> ý.</w:t>
            </w:r>
          </w:p>
        </w:tc>
      </w:tr>
      <w:tr w:rsidR="005A285A" w:rsidRPr="005A285A" w14:paraId="71CBD62F"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B3124B2" w14:textId="77777777" w:rsidR="005A285A" w:rsidRPr="005A285A" w:rsidRDefault="005A285A" w:rsidP="00E406A7">
            <w:pPr>
              <w:pStyle w:val="TableBody"/>
              <w:rPr>
                <w:sz w:val="20"/>
              </w:rPr>
            </w:pPr>
            <w:r w:rsidRPr="005A285A">
              <w:rPr>
                <w:sz w:val="20"/>
              </w:rPr>
              <w:t>15</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7598406" w14:textId="77777777" w:rsidR="005A285A" w:rsidRPr="005A285A" w:rsidRDefault="005A285A" w:rsidP="00E406A7">
            <w:pPr>
              <w:pStyle w:val="TableBody"/>
              <w:rPr>
                <w:sz w:val="20"/>
              </w:rPr>
            </w:pPr>
            <w:proofErr w:type="spellStart"/>
            <w:r w:rsidRPr="005A285A">
              <w:rPr>
                <w:sz w:val="20"/>
              </w:rPr>
              <w:t>duoc_chat</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02ABF55"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2FB01F6" w14:textId="77777777" w:rsidR="005A285A" w:rsidRPr="005A285A" w:rsidRDefault="005A285A" w:rsidP="00E406A7">
            <w:pPr>
              <w:pStyle w:val="TableBody"/>
              <w:rPr>
                <w:sz w:val="20"/>
              </w:rPr>
            </w:pPr>
            <w:r w:rsidRPr="005A285A">
              <w:rPr>
                <w:sz w:val="20"/>
              </w:rPr>
              <w:t>—</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2870B5D" w14:textId="77777777" w:rsidR="005A285A" w:rsidRPr="005A285A" w:rsidRDefault="005A285A" w:rsidP="00E406A7">
            <w:pPr>
              <w:pStyle w:val="TableBody"/>
              <w:rPr>
                <w:sz w:val="20"/>
              </w:rPr>
            </w:pPr>
            <w:proofErr w:type="spellStart"/>
            <w:r w:rsidRPr="005A285A">
              <w:rPr>
                <w:sz w:val="20"/>
              </w:rPr>
              <w:t>Thông</w:t>
            </w:r>
            <w:proofErr w:type="spellEnd"/>
            <w:r w:rsidRPr="005A285A">
              <w:rPr>
                <w:sz w:val="20"/>
              </w:rPr>
              <w:t xml:space="preserve"> tin </w:t>
            </w:r>
            <w:proofErr w:type="spellStart"/>
            <w:r w:rsidRPr="005A285A">
              <w:rPr>
                <w:sz w:val="20"/>
              </w:rPr>
              <w:t>dược</w:t>
            </w:r>
            <w:proofErr w:type="spellEnd"/>
            <w:r w:rsidRPr="005A285A">
              <w:rPr>
                <w:sz w:val="20"/>
              </w:rPr>
              <w:t xml:space="preserve"> </w:t>
            </w:r>
            <w:proofErr w:type="spellStart"/>
            <w:r w:rsidRPr="005A285A">
              <w:rPr>
                <w:sz w:val="20"/>
              </w:rPr>
              <w:t>chất</w:t>
            </w:r>
            <w:proofErr w:type="spellEnd"/>
            <w:r w:rsidRPr="005A285A">
              <w:rPr>
                <w:sz w:val="20"/>
              </w:rPr>
              <w:t xml:space="preserve">: </w:t>
            </w:r>
            <w:proofErr w:type="spellStart"/>
            <w:r w:rsidRPr="005A285A">
              <w:rPr>
                <w:sz w:val="20"/>
              </w:rPr>
              <w:t>mã</w:t>
            </w:r>
            <w:proofErr w:type="spellEnd"/>
            <w:r w:rsidRPr="005A285A">
              <w:rPr>
                <w:sz w:val="20"/>
              </w:rPr>
              <w:t xml:space="preserve"> (UQ), </w:t>
            </w:r>
            <w:proofErr w:type="spellStart"/>
            <w:r w:rsidRPr="005A285A">
              <w:rPr>
                <w:sz w:val="20"/>
              </w:rPr>
              <w:t>tên</w:t>
            </w:r>
            <w:proofErr w:type="spellEnd"/>
            <w:r w:rsidRPr="005A285A">
              <w:rPr>
                <w:sz w:val="20"/>
              </w:rPr>
              <w:t xml:space="preserve">, </w:t>
            </w:r>
            <w:proofErr w:type="spellStart"/>
            <w:r w:rsidRPr="005A285A">
              <w:rPr>
                <w:sz w:val="20"/>
              </w:rPr>
              <w:t>mô</w:t>
            </w:r>
            <w:proofErr w:type="spellEnd"/>
            <w:r w:rsidRPr="005A285A">
              <w:rPr>
                <w:sz w:val="20"/>
              </w:rPr>
              <w:t xml:space="preserve"> </w:t>
            </w:r>
            <w:proofErr w:type="spellStart"/>
            <w:r w:rsidRPr="005A285A">
              <w:rPr>
                <w:sz w:val="20"/>
              </w:rPr>
              <w:t>tả</w:t>
            </w:r>
            <w:proofErr w:type="spellEnd"/>
            <w:r w:rsidRPr="005A285A">
              <w:rPr>
                <w:sz w:val="20"/>
              </w:rPr>
              <w:t xml:space="preserve"> </w:t>
            </w:r>
            <w:proofErr w:type="spellStart"/>
            <w:r w:rsidRPr="005A285A">
              <w:rPr>
                <w:sz w:val="20"/>
              </w:rPr>
              <w:t>dược</w:t>
            </w:r>
            <w:proofErr w:type="spellEnd"/>
            <w:r w:rsidRPr="005A285A">
              <w:rPr>
                <w:sz w:val="20"/>
              </w:rPr>
              <w:t xml:space="preserve"> </w:t>
            </w:r>
            <w:proofErr w:type="spellStart"/>
            <w:r w:rsidRPr="005A285A">
              <w:rPr>
                <w:sz w:val="20"/>
              </w:rPr>
              <w:t>lý</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chỉ</w:t>
            </w:r>
            <w:proofErr w:type="spellEnd"/>
            <w:r w:rsidRPr="005A285A">
              <w:rPr>
                <w:sz w:val="20"/>
              </w:rPr>
              <w:t xml:space="preserve"> </w:t>
            </w:r>
            <w:proofErr w:type="spellStart"/>
            <w:r w:rsidRPr="005A285A">
              <w:rPr>
                <w:sz w:val="20"/>
              </w:rPr>
              <w:t>định</w:t>
            </w:r>
            <w:proofErr w:type="spellEnd"/>
            <w:r w:rsidRPr="005A285A">
              <w:rPr>
                <w:sz w:val="20"/>
              </w:rPr>
              <w:t>.</w:t>
            </w:r>
          </w:p>
        </w:tc>
      </w:tr>
      <w:tr w:rsidR="005A285A" w:rsidRPr="005A285A" w14:paraId="232B3312"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33E4BC64" w14:textId="77777777" w:rsidR="005A285A" w:rsidRPr="005A285A" w:rsidRDefault="005A285A" w:rsidP="00E406A7">
            <w:pPr>
              <w:pStyle w:val="TableBody"/>
              <w:rPr>
                <w:sz w:val="20"/>
              </w:rPr>
            </w:pPr>
            <w:r w:rsidRPr="005A285A">
              <w:rPr>
                <w:sz w:val="20"/>
              </w:rPr>
              <w:lastRenderedPageBreak/>
              <w:t>16</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91C10C8" w14:textId="77777777" w:rsidR="005A285A" w:rsidRPr="005A285A" w:rsidRDefault="005A285A" w:rsidP="00E406A7">
            <w:pPr>
              <w:pStyle w:val="TableBody"/>
              <w:rPr>
                <w:sz w:val="20"/>
              </w:rPr>
            </w:pPr>
            <w:proofErr w:type="spellStart"/>
            <w:r w:rsidRPr="005A285A">
              <w:rPr>
                <w:sz w:val="20"/>
              </w:rPr>
              <w:t>duoc_lieu</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4BCBB4B"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76A2901" w14:textId="77777777" w:rsidR="005A285A" w:rsidRPr="005A285A" w:rsidRDefault="005A285A" w:rsidP="00E406A7">
            <w:pPr>
              <w:pStyle w:val="TableBody"/>
              <w:rPr>
                <w:sz w:val="20"/>
              </w:rPr>
            </w:pPr>
            <w:r w:rsidRPr="005A285A">
              <w:rPr>
                <w:sz w:val="20"/>
              </w:rPr>
              <w:t>—</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EB3CF7A" w14:textId="77777777" w:rsidR="005A285A" w:rsidRPr="005A285A" w:rsidRDefault="005A285A" w:rsidP="00E406A7">
            <w:pPr>
              <w:pStyle w:val="TableBody"/>
              <w:rPr>
                <w:sz w:val="20"/>
              </w:rPr>
            </w:pPr>
            <w:proofErr w:type="spellStart"/>
            <w:r w:rsidRPr="005A285A">
              <w:rPr>
                <w:sz w:val="20"/>
              </w:rPr>
              <w:t>Thông</w:t>
            </w:r>
            <w:proofErr w:type="spellEnd"/>
            <w:r w:rsidRPr="005A285A">
              <w:rPr>
                <w:sz w:val="20"/>
              </w:rPr>
              <w:t xml:space="preserve"> tin </w:t>
            </w:r>
            <w:proofErr w:type="spellStart"/>
            <w:r w:rsidRPr="005A285A">
              <w:rPr>
                <w:sz w:val="20"/>
              </w:rPr>
              <w:t>dược</w:t>
            </w:r>
            <w:proofErr w:type="spellEnd"/>
            <w:r w:rsidRPr="005A285A">
              <w:rPr>
                <w:sz w:val="20"/>
              </w:rPr>
              <w:t xml:space="preserve"> </w:t>
            </w:r>
            <w:proofErr w:type="spellStart"/>
            <w:r w:rsidRPr="005A285A">
              <w:rPr>
                <w:sz w:val="20"/>
              </w:rPr>
              <w:t>liệu</w:t>
            </w:r>
            <w:proofErr w:type="spellEnd"/>
            <w:r w:rsidRPr="005A285A">
              <w:rPr>
                <w:sz w:val="20"/>
              </w:rPr>
              <w:t xml:space="preserve">: </w:t>
            </w:r>
            <w:proofErr w:type="spellStart"/>
            <w:r w:rsidRPr="005A285A">
              <w:rPr>
                <w:sz w:val="20"/>
              </w:rPr>
              <w:t>mã</w:t>
            </w:r>
            <w:proofErr w:type="spellEnd"/>
            <w:r w:rsidRPr="005A285A">
              <w:rPr>
                <w:sz w:val="20"/>
              </w:rPr>
              <w:t xml:space="preserve"> (UQ), </w:t>
            </w:r>
            <w:proofErr w:type="spellStart"/>
            <w:r w:rsidRPr="005A285A">
              <w:rPr>
                <w:sz w:val="20"/>
              </w:rPr>
              <w:t>tên</w:t>
            </w:r>
            <w:proofErr w:type="spellEnd"/>
            <w:r w:rsidRPr="005A285A">
              <w:rPr>
                <w:sz w:val="20"/>
              </w:rPr>
              <w:t xml:space="preserve">, </w:t>
            </w:r>
            <w:proofErr w:type="spellStart"/>
            <w:r w:rsidRPr="005A285A">
              <w:rPr>
                <w:sz w:val="20"/>
              </w:rPr>
              <w:t>tên</w:t>
            </w:r>
            <w:proofErr w:type="spellEnd"/>
            <w:r w:rsidRPr="005A285A">
              <w:rPr>
                <w:sz w:val="20"/>
              </w:rPr>
              <w:t xml:space="preserve"> khoa </w:t>
            </w:r>
            <w:proofErr w:type="spellStart"/>
            <w:r w:rsidRPr="005A285A">
              <w:rPr>
                <w:sz w:val="20"/>
              </w:rPr>
              <w:t>học</w:t>
            </w:r>
            <w:proofErr w:type="spellEnd"/>
            <w:r w:rsidRPr="005A285A">
              <w:rPr>
                <w:sz w:val="20"/>
              </w:rPr>
              <w:t xml:space="preserve">, </w:t>
            </w:r>
            <w:proofErr w:type="spellStart"/>
            <w:r w:rsidRPr="005A285A">
              <w:rPr>
                <w:sz w:val="20"/>
              </w:rPr>
              <w:t>công</w:t>
            </w:r>
            <w:proofErr w:type="spellEnd"/>
            <w:r w:rsidRPr="005A285A">
              <w:rPr>
                <w:sz w:val="20"/>
              </w:rPr>
              <w:t xml:space="preserve"> </w:t>
            </w:r>
            <w:proofErr w:type="spellStart"/>
            <w:r w:rsidRPr="005A285A">
              <w:rPr>
                <w:sz w:val="20"/>
              </w:rPr>
              <w:t>dụng</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lưu</w:t>
            </w:r>
            <w:proofErr w:type="spellEnd"/>
            <w:r w:rsidRPr="005A285A">
              <w:rPr>
                <w:sz w:val="20"/>
              </w:rPr>
              <w:t xml:space="preserve"> ý.</w:t>
            </w:r>
          </w:p>
        </w:tc>
      </w:tr>
      <w:tr w:rsidR="005A285A" w:rsidRPr="005A285A" w14:paraId="78AB22F8"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B52F269" w14:textId="77777777" w:rsidR="005A285A" w:rsidRPr="005A285A" w:rsidRDefault="005A285A" w:rsidP="00E406A7">
            <w:pPr>
              <w:pStyle w:val="TableBody"/>
              <w:rPr>
                <w:sz w:val="20"/>
              </w:rPr>
            </w:pPr>
            <w:r w:rsidRPr="005A285A">
              <w:rPr>
                <w:sz w:val="20"/>
              </w:rPr>
              <w:t>17</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82A7AD0" w14:textId="77777777" w:rsidR="005A285A" w:rsidRPr="005A285A" w:rsidRDefault="005A285A" w:rsidP="00E406A7">
            <w:pPr>
              <w:pStyle w:val="TableBody"/>
              <w:rPr>
                <w:sz w:val="20"/>
              </w:rPr>
            </w:pPr>
            <w:proofErr w:type="spellStart"/>
            <w:r w:rsidRPr="005A285A">
              <w:rPr>
                <w:sz w:val="20"/>
              </w:rPr>
              <w:t>thuoc_duoc_chat</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0B66125" w14:textId="77777777" w:rsidR="005A285A" w:rsidRPr="005A285A" w:rsidRDefault="005A285A" w:rsidP="00E406A7">
            <w:pPr>
              <w:pStyle w:val="TableBody"/>
              <w:rPr>
                <w:sz w:val="20"/>
              </w:rPr>
            </w:pPr>
            <w:proofErr w:type="spellStart"/>
            <w:r w:rsidRPr="005A285A">
              <w:rPr>
                <w:sz w:val="20"/>
              </w:rPr>
              <w:t>thuoc_id</w:t>
            </w:r>
            <w:proofErr w:type="spellEnd"/>
            <w:r w:rsidRPr="005A285A">
              <w:rPr>
                <w:sz w:val="20"/>
              </w:rPr>
              <w:t xml:space="preserve"> + </w:t>
            </w:r>
            <w:proofErr w:type="spellStart"/>
            <w:r w:rsidRPr="005A285A">
              <w:rPr>
                <w:sz w:val="20"/>
              </w:rPr>
              <w:t>duoc_chat_id</w:t>
            </w:r>
            <w:proofErr w:type="spellEnd"/>
            <w:r w:rsidRPr="005A285A">
              <w:rPr>
                <w:sz w:val="20"/>
              </w:rPr>
              <w:t xml:space="preserve"> (PK </w:t>
            </w:r>
            <w:proofErr w:type="spellStart"/>
            <w:r w:rsidRPr="005A285A">
              <w:rPr>
                <w:sz w:val="20"/>
              </w:rPr>
              <w:t>kép</w:t>
            </w:r>
            <w:proofErr w:type="spellEnd"/>
            <w:r w:rsidRPr="005A285A">
              <w:rPr>
                <w:sz w:val="20"/>
              </w:rPr>
              <w:t>)</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FB98B48" w14:textId="77777777" w:rsidR="005A285A" w:rsidRPr="005A285A" w:rsidRDefault="005A285A" w:rsidP="00E406A7">
            <w:pPr>
              <w:pStyle w:val="TableBody"/>
              <w:rPr>
                <w:sz w:val="20"/>
              </w:rPr>
            </w:pPr>
            <w:proofErr w:type="spellStart"/>
            <w:r w:rsidRPr="005A285A">
              <w:rPr>
                <w:sz w:val="20"/>
              </w:rPr>
              <w:t>thuoc_id</w:t>
            </w:r>
            <w:proofErr w:type="spellEnd"/>
            <w:r w:rsidRPr="005A285A">
              <w:rPr>
                <w:sz w:val="20"/>
              </w:rPr>
              <w:t xml:space="preserve"> → thuoc.id; </w:t>
            </w:r>
            <w:proofErr w:type="spellStart"/>
            <w:r w:rsidRPr="005A285A">
              <w:rPr>
                <w:sz w:val="20"/>
              </w:rPr>
              <w:t>duoc_chat_id</w:t>
            </w:r>
            <w:proofErr w:type="spellEnd"/>
            <w:r w:rsidRPr="005A285A">
              <w:rPr>
                <w:sz w:val="20"/>
              </w:rPr>
              <w:t xml:space="preserve"> → duoc_chat.id</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C20FD88" w14:textId="77777777" w:rsidR="005A285A" w:rsidRPr="005A285A" w:rsidRDefault="005A285A" w:rsidP="00E406A7">
            <w:pPr>
              <w:pStyle w:val="TableBody"/>
              <w:rPr>
                <w:sz w:val="20"/>
              </w:rPr>
            </w:pPr>
            <w:proofErr w:type="spellStart"/>
            <w:r w:rsidRPr="005A285A">
              <w:rPr>
                <w:sz w:val="20"/>
              </w:rPr>
              <w:t>Bảng</w:t>
            </w:r>
            <w:proofErr w:type="spellEnd"/>
            <w:r w:rsidRPr="005A285A">
              <w:rPr>
                <w:sz w:val="20"/>
              </w:rPr>
              <w:t xml:space="preserve"> </w:t>
            </w:r>
            <w:proofErr w:type="spellStart"/>
            <w:r w:rsidRPr="005A285A">
              <w:rPr>
                <w:sz w:val="20"/>
              </w:rPr>
              <w:t>liên</w:t>
            </w:r>
            <w:proofErr w:type="spellEnd"/>
            <w:r w:rsidRPr="005A285A">
              <w:rPr>
                <w:sz w:val="20"/>
              </w:rPr>
              <w:t xml:space="preserve"> </w:t>
            </w:r>
            <w:proofErr w:type="spellStart"/>
            <w:r w:rsidRPr="005A285A">
              <w:rPr>
                <w:sz w:val="20"/>
              </w:rPr>
              <w:t>kết</w:t>
            </w:r>
            <w:proofErr w:type="spellEnd"/>
            <w:r w:rsidRPr="005A285A">
              <w:rPr>
                <w:sz w:val="20"/>
              </w:rPr>
              <w:t xml:space="preserve"> </w:t>
            </w:r>
            <w:proofErr w:type="spellStart"/>
            <w:r w:rsidRPr="005A285A">
              <w:rPr>
                <w:sz w:val="20"/>
              </w:rPr>
              <w:t>cho</w:t>
            </w:r>
            <w:proofErr w:type="spellEnd"/>
            <w:r w:rsidRPr="005A285A">
              <w:rPr>
                <w:sz w:val="20"/>
              </w:rPr>
              <w:t xml:space="preserve"> </w:t>
            </w:r>
            <w:proofErr w:type="spellStart"/>
            <w:r w:rsidRPr="005A285A">
              <w:rPr>
                <w:sz w:val="20"/>
              </w:rPr>
              <w:t>quan</w:t>
            </w:r>
            <w:proofErr w:type="spellEnd"/>
            <w:r w:rsidRPr="005A285A">
              <w:rPr>
                <w:sz w:val="20"/>
              </w:rPr>
              <w:t xml:space="preserve"> </w:t>
            </w:r>
            <w:proofErr w:type="spellStart"/>
            <w:r w:rsidRPr="005A285A">
              <w:rPr>
                <w:sz w:val="20"/>
              </w:rPr>
              <w:t>hệ</w:t>
            </w:r>
            <w:proofErr w:type="spellEnd"/>
            <w:r w:rsidRPr="005A285A">
              <w:rPr>
                <w:sz w:val="20"/>
              </w:rPr>
              <w:t xml:space="preserve"> </w:t>
            </w:r>
            <w:proofErr w:type="spellStart"/>
            <w:r w:rsidRPr="005A285A">
              <w:rPr>
                <w:sz w:val="20"/>
              </w:rPr>
              <w:t>nhiều-nhiều</w:t>
            </w:r>
            <w:proofErr w:type="spellEnd"/>
            <w:r w:rsidRPr="005A285A">
              <w:rPr>
                <w:sz w:val="20"/>
              </w:rPr>
              <w:t xml:space="preserve"> </w:t>
            </w:r>
            <w:proofErr w:type="spellStart"/>
            <w:r w:rsidRPr="005A285A">
              <w:rPr>
                <w:sz w:val="20"/>
              </w:rPr>
              <w:t>giữa</w:t>
            </w:r>
            <w:proofErr w:type="spellEnd"/>
            <w:r w:rsidRPr="005A285A">
              <w:rPr>
                <w:sz w:val="20"/>
              </w:rPr>
              <w:t xml:space="preserve"> </w:t>
            </w:r>
            <w:proofErr w:type="spellStart"/>
            <w:r w:rsidRPr="005A285A">
              <w:rPr>
                <w:sz w:val="20"/>
              </w:rPr>
              <w:t>thuốc</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dược</w:t>
            </w:r>
            <w:proofErr w:type="spellEnd"/>
            <w:r w:rsidRPr="005A285A">
              <w:rPr>
                <w:sz w:val="20"/>
              </w:rPr>
              <w:t xml:space="preserve"> </w:t>
            </w:r>
            <w:proofErr w:type="spellStart"/>
            <w:r w:rsidRPr="005A285A">
              <w:rPr>
                <w:sz w:val="20"/>
              </w:rPr>
              <w:t>chất</w:t>
            </w:r>
            <w:proofErr w:type="spellEnd"/>
            <w:r w:rsidRPr="005A285A">
              <w:rPr>
                <w:sz w:val="20"/>
              </w:rPr>
              <w:t>.</w:t>
            </w:r>
          </w:p>
        </w:tc>
      </w:tr>
      <w:tr w:rsidR="005A285A" w:rsidRPr="005A285A" w14:paraId="64F7EE22"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86978C2" w14:textId="77777777" w:rsidR="005A285A" w:rsidRPr="005A285A" w:rsidRDefault="005A285A" w:rsidP="00E406A7">
            <w:pPr>
              <w:pStyle w:val="TableBody"/>
              <w:rPr>
                <w:sz w:val="20"/>
              </w:rPr>
            </w:pPr>
            <w:r w:rsidRPr="005A285A">
              <w:rPr>
                <w:sz w:val="20"/>
              </w:rPr>
              <w:t>18</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14A7D45" w14:textId="77777777" w:rsidR="005A285A" w:rsidRPr="005A285A" w:rsidRDefault="005A285A" w:rsidP="00E406A7">
            <w:pPr>
              <w:pStyle w:val="TableBody"/>
              <w:rPr>
                <w:sz w:val="20"/>
              </w:rPr>
            </w:pPr>
            <w:proofErr w:type="spellStart"/>
            <w:r w:rsidRPr="005A285A">
              <w:rPr>
                <w:sz w:val="20"/>
              </w:rPr>
              <w:t>thuoc_duoc_lieu</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1B4B542" w14:textId="77777777" w:rsidR="005A285A" w:rsidRPr="005A285A" w:rsidRDefault="005A285A" w:rsidP="00E406A7">
            <w:pPr>
              <w:pStyle w:val="TableBody"/>
              <w:rPr>
                <w:sz w:val="20"/>
              </w:rPr>
            </w:pPr>
            <w:proofErr w:type="spellStart"/>
            <w:r w:rsidRPr="005A285A">
              <w:rPr>
                <w:sz w:val="20"/>
              </w:rPr>
              <w:t>thuoc_id</w:t>
            </w:r>
            <w:proofErr w:type="spellEnd"/>
            <w:r w:rsidRPr="005A285A">
              <w:rPr>
                <w:sz w:val="20"/>
              </w:rPr>
              <w:t xml:space="preserve"> + </w:t>
            </w:r>
            <w:proofErr w:type="spellStart"/>
            <w:r w:rsidRPr="005A285A">
              <w:rPr>
                <w:sz w:val="20"/>
              </w:rPr>
              <w:t>duoc_lieu_id</w:t>
            </w:r>
            <w:proofErr w:type="spellEnd"/>
            <w:r w:rsidRPr="005A285A">
              <w:rPr>
                <w:sz w:val="20"/>
              </w:rPr>
              <w:t xml:space="preserve"> (PK </w:t>
            </w:r>
            <w:proofErr w:type="spellStart"/>
            <w:r w:rsidRPr="005A285A">
              <w:rPr>
                <w:sz w:val="20"/>
              </w:rPr>
              <w:t>kép</w:t>
            </w:r>
            <w:proofErr w:type="spellEnd"/>
            <w:r w:rsidRPr="005A285A">
              <w:rPr>
                <w:sz w:val="20"/>
              </w:rPr>
              <w:t>)</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C9A5BC1" w14:textId="77777777" w:rsidR="005A285A" w:rsidRPr="005A285A" w:rsidRDefault="005A285A" w:rsidP="00E406A7">
            <w:pPr>
              <w:pStyle w:val="TableBody"/>
              <w:rPr>
                <w:sz w:val="20"/>
              </w:rPr>
            </w:pPr>
            <w:proofErr w:type="spellStart"/>
            <w:r w:rsidRPr="005A285A">
              <w:rPr>
                <w:sz w:val="20"/>
              </w:rPr>
              <w:t>thuoc_id</w:t>
            </w:r>
            <w:proofErr w:type="spellEnd"/>
            <w:r w:rsidRPr="005A285A">
              <w:rPr>
                <w:sz w:val="20"/>
              </w:rPr>
              <w:t xml:space="preserve"> → thuoc.id; </w:t>
            </w:r>
            <w:proofErr w:type="spellStart"/>
            <w:r w:rsidRPr="005A285A">
              <w:rPr>
                <w:sz w:val="20"/>
              </w:rPr>
              <w:t>duoc_lieu_id</w:t>
            </w:r>
            <w:proofErr w:type="spellEnd"/>
            <w:r w:rsidRPr="005A285A">
              <w:rPr>
                <w:sz w:val="20"/>
              </w:rPr>
              <w:t xml:space="preserve"> → duoc_lieu.id</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8BEA621" w14:textId="77777777" w:rsidR="005A285A" w:rsidRPr="005A285A" w:rsidRDefault="005A285A" w:rsidP="00E406A7">
            <w:pPr>
              <w:pStyle w:val="TableBody"/>
              <w:rPr>
                <w:sz w:val="20"/>
              </w:rPr>
            </w:pPr>
            <w:proofErr w:type="spellStart"/>
            <w:r w:rsidRPr="005A285A">
              <w:rPr>
                <w:sz w:val="20"/>
              </w:rPr>
              <w:t>Bảng</w:t>
            </w:r>
            <w:proofErr w:type="spellEnd"/>
            <w:r w:rsidRPr="005A285A">
              <w:rPr>
                <w:sz w:val="20"/>
              </w:rPr>
              <w:t xml:space="preserve"> </w:t>
            </w:r>
            <w:proofErr w:type="spellStart"/>
            <w:r w:rsidRPr="005A285A">
              <w:rPr>
                <w:sz w:val="20"/>
              </w:rPr>
              <w:t>liên</w:t>
            </w:r>
            <w:proofErr w:type="spellEnd"/>
            <w:r w:rsidRPr="005A285A">
              <w:rPr>
                <w:sz w:val="20"/>
              </w:rPr>
              <w:t xml:space="preserve"> </w:t>
            </w:r>
            <w:proofErr w:type="spellStart"/>
            <w:r w:rsidRPr="005A285A">
              <w:rPr>
                <w:sz w:val="20"/>
              </w:rPr>
              <w:t>kết</w:t>
            </w:r>
            <w:proofErr w:type="spellEnd"/>
            <w:r w:rsidRPr="005A285A">
              <w:rPr>
                <w:sz w:val="20"/>
              </w:rPr>
              <w:t xml:space="preserve"> </w:t>
            </w:r>
            <w:proofErr w:type="spellStart"/>
            <w:r w:rsidRPr="005A285A">
              <w:rPr>
                <w:sz w:val="20"/>
              </w:rPr>
              <w:t>cho</w:t>
            </w:r>
            <w:proofErr w:type="spellEnd"/>
            <w:r w:rsidRPr="005A285A">
              <w:rPr>
                <w:sz w:val="20"/>
              </w:rPr>
              <w:t xml:space="preserve"> </w:t>
            </w:r>
            <w:proofErr w:type="spellStart"/>
            <w:r w:rsidRPr="005A285A">
              <w:rPr>
                <w:sz w:val="20"/>
              </w:rPr>
              <w:t>quan</w:t>
            </w:r>
            <w:proofErr w:type="spellEnd"/>
            <w:r w:rsidRPr="005A285A">
              <w:rPr>
                <w:sz w:val="20"/>
              </w:rPr>
              <w:t xml:space="preserve"> </w:t>
            </w:r>
            <w:proofErr w:type="spellStart"/>
            <w:r w:rsidRPr="005A285A">
              <w:rPr>
                <w:sz w:val="20"/>
              </w:rPr>
              <w:t>hệ</w:t>
            </w:r>
            <w:proofErr w:type="spellEnd"/>
            <w:r w:rsidRPr="005A285A">
              <w:rPr>
                <w:sz w:val="20"/>
              </w:rPr>
              <w:t xml:space="preserve"> </w:t>
            </w:r>
            <w:proofErr w:type="spellStart"/>
            <w:r w:rsidRPr="005A285A">
              <w:rPr>
                <w:sz w:val="20"/>
              </w:rPr>
              <w:t>nhiều-nhiều</w:t>
            </w:r>
            <w:proofErr w:type="spellEnd"/>
            <w:r w:rsidRPr="005A285A">
              <w:rPr>
                <w:sz w:val="20"/>
              </w:rPr>
              <w:t xml:space="preserve"> </w:t>
            </w:r>
            <w:proofErr w:type="spellStart"/>
            <w:r w:rsidRPr="005A285A">
              <w:rPr>
                <w:sz w:val="20"/>
              </w:rPr>
              <w:t>giữa</w:t>
            </w:r>
            <w:proofErr w:type="spellEnd"/>
            <w:r w:rsidRPr="005A285A">
              <w:rPr>
                <w:sz w:val="20"/>
              </w:rPr>
              <w:t xml:space="preserve"> </w:t>
            </w:r>
            <w:proofErr w:type="spellStart"/>
            <w:r w:rsidRPr="005A285A">
              <w:rPr>
                <w:sz w:val="20"/>
              </w:rPr>
              <w:t>thuốc</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dược</w:t>
            </w:r>
            <w:proofErr w:type="spellEnd"/>
            <w:r w:rsidRPr="005A285A">
              <w:rPr>
                <w:sz w:val="20"/>
              </w:rPr>
              <w:t xml:space="preserve"> </w:t>
            </w:r>
            <w:proofErr w:type="spellStart"/>
            <w:r w:rsidRPr="005A285A">
              <w:rPr>
                <w:sz w:val="20"/>
              </w:rPr>
              <w:t>liệu</w:t>
            </w:r>
            <w:proofErr w:type="spellEnd"/>
            <w:r w:rsidRPr="005A285A">
              <w:rPr>
                <w:sz w:val="20"/>
              </w:rPr>
              <w:t>.</w:t>
            </w:r>
          </w:p>
        </w:tc>
      </w:tr>
      <w:tr w:rsidR="005A285A" w:rsidRPr="005A285A" w14:paraId="03FF34B6"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6777B1D" w14:textId="77777777" w:rsidR="005A285A" w:rsidRPr="005A285A" w:rsidRDefault="005A285A" w:rsidP="00E406A7">
            <w:pPr>
              <w:pStyle w:val="TableBody"/>
              <w:rPr>
                <w:sz w:val="20"/>
              </w:rPr>
            </w:pPr>
            <w:r w:rsidRPr="005A285A">
              <w:rPr>
                <w:sz w:val="20"/>
              </w:rPr>
              <w:t>19</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0BAC0C9" w14:textId="77777777" w:rsidR="005A285A" w:rsidRPr="005A285A" w:rsidRDefault="005A285A" w:rsidP="00E406A7">
            <w:pPr>
              <w:pStyle w:val="TableBody"/>
              <w:rPr>
                <w:sz w:val="20"/>
              </w:rPr>
            </w:pPr>
            <w:proofErr w:type="spellStart"/>
            <w:r w:rsidRPr="005A285A">
              <w:rPr>
                <w:sz w:val="20"/>
              </w:rPr>
              <w:t>gio_hang</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78289CE"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5ED72D1" w14:textId="77777777" w:rsidR="005A285A" w:rsidRPr="005A285A" w:rsidRDefault="005A285A" w:rsidP="00E406A7">
            <w:pPr>
              <w:pStyle w:val="TableBody"/>
              <w:rPr>
                <w:sz w:val="20"/>
              </w:rPr>
            </w:pPr>
            <w:proofErr w:type="spellStart"/>
            <w:r w:rsidRPr="005A285A">
              <w:rPr>
                <w:sz w:val="20"/>
              </w:rPr>
              <w:t>khach_hang_id</w:t>
            </w:r>
            <w:proofErr w:type="spellEnd"/>
            <w:r w:rsidRPr="005A285A">
              <w:rPr>
                <w:sz w:val="20"/>
              </w:rPr>
              <w:t xml:space="preserve"> → </w:t>
            </w:r>
            <w:proofErr w:type="spellStart"/>
            <w:r w:rsidRPr="005A285A">
              <w:rPr>
                <w:sz w:val="20"/>
              </w:rPr>
              <w:t>khach_</w:t>
            </w:r>
            <w:proofErr w:type="gramStart"/>
            <w:r w:rsidRPr="005A285A">
              <w:rPr>
                <w:sz w:val="20"/>
              </w:rPr>
              <w:t>hang.nguoi</w:t>
            </w:r>
            <w:proofErr w:type="gramEnd"/>
            <w:r w:rsidRPr="005A285A">
              <w:rPr>
                <w:sz w:val="20"/>
              </w:rPr>
              <w:t>_dung_id</w:t>
            </w:r>
            <w:proofErr w:type="spellEnd"/>
            <w:r w:rsidRPr="005A285A">
              <w:rPr>
                <w:sz w:val="20"/>
              </w:rPr>
              <w:t xml:space="preserve"> (UQ)</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15A65C7" w14:textId="77777777" w:rsidR="005A285A" w:rsidRPr="005A285A" w:rsidRDefault="005A285A" w:rsidP="00E406A7">
            <w:pPr>
              <w:pStyle w:val="TableBody"/>
              <w:rPr>
                <w:sz w:val="20"/>
              </w:rPr>
            </w:pPr>
            <w:proofErr w:type="spellStart"/>
            <w:r w:rsidRPr="005A285A">
              <w:rPr>
                <w:sz w:val="20"/>
              </w:rPr>
              <w:t>Giỏ</w:t>
            </w:r>
            <w:proofErr w:type="spellEnd"/>
            <w:r w:rsidRPr="005A285A">
              <w:rPr>
                <w:sz w:val="20"/>
              </w:rPr>
              <w:t xml:space="preserve"> </w:t>
            </w:r>
            <w:proofErr w:type="spellStart"/>
            <w:r w:rsidRPr="005A285A">
              <w:rPr>
                <w:sz w:val="20"/>
              </w:rPr>
              <w:t>hàng</w:t>
            </w:r>
            <w:proofErr w:type="spellEnd"/>
            <w:r w:rsidRPr="005A285A">
              <w:rPr>
                <w:sz w:val="20"/>
              </w:rPr>
              <w:t xml:space="preserve"> </w:t>
            </w:r>
            <w:proofErr w:type="spellStart"/>
            <w:r w:rsidRPr="005A285A">
              <w:rPr>
                <w:sz w:val="20"/>
              </w:rPr>
              <w:t>của</w:t>
            </w:r>
            <w:proofErr w:type="spellEnd"/>
            <w:r w:rsidRPr="005A285A">
              <w:rPr>
                <w:sz w:val="20"/>
              </w:rPr>
              <w:t xml:space="preserve"> </w:t>
            </w:r>
            <w:proofErr w:type="spellStart"/>
            <w:r w:rsidRPr="005A285A">
              <w:rPr>
                <w:sz w:val="20"/>
              </w:rPr>
              <w:t>khách</w:t>
            </w:r>
            <w:proofErr w:type="spellEnd"/>
            <w:r w:rsidRPr="005A285A">
              <w:rPr>
                <w:sz w:val="20"/>
              </w:rPr>
              <w:t xml:space="preserve"> </w:t>
            </w:r>
            <w:proofErr w:type="spellStart"/>
            <w:r w:rsidRPr="005A285A">
              <w:rPr>
                <w:sz w:val="20"/>
              </w:rPr>
              <w:t>hàng</w:t>
            </w:r>
            <w:proofErr w:type="spellEnd"/>
            <w:r w:rsidRPr="005A285A">
              <w:rPr>
                <w:sz w:val="20"/>
              </w:rPr>
              <w:t xml:space="preserve">, </w:t>
            </w:r>
            <w:proofErr w:type="spellStart"/>
            <w:r w:rsidRPr="005A285A">
              <w:rPr>
                <w:sz w:val="20"/>
              </w:rPr>
              <w:t>theo</w:t>
            </w:r>
            <w:proofErr w:type="spellEnd"/>
            <w:r w:rsidRPr="005A285A">
              <w:rPr>
                <w:sz w:val="20"/>
              </w:rPr>
              <w:t xml:space="preserve"> </w:t>
            </w:r>
            <w:proofErr w:type="spellStart"/>
            <w:r w:rsidRPr="005A285A">
              <w:rPr>
                <w:sz w:val="20"/>
              </w:rPr>
              <w:t>quan</w:t>
            </w:r>
            <w:proofErr w:type="spellEnd"/>
            <w:r w:rsidRPr="005A285A">
              <w:rPr>
                <w:sz w:val="20"/>
              </w:rPr>
              <w:t xml:space="preserve"> </w:t>
            </w:r>
            <w:proofErr w:type="spellStart"/>
            <w:r w:rsidRPr="005A285A">
              <w:rPr>
                <w:sz w:val="20"/>
              </w:rPr>
              <w:t>hệ</w:t>
            </w:r>
            <w:proofErr w:type="spellEnd"/>
            <w:r w:rsidRPr="005A285A">
              <w:rPr>
                <w:sz w:val="20"/>
              </w:rPr>
              <w:t xml:space="preserve"> </w:t>
            </w:r>
            <w:proofErr w:type="spellStart"/>
            <w:r w:rsidRPr="005A285A">
              <w:rPr>
                <w:sz w:val="20"/>
              </w:rPr>
              <w:t>một-một</w:t>
            </w:r>
            <w:proofErr w:type="spellEnd"/>
            <w:r w:rsidRPr="005A285A">
              <w:rPr>
                <w:sz w:val="20"/>
              </w:rPr>
              <w:t xml:space="preserve">; </w:t>
            </w:r>
            <w:proofErr w:type="spellStart"/>
            <w:r w:rsidRPr="005A285A">
              <w:rPr>
                <w:sz w:val="20"/>
              </w:rPr>
              <w:t>lưu</w:t>
            </w:r>
            <w:proofErr w:type="spellEnd"/>
            <w:r w:rsidRPr="005A285A">
              <w:rPr>
                <w:sz w:val="20"/>
              </w:rPr>
              <w:t xml:space="preserve"> </w:t>
            </w:r>
            <w:proofErr w:type="spellStart"/>
            <w:r w:rsidRPr="005A285A">
              <w:rPr>
                <w:sz w:val="20"/>
              </w:rPr>
              <w:t>thời</w:t>
            </w:r>
            <w:proofErr w:type="spellEnd"/>
            <w:r w:rsidRPr="005A285A">
              <w:rPr>
                <w:sz w:val="20"/>
              </w:rPr>
              <w:t xml:space="preserve"> </w:t>
            </w:r>
            <w:proofErr w:type="spellStart"/>
            <w:r w:rsidRPr="005A285A">
              <w:rPr>
                <w:sz w:val="20"/>
              </w:rPr>
              <w:t>điểm</w:t>
            </w:r>
            <w:proofErr w:type="spellEnd"/>
            <w:r w:rsidRPr="005A285A">
              <w:rPr>
                <w:sz w:val="20"/>
              </w:rPr>
              <w:t xml:space="preserve"> </w:t>
            </w:r>
            <w:proofErr w:type="spellStart"/>
            <w:r w:rsidRPr="005A285A">
              <w:rPr>
                <w:sz w:val="20"/>
              </w:rPr>
              <w:t>cập</w:t>
            </w:r>
            <w:proofErr w:type="spellEnd"/>
            <w:r w:rsidRPr="005A285A">
              <w:rPr>
                <w:sz w:val="20"/>
              </w:rPr>
              <w:t xml:space="preserve"> </w:t>
            </w:r>
            <w:proofErr w:type="spellStart"/>
            <w:r w:rsidRPr="005A285A">
              <w:rPr>
                <w:sz w:val="20"/>
              </w:rPr>
              <w:t>nhật</w:t>
            </w:r>
            <w:proofErr w:type="spellEnd"/>
            <w:r w:rsidRPr="005A285A">
              <w:rPr>
                <w:sz w:val="20"/>
              </w:rPr>
              <w:t>.</w:t>
            </w:r>
          </w:p>
        </w:tc>
      </w:tr>
      <w:tr w:rsidR="005A285A" w:rsidRPr="005A285A" w14:paraId="3792E415"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095E8CB" w14:textId="77777777" w:rsidR="005A285A" w:rsidRPr="005A285A" w:rsidRDefault="005A285A" w:rsidP="00E406A7">
            <w:pPr>
              <w:pStyle w:val="TableBody"/>
              <w:rPr>
                <w:sz w:val="20"/>
              </w:rPr>
            </w:pPr>
            <w:r w:rsidRPr="005A285A">
              <w:rPr>
                <w:sz w:val="20"/>
              </w:rPr>
              <w:t>20</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210AA0E" w14:textId="77777777" w:rsidR="005A285A" w:rsidRPr="005A285A" w:rsidRDefault="005A285A" w:rsidP="00E406A7">
            <w:pPr>
              <w:pStyle w:val="TableBody"/>
              <w:rPr>
                <w:sz w:val="20"/>
              </w:rPr>
            </w:pPr>
            <w:proofErr w:type="spellStart"/>
            <w:r w:rsidRPr="005A285A">
              <w:rPr>
                <w:sz w:val="20"/>
              </w:rPr>
              <w:t>muc_gio_hang</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458A618"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27E89361" w14:textId="77777777" w:rsidR="005A285A" w:rsidRPr="005A285A" w:rsidRDefault="005A285A" w:rsidP="00E406A7">
            <w:pPr>
              <w:pStyle w:val="TableBody"/>
              <w:rPr>
                <w:sz w:val="20"/>
              </w:rPr>
            </w:pPr>
            <w:proofErr w:type="spellStart"/>
            <w:r w:rsidRPr="005A285A">
              <w:rPr>
                <w:sz w:val="20"/>
              </w:rPr>
              <w:t>gio_hang_id</w:t>
            </w:r>
            <w:proofErr w:type="spellEnd"/>
            <w:r w:rsidRPr="005A285A">
              <w:rPr>
                <w:sz w:val="20"/>
              </w:rPr>
              <w:t xml:space="preserve"> → gio_hang.id; </w:t>
            </w:r>
            <w:proofErr w:type="spellStart"/>
            <w:r w:rsidRPr="005A285A">
              <w:rPr>
                <w:sz w:val="20"/>
              </w:rPr>
              <w:t>don_vi_tinh_id</w:t>
            </w:r>
            <w:proofErr w:type="spellEnd"/>
            <w:r w:rsidRPr="005A285A">
              <w:rPr>
                <w:sz w:val="20"/>
              </w:rPr>
              <w:t xml:space="preserve"> → don_vi_tinh.id</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206AAD9B" w14:textId="77777777" w:rsidR="005A285A" w:rsidRPr="005A285A" w:rsidRDefault="005A285A" w:rsidP="00E406A7">
            <w:pPr>
              <w:pStyle w:val="TableBody"/>
              <w:rPr>
                <w:sz w:val="20"/>
              </w:rPr>
            </w:pPr>
            <w:proofErr w:type="spellStart"/>
            <w:r w:rsidRPr="005A285A">
              <w:rPr>
                <w:sz w:val="20"/>
              </w:rPr>
              <w:t>Một</w:t>
            </w:r>
            <w:proofErr w:type="spellEnd"/>
            <w:r w:rsidRPr="005A285A">
              <w:rPr>
                <w:sz w:val="20"/>
              </w:rPr>
              <w:t xml:space="preserve"> </w:t>
            </w:r>
            <w:proofErr w:type="spellStart"/>
            <w:r w:rsidRPr="005A285A">
              <w:rPr>
                <w:sz w:val="20"/>
              </w:rPr>
              <w:t>dòng</w:t>
            </w:r>
            <w:proofErr w:type="spellEnd"/>
            <w:r w:rsidRPr="005A285A">
              <w:rPr>
                <w:sz w:val="20"/>
              </w:rPr>
              <w:t xml:space="preserve"> </w:t>
            </w:r>
            <w:proofErr w:type="spellStart"/>
            <w:r w:rsidRPr="005A285A">
              <w:rPr>
                <w:sz w:val="20"/>
              </w:rPr>
              <w:t>giỏ</w:t>
            </w:r>
            <w:proofErr w:type="spellEnd"/>
            <w:r w:rsidRPr="005A285A">
              <w:rPr>
                <w:sz w:val="20"/>
              </w:rPr>
              <w:t xml:space="preserve"> </w:t>
            </w:r>
            <w:proofErr w:type="spellStart"/>
            <w:r w:rsidRPr="005A285A">
              <w:rPr>
                <w:sz w:val="20"/>
              </w:rPr>
              <w:t>hàng</w:t>
            </w:r>
            <w:proofErr w:type="spellEnd"/>
            <w:r w:rsidRPr="005A285A">
              <w:rPr>
                <w:sz w:val="20"/>
              </w:rPr>
              <w:t xml:space="preserve">: </w:t>
            </w:r>
            <w:proofErr w:type="spellStart"/>
            <w:r w:rsidRPr="005A285A">
              <w:rPr>
                <w:sz w:val="20"/>
              </w:rPr>
              <w:t>đơn</w:t>
            </w:r>
            <w:proofErr w:type="spellEnd"/>
            <w:r w:rsidRPr="005A285A">
              <w:rPr>
                <w:sz w:val="20"/>
              </w:rPr>
              <w:t xml:space="preserve"> </w:t>
            </w:r>
            <w:proofErr w:type="spellStart"/>
            <w:r w:rsidRPr="005A285A">
              <w:rPr>
                <w:sz w:val="20"/>
              </w:rPr>
              <w:t>vị</w:t>
            </w:r>
            <w:proofErr w:type="spellEnd"/>
            <w:r w:rsidRPr="005A285A">
              <w:rPr>
                <w:sz w:val="20"/>
              </w:rPr>
              <w:t xml:space="preserve"> </w:t>
            </w:r>
            <w:proofErr w:type="spellStart"/>
            <w:r w:rsidRPr="005A285A">
              <w:rPr>
                <w:sz w:val="20"/>
              </w:rPr>
              <w:t>tính</w:t>
            </w:r>
            <w:proofErr w:type="spellEnd"/>
            <w:r w:rsidRPr="005A285A">
              <w:rPr>
                <w:sz w:val="20"/>
              </w:rPr>
              <w:t xml:space="preserve"> </w:t>
            </w:r>
            <w:proofErr w:type="spellStart"/>
            <w:r w:rsidRPr="005A285A">
              <w:rPr>
                <w:sz w:val="20"/>
              </w:rPr>
              <w:t>được</w:t>
            </w:r>
            <w:proofErr w:type="spellEnd"/>
            <w:r w:rsidRPr="005A285A">
              <w:rPr>
                <w:sz w:val="20"/>
              </w:rPr>
              <w:t xml:space="preserve"> </w:t>
            </w:r>
            <w:proofErr w:type="spellStart"/>
            <w:r w:rsidRPr="005A285A">
              <w:rPr>
                <w:sz w:val="20"/>
              </w:rPr>
              <w:t>chọn</w:t>
            </w:r>
            <w:proofErr w:type="spellEnd"/>
            <w:r w:rsidRPr="005A285A">
              <w:rPr>
                <w:sz w:val="20"/>
              </w:rPr>
              <w:t xml:space="preserve">, </w:t>
            </w:r>
            <w:proofErr w:type="spellStart"/>
            <w:r w:rsidRPr="005A285A">
              <w:rPr>
                <w:sz w:val="20"/>
              </w:rPr>
              <w:t>số</w:t>
            </w:r>
            <w:proofErr w:type="spellEnd"/>
            <w:r w:rsidRPr="005A285A">
              <w:rPr>
                <w:sz w:val="20"/>
              </w:rPr>
              <w:t xml:space="preserve"> </w:t>
            </w:r>
            <w:proofErr w:type="spellStart"/>
            <w:r w:rsidRPr="005A285A">
              <w:rPr>
                <w:sz w:val="20"/>
              </w:rPr>
              <w:t>lượng</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 xml:space="preserve"> </w:t>
            </w:r>
            <w:proofErr w:type="spellStart"/>
            <w:r w:rsidRPr="005A285A">
              <w:rPr>
                <w:sz w:val="20"/>
              </w:rPr>
              <w:t>đã</w:t>
            </w:r>
            <w:proofErr w:type="spellEnd"/>
            <w:r w:rsidRPr="005A285A">
              <w:rPr>
                <w:sz w:val="20"/>
              </w:rPr>
              <w:t xml:space="preserve"> </w:t>
            </w:r>
            <w:proofErr w:type="spellStart"/>
            <w:r w:rsidRPr="005A285A">
              <w:rPr>
                <w:sz w:val="20"/>
              </w:rPr>
              <w:t>chọn</w:t>
            </w:r>
            <w:proofErr w:type="spellEnd"/>
            <w:r w:rsidRPr="005A285A">
              <w:rPr>
                <w:sz w:val="20"/>
              </w:rPr>
              <w:t xml:space="preserve"> </w:t>
            </w:r>
            <w:proofErr w:type="spellStart"/>
            <w:r w:rsidRPr="005A285A">
              <w:rPr>
                <w:sz w:val="20"/>
              </w:rPr>
              <w:t>để</w:t>
            </w:r>
            <w:proofErr w:type="spellEnd"/>
            <w:r w:rsidRPr="005A285A">
              <w:rPr>
                <w:sz w:val="20"/>
              </w:rPr>
              <w:t xml:space="preserve"> </w:t>
            </w:r>
            <w:proofErr w:type="spellStart"/>
            <w:r w:rsidRPr="005A285A">
              <w:rPr>
                <w:sz w:val="20"/>
              </w:rPr>
              <w:t>đặt</w:t>
            </w:r>
            <w:proofErr w:type="spellEnd"/>
            <w:r w:rsidRPr="005A285A">
              <w:rPr>
                <w:sz w:val="20"/>
              </w:rPr>
              <w:t xml:space="preserve"> </w:t>
            </w:r>
            <w:proofErr w:type="spellStart"/>
            <w:r w:rsidRPr="005A285A">
              <w:rPr>
                <w:sz w:val="20"/>
              </w:rPr>
              <w:t>hàng</w:t>
            </w:r>
            <w:proofErr w:type="spellEnd"/>
            <w:r w:rsidRPr="005A285A">
              <w:rPr>
                <w:sz w:val="20"/>
              </w:rPr>
              <w:t>.</w:t>
            </w:r>
          </w:p>
        </w:tc>
      </w:tr>
      <w:tr w:rsidR="005A285A" w:rsidRPr="005A285A" w14:paraId="3810A829"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944CC21" w14:textId="77777777" w:rsidR="005A285A" w:rsidRPr="005A285A" w:rsidRDefault="005A285A" w:rsidP="00E406A7">
            <w:pPr>
              <w:pStyle w:val="TableBody"/>
              <w:rPr>
                <w:sz w:val="20"/>
              </w:rPr>
            </w:pPr>
            <w:r w:rsidRPr="005A285A">
              <w:rPr>
                <w:sz w:val="20"/>
              </w:rPr>
              <w:t>21</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F57C0F0" w14:textId="77777777" w:rsidR="005A285A" w:rsidRPr="005A285A" w:rsidRDefault="005A285A" w:rsidP="00E406A7">
            <w:pPr>
              <w:pStyle w:val="TableBody"/>
              <w:rPr>
                <w:sz w:val="20"/>
              </w:rPr>
            </w:pPr>
            <w:proofErr w:type="spellStart"/>
            <w:r w:rsidRPr="005A285A">
              <w:rPr>
                <w:sz w:val="20"/>
              </w:rPr>
              <w:t>don_hang</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491A4CE"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26C6926" w14:textId="77777777" w:rsidR="005A285A" w:rsidRPr="005A285A" w:rsidRDefault="005A285A" w:rsidP="00E406A7">
            <w:pPr>
              <w:pStyle w:val="TableBody"/>
              <w:rPr>
                <w:sz w:val="20"/>
              </w:rPr>
            </w:pPr>
            <w:proofErr w:type="spellStart"/>
            <w:r w:rsidRPr="005A285A">
              <w:rPr>
                <w:sz w:val="20"/>
              </w:rPr>
              <w:t>khach_hang_id</w:t>
            </w:r>
            <w:proofErr w:type="spellEnd"/>
            <w:r w:rsidRPr="005A285A">
              <w:rPr>
                <w:sz w:val="20"/>
              </w:rPr>
              <w:t xml:space="preserve">; </w:t>
            </w:r>
            <w:proofErr w:type="spellStart"/>
            <w:r w:rsidRPr="005A285A">
              <w:rPr>
                <w:sz w:val="20"/>
              </w:rPr>
              <w:t>nha_thuoc_id</w:t>
            </w:r>
            <w:proofErr w:type="spellEnd"/>
            <w:r w:rsidRPr="005A285A">
              <w:rPr>
                <w:sz w:val="20"/>
              </w:rPr>
              <w:t xml:space="preserve"> (NULL); </w:t>
            </w:r>
            <w:proofErr w:type="spellStart"/>
            <w:r w:rsidRPr="005A285A">
              <w:rPr>
                <w:sz w:val="20"/>
              </w:rPr>
              <w:t>voucher_id</w:t>
            </w:r>
            <w:proofErr w:type="spellEnd"/>
            <w:r w:rsidRPr="005A285A">
              <w:rPr>
                <w:sz w:val="20"/>
              </w:rPr>
              <w:t xml:space="preserve"> (NULL); </w:t>
            </w:r>
            <w:proofErr w:type="spellStart"/>
            <w:r w:rsidRPr="005A285A">
              <w:rPr>
                <w:sz w:val="20"/>
              </w:rPr>
              <w:t>don_thuoc_id</w:t>
            </w:r>
            <w:proofErr w:type="spellEnd"/>
            <w:r w:rsidRPr="005A285A">
              <w:rPr>
                <w:sz w:val="20"/>
              </w:rPr>
              <w:t xml:space="preserve"> (NULL)</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40AA960" w14:textId="77777777" w:rsidR="005A285A" w:rsidRPr="005A285A" w:rsidRDefault="005A285A" w:rsidP="00E406A7">
            <w:pPr>
              <w:pStyle w:val="TableBody"/>
              <w:rPr>
                <w:sz w:val="20"/>
              </w:rPr>
            </w:pPr>
            <w:proofErr w:type="spellStart"/>
            <w:r w:rsidRPr="005A285A">
              <w:rPr>
                <w:sz w:val="20"/>
              </w:rPr>
              <w:t>Đơn</w:t>
            </w:r>
            <w:proofErr w:type="spellEnd"/>
            <w:r w:rsidRPr="005A285A">
              <w:rPr>
                <w:sz w:val="20"/>
              </w:rPr>
              <w:t xml:space="preserve"> </w:t>
            </w:r>
            <w:proofErr w:type="spellStart"/>
            <w:r w:rsidRPr="005A285A">
              <w:rPr>
                <w:sz w:val="20"/>
              </w:rPr>
              <w:t>hàng</w:t>
            </w:r>
            <w:proofErr w:type="spellEnd"/>
            <w:r w:rsidRPr="005A285A">
              <w:rPr>
                <w:sz w:val="20"/>
              </w:rPr>
              <w:t xml:space="preserve">: </w:t>
            </w:r>
            <w:proofErr w:type="spellStart"/>
            <w:r w:rsidRPr="005A285A">
              <w:rPr>
                <w:sz w:val="20"/>
              </w:rPr>
              <w:t>mã</w:t>
            </w:r>
            <w:proofErr w:type="spellEnd"/>
            <w:r w:rsidRPr="005A285A">
              <w:rPr>
                <w:sz w:val="20"/>
              </w:rPr>
              <w:t xml:space="preserve"> </w:t>
            </w:r>
            <w:proofErr w:type="spellStart"/>
            <w:r w:rsidRPr="005A285A">
              <w:rPr>
                <w:sz w:val="20"/>
              </w:rPr>
              <w:t>đơn</w:t>
            </w:r>
            <w:proofErr w:type="spellEnd"/>
            <w:r w:rsidRPr="005A285A">
              <w:rPr>
                <w:sz w:val="20"/>
              </w:rPr>
              <w:t xml:space="preserve"> (UQ), </w:t>
            </w:r>
            <w:proofErr w:type="spellStart"/>
            <w:r w:rsidRPr="005A285A">
              <w:rPr>
                <w:sz w:val="20"/>
              </w:rPr>
              <w:t>ngày</w:t>
            </w:r>
            <w:proofErr w:type="spellEnd"/>
            <w:r w:rsidRPr="005A285A">
              <w:rPr>
                <w:sz w:val="20"/>
              </w:rPr>
              <w:t xml:space="preserve"> </w:t>
            </w:r>
            <w:proofErr w:type="spellStart"/>
            <w:r w:rsidRPr="005A285A">
              <w:rPr>
                <w:sz w:val="20"/>
              </w:rPr>
              <w:t>đặt</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 xml:space="preserve">, </w:t>
            </w:r>
            <w:proofErr w:type="spellStart"/>
            <w:r w:rsidRPr="005A285A">
              <w:rPr>
                <w:sz w:val="20"/>
              </w:rPr>
              <w:t>hình</w:t>
            </w:r>
            <w:proofErr w:type="spellEnd"/>
            <w:r w:rsidRPr="005A285A">
              <w:rPr>
                <w:sz w:val="20"/>
              </w:rPr>
              <w:t xml:space="preserve"> </w:t>
            </w:r>
            <w:proofErr w:type="spellStart"/>
            <w:r w:rsidRPr="005A285A">
              <w:rPr>
                <w:sz w:val="20"/>
              </w:rPr>
              <w:t>thức</w:t>
            </w:r>
            <w:proofErr w:type="spellEnd"/>
            <w:r w:rsidRPr="005A285A">
              <w:rPr>
                <w:sz w:val="20"/>
              </w:rPr>
              <w:t xml:space="preserve"> </w:t>
            </w:r>
            <w:proofErr w:type="spellStart"/>
            <w:r w:rsidRPr="005A285A">
              <w:rPr>
                <w:sz w:val="20"/>
              </w:rPr>
              <w:t>nhận</w:t>
            </w:r>
            <w:proofErr w:type="spellEnd"/>
            <w:r w:rsidRPr="005A285A">
              <w:rPr>
                <w:sz w:val="20"/>
              </w:rPr>
              <w:t xml:space="preserve">, </w:t>
            </w:r>
            <w:proofErr w:type="spellStart"/>
            <w:r w:rsidRPr="005A285A">
              <w:rPr>
                <w:sz w:val="20"/>
              </w:rPr>
              <w:t>thông</w:t>
            </w:r>
            <w:proofErr w:type="spellEnd"/>
            <w:r w:rsidRPr="005A285A">
              <w:rPr>
                <w:sz w:val="20"/>
              </w:rPr>
              <w:t xml:space="preserve"> tin </w:t>
            </w:r>
            <w:proofErr w:type="spellStart"/>
            <w:r w:rsidRPr="005A285A">
              <w:rPr>
                <w:sz w:val="20"/>
              </w:rPr>
              <w:t>người</w:t>
            </w:r>
            <w:proofErr w:type="spellEnd"/>
            <w:r w:rsidRPr="005A285A">
              <w:rPr>
                <w:sz w:val="20"/>
              </w:rPr>
              <w:t xml:space="preserve"> </w:t>
            </w:r>
            <w:proofErr w:type="spellStart"/>
            <w:r w:rsidRPr="005A285A">
              <w:rPr>
                <w:sz w:val="20"/>
              </w:rPr>
              <w:t>nhận</w:t>
            </w:r>
            <w:proofErr w:type="spellEnd"/>
            <w:r w:rsidRPr="005A285A">
              <w:rPr>
                <w:sz w:val="20"/>
              </w:rPr>
              <w:t xml:space="preserve">, </w:t>
            </w:r>
            <w:proofErr w:type="spellStart"/>
            <w:r w:rsidRPr="005A285A">
              <w:rPr>
                <w:sz w:val="20"/>
              </w:rPr>
              <w:t>các</w:t>
            </w:r>
            <w:proofErr w:type="spellEnd"/>
            <w:r w:rsidRPr="005A285A">
              <w:rPr>
                <w:sz w:val="20"/>
              </w:rPr>
              <w:t xml:space="preserve"> </w:t>
            </w:r>
            <w:proofErr w:type="spellStart"/>
            <w:r w:rsidRPr="005A285A">
              <w:rPr>
                <w:sz w:val="20"/>
              </w:rPr>
              <w:t>khoản</w:t>
            </w:r>
            <w:proofErr w:type="spellEnd"/>
            <w:r w:rsidRPr="005A285A">
              <w:rPr>
                <w:sz w:val="20"/>
              </w:rPr>
              <w:t xml:space="preserve"> </w:t>
            </w:r>
            <w:proofErr w:type="spellStart"/>
            <w:r w:rsidRPr="005A285A">
              <w:rPr>
                <w:sz w:val="20"/>
              </w:rPr>
              <w:t>tiền</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tùy</w:t>
            </w:r>
            <w:proofErr w:type="spellEnd"/>
            <w:r w:rsidRPr="005A285A">
              <w:rPr>
                <w:sz w:val="20"/>
              </w:rPr>
              <w:t xml:space="preserve"> </w:t>
            </w:r>
            <w:proofErr w:type="spellStart"/>
            <w:r w:rsidRPr="005A285A">
              <w:rPr>
                <w:sz w:val="20"/>
              </w:rPr>
              <w:t>chọn</w:t>
            </w:r>
            <w:proofErr w:type="spellEnd"/>
            <w:r w:rsidRPr="005A285A">
              <w:rPr>
                <w:sz w:val="20"/>
              </w:rPr>
              <w:t xml:space="preserve"> </w:t>
            </w:r>
            <w:proofErr w:type="spellStart"/>
            <w:r w:rsidRPr="005A285A">
              <w:rPr>
                <w:sz w:val="20"/>
              </w:rPr>
              <w:t>ẩn</w:t>
            </w:r>
            <w:proofErr w:type="spellEnd"/>
            <w:r w:rsidRPr="005A285A">
              <w:rPr>
                <w:sz w:val="20"/>
              </w:rPr>
              <w:t xml:space="preserve"> </w:t>
            </w:r>
            <w:proofErr w:type="spellStart"/>
            <w:r w:rsidRPr="005A285A">
              <w:rPr>
                <w:sz w:val="20"/>
              </w:rPr>
              <w:t>tên</w:t>
            </w:r>
            <w:proofErr w:type="spellEnd"/>
            <w:r w:rsidRPr="005A285A">
              <w:rPr>
                <w:sz w:val="20"/>
              </w:rPr>
              <w:t xml:space="preserve"> </w:t>
            </w:r>
            <w:proofErr w:type="spellStart"/>
            <w:r w:rsidRPr="005A285A">
              <w:rPr>
                <w:sz w:val="20"/>
              </w:rPr>
              <w:t>sản</w:t>
            </w:r>
            <w:proofErr w:type="spellEnd"/>
            <w:r w:rsidRPr="005A285A">
              <w:rPr>
                <w:sz w:val="20"/>
              </w:rPr>
              <w:t xml:space="preserve"> </w:t>
            </w:r>
            <w:proofErr w:type="spellStart"/>
            <w:r w:rsidRPr="005A285A">
              <w:rPr>
                <w:sz w:val="20"/>
              </w:rPr>
              <w:t>phẩm</w:t>
            </w:r>
            <w:proofErr w:type="spellEnd"/>
            <w:r w:rsidRPr="005A285A">
              <w:rPr>
                <w:sz w:val="20"/>
              </w:rPr>
              <w:t>.</w:t>
            </w:r>
          </w:p>
        </w:tc>
      </w:tr>
      <w:tr w:rsidR="005A285A" w:rsidRPr="005A285A" w14:paraId="5D2F609A"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20FF007" w14:textId="77777777" w:rsidR="005A285A" w:rsidRPr="005A285A" w:rsidRDefault="005A285A" w:rsidP="00E406A7">
            <w:pPr>
              <w:pStyle w:val="TableBody"/>
              <w:rPr>
                <w:sz w:val="20"/>
              </w:rPr>
            </w:pPr>
            <w:r w:rsidRPr="005A285A">
              <w:rPr>
                <w:sz w:val="20"/>
              </w:rPr>
              <w:t>22</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8783327" w14:textId="77777777" w:rsidR="005A285A" w:rsidRPr="005A285A" w:rsidRDefault="005A285A" w:rsidP="00E406A7">
            <w:pPr>
              <w:pStyle w:val="TableBody"/>
              <w:rPr>
                <w:sz w:val="20"/>
              </w:rPr>
            </w:pPr>
            <w:proofErr w:type="spellStart"/>
            <w:r w:rsidRPr="005A285A">
              <w:rPr>
                <w:sz w:val="20"/>
              </w:rPr>
              <w:t>chi_tiet_don_hang</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664F4DAF"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B642FB5" w14:textId="77777777" w:rsidR="005A285A" w:rsidRPr="005A285A" w:rsidRDefault="005A285A" w:rsidP="00E406A7">
            <w:pPr>
              <w:pStyle w:val="TableBody"/>
              <w:rPr>
                <w:sz w:val="20"/>
              </w:rPr>
            </w:pPr>
            <w:proofErr w:type="spellStart"/>
            <w:r w:rsidRPr="005A285A">
              <w:rPr>
                <w:sz w:val="20"/>
              </w:rPr>
              <w:t>don_hang_id</w:t>
            </w:r>
            <w:proofErr w:type="spellEnd"/>
            <w:r w:rsidRPr="005A285A">
              <w:rPr>
                <w:sz w:val="20"/>
              </w:rPr>
              <w:t xml:space="preserve"> → don_hang.id</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D86F345" w14:textId="77777777" w:rsidR="005A285A" w:rsidRPr="005A285A" w:rsidRDefault="005A285A" w:rsidP="00E406A7">
            <w:pPr>
              <w:pStyle w:val="TableBody"/>
              <w:rPr>
                <w:sz w:val="20"/>
              </w:rPr>
            </w:pPr>
            <w:proofErr w:type="spellStart"/>
            <w:r w:rsidRPr="005A285A">
              <w:rPr>
                <w:sz w:val="20"/>
              </w:rPr>
              <w:t>Các</w:t>
            </w:r>
            <w:proofErr w:type="spellEnd"/>
            <w:r w:rsidRPr="005A285A">
              <w:rPr>
                <w:sz w:val="20"/>
              </w:rPr>
              <w:t xml:space="preserve"> </w:t>
            </w:r>
            <w:proofErr w:type="spellStart"/>
            <w:r w:rsidRPr="005A285A">
              <w:rPr>
                <w:sz w:val="20"/>
              </w:rPr>
              <w:t>dòng</w:t>
            </w:r>
            <w:proofErr w:type="spellEnd"/>
            <w:r w:rsidRPr="005A285A">
              <w:rPr>
                <w:sz w:val="20"/>
              </w:rPr>
              <w:t xml:space="preserve"> </w:t>
            </w:r>
            <w:proofErr w:type="spellStart"/>
            <w:r w:rsidRPr="005A285A">
              <w:rPr>
                <w:sz w:val="20"/>
              </w:rPr>
              <w:t>sản</w:t>
            </w:r>
            <w:proofErr w:type="spellEnd"/>
            <w:r w:rsidRPr="005A285A">
              <w:rPr>
                <w:sz w:val="20"/>
              </w:rPr>
              <w:t xml:space="preserve"> </w:t>
            </w:r>
            <w:proofErr w:type="spellStart"/>
            <w:r w:rsidRPr="005A285A">
              <w:rPr>
                <w:sz w:val="20"/>
              </w:rPr>
              <w:t>phẩm</w:t>
            </w:r>
            <w:proofErr w:type="spellEnd"/>
            <w:r w:rsidRPr="005A285A">
              <w:rPr>
                <w:sz w:val="20"/>
              </w:rPr>
              <w:t xml:space="preserve"> </w:t>
            </w:r>
            <w:proofErr w:type="spellStart"/>
            <w:r w:rsidRPr="005A285A">
              <w:rPr>
                <w:sz w:val="20"/>
              </w:rPr>
              <w:t>của</w:t>
            </w:r>
            <w:proofErr w:type="spellEnd"/>
            <w:r w:rsidRPr="005A285A">
              <w:rPr>
                <w:sz w:val="20"/>
              </w:rPr>
              <w:t xml:space="preserve"> </w:t>
            </w:r>
            <w:proofErr w:type="spellStart"/>
            <w:r w:rsidRPr="005A285A">
              <w:rPr>
                <w:sz w:val="20"/>
              </w:rPr>
              <w:t>đơn</w:t>
            </w:r>
            <w:proofErr w:type="spellEnd"/>
            <w:r w:rsidRPr="005A285A">
              <w:rPr>
                <w:sz w:val="20"/>
              </w:rPr>
              <w:t xml:space="preserve"> </w:t>
            </w:r>
            <w:proofErr w:type="spellStart"/>
            <w:r w:rsidRPr="005A285A">
              <w:rPr>
                <w:sz w:val="20"/>
              </w:rPr>
              <w:t>hàng</w:t>
            </w:r>
            <w:proofErr w:type="spellEnd"/>
            <w:r w:rsidRPr="005A285A">
              <w:rPr>
                <w:sz w:val="20"/>
              </w:rPr>
              <w:t xml:space="preserve">; </w:t>
            </w:r>
            <w:proofErr w:type="spellStart"/>
            <w:r w:rsidRPr="005A285A">
              <w:rPr>
                <w:sz w:val="20"/>
              </w:rPr>
              <w:t>lưu</w:t>
            </w:r>
            <w:proofErr w:type="spellEnd"/>
            <w:r w:rsidRPr="005A285A">
              <w:rPr>
                <w:sz w:val="20"/>
              </w:rPr>
              <w:t xml:space="preserve"> </w:t>
            </w:r>
            <w:proofErr w:type="spellStart"/>
            <w:r w:rsidRPr="005A285A">
              <w:rPr>
                <w:sz w:val="20"/>
              </w:rPr>
              <w:t>tên</w:t>
            </w:r>
            <w:proofErr w:type="spellEnd"/>
            <w:r w:rsidRPr="005A285A">
              <w:rPr>
                <w:sz w:val="20"/>
              </w:rPr>
              <w:t xml:space="preserve"> </w:t>
            </w:r>
            <w:proofErr w:type="spellStart"/>
            <w:r w:rsidRPr="005A285A">
              <w:rPr>
                <w:sz w:val="20"/>
              </w:rPr>
              <w:t>sản</w:t>
            </w:r>
            <w:proofErr w:type="spellEnd"/>
            <w:r w:rsidRPr="005A285A">
              <w:rPr>
                <w:sz w:val="20"/>
              </w:rPr>
              <w:t xml:space="preserve"> </w:t>
            </w:r>
            <w:proofErr w:type="spellStart"/>
            <w:r w:rsidRPr="005A285A">
              <w:rPr>
                <w:sz w:val="20"/>
              </w:rPr>
              <w:t>phẩm</w:t>
            </w:r>
            <w:proofErr w:type="spellEnd"/>
            <w:r w:rsidRPr="005A285A">
              <w:rPr>
                <w:sz w:val="20"/>
              </w:rPr>
              <w:t xml:space="preserve">, </w:t>
            </w:r>
            <w:proofErr w:type="spellStart"/>
            <w:r w:rsidRPr="005A285A">
              <w:rPr>
                <w:sz w:val="20"/>
              </w:rPr>
              <w:t>đơn</w:t>
            </w:r>
            <w:proofErr w:type="spellEnd"/>
            <w:r w:rsidRPr="005A285A">
              <w:rPr>
                <w:sz w:val="20"/>
              </w:rPr>
              <w:t xml:space="preserve"> </w:t>
            </w:r>
            <w:proofErr w:type="spellStart"/>
            <w:r w:rsidRPr="005A285A">
              <w:rPr>
                <w:sz w:val="20"/>
              </w:rPr>
              <w:t>vị</w:t>
            </w:r>
            <w:proofErr w:type="spellEnd"/>
            <w:r w:rsidRPr="005A285A">
              <w:rPr>
                <w:sz w:val="20"/>
              </w:rPr>
              <w:t xml:space="preserve"> </w:t>
            </w:r>
            <w:proofErr w:type="spellStart"/>
            <w:r w:rsidRPr="005A285A">
              <w:rPr>
                <w:sz w:val="20"/>
              </w:rPr>
              <w:t>tính</w:t>
            </w:r>
            <w:proofErr w:type="spellEnd"/>
            <w:r w:rsidRPr="005A285A">
              <w:rPr>
                <w:sz w:val="20"/>
              </w:rPr>
              <w:t xml:space="preserve">, </w:t>
            </w:r>
            <w:proofErr w:type="spellStart"/>
            <w:r w:rsidRPr="005A285A">
              <w:rPr>
                <w:sz w:val="20"/>
              </w:rPr>
              <w:t>số</w:t>
            </w:r>
            <w:proofErr w:type="spellEnd"/>
            <w:r w:rsidRPr="005A285A">
              <w:rPr>
                <w:sz w:val="20"/>
              </w:rPr>
              <w:t xml:space="preserve"> </w:t>
            </w:r>
            <w:proofErr w:type="spellStart"/>
            <w:r w:rsidRPr="005A285A">
              <w:rPr>
                <w:sz w:val="20"/>
              </w:rPr>
              <w:t>lượng</w:t>
            </w:r>
            <w:proofErr w:type="spellEnd"/>
            <w:r w:rsidRPr="005A285A">
              <w:rPr>
                <w:sz w:val="20"/>
              </w:rPr>
              <w:t xml:space="preserve">, </w:t>
            </w:r>
            <w:proofErr w:type="spellStart"/>
            <w:r w:rsidRPr="005A285A">
              <w:rPr>
                <w:sz w:val="20"/>
              </w:rPr>
              <w:t>đơn</w:t>
            </w:r>
            <w:proofErr w:type="spellEnd"/>
            <w:r w:rsidRPr="005A285A">
              <w:rPr>
                <w:sz w:val="20"/>
              </w:rPr>
              <w:t xml:space="preserve"> </w:t>
            </w:r>
            <w:proofErr w:type="spellStart"/>
            <w:r w:rsidRPr="005A285A">
              <w:rPr>
                <w:sz w:val="20"/>
              </w:rPr>
              <w:t>giá</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thành</w:t>
            </w:r>
            <w:proofErr w:type="spellEnd"/>
            <w:r w:rsidRPr="005A285A">
              <w:rPr>
                <w:sz w:val="20"/>
              </w:rPr>
              <w:t xml:space="preserve"> </w:t>
            </w:r>
            <w:proofErr w:type="spellStart"/>
            <w:r w:rsidRPr="005A285A">
              <w:rPr>
                <w:sz w:val="20"/>
              </w:rPr>
              <w:t>tiền</w:t>
            </w:r>
            <w:proofErr w:type="spellEnd"/>
            <w:r w:rsidRPr="005A285A">
              <w:rPr>
                <w:sz w:val="20"/>
              </w:rPr>
              <w:t xml:space="preserve"> </w:t>
            </w:r>
            <w:proofErr w:type="spellStart"/>
            <w:r w:rsidRPr="005A285A">
              <w:rPr>
                <w:sz w:val="20"/>
              </w:rPr>
              <w:t>tại</w:t>
            </w:r>
            <w:proofErr w:type="spellEnd"/>
            <w:r w:rsidRPr="005A285A">
              <w:rPr>
                <w:sz w:val="20"/>
              </w:rPr>
              <w:t xml:space="preserve"> </w:t>
            </w:r>
            <w:proofErr w:type="spellStart"/>
            <w:r w:rsidRPr="005A285A">
              <w:rPr>
                <w:sz w:val="20"/>
              </w:rPr>
              <w:t>thời</w:t>
            </w:r>
            <w:proofErr w:type="spellEnd"/>
            <w:r w:rsidRPr="005A285A">
              <w:rPr>
                <w:sz w:val="20"/>
              </w:rPr>
              <w:t xml:space="preserve"> </w:t>
            </w:r>
            <w:proofErr w:type="spellStart"/>
            <w:r w:rsidRPr="005A285A">
              <w:rPr>
                <w:sz w:val="20"/>
              </w:rPr>
              <w:t>điểm</w:t>
            </w:r>
            <w:proofErr w:type="spellEnd"/>
            <w:r w:rsidRPr="005A285A">
              <w:rPr>
                <w:sz w:val="20"/>
              </w:rPr>
              <w:t xml:space="preserve"> </w:t>
            </w:r>
            <w:proofErr w:type="spellStart"/>
            <w:r w:rsidRPr="005A285A">
              <w:rPr>
                <w:sz w:val="20"/>
              </w:rPr>
              <w:t>đặt</w:t>
            </w:r>
            <w:proofErr w:type="spellEnd"/>
            <w:r w:rsidRPr="005A285A">
              <w:rPr>
                <w:sz w:val="20"/>
              </w:rPr>
              <w:t xml:space="preserve"> (snapshot).</w:t>
            </w:r>
          </w:p>
        </w:tc>
      </w:tr>
      <w:tr w:rsidR="005A285A" w:rsidRPr="005A285A" w14:paraId="02D32E17"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D99D92C" w14:textId="77777777" w:rsidR="005A285A" w:rsidRPr="005A285A" w:rsidRDefault="005A285A" w:rsidP="00E406A7">
            <w:pPr>
              <w:pStyle w:val="TableBody"/>
              <w:rPr>
                <w:sz w:val="20"/>
              </w:rPr>
            </w:pPr>
            <w:r w:rsidRPr="005A285A">
              <w:rPr>
                <w:sz w:val="20"/>
              </w:rPr>
              <w:t>23</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22D5609" w14:textId="77777777" w:rsidR="005A285A" w:rsidRPr="005A285A" w:rsidRDefault="005A285A" w:rsidP="00E406A7">
            <w:pPr>
              <w:pStyle w:val="TableBody"/>
              <w:rPr>
                <w:sz w:val="20"/>
              </w:rPr>
            </w:pPr>
            <w:proofErr w:type="spellStart"/>
            <w:r w:rsidRPr="005A285A">
              <w:rPr>
                <w:sz w:val="20"/>
              </w:rPr>
              <w:t>giao_dich_thanh_toan</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04A6438"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0F3A716" w14:textId="77777777" w:rsidR="005A285A" w:rsidRPr="005A285A" w:rsidRDefault="005A285A" w:rsidP="00E406A7">
            <w:pPr>
              <w:pStyle w:val="TableBody"/>
              <w:rPr>
                <w:sz w:val="20"/>
              </w:rPr>
            </w:pPr>
            <w:proofErr w:type="spellStart"/>
            <w:r w:rsidRPr="005A285A">
              <w:rPr>
                <w:sz w:val="20"/>
              </w:rPr>
              <w:t>don_hang_id</w:t>
            </w:r>
            <w:proofErr w:type="spellEnd"/>
            <w:r w:rsidRPr="005A285A">
              <w:rPr>
                <w:sz w:val="20"/>
              </w:rPr>
              <w:t xml:space="preserve"> → don_hang.id (</w:t>
            </w:r>
            <w:proofErr w:type="spellStart"/>
            <w:r w:rsidRPr="005A285A">
              <w:rPr>
                <w:sz w:val="20"/>
              </w:rPr>
              <w:t>có</w:t>
            </w:r>
            <w:proofErr w:type="spellEnd"/>
            <w:r w:rsidRPr="005A285A">
              <w:rPr>
                <w:sz w:val="20"/>
              </w:rPr>
              <w:t xml:space="preserve"> </w:t>
            </w:r>
            <w:proofErr w:type="spellStart"/>
            <w:r w:rsidRPr="005A285A">
              <w:rPr>
                <w:sz w:val="20"/>
              </w:rPr>
              <w:t>thể</w:t>
            </w:r>
            <w:proofErr w:type="spellEnd"/>
            <w:r w:rsidRPr="005A285A">
              <w:rPr>
                <w:sz w:val="20"/>
              </w:rPr>
              <w:t xml:space="preserve"> NULL </w:t>
            </w:r>
            <w:proofErr w:type="spellStart"/>
            <w:r w:rsidRPr="005A285A">
              <w:rPr>
                <w:sz w:val="20"/>
              </w:rPr>
              <w:t>khi</w:t>
            </w:r>
            <w:proofErr w:type="spellEnd"/>
            <w:r w:rsidRPr="005A285A">
              <w:rPr>
                <w:sz w:val="20"/>
              </w:rPr>
              <w:t xml:space="preserve"> COD)</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E5DE2D0" w14:textId="77777777" w:rsidR="005A285A" w:rsidRPr="005A285A" w:rsidRDefault="005A285A" w:rsidP="00E406A7">
            <w:pPr>
              <w:pStyle w:val="TableBody"/>
              <w:rPr>
                <w:sz w:val="20"/>
              </w:rPr>
            </w:pPr>
            <w:r w:rsidRPr="005A285A">
              <w:rPr>
                <w:sz w:val="20"/>
              </w:rPr>
              <w:t xml:space="preserve">Giao </w:t>
            </w:r>
            <w:proofErr w:type="spellStart"/>
            <w:r w:rsidRPr="005A285A">
              <w:rPr>
                <w:sz w:val="20"/>
              </w:rPr>
              <w:t>dịch</w:t>
            </w:r>
            <w:proofErr w:type="spellEnd"/>
            <w:r w:rsidRPr="005A285A">
              <w:rPr>
                <w:sz w:val="20"/>
              </w:rPr>
              <w:t xml:space="preserve"> </w:t>
            </w:r>
            <w:proofErr w:type="spellStart"/>
            <w:r w:rsidRPr="005A285A">
              <w:rPr>
                <w:sz w:val="20"/>
              </w:rPr>
              <w:t>thanh</w:t>
            </w:r>
            <w:proofErr w:type="spellEnd"/>
            <w:r w:rsidRPr="005A285A">
              <w:rPr>
                <w:sz w:val="20"/>
              </w:rPr>
              <w:t xml:space="preserve"> </w:t>
            </w:r>
            <w:proofErr w:type="spellStart"/>
            <w:r w:rsidRPr="005A285A">
              <w:rPr>
                <w:sz w:val="20"/>
              </w:rPr>
              <w:t>toán</w:t>
            </w:r>
            <w:proofErr w:type="spellEnd"/>
            <w:r w:rsidRPr="005A285A">
              <w:rPr>
                <w:sz w:val="20"/>
              </w:rPr>
              <w:t xml:space="preserve">: </w:t>
            </w:r>
            <w:proofErr w:type="spellStart"/>
            <w:r w:rsidRPr="005A285A">
              <w:rPr>
                <w:sz w:val="20"/>
              </w:rPr>
              <w:t>mã</w:t>
            </w:r>
            <w:proofErr w:type="spellEnd"/>
            <w:r w:rsidRPr="005A285A">
              <w:rPr>
                <w:sz w:val="20"/>
              </w:rPr>
              <w:t xml:space="preserve"> </w:t>
            </w:r>
            <w:proofErr w:type="spellStart"/>
            <w:r w:rsidRPr="005A285A">
              <w:rPr>
                <w:sz w:val="20"/>
              </w:rPr>
              <w:t>giao</w:t>
            </w:r>
            <w:proofErr w:type="spellEnd"/>
            <w:r w:rsidRPr="005A285A">
              <w:rPr>
                <w:sz w:val="20"/>
              </w:rPr>
              <w:t xml:space="preserve"> </w:t>
            </w:r>
            <w:proofErr w:type="spellStart"/>
            <w:r w:rsidRPr="005A285A">
              <w:rPr>
                <w:sz w:val="20"/>
              </w:rPr>
              <w:t>dịch</w:t>
            </w:r>
            <w:proofErr w:type="spellEnd"/>
            <w:r w:rsidRPr="005A285A">
              <w:rPr>
                <w:sz w:val="20"/>
              </w:rPr>
              <w:t xml:space="preserve"> (UQ), </w:t>
            </w:r>
            <w:proofErr w:type="spellStart"/>
            <w:r w:rsidRPr="005A285A">
              <w:rPr>
                <w:sz w:val="20"/>
              </w:rPr>
              <w:t>phương</w:t>
            </w:r>
            <w:proofErr w:type="spellEnd"/>
            <w:r w:rsidRPr="005A285A">
              <w:rPr>
                <w:sz w:val="20"/>
              </w:rPr>
              <w:t xml:space="preserve"> </w:t>
            </w:r>
            <w:proofErr w:type="spellStart"/>
            <w:r w:rsidRPr="005A285A">
              <w:rPr>
                <w:sz w:val="20"/>
              </w:rPr>
              <w:t>thức</w:t>
            </w:r>
            <w:proofErr w:type="spellEnd"/>
            <w:r w:rsidRPr="005A285A">
              <w:rPr>
                <w:sz w:val="20"/>
              </w:rPr>
              <w:t xml:space="preserve">, </w:t>
            </w:r>
            <w:proofErr w:type="spellStart"/>
            <w:r w:rsidRPr="005A285A">
              <w:rPr>
                <w:sz w:val="20"/>
              </w:rPr>
              <w:t>số</w:t>
            </w:r>
            <w:proofErr w:type="spellEnd"/>
            <w:r w:rsidRPr="005A285A">
              <w:rPr>
                <w:sz w:val="20"/>
              </w:rPr>
              <w:t xml:space="preserve"> </w:t>
            </w:r>
            <w:proofErr w:type="spellStart"/>
            <w:r w:rsidRPr="005A285A">
              <w:rPr>
                <w:sz w:val="20"/>
              </w:rPr>
              <w:t>tiền</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 xml:space="preserve">, </w:t>
            </w:r>
            <w:proofErr w:type="spellStart"/>
            <w:r w:rsidRPr="005A285A">
              <w:rPr>
                <w:sz w:val="20"/>
              </w:rPr>
              <w:t>mã</w:t>
            </w:r>
            <w:proofErr w:type="spellEnd"/>
            <w:r w:rsidRPr="005A285A">
              <w:rPr>
                <w:sz w:val="20"/>
              </w:rPr>
              <w:t xml:space="preserve"> </w:t>
            </w:r>
            <w:proofErr w:type="spellStart"/>
            <w:r w:rsidRPr="005A285A">
              <w:rPr>
                <w:sz w:val="20"/>
              </w:rPr>
              <w:t>giao</w:t>
            </w:r>
            <w:proofErr w:type="spellEnd"/>
            <w:r w:rsidRPr="005A285A">
              <w:rPr>
                <w:sz w:val="20"/>
              </w:rPr>
              <w:t xml:space="preserve"> </w:t>
            </w:r>
            <w:proofErr w:type="spellStart"/>
            <w:r w:rsidRPr="005A285A">
              <w:rPr>
                <w:sz w:val="20"/>
              </w:rPr>
              <w:t>dịch</w:t>
            </w:r>
            <w:proofErr w:type="spellEnd"/>
            <w:r w:rsidRPr="005A285A">
              <w:rPr>
                <w:sz w:val="20"/>
              </w:rPr>
              <w:t xml:space="preserve"> </w:t>
            </w:r>
            <w:proofErr w:type="spellStart"/>
            <w:r w:rsidRPr="005A285A">
              <w:rPr>
                <w:sz w:val="20"/>
              </w:rPr>
              <w:t>từ</w:t>
            </w:r>
            <w:proofErr w:type="spellEnd"/>
            <w:r w:rsidRPr="005A285A">
              <w:rPr>
                <w:sz w:val="20"/>
              </w:rPr>
              <w:t xml:space="preserve"> </w:t>
            </w:r>
            <w:proofErr w:type="spellStart"/>
            <w:r w:rsidRPr="005A285A">
              <w:rPr>
                <w:sz w:val="20"/>
              </w:rPr>
              <w:t>cổng</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thời</w:t>
            </w:r>
            <w:proofErr w:type="spellEnd"/>
            <w:r w:rsidRPr="005A285A">
              <w:rPr>
                <w:sz w:val="20"/>
              </w:rPr>
              <w:t xml:space="preserve"> </w:t>
            </w:r>
            <w:proofErr w:type="spellStart"/>
            <w:r w:rsidRPr="005A285A">
              <w:rPr>
                <w:sz w:val="20"/>
              </w:rPr>
              <w:t>điểm</w:t>
            </w:r>
            <w:proofErr w:type="spellEnd"/>
            <w:r w:rsidRPr="005A285A">
              <w:rPr>
                <w:sz w:val="20"/>
              </w:rPr>
              <w:t>.</w:t>
            </w:r>
          </w:p>
        </w:tc>
      </w:tr>
      <w:tr w:rsidR="005A285A" w:rsidRPr="005A285A" w14:paraId="10DF15D5"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A9BEABD" w14:textId="77777777" w:rsidR="005A285A" w:rsidRPr="005A285A" w:rsidRDefault="005A285A" w:rsidP="00E406A7">
            <w:pPr>
              <w:pStyle w:val="TableBody"/>
              <w:rPr>
                <w:sz w:val="20"/>
              </w:rPr>
            </w:pPr>
            <w:r w:rsidRPr="005A285A">
              <w:rPr>
                <w:sz w:val="20"/>
              </w:rPr>
              <w:t>24</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A895251" w14:textId="77777777" w:rsidR="005A285A" w:rsidRPr="005A285A" w:rsidRDefault="005A285A" w:rsidP="00E406A7">
            <w:pPr>
              <w:pStyle w:val="TableBody"/>
              <w:rPr>
                <w:sz w:val="20"/>
              </w:rPr>
            </w:pPr>
            <w:proofErr w:type="spellStart"/>
            <w:r w:rsidRPr="005A285A">
              <w:rPr>
                <w:sz w:val="20"/>
              </w:rPr>
              <w:t>hoa_don_dien_tu</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127CF5C"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3F4ABF68" w14:textId="77777777" w:rsidR="005A285A" w:rsidRPr="005A285A" w:rsidRDefault="005A285A" w:rsidP="00E406A7">
            <w:pPr>
              <w:pStyle w:val="TableBody"/>
              <w:rPr>
                <w:sz w:val="20"/>
              </w:rPr>
            </w:pPr>
            <w:proofErr w:type="spellStart"/>
            <w:r w:rsidRPr="005A285A">
              <w:rPr>
                <w:sz w:val="20"/>
              </w:rPr>
              <w:t>don_hang_id</w:t>
            </w:r>
            <w:proofErr w:type="spellEnd"/>
            <w:r w:rsidRPr="005A285A">
              <w:rPr>
                <w:sz w:val="20"/>
              </w:rPr>
              <w:t xml:space="preserve"> → don_hang.id</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319DE175" w14:textId="77777777" w:rsidR="005A285A" w:rsidRPr="005A285A" w:rsidRDefault="005A285A" w:rsidP="00E406A7">
            <w:pPr>
              <w:pStyle w:val="TableBody"/>
              <w:rPr>
                <w:sz w:val="20"/>
              </w:rPr>
            </w:pPr>
            <w:proofErr w:type="spellStart"/>
            <w:r w:rsidRPr="005A285A">
              <w:rPr>
                <w:sz w:val="20"/>
              </w:rPr>
              <w:t>Thông</w:t>
            </w:r>
            <w:proofErr w:type="spellEnd"/>
            <w:r w:rsidRPr="005A285A">
              <w:rPr>
                <w:sz w:val="20"/>
              </w:rPr>
              <w:t xml:space="preserve"> tin </w:t>
            </w:r>
            <w:proofErr w:type="spellStart"/>
            <w:r w:rsidRPr="005A285A">
              <w:rPr>
                <w:sz w:val="20"/>
              </w:rPr>
              <w:t>xuất</w:t>
            </w:r>
            <w:proofErr w:type="spellEnd"/>
            <w:r w:rsidRPr="005A285A">
              <w:rPr>
                <w:sz w:val="20"/>
              </w:rPr>
              <w:t xml:space="preserve"> </w:t>
            </w:r>
            <w:proofErr w:type="spellStart"/>
            <w:r w:rsidRPr="005A285A">
              <w:rPr>
                <w:sz w:val="20"/>
              </w:rPr>
              <w:t>hóa</w:t>
            </w:r>
            <w:proofErr w:type="spellEnd"/>
            <w:r w:rsidRPr="005A285A">
              <w:rPr>
                <w:sz w:val="20"/>
              </w:rPr>
              <w:t xml:space="preserve"> </w:t>
            </w:r>
            <w:proofErr w:type="spellStart"/>
            <w:r w:rsidRPr="005A285A">
              <w:rPr>
                <w:sz w:val="20"/>
              </w:rPr>
              <w:t>đơn</w:t>
            </w:r>
            <w:proofErr w:type="spellEnd"/>
            <w:r w:rsidRPr="005A285A">
              <w:rPr>
                <w:sz w:val="20"/>
              </w:rPr>
              <w:t xml:space="preserve"> </w:t>
            </w:r>
            <w:proofErr w:type="spellStart"/>
            <w:r w:rsidRPr="005A285A">
              <w:rPr>
                <w:sz w:val="20"/>
              </w:rPr>
              <w:t>điện</w:t>
            </w:r>
            <w:proofErr w:type="spellEnd"/>
            <w:r w:rsidRPr="005A285A">
              <w:rPr>
                <w:sz w:val="20"/>
              </w:rPr>
              <w:t xml:space="preserve"> </w:t>
            </w:r>
            <w:proofErr w:type="spellStart"/>
            <w:r w:rsidRPr="005A285A">
              <w:rPr>
                <w:sz w:val="20"/>
              </w:rPr>
              <w:t>tử</w:t>
            </w:r>
            <w:proofErr w:type="spellEnd"/>
            <w:r w:rsidRPr="005A285A">
              <w:rPr>
                <w:sz w:val="20"/>
              </w:rPr>
              <w:t xml:space="preserve">: </w:t>
            </w:r>
            <w:proofErr w:type="spellStart"/>
            <w:r w:rsidRPr="005A285A">
              <w:rPr>
                <w:sz w:val="20"/>
              </w:rPr>
              <w:t>tên</w:t>
            </w:r>
            <w:proofErr w:type="spellEnd"/>
            <w:r w:rsidRPr="005A285A">
              <w:rPr>
                <w:sz w:val="20"/>
              </w:rPr>
              <w:t xml:space="preserve"> </w:t>
            </w:r>
            <w:proofErr w:type="spellStart"/>
            <w:r w:rsidRPr="005A285A">
              <w:rPr>
                <w:sz w:val="20"/>
              </w:rPr>
              <w:t>người</w:t>
            </w:r>
            <w:proofErr w:type="spellEnd"/>
            <w:r w:rsidRPr="005A285A">
              <w:rPr>
                <w:sz w:val="20"/>
              </w:rPr>
              <w:t xml:space="preserve"> </w:t>
            </w:r>
            <w:proofErr w:type="spellStart"/>
            <w:r w:rsidRPr="005A285A">
              <w:rPr>
                <w:sz w:val="20"/>
              </w:rPr>
              <w:t>mua</w:t>
            </w:r>
            <w:proofErr w:type="spellEnd"/>
            <w:r w:rsidRPr="005A285A">
              <w:rPr>
                <w:sz w:val="20"/>
              </w:rPr>
              <w:t xml:space="preserve">, </w:t>
            </w:r>
            <w:proofErr w:type="spellStart"/>
            <w:r w:rsidRPr="005A285A">
              <w:rPr>
                <w:sz w:val="20"/>
              </w:rPr>
              <w:t>mã</w:t>
            </w:r>
            <w:proofErr w:type="spellEnd"/>
            <w:r w:rsidRPr="005A285A">
              <w:rPr>
                <w:sz w:val="20"/>
              </w:rPr>
              <w:t xml:space="preserve"> </w:t>
            </w:r>
            <w:proofErr w:type="spellStart"/>
            <w:r w:rsidRPr="005A285A">
              <w:rPr>
                <w:sz w:val="20"/>
              </w:rPr>
              <w:t>số</w:t>
            </w:r>
            <w:proofErr w:type="spellEnd"/>
            <w:r w:rsidRPr="005A285A">
              <w:rPr>
                <w:sz w:val="20"/>
              </w:rPr>
              <w:t xml:space="preserve"> </w:t>
            </w:r>
            <w:proofErr w:type="spellStart"/>
            <w:r w:rsidRPr="005A285A">
              <w:rPr>
                <w:sz w:val="20"/>
              </w:rPr>
              <w:t>thuế</w:t>
            </w:r>
            <w:proofErr w:type="spellEnd"/>
            <w:r w:rsidRPr="005A285A">
              <w:rPr>
                <w:sz w:val="20"/>
              </w:rPr>
              <w:t xml:space="preserve">, </w:t>
            </w:r>
            <w:proofErr w:type="spellStart"/>
            <w:r w:rsidRPr="005A285A">
              <w:rPr>
                <w:sz w:val="20"/>
              </w:rPr>
              <w:t>địa</w:t>
            </w:r>
            <w:proofErr w:type="spellEnd"/>
            <w:r w:rsidRPr="005A285A">
              <w:rPr>
                <w:sz w:val="20"/>
              </w:rPr>
              <w:t xml:space="preserve"> </w:t>
            </w:r>
            <w:proofErr w:type="spellStart"/>
            <w:r w:rsidRPr="005A285A">
              <w:rPr>
                <w:sz w:val="20"/>
              </w:rPr>
              <w:t>chỉ</w:t>
            </w:r>
            <w:proofErr w:type="spellEnd"/>
            <w:r w:rsidRPr="005A285A">
              <w:rPr>
                <w:sz w:val="20"/>
              </w:rPr>
              <w:t xml:space="preserve"> </w:t>
            </w:r>
            <w:proofErr w:type="spellStart"/>
            <w:r w:rsidRPr="005A285A">
              <w:rPr>
                <w:sz w:val="20"/>
              </w:rPr>
              <w:t>và</w:t>
            </w:r>
            <w:proofErr w:type="spellEnd"/>
            <w:r w:rsidRPr="005A285A">
              <w:rPr>
                <w:sz w:val="20"/>
              </w:rPr>
              <w:t xml:space="preserve"> email </w:t>
            </w:r>
            <w:proofErr w:type="spellStart"/>
            <w:r w:rsidRPr="005A285A">
              <w:rPr>
                <w:sz w:val="20"/>
              </w:rPr>
              <w:t>nhận</w:t>
            </w:r>
            <w:proofErr w:type="spellEnd"/>
            <w:r w:rsidRPr="005A285A">
              <w:rPr>
                <w:sz w:val="20"/>
              </w:rPr>
              <w:t>.</w:t>
            </w:r>
          </w:p>
        </w:tc>
      </w:tr>
      <w:tr w:rsidR="005A285A" w:rsidRPr="005A285A" w14:paraId="74814438"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59553510" w14:textId="77777777" w:rsidR="005A285A" w:rsidRPr="005A285A" w:rsidRDefault="005A285A" w:rsidP="00E406A7">
            <w:pPr>
              <w:pStyle w:val="TableBody"/>
              <w:rPr>
                <w:sz w:val="20"/>
              </w:rPr>
            </w:pPr>
            <w:r w:rsidRPr="005A285A">
              <w:rPr>
                <w:sz w:val="20"/>
              </w:rPr>
              <w:t>25</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4E198DB" w14:textId="77777777" w:rsidR="005A285A" w:rsidRPr="005A285A" w:rsidRDefault="005A285A" w:rsidP="00E406A7">
            <w:pPr>
              <w:pStyle w:val="TableBody"/>
              <w:rPr>
                <w:sz w:val="20"/>
              </w:rPr>
            </w:pPr>
            <w:proofErr w:type="spellStart"/>
            <w:r w:rsidRPr="005A285A">
              <w:rPr>
                <w:sz w:val="20"/>
              </w:rPr>
              <w:t>yeu_cau_huy_tra</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DB1CE91"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94E75AE" w14:textId="77777777" w:rsidR="005A285A" w:rsidRPr="005A285A" w:rsidRDefault="005A285A" w:rsidP="00E406A7">
            <w:pPr>
              <w:pStyle w:val="TableBody"/>
              <w:rPr>
                <w:sz w:val="20"/>
              </w:rPr>
            </w:pPr>
            <w:proofErr w:type="spellStart"/>
            <w:r w:rsidRPr="005A285A">
              <w:rPr>
                <w:sz w:val="20"/>
              </w:rPr>
              <w:t>don_hang_id</w:t>
            </w:r>
            <w:proofErr w:type="spellEnd"/>
            <w:r w:rsidRPr="005A285A">
              <w:rPr>
                <w:sz w:val="20"/>
              </w:rPr>
              <w:t xml:space="preserve"> → don_hang.id</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205685C" w14:textId="77777777" w:rsidR="005A285A" w:rsidRPr="005A285A" w:rsidRDefault="005A285A" w:rsidP="00E406A7">
            <w:pPr>
              <w:pStyle w:val="TableBody"/>
              <w:rPr>
                <w:sz w:val="20"/>
              </w:rPr>
            </w:pPr>
            <w:proofErr w:type="spellStart"/>
            <w:r w:rsidRPr="005A285A">
              <w:rPr>
                <w:sz w:val="20"/>
              </w:rPr>
              <w:t>Yêu</w:t>
            </w:r>
            <w:proofErr w:type="spellEnd"/>
            <w:r w:rsidRPr="005A285A">
              <w:rPr>
                <w:sz w:val="20"/>
              </w:rPr>
              <w:t xml:space="preserve"> </w:t>
            </w:r>
            <w:proofErr w:type="spellStart"/>
            <w:r w:rsidRPr="005A285A">
              <w:rPr>
                <w:sz w:val="20"/>
              </w:rPr>
              <w:t>cầu</w:t>
            </w:r>
            <w:proofErr w:type="spellEnd"/>
            <w:r w:rsidRPr="005A285A">
              <w:rPr>
                <w:sz w:val="20"/>
              </w:rPr>
              <w:t xml:space="preserve"> </w:t>
            </w:r>
            <w:proofErr w:type="spellStart"/>
            <w:r w:rsidRPr="005A285A">
              <w:rPr>
                <w:sz w:val="20"/>
              </w:rPr>
              <w:t>hủy</w:t>
            </w:r>
            <w:proofErr w:type="spellEnd"/>
            <w:r w:rsidRPr="005A285A">
              <w:rPr>
                <w:sz w:val="20"/>
              </w:rPr>
              <w:t>/</w:t>
            </w:r>
            <w:proofErr w:type="spellStart"/>
            <w:r w:rsidRPr="005A285A">
              <w:rPr>
                <w:sz w:val="20"/>
              </w:rPr>
              <w:t>trả</w:t>
            </w:r>
            <w:proofErr w:type="spellEnd"/>
            <w:r w:rsidRPr="005A285A">
              <w:rPr>
                <w:sz w:val="20"/>
              </w:rPr>
              <w:t xml:space="preserve"> </w:t>
            </w:r>
            <w:proofErr w:type="spellStart"/>
            <w:r w:rsidRPr="005A285A">
              <w:rPr>
                <w:sz w:val="20"/>
              </w:rPr>
              <w:t>hàng</w:t>
            </w:r>
            <w:proofErr w:type="spellEnd"/>
            <w:r w:rsidRPr="005A285A">
              <w:rPr>
                <w:sz w:val="20"/>
              </w:rPr>
              <w:t xml:space="preserve">: </w:t>
            </w:r>
            <w:proofErr w:type="spellStart"/>
            <w:r w:rsidRPr="005A285A">
              <w:rPr>
                <w:sz w:val="20"/>
              </w:rPr>
              <w:t>mã</w:t>
            </w:r>
            <w:proofErr w:type="spellEnd"/>
            <w:r w:rsidRPr="005A285A">
              <w:rPr>
                <w:sz w:val="20"/>
              </w:rPr>
              <w:t xml:space="preserve"> (UQ), </w:t>
            </w:r>
            <w:proofErr w:type="spellStart"/>
            <w:r w:rsidRPr="005A285A">
              <w:rPr>
                <w:sz w:val="20"/>
              </w:rPr>
              <w:t>loại</w:t>
            </w:r>
            <w:proofErr w:type="spellEnd"/>
            <w:r w:rsidRPr="005A285A">
              <w:rPr>
                <w:sz w:val="20"/>
              </w:rPr>
              <w:t xml:space="preserve"> </w:t>
            </w:r>
            <w:proofErr w:type="spellStart"/>
            <w:r w:rsidRPr="005A285A">
              <w:rPr>
                <w:sz w:val="20"/>
              </w:rPr>
              <w:t>yêu</w:t>
            </w:r>
            <w:proofErr w:type="spellEnd"/>
            <w:r w:rsidRPr="005A285A">
              <w:rPr>
                <w:sz w:val="20"/>
              </w:rPr>
              <w:t xml:space="preserve"> </w:t>
            </w:r>
            <w:proofErr w:type="spellStart"/>
            <w:r w:rsidRPr="005A285A">
              <w:rPr>
                <w:sz w:val="20"/>
              </w:rPr>
              <w:t>cầu</w:t>
            </w:r>
            <w:proofErr w:type="spellEnd"/>
            <w:r w:rsidRPr="005A285A">
              <w:rPr>
                <w:sz w:val="20"/>
              </w:rPr>
              <w:t xml:space="preserve">, </w:t>
            </w:r>
            <w:proofErr w:type="spellStart"/>
            <w:r w:rsidRPr="005A285A">
              <w:rPr>
                <w:sz w:val="20"/>
              </w:rPr>
              <w:t>lý</w:t>
            </w:r>
            <w:proofErr w:type="spellEnd"/>
            <w:r w:rsidRPr="005A285A">
              <w:rPr>
                <w:sz w:val="20"/>
              </w:rPr>
              <w:t xml:space="preserve"> do, </w:t>
            </w:r>
            <w:proofErr w:type="spellStart"/>
            <w:r w:rsidRPr="005A285A">
              <w:rPr>
                <w:sz w:val="20"/>
              </w:rPr>
              <w:t>ngày</w:t>
            </w:r>
            <w:proofErr w:type="spellEnd"/>
            <w:r w:rsidRPr="005A285A">
              <w:rPr>
                <w:sz w:val="20"/>
              </w:rPr>
              <w:t xml:space="preserve"> </w:t>
            </w:r>
            <w:proofErr w:type="spellStart"/>
            <w:r w:rsidRPr="005A285A">
              <w:rPr>
                <w:sz w:val="20"/>
              </w:rPr>
              <w:t>gửi</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 xml:space="preserve"> </w:t>
            </w:r>
            <w:proofErr w:type="spellStart"/>
            <w:r w:rsidRPr="005A285A">
              <w:rPr>
                <w:sz w:val="20"/>
              </w:rPr>
              <w:t>xử</w:t>
            </w:r>
            <w:proofErr w:type="spellEnd"/>
            <w:r w:rsidRPr="005A285A">
              <w:rPr>
                <w:sz w:val="20"/>
              </w:rPr>
              <w:t xml:space="preserve"> </w:t>
            </w:r>
            <w:proofErr w:type="spellStart"/>
            <w:r w:rsidRPr="005A285A">
              <w:rPr>
                <w:sz w:val="20"/>
              </w:rPr>
              <w:t>lý</w:t>
            </w:r>
            <w:proofErr w:type="spellEnd"/>
            <w:r w:rsidRPr="005A285A">
              <w:rPr>
                <w:sz w:val="20"/>
              </w:rPr>
              <w:t>.</w:t>
            </w:r>
          </w:p>
        </w:tc>
      </w:tr>
      <w:tr w:rsidR="005A285A" w:rsidRPr="005A285A" w14:paraId="5AD1B8AF"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E231E65" w14:textId="77777777" w:rsidR="005A285A" w:rsidRPr="005A285A" w:rsidRDefault="005A285A" w:rsidP="00E406A7">
            <w:pPr>
              <w:pStyle w:val="TableBody"/>
              <w:rPr>
                <w:sz w:val="20"/>
              </w:rPr>
            </w:pPr>
            <w:r w:rsidRPr="005A285A">
              <w:rPr>
                <w:sz w:val="20"/>
              </w:rPr>
              <w:t>26</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451BA85" w14:textId="77777777" w:rsidR="005A285A" w:rsidRPr="005A285A" w:rsidRDefault="005A285A" w:rsidP="00E406A7">
            <w:pPr>
              <w:pStyle w:val="TableBody"/>
              <w:rPr>
                <w:sz w:val="20"/>
              </w:rPr>
            </w:pPr>
            <w:proofErr w:type="spellStart"/>
            <w:r w:rsidRPr="005A285A">
              <w:rPr>
                <w:sz w:val="20"/>
              </w:rPr>
              <w:t>flash_sale</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E6D5224"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2F4F00B" w14:textId="77777777" w:rsidR="005A285A" w:rsidRPr="005A285A" w:rsidRDefault="005A285A" w:rsidP="00E406A7">
            <w:pPr>
              <w:pStyle w:val="TableBody"/>
              <w:rPr>
                <w:sz w:val="20"/>
              </w:rPr>
            </w:pPr>
            <w:r w:rsidRPr="005A285A">
              <w:rPr>
                <w:sz w:val="20"/>
              </w:rPr>
              <w:t>—</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9A99BFA" w14:textId="77777777" w:rsidR="005A285A" w:rsidRPr="005A285A" w:rsidRDefault="005A285A" w:rsidP="00E406A7">
            <w:pPr>
              <w:pStyle w:val="TableBody"/>
              <w:rPr>
                <w:sz w:val="20"/>
              </w:rPr>
            </w:pPr>
            <w:proofErr w:type="spellStart"/>
            <w:r w:rsidRPr="005A285A">
              <w:rPr>
                <w:sz w:val="20"/>
              </w:rPr>
              <w:t>Đợt</w:t>
            </w:r>
            <w:proofErr w:type="spellEnd"/>
            <w:r w:rsidRPr="005A285A">
              <w:rPr>
                <w:sz w:val="20"/>
              </w:rPr>
              <w:t xml:space="preserve"> Flash Sale: </w:t>
            </w:r>
            <w:proofErr w:type="spellStart"/>
            <w:r w:rsidRPr="005A285A">
              <w:rPr>
                <w:sz w:val="20"/>
              </w:rPr>
              <w:t>mã</w:t>
            </w:r>
            <w:proofErr w:type="spellEnd"/>
            <w:r w:rsidRPr="005A285A">
              <w:rPr>
                <w:sz w:val="20"/>
              </w:rPr>
              <w:t xml:space="preserve"> (UQ), </w:t>
            </w:r>
            <w:proofErr w:type="spellStart"/>
            <w:r w:rsidRPr="005A285A">
              <w:rPr>
                <w:sz w:val="20"/>
              </w:rPr>
              <w:t>tên</w:t>
            </w:r>
            <w:proofErr w:type="spellEnd"/>
            <w:r w:rsidRPr="005A285A">
              <w:rPr>
                <w:sz w:val="20"/>
              </w:rPr>
              <w:t xml:space="preserve"> </w:t>
            </w:r>
            <w:proofErr w:type="spellStart"/>
            <w:r w:rsidRPr="005A285A">
              <w:rPr>
                <w:sz w:val="20"/>
              </w:rPr>
              <w:t>chương</w:t>
            </w:r>
            <w:proofErr w:type="spellEnd"/>
            <w:r w:rsidRPr="005A285A">
              <w:rPr>
                <w:sz w:val="20"/>
              </w:rPr>
              <w:t xml:space="preserve"> </w:t>
            </w:r>
            <w:proofErr w:type="spellStart"/>
            <w:r w:rsidRPr="005A285A">
              <w:rPr>
                <w:sz w:val="20"/>
              </w:rPr>
              <w:t>trình</w:t>
            </w:r>
            <w:proofErr w:type="spellEnd"/>
            <w:r w:rsidRPr="005A285A">
              <w:rPr>
                <w:sz w:val="20"/>
              </w:rPr>
              <w:t xml:space="preserve">, </w:t>
            </w:r>
            <w:proofErr w:type="spellStart"/>
            <w:r w:rsidRPr="005A285A">
              <w:rPr>
                <w:sz w:val="20"/>
              </w:rPr>
              <w:t>thời</w:t>
            </w:r>
            <w:proofErr w:type="spellEnd"/>
            <w:r w:rsidRPr="005A285A">
              <w:rPr>
                <w:sz w:val="20"/>
              </w:rPr>
              <w:t xml:space="preserve"> </w:t>
            </w:r>
            <w:proofErr w:type="spellStart"/>
            <w:r w:rsidRPr="005A285A">
              <w:rPr>
                <w:sz w:val="20"/>
              </w:rPr>
              <w:t>gian</w:t>
            </w:r>
            <w:proofErr w:type="spellEnd"/>
            <w:r w:rsidRPr="005A285A">
              <w:rPr>
                <w:sz w:val="20"/>
              </w:rPr>
              <w:t xml:space="preserve"> </w:t>
            </w:r>
            <w:proofErr w:type="spellStart"/>
            <w:r w:rsidRPr="005A285A">
              <w:rPr>
                <w:sz w:val="20"/>
              </w:rPr>
              <w:t>bắt</w:t>
            </w:r>
            <w:proofErr w:type="spellEnd"/>
            <w:r w:rsidRPr="005A285A">
              <w:rPr>
                <w:sz w:val="20"/>
              </w:rPr>
              <w:t xml:space="preserve"> </w:t>
            </w:r>
            <w:proofErr w:type="spellStart"/>
            <w:r w:rsidRPr="005A285A">
              <w:rPr>
                <w:sz w:val="20"/>
              </w:rPr>
              <w:t>đầu</w:t>
            </w:r>
            <w:proofErr w:type="spellEnd"/>
            <w:r w:rsidRPr="005A285A">
              <w:rPr>
                <w:sz w:val="20"/>
              </w:rPr>
              <w:t>/</w:t>
            </w:r>
            <w:proofErr w:type="spellStart"/>
            <w:r w:rsidRPr="005A285A">
              <w:rPr>
                <w:sz w:val="20"/>
              </w:rPr>
              <w:t>kết</w:t>
            </w:r>
            <w:proofErr w:type="spellEnd"/>
            <w:r w:rsidRPr="005A285A">
              <w:rPr>
                <w:sz w:val="20"/>
              </w:rPr>
              <w:t xml:space="preserve"> </w:t>
            </w:r>
            <w:proofErr w:type="spellStart"/>
            <w:r w:rsidRPr="005A285A">
              <w:rPr>
                <w:sz w:val="20"/>
              </w:rPr>
              <w:t>thúc</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w:t>
            </w:r>
          </w:p>
        </w:tc>
      </w:tr>
      <w:tr w:rsidR="005A285A" w:rsidRPr="005A285A" w14:paraId="0FE4A357"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AA6FCDF" w14:textId="77777777" w:rsidR="005A285A" w:rsidRPr="005A285A" w:rsidRDefault="005A285A" w:rsidP="00E406A7">
            <w:pPr>
              <w:pStyle w:val="TableBody"/>
              <w:rPr>
                <w:sz w:val="20"/>
              </w:rPr>
            </w:pPr>
            <w:r w:rsidRPr="005A285A">
              <w:rPr>
                <w:sz w:val="20"/>
              </w:rPr>
              <w:t>27</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33FD50C" w14:textId="77777777" w:rsidR="005A285A" w:rsidRPr="005A285A" w:rsidRDefault="005A285A" w:rsidP="00E406A7">
            <w:pPr>
              <w:pStyle w:val="TableBody"/>
              <w:rPr>
                <w:sz w:val="20"/>
              </w:rPr>
            </w:pPr>
            <w:proofErr w:type="spellStart"/>
            <w:r w:rsidRPr="005A285A">
              <w:rPr>
                <w:sz w:val="20"/>
              </w:rPr>
              <w:t>san_pham_flash_sale</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2DD05A0"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42DA3EA" w14:textId="77777777" w:rsidR="005A285A" w:rsidRPr="005A285A" w:rsidRDefault="005A285A" w:rsidP="00E406A7">
            <w:pPr>
              <w:pStyle w:val="TableBody"/>
              <w:rPr>
                <w:sz w:val="20"/>
              </w:rPr>
            </w:pPr>
            <w:proofErr w:type="spellStart"/>
            <w:r w:rsidRPr="005A285A">
              <w:rPr>
                <w:sz w:val="20"/>
              </w:rPr>
              <w:t>flash_sale_id</w:t>
            </w:r>
            <w:proofErr w:type="spellEnd"/>
            <w:r w:rsidRPr="005A285A">
              <w:rPr>
                <w:sz w:val="20"/>
              </w:rPr>
              <w:t xml:space="preserve"> → flash_sale.id; </w:t>
            </w:r>
            <w:proofErr w:type="spellStart"/>
            <w:r w:rsidRPr="005A285A">
              <w:rPr>
                <w:sz w:val="20"/>
              </w:rPr>
              <w:t>don_vi_tinh_id</w:t>
            </w:r>
            <w:proofErr w:type="spellEnd"/>
            <w:r w:rsidRPr="005A285A">
              <w:rPr>
                <w:sz w:val="20"/>
              </w:rPr>
              <w:t xml:space="preserve"> → don_vi_tinh.id</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5F62B36" w14:textId="77777777" w:rsidR="005A285A" w:rsidRPr="005A285A" w:rsidRDefault="005A285A" w:rsidP="00E406A7">
            <w:pPr>
              <w:pStyle w:val="TableBody"/>
              <w:rPr>
                <w:sz w:val="20"/>
              </w:rPr>
            </w:pPr>
            <w:proofErr w:type="spellStart"/>
            <w:r w:rsidRPr="005A285A">
              <w:rPr>
                <w:sz w:val="20"/>
              </w:rPr>
              <w:t>Sản</w:t>
            </w:r>
            <w:proofErr w:type="spellEnd"/>
            <w:r w:rsidRPr="005A285A">
              <w:rPr>
                <w:sz w:val="20"/>
              </w:rPr>
              <w:t xml:space="preserve"> </w:t>
            </w:r>
            <w:proofErr w:type="spellStart"/>
            <w:r w:rsidRPr="005A285A">
              <w:rPr>
                <w:sz w:val="20"/>
              </w:rPr>
              <w:t>phẩm</w:t>
            </w:r>
            <w:proofErr w:type="spellEnd"/>
            <w:r w:rsidRPr="005A285A">
              <w:rPr>
                <w:sz w:val="20"/>
              </w:rPr>
              <w:t>/</w:t>
            </w:r>
            <w:proofErr w:type="spellStart"/>
            <w:r w:rsidRPr="005A285A">
              <w:rPr>
                <w:sz w:val="20"/>
              </w:rPr>
              <w:t>đơn</w:t>
            </w:r>
            <w:proofErr w:type="spellEnd"/>
            <w:r w:rsidRPr="005A285A">
              <w:rPr>
                <w:sz w:val="20"/>
              </w:rPr>
              <w:t xml:space="preserve"> </w:t>
            </w:r>
            <w:proofErr w:type="spellStart"/>
            <w:r w:rsidRPr="005A285A">
              <w:rPr>
                <w:sz w:val="20"/>
              </w:rPr>
              <w:t>vị</w:t>
            </w:r>
            <w:proofErr w:type="spellEnd"/>
            <w:r w:rsidRPr="005A285A">
              <w:rPr>
                <w:sz w:val="20"/>
              </w:rPr>
              <w:t xml:space="preserve"> </w:t>
            </w:r>
            <w:proofErr w:type="spellStart"/>
            <w:r w:rsidRPr="005A285A">
              <w:rPr>
                <w:sz w:val="20"/>
              </w:rPr>
              <w:t>tính</w:t>
            </w:r>
            <w:proofErr w:type="spellEnd"/>
            <w:r w:rsidRPr="005A285A">
              <w:rPr>
                <w:sz w:val="20"/>
              </w:rPr>
              <w:t xml:space="preserve"> </w:t>
            </w:r>
            <w:proofErr w:type="spellStart"/>
            <w:r w:rsidRPr="005A285A">
              <w:rPr>
                <w:sz w:val="20"/>
              </w:rPr>
              <w:t>thuộc</w:t>
            </w:r>
            <w:proofErr w:type="spellEnd"/>
            <w:r w:rsidRPr="005A285A">
              <w:rPr>
                <w:sz w:val="20"/>
              </w:rPr>
              <w:t xml:space="preserve"> </w:t>
            </w:r>
            <w:proofErr w:type="spellStart"/>
            <w:r w:rsidRPr="005A285A">
              <w:rPr>
                <w:sz w:val="20"/>
              </w:rPr>
              <w:t>một</w:t>
            </w:r>
            <w:proofErr w:type="spellEnd"/>
            <w:r w:rsidRPr="005A285A">
              <w:rPr>
                <w:sz w:val="20"/>
              </w:rPr>
              <w:t xml:space="preserve"> </w:t>
            </w:r>
            <w:proofErr w:type="spellStart"/>
            <w:r w:rsidRPr="005A285A">
              <w:rPr>
                <w:sz w:val="20"/>
              </w:rPr>
              <w:t>đợt</w:t>
            </w:r>
            <w:proofErr w:type="spellEnd"/>
            <w:r w:rsidRPr="005A285A">
              <w:rPr>
                <w:sz w:val="20"/>
              </w:rPr>
              <w:t xml:space="preserve"> Flash Sale, </w:t>
            </w:r>
            <w:proofErr w:type="spellStart"/>
            <w:r w:rsidRPr="005A285A">
              <w:rPr>
                <w:sz w:val="20"/>
              </w:rPr>
              <w:t>gồm</w:t>
            </w:r>
            <w:proofErr w:type="spellEnd"/>
            <w:r w:rsidRPr="005A285A">
              <w:rPr>
                <w:sz w:val="20"/>
              </w:rPr>
              <w:t xml:space="preserve"> </w:t>
            </w:r>
            <w:proofErr w:type="spellStart"/>
            <w:r w:rsidRPr="005A285A">
              <w:rPr>
                <w:sz w:val="20"/>
              </w:rPr>
              <w:t>mức</w:t>
            </w:r>
            <w:proofErr w:type="spellEnd"/>
            <w:r w:rsidRPr="005A285A">
              <w:rPr>
                <w:sz w:val="20"/>
              </w:rPr>
              <w:t xml:space="preserve"> </w:t>
            </w:r>
            <w:proofErr w:type="spellStart"/>
            <w:r w:rsidRPr="005A285A">
              <w:rPr>
                <w:sz w:val="20"/>
              </w:rPr>
              <w:t>giảm</w:t>
            </w:r>
            <w:proofErr w:type="spellEnd"/>
            <w:r w:rsidRPr="005A285A">
              <w:rPr>
                <w:sz w:val="20"/>
              </w:rPr>
              <w:t xml:space="preserve">, </w:t>
            </w:r>
            <w:proofErr w:type="spellStart"/>
            <w:r w:rsidRPr="005A285A">
              <w:rPr>
                <w:sz w:val="20"/>
              </w:rPr>
              <w:t>số</w:t>
            </w:r>
            <w:proofErr w:type="spellEnd"/>
            <w:r w:rsidRPr="005A285A">
              <w:rPr>
                <w:sz w:val="20"/>
              </w:rPr>
              <w:t xml:space="preserve"> </w:t>
            </w:r>
            <w:proofErr w:type="spellStart"/>
            <w:r w:rsidRPr="005A285A">
              <w:rPr>
                <w:sz w:val="20"/>
              </w:rPr>
              <w:t>lượng</w:t>
            </w:r>
            <w:proofErr w:type="spellEnd"/>
            <w:r w:rsidRPr="005A285A">
              <w:rPr>
                <w:sz w:val="20"/>
              </w:rPr>
              <w:t xml:space="preserve"> </w:t>
            </w:r>
            <w:proofErr w:type="spellStart"/>
            <w:r w:rsidRPr="005A285A">
              <w:rPr>
                <w:sz w:val="20"/>
              </w:rPr>
              <w:t>giới</w:t>
            </w:r>
            <w:proofErr w:type="spellEnd"/>
            <w:r w:rsidRPr="005A285A">
              <w:rPr>
                <w:sz w:val="20"/>
              </w:rPr>
              <w:t xml:space="preserve"> </w:t>
            </w:r>
            <w:proofErr w:type="spellStart"/>
            <w:r w:rsidRPr="005A285A">
              <w:rPr>
                <w:sz w:val="20"/>
              </w:rPr>
              <w:t>hạn</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số</w:t>
            </w:r>
            <w:proofErr w:type="spellEnd"/>
            <w:r w:rsidRPr="005A285A">
              <w:rPr>
                <w:sz w:val="20"/>
              </w:rPr>
              <w:t xml:space="preserve"> </w:t>
            </w:r>
            <w:proofErr w:type="spellStart"/>
            <w:r w:rsidRPr="005A285A">
              <w:rPr>
                <w:sz w:val="20"/>
              </w:rPr>
              <w:t>lượng</w:t>
            </w:r>
            <w:proofErr w:type="spellEnd"/>
            <w:r w:rsidRPr="005A285A">
              <w:rPr>
                <w:sz w:val="20"/>
              </w:rPr>
              <w:t xml:space="preserve"> </w:t>
            </w:r>
            <w:proofErr w:type="spellStart"/>
            <w:r w:rsidRPr="005A285A">
              <w:rPr>
                <w:sz w:val="20"/>
              </w:rPr>
              <w:t>đã</w:t>
            </w:r>
            <w:proofErr w:type="spellEnd"/>
            <w:r w:rsidRPr="005A285A">
              <w:rPr>
                <w:sz w:val="20"/>
              </w:rPr>
              <w:t xml:space="preserve"> </w:t>
            </w:r>
            <w:proofErr w:type="spellStart"/>
            <w:r w:rsidRPr="005A285A">
              <w:rPr>
                <w:sz w:val="20"/>
              </w:rPr>
              <w:t>bán</w:t>
            </w:r>
            <w:proofErr w:type="spellEnd"/>
            <w:r w:rsidRPr="005A285A">
              <w:rPr>
                <w:sz w:val="20"/>
              </w:rPr>
              <w:t>.</w:t>
            </w:r>
          </w:p>
        </w:tc>
      </w:tr>
      <w:tr w:rsidR="005A285A" w:rsidRPr="005A285A" w14:paraId="5FBA7199"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15B0996" w14:textId="77777777" w:rsidR="005A285A" w:rsidRPr="005A285A" w:rsidRDefault="005A285A" w:rsidP="00E406A7">
            <w:pPr>
              <w:pStyle w:val="TableBody"/>
              <w:rPr>
                <w:sz w:val="20"/>
              </w:rPr>
            </w:pPr>
            <w:r w:rsidRPr="005A285A">
              <w:rPr>
                <w:sz w:val="20"/>
              </w:rPr>
              <w:t>28</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2C8B9630" w14:textId="77777777" w:rsidR="005A285A" w:rsidRPr="005A285A" w:rsidRDefault="005A285A" w:rsidP="00E406A7">
            <w:pPr>
              <w:pStyle w:val="TableBody"/>
              <w:rPr>
                <w:sz w:val="20"/>
              </w:rPr>
            </w:pPr>
            <w:r w:rsidRPr="005A285A">
              <w:rPr>
                <w:sz w:val="20"/>
              </w:rPr>
              <w:t>voucher</w:t>
            </w:r>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20D68FD"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7815234" w14:textId="77777777" w:rsidR="005A285A" w:rsidRPr="005A285A" w:rsidRDefault="005A285A" w:rsidP="00E406A7">
            <w:pPr>
              <w:pStyle w:val="TableBody"/>
              <w:rPr>
                <w:sz w:val="20"/>
              </w:rPr>
            </w:pPr>
            <w:r w:rsidRPr="005A285A">
              <w:rPr>
                <w:sz w:val="20"/>
              </w:rPr>
              <w:t>—</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173B79C0" w14:textId="77777777" w:rsidR="005A285A" w:rsidRPr="005A285A" w:rsidRDefault="005A285A" w:rsidP="00E406A7">
            <w:pPr>
              <w:pStyle w:val="TableBody"/>
              <w:rPr>
                <w:sz w:val="20"/>
              </w:rPr>
            </w:pPr>
            <w:proofErr w:type="spellStart"/>
            <w:r w:rsidRPr="005A285A">
              <w:rPr>
                <w:sz w:val="20"/>
              </w:rPr>
              <w:t>Mã</w:t>
            </w:r>
            <w:proofErr w:type="spellEnd"/>
            <w:r w:rsidRPr="005A285A">
              <w:rPr>
                <w:sz w:val="20"/>
              </w:rPr>
              <w:t xml:space="preserve"> </w:t>
            </w:r>
            <w:proofErr w:type="spellStart"/>
            <w:r w:rsidRPr="005A285A">
              <w:rPr>
                <w:sz w:val="20"/>
              </w:rPr>
              <w:t>ưu</w:t>
            </w:r>
            <w:proofErr w:type="spellEnd"/>
            <w:r w:rsidRPr="005A285A">
              <w:rPr>
                <w:sz w:val="20"/>
              </w:rPr>
              <w:t xml:space="preserve"> </w:t>
            </w:r>
            <w:proofErr w:type="spellStart"/>
            <w:r w:rsidRPr="005A285A">
              <w:rPr>
                <w:sz w:val="20"/>
              </w:rPr>
              <w:t>đãi</w:t>
            </w:r>
            <w:proofErr w:type="spellEnd"/>
            <w:r w:rsidRPr="005A285A">
              <w:rPr>
                <w:sz w:val="20"/>
              </w:rPr>
              <w:t xml:space="preserve">: </w:t>
            </w:r>
            <w:proofErr w:type="spellStart"/>
            <w:r w:rsidRPr="005A285A">
              <w:rPr>
                <w:sz w:val="20"/>
              </w:rPr>
              <w:t>mã</w:t>
            </w:r>
            <w:proofErr w:type="spellEnd"/>
            <w:r w:rsidRPr="005A285A">
              <w:rPr>
                <w:sz w:val="20"/>
              </w:rPr>
              <w:t xml:space="preserve"> (UQ), </w:t>
            </w:r>
            <w:proofErr w:type="spellStart"/>
            <w:r w:rsidRPr="005A285A">
              <w:rPr>
                <w:sz w:val="20"/>
              </w:rPr>
              <w:t>loại</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giá</w:t>
            </w:r>
            <w:proofErr w:type="spellEnd"/>
            <w:r w:rsidRPr="005A285A">
              <w:rPr>
                <w:sz w:val="20"/>
              </w:rPr>
              <w:t xml:space="preserve"> </w:t>
            </w:r>
            <w:proofErr w:type="spellStart"/>
            <w:r w:rsidRPr="005A285A">
              <w:rPr>
                <w:sz w:val="20"/>
              </w:rPr>
              <w:t>trị</w:t>
            </w:r>
            <w:proofErr w:type="spellEnd"/>
            <w:r w:rsidRPr="005A285A">
              <w:rPr>
                <w:sz w:val="20"/>
              </w:rPr>
              <w:t xml:space="preserve"> </w:t>
            </w:r>
            <w:proofErr w:type="spellStart"/>
            <w:r w:rsidRPr="005A285A">
              <w:rPr>
                <w:sz w:val="20"/>
              </w:rPr>
              <w:t>giảm</w:t>
            </w:r>
            <w:proofErr w:type="spellEnd"/>
            <w:r w:rsidRPr="005A285A">
              <w:rPr>
                <w:sz w:val="20"/>
              </w:rPr>
              <w:t xml:space="preserve">, </w:t>
            </w:r>
            <w:proofErr w:type="spellStart"/>
            <w:r w:rsidRPr="005A285A">
              <w:rPr>
                <w:sz w:val="20"/>
              </w:rPr>
              <w:t>đơn</w:t>
            </w:r>
            <w:proofErr w:type="spellEnd"/>
            <w:r w:rsidRPr="005A285A">
              <w:rPr>
                <w:sz w:val="20"/>
              </w:rPr>
              <w:t xml:space="preserve"> </w:t>
            </w:r>
            <w:proofErr w:type="spellStart"/>
            <w:r w:rsidRPr="005A285A">
              <w:rPr>
                <w:sz w:val="20"/>
              </w:rPr>
              <w:t>tối</w:t>
            </w:r>
            <w:proofErr w:type="spellEnd"/>
            <w:r w:rsidRPr="005A285A">
              <w:rPr>
                <w:sz w:val="20"/>
              </w:rPr>
              <w:t xml:space="preserve"> </w:t>
            </w:r>
            <w:proofErr w:type="spellStart"/>
            <w:r w:rsidRPr="005A285A">
              <w:rPr>
                <w:sz w:val="20"/>
              </w:rPr>
              <w:t>thiểu</w:t>
            </w:r>
            <w:proofErr w:type="spellEnd"/>
            <w:r w:rsidRPr="005A285A">
              <w:rPr>
                <w:sz w:val="20"/>
              </w:rPr>
              <w:t xml:space="preserve">, </w:t>
            </w:r>
            <w:proofErr w:type="spellStart"/>
            <w:r w:rsidRPr="005A285A">
              <w:rPr>
                <w:sz w:val="20"/>
              </w:rPr>
              <w:t>hạn</w:t>
            </w:r>
            <w:proofErr w:type="spellEnd"/>
            <w:r w:rsidRPr="005A285A">
              <w:rPr>
                <w:sz w:val="20"/>
              </w:rPr>
              <w:t xml:space="preserve"> </w:t>
            </w:r>
            <w:proofErr w:type="spellStart"/>
            <w:r w:rsidRPr="005A285A">
              <w:rPr>
                <w:sz w:val="20"/>
              </w:rPr>
              <w:t>dùng</w:t>
            </w:r>
            <w:proofErr w:type="spellEnd"/>
            <w:r w:rsidRPr="005A285A">
              <w:rPr>
                <w:sz w:val="20"/>
              </w:rPr>
              <w:t xml:space="preserve">, </w:t>
            </w:r>
            <w:proofErr w:type="spellStart"/>
            <w:r w:rsidRPr="005A285A">
              <w:rPr>
                <w:sz w:val="20"/>
              </w:rPr>
              <w:t>phạm</w:t>
            </w:r>
            <w:proofErr w:type="spellEnd"/>
            <w:r w:rsidRPr="005A285A">
              <w:rPr>
                <w:sz w:val="20"/>
              </w:rPr>
              <w:t xml:space="preserve"> vi </w:t>
            </w:r>
            <w:proofErr w:type="spellStart"/>
            <w:r w:rsidRPr="005A285A">
              <w:rPr>
                <w:sz w:val="20"/>
              </w:rPr>
              <w:t>áp</w:t>
            </w:r>
            <w:proofErr w:type="spellEnd"/>
            <w:r w:rsidRPr="005A285A">
              <w:rPr>
                <w:sz w:val="20"/>
              </w:rPr>
              <w:t xml:space="preserve"> </w:t>
            </w:r>
            <w:proofErr w:type="spellStart"/>
            <w:r w:rsidRPr="005A285A">
              <w:rPr>
                <w:sz w:val="20"/>
              </w:rPr>
              <w:t>dụng</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w:t>
            </w:r>
          </w:p>
        </w:tc>
      </w:tr>
      <w:tr w:rsidR="005A285A" w:rsidRPr="005A285A" w14:paraId="1D5EBE54"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EA4D2ED" w14:textId="77777777" w:rsidR="005A285A" w:rsidRPr="005A285A" w:rsidRDefault="005A285A" w:rsidP="00E406A7">
            <w:pPr>
              <w:pStyle w:val="TableBody"/>
              <w:rPr>
                <w:sz w:val="20"/>
              </w:rPr>
            </w:pPr>
            <w:r w:rsidRPr="005A285A">
              <w:rPr>
                <w:sz w:val="20"/>
              </w:rPr>
              <w:t>29</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43C877E" w14:textId="77777777" w:rsidR="005A285A" w:rsidRPr="005A285A" w:rsidRDefault="005A285A" w:rsidP="00E406A7">
            <w:pPr>
              <w:pStyle w:val="TableBody"/>
              <w:rPr>
                <w:sz w:val="20"/>
              </w:rPr>
            </w:pPr>
            <w:r w:rsidRPr="005A285A">
              <w:rPr>
                <w:sz w:val="20"/>
              </w:rPr>
              <w:t>banner</w:t>
            </w:r>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126CBDD"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8677DA7" w14:textId="77777777" w:rsidR="005A285A" w:rsidRPr="005A285A" w:rsidRDefault="005A285A" w:rsidP="00E406A7">
            <w:pPr>
              <w:pStyle w:val="TableBody"/>
              <w:rPr>
                <w:sz w:val="20"/>
              </w:rPr>
            </w:pPr>
            <w:r w:rsidRPr="005A285A">
              <w:rPr>
                <w:sz w:val="20"/>
              </w:rPr>
              <w:t>—</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54C5B7E" w14:textId="77777777" w:rsidR="005A285A" w:rsidRPr="005A285A" w:rsidRDefault="005A285A" w:rsidP="00E406A7">
            <w:pPr>
              <w:pStyle w:val="TableBody"/>
              <w:rPr>
                <w:sz w:val="20"/>
              </w:rPr>
            </w:pPr>
            <w:r w:rsidRPr="005A285A">
              <w:rPr>
                <w:sz w:val="20"/>
              </w:rPr>
              <w:t xml:space="preserve">Banner </w:t>
            </w:r>
            <w:proofErr w:type="spellStart"/>
            <w:r w:rsidRPr="005A285A">
              <w:rPr>
                <w:sz w:val="20"/>
              </w:rPr>
              <w:t>trang</w:t>
            </w:r>
            <w:proofErr w:type="spellEnd"/>
            <w:r w:rsidRPr="005A285A">
              <w:rPr>
                <w:sz w:val="20"/>
              </w:rPr>
              <w:t xml:space="preserve"> </w:t>
            </w:r>
            <w:proofErr w:type="spellStart"/>
            <w:r w:rsidRPr="005A285A">
              <w:rPr>
                <w:sz w:val="20"/>
              </w:rPr>
              <w:t>chủ</w:t>
            </w:r>
            <w:proofErr w:type="spellEnd"/>
            <w:r w:rsidRPr="005A285A">
              <w:rPr>
                <w:sz w:val="20"/>
              </w:rPr>
              <w:t xml:space="preserve">: </w:t>
            </w:r>
            <w:proofErr w:type="spellStart"/>
            <w:r w:rsidRPr="005A285A">
              <w:rPr>
                <w:sz w:val="20"/>
              </w:rPr>
              <w:t>hình</w:t>
            </w:r>
            <w:proofErr w:type="spellEnd"/>
            <w:r w:rsidRPr="005A285A">
              <w:rPr>
                <w:sz w:val="20"/>
              </w:rPr>
              <w:t xml:space="preserve"> </w:t>
            </w:r>
            <w:proofErr w:type="spellStart"/>
            <w:r w:rsidRPr="005A285A">
              <w:rPr>
                <w:sz w:val="20"/>
              </w:rPr>
              <w:t>ảnh</w:t>
            </w:r>
            <w:proofErr w:type="spellEnd"/>
            <w:r w:rsidRPr="005A285A">
              <w:rPr>
                <w:sz w:val="20"/>
              </w:rPr>
              <w:t xml:space="preserve">, </w:t>
            </w:r>
            <w:proofErr w:type="spellStart"/>
            <w:r w:rsidRPr="005A285A">
              <w:rPr>
                <w:sz w:val="20"/>
              </w:rPr>
              <w:t>đường</w:t>
            </w:r>
            <w:proofErr w:type="spellEnd"/>
            <w:r w:rsidRPr="005A285A">
              <w:rPr>
                <w:sz w:val="20"/>
              </w:rPr>
              <w:t xml:space="preserve"> </w:t>
            </w:r>
            <w:proofErr w:type="spellStart"/>
            <w:r w:rsidRPr="005A285A">
              <w:rPr>
                <w:sz w:val="20"/>
              </w:rPr>
              <w:t>dẫn</w:t>
            </w:r>
            <w:proofErr w:type="spellEnd"/>
            <w:r w:rsidRPr="005A285A">
              <w:rPr>
                <w:sz w:val="20"/>
              </w:rPr>
              <w:t xml:space="preserve">, </w:t>
            </w:r>
            <w:proofErr w:type="spellStart"/>
            <w:r w:rsidRPr="005A285A">
              <w:rPr>
                <w:sz w:val="20"/>
              </w:rPr>
              <w:t>thứ</w:t>
            </w:r>
            <w:proofErr w:type="spellEnd"/>
            <w:r w:rsidRPr="005A285A">
              <w:rPr>
                <w:sz w:val="20"/>
              </w:rPr>
              <w:t xml:space="preserve"> </w:t>
            </w:r>
            <w:proofErr w:type="spellStart"/>
            <w:r w:rsidRPr="005A285A">
              <w:rPr>
                <w:sz w:val="20"/>
              </w:rPr>
              <w:t>tự</w:t>
            </w:r>
            <w:proofErr w:type="spellEnd"/>
            <w:r w:rsidRPr="005A285A">
              <w:rPr>
                <w:sz w:val="20"/>
              </w:rPr>
              <w:t xml:space="preserve"> </w:t>
            </w:r>
            <w:proofErr w:type="spellStart"/>
            <w:r w:rsidRPr="005A285A">
              <w:rPr>
                <w:sz w:val="20"/>
              </w:rPr>
              <w:t>hiển</w:t>
            </w:r>
            <w:proofErr w:type="spellEnd"/>
            <w:r w:rsidRPr="005A285A">
              <w:rPr>
                <w:sz w:val="20"/>
              </w:rPr>
              <w:t xml:space="preserve"> </w:t>
            </w:r>
            <w:proofErr w:type="spellStart"/>
            <w:r w:rsidRPr="005A285A">
              <w:rPr>
                <w:sz w:val="20"/>
              </w:rPr>
              <w:t>thị</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w:t>
            </w:r>
          </w:p>
        </w:tc>
      </w:tr>
      <w:tr w:rsidR="005A285A" w:rsidRPr="005A285A" w14:paraId="14FA4840"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6B84FEA" w14:textId="77777777" w:rsidR="005A285A" w:rsidRPr="005A285A" w:rsidRDefault="005A285A" w:rsidP="00E406A7">
            <w:pPr>
              <w:pStyle w:val="TableBody"/>
              <w:rPr>
                <w:sz w:val="20"/>
              </w:rPr>
            </w:pPr>
            <w:r w:rsidRPr="005A285A">
              <w:rPr>
                <w:sz w:val="20"/>
              </w:rPr>
              <w:t>30</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7DEB512" w14:textId="77777777" w:rsidR="005A285A" w:rsidRPr="005A285A" w:rsidRDefault="005A285A" w:rsidP="00E406A7">
            <w:pPr>
              <w:pStyle w:val="TableBody"/>
              <w:rPr>
                <w:sz w:val="20"/>
              </w:rPr>
            </w:pPr>
            <w:proofErr w:type="spellStart"/>
            <w:r w:rsidRPr="005A285A">
              <w:rPr>
                <w:sz w:val="20"/>
              </w:rPr>
              <w:t>don_thuoc</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35D5776A"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952EB5B" w14:textId="77777777" w:rsidR="005A285A" w:rsidRPr="005A285A" w:rsidRDefault="005A285A" w:rsidP="00E406A7">
            <w:pPr>
              <w:pStyle w:val="TableBody"/>
              <w:rPr>
                <w:sz w:val="20"/>
              </w:rPr>
            </w:pPr>
            <w:proofErr w:type="spellStart"/>
            <w:r w:rsidRPr="005A285A">
              <w:rPr>
                <w:sz w:val="20"/>
              </w:rPr>
              <w:t>khach_hang_id</w:t>
            </w:r>
            <w:proofErr w:type="spellEnd"/>
            <w:r w:rsidRPr="005A285A">
              <w:rPr>
                <w:sz w:val="20"/>
              </w:rPr>
              <w:t xml:space="preserve">; </w:t>
            </w:r>
            <w:proofErr w:type="spellStart"/>
            <w:r w:rsidRPr="005A285A">
              <w:rPr>
                <w:sz w:val="20"/>
              </w:rPr>
              <w:t>duoc_si_id</w:t>
            </w:r>
            <w:proofErr w:type="spellEnd"/>
            <w:r w:rsidRPr="005A285A">
              <w:rPr>
                <w:sz w:val="20"/>
              </w:rPr>
              <w:t xml:space="preserve"> → </w:t>
            </w:r>
            <w:proofErr w:type="spellStart"/>
            <w:r w:rsidRPr="005A285A">
              <w:rPr>
                <w:sz w:val="20"/>
              </w:rPr>
              <w:t>duoc_si</w:t>
            </w:r>
            <w:proofErr w:type="spellEnd"/>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D1BF7B2" w14:textId="77777777" w:rsidR="005A285A" w:rsidRPr="005A285A" w:rsidRDefault="005A285A" w:rsidP="00E406A7">
            <w:pPr>
              <w:pStyle w:val="TableBody"/>
              <w:rPr>
                <w:sz w:val="20"/>
              </w:rPr>
            </w:pPr>
            <w:proofErr w:type="spellStart"/>
            <w:r w:rsidRPr="005A285A">
              <w:rPr>
                <w:sz w:val="20"/>
              </w:rPr>
              <w:t>Đơn</w:t>
            </w:r>
            <w:proofErr w:type="spellEnd"/>
            <w:r w:rsidRPr="005A285A">
              <w:rPr>
                <w:sz w:val="20"/>
              </w:rPr>
              <w:t xml:space="preserve"> </w:t>
            </w:r>
            <w:proofErr w:type="spellStart"/>
            <w:r w:rsidRPr="005A285A">
              <w:rPr>
                <w:sz w:val="20"/>
              </w:rPr>
              <w:t>thuốc</w:t>
            </w:r>
            <w:proofErr w:type="spellEnd"/>
            <w:r w:rsidRPr="005A285A">
              <w:rPr>
                <w:sz w:val="20"/>
              </w:rPr>
              <w:t xml:space="preserve"> </w:t>
            </w:r>
            <w:proofErr w:type="spellStart"/>
            <w:r w:rsidRPr="005A285A">
              <w:rPr>
                <w:sz w:val="20"/>
              </w:rPr>
              <w:t>khách</w:t>
            </w:r>
            <w:proofErr w:type="spellEnd"/>
            <w:r w:rsidRPr="005A285A">
              <w:rPr>
                <w:sz w:val="20"/>
              </w:rPr>
              <w:t xml:space="preserve"> </w:t>
            </w:r>
            <w:proofErr w:type="spellStart"/>
            <w:r w:rsidRPr="005A285A">
              <w:rPr>
                <w:sz w:val="20"/>
              </w:rPr>
              <w:t>hàng</w:t>
            </w:r>
            <w:proofErr w:type="spellEnd"/>
            <w:r w:rsidRPr="005A285A">
              <w:rPr>
                <w:sz w:val="20"/>
              </w:rPr>
              <w:t xml:space="preserve"> </w:t>
            </w:r>
            <w:proofErr w:type="spellStart"/>
            <w:r w:rsidRPr="005A285A">
              <w:rPr>
                <w:sz w:val="20"/>
              </w:rPr>
              <w:t>tải</w:t>
            </w:r>
            <w:proofErr w:type="spellEnd"/>
            <w:r w:rsidRPr="005A285A">
              <w:rPr>
                <w:sz w:val="20"/>
              </w:rPr>
              <w:t xml:space="preserve"> </w:t>
            </w:r>
            <w:proofErr w:type="spellStart"/>
            <w:r w:rsidRPr="005A285A">
              <w:rPr>
                <w:sz w:val="20"/>
              </w:rPr>
              <w:t>lên</w:t>
            </w:r>
            <w:proofErr w:type="spellEnd"/>
            <w:r w:rsidRPr="005A285A">
              <w:rPr>
                <w:sz w:val="20"/>
              </w:rPr>
              <w:t xml:space="preserve">: </w:t>
            </w:r>
            <w:proofErr w:type="spellStart"/>
            <w:r w:rsidRPr="005A285A">
              <w:rPr>
                <w:sz w:val="20"/>
              </w:rPr>
              <w:t>tệp</w:t>
            </w:r>
            <w:proofErr w:type="spellEnd"/>
            <w:r w:rsidRPr="005A285A">
              <w:rPr>
                <w:sz w:val="20"/>
              </w:rPr>
              <w:t xml:space="preserve"> URL, </w:t>
            </w:r>
            <w:proofErr w:type="spellStart"/>
            <w:r w:rsidRPr="005A285A">
              <w:rPr>
                <w:sz w:val="20"/>
              </w:rPr>
              <w:t>ngày</w:t>
            </w:r>
            <w:proofErr w:type="spellEnd"/>
            <w:r w:rsidRPr="005A285A">
              <w:rPr>
                <w:sz w:val="20"/>
              </w:rPr>
              <w:t xml:space="preserve"> </w:t>
            </w:r>
            <w:proofErr w:type="spellStart"/>
            <w:r w:rsidRPr="005A285A">
              <w:rPr>
                <w:sz w:val="20"/>
              </w:rPr>
              <w:t>tải</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 xml:space="preserve"> </w:t>
            </w:r>
            <w:proofErr w:type="spellStart"/>
            <w:r w:rsidRPr="005A285A">
              <w:rPr>
                <w:sz w:val="20"/>
              </w:rPr>
              <w:t>xem</w:t>
            </w:r>
            <w:proofErr w:type="spellEnd"/>
            <w:r w:rsidRPr="005A285A">
              <w:rPr>
                <w:sz w:val="20"/>
              </w:rPr>
              <w:t xml:space="preserve"> </w:t>
            </w:r>
            <w:proofErr w:type="spellStart"/>
            <w:r w:rsidRPr="005A285A">
              <w:rPr>
                <w:sz w:val="20"/>
              </w:rPr>
              <w:t>xét</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lý</w:t>
            </w:r>
            <w:proofErr w:type="spellEnd"/>
            <w:r w:rsidRPr="005A285A">
              <w:rPr>
                <w:sz w:val="20"/>
              </w:rPr>
              <w:t xml:space="preserve"> do </w:t>
            </w:r>
            <w:proofErr w:type="spellStart"/>
            <w:r w:rsidRPr="005A285A">
              <w:rPr>
                <w:sz w:val="20"/>
              </w:rPr>
              <w:t>từ</w:t>
            </w:r>
            <w:proofErr w:type="spellEnd"/>
            <w:r w:rsidRPr="005A285A">
              <w:rPr>
                <w:sz w:val="20"/>
              </w:rPr>
              <w:t xml:space="preserve"> </w:t>
            </w:r>
            <w:proofErr w:type="spellStart"/>
            <w:r w:rsidRPr="005A285A">
              <w:rPr>
                <w:sz w:val="20"/>
              </w:rPr>
              <w:t>chối</w:t>
            </w:r>
            <w:proofErr w:type="spellEnd"/>
            <w:r w:rsidRPr="005A285A">
              <w:rPr>
                <w:sz w:val="20"/>
              </w:rPr>
              <w:t>.</w:t>
            </w:r>
          </w:p>
        </w:tc>
      </w:tr>
      <w:tr w:rsidR="005A285A" w:rsidRPr="005A285A" w14:paraId="26CFAB9E"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0B277E5" w14:textId="77777777" w:rsidR="005A285A" w:rsidRPr="005A285A" w:rsidRDefault="005A285A" w:rsidP="00E406A7">
            <w:pPr>
              <w:pStyle w:val="TableBody"/>
              <w:rPr>
                <w:sz w:val="20"/>
              </w:rPr>
            </w:pPr>
            <w:r w:rsidRPr="005A285A">
              <w:rPr>
                <w:sz w:val="20"/>
              </w:rPr>
              <w:t>31</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9AE7252" w14:textId="77777777" w:rsidR="005A285A" w:rsidRPr="005A285A" w:rsidRDefault="005A285A" w:rsidP="00E406A7">
            <w:pPr>
              <w:pStyle w:val="TableBody"/>
              <w:rPr>
                <w:sz w:val="20"/>
              </w:rPr>
            </w:pPr>
            <w:proofErr w:type="spellStart"/>
            <w:r w:rsidRPr="005A285A">
              <w:rPr>
                <w:sz w:val="20"/>
              </w:rPr>
              <w:t>phien_tu_van</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4647D5E"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E2A6739" w14:textId="77777777" w:rsidR="005A285A" w:rsidRPr="005A285A" w:rsidRDefault="005A285A" w:rsidP="00E406A7">
            <w:pPr>
              <w:pStyle w:val="TableBody"/>
              <w:rPr>
                <w:sz w:val="20"/>
              </w:rPr>
            </w:pPr>
            <w:proofErr w:type="spellStart"/>
            <w:r w:rsidRPr="005A285A">
              <w:rPr>
                <w:sz w:val="20"/>
              </w:rPr>
              <w:t>khach_hang_id</w:t>
            </w:r>
            <w:proofErr w:type="spellEnd"/>
            <w:r w:rsidRPr="005A285A">
              <w:rPr>
                <w:sz w:val="20"/>
              </w:rPr>
              <w:t xml:space="preserve">; </w:t>
            </w:r>
            <w:proofErr w:type="spellStart"/>
            <w:r w:rsidRPr="005A285A">
              <w:rPr>
                <w:sz w:val="20"/>
              </w:rPr>
              <w:t>duoc_si_id</w:t>
            </w:r>
            <w:proofErr w:type="spellEnd"/>
            <w:r w:rsidRPr="005A285A">
              <w:rPr>
                <w:sz w:val="20"/>
              </w:rPr>
              <w:t xml:space="preserve"> → </w:t>
            </w:r>
            <w:proofErr w:type="spellStart"/>
            <w:r w:rsidRPr="005A285A">
              <w:rPr>
                <w:sz w:val="20"/>
              </w:rPr>
              <w:t>duoc_si</w:t>
            </w:r>
            <w:proofErr w:type="spellEnd"/>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4BC6DB16" w14:textId="77777777" w:rsidR="005A285A" w:rsidRPr="005A285A" w:rsidRDefault="005A285A" w:rsidP="00E406A7">
            <w:pPr>
              <w:pStyle w:val="TableBody"/>
              <w:rPr>
                <w:sz w:val="20"/>
              </w:rPr>
            </w:pPr>
            <w:proofErr w:type="spellStart"/>
            <w:r w:rsidRPr="005A285A">
              <w:rPr>
                <w:sz w:val="20"/>
              </w:rPr>
              <w:t>Phiên</w:t>
            </w:r>
            <w:proofErr w:type="spellEnd"/>
            <w:r w:rsidRPr="005A285A">
              <w:rPr>
                <w:sz w:val="20"/>
              </w:rPr>
              <w:t xml:space="preserve"> </w:t>
            </w:r>
            <w:proofErr w:type="spellStart"/>
            <w:r w:rsidRPr="005A285A">
              <w:rPr>
                <w:sz w:val="20"/>
              </w:rPr>
              <w:t>tư</w:t>
            </w:r>
            <w:proofErr w:type="spellEnd"/>
            <w:r w:rsidRPr="005A285A">
              <w:rPr>
                <w:sz w:val="20"/>
              </w:rPr>
              <w:t xml:space="preserve"> </w:t>
            </w:r>
            <w:proofErr w:type="spellStart"/>
            <w:r w:rsidRPr="005A285A">
              <w:rPr>
                <w:sz w:val="20"/>
              </w:rPr>
              <w:t>vấn</w:t>
            </w:r>
            <w:proofErr w:type="spellEnd"/>
            <w:r w:rsidRPr="005A285A">
              <w:rPr>
                <w:sz w:val="20"/>
              </w:rPr>
              <w:t xml:space="preserve"> </w:t>
            </w:r>
            <w:proofErr w:type="spellStart"/>
            <w:r w:rsidRPr="005A285A">
              <w:rPr>
                <w:sz w:val="20"/>
              </w:rPr>
              <w:t>giữa</w:t>
            </w:r>
            <w:proofErr w:type="spellEnd"/>
            <w:r w:rsidRPr="005A285A">
              <w:rPr>
                <w:sz w:val="20"/>
              </w:rPr>
              <w:t xml:space="preserve"> </w:t>
            </w:r>
            <w:proofErr w:type="spellStart"/>
            <w:r w:rsidRPr="005A285A">
              <w:rPr>
                <w:sz w:val="20"/>
              </w:rPr>
              <w:t>khách</w:t>
            </w:r>
            <w:proofErr w:type="spellEnd"/>
            <w:r w:rsidRPr="005A285A">
              <w:rPr>
                <w:sz w:val="20"/>
              </w:rPr>
              <w:t xml:space="preserve"> </w:t>
            </w:r>
            <w:proofErr w:type="spellStart"/>
            <w:r w:rsidRPr="005A285A">
              <w:rPr>
                <w:sz w:val="20"/>
              </w:rPr>
              <w:t>hàng</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dược</w:t>
            </w:r>
            <w:proofErr w:type="spellEnd"/>
            <w:r w:rsidRPr="005A285A">
              <w:rPr>
                <w:sz w:val="20"/>
              </w:rPr>
              <w:t xml:space="preserve"> </w:t>
            </w:r>
            <w:proofErr w:type="spellStart"/>
            <w:r w:rsidRPr="005A285A">
              <w:rPr>
                <w:sz w:val="20"/>
              </w:rPr>
              <w:t>sĩ</w:t>
            </w:r>
            <w:proofErr w:type="spellEnd"/>
            <w:r w:rsidRPr="005A285A">
              <w:rPr>
                <w:sz w:val="20"/>
              </w:rPr>
              <w:t xml:space="preserve">: </w:t>
            </w:r>
            <w:proofErr w:type="spellStart"/>
            <w:r w:rsidRPr="005A285A">
              <w:rPr>
                <w:sz w:val="20"/>
              </w:rPr>
              <w:t>mã</w:t>
            </w:r>
            <w:proofErr w:type="spellEnd"/>
            <w:r w:rsidRPr="005A285A">
              <w:rPr>
                <w:sz w:val="20"/>
              </w:rPr>
              <w:t xml:space="preserve"> (UQ), </w:t>
            </w:r>
            <w:proofErr w:type="spellStart"/>
            <w:r w:rsidRPr="005A285A">
              <w:rPr>
                <w:sz w:val="20"/>
              </w:rPr>
              <w:t>thời</w:t>
            </w:r>
            <w:proofErr w:type="spellEnd"/>
            <w:r w:rsidRPr="005A285A">
              <w:rPr>
                <w:sz w:val="20"/>
              </w:rPr>
              <w:t xml:space="preserve"> </w:t>
            </w:r>
            <w:proofErr w:type="spellStart"/>
            <w:r w:rsidRPr="005A285A">
              <w:rPr>
                <w:sz w:val="20"/>
              </w:rPr>
              <w:t>gian</w:t>
            </w:r>
            <w:proofErr w:type="spellEnd"/>
            <w:r w:rsidRPr="005A285A">
              <w:rPr>
                <w:sz w:val="20"/>
              </w:rPr>
              <w:t xml:space="preserve"> </w:t>
            </w:r>
            <w:proofErr w:type="spellStart"/>
            <w:r w:rsidRPr="005A285A">
              <w:rPr>
                <w:sz w:val="20"/>
              </w:rPr>
              <w:t>bắt</w:t>
            </w:r>
            <w:proofErr w:type="spellEnd"/>
            <w:r w:rsidRPr="005A285A">
              <w:rPr>
                <w:sz w:val="20"/>
              </w:rPr>
              <w:t xml:space="preserve"> </w:t>
            </w:r>
            <w:proofErr w:type="spellStart"/>
            <w:r w:rsidRPr="005A285A">
              <w:rPr>
                <w:sz w:val="20"/>
              </w:rPr>
              <w:t>đầu</w:t>
            </w:r>
            <w:proofErr w:type="spellEnd"/>
            <w:r w:rsidRPr="005A285A">
              <w:rPr>
                <w:sz w:val="20"/>
              </w:rPr>
              <w:t>/</w:t>
            </w:r>
            <w:proofErr w:type="spellStart"/>
            <w:r w:rsidRPr="005A285A">
              <w:rPr>
                <w:sz w:val="20"/>
              </w:rPr>
              <w:t>kết</w:t>
            </w:r>
            <w:proofErr w:type="spellEnd"/>
            <w:r w:rsidRPr="005A285A">
              <w:rPr>
                <w:sz w:val="20"/>
              </w:rPr>
              <w:t xml:space="preserve"> </w:t>
            </w:r>
            <w:proofErr w:type="spellStart"/>
            <w:r w:rsidRPr="005A285A">
              <w:rPr>
                <w:sz w:val="20"/>
              </w:rPr>
              <w:t>thúc</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trạng</w:t>
            </w:r>
            <w:proofErr w:type="spellEnd"/>
            <w:r w:rsidRPr="005A285A">
              <w:rPr>
                <w:sz w:val="20"/>
              </w:rPr>
              <w:t xml:space="preserve"> </w:t>
            </w:r>
            <w:proofErr w:type="spellStart"/>
            <w:r w:rsidRPr="005A285A">
              <w:rPr>
                <w:sz w:val="20"/>
              </w:rPr>
              <w:t>thái</w:t>
            </w:r>
            <w:proofErr w:type="spellEnd"/>
            <w:r w:rsidRPr="005A285A">
              <w:rPr>
                <w:sz w:val="20"/>
              </w:rPr>
              <w:t>.</w:t>
            </w:r>
          </w:p>
        </w:tc>
      </w:tr>
      <w:tr w:rsidR="005A285A" w:rsidRPr="005A285A" w14:paraId="44B96E0C"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7F790F6" w14:textId="77777777" w:rsidR="005A285A" w:rsidRPr="005A285A" w:rsidRDefault="005A285A" w:rsidP="00E406A7">
            <w:pPr>
              <w:pStyle w:val="TableBody"/>
              <w:rPr>
                <w:sz w:val="20"/>
              </w:rPr>
            </w:pPr>
            <w:r w:rsidRPr="005A285A">
              <w:rPr>
                <w:sz w:val="20"/>
              </w:rPr>
              <w:t>32</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3F80E890" w14:textId="77777777" w:rsidR="005A285A" w:rsidRPr="005A285A" w:rsidRDefault="005A285A" w:rsidP="00E406A7">
            <w:pPr>
              <w:pStyle w:val="TableBody"/>
              <w:rPr>
                <w:sz w:val="20"/>
              </w:rPr>
            </w:pPr>
            <w:proofErr w:type="spellStart"/>
            <w:r w:rsidRPr="005A285A">
              <w:rPr>
                <w:sz w:val="20"/>
              </w:rPr>
              <w:t>tin_nhan</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F66A2D2"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2F812935" w14:textId="77777777" w:rsidR="005A285A" w:rsidRPr="005A285A" w:rsidRDefault="005A285A" w:rsidP="00E406A7">
            <w:pPr>
              <w:pStyle w:val="TableBody"/>
              <w:rPr>
                <w:sz w:val="20"/>
              </w:rPr>
            </w:pPr>
            <w:proofErr w:type="spellStart"/>
            <w:r w:rsidRPr="005A285A">
              <w:rPr>
                <w:sz w:val="20"/>
              </w:rPr>
              <w:t>phien_tu_van_id</w:t>
            </w:r>
            <w:proofErr w:type="spellEnd"/>
            <w:r w:rsidRPr="005A285A">
              <w:rPr>
                <w:sz w:val="20"/>
              </w:rPr>
              <w:t xml:space="preserve"> → phien_tu_van.id; </w:t>
            </w:r>
            <w:proofErr w:type="spellStart"/>
            <w:r w:rsidRPr="005A285A">
              <w:rPr>
                <w:sz w:val="20"/>
              </w:rPr>
              <w:t>san_pham_goi_y_id</w:t>
            </w:r>
            <w:proofErr w:type="spellEnd"/>
            <w:r w:rsidRPr="005A285A">
              <w:rPr>
                <w:sz w:val="20"/>
              </w:rPr>
              <w:t xml:space="preserve"> → san_pham.id (NULL)</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916A4B5" w14:textId="77777777" w:rsidR="005A285A" w:rsidRPr="005A285A" w:rsidRDefault="005A285A" w:rsidP="00E406A7">
            <w:pPr>
              <w:pStyle w:val="TableBody"/>
              <w:rPr>
                <w:sz w:val="20"/>
              </w:rPr>
            </w:pPr>
            <w:r w:rsidRPr="005A285A">
              <w:rPr>
                <w:sz w:val="20"/>
              </w:rPr>
              <w:t xml:space="preserve">Tin </w:t>
            </w:r>
            <w:proofErr w:type="spellStart"/>
            <w:r w:rsidRPr="005A285A">
              <w:rPr>
                <w:sz w:val="20"/>
              </w:rPr>
              <w:t>nhắn</w:t>
            </w:r>
            <w:proofErr w:type="spellEnd"/>
            <w:r w:rsidRPr="005A285A">
              <w:rPr>
                <w:sz w:val="20"/>
              </w:rPr>
              <w:t xml:space="preserve"> </w:t>
            </w:r>
            <w:proofErr w:type="spellStart"/>
            <w:r w:rsidRPr="005A285A">
              <w:rPr>
                <w:sz w:val="20"/>
              </w:rPr>
              <w:t>trong</w:t>
            </w:r>
            <w:proofErr w:type="spellEnd"/>
            <w:r w:rsidRPr="005A285A">
              <w:rPr>
                <w:sz w:val="20"/>
              </w:rPr>
              <w:t xml:space="preserve"> </w:t>
            </w:r>
            <w:proofErr w:type="spellStart"/>
            <w:r w:rsidRPr="005A285A">
              <w:rPr>
                <w:sz w:val="20"/>
              </w:rPr>
              <w:t>phiên</w:t>
            </w:r>
            <w:proofErr w:type="spellEnd"/>
            <w:r w:rsidRPr="005A285A">
              <w:rPr>
                <w:sz w:val="20"/>
              </w:rPr>
              <w:t xml:space="preserve"> </w:t>
            </w:r>
            <w:proofErr w:type="spellStart"/>
            <w:r w:rsidRPr="005A285A">
              <w:rPr>
                <w:sz w:val="20"/>
              </w:rPr>
              <w:t>tư</w:t>
            </w:r>
            <w:proofErr w:type="spellEnd"/>
            <w:r w:rsidRPr="005A285A">
              <w:rPr>
                <w:sz w:val="20"/>
              </w:rPr>
              <w:t xml:space="preserve"> </w:t>
            </w:r>
            <w:proofErr w:type="spellStart"/>
            <w:r w:rsidRPr="005A285A">
              <w:rPr>
                <w:sz w:val="20"/>
              </w:rPr>
              <w:t>vấn</w:t>
            </w:r>
            <w:proofErr w:type="spellEnd"/>
            <w:r w:rsidRPr="005A285A">
              <w:rPr>
                <w:sz w:val="20"/>
              </w:rPr>
              <w:t xml:space="preserve">: </w:t>
            </w:r>
            <w:proofErr w:type="spellStart"/>
            <w:r w:rsidRPr="005A285A">
              <w:rPr>
                <w:sz w:val="20"/>
              </w:rPr>
              <w:t>người</w:t>
            </w:r>
            <w:proofErr w:type="spellEnd"/>
            <w:r w:rsidRPr="005A285A">
              <w:rPr>
                <w:sz w:val="20"/>
              </w:rPr>
              <w:t xml:space="preserve"> </w:t>
            </w:r>
            <w:proofErr w:type="spellStart"/>
            <w:r w:rsidRPr="005A285A">
              <w:rPr>
                <w:sz w:val="20"/>
              </w:rPr>
              <w:t>gửi</w:t>
            </w:r>
            <w:proofErr w:type="spellEnd"/>
            <w:r w:rsidRPr="005A285A">
              <w:rPr>
                <w:sz w:val="20"/>
              </w:rPr>
              <w:t xml:space="preserve">, </w:t>
            </w:r>
            <w:proofErr w:type="spellStart"/>
            <w:r w:rsidRPr="005A285A">
              <w:rPr>
                <w:sz w:val="20"/>
              </w:rPr>
              <w:t>nội</w:t>
            </w:r>
            <w:proofErr w:type="spellEnd"/>
            <w:r w:rsidRPr="005A285A">
              <w:rPr>
                <w:sz w:val="20"/>
              </w:rPr>
              <w:t xml:space="preserve"> dung, </w:t>
            </w:r>
            <w:proofErr w:type="spellStart"/>
            <w:r w:rsidRPr="005A285A">
              <w:rPr>
                <w:sz w:val="20"/>
              </w:rPr>
              <w:t>thời</w:t>
            </w:r>
            <w:proofErr w:type="spellEnd"/>
            <w:r w:rsidRPr="005A285A">
              <w:rPr>
                <w:sz w:val="20"/>
              </w:rPr>
              <w:t xml:space="preserve"> </w:t>
            </w:r>
            <w:proofErr w:type="spellStart"/>
            <w:r w:rsidRPr="005A285A">
              <w:rPr>
                <w:sz w:val="20"/>
              </w:rPr>
              <w:t>điểm</w:t>
            </w:r>
            <w:proofErr w:type="spellEnd"/>
            <w:r w:rsidRPr="005A285A">
              <w:rPr>
                <w:sz w:val="20"/>
              </w:rPr>
              <w:t xml:space="preserve"> </w:t>
            </w:r>
            <w:proofErr w:type="spellStart"/>
            <w:r w:rsidRPr="005A285A">
              <w:rPr>
                <w:sz w:val="20"/>
              </w:rPr>
              <w:t>gửi</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sản</w:t>
            </w:r>
            <w:proofErr w:type="spellEnd"/>
            <w:r w:rsidRPr="005A285A">
              <w:rPr>
                <w:sz w:val="20"/>
              </w:rPr>
              <w:t xml:space="preserve"> </w:t>
            </w:r>
            <w:proofErr w:type="spellStart"/>
            <w:r w:rsidRPr="005A285A">
              <w:rPr>
                <w:sz w:val="20"/>
              </w:rPr>
              <w:t>phẩm</w:t>
            </w:r>
            <w:proofErr w:type="spellEnd"/>
            <w:r w:rsidRPr="005A285A">
              <w:rPr>
                <w:sz w:val="20"/>
              </w:rPr>
              <w:t xml:space="preserve"> </w:t>
            </w:r>
            <w:proofErr w:type="spellStart"/>
            <w:r w:rsidRPr="005A285A">
              <w:rPr>
                <w:sz w:val="20"/>
              </w:rPr>
              <w:t>được</w:t>
            </w:r>
            <w:proofErr w:type="spellEnd"/>
            <w:r w:rsidRPr="005A285A">
              <w:rPr>
                <w:sz w:val="20"/>
              </w:rPr>
              <w:t xml:space="preserve"> </w:t>
            </w:r>
            <w:proofErr w:type="spellStart"/>
            <w:r w:rsidRPr="005A285A">
              <w:rPr>
                <w:sz w:val="20"/>
              </w:rPr>
              <w:t>gợi</w:t>
            </w:r>
            <w:proofErr w:type="spellEnd"/>
            <w:r w:rsidRPr="005A285A">
              <w:rPr>
                <w:sz w:val="20"/>
              </w:rPr>
              <w:t xml:space="preserve"> ý (</w:t>
            </w:r>
            <w:proofErr w:type="spellStart"/>
            <w:r w:rsidRPr="005A285A">
              <w:rPr>
                <w:sz w:val="20"/>
              </w:rPr>
              <w:t>nếu</w:t>
            </w:r>
            <w:proofErr w:type="spellEnd"/>
            <w:r w:rsidRPr="005A285A">
              <w:rPr>
                <w:sz w:val="20"/>
              </w:rPr>
              <w:t xml:space="preserve"> </w:t>
            </w:r>
            <w:proofErr w:type="spellStart"/>
            <w:r w:rsidRPr="005A285A">
              <w:rPr>
                <w:sz w:val="20"/>
              </w:rPr>
              <w:t>có</w:t>
            </w:r>
            <w:proofErr w:type="spellEnd"/>
            <w:r w:rsidRPr="005A285A">
              <w:rPr>
                <w:sz w:val="20"/>
              </w:rPr>
              <w:t>).</w:t>
            </w:r>
          </w:p>
        </w:tc>
      </w:tr>
      <w:tr w:rsidR="005A285A" w:rsidRPr="005A285A" w14:paraId="6BD55B0F"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18BFA857" w14:textId="77777777" w:rsidR="005A285A" w:rsidRPr="005A285A" w:rsidRDefault="005A285A" w:rsidP="00E406A7">
            <w:pPr>
              <w:pStyle w:val="TableBody"/>
              <w:rPr>
                <w:sz w:val="20"/>
              </w:rPr>
            </w:pPr>
            <w:r w:rsidRPr="005A285A">
              <w:rPr>
                <w:sz w:val="20"/>
              </w:rPr>
              <w:t>33</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BA9CD40" w14:textId="77777777" w:rsidR="005A285A" w:rsidRPr="005A285A" w:rsidRDefault="005A285A" w:rsidP="00E406A7">
            <w:pPr>
              <w:pStyle w:val="TableBody"/>
              <w:rPr>
                <w:sz w:val="20"/>
              </w:rPr>
            </w:pPr>
            <w:proofErr w:type="spellStart"/>
            <w:r w:rsidRPr="005A285A">
              <w:rPr>
                <w:sz w:val="20"/>
              </w:rPr>
              <w:t>nha_thuoc</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C33DA35"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3C46E172" w14:textId="77777777" w:rsidR="005A285A" w:rsidRPr="005A285A" w:rsidRDefault="005A285A" w:rsidP="00E406A7">
            <w:pPr>
              <w:pStyle w:val="TableBody"/>
              <w:rPr>
                <w:sz w:val="20"/>
              </w:rPr>
            </w:pPr>
            <w:r w:rsidRPr="005A285A">
              <w:rPr>
                <w:sz w:val="20"/>
              </w:rPr>
              <w:t>—</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643A31E" w14:textId="77777777" w:rsidR="005A285A" w:rsidRPr="005A285A" w:rsidRDefault="005A285A" w:rsidP="00E406A7">
            <w:pPr>
              <w:pStyle w:val="TableBody"/>
              <w:rPr>
                <w:sz w:val="20"/>
              </w:rPr>
            </w:pPr>
            <w:proofErr w:type="spellStart"/>
            <w:r w:rsidRPr="005A285A">
              <w:rPr>
                <w:sz w:val="20"/>
              </w:rPr>
              <w:t>Thông</w:t>
            </w:r>
            <w:proofErr w:type="spellEnd"/>
            <w:r w:rsidRPr="005A285A">
              <w:rPr>
                <w:sz w:val="20"/>
              </w:rPr>
              <w:t xml:space="preserve"> tin </w:t>
            </w:r>
            <w:proofErr w:type="spellStart"/>
            <w:r w:rsidRPr="005A285A">
              <w:rPr>
                <w:sz w:val="20"/>
              </w:rPr>
              <w:t>nhà</w:t>
            </w:r>
            <w:proofErr w:type="spellEnd"/>
            <w:r w:rsidRPr="005A285A">
              <w:rPr>
                <w:sz w:val="20"/>
              </w:rPr>
              <w:t xml:space="preserve"> </w:t>
            </w:r>
            <w:proofErr w:type="spellStart"/>
            <w:r w:rsidRPr="005A285A">
              <w:rPr>
                <w:sz w:val="20"/>
              </w:rPr>
              <w:t>thuốc</w:t>
            </w:r>
            <w:proofErr w:type="spellEnd"/>
            <w:r w:rsidRPr="005A285A">
              <w:rPr>
                <w:sz w:val="20"/>
              </w:rPr>
              <w:t xml:space="preserve">: </w:t>
            </w:r>
            <w:proofErr w:type="spellStart"/>
            <w:r w:rsidRPr="005A285A">
              <w:rPr>
                <w:sz w:val="20"/>
              </w:rPr>
              <w:t>mã</w:t>
            </w:r>
            <w:proofErr w:type="spellEnd"/>
            <w:r w:rsidRPr="005A285A">
              <w:rPr>
                <w:sz w:val="20"/>
              </w:rPr>
              <w:t xml:space="preserve"> (UQ), </w:t>
            </w:r>
            <w:proofErr w:type="spellStart"/>
            <w:r w:rsidRPr="005A285A">
              <w:rPr>
                <w:sz w:val="20"/>
              </w:rPr>
              <w:t>tên</w:t>
            </w:r>
            <w:proofErr w:type="spellEnd"/>
            <w:r w:rsidRPr="005A285A">
              <w:rPr>
                <w:sz w:val="20"/>
              </w:rPr>
              <w:t xml:space="preserve">, </w:t>
            </w:r>
            <w:proofErr w:type="spellStart"/>
            <w:r w:rsidRPr="005A285A">
              <w:rPr>
                <w:sz w:val="20"/>
              </w:rPr>
              <w:t>địa</w:t>
            </w:r>
            <w:proofErr w:type="spellEnd"/>
            <w:r w:rsidRPr="005A285A">
              <w:rPr>
                <w:sz w:val="20"/>
              </w:rPr>
              <w:t xml:space="preserve"> </w:t>
            </w:r>
            <w:proofErr w:type="spellStart"/>
            <w:r w:rsidRPr="005A285A">
              <w:rPr>
                <w:sz w:val="20"/>
              </w:rPr>
              <w:t>chỉ</w:t>
            </w:r>
            <w:proofErr w:type="spellEnd"/>
            <w:r w:rsidRPr="005A285A">
              <w:rPr>
                <w:sz w:val="20"/>
              </w:rPr>
              <w:t xml:space="preserve">, </w:t>
            </w:r>
            <w:proofErr w:type="spellStart"/>
            <w:r w:rsidRPr="005A285A">
              <w:rPr>
                <w:sz w:val="20"/>
              </w:rPr>
              <w:t>tỉnh</w:t>
            </w:r>
            <w:proofErr w:type="spellEnd"/>
            <w:r w:rsidRPr="005A285A">
              <w:rPr>
                <w:sz w:val="20"/>
              </w:rPr>
              <w:t>/</w:t>
            </w:r>
            <w:proofErr w:type="spellStart"/>
            <w:r w:rsidRPr="005A285A">
              <w:rPr>
                <w:sz w:val="20"/>
              </w:rPr>
              <w:t>thành</w:t>
            </w:r>
            <w:proofErr w:type="spellEnd"/>
            <w:r w:rsidRPr="005A285A">
              <w:rPr>
                <w:sz w:val="20"/>
              </w:rPr>
              <w:t xml:space="preserve">, </w:t>
            </w:r>
            <w:proofErr w:type="spellStart"/>
            <w:r w:rsidRPr="005A285A">
              <w:rPr>
                <w:sz w:val="20"/>
              </w:rPr>
              <w:t>quận</w:t>
            </w:r>
            <w:proofErr w:type="spellEnd"/>
            <w:r w:rsidRPr="005A285A">
              <w:rPr>
                <w:sz w:val="20"/>
              </w:rPr>
              <w:t>/</w:t>
            </w:r>
            <w:proofErr w:type="spellStart"/>
            <w:r w:rsidRPr="005A285A">
              <w:rPr>
                <w:sz w:val="20"/>
              </w:rPr>
              <w:t>huyện</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giờ</w:t>
            </w:r>
            <w:proofErr w:type="spellEnd"/>
            <w:r w:rsidRPr="005A285A">
              <w:rPr>
                <w:sz w:val="20"/>
              </w:rPr>
              <w:t xml:space="preserve"> </w:t>
            </w:r>
            <w:proofErr w:type="spellStart"/>
            <w:r w:rsidRPr="005A285A">
              <w:rPr>
                <w:sz w:val="20"/>
              </w:rPr>
              <w:t>mở</w:t>
            </w:r>
            <w:proofErr w:type="spellEnd"/>
            <w:r w:rsidRPr="005A285A">
              <w:rPr>
                <w:sz w:val="20"/>
              </w:rPr>
              <w:t xml:space="preserve"> </w:t>
            </w:r>
            <w:proofErr w:type="spellStart"/>
            <w:r w:rsidRPr="005A285A">
              <w:rPr>
                <w:sz w:val="20"/>
              </w:rPr>
              <w:t>cửa</w:t>
            </w:r>
            <w:proofErr w:type="spellEnd"/>
            <w:r w:rsidRPr="005A285A">
              <w:rPr>
                <w:sz w:val="20"/>
              </w:rPr>
              <w:t>.</w:t>
            </w:r>
          </w:p>
        </w:tc>
      </w:tr>
      <w:tr w:rsidR="005A285A" w:rsidRPr="005A285A" w14:paraId="0D9A1CB2"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7313523F" w14:textId="77777777" w:rsidR="005A285A" w:rsidRPr="005A285A" w:rsidRDefault="005A285A" w:rsidP="00E406A7">
            <w:pPr>
              <w:pStyle w:val="TableBody"/>
              <w:rPr>
                <w:sz w:val="20"/>
              </w:rPr>
            </w:pPr>
            <w:r w:rsidRPr="005A285A">
              <w:rPr>
                <w:sz w:val="20"/>
              </w:rPr>
              <w:lastRenderedPageBreak/>
              <w:t>34</w:t>
            </w:r>
          </w:p>
        </w:tc>
        <w:tc>
          <w:tcPr>
            <w:tcW w:w="133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47472835" w14:textId="77777777" w:rsidR="005A285A" w:rsidRPr="005A285A" w:rsidRDefault="005A285A" w:rsidP="00E406A7">
            <w:pPr>
              <w:pStyle w:val="TableBody"/>
              <w:rPr>
                <w:sz w:val="20"/>
              </w:rPr>
            </w:pPr>
            <w:proofErr w:type="spellStart"/>
            <w:r w:rsidRPr="005A285A">
              <w:rPr>
                <w:sz w:val="20"/>
              </w:rPr>
              <w:t>bai_viet</w:t>
            </w:r>
            <w:proofErr w:type="spellEnd"/>
          </w:p>
        </w:tc>
        <w:tc>
          <w:tcPr>
            <w:tcW w:w="1162"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0FDE53B2"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F3D905B" w14:textId="77777777" w:rsidR="005A285A" w:rsidRPr="005A285A" w:rsidRDefault="005A285A" w:rsidP="00E406A7">
            <w:pPr>
              <w:pStyle w:val="TableBody"/>
              <w:rPr>
                <w:sz w:val="20"/>
              </w:rPr>
            </w:pPr>
            <w:r w:rsidRPr="005A285A">
              <w:rPr>
                <w:sz w:val="20"/>
              </w:rPr>
              <w:t>—</w:t>
            </w:r>
          </w:p>
        </w:tc>
        <w:tc>
          <w:tcPr>
            <w:tcW w:w="4394" w:type="dxa"/>
            <w:tcBorders>
              <w:top w:val="single" w:sz="3" w:space="0" w:color="B7C9D6"/>
              <w:left w:val="single" w:sz="3" w:space="0" w:color="B7C9D6"/>
              <w:bottom w:val="single" w:sz="3" w:space="0" w:color="B7C9D6"/>
              <w:right w:val="single" w:sz="3" w:space="0" w:color="B7C9D6"/>
            </w:tcBorders>
            <w:shd w:val="clear" w:color="auto" w:fill="F7F9FB"/>
            <w:tcMar>
              <w:top w:w="70" w:type="dxa"/>
              <w:left w:w="75" w:type="dxa"/>
              <w:bottom w:w="70" w:type="dxa"/>
              <w:right w:w="75" w:type="dxa"/>
            </w:tcMar>
          </w:tcPr>
          <w:p w14:paraId="57D7D1D7" w14:textId="77777777" w:rsidR="005A285A" w:rsidRPr="005A285A" w:rsidRDefault="005A285A" w:rsidP="00E406A7">
            <w:pPr>
              <w:pStyle w:val="TableBody"/>
              <w:rPr>
                <w:sz w:val="20"/>
              </w:rPr>
            </w:pPr>
            <w:proofErr w:type="spellStart"/>
            <w:r w:rsidRPr="005A285A">
              <w:rPr>
                <w:sz w:val="20"/>
              </w:rPr>
              <w:t>Bài</w:t>
            </w:r>
            <w:proofErr w:type="spellEnd"/>
            <w:r w:rsidRPr="005A285A">
              <w:rPr>
                <w:sz w:val="20"/>
              </w:rPr>
              <w:t xml:space="preserve"> </w:t>
            </w:r>
            <w:proofErr w:type="spellStart"/>
            <w:r w:rsidRPr="005A285A">
              <w:rPr>
                <w:sz w:val="20"/>
              </w:rPr>
              <w:t>viết</w:t>
            </w:r>
            <w:proofErr w:type="spellEnd"/>
            <w:r w:rsidRPr="005A285A">
              <w:rPr>
                <w:sz w:val="20"/>
              </w:rPr>
              <w:t xml:space="preserve"> </w:t>
            </w:r>
            <w:proofErr w:type="spellStart"/>
            <w:r w:rsidRPr="005A285A">
              <w:rPr>
                <w:sz w:val="20"/>
              </w:rPr>
              <w:t>sức</w:t>
            </w:r>
            <w:proofErr w:type="spellEnd"/>
            <w:r w:rsidRPr="005A285A">
              <w:rPr>
                <w:sz w:val="20"/>
              </w:rPr>
              <w:t xml:space="preserve"> </w:t>
            </w:r>
            <w:proofErr w:type="spellStart"/>
            <w:r w:rsidRPr="005A285A">
              <w:rPr>
                <w:sz w:val="20"/>
              </w:rPr>
              <w:t>khỏe</w:t>
            </w:r>
            <w:proofErr w:type="spellEnd"/>
            <w:r w:rsidRPr="005A285A">
              <w:rPr>
                <w:sz w:val="20"/>
              </w:rPr>
              <w:t xml:space="preserve">: </w:t>
            </w:r>
            <w:proofErr w:type="spellStart"/>
            <w:r w:rsidRPr="005A285A">
              <w:rPr>
                <w:sz w:val="20"/>
              </w:rPr>
              <w:t>tiêu</w:t>
            </w:r>
            <w:proofErr w:type="spellEnd"/>
            <w:r w:rsidRPr="005A285A">
              <w:rPr>
                <w:sz w:val="20"/>
              </w:rPr>
              <w:t xml:space="preserve"> </w:t>
            </w:r>
            <w:proofErr w:type="spellStart"/>
            <w:r w:rsidRPr="005A285A">
              <w:rPr>
                <w:sz w:val="20"/>
              </w:rPr>
              <w:t>đề</w:t>
            </w:r>
            <w:proofErr w:type="spellEnd"/>
            <w:r w:rsidRPr="005A285A">
              <w:rPr>
                <w:sz w:val="20"/>
              </w:rPr>
              <w:t xml:space="preserve">, </w:t>
            </w:r>
            <w:proofErr w:type="spellStart"/>
            <w:r w:rsidRPr="005A285A">
              <w:rPr>
                <w:sz w:val="20"/>
              </w:rPr>
              <w:t>chuyên</w:t>
            </w:r>
            <w:proofErr w:type="spellEnd"/>
            <w:r w:rsidRPr="005A285A">
              <w:rPr>
                <w:sz w:val="20"/>
              </w:rPr>
              <w:t xml:space="preserve"> </w:t>
            </w:r>
            <w:proofErr w:type="spellStart"/>
            <w:r w:rsidRPr="005A285A">
              <w:rPr>
                <w:sz w:val="20"/>
              </w:rPr>
              <w:t>mục</w:t>
            </w:r>
            <w:proofErr w:type="spellEnd"/>
            <w:r w:rsidRPr="005A285A">
              <w:rPr>
                <w:sz w:val="20"/>
              </w:rPr>
              <w:t xml:space="preserve">, </w:t>
            </w:r>
            <w:proofErr w:type="spellStart"/>
            <w:r w:rsidRPr="005A285A">
              <w:rPr>
                <w:sz w:val="20"/>
              </w:rPr>
              <w:t>nội</w:t>
            </w:r>
            <w:proofErr w:type="spellEnd"/>
            <w:r w:rsidRPr="005A285A">
              <w:rPr>
                <w:sz w:val="20"/>
              </w:rPr>
              <w:t xml:space="preserve"> dung </w:t>
            </w:r>
            <w:proofErr w:type="spellStart"/>
            <w:r w:rsidRPr="005A285A">
              <w:rPr>
                <w:sz w:val="20"/>
              </w:rPr>
              <w:t>và</w:t>
            </w:r>
            <w:proofErr w:type="spellEnd"/>
            <w:r w:rsidRPr="005A285A">
              <w:rPr>
                <w:sz w:val="20"/>
              </w:rPr>
              <w:t xml:space="preserve"> </w:t>
            </w:r>
            <w:proofErr w:type="spellStart"/>
            <w:r w:rsidRPr="005A285A">
              <w:rPr>
                <w:sz w:val="20"/>
              </w:rPr>
              <w:t>ngày</w:t>
            </w:r>
            <w:proofErr w:type="spellEnd"/>
            <w:r w:rsidRPr="005A285A">
              <w:rPr>
                <w:sz w:val="20"/>
              </w:rPr>
              <w:t xml:space="preserve"> </w:t>
            </w:r>
            <w:proofErr w:type="spellStart"/>
            <w:r w:rsidRPr="005A285A">
              <w:rPr>
                <w:sz w:val="20"/>
              </w:rPr>
              <w:t>đăng</w:t>
            </w:r>
            <w:proofErr w:type="spellEnd"/>
            <w:r w:rsidRPr="005A285A">
              <w:rPr>
                <w:sz w:val="20"/>
              </w:rPr>
              <w:t>.</w:t>
            </w:r>
          </w:p>
        </w:tc>
      </w:tr>
      <w:tr w:rsidR="005A285A" w:rsidRPr="005A285A" w14:paraId="50823A10" w14:textId="77777777" w:rsidTr="00E406A7">
        <w:trPr>
          <w:cantSplit/>
          <w:jc w:val="center"/>
        </w:trPr>
        <w:tc>
          <w:tcPr>
            <w:tcW w:w="369"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C4B883E" w14:textId="77777777" w:rsidR="005A285A" w:rsidRPr="005A285A" w:rsidRDefault="005A285A" w:rsidP="00E406A7">
            <w:pPr>
              <w:pStyle w:val="TableBody"/>
              <w:rPr>
                <w:sz w:val="20"/>
              </w:rPr>
            </w:pPr>
            <w:r w:rsidRPr="005A285A">
              <w:rPr>
                <w:sz w:val="20"/>
              </w:rPr>
              <w:t>35</w:t>
            </w:r>
          </w:p>
        </w:tc>
        <w:tc>
          <w:tcPr>
            <w:tcW w:w="133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28B6997A" w14:textId="77777777" w:rsidR="005A285A" w:rsidRPr="005A285A" w:rsidRDefault="005A285A" w:rsidP="00E406A7">
            <w:pPr>
              <w:pStyle w:val="TableBody"/>
              <w:rPr>
                <w:sz w:val="20"/>
              </w:rPr>
            </w:pPr>
            <w:proofErr w:type="spellStart"/>
            <w:r w:rsidRPr="005A285A">
              <w:rPr>
                <w:sz w:val="20"/>
              </w:rPr>
              <w:t>vac_xin</w:t>
            </w:r>
            <w:proofErr w:type="spellEnd"/>
          </w:p>
        </w:tc>
        <w:tc>
          <w:tcPr>
            <w:tcW w:w="1162"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002AA6FB" w14:textId="77777777" w:rsidR="005A285A" w:rsidRPr="005A285A" w:rsidRDefault="005A285A" w:rsidP="00E406A7">
            <w:pPr>
              <w:pStyle w:val="TableBody"/>
              <w:rPr>
                <w:sz w:val="20"/>
              </w:rPr>
            </w:pPr>
            <w:r w:rsidRPr="005A285A">
              <w:rPr>
                <w:sz w:val="20"/>
              </w:rPr>
              <w:t>id</w:t>
            </w:r>
          </w:p>
        </w:tc>
        <w:tc>
          <w:tcPr>
            <w:tcW w:w="2608"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7F548D7F" w14:textId="77777777" w:rsidR="005A285A" w:rsidRPr="005A285A" w:rsidRDefault="005A285A" w:rsidP="00E406A7">
            <w:pPr>
              <w:pStyle w:val="TableBody"/>
              <w:rPr>
                <w:sz w:val="20"/>
              </w:rPr>
            </w:pPr>
            <w:r w:rsidRPr="005A285A">
              <w:rPr>
                <w:sz w:val="20"/>
              </w:rPr>
              <w:t>—</w:t>
            </w:r>
          </w:p>
        </w:tc>
        <w:tc>
          <w:tcPr>
            <w:tcW w:w="4394" w:type="dxa"/>
            <w:tcBorders>
              <w:top w:val="single" w:sz="3" w:space="0" w:color="B7C9D6"/>
              <w:left w:val="single" w:sz="3" w:space="0" w:color="B7C9D6"/>
              <w:bottom w:val="single" w:sz="3" w:space="0" w:color="B7C9D6"/>
              <w:right w:val="single" w:sz="3" w:space="0" w:color="B7C9D6"/>
            </w:tcBorders>
            <w:tcMar>
              <w:top w:w="70" w:type="dxa"/>
              <w:left w:w="75" w:type="dxa"/>
              <w:bottom w:w="70" w:type="dxa"/>
              <w:right w:w="75" w:type="dxa"/>
            </w:tcMar>
          </w:tcPr>
          <w:p w14:paraId="69C548AE" w14:textId="77777777" w:rsidR="005A285A" w:rsidRPr="005A285A" w:rsidRDefault="005A285A" w:rsidP="00E406A7">
            <w:pPr>
              <w:pStyle w:val="TableBody"/>
              <w:rPr>
                <w:sz w:val="20"/>
              </w:rPr>
            </w:pPr>
            <w:proofErr w:type="spellStart"/>
            <w:r w:rsidRPr="005A285A">
              <w:rPr>
                <w:sz w:val="20"/>
              </w:rPr>
              <w:t>Thông</w:t>
            </w:r>
            <w:proofErr w:type="spellEnd"/>
            <w:r w:rsidRPr="005A285A">
              <w:rPr>
                <w:sz w:val="20"/>
              </w:rPr>
              <w:t xml:space="preserve"> tin </w:t>
            </w:r>
            <w:proofErr w:type="spellStart"/>
            <w:r w:rsidRPr="005A285A">
              <w:rPr>
                <w:sz w:val="20"/>
              </w:rPr>
              <w:t>vắc</w:t>
            </w:r>
            <w:proofErr w:type="spellEnd"/>
            <w:r w:rsidRPr="005A285A">
              <w:rPr>
                <w:sz w:val="20"/>
              </w:rPr>
              <w:t xml:space="preserve"> </w:t>
            </w:r>
            <w:proofErr w:type="spellStart"/>
            <w:r w:rsidRPr="005A285A">
              <w:rPr>
                <w:sz w:val="20"/>
              </w:rPr>
              <w:t>xin</w:t>
            </w:r>
            <w:proofErr w:type="spellEnd"/>
            <w:r w:rsidRPr="005A285A">
              <w:rPr>
                <w:sz w:val="20"/>
              </w:rPr>
              <w:t xml:space="preserve">: </w:t>
            </w:r>
            <w:proofErr w:type="spellStart"/>
            <w:r w:rsidRPr="005A285A">
              <w:rPr>
                <w:sz w:val="20"/>
              </w:rPr>
              <w:t>tên</w:t>
            </w:r>
            <w:proofErr w:type="spellEnd"/>
            <w:r w:rsidRPr="005A285A">
              <w:rPr>
                <w:sz w:val="20"/>
              </w:rPr>
              <w:t xml:space="preserve">, </w:t>
            </w:r>
            <w:proofErr w:type="spellStart"/>
            <w:r w:rsidRPr="005A285A">
              <w:rPr>
                <w:sz w:val="20"/>
              </w:rPr>
              <w:t>bệnh</w:t>
            </w:r>
            <w:proofErr w:type="spellEnd"/>
            <w:r w:rsidRPr="005A285A">
              <w:rPr>
                <w:sz w:val="20"/>
              </w:rPr>
              <w:t xml:space="preserve"> </w:t>
            </w:r>
            <w:proofErr w:type="spellStart"/>
            <w:r w:rsidRPr="005A285A">
              <w:rPr>
                <w:sz w:val="20"/>
              </w:rPr>
              <w:t>phòng</w:t>
            </w:r>
            <w:proofErr w:type="spellEnd"/>
            <w:r w:rsidRPr="005A285A">
              <w:rPr>
                <w:sz w:val="20"/>
              </w:rPr>
              <w:t xml:space="preserve"> </w:t>
            </w:r>
            <w:proofErr w:type="spellStart"/>
            <w:r w:rsidRPr="005A285A">
              <w:rPr>
                <w:sz w:val="20"/>
              </w:rPr>
              <w:t>ngừa</w:t>
            </w:r>
            <w:proofErr w:type="spellEnd"/>
            <w:r w:rsidRPr="005A285A">
              <w:rPr>
                <w:sz w:val="20"/>
              </w:rPr>
              <w:t xml:space="preserve">, </w:t>
            </w:r>
            <w:proofErr w:type="spellStart"/>
            <w:r w:rsidRPr="005A285A">
              <w:rPr>
                <w:sz w:val="20"/>
              </w:rPr>
              <w:t>giá</w:t>
            </w:r>
            <w:proofErr w:type="spellEnd"/>
            <w:r w:rsidRPr="005A285A">
              <w:rPr>
                <w:sz w:val="20"/>
              </w:rPr>
              <w:t xml:space="preserve"> </w:t>
            </w:r>
            <w:proofErr w:type="spellStart"/>
            <w:r w:rsidRPr="005A285A">
              <w:rPr>
                <w:sz w:val="20"/>
              </w:rPr>
              <w:t>và</w:t>
            </w:r>
            <w:proofErr w:type="spellEnd"/>
            <w:r w:rsidRPr="005A285A">
              <w:rPr>
                <w:sz w:val="20"/>
              </w:rPr>
              <w:t xml:space="preserve"> </w:t>
            </w:r>
            <w:proofErr w:type="spellStart"/>
            <w:r w:rsidRPr="005A285A">
              <w:rPr>
                <w:sz w:val="20"/>
              </w:rPr>
              <w:t>thông</w:t>
            </w:r>
            <w:proofErr w:type="spellEnd"/>
            <w:r w:rsidRPr="005A285A">
              <w:rPr>
                <w:sz w:val="20"/>
              </w:rPr>
              <w:t xml:space="preserve"> tin chi </w:t>
            </w:r>
            <w:proofErr w:type="spellStart"/>
            <w:r w:rsidRPr="005A285A">
              <w:rPr>
                <w:sz w:val="20"/>
              </w:rPr>
              <w:t>tiết</w:t>
            </w:r>
            <w:proofErr w:type="spellEnd"/>
            <w:r w:rsidRPr="005A285A">
              <w:rPr>
                <w:sz w:val="20"/>
              </w:rPr>
              <w:t>.</w:t>
            </w:r>
          </w:p>
        </w:tc>
      </w:tr>
    </w:tbl>
    <w:p w14:paraId="238601FE" w14:textId="77777777" w:rsidR="007B0061" w:rsidRDefault="007B0061"/>
    <w:p w14:paraId="1F3D9ED6" w14:textId="77777777" w:rsidR="007B0061" w:rsidRDefault="00D71EDE">
      <w:pPr>
        <w:pStyle w:val="Heading3"/>
      </w:pPr>
      <w:bookmarkStart w:id="29" w:name="_Toc243962810"/>
      <w:r>
        <w:t>Biểu đồ ERD (Entity Relationship Diagram)</w:t>
      </w:r>
      <w:bookmarkEnd w:id="29"/>
    </w:p>
    <w:p w14:paraId="0F3CABC7" w14:textId="52832A03" w:rsidR="007B0061" w:rsidRDefault="00C7346A">
      <w:r>
        <w:rPr>
          <w:noProof/>
        </w:rPr>
        <w:drawing>
          <wp:inline distT="0" distB="0" distL="0" distR="0" wp14:anchorId="0CEF8E7C" wp14:editId="0F64B4CB">
            <wp:extent cx="5579745" cy="294259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79745" cy="2942590"/>
                    </a:xfrm>
                    <a:prstGeom prst="rect">
                      <a:avLst/>
                    </a:prstGeom>
                  </pic:spPr>
                </pic:pic>
              </a:graphicData>
            </a:graphic>
          </wp:inline>
        </w:drawing>
      </w:r>
    </w:p>
    <w:p w14:paraId="7A79AC97" w14:textId="77777777" w:rsidR="007B0061" w:rsidRDefault="00D71EDE">
      <w:pPr>
        <w:pStyle w:val="Heading2"/>
      </w:pPr>
      <w:bookmarkStart w:id="30" w:name="_Toc243962811"/>
      <w:r>
        <w:t>Thiết kế giao diện</w:t>
      </w:r>
      <w:bookmarkEnd w:id="30"/>
    </w:p>
    <w:p w14:paraId="6FBBABBC" w14:textId="77777777" w:rsidR="00294EB0" w:rsidRPr="00294EB0" w:rsidRDefault="00294EB0" w:rsidP="00294EB0">
      <w:pPr>
        <w:rPr>
          <w:b/>
          <w:bCs/>
          <w:lang w:val="vi-VN"/>
        </w:rPr>
      </w:pPr>
      <w:r w:rsidRPr="00294EB0">
        <w:rPr>
          <w:b/>
          <w:bCs/>
          <w:lang w:val="vi-VN"/>
        </w:rPr>
        <w:t>3.4.1 Nguyên tắc và tiêu chuẩn thiết kế</w:t>
      </w:r>
    </w:p>
    <w:p w14:paraId="0DB8401D" w14:textId="77777777" w:rsidR="00294EB0" w:rsidRPr="00294EB0" w:rsidRDefault="00294EB0" w:rsidP="00294EB0">
      <w:pPr>
        <w:rPr>
          <w:lang w:val="vi-VN"/>
        </w:rPr>
      </w:pPr>
      <w:r w:rsidRPr="00294EB0">
        <w:rPr>
          <w:b/>
          <w:bCs/>
          <w:lang w:val="vi-VN"/>
        </w:rPr>
        <w:t>Màu sắc chủ đạo:</w:t>
      </w:r>
      <w:r w:rsidRPr="00294EB0">
        <w:rPr>
          <w:lang w:val="vi-VN"/>
        </w:rPr>
        <w:t xml:space="preserve"> Xanh dương (tạo cảm giác tin cậy, y tế) và Trắng (nền). Các nút kêu gọi hành động (Call to Action - CTA) như "Chọn mua", "Thanh toán" sử dụng màu nổi bật (Cam hoặc Xanh dương đậm).</w:t>
      </w:r>
    </w:p>
    <w:p w14:paraId="708052E7" w14:textId="77777777" w:rsidR="00294EB0" w:rsidRPr="00294EB0" w:rsidRDefault="00294EB0" w:rsidP="00294EB0">
      <w:pPr>
        <w:rPr>
          <w:lang w:val="vi-VN"/>
        </w:rPr>
      </w:pPr>
      <w:r w:rsidRPr="00294EB0">
        <w:rPr>
          <w:b/>
          <w:bCs/>
          <w:lang w:val="vi-VN"/>
        </w:rPr>
        <w:t>Typography:</w:t>
      </w:r>
      <w:r w:rsidRPr="00294EB0">
        <w:rPr>
          <w:lang w:val="vi-VN"/>
        </w:rPr>
        <w:t xml:space="preserve"> Sử dụng font chữ không chân (Sans-serif) như Roboto hoặc Arial, kích thước tối thiểu 14px cho nội dung thường để đảm bảo người lớn tuổi dễ đọc.</w:t>
      </w:r>
    </w:p>
    <w:p w14:paraId="05F954DE" w14:textId="77777777" w:rsidR="00294EB0" w:rsidRPr="00294EB0" w:rsidRDefault="00294EB0" w:rsidP="00294EB0">
      <w:pPr>
        <w:rPr>
          <w:lang w:val="vi-VN"/>
        </w:rPr>
      </w:pPr>
      <w:r w:rsidRPr="00294EB0">
        <w:rPr>
          <w:b/>
          <w:bCs/>
          <w:lang w:val="vi-VN"/>
        </w:rPr>
        <w:t>Tính đáp ứng (Responsive):</w:t>
      </w:r>
      <w:r w:rsidRPr="00294EB0">
        <w:rPr>
          <w:lang w:val="vi-VN"/>
        </w:rPr>
        <w:t xml:space="preserve"> Giao diện tự động co giãn và sắp xếp lại bố cục, tương thích với cả 3 kích thước màn hình: Desktop (≥1024px), Tablet (768px - 1023px) và Mobile (≤767px).</w:t>
      </w:r>
    </w:p>
    <w:p w14:paraId="49398052" w14:textId="77777777" w:rsidR="00294EB0" w:rsidRPr="00294EB0" w:rsidRDefault="00294EB0" w:rsidP="00294EB0">
      <w:pPr>
        <w:rPr>
          <w:lang w:val="vi-VN"/>
        </w:rPr>
      </w:pPr>
      <w:r w:rsidRPr="00294EB0">
        <w:rPr>
          <w:b/>
          <w:bCs/>
          <w:lang w:val="vi-VN"/>
        </w:rPr>
        <w:t>Tính nhất quán:</w:t>
      </w:r>
      <w:r w:rsidRPr="00294EB0">
        <w:rPr>
          <w:lang w:val="vi-VN"/>
        </w:rPr>
        <w:t xml:space="preserve"> Các thành phần header, footer, thanh tìm kiếm và biểu tượng giỏ hàng được giữ nguyên vị trí trên mọi trang của khách hàng.</w:t>
      </w:r>
    </w:p>
    <w:p w14:paraId="3DFCA20E" w14:textId="77777777" w:rsidR="00294EB0" w:rsidRPr="00294EB0" w:rsidRDefault="00294EB0" w:rsidP="00294EB0">
      <w:pPr>
        <w:rPr>
          <w:lang w:val="vi-VN"/>
        </w:rPr>
      </w:pPr>
    </w:p>
    <w:p w14:paraId="1FE1CBE1" w14:textId="77777777" w:rsidR="00294EB0" w:rsidRDefault="00294EB0" w:rsidP="00294EB0">
      <w:r>
        <w:rPr>
          <w:noProof/>
        </w:rPr>
        <w:lastRenderedPageBreak/>
        <w:drawing>
          <wp:inline distT="0" distB="0" distL="0" distR="0" wp14:anchorId="15FB9331" wp14:editId="6F4A77F8">
            <wp:extent cx="5579745" cy="2536825"/>
            <wp:effectExtent l="0" t="0" r="1905" b="0"/>
            <wp:docPr id="194311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579745" cy="2536825"/>
                    </a:xfrm>
                    <a:prstGeom prst="rect">
                      <a:avLst/>
                    </a:prstGeom>
                    <a:noFill/>
                    <a:ln>
                      <a:noFill/>
                    </a:ln>
                  </pic:spPr>
                </pic:pic>
              </a:graphicData>
            </a:graphic>
          </wp:inline>
        </w:drawing>
      </w:r>
    </w:p>
    <w:p w14:paraId="34573395" w14:textId="77777777" w:rsidR="00294EB0" w:rsidRDefault="00294EB0" w:rsidP="00294EB0">
      <w:pPr>
        <w:rPr>
          <w:b/>
          <w:bCs/>
        </w:rPr>
      </w:pPr>
      <w:r w:rsidRPr="006C0907">
        <w:rPr>
          <w:b/>
          <w:bCs/>
        </w:rPr>
        <w:t xml:space="preserve">3.4.2 Giao </w:t>
      </w:r>
      <w:proofErr w:type="spellStart"/>
      <w:r w:rsidRPr="006C0907">
        <w:rPr>
          <w:b/>
          <w:bCs/>
        </w:rPr>
        <w:t>diện</w:t>
      </w:r>
      <w:proofErr w:type="spellEnd"/>
      <w:r w:rsidRPr="006C0907">
        <w:rPr>
          <w:b/>
          <w:bCs/>
        </w:rPr>
        <w:t xml:space="preserve"> </w:t>
      </w:r>
      <w:proofErr w:type="spellStart"/>
      <w:r w:rsidRPr="006C0907">
        <w:rPr>
          <w:b/>
          <w:bCs/>
        </w:rPr>
        <w:t>phía</w:t>
      </w:r>
      <w:proofErr w:type="spellEnd"/>
      <w:r w:rsidRPr="006C0907">
        <w:rPr>
          <w:b/>
          <w:bCs/>
        </w:rPr>
        <w:t xml:space="preserve"> </w:t>
      </w:r>
      <w:proofErr w:type="spellStart"/>
      <w:r w:rsidRPr="006C0907">
        <w:rPr>
          <w:b/>
          <w:bCs/>
        </w:rPr>
        <w:t>Khách</w:t>
      </w:r>
      <w:proofErr w:type="spellEnd"/>
      <w:r w:rsidRPr="006C0907">
        <w:rPr>
          <w:b/>
          <w:bCs/>
        </w:rPr>
        <w:t xml:space="preserve"> </w:t>
      </w:r>
      <w:proofErr w:type="spellStart"/>
      <w:r w:rsidRPr="006C0907">
        <w:rPr>
          <w:b/>
          <w:bCs/>
        </w:rPr>
        <w:t>hàng</w:t>
      </w:r>
      <w:proofErr w:type="spellEnd"/>
      <w:r w:rsidRPr="006C0907">
        <w:rPr>
          <w:b/>
          <w:bCs/>
        </w:rPr>
        <w:t xml:space="preserve"> </w:t>
      </w:r>
    </w:p>
    <w:p w14:paraId="1062A17D" w14:textId="77777777" w:rsidR="00294EB0" w:rsidRPr="006C0907" w:rsidRDefault="00294EB0" w:rsidP="00294EB0">
      <w:pPr>
        <w:rPr>
          <w:b/>
          <w:bCs/>
        </w:rPr>
      </w:pPr>
      <w:r w:rsidRPr="006C0907">
        <w:rPr>
          <w:b/>
          <w:bCs/>
        </w:rPr>
        <w:t xml:space="preserve">1. Giao </w:t>
      </w:r>
      <w:proofErr w:type="spellStart"/>
      <w:r w:rsidRPr="006C0907">
        <w:rPr>
          <w:b/>
          <w:bCs/>
        </w:rPr>
        <w:t>diện</w:t>
      </w:r>
      <w:proofErr w:type="spellEnd"/>
      <w:r w:rsidRPr="006C0907">
        <w:rPr>
          <w:b/>
          <w:bCs/>
        </w:rPr>
        <w:t xml:space="preserve"> Trang </w:t>
      </w:r>
      <w:proofErr w:type="spellStart"/>
      <w:r w:rsidRPr="006C0907">
        <w:rPr>
          <w:b/>
          <w:bCs/>
        </w:rPr>
        <w:t>chủ</w:t>
      </w:r>
      <w:proofErr w:type="spellEnd"/>
      <w:r w:rsidRPr="006C0907">
        <w:rPr>
          <w:b/>
          <w:bCs/>
        </w:rPr>
        <w:t xml:space="preserve"> </w:t>
      </w:r>
      <w:proofErr w:type="spellStart"/>
      <w:r w:rsidRPr="006C0907">
        <w:rPr>
          <w:b/>
          <w:bCs/>
        </w:rPr>
        <w:t>và</w:t>
      </w:r>
      <w:proofErr w:type="spellEnd"/>
      <w:r w:rsidRPr="006C0907">
        <w:rPr>
          <w:b/>
          <w:bCs/>
        </w:rPr>
        <w:t xml:space="preserve"> Menu </w:t>
      </w:r>
      <w:proofErr w:type="spellStart"/>
      <w:r w:rsidRPr="006C0907">
        <w:rPr>
          <w:b/>
          <w:bCs/>
        </w:rPr>
        <w:t>Danh</w:t>
      </w:r>
      <w:proofErr w:type="spellEnd"/>
      <w:r w:rsidRPr="006C0907">
        <w:rPr>
          <w:b/>
          <w:bCs/>
        </w:rPr>
        <w:t xml:space="preserve"> </w:t>
      </w:r>
      <w:proofErr w:type="spellStart"/>
      <w:r w:rsidRPr="006C0907">
        <w:rPr>
          <w:b/>
          <w:bCs/>
        </w:rPr>
        <w:t>mục</w:t>
      </w:r>
      <w:proofErr w:type="spellEnd"/>
      <w:r w:rsidRPr="006C0907">
        <w:rPr>
          <w:b/>
          <w:bCs/>
        </w:rPr>
        <w:t xml:space="preserve"> (</w:t>
      </w:r>
      <w:proofErr w:type="spellStart"/>
      <w:r w:rsidRPr="006C0907">
        <w:rPr>
          <w:b/>
          <w:bCs/>
        </w:rPr>
        <w:t>Tương</w:t>
      </w:r>
      <w:proofErr w:type="spellEnd"/>
      <w:r w:rsidRPr="006C0907">
        <w:rPr>
          <w:b/>
          <w:bCs/>
        </w:rPr>
        <w:t xml:space="preserve"> </w:t>
      </w:r>
      <w:proofErr w:type="spellStart"/>
      <w:r w:rsidRPr="006C0907">
        <w:rPr>
          <w:b/>
          <w:bCs/>
        </w:rPr>
        <w:t>ứng</w:t>
      </w:r>
      <w:proofErr w:type="spellEnd"/>
      <w:r w:rsidRPr="006C0907">
        <w:rPr>
          <w:b/>
          <w:bCs/>
        </w:rPr>
        <w:t xml:space="preserve"> UC03, UC07)</w:t>
      </w:r>
    </w:p>
    <w:p w14:paraId="32DA0164" w14:textId="77777777" w:rsidR="00294EB0" w:rsidRDefault="00294EB0" w:rsidP="00294EB0">
      <w:proofErr w:type="spellStart"/>
      <w:r w:rsidRPr="006C0907">
        <w:rPr>
          <w:b/>
          <w:bCs/>
        </w:rPr>
        <w:t>Bố</w:t>
      </w:r>
      <w:proofErr w:type="spellEnd"/>
      <w:r w:rsidRPr="006C0907">
        <w:rPr>
          <w:b/>
          <w:bCs/>
        </w:rPr>
        <w:t xml:space="preserve"> </w:t>
      </w:r>
      <w:proofErr w:type="spellStart"/>
      <w:r w:rsidRPr="006C0907">
        <w:rPr>
          <w:b/>
          <w:bCs/>
        </w:rPr>
        <w:t>cục</w:t>
      </w:r>
      <w:proofErr w:type="spellEnd"/>
      <w:r w:rsidRPr="006C0907">
        <w:rPr>
          <w:b/>
          <w:bCs/>
        </w:rPr>
        <w:t xml:space="preserve"> Header:</w:t>
      </w:r>
      <w:r w:rsidRPr="006C0907">
        <w:t xml:space="preserve"> Logo (</w:t>
      </w:r>
      <w:proofErr w:type="spellStart"/>
      <w:r w:rsidRPr="006C0907">
        <w:t>trái</w:t>
      </w:r>
      <w:proofErr w:type="spellEnd"/>
      <w:r w:rsidRPr="006C0907">
        <w:t xml:space="preserve">), Thanh </w:t>
      </w:r>
      <w:proofErr w:type="spellStart"/>
      <w:r w:rsidRPr="006C0907">
        <w:t>tìm</w:t>
      </w:r>
      <w:proofErr w:type="spellEnd"/>
      <w:r w:rsidRPr="006C0907">
        <w:t xml:space="preserve"> </w:t>
      </w:r>
      <w:proofErr w:type="spellStart"/>
      <w:r w:rsidRPr="006C0907">
        <w:t>kiếm</w:t>
      </w:r>
      <w:proofErr w:type="spellEnd"/>
      <w:r w:rsidRPr="006C0907">
        <w:t xml:space="preserve"> ở </w:t>
      </w:r>
      <w:proofErr w:type="spellStart"/>
      <w:r w:rsidRPr="006C0907">
        <w:t>giữa</w:t>
      </w:r>
      <w:proofErr w:type="spellEnd"/>
      <w:r w:rsidRPr="006C0907">
        <w:t xml:space="preserve"> (</w:t>
      </w:r>
      <w:proofErr w:type="spellStart"/>
      <w:r w:rsidRPr="006C0907">
        <w:t>hỗ</w:t>
      </w:r>
      <w:proofErr w:type="spellEnd"/>
      <w:r w:rsidRPr="006C0907">
        <w:t xml:space="preserve"> </w:t>
      </w:r>
      <w:proofErr w:type="spellStart"/>
      <w:r w:rsidRPr="006C0907">
        <w:t>trợ</w:t>
      </w:r>
      <w:proofErr w:type="spellEnd"/>
      <w:r w:rsidRPr="006C0907">
        <w:t xml:space="preserve"> icon micro </w:t>
      </w:r>
      <w:proofErr w:type="spellStart"/>
      <w:r w:rsidRPr="006C0907">
        <w:t>và</w:t>
      </w:r>
      <w:proofErr w:type="spellEnd"/>
      <w:r w:rsidRPr="006C0907">
        <w:t xml:space="preserve"> camera), </w:t>
      </w:r>
      <w:proofErr w:type="spellStart"/>
      <w:r w:rsidRPr="006C0907">
        <w:t>Cụm</w:t>
      </w:r>
      <w:proofErr w:type="spellEnd"/>
      <w:r w:rsidRPr="006C0907">
        <w:t xml:space="preserve"> </w:t>
      </w:r>
      <w:proofErr w:type="spellStart"/>
      <w:r w:rsidRPr="006C0907">
        <w:t>chức</w:t>
      </w:r>
      <w:proofErr w:type="spellEnd"/>
      <w:r w:rsidRPr="006C0907">
        <w:t xml:space="preserve"> </w:t>
      </w:r>
      <w:proofErr w:type="spellStart"/>
      <w:r w:rsidRPr="006C0907">
        <w:t>năng</w:t>
      </w:r>
      <w:proofErr w:type="spellEnd"/>
      <w:r w:rsidRPr="006C0907">
        <w:t xml:space="preserve"> (</w:t>
      </w:r>
      <w:proofErr w:type="spellStart"/>
      <w:r w:rsidRPr="006C0907">
        <w:t>Đăng</w:t>
      </w:r>
      <w:proofErr w:type="spellEnd"/>
      <w:r w:rsidRPr="006C0907">
        <w:t xml:space="preserve"> </w:t>
      </w:r>
      <w:proofErr w:type="spellStart"/>
      <w:r w:rsidRPr="006C0907">
        <w:t>nhập</w:t>
      </w:r>
      <w:proofErr w:type="spellEnd"/>
      <w:r w:rsidRPr="006C0907">
        <w:t xml:space="preserve">, </w:t>
      </w:r>
      <w:proofErr w:type="spellStart"/>
      <w:r w:rsidRPr="006C0907">
        <w:t>Giỏ</w:t>
      </w:r>
      <w:proofErr w:type="spellEnd"/>
      <w:r w:rsidRPr="006C0907">
        <w:t xml:space="preserve"> </w:t>
      </w:r>
      <w:proofErr w:type="spellStart"/>
      <w:r w:rsidRPr="006C0907">
        <w:t>hàng</w:t>
      </w:r>
      <w:proofErr w:type="spellEnd"/>
      <w:r w:rsidRPr="006C0907">
        <w:t xml:space="preserve">) </w:t>
      </w:r>
      <w:proofErr w:type="spellStart"/>
      <w:r w:rsidRPr="006C0907">
        <w:t>bên</w:t>
      </w:r>
      <w:proofErr w:type="spellEnd"/>
      <w:r w:rsidRPr="006C0907">
        <w:t xml:space="preserve"> </w:t>
      </w:r>
      <w:proofErr w:type="spellStart"/>
      <w:r w:rsidRPr="006C0907">
        <w:t>phải</w:t>
      </w:r>
      <w:proofErr w:type="spellEnd"/>
      <w:r w:rsidRPr="006C0907">
        <w:t>.</w:t>
      </w:r>
    </w:p>
    <w:p w14:paraId="70743004" w14:textId="77777777" w:rsidR="00294EB0" w:rsidRDefault="00294EB0" w:rsidP="00294EB0">
      <w:r w:rsidRPr="006C0907">
        <w:rPr>
          <w:b/>
          <w:bCs/>
        </w:rPr>
        <w:t>Menu Navigation:</w:t>
      </w:r>
      <w:r w:rsidRPr="006C0907">
        <w:t xml:space="preserve"> Thanh menu </w:t>
      </w:r>
      <w:proofErr w:type="spellStart"/>
      <w:r w:rsidRPr="006C0907">
        <w:t>ngang</w:t>
      </w:r>
      <w:proofErr w:type="spellEnd"/>
      <w:r w:rsidRPr="006C0907">
        <w:t xml:space="preserve"> </w:t>
      </w:r>
      <w:proofErr w:type="spellStart"/>
      <w:r w:rsidRPr="006C0907">
        <w:t>chứa</w:t>
      </w:r>
      <w:proofErr w:type="spellEnd"/>
      <w:r w:rsidRPr="006C0907">
        <w:t xml:space="preserve"> 5 </w:t>
      </w:r>
      <w:proofErr w:type="spellStart"/>
      <w:r w:rsidRPr="006C0907">
        <w:t>nhóm</w:t>
      </w:r>
      <w:proofErr w:type="spellEnd"/>
      <w:r w:rsidRPr="006C0907">
        <w:t xml:space="preserve"> </w:t>
      </w:r>
      <w:proofErr w:type="spellStart"/>
      <w:r w:rsidRPr="006C0907">
        <w:t>sản</w:t>
      </w:r>
      <w:proofErr w:type="spellEnd"/>
      <w:r w:rsidRPr="006C0907">
        <w:t xml:space="preserve"> </w:t>
      </w:r>
      <w:proofErr w:type="spellStart"/>
      <w:r w:rsidRPr="006C0907">
        <w:t>phẩm</w:t>
      </w:r>
      <w:proofErr w:type="spellEnd"/>
      <w:r w:rsidRPr="006C0907">
        <w:t xml:space="preserve"> </w:t>
      </w:r>
      <w:proofErr w:type="spellStart"/>
      <w:r w:rsidRPr="006C0907">
        <w:t>chính</w:t>
      </w:r>
      <w:proofErr w:type="spellEnd"/>
      <w:r w:rsidRPr="006C0907">
        <w:t xml:space="preserve"> (</w:t>
      </w:r>
      <w:proofErr w:type="spellStart"/>
      <w:r w:rsidRPr="006C0907">
        <w:t>Thực</w:t>
      </w:r>
      <w:proofErr w:type="spellEnd"/>
      <w:r w:rsidRPr="006C0907">
        <w:t xml:space="preserve"> </w:t>
      </w:r>
      <w:proofErr w:type="spellStart"/>
      <w:r w:rsidRPr="006C0907">
        <w:t>phẩm</w:t>
      </w:r>
      <w:proofErr w:type="spellEnd"/>
      <w:r w:rsidRPr="006C0907">
        <w:t xml:space="preserve"> </w:t>
      </w:r>
      <w:proofErr w:type="spellStart"/>
      <w:r w:rsidRPr="006C0907">
        <w:t>chức</w:t>
      </w:r>
      <w:proofErr w:type="spellEnd"/>
      <w:r w:rsidRPr="006C0907">
        <w:t xml:space="preserve"> </w:t>
      </w:r>
      <w:proofErr w:type="spellStart"/>
      <w:r w:rsidRPr="006C0907">
        <w:t>năng</w:t>
      </w:r>
      <w:proofErr w:type="spellEnd"/>
      <w:r w:rsidRPr="006C0907">
        <w:t xml:space="preserve">, </w:t>
      </w:r>
      <w:proofErr w:type="spellStart"/>
      <w:r w:rsidRPr="006C0907">
        <w:t>Dược</w:t>
      </w:r>
      <w:proofErr w:type="spellEnd"/>
      <w:r w:rsidRPr="006C0907">
        <w:t xml:space="preserve"> </w:t>
      </w:r>
      <w:proofErr w:type="spellStart"/>
      <w:r w:rsidRPr="006C0907">
        <w:t>mỹ</w:t>
      </w:r>
      <w:proofErr w:type="spellEnd"/>
      <w:r w:rsidRPr="006C0907">
        <w:t xml:space="preserve"> </w:t>
      </w:r>
      <w:proofErr w:type="spellStart"/>
      <w:r w:rsidRPr="006C0907">
        <w:t>phẩm</w:t>
      </w:r>
      <w:proofErr w:type="spellEnd"/>
      <w:r w:rsidRPr="006C0907">
        <w:t xml:space="preserve">, </w:t>
      </w:r>
      <w:proofErr w:type="spellStart"/>
      <w:r w:rsidRPr="006C0907">
        <w:t>Thuốc</w:t>
      </w:r>
      <w:proofErr w:type="spellEnd"/>
      <w:r w:rsidRPr="006C0907">
        <w:t xml:space="preserve">, </w:t>
      </w:r>
      <w:proofErr w:type="spellStart"/>
      <w:r w:rsidRPr="006C0907">
        <w:t>Chăm</w:t>
      </w:r>
      <w:proofErr w:type="spellEnd"/>
      <w:r w:rsidRPr="006C0907">
        <w:t xml:space="preserve"> </w:t>
      </w:r>
      <w:proofErr w:type="spellStart"/>
      <w:r w:rsidRPr="006C0907">
        <w:t>sóc</w:t>
      </w:r>
      <w:proofErr w:type="spellEnd"/>
      <w:r w:rsidRPr="006C0907">
        <w:t xml:space="preserve"> </w:t>
      </w:r>
      <w:proofErr w:type="spellStart"/>
      <w:r w:rsidRPr="006C0907">
        <w:t>cá</w:t>
      </w:r>
      <w:proofErr w:type="spellEnd"/>
      <w:r w:rsidRPr="006C0907">
        <w:t xml:space="preserve"> </w:t>
      </w:r>
      <w:proofErr w:type="spellStart"/>
      <w:r w:rsidRPr="006C0907">
        <w:t>nhân</w:t>
      </w:r>
      <w:proofErr w:type="spellEnd"/>
      <w:r w:rsidRPr="006C0907">
        <w:t xml:space="preserve">, </w:t>
      </w:r>
      <w:proofErr w:type="spellStart"/>
      <w:r w:rsidRPr="006C0907">
        <w:t>Thiết</w:t>
      </w:r>
      <w:proofErr w:type="spellEnd"/>
      <w:r w:rsidRPr="006C0907">
        <w:t xml:space="preserve"> </w:t>
      </w:r>
      <w:proofErr w:type="spellStart"/>
      <w:r w:rsidRPr="006C0907">
        <w:t>bị</w:t>
      </w:r>
      <w:proofErr w:type="spellEnd"/>
      <w:r w:rsidRPr="006C0907">
        <w:t xml:space="preserve"> y </w:t>
      </w:r>
      <w:proofErr w:type="spellStart"/>
      <w:r w:rsidRPr="006C0907">
        <w:t>tế</w:t>
      </w:r>
      <w:proofErr w:type="spellEnd"/>
      <w:r w:rsidRPr="006C0907">
        <w:t xml:space="preserve">). Khi hover/click </w:t>
      </w:r>
      <w:proofErr w:type="spellStart"/>
      <w:r w:rsidRPr="006C0907">
        <w:t>sẽ</w:t>
      </w:r>
      <w:proofErr w:type="spellEnd"/>
      <w:r w:rsidRPr="006C0907">
        <w:t xml:space="preserve"> </w:t>
      </w:r>
      <w:proofErr w:type="spellStart"/>
      <w:r w:rsidRPr="006C0907">
        <w:t>xổ</w:t>
      </w:r>
      <w:proofErr w:type="spellEnd"/>
      <w:r w:rsidRPr="006C0907">
        <w:t xml:space="preserve"> ra Mega Menu </w:t>
      </w:r>
      <w:proofErr w:type="spellStart"/>
      <w:r w:rsidRPr="006C0907">
        <w:t>với</w:t>
      </w:r>
      <w:proofErr w:type="spellEnd"/>
      <w:r w:rsidRPr="006C0907">
        <w:t xml:space="preserve"> </w:t>
      </w:r>
      <w:proofErr w:type="spellStart"/>
      <w:r w:rsidRPr="006C0907">
        <w:t>danh</w:t>
      </w:r>
      <w:proofErr w:type="spellEnd"/>
      <w:r w:rsidRPr="006C0907">
        <w:t xml:space="preserve"> </w:t>
      </w:r>
      <w:proofErr w:type="spellStart"/>
      <w:r w:rsidRPr="006C0907">
        <w:t>mục</w:t>
      </w:r>
      <w:proofErr w:type="spellEnd"/>
      <w:r w:rsidRPr="006C0907">
        <w:t xml:space="preserve"> </w:t>
      </w:r>
      <w:proofErr w:type="spellStart"/>
      <w:r w:rsidRPr="006C0907">
        <w:t>cấp</w:t>
      </w:r>
      <w:proofErr w:type="spellEnd"/>
      <w:r w:rsidRPr="006C0907">
        <w:t xml:space="preserve"> 2 </w:t>
      </w:r>
      <w:proofErr w:type="spellStart"/>
      <w:r w:rsidRPr="006C0907">
        <w:t>bên</w:t>
      </w:r>
      <w:proofErr w:type="spellEnd"/>
      <w:r w:rsidRPr="006C0907">
        <w:t xml:space="preserve"> </w:t>
      </w:r>
      <w:proofErr w:type="spellStart"/>
      <w:r w:rsidRPr="006C0907">
        <w:t>trái</w:t>
      </w:r>
      <w:proofErr w:type="spellEnd"/>
      <w:r w:rsidRPr="006C0907">
        <w:t xml:space="preserve"> </w:t>
      </w:r>
      <w:proofErr w:type="spellStart"/>
      <w:r w:rsidRPr="006C0907">
        <w:t>và</w:t>
      </w:r>
      <w:proofErr w:type="spellEnd"/>
      <w:r w:rsidRPr="006C0907">
        <w:t xml:space="preserve"> </w:t>
      </w:r>
      <w:proofErr w:type="spellStart"/>
      <w:r w:rsidRPr="006C0907">
        <w:t>cấp</w:t>
      </w:r>
      <w:proofErr w:type="spellEnd"/>
      <w:r w:rsidRPr="006C0907">
        <w:t xml:space="preserve"> 3 </w:t>
      </w:r>
      <w:proofErr w:type="spellStart"/>
      <w:r w:rsidRPr="006C0907">
        <w:t>bên</w:t>
      </w:r>
      <w:proofErr w:type="spellEnd"/>
      <w:r w:rsidRPr="006C0907">
        <w:t xml:space="preserve"> </w:t>
      </w:r>
      <w:proofErr w:type="spellStart"/>
      <w:r w:rsidRPr="006C0907">
        <w:t>phải</w:t>
      </w:r>
      <w:proofErr w:type="spellEnd"/>
      <w:r w:rsidRPr="006C0907">
        <w:t>.</w:t>
      </w:r>
    </w:p>
    <w:p w14:paraId="34630FBA" w14:textId="77777777" w:rsidR="00294EB0" w:rsidRDefault="00294EB0" w:rsidP="00294EB0">
      <w:proofErr w:type="spellStart"/>
      <w:r w:rsidRPr="006C0907">
        <w:rPr>
          <w:b/>
          <w:bCs/>
        </w:rPr>
        <w:t>Nội</w:t>
      </w:r>
      <w:proofErr w:type="spellEnd"/>
      <w:r w:rsidRPr="006C0907">
        <w:rPr>
          <w:b/>
          <w:bCs/>
        </w:rPr>
        <w:t xml:space="preserve"> dung </w:t>
      </w:r>
      <w:proofErr w:type="spellStart"/>
      <w:r w:rsidRPr="006C0907">
        <w:rPr>
          <w:b/>
          <w:bCs/>
        </w:rPr>
        <w:t>chính</w:t>
      </w:r>
      <w:proofErr w:type="spellEnd"/>
      <w:r w:rsidRPr="006C0907">
        <w:rPr>
          <w:b/>
          <w:bCs/>
        </w:rPr>
        <w:t>:</w:t>
      </w:r>
      <w:r w:rsidRPr="006C0907">
        <w:t xml:space="preserve"> Banner </w:t>
      </w:r>
      <w:proofErr w:type="spellStart"/>
      <w:r w:rsidRPr="006C0907">
        <w:t>trượt</w:t>
      </w:r>
      <w:proofErr w:type="spellEnd"/>
      <w:r w:rsidRPr="006C0907">
        <w:t xml:space="preserve"> (Carousel), </w:t>
      </w:r>
      <w:proofErr w:type="spellStart"/>
      <w:r w:rsidRPr="006C0907">
        <w:t>Khung</w:t>
      </w:r>
      <w:proofErr w:type="spellEnd"/>
      <w:r w:rsidRPr="006C0907">
        <w:t xml:space="preserve"> Flash Sale (</w:t>
      </w:r>
      <w:proofErr w:type="spellStart"/>
      <w:r w:rsidRPr="006C0907">
        <w:t>có</w:t>
      </w:r>
      <w:proofErr w:type="spellEnd"/>
      <w:r w:rsidRPr="006C0907">
        <w:t xml:space="preserve"> </w:t>
      </w:r>
      <w:proofErr w:type="spellStart"/>
      <w:r w:rsidRPr="006C0907">
        <w:t>đồng</w:t>
      </w:r>
      <w:proofErr w:type="spellEnd"/>
      <w:r w:rsidRPr="006C0907">
        <w:t xml:space="preserve"> </w:t>
      </w:r>
      <w:proofErr w:type="spellStart"/>
      <w:r w:rsidRPr="006C0907">
        <w:t>hồ</w:t>
      </w:r>
      <w:proofErr w:type="spellEnd"/>
      <w:r w:rsidRPr="006C0907">
        <w:t xml:space="preserve"> </w:t>
      </w:r>
      <w:proofErr w:type="spellStart"/>
      <w:r w:rsidRPr="006C0907">
        <w:t>đếm</w:t>
      </w:r>
      <w:proofErr w:type="spellEnd"/>
      <w:r w:rsidRPr="006C0907">
        <w:t xml:space="preserve"> </w:t>
      </w:r>
      <w:proofErr w:type="spellStart"/>
      <w:r w:rsidRPr="006C0907">
        <w:t>ngược</w:t>
      </w:r>
      <w:proofErr w:type="spellEnd"/>
      <w:r w:rsidRPr="006C0907">
        <w:t xml:space="preserve">), </w:t>
      </w:r>
      <w:proofErr w:type="spellStart"/>
      <w:r w:rsidRPr="006C0907">
        <w:t>Khối</w:t>
      </w:r>
      <w:proofErr w:type="spellEnd"/>
      <w:r w:rsidRPr="006C0907">
        <w:t xml:space="preserve"> </w:t>
      </w:r>
      <w:proofErr w:type="spellStart"/>
      <w:r w:rsidRPr="006C0907">
        <w:t>Sản</w:t>
      </w:r>
      <w:proofErr w:type="spellEnd"/>
      <w:r w:rsidRPr="006C0907">
        <w:t xml:space="preserve"> </w:t>
      </w:r>
      <w:proofErr w:type="spellStart"/>
      <w:r w:rsidRPr="006C0907">
        <w:t>phẩm</w:t>
      </w:r>
      <w:proofErr w:type="spellEnd"/>
      <w:r w:rsidRPr="006C0907">
        <w:t xml:space="preserve"> </w:t>
      </w:r>
      <w:proofErr w:type="spellStart"/>
      <w:r w:rsidRPr="006C0907">
        <w:t>bán</w:t>
      </w:r>
      <w:proofErr w:type="spellEnd"/>
      <w:r w:rsidRPr="006C0907">
        <w:t xml:space="preserve"> </w:t>
      </w:r>
      <w:proofErr w:type="spellStart"/>
      <w:r w:rsidRPr="006C0907">
        <w:t>chạy</w:t>
      </w:r>
      <w:proofErr w:type="spellEnd"/>
      <w:r w:rsidRPr="006C0907">
        <w:t>.</w:t>
      </w:r>
    </w:p>
    <w:p w14:paraId="575F193A" w14:textId="77777777" w:rsidR="00294EB0" w:rsidRDefault="00294EB0" w:rsidP="00294EB0">
      <w:r w:rsidRPr="004F5B99">
        <w:rPr>
          <w:b/>
          <w:bCs/>
        </w:rPr>
        <w:t>[</w:t>
      </w:r>
      <w:proofErr w:type="spellStart"/>
      <w:r w:rsidRPr="004F5B99">
        <w:rPr>
          <w:b/>
          <w:bCs/>
        </w:rPr>
        <w:t>Ghi</w:t>
      </w:r>
      <w:proofErr w:type="spellEnd"/>
      <w:r w:rsidRPr="004F5B99">
        <w:rPr>
          <w:b/>
          <w:bCs/>
        </w:rPr>
        <w:t xml:space="preserve"> </w:t>
      </w:r>
      <w:proofErr w:type="spellStart"/>
      <w:r w:rsidRPr="004F5B99">
        <w:rPr>
          <w:b/>
          <w:bCs/>
        </w:rPr>
        <w:t>chú</w:t>
      </w:r>
      <w:proofErr w:type="spellEnd"/>
      <w:r w:rsidRPr="004F5B99">
        <w:rPr>
          <w:b/>
          <w:bCs/>
        </w:rPr>
        <w:t xml:space="preserve">: </w:t>
      </w:r>
      <w:proofErr w:type="spellStart"/>
      <w:r w:rsidRPr="004F5B99">
        <w:rPr>
          <w:b/>
          <w:bCs/>
        </w:rPr>
        <w:t>Chụp</w:t>
      </w:r>
      <w:proofErr w:type="spellEnd"/>
      <w:r w:rsidRPr="004F5B99">
        <w:rPr>
          <w:b/>
          <w:bCs/>
        </w:rPr>
        <w:t xml:space="preserve"> </w:t>
      </w:r>
      <w:proofErr w:type="spellStart"/>
      <w:r w:rsidRPr="004F5B99">
        <w:rPr>
          <w:b/>
          <w:bCs/>
        </w:rPr>
        <w:t>ảnh</w:t>
      </w:r>
      <w:proofErr w:type="spellEnd"/>
      <w:r w:rsidRPr="004F5B99">
        <w:rPr>
          <w:b/>
          <w:bCs/>
        </w:rPr>
        <w:t xml:space="preserve"> </w:t>
      </w:r>
      <w:proofErr w:type="spellStart"/>
      <w:r w:rsidRPr="004F5B99">
        <w:rPr>
          <w:b/>
          <w:bCs/>
        </w:rPr>
        <w:t>màn</w:t>
      </w:r>
      <w:proofErr w:type="spellEnd"/>
      <w:r w:rsidRPr="004F5B99">
        <w:rPr>
          <w:b/>
          <w:bCs/>
        </w:rPr>
        <w:t xml:space="preserve"> </w:t>
      </w:r>
      <w:proofErr w:type="spellStart"/>
      <w:r w:rsidRPr="004F5B99">
        <w:rPr>
          <w:b/>
          <w:bCs/>
        </w:rPr>
        <w:t>hình</w:t>
      </w:r>
      <w:proofErr w:type="spellEnd"/>
      <w:r w:rsidRPr="004F5B99">
        <w:rPr>
          <w:b/>
          <w:bCs/>
        </w:rPr>
        <w:t>]</w:t>
      </w:r>
      <w:r w:rsidRPr="004F5B99">
        <w:t xml:space="preserve"> </w:t>
      </w:r>
      <w:proofErr w:type="spellStart"/>
      <w:r w:rsidRPr="004F5B99">
        <w:t>Chụp</w:t>
      </w:r>
      <w:proofErr w:type="spellEnd"/>
      <w:r w:rsidRPr="004F5B99">
        <w:t xml:space="preserve"> </w:t>
      </w:r>
      <w:proofErr w:type="spellStart"/>
      <w:r w:rsidRPr="004F5B99">
        <w:t>trực</w:t>
      </w:r>
      <w:proofErr w:type="spellEnd"/>
      <w:r w:rsidRPr="004F5B99">
        <w:t xml:space="preserve"> </w:t>
      </w:r>
      <w:proofErr w:type="spellStart"/>
      <w:r w:rsidRPr="004F5B99">
        <w:t>tiếp</w:t>
      </w:r>
      <w:proofErr w:type="spellEnd"/>
      <w:r w:rsidRPr="004F5B99">
        <w:t xml:space="preserve"> </w:t>
      </w:r>
      <w:proofErr w:type="spellStart"/>
      <w:r w:rsidRPr="004F5B99">
        <w:t>trang</w:t>
      </w:r>
      <w:proofErr w:type="spellEnd"/>
      <w:r w:rsidRPr="004F5B99">
        <w:t xml:space="preserve"> </w:t>
      </w:r>
      <w:proofErr w:type="spellStart"/>
      <w:r w:rsidRPr="004F5B99">
        <w:t>chủ</w:t>
      </w:r>
      <w:proofErr w:type="spellEnd"/>
      <w:r w:rsidRPr="004F5B99">
        <w:t xml:space="preserve"> </w:t>
      </w:r>
      <w:proofErr w:type="spellStart"/>
      <w:r w:rsidRPr="004F5B99">
        <w:t>và</w:t>
      </w:r>
      <w:proofErr w:type="spellEnd"/>
      <w:r w:rsidRPr="004F5B99">
        <w:t xml:space="preserve"> </w:t>
      </w:r>
      <w:proofErr w:type="spellStart"/>
      <w:r w:rsidRPr="004F5B99">
        <w:t>trạng</w:t>
      </w:r>
      <w:proofErr w:type="spellEnd"/>
      <w:r w:rsidRPr="004F5B99">
        <w:t xml:space="preserve"> </w:t>
      </w:r>
      <w:proofErr w:type="spellStart"/>
      <w:r w:rsidRPr="004F5B99">
        <w:t>thái</w:t>
      </w:r>
      <w:proofErr w:type="spellEnd"/>
      <w:r w:rsidRPr="004F5B99">
        <w:t xml:space="preserve"> </w:t>
      </w:r>
      <w:proofErr w:type="spellStart"/>
      <w:r w:rsidRPr="004F5B99">
        <w:t>đang</w:t>
      </w:r>
      <w:proofErr w:type="spellEnd"/>
      <w:r w:rsidRPr="004F5B99">
        <w:t xml:space="preserve"> </w:t>
      </w:r>
      <w:proofErr w:type="spellStart"/>
      <w:r w:rsidRPr="004F5B99">
        <w:t>mở</w:t>
      </w:r>
      <w:proofErr w:type="spellEnd"/>
      <w:r w:rsidRPr="004F5B99">
        <w:t xml:space="preserve"> Mega menu </w:t>
      </w:r>
      <w:proofErr w:type="spellStart"/>
      <w:r w:rsidRPr="004F5B99">
        <w:t>từ</w:t>
      </w:r>
      <w:proofErr w:type="spellEnd"/>
      <w:r w:rsidRPr="004F5B99">
        <w:t xml:space="preserve"> website nhathuoclongchau.com.vn. </w:t>
      </w:r>
      <w:proofErr w:type="spellStart"/>
      <w:r w:rsidRPr="004F5B99">
        <w:t>Dùng</w:t>
      </w:r>
      <w:proofErr w:type="spellEnd"/>
      <w:r w:rsidRPr="004F5B99">
        <w:t xml:space="preserve"> </w:t>
      </w:r>
      <w:proofErr w:type="spellStart"/>
      <w:r w:rsidRPr="004F5B99">
        <w:t>công</w:t>
      </w:r>
      <w:proofErr w:type="spellEnd"/>
      <w:r w:rsidRPr="004F5B99">
        <w:t xml:space="preserve"> </w:t>
      </w:r>
      <w:proofErr w:type="spellStart"/>
      <w:r w:rsidRPr="004F5B99">
        <w:t>cụ</w:t>
      </w:r>
      <w:proofErr w:type="spellEnd"/>
      <w:r w:rsidRPr="004F5B99">
        <w:t xml:space="preserve"> </w:t>
      </w:r>
      <w:proofErr w:type="spellStart"/>
      <w:r w:rsidRPr="004F5B99">
        <w:t>đánh</w:t>
      </w:r>
      <w:proofErr w:type="spellEnd"/>
      <w:r w:rsidRPr="004F5B99">
        <w:t xml:space="preserve"> </w:t>
      </w:r>
      <w:proofErr w:type="spellStart"/>
      <w:r w:rsidRPr="004F5B99">
        <w:t>dấu</w:t>
      </w:r>
      <w:proofErr w:type="spellEnd"/>
      <w:r w:rsidRPr="004F5B99">
        <w:t xml:space="preserve"> (</w:t>
      </w:r>
      <w:proofErr w:type="spellStart"/>
      <w:r w:rsidRPr="004F5B99">
        <w:t>khung</w:t>
      </w:r>
      <w:proofErr w:type="spellEnd"/>
      <w:r w:rsidRPr="004F5B99">
        <w:t xml:space="preserve"> </w:t>
      </w:r>
      <w:proofErr w:type="spellStart"/>
      <w:r w:rsidRPr="004F5B99">
        <w:t>đỏ</w:t>
      </w:r>
      <w:proofErr w:type="spellEnd"/>
      <w:r w:rsidRPr="004F5B99">
        <w:t xml:space="preserve">) </w:t>
      </w:r>
      <w:proofErr w:type="spellStart"/>
      <w:r w:rsidRPr="004F5B99">
        <w:t>làm</w:t>
      </w:r>
      <w:proofErr w:type="spellEnd"/>
      <w:r w:rsidRPr="004F5B99">
        <w:t xml:space="preserve"> </w:t>
      </w:r>
      <w:proofErr w:type="spellStart"/>
      <w:r w:rsidRPr="004F5B99">
        <w:t>nổi</w:t>
      </w:r>
      <w:proofErr w:type="spellEnd"/>
      <w:r w:rsidRPr="004F5B99">
        <w:t xml:space="preserve"> </w:t>
      </w:r>
      <w:proofErr w:type="spellStart"/>
      <w:r w:rsidRPr="004F5B99">
        <w:t>bật</w:t>
      </w:r>
      <w:proofErr w:type="spellEnd"/>
      <w:r w:rsidRPr="004F5B99">
        <w:t xml:space="preserve"> </w:t>
      </w:r>
      <w:proofErr w:type="spellStart"/>
      <w:r w:rsidRPr="004F5B99">
        <w:t>thanh</w:t>
      </w:r>
      <w:proofErr w:type="spellEnd"/>
      <w:r w:rsidRPr="004F5B99">
        <w:t xml:space="preserve"> </w:t>
      </w:r>
      <w:proofErr w:type="spellStart"/>
      <w:r w:rsidRPr="004F5B99">
        <w:t>tìm</w:t>
      </w:r>
      <w:proofErr w:type="spellEnd"/>
      <w:r w:rsidRPr="004F5B99">
        <w:t xml:space="preserve"> </w:t>
      </w:r>
      <w:proofErr w:type="spellStart"/>
      <w:r w:rsidRPr="004F5B99">
        <w:t>kiếm</w:t>
      </w:r>
      <w:proofErr w:type="spellEnd"/>
      <w:r w:rsidRPr="004F5B99">
        <w:t xml:space="preserve"> </w:t>
      </w:r>
      <w:proofErr w:type="spellStart"/>
      <w:r w:rsidRPr="004F5B99">
        <w:t>và</w:t>
      </w:r>
      <w:proofErr w:type="spellEnd"/>
      <w:r w:rsidRPr="004F5B99">
        <w:t xml:space="preserve"> </w:t>
      </w:r>
      <w:proofErr w:type="spellStart"/>
      <w:r w:rsidRPr="004F5B99">
        <w:t>thanh</w:t>
      </w:r>
      <w:proofErr w:type="spellEnd"/>
      <w:r w:rsidRPr="004F5B99">
        <w:t xml:space="preserve"> menu.</w:t>
      </w:r>
    </w:p>
    <w:p w14:paraId="7657AAEC" w14:textId="77777777" w:rsidR="00294EB0" w:rsidRDefault="00294EB0" w:rsidP="00294EB0">
      <w:pPr>
        <w:rPr>
          <w:b/>
          <w:bCs/>
        </w:rPr>
      </w:pPr>
      <w:r w:rsidRPr="006C0907">
        <w:rPr>
          <w:b/>
          <w:bCs/>
        </w:rPr>
        <w:t xml:space="preserve">2. Giao </w:t>
      </w:r>
      <w:proofErr w:type="spellStart"/>
      <w:r w:rsidRPr="006C0907">
        <w:rPr>
          <w:b/>
          <w:bCs/>
        </w:rPr>
        <w:t>diện</w:t>
      </w:r>
      <w:proofErr w:type="spellEnd"/>
      <w:r w:rsidRPr="006C0907">
        <w:rPr>
          <w:b/>
          <w:bCs/>
        </w:rPr>
        <w:t xml:space="preserve"> Trang </w:t>
      </w:r>
      <w:proofErr w:type="spellStart"/>
      <w:r w:rsidRPr="006C0907">
        <w:rPr>
          <w:b/>
          <w:bCs/>
        </w:rPr>
        <w:t>danh</w:t>
      </w:r>
      <w:proofErr w:type="spellEnd"/>
      <w:r w:rsidRPr="006C0907">
        <w:rPr>
          <w:b/>
          <w:bCs/>
        </w:rPr>
        <w:t xml:space="preserve"> </w:t>
      </w:r>
      <w:proofErr w:type="spellStart"/>
      <w:r w:rsidRPr="006C0907">
        <w:rPr>
          <w:b/>
          <w:bCs/>
        </w:rPr>
        <w:t>sách</w:t>
      </w:r>
      <w:proofErr w:type="spellEnd"/>
      <w:r w:rsidRPr="006C0907">
        <w:rPr>
          <w:b/>
          <w:bCs/>
        </w:rPr>
        <w:t xml:space="preserve"> </w:t>
      </w:r>
      <w:proofErr w:type="spellStart"/>
      <w:r w:rsidRPr="006C0907">
        <w:rPr>
          <w:b/>
          <w:bCs/>
        </w:rPr>
        <w:t>sản</w:t>
      </w:r>
      <w:proofErr w:type="spellEnd"/>
      <w:r w:rsidRPr="006C0907">
        <w:rPr>
          <w:b/>
          <w:bCs/>
        </w:rPr>
        <w:t xml:space="preserve"> </w:t>
      </w:r>
      <w:proofErr w:type="spellStart"/>
      <w:r w:rsidRPr="006C0907">
        <w:rPr>
          <w:b/>
          <w:bCs/>
        </w:rPr>
        <w:t>phẩm</w:t>
      </w:r>
      <w:proofErr w:type="spellEnd"/>
      <w:r w:rsidRPr="006C0907">
        <w:rPr>
          <w:b/>
          <w:bCs/>
        </w:rPr>
        <w:t xml:space="preserve"> </w:t>
      </w:r>
      <w:proofErr w:type="spellStart"/>
      <w:r w:rsidRPr="006C0907">
        <w:rPr>
          <w:b/>
          <w:bCs/>
        </w:rPr>
        <w:t>và</w:t>
      </w:r>
      <w:proofErr w:type="spellEnd"/>
      <w:r w:rsidRPr="006C0907">
        <w:rPr>
          <w:b/>
          <w:bCs/>
        </w:rPr>
        <w:t xml:space="preserve"> </w:t>
      </w:r>
      <w:proofErr w:type="spellStart"/>
      <w:r w:rsidRPr="006C0907">
        <w:rPr>
          <w:b/>
          <w:bCs/>
        </w:rPr>
        <w:t>Bộ</w:t>
      </w:r>
      <w:proofErr w:type="spellEnd"/>
      <w:r w:rsidRPr="006C0907">
        <w:rPr>
          <w:b/>
          <w:bCs/>
        </w:rPr>
        <w:t xml:space="preserve"> </w:t>
      </w:r>
      <w:proofErr w:type="spellStart"/>
      <w:r w:rsidRPr="006C0907">
        <w:rPr>
          <w:b/>
          <w:bCs/>
        </w:rPr>
        <w:t>lọc</w:t>
      </w:r>
      <w:proofErr w:type="spellEnd"/>
      <w:r w:rsidRPr="006C0907">
        <w:rPr>
          <w:b/>
          <w:bCs/>
        </w:rPr>
        <w:t xml:space="preserve"> (</w:t>
      </w:r>
      <w:proofErr w:type="spellStart"/>
      <w:r w:rsidRPr="006C0907">
        <w:rPr>
          <w:b/>
          <w:bCs/>
        </w:rPr>
        <w:t>Tương</w:t>
      </w:r>
      <w:proofErr w:type="spellEnd"/>
      <w:r w:rsidRPr="006C0907">
        <w:rPr>
          <w:b/>
          <w:bCs/>
        </w:rPr>
        <w:t xml:space="preserve"> </w:t>
      </w:r>
      <w:proofErr w:type="spellStart"/>
      <w:r w:rsidRPr="006C0907">
        <w:rPr>
          <w:b/>
          <w:bCs/>
        </w:rPr>
        <w:t>ứng</w:t>
      </w:r>
      <w:proofErr w:type="spellEnd"/>
      <w:r w:rsidRPr="006C0907">
        <w:rPr>
          <w:b/>
          <w:bCs/>
        </w:rPr>
        <w:t xml:space="preserve"> UC04, UC05)</w:t>
      </w:r>
    </w:p>
    <w:p w14:paraId="1C450C4F" w14:textId="77777777" w:rsidR="00294EB0" w:rsidRPr="006C0907" w:rsidRDefault="00294EB0" w:rsidP="00294EB0">
      <w:r w:rsidRPr="006C0907">
        <w:t xml:space="preserve">Breadcrumb: Trang </w:t>
      </w:r>
      <w:proofErr w:type="spellStart"/>
      <w:r w:rsidRPr="006C0907">
        <w:t>chủ</w:t>
      </w:r>
      <w:proofErr w:type="spellEnd"/>
      <w:r w:rsidRPr="006C0907">
        <w:t xml:space="preserve"> / </w:t>
      </w:r>
      <w:proofErr w:type="spellStart"/>
      <w:r w:rsidRPr="006C0907">
        <w:t>Nhóm</w:t>
      </w:r>
      <w:proofErr w:type="spellEnd"/>
      <w:r w:rsidRPr="006C0907">
        <w:t xml:space="preserve"> </w:t>
      </w:r>
      <w:proofErr w:type="spellStart"/>
      <w:r w:rsidRPr="006C0907">
        <w:t>sản</w:t>
      </w:r>
      <w:proofErr w:type="spellEnd"/>
      <w:r w:rsidRPr="006C0907">
        <w:t xml:space="preserve"> </w:t>
      </w:r>
      <w:proofErr w:type="spellStart"/>
      <w:r w:rsidRPr="006C0907">
        <w:t>phẩm</w:t>
      </w:r>
      <w:proofErr w:type="spellEnd"/>
      <w:r w:rsidRPr="006C0907">
        <w:t xml:space="preserve"> / </w:t>
      </w:r>
      <w:proofErr w:type="spellStart"/>
      <w:r w:rsidRPr="006C0907">
        <w:t>Danh</w:t>
      </w:r>
      <w:proofErr w:type="spellEnd"/>
      <w:r w:rsidRPr="006C0907">
        <w:t xml:space="preserve"> </w:t>
      </w:r>
      <w:proofErr w:type="spellStart"/>
      <w:r w:rsidRPr="006C0907">
        <w:t>mục</w:t>
      </w:r>
      <w:proofErr w:type="spellEnd"/>
      <w:r w:rsidRPr="006C0907">
        <w:t xml:space="preserve"> / </w:t>
      </w:r>
      <w:proofErr w:type="spellStart"/>
      <w:r w:rsidRPr="006C0907">
        <w:t>Danh</w:t>
      </w:r>
      <w:proofErr w:type="spellEnd"/>
      <w:r w:rsidRPr="006C0907">
        <w:t xml:space="preserve"> </w:t>
      </w:r>
      <w:proofErr w:type="spellStart"/>
      <w:r w:rsidRPr="006C0907">
        <w:t>mục</w:t>
      </w:r>
      <w:proofErr w:type="spellEnd"/>
      <w:r w:rsidRPr="006C0907">
        <w:t xml:space="preserve"> con.</w:t>
      </w:r>
    </w:p>
    <w:p w14:paraId="1FF5EDD2" w14:textId="77777777" w:rsidR="00294EB0" w:rsidRDefault="00294EB0" w:rsidP="00294EB0">
      <w:proofErr w:type="spellStart"/>
      <w:r w:rsidRPr="006C0907">
        <w:rPr>
          <w:b/>
          <w:bCs/>
        </w:rPr>
        <w:t>Bộ</w:t>
      </w:r>
      <w:proofErr w:type="spellEnd"/>
      <w:r w:rsidRPr="006C0907">
        <w:rPr>
          <w:b/>
          <w:bCs/>
        </w:rPr>
        <w:t xml:space="preserve"> </w:t>
      </w:r>
      <w:proofErr w:type="spellStart"/>
      <w:r w:rsidRPr="006C0907">
        <w:rPr>
          <w:b/>
          <w:bCs/>
        </w:rPr>
        <w:t>lọc</w:t>
      </w:r>
      <w:proofErr w:type="spellEnd"/>
      <w:r w:rsidRPr="006C0907">
        <w:rPr>
          <w:b/>
          <w:bCs/>
        </w:rPr>
        <w:t>:</w:t>
      </w:r>
      <w:r w:rsidRPr="006C0907">
        <w:t xml:space="preserve"> </w:t>
      </w:r>
      <w:proofErr w:type="spellStart"/>
      <w:r w:rsidRPr="006C0907">
        <w:t>Các</w:t>
      </w:r>
      <w:proofErr w:type="spellEnd"/>
      <w:r w:rsidRPr="006C0907">
        <w:t xml:space="preserve"> checkbox </w:t>
      </w:r>
      <w:proofErr w:type="spellStart"/>
      <w:r w:rsidRPr="006C0907">
        <w:t>lọc</w:t>
      </w:r>
      <w:proofErr w:type="spellEnd"/>
      <w:r w:rsidRPr="006C0907">
        <w:t xml:space="preserve"> </w:t>
      </w:r>
      <w:proofErr w:type="spellStart"/>
      <w:r w:rsidRPr="006C0907">
        <w:t>theo</w:t>
      </w:r>
      <w:proofErr w:type="spellEnd"/>
      <w:r w:rsidRPr="006C0907">
        <w:t xml:space="preserve"> </w:t>
      </w:r>
      <w:proofErr w:type="spellStart"/>
      <w:r w:rsidRPr="006C0907">
        <w:t>Đối</w:t>
      </w:r>
      <w:proofErr w:type="spellEnd"/>
      <w:r w:rsidRPr="006C0907">
        <w:t xml:space="preserve"> </w:t>
      </w:r>
      <w:proofErr w:type="spellStart"/>
      <w:r w:rsidRPr="006C0907">
        <w:t>tượng</w:t>
      </w:r>
      <w:proofErr w:type="spellEnd"/>
      <w:r w:rsidRPr="006C0907">
        <w:t xml:space="preserve"> </w:t>
      </w:r>
      <w:proofErr w:type="spellStart"/>
      <w:r w:rsidRPr="006C0907">
        <w:t>sử</w:t>
      </w:r>
      <w:proofErr w:type="spellEnd"/>
      <w:r w:rsidRPr="006C0907">
        <w:t xml:space="preserve"> </w:t>
      </w:r>
      <w:proofErr w:type="spellStart"/>
      <w:r w:rsidRPr="006C0907">
        <w:t>dụng</w:t>
      </w:r>
      <w:proofErr w:type="spellEnd"/>
      <w:r w:rsidRPr="006C0907">
        <w:t xml:space="preserve">, </w:t>
      </w:r>
      <w:proofErr w:type="spellStart"/>
      <w:r w:rsidRPr="006C0907">
        <w:t>Mức</w:t>
      </w:r>
      <w:proofErr w:type="spellEnd"/>
      <w:r w:rsidRPr="006C0907">
        <w:t xml:space="preserve"> </w:t>
      </w:r>
      <w:proofErr w:type="spellStart"/>
      <w:r w:rsidRPr="006C0907">
        <w:t>giá</w:t>
      </w:r>
      <w:proofErr w:type="spellEnd"/>
      <w:r w:rsidRPr="006C0907">
        <w:t xml:space="preserve">, </w:t>
      </w:r>
      <w:proofErr w:type="spellStart"/>
      <w:r w:rsidRPr="006C0907">
        <w:t>Thương</w:t>
      </w:r>
      <w:proofErr w:type="spellEnd"/>
      <w:r w:rsidRPr="006C0907">
        <w:t xml:space="preserve"> </w:t>
      </w:r>
      <w:proofErr w:type="spellStart"/>
      <w:r w:rsidRPr="006C0907">
        <w:t>hiệu</w:t>
      </w:r>
      <w:proofErr w:type="spellEnd"/>
      <w:r w:rsidRPr="006C0907">
        <w:t xml:space="preserve">. Combo-box </w:t>
      </w:r>
      <w:proofErr w:type="spellStart"/>
      <w:r w:rsidRPr="006C0907">
        <w:t>sắp</w:t>
      </w:r>
      <w:proofErr w:type="spellEnd"/>
      <w:r w:rsidRPr="006C0907">
        <w:t xml:space="preserve"> </w:t>
      </w:r>
      <w:proofErr w:type="spellStart"/>
      <w:r w:rsidRPr="006C0907">
        <w:t>xếp</w:t>
      </w:r>
      <w:proofErr w:type="spellEnd"/>
      <w:r w:rsidRPr="006C0907">
        <w:t xml:space="preserve"> (</w:t>
      </w:r>
      <w:proofErr w:type="spellStart"/>
      <w:r w:rsidRPr="006C0907">
        <w:t>Bán</w:t>
      </w:r>
      <w:proofErr w:type="spellEnd"/>
      <w:r w:rsidRPr="006C0907">
        <w:t xml:space="preserve"> </w:t>
      </w:r>
      <w:proofErr w:type="spellStart"/>
      <w:r w:rsidRPr="006C0907">
        <w:t>chạy</w:t>
      </w:r>
      <w:proofErr w:type="spellEnd"/>
      <w:r w:rsidRPr="006C0907">
        <w:t xml:space="preserve">, </w:t>
      </w:r>
      <w:proofErr w:type="spellStart"/>
      <w:r w:rsidRPr="006C0907">
        <w:t>Giá</w:t>
      </w:r>
      <w:proofErr w:type="spellEnd"/>
      <w:r w:rsidRPr="006C0907">
        <w:t xml:space="preserve"> </w:t>
      </w:r>
      <w:proofErr w:type="spellStart"/>
      <w:r w:rsidRPr="006C0907">
        <w:t>cao</w:t>
      </w:r>
      <w:proofErr w:type="spellEnd"/>
      <w:r w:rsidRPr="006C0907">
        <w:t xml:space="preserve">, </w:t>
      </w:r>
      <w:proofErr w:type="spellStart"/>
      <w:r w:rsidRPr="006C0907">
        <w:t>Giá</w:t>
      </w:r>
      <w:proofErr w:type="spellEnd"/>
      <w:r w:rsidRPr="006C0907">
        <w:t xml:space="preserve"> </w:t>
      </w:r>
      <w:proofErr w:type="spellStart"/>
      <w:r w:rsidRPr="006C0907">
        <w:t>thấp</w:t>
      </w:r>
      <w:proofErr w:type="spellEnd"/>
      <w:r w:rsidRPr="006C0907">
        <w:t>).</w:t>
      </w:r>
    </w:p>
    <w:p w14:paraId="38B150D4" w14:textId="77777777" w:rsidR="00294EB0" w:rsidRDefault="00294EB0" w:rsidP="00294EB0">
      <w:proofErr w:type="spellStart"/>
      <w:r w:rsidRPr="006C0907">
        <w:rPr>
          <w:b/>
          <w:bCs/>
        </w:rPr>
        <w:t>Lưới</w:t>
      </w:r>
      <w:proofErr w:type="spellEnd"/>
      <w:r w:rsidRPr="006C0907">
        <w:rPr>
          <w:b/>
          <w:bCs/>
        </w:rPr>
        <w:t xml:space="preserve"> </w:t>
      </w:r>
      <w:proofErr w:type="spellStart"/>
      <w:r w:rsidRPr="006C0907">
        <w:rPr>
          <w:b/>
          <w:bCs/>
        </w:rPr>
        <w:t>sản</w:t>
      </w:r>
      <w:proofErr w:type="spellEnd"/>
      <w:r w:rsidRPr="006C0907">
        <w:rPr>
          <w:b/>
          <w:bCs/>
        </w:rPr>
        <w:t xml:space="preserve"> </w:t>
      </w:r>
      <w:proofErr w:type="spellStart"/>
      <w:r w:rsidRPr="006C0907">
        <w:rPr>
          <w:b/>
          <w:bCs/>
        </w:rPr>
        <w:t>phẩm</w:t>
      </w:r>
      <w:proofErr w:type="spellEnd"/>
      <w:r w:rsidRPr="006C0907">
        <w:rPr>
          <w:b/>
          <w:bCs/>
        </w:rPr>
        <w:t xml:space="preserve"> (Grid):</w:t>
      </w:r>
      <w:r w:rsidRPr="006C0907">
        <w:t xml:space="preserve"> </w:t>
      </w:r>
      <w:proofErr w:type="spellStart"/>
      <w:r w:rsidRPr="006C0907">
        <w:t>Hiển</w:t>
      </w:r>
      <w:proofErr w:type="spellEnd"/>
      <w:r w:rsidRPr="006C0907">
        <w:t xml:space="preserve"> </w:t>
      </w:r>
      <w:proofErr w:type="spellStart"/>
      <w:r w:rsidRPr="006C0907">
        <w:t>thị</w:t>
      </w:r>
      <w:proofErr w:type="spellEnd"/>
      <w:r w:rsidRPr="006C0907">
        <w:t xml:space="preserve"> </w:t>
      </w:r>
      <w:proofErr w:type="spellStart"/>
      <w:r w:rsidRPr="006C0907">
        <w:t>các</w:t>
      </w:r>
      <w:proofErr w:type="spellEnd"/>
      <w:r w:rsidRPr="006C0907">
        <w:t xml:space="preserve"> </w:t>
      </w:r>
      <w:proofErr w:type="spellStart"/>
      <w:r w:rsidRPr="006C0907">
        <w:t>thẻ</w:t>
      </w:r>
      <w:proofErr w:type="spellEnd"/>
      <w:r w:rsidRPr="006C0907">
        <w:t xml:space="preserve"> (Card) </w:t>
      </w:r>
      <w:proofErr w:type="spellStart"/>
      <w:r w:rsidRPr="006C0907">
        <w:t>sản</w:t>
      </w:r>
      <w:proofErr w:type="spellEnd"/>
      <w:r w:rsidRPr="006C0907">
        <w:t xml:space="preserve"> </w:t>
      </w:r>
      <w:proofErr w:type="spellStart"/>
      <w:r w:rsidRPr="006C0907">
        <w:t>phẩm</w:t>
      </w:r>
      <w:proofErr w:type="spellEnd"/>
      <w:r w:rsidRPr="006C0907">
        <w:t xml:space="preserve">. </w:t>
      </w:r>
      <w:proofErr w:type="spellStart"/>
      <w:r w:rsidRPr="006C0907">
        <w:t>Mỗi</w:t>
      </w:r>
      <w:proofErr w:type="spellEnd"/>
      <w:r w:rsidRPr="006C0907">
        <w:t xml:space="preserve"> </w:t>
      </w:r>
      <w:proofErr w:type="spellStart"/>
      <w:r w:rsidRPr="006C0907">
        <w:t>thẻ</w:t>
      </w:r>
      <w:proofErr w:type="spellEnd"/>
      <w:r w:rsidRPr="006C0907">
        <w:t xml:space="preserve"> </w:t>
      </w:r>
      <w:proofErr w:type="spellStart"/>
      <w:r w:rsidRPr="006C0907">
        <w:t>gồm</w:t>
      </w:r>
      <w:proofErr w:type="spellEnd"/>
      <w:r w:rsidRPr="006C0907">
        <w:t xml:space="preserve">: </w:t>
      </w:r>
      <w:proofErr w:type="spellStart"/>
      <w:r w:rsidRPr="006C0907">
        <w:t>Ảnh</w:t>
      </w:r>
      <w:proofErr w:type="spellEnd"/>
      <w:r w:rsidRPr="006C0907">
        <w:t xml:space="preserve">, </w:t>
      </w:r>
      <w:proofErr w:type="spellStart"/>
      <w:r w:rsidRPr="006C0907">
        <w:t>Nhãn</w:t>
      </w:r>
      <w:proofErr w:type="spellEnd"/>
      <w:r w:rsidRPr="006C0907">
        <w:t xml:space="preserve"> </w:t>
      </w:r>
      <w:proofErr w:type="spellStart"/>
      <w:r w:rsidRPr="006C0907">
        <w:t>giảm</w:t>
      </w:r>
      <w:proofErr w:type="spellEnd"/>
      <w:r w:rsidRPr="006C0907">
        <w:t xml:space="preserve"> </w:t>
      </w:r>
      <w:proofErr w:type="spellStart"/>
      <w:r w:rsidRPr="006C0907">
        <w:t>giá</w:t>
      </w:r>
      <w:proofErr w:type="spellEnd"/>
      <w:r w:rsidRPr="006C0907">
        <w:t xml:space="preserve"> (%), </w:t>
      </w:r>
      <w:proofErr w:type="spellStart"/>
      <w:r w:rsidRPr="006C0907">
        <w:t>Tên</w:t>
      </w:r>
      <w:proofErr w:type="spellEnd"/>
      <w:r w:rsidRPr="006C0907">
        <w:t xml:space="preserve">, </w:t>
      </w:r>
      <w:proofErr w:type="spellStart"/>
      <w:r w:rsidRPr="006C0907">
        <w:t>Giá</w:t>
      </w:r>
      <w:proofErr w:type="spellEnd"/>
      <w:r w:rsidRPr="006C0907">
        <w:t xml:space="preserve"> </w:t>
      </w:r>
      <w:proofErr w:type="spellStart"/>
      <w:r w:rsidRPr="006C0907">
        <w:t>bán</w:t>
      </w:r>
      <w:proofErr w:type="spellEnd"/>
      <w:r w:rsidRPr="006C0907">
        <w:t xml:space="preserve">, </w:t>
      </w:r>
      <w:proofErr w:type="spellStart"/>
      <w:r w:rsidRPr="006C0907">
        <w:t>Giá</w:t>
      </w:r>
      <w:proofErr w:type="spellEnd"/>
      <w:r w:rsidRPr="006C0907">
        <w:t xml:space="preserve"> </w:t>
      </w:r>
      <w:proofErr w:type="spellStart"/>
      <w:r w:rsidRPr="006C0907">
        <w:t>gốc</w:t>
      </w:r>
      <w:proofErr w:type="spellEnd"/>
      <w:r w:rsidRPr="006C0907">
        <w:t xml:space="preserve"> (</w:t>
      </w:r>
      <w:proofErr w:type="spellStart"/>
      <w:r w:rsidRPr="006C0907">
        <w:t>gạch</w:t>
      </w:r>
      <w:proofErr w:type="spellEnd"/>
      <w:r w:rsidRPr="006C0907">
        <w:t xml:space="preserve"> </w:t>
      </w:r>
      <w:proofErr w:type="spellStart"/>
      <w:r w:rsidRPr="006C0907">
        <w:t>ngang</w:t>
      </w:r>
      <w:proofErr w:type="spellEnd"/>
      <w:r w:rsidRPr="006C0907">
        <w:t xml:space="preserve">), </w:t>
      </w:r>
      <w:proofErr w:type="spellStart"/>
      <w:r w:rsidRPr="006C0907">
        <w:t>Đơn</w:t>
      </w:r>
      <w:proofErr w:type="spellEnd"/>
      <w:r w:rsidRPr="006C0907">
        <w:t xml:space="preserve"> </w:t>
      </w:r>
      <w:proofErr w:type="spellStart"/>
      <w:r w:rsidRPr="006C0907">
        <w:t>vị</w:t>
      </w:r>
      <w:proofErr w:type="spellEnd"/>
      <w:r w:rsidRPr="006C0907">
        <w:t xml:space="preserve"> </w:t>
      </w:r>
      <w:proofErr w:type="spellStart"/>
      <w:r w:rsidRPr="006C0907">
        <w:t>tính</w:t>
      </w:r>
      <w:proofErr w:type="spellEnd"/>
      <w:r w:rsidRPr="006C0907">
        <w:t xml:space="preserve"> </w:t>
      </w:r>
      <w:proofErr w:type="spellStart"/>
      <w:r w:rsidRPr="006C0907">
        <w:t>và</w:t>
      </w:r>
      <w:proofErr w:type="spellEnd"/>
      <w:r w:rsidRPr="006C0907">
        <w:t xml:space="preserve"> </w:t>
      </w:r>
      <w:proofErr w:type="spellStart"/>
      <w:r w:rsidRPr="006C0907">
        <w:t>Nút</w:t>
      </w:r>
      <w:proofErr w:type="spellEnd"/>
      <w:r w:rsidRPr="006C0907">
        <w:t xml:space="preserve"> "</w:t>
      </w:r>
      <w:proofErr w:type="spellStart"/>
      <w:r w:rsidRPr="006C0907">
        <w:t>Chọn</w:t>
      </w:r>
      <w:proofErr w:type="spellEnd"/>
      <w:r w:rsidRPr="006C0907">
        <w:t xml:space="preserve"> </w:t>
      </w:r>
      <w:proofErr w:type="spellStart"/>
      <w:r w:rsidRPr="006C0907">
        <w:t>mua</w:t>
      </w:r>
      <w:proofErr w:type="spellEnd"/>
      <w:r w:rsidRPr="006C0907">
        <w:t>".</w:t>
      </w:r>
    </w:p>
    <w:p w14:paraId="0576B00F" w14:textId="77777777" w:rsidR="00294EB0" w:rsidRDefault="00294EB0" w:rsidP="00294EB0">
      <w:r w:rsidRPr="004F5B99">
        <w:rPr>
          <w:b/>
          <w:bCs/>
        </w:rPr>
        <w:t>[</w:t>
      </w:r>
      <w:proofErr w:type="spellStart"/>
      <w:r w:rsidRPr="004F5B99">
        <w:rPr>
          <w:b/>
          <w:bCs/>
        </w:rPr>
        <w:t>Ghi</w:t>
      </w:r>
      <w:proofErr w:type="spellEnd"/>
      <w:r w:rsidRPr="004F5B99">
        <w:rPr>
          <w:b/>
          <w:bCs/>
        </w:rPr>
        <w:t xml:space="preserve"> </w:t>
      </w:r>
      <w:proofErr w:type="spellStart"/>
      <w:r w:rsidRPr="004F5B99">
        <w:rPr>
          <w:b/>
          <w:bCs/>
        </w:rPr>
        <w:t>chú</w:t>
      </w:r>
      <w:proofErr w:type="spellEnd"/>
      <w:r w:rsidRPr="004F5B99">
        <w:rPr>
          <w:b/>
          <w:bCs/>
        </w:rPr>
        <w:t xml:space="preserve">: </w:t>
      </w:r>
      <w:proofErr w:type="spellStart"/>
      <w:r w:rsidRPr="004F5B99">
        <w:rPr>
          <w:b/>
          <w:bCs/>
        </w:rPr>
        <w:t>Vẽ</w:t>
      </w:r>
      <w:proofErr w:type="spellEnd"/>
      <w:r w:rsidRPr="004F5B99">
        <w:rPr>
          <w:b/>
          <w:bCs/>
        </w:rPr>
        <w:t xml:space="preserve"> </w:t>
      </w:r>
      <w:proofErr w:type="spellStart"/>
      <w:r w:rsidRPr="004F5B99">
        <w:rPr>
          <w:b/>
          <w:bCs/>
        </w:rPr>
        <w:t>bằng</w:t>
      </w:r>
      <w:proofErr w:type="spellEnd"/>
      <w:r w:rsidRPr="004F5B99">
        <w:rPr>
          <w:b/>
          <w:bCs/>
        </w:rPr>
        <w:t xml:space="preserve"> Draw.io]</w:t>
      </w:r>
      <w:r w:rsidRPr="004F5B99">
        <w:t xml:space="preserve"> </w:t>
      </w:r>
      <w:proofErr w:type="spellStart"/>
      <w:r w:rsidRPr="004F5B99">
        <w:t>Vẽ</w:t>
      </w:r>
      <w:proofErr w:type="spellEnd"/>
      <w:r w:rsidRPr="004F5B99">
        <w:t xml:space="preserve"> Wireframe </w:t>
      </w:r>
      <w:proofErr w:type="spellStart"/>
      <w:r w:rsidRPr="004F5B99">
        <w:t>cấu</w:t>
      </w:r>
      <w:proofErr w:type="spellEnd"/>
      <w:r w:rsidRPr="004F5B99">
        <w:t xml:space="preserve"> </w:t>
      </w:r>
      <w:proofErr w:type="spellStart"/>
      <w:r w:rsidRPr="004F5B99">
        <w:t>trúc</w:t>
      </w:r>
      <w:proofErr w:type="spellEnd"/>
      <w:r w:rsidRPr="004F5B99">
        <w:t xml:space="preserve"> </w:t>
      </w:r>
      <w:proofErr w:type="spellStart"/>
      <w:r w:rsidRPr="004F5B99">
        <w:t>trang</w:t>
      </w:r>
      <w:proofErr w:type="spellEnd"/>
      <w:r w:rsidRPr="004F5B99">
        <w:t xml:space="preserve"> </w:t>
      </w:r>
      <w:proofErr w:type="spellStart"/>
      <w:r w:rsidRPr="004F5B99">
        <w:t>danh</w:t>
      </w:r>
      <w:proofErr w:type="spellEnd"/>
      <w:r w:rsidRPr="004F5B99">
        <w:t xml:space="preserve"> </w:t>
      </w:r>
      <w:proofErr w:type="spellStart"/>
      <w:r w:rsidRPr="004F5B99">
        <w:t>sách</w:t>
      </w:r>
      <w:proofErr w:type="spellEnd"/>
      <w:r w:rsidRPr="004F5B99">
        <w:t xml:space="preserve">. </w:t>
      </w:r>
      <w:proofErr w:type="spellStart"/>
      <w:r w:rsidRPr="004F5B99">
        <w:t>Khối</w:t>
      </w:r>
      <w:proofErr w:type="spellEnd"/>
      <w:r w:rsidRPr="004F5B99">
        <w:t xml:space="preserve"> </w:t>
      </w:r>
      <w:proofErr w:type="spellStart"/>
      <w:r w:rsidRPr="004F5B99">
        <w:t>bộ</w:t>
      </w:r>
      <w:proofErr w:type="spellEnd"/>
      <w:r w:rsidRPr="004F5B99">
        <w:t xml:space="preserve"> </w:t>
      </w:r>
      <w:proofErr w:type="spellStart"/>
      <w:r w:rsidRPr="004F5B99">
        <w:t>lọc</w:t>
      </w:r>
      <w:proofErr w:type="spellEnd"/>
      <w:r w:rsidRPr="004F5B99">
        <w:t xml:space="preserve"> </w:t>
      </w:r>
      <w:proofErr w:type="spellStart"/>
      <w:r w:rsidRPr="004F5B99">
        <w:t>bên</w:t>
      </w:r>
      <w:proofErr w:type="spellEnd"/>
      <w:r w:rsidRPr="004F5B99">
        <w:t xml:space="preserve"> </w:t>
      </w:r>
      <w:proofErr w:type="spellStart"/>
      <w:r w:rsidRPr="004F5B99">
        <w:t>trái</w:t>
      </w:r>
      <w:proofErr w:type="spellEnd"/>
      <w:r w:rsidRPr="004F5B99">
        <w:t xml:space="preserve"> (25% </w:t>
      </w:r>
      <w:proofErr w:type="spellStart"/>
      <w:r w:rsidRPr="004F5B99">
        <w:t>chiều</w:t>
      </w:r>
      <w:proofErr w:type="spellEnd"/>
      <w:r w:rsidRPr="004F5B99">
        <w:t xml:space="preserve"> </w:t>
      </w:r>
      <w:proofErr w:type="spellStart"/>
      <w:r w:rsidRPr="004F5B99">
        <w:t>rộng</w:t>
      </w:r>
      <w:proofErr w:type="spellEnd"/>
      <w:r w:rsidRPr="004F5B99">
        <w:t xml:space="preserve">), </w:t>
      </w:r>
      <w:proofErr w:type="spellStart"/>
      <w:r w:rsidRPr="004F5B99">
        <w:t>lưới</w:t>
      </w:r>
      <w:proofErr w:type="spellEnd"/>
      <w:r w:rsidRPr="004F5B99">
        <w:t xml:space="preserve"> </w:t>
      </w:r>
      <w:proofErr w:type="spellStart"/>
      <w:r w:rsidRPr="004F5B99">
        <w:t>sản</w:t>
      </w:r>
      <w:proofErr w:type="spellEnd"/>
      <w:r w:rsidRPr="004F5B99">
        <w:t xml:space="preserve"> </w:t>
      </w:r>
      <w:proofErr w:type="spellStart"/>
      <w:r w:rsidRPr="004F5B99">
        <w:t>phẩm</w:t>
      </w:r>
      <w:proofErr w:type="spellEnd"/>
      <w:r w:rsidRPr="004F5B99">
        <w:t xml:space="preserve"> 3x3 </w:t>
      </w:r>
      <w:proofErr w:type="spellStart"/>
      <w:r w:rsidRPr="004F5B99">
        <w:t>hoặc</w:t>
      </w:r>
      <w:proofErr w:type="spellEnd"/>
      <w:r w:rsidRPr="004F5B99">
        <w:t xml:space="preserve"> 4x4 </w:t>
      </w:r>
      <w:proofErr w:type="spellStart"/>
      <w:r w:rsidRPr="004F5B99">
        <w:t>bên</w:t>
      </w:r>
      <w:proofErr w:type="spellEnd"/>
      <w:r w:rsidRPr="004F5B99">
        <w:t xml:space="preserve"> </w:t>
      </w:r>
      <w:proofErr w:type="spellStart"/>
      <w:r w:rsidRPr="004F5B99">
        <w:t>phải</w:t>
      </w:r>
      <w:proofErr w:type="spellEnd"/>
      <w:r w:rsidRPr="004F5B99">
        <w:t xml:space="preserve"> (75% </w:t>
      </w:r>
      <w:proofErr w:type="spellStart"/>
      <w:r w:rsidRPr="004F5B99">
        <w:t>chiều</w:t>
      </w:r>
      <w:proofErr w:type="spellEnd"/>
      <w:r w:rsidRPr="004F5B99">
        <w:t xml:space="preserve"> </w:t>
      </w:r>
      <w:proofErr w:type="spellStart"/>
      <w:r w:rsidRPr="004F5B99">
        <w:t>rộng</w:t>
      </w:r>
      <w:proofErr w:type="spellEnd"/>
      <w:r w:rsidRPr="004F5B99">
        <w:t>).</w:t>
      </w:r>
    </w:p>
    <w:p w14:paraId="354CD72A" w14:textId="77777777" w:rsidR="00294EB0" w:rsidRDefault="00294EB0" w:rsidP="00294EB0">
      <w:pPr>
        <w:rPr>
          <w:b/>
          <w:bCs/>
        </w:rPr>
      </w:pPr>
      <w:r w:rsidRPr="006C0907">
        <w:rPr>
          <w:b/>
          <w:bCs/>
        </w:rPr>
        <w:t xml:space="preserve">3. Giao </w:t>
      </w:r>
      <w:proofErr w:type="spellStart"/>
      <w:r w:rsidRPr="006C0907">
        <w:rPr>
          <w:b/>
          <w:bCs/>
        </w:rPr>
        <w:t>diện</w:t>
      </w:r>
      <w:proofErr w:type="spellEnd"/>
      <w:r w:rsidRPr="006C0907">
        <w:rPr>
          <w:b/>
          <w:bCs/>
        </w:rPr>
        <w:t xml:space="preserve"> Trang chi </w:t>
      </w:r>
      <w:proofErr w:type="spellStart"/>
      <w:r w:rsidRPr="006C0907">
        <w:rPr>
          <w:b/>
          <w:bCs/>
        </w:rPr>
        <w:t>tiết</w:t>
      </w:r>
      <w:proofErr w:type="spellEnd"/>
      <w:r w:rsidRPr="006C0907">
        <w:rPr>
          <w:b/>
          <w:bCs/>
        </w:rPr>
        <w:t xml:space="preserve"> </w:t>
      </w:r>
      <w:proofErr w:type="spellStart"/>
      <w:r w:rsidRPr="006C0907">
        <w:rPr>
          <w:b/>
          <w:bCs/>
        </w:rPr>
        <w:t>sản</w:t>
      </w:r>
      <w:proofErr w:type="spellEnd"/>
      <w:r w:rsidRPr="006C0907">
        <w:rPr>
          <w:b/>
          <w:bCs/>
        </w:rPr>
        <w:t xml:space="preserve"> </w:t>
      </w:r>
      <w:proofErr w:type="spellStart"/>
      <w:r w:rsidRPr="006C0907">
        <w:rPr>
          <w:b/>
          <w:bCs/>
        </w:rPr>
        <w:t>phẩm</w:t>
      </w:r>
      <w:proofErr w:type="spellEnd"/>
      <w:r w:rsidRPr="006C0907">
        <w:rPr>
          <w:b/>
          <w:bCs/>
        </w:rPr>
        <w:t xml:space="preserve"> (</w:t>
      </w:r>
      <w:proofErr w:type="spellStart"/>
      <w:r w:rsidRPr="006C0907">
        <w:rPr>
          <w:b/>
          <w:bCs/>
        </w:rPr>
        <w:t>Tương</w:t>
      </w:r>
      <w:proofErr w:type="spellEnd"/>
      <w:r w:rsidRPr="006C0907">
        <w:rPr>
          <w:b/>
          <w:bCs/>
        </w:rPr>
        <w:t xml:space="preserve"> </w:t>
      </w:r>
      <w:proofErr w:type="spellStart"/>
      <w:r w:rsidRPr="006C0907">
        <w:rPr>
          <w:b/>
          <w:bCs/>
        </w:rPr>
        <w:t>ứng</w:t>
      </w:r>
      <w:proofErr w:type="spellEnd"/>
      <w:r w:rsidRPr="006C0907">
        <w:rPr>
          <w:b/>
          <w:bCs/>
        </w:rPr>
        <w:t xml:space="preserve"> UC06)</w:t>
      </w:r>
    </w:p>
    <w:p w14:paraId="5FE72412" w14:textId="77777777" w:rsidR="00294EB0" w:rsidRPr="006C0907" w:rsidRDefault="00294EB0" w:rsidP="00294EB0">
      <w:pPr>
        <w:rPr>
          <w:b/>
          <w:bCs/>
        </w:rPr>
      </w:pPr>
      <w:proofErr w:type="spellStart"/>
      <w:r w:rsidRPr="006C0907">
        <w:rPr>
          <w:b/>
          <w:bCs/>
        </w:rPr>
        <w:t>Phần</w:t>
      </w:r>
      <w:proofErr w:type="spellEnd"/>
      <w:r w:rsidRPr="006C0907">
        <w:rPr>
          <w:b/>
          <w:bCs/>
        </w:rPr>
        <w:t xml:space="preserve"> </w:t>
      </w:r>
      <w:proofErr w:type="spellStart"/>
      <w:r w:rsidRPr="006C0907">
        <w:rPr>
          <w:b/>
          <w:bCs/>
        </w:rPr>
        <w:t>trên</w:t>
      </w:r>
      <w:proofErr w:type="spellEnd"/>
      <w:r w:rsidRPr="006C0907">
        <w:rPr>
          <w:b/>
          <w:bCs/>
        </w:rPr>
        <w:t xml:space="preserve"> (Top section):</w:t>
      </w:r>
    </w:p>
    <w:p w14:paraId="415FC11F" w14:textId="77777777" w:rsidR="00294EB0" w:rsidRDefault="00294EB0" w:rsidP="00294EB0">
      <w:pPr>
        <w:ind w:firstLine="720"/>
      </w:pPr>
      <w:proofErr w:type="spellStart"/>
      <w:r w:rsidRPr="006C0907">
        <w:t>Trái</w:t>
      </w:r>
      <w:proofErr w:type="spellEnd"/>
      <w:r w:rsidRPr="006C0907">
        <w:t xml:space="preserve">: Gallery </w:t>
      </w:r>
      <w:proofErr w:type="spellStart"/>
      <w:r w:rsidRPr="006C0907">
        <w:t>ảnh</w:t>
      </w:r>
      <w:proofErr w:type="spellEnd"/>
      <w:r w:rsidRPr="006C0907">
        <w:t xml:space="preserve"> </w:t>
      </w:r>
      <w:proofErr w:type="spellStart"/>
      <w:r w:rsidRPr="006C0907">
        <w:t>sản</w:t>
      </w:r>
      <w:proofErr w:type="spellEnd"/>
      <w:r w:rsidRPr="006C0907">
        <w:t xml:space="preserve"> </w:t>
      </w:r>
      <w:proofErr w:type="spellStart"/>
      <w:r w:rsidRPr="006C0907">
        <w:t>phẩm</w:t>
      </w:r>
      <w:proofErr w:type="spellEnd"/>
      <w:r w:rsidRPr="006C0907">
        <w:t xml:space="preserve"> (1 </w:t>
      </w:r>
      <w:proofErr w:type="spellStart"/>
      <w:r w:rsidRPr="006C0907">
        <w:t>ảnh</w:t>
      </w:r>
      <w:proofErr w:type="spellEnd"/>
      <w:r w:rsidRPr="006C0907">
        <w:t xml:space="preserve"> to, </w:t>
      </w:r>
      <w:proofErr w:type="spellStart"/>
      <w:r w:rsidRPr="006C0907">
        <w:t>các</w:t>
      </w:r>
      <w:proofErr w:type="spellEnd"/>
      <w:r w:rsidRPr="006C0907">
        <w:t xml:space="preserve"> </w:t>
      </w:r>
      <w:proofErr w:type="spellStart"/>
      <w:r w:rsidRPr="006C0907">
        <w:t>ảnh</w:t>
      </w:r>
      <w:proofErr w:type="spellEnd"/>
      <w:r w:rsidRPr="006C0907">
        <w:t xml:space="preserve"> thumbnail </w:t>
      </w:r>
      <w:proofErr w:type="spellStart"/>
      <w:r w:rsidRPr="006C0907">
        <w:t>nhỏ</w:t>
      </w:r>
      <w:proofErr w:type="spellEnd"/>
      <w:r w:rsidRPr="006C0907">
        <w:t xml:space="preserve"> </w:t>
      </w:r>
      <w:proofErr w:type="spellStart"/>
      <w:r w:rsidRPr="006C0907">
        <w:t>bên</w:t>
      </w:r>
      <w:proofErr w:type="spellEnd"/>
      <w:r w:rsidRPr="006C0907">
        <w:t xml:space="preserve"> </w:t>
      </w:r>
      <w:proofErr w:type="spellStart"/>
      <w:r w:rsidRPr="006C0907">
        <w:t>dưới</w:t>
      </w:r>
      <w:proofErr w:type="spellEnd"/>
      <w:r w:rsidRPr="006C0907">
        <w:t>).</w:t>
      </w:r>
    </w:p>
    <w:p w14:paraId="1180A266" w14:textId="77777777" w:rsidR="00294EB0" w:rsidRDefault="00294EB0" w:rsidP="00294EB0">
      <w:pPr>
        <w:ind w:firstLine="720"/>
      </w:pPr>
      <w:proofErr w:type="spellStart"/>
      <w:r w:rsidRPr="006C0907">
        <w:lastRenderedPageBreak/>
        <w:t>Phải</w:t>
      </w:r>
      <w:proofErr w:type="spellEnd"/>
      <w:r w:rsidRPr="006C0907">
        <w:t xml:space="preserve">: </w:t>
      </w:r>
      <w:proofErr w:type="spellStart"/>
      <w:r w:rsidRPr="006C0907">
        <w:t>Tên</w:t>
      </w:r>
      <w:proofErr w:type="spellEnd"/>
      <w:r w:rsidRPr="006C0907">
        <w:t xml:space="preserve"> </w:t>
      </w:r>
      <w:proofErr w:type="spellStart"/>
      <w:r w:rsidRPr="006C0907">
        <w:t>sản</w:t>
      </w:r>
      <w:proofErr w:type="spellEnd"/>
      <w:r w:rsidRPr="006C0907">
        <w:t xml:space="preserve"> </w:t>
      </w:r>
      <w:proofErr w:type="spellStart"/>
      <w:r w:rsidRPr="006C0907">
        <w:t>phẩm</w:t>
      </w:r>
      <w:proofErr w:type="spellEnd"/>
      <w:r w:rsidRPr="006C0907">
        <w:t xml:space="preserve">, </w:t>
      </w:r>
      <w:proofErr w:type="spellStart"/>
      <w:r w:rsidRPr="006C0907">
        <w:t>Mã</w:t>
      </w:r>
      <w:proofErr w:type="spellEnd"/>
      <w:r w:rsidRPr="006C0907">
        <w:t xml:space="preserve"> SP, </w:t>
      </w:r>
      <w:proofErr w:type="spellStart"/>
      <w:r w:rsidRPr="006C0907">
        <w:t>Đánh</w:t>
      </w:r>
      <w:proofErr w:type="spellEnd"/>
      <w:r w:rsidRPr="006C0907">
        <w:t xml:space="preserve"> </w:t>
      </w:r>
      <w:proofErr w:type="spellStart"/>
      <w:r w:rsidRPr="006C0907">
        <w:t>giá</w:t>
      </w:r>
      <w:proofErr w:type="spellEnd"/>
      <w:r w:rsidRPr="006C0907">
        <w:t xml:space="preserve"> </w:t>
      </w:r>
      <w:proofErr w:type="spellStart"/>
      <w:r w:rsidRPr="006C0907">
        <w:t>sao</w:t>
      </w:r>
      <w:proofErr w:type="spellEnd"/>
      <w:r w:rsidRPr="006C0907">
        <w:t xml:space="preserve">, </w:t>
      </w:r>
      <w:proofErr w:type="spellStart"/>
      <w:r w:rsidRPr="006C0907">
        <w:t>Giá</w:t>
      </w:r>
      <w:proofErr w:type="spellEnd"/>
      <w:r w:rsidRPr="006C0907">
        <w:t xml:space="preserve"> </w:t>
      </w:r>
      <w:proofErr w:type="spellStart"/>
      <w:r w:rsidRPr="006C0907">
        <w:t>bán</w:t>
      </w:r>
      <w:proofErr w:type="spellEnd"/>
      <w:r w:rsidRPr="006C0907">
        <w:t xml:space="preserve">, </w:t>
      </w:r>
      <w:proofErr w:type="spellStart"/>
      <w:r w:rsidRPr="006C0907">
        <w:t>Lựa</w:t>
      </w:r>
      <w:proofErr w:type="spellEnd"/>
      <w:r w:rsidRPr="006C0907">
        <w:t xml:space="preserve"> </w:t>
      </w:r>
      <w:proofErr w:type="spellStart"/>
      <w:r w:rsidRPr="006C0907">
        <w:t>chọn</w:t>
      </w:r>
      <w:proofErr w:type="spellEnd"/>
      <w:r w:rsidRPr="006C0907">
        <w:t xml:space="preserve"> </w:t>
      </w:r>
      <w:proofErr w:type="spellStart"/>
      <w:r w:rsidRPr="006C0907">
        <w:t>Đơn</w:t>
      </w:r>
      <w:proofErr w:type="spellEnd"/>
      <w:r w:rsidRPr="006C0907">
        <w:t xml:space="preserve"> </w:t>
      </w:r>
      <w:proofErr w:type="spellStart"/>
      <w:r w:rsidRPr="006C0907">
        <w:t>vị</w:t>
      </w:r>
      <w:proofErr w:type="spellEnd"/>
      <w:r w:rsidRPr="006C0907">
        <w:t xml:space="preserve"> </w:t>
      </w:r>
      <w:proofErr w:type="spellStart"/>
      <w:r w:rsidRPr="006C0907">
        <w:t>tính</w:t>
      </w:r>
      <w:proofErr w:type="spellEnd"/>
      <w:r w:rsidRPr="006C0907">
        <w:t xml:space="preserve"> (Radio button/</w:t>
      </w:r>
      <w:proofErr w:type="spellStart"/>
      <w:r w:rsidRPr="006C0907">
        <w:t>Nút</w:t>
      </w:r>
      <w:proofErr w:type="spellEnd"/>
      <w:r w:rsidRPr="006C0907">
        <w:t xml:space="preserve"> </w:t>
      </w:r>
      <w:proofErr w:type="spellStart"/>
      <w:r w:rsidRPr="006C0907">
        <w:t>bấm</w:t>
      </w:r>
      <w:proofErr w:type="spellEnd"/>
      <w:r w:rsidRPr="006C0907">
        <w:t xml:space="preserve">), </w:t>
      </w:r>
      <w:proofErr w:type="spellStart"/>
      <w:r w:rsidRPr="006C0907">
        <w:t>Lựa</w:t>
      </w:r>
      <w:proofErr w:type="spellEnd"/>
      <w:r w:rsidRPr="006C0907">
        <w:t xml:space="preserve"> </w:t>
      </w:r>
      <w:proofErr w:type="spellStart"/>
      <w:r w:rsidRPr="006C0907">
        <w:t>chọn</w:t>
      </w:r>
      <w:proofErr w:type="spellEnd"/>
      <w:r w:rsidRPr="006C0907">
        <w:t xml:space="preserve"> </w:t>
      </w:r>
      <w:proofErr w:type="spellStart"/>
      <w:r w:rsidRPr="006C0907">
        <w:t>Số</w:t>
      </w:r>
      <w:proofErr w:type="spellEnd"/>
      <w:r w:rsidRPr="006C0907">
        <w:t xml:space="preserve"> </w:t>
      </w:r>
      <w:proofErr w:type="spellStart"/>
      <w:r w:rsidRPr="006C0907">
        <w:t>lượng</w:t>
      </w:r>
      <w:proofErr w:type="spellEnd"/>
      <w:r w:rsidRPr="006C0907">
        <w:t xml:space="preserve"> (- / +), </w:t>
      </w:r>
      <w:proofErr w:type="spellStart"/>
      <w:r w:rsidRPr="006C0907">
        <w:t>và</w:t>
      </w:r>
      <w:proofErr w:type="spellEnd"/>
      <w:r w:rsidRPr="006C0907">
        <w:t xml:space="preserve"> 2 </w:t>
      </w:r>
      <w:proofErr w:type="spellStart"/>
      <w:r w:rsidRPr="006C0907">
        <w:t>nút</w:t>
      </w:r>
      <w:proofErr w:type="spellEnd"/>
      <w:r w:rsidRPr="006C0907">
        <w:t xml:space="preserve"> </w:t>
      </w:r>
      <w:proofErr w:type="spellStart"/>
      <w:r w:rsidRPr="006C0907">
        <w:t>bấm</w:t>
      </w:r>
      <w:proofErr w:type="spellEnd"/>
      <w:r w:rsidRPr="006C0907">
        <w:t xml:space="preserve"> </w:t>
      </w:r>
      <w:proofErr w:type="spellStart"/>
      <w:r w:rsidRPr="006C0907">
        <w:t>lớn</w:t>
      </w:r>
      <w:proofErr w:type="spellEnd"/>
      <w:r w:rsidRPr="006C0907">
        <w:t>: "</w:t>
      </w:r>
      <w:proofErr w:type="spellStart"/>
      <w:r w:rsidRPr="006C0907">
        <w:t>Chọn</w:t>
      </w:r>
      <w:proofErr w:type="spellEnd"/>
      <w:r w:rsidRPr="006C0907">
        <w:t xml:space="preserve"> </w:t>
      </w:r>
      <w:proofErr w:type="spellStart"/>
      <w:r w:rsidRPr="006C0907">
        <w:t>mua</w:t>
      </w:r>
      <w:proofErr w:type="spellEnd"/>
      <w:r w:rsidRPr="006C0907">
        <w:t>" (</w:t>
      </w:r>
      <w:proofErr w:type="spellStart"/>
      <w:r w:rsidRPr="006C0907">
        <w:t>thêm</w:t>
      </w:r>
      <w:proofErr w:type="spellEnd"/>
      <w:r w:rsidRPr="006C0907">
        <w:t xml:space="preserve"> </w:t>
      </w:r>
      <w:proofErr w:type="spellStart"/>
      <w:r w:rsidRPr="006C0907">
        <w:t>vào</w:t>
      </w:r>
      <w:proofErr w:type="spellEnd"/>
      <w:r w:rsidRPr="006C0907">
        <w:t xml:space="preserve"> </w:t>
      </w:r>
      <w:proofErr w:type="spellStart"/>
      <w:r w:rsidRPr="006C0907">
        <w:t>giỏ</w:t>
      </w:r>
      <w:proofErr w:type="spellEnd"/>
      <w:r w:rsidRPr="006C0907">
        <w:t xml:space="preserve">) </w:t>
      </w:r>
      <w:proofErr w:type="spellStart"/>
      <w:r w:rsidRPr="006C0907">
        <w:t>và</w:t>
      </w:r>
      <w:proofErr w:type="spellEnd"/>
      <w:r w:rsidRPr="006C0907">
        <w:t xml:space="preserve"> "</w:t>
      </w:r>
      <w:proofErr w:type="spellStart"/>
      <w:r w:rsidRPr="006C0907">
        <w:t>Tìm</w:t>
      </w:r>
      <w:proofErr w:type="spellEnd"/>
      <w:r w:rsidRPr="006C0907">
        <w:t xml:space="preserve"> </w:t>
      </w:r>
      <w:proofErr w:type="spellStart"/>
      <w:r w:rsidRPr="006C0907">
        <w:t>nhà</w:t>
      </w:r>
      <w:proofErr w:type="spellEnd"/>
      <w:r w:rsidRPr="006C0907">
        <w:t xml:space="preserve"> </w:t>
      </w:r>
      <w:proofErr w:type="spellStart"/>
      <w:r w:rsidRPr="006C0907">
        <w:t>thuốc</w:t>
      </w:r>
      <w:proofErr w:type="spellEnd"/>
      <w:r w:rsidRPr="006C0907">
        <w:t>".</w:t>
      </w:r>
    </w:p>
    <w:p w14:paraId="0EE2D842" w14:textId="77777777" w:rsidR="00294EB0" w:rsidRDefault="00294EB0" w:rsidP="00294EB0">
      <w:pPr>
        <w:ind w:firstLine="720"/>
      </w:pPr>
      <w:proofErr w:type="spellStart"/>
      <w:r w:rsidRPr="006C0907">
        <w:t>Khung</w:t>
      </w:r>
      <w:proofErr w:type="spellEnd"/>
      <w:r w:rsidRPr="006C0907">
        <w:t xml:space="preserve"> </w:t>
      </w:r>
      <w:proofErr w:type="spellStart"/>
      <w:r w:rsidRPr="006C0907">
        <w:t>cảnh</w:t>
      </w:r>
      <w:proofErr w:type="spellEnd"/>
      <w:r w:rsidRPr="006C0907">
        <w:t xml:space="preserve"> </w:t>
      </w:r>
      <w:proofErr w:type="spellStart"/>
      <w:r w:rsidRPr="006C0907">
        <w:t>báo</w:t>
      </w:r>
      <w:proofErr w:type="spellEnd"/>
      <w:r w:rsidRPr="006C0907">
        <w:t>: "</w:t>
      </w:r>
      <w:proofErr w:type="spellStart"/>
      <w:r w:rsidRPr="006C0907">
        <w:t>Lưu</w:t>
      </w:r>
      <w:proofErr w:type="spellEnd"/>
      <w:r w:rsidRPr="006C0907">
        <w:t xml:space="preserve"> ý: </w:t>
      </w:r>
      <w:proofErr w:type="spellStart"/>
      <w:r w:rsidRPr="006C0907">
        <w:t>Sản</w:t>
      </w:r>
      <w:proofErr w:type="spellEnd"/>
      <w:r w:rsidRPr="006C0907">
        <w:t xml:space="preserve"> </w:t>
      </w:r>
      <w:proofErr w:type="spellStart"/>
      <w:r w:rsidRPr="006C0907">
        <w:t>phẩm</w:t>
      </w:r>
      <w:proofErr w:type="spellEnd"/>
      <w:r w:rsidRPr="006C0907">
        <w:t xml:space="preserve"> </w:t>
      </w:r>
      <w:proofErr w:type="spellStart"/>
      <w:r w:rsidRPr="006C0907">
        <w:t>này</w:t>
      </w:r>
      <w:proofErr w:type="spellEnd"/>
      <w:r w:rsidRPr="006C0907">
        <w:t xml:space="preserve"> </w:t>
      </w:r>
      <w:proofErr w:type="spellStart"/>
      <w:r w:rsidRPr="006C0907">
        <w:t>cần</w:t>
      </w:r>
      <w:proofErr w:type="spellEnd"/>
      <w:r w:rsidRPr="006C0907">
        <w:t xml:space="preserve"> </w:t>
      </w:r>
      <w:proofErr w:type="spellStart"/>
      <w:r w:rsidRPr="006C0907">
        <w:t>dược</w:t>
      </w:r>
      <w:proofErr w:type="spellEnd"/>
      <w:r w:rsidRPr="006C0907">
        <w:t xml:space="preserve"> </w:t>
      </w:r>
      <w:proofErr w:type="spellStart"/>
      <w:r w:rsidRPr="006C0907">
        <w:t>sĩ</w:t>
      </w:r>
      <w:proofErr w:type="spellEnd"/>
      <w:r w:rsidRPr="006C0907">
        <w:t xml:space="preserve"> </w:t>
      </w:r>
      <w:proofErr w:type="spellStart"/>
      <w:r w:rsidRPr="006C0907">
        <w:t>tư</w:t>
      </w:r>
      <w:proofErr w:type="spellEnd"/>
      <w:r w:rsidRPr="006C0907">
        <w:t xml:space="preserve"> </w:t>
      </w:r>
      <w:proofErr w:type="spellStart"/>
      <w:r w:rsidRPr="006C0907">
        <w:t>vấn</w:t>
      </w:r>
      <w:proofErr w:type="spellEnd"/>
      <w:r w:rsidRPr="006C0907">
        <w:t>" (</w:t>
      </w:r>
      <w:proofErr w:type="spellStart"/>
      <w:r w:rsidRPr="006C0907">
        <w:t>hiển</w:t>
      </w:r>
      <w:proofErr w:type="spellEnd"/>
      <w:r w:rsidRPr="006C0907">
        <w:t xml:space="preserve"> </w:t>
      </w:r>
      <w:proofErr w:type="spellStart"/>
      <w:r w:rsidRPr="006C0907">
        <w:t>thị</w:t>
      </w:r>
      <w:proofErr w:type="spellEnd"/>
      <w:r w:rsidRPr="006C0907">
        <w:t xml:space="preserve"> </w:t>
      </w:r>
      <w:proofErr w:type="spellStart"/>
      <w:r w:rsidRPr="006C0907">
        <w:t>màu</w:t>
      </w:r>
      <w:proofErr w:type="spellEnd"/>
      <w:r w:rsidRPr="006C0907">
        <w:t xml:space="preserve"> </w:t>
      </w:r>
      <w:proofErr w:type="spellStart"/>
      <w:r w:rsidRPr="006C0907">
        <w:t>đỏ</w:t>
      </w:r>
      <w:proofErr w:type="spellEnd"/>
      <w:r w:rsidRPr="006C0907">
        <w:t>/cam).</w:t>
      </w:r>
    </w:p>
    <w:p w14:paraId="2F8F0E1B" w14:textId="77777777" w:rsidR="00294EB0" w:rsidRDefault="00294EB0" w:rsidP="00294EB0">
      <w:r w:rsidRPr="004F5B99">
        <w:rPr>
          <w:b/>
          <w:bCs/>
        </w:rPr>
        <w:t>[</w:t>
      </w:r>
      <w:proofErr w:type="spellStart"/>
      <w:r w:rsidRPr="004F5B99">
        <w:rPr>
          <w:b/>
          <w:bCs/>
        </w:rPr>
        <w:t>Ghi</w:t>
      </w:r>
      <w:proofErr w:type="spellEnd"/>
      <w:r w:rsidRPr="004F5B99">
        <w:rPr>
          <w:b/>
          <w:bCs/>
        </w:rPr>
        <w:t xml:space="preserve"> </w:t>
      </w:r>
      <w:proofErr w:type="spellStart"/>
      <w:r w:rsidRPr="004F5B99">
        <w:rPr>
          <w:b/>
          <w:bCs/>
        </w:rPr>
        <w:t>chú</w:t>
      </w:r>
      <w:proofErr w:type="spellEnd"/>
      <w:r w:rsidRPr="004F5B99">
        <w:rPr>
          <w:b/>
          <w:bCs/>
        </w:rPr>
        <w:t xml:space="preserve">: </w:t>
      </w:r>
      <w:proofErr w:type="spellStart"/>
      <w:r w:rsidRPr="004F5B99">
        <w:rPr>
          <w:b/>
          <w:bCs/>
        </w:rPr>
        <w:t>Vẽ</w:t>
      </w:r>
      <w:proofErr w:type="spellEnd"/>
      <w:r w:rsidRPr="004F5B99">
        <w:rPr>
          <w:b/>
          <w:bCs/>
        </w:rPr>
        <w:t xml:space="preserve"> </w:t>
      </w:r>
      <w:proofErr w:type="spellStart"/>
      <w:r w:rsidRPr="004F5B99">
        <w:rPr>
          <w:b/>
          <w:bCs/>
        </w:rPr>
        <w:t>bằng</w:t>
      </w:r>
      <w:proofErr w:type="spellEnd"/>
      <w:r w:rsidRPr="004F5B99">
        <w:rPr>
          <w:b/>
          <w:bCs/>
        </w:rPr>
        <w:t xml:space="preserve"> Draw.io]</w:t>
      </w:r>
      <w:r w:rsidRPr="004F5B99">
        <w:t xml:space="preserve"> </w:t>
      </w:r>
      <w:proofErr w:type="spellStart"/>
      <w:r w:rsidRPr="004F5B99">
        <w:t>Vẽ</w:t>
      </w:r>
      <w:proofErr w:type="spellEnd"/>
      <w:r w:rsidRPr="004F5B99">
        <w:t xml:space="preserve"> Wireframe </w:t>
      </w:r>
      <w:proofErr w:type="spellStart"/>
      <w:r w:rsidRPr="004F5B99">
        <w:t>tập</w:t>
      </w:r>
      <w:proofErr w:type="spellEnd"/>
      <w:r w:rsidRPr="004F5B99">
        <w:t xml:space="preserve"> </w:t>
      </w:r>
      <w:proofErr w:type="spellStart"/>
      <w:r w:rsidRPr="004F5B99">
        <w:t>trung</w:t>
      </w:r>
      <w:proofErr w:type="spellEnd"/>
      <w:r w:rsidRPr="004F5B99">
        <w:t xml:space="preserve"> </w:t>
      </w:r>
      <w:proofErr w:type="spellStart"/>
      <w:r w:rsidRPr="004F5B99">
        <w:t>vào</w:t>
      </w:r>
      <w:proofErr w:type="spellEnd"/>
      <w:r w:rsidRPr="004F5B99">
        <w:t xml:space="preserve"> </w:t>
      </w:r>
      <w:proofErr w:type="spellStart"/>
      <w:r w:rsidRPr="004F5B99">
        <w:t>khu</w:t>
      </w:r>
      <w:proofErr w:type="spellEnd"/>
      <w:r w:rsidRPr="004F5B99">
        <w:t xml:space="preserve"> </w:t>
      </w:r>
      <w:proofErr w:type="spellStart"/>
      <w:r w:rsidRPr="004F5B99">
        <w:t>vực</w:t>
      </w:r>
      <w:proofErr w:type="spellEnd"/>
      <w:r w:rsidRPr="004F5B99">
        <w:t xml:space="preserve"> </w:t>
      </w:r>
      <w:proofErr w:type="spellStart"/>
      <w:r w:rsidRPr="004F5B99">
        <w:t>thao</w:t>
      </w:r>
      <w:proofErr w:type="spellEnd"/>
      <w:r w:rsidRPr="004F5B99">
        <w:t xml:space="preserve"> </w:t>
      </w:r>
      <w:proofErr w:type="spellStart"/>
      <w:r w:rsidRPr="004F5B99">
        <w:t>tác</w:t>
      </w:r>
      <w:proofErr w:type="spellEnd"/>
      <w:r w:rsidRPr="004F5B99">
        <w:t xml:space="preserve"> </w:t>
      </w:r>
      <w:proofErr w:type="spellStart"/>
      <w:r w:rsidRPr="004F5B99">
        <w:t>chọn</w:t>
      </w:r>
      <w:proofErr w:type="spellEnd"/>
      <w:r w:rsidRPr="004F5B99">
        <w:t xml:space="preserve"> </w:t>
      </w:r>
      <w:proofErr w:type="spellStart"/>
      <w:r w:rsidRPr="004F5B99">
        <w:t>đơn</w:t>
      </w:r>
      <w:proofErr w:type="spellEnd"/>
      <w:r w:rsidRPr="004F5B99">
        <w:t xml:space="preserve"> </w:t>
      </w:r>
      <w:proofErr w:type="spellStart"/>
      <w:r w:rsidRPr="004F5B99">
        <w:t>vị</w:t>
      </w:r>
      <w:proofErr w:type="spellEnd"/>
      <w:r w:rsidRPr="004F5B99">
        <w:t xml:space="preserve"> </w:t>
      </w:r>
      <w:proofErr w:type="spellStart"/>
      <w:r w:rsidRPr="004F5B99">
        <w:t>tính</w:t>
      </w:r>
      <w:proofErr w:type="spellEnd"/>
      <w:r w:rsidRPr="004F5B99">
        <w:t xml:space="preserve">, </w:t>
      </w:r>
      <w:proofErr w:type="spellStart"/>
      <w:r w:rsidRPr="004F5B99">
        <w:t>số</w:t>
      </w:r>
      <w:proofErr w:type="spellEnd"/>
      <w:r w:rsidRPr="004F5B99">
        <w:t xml:space="preserve"> </w:t>
      </w:r>
      <w:proofErr w:type="spellStart"/>
      <w:r w:rsidRPr="004F5B99">
        <w:t>lượng</w:t>
      </w:r>
      <w:proofErr w:type="spellEnd"/>
      <w:r w:rsidRPr="004F5B99">
        <w:t xml:space="preserve"> </w:t>
      </w:r>
      <w:proofErr w:type="spellStart"/>
      <w:r w:rsidRPr="004F5B99">
        <w:t>và</w:t>
      </w:r>
      <w:proofErr w:type="spellEnd"/>
      <w:r w:rsidRPr="004F5B99">
        <w:t xml:space="preserve"> </w:t>
      </w:r>
      <w:proofErr w:type="spellStart"/>
      <w:r w:rsidRPr="004F5B99">
        <w:t>nút</w:t>
      </w:r>
      <w:proofErr w:type="spellEnd"/>
      <w:r w:rsidRPr="004F5B99">
        <w:t xml:space="preserve"> "</w:t>
      </w:r>
      <w:proofErr w:type="spellStart"/>
      <w:r w:rsidRPr="004F5B99">
        <w:t>Chọn</w:t>
      </w:r>
      <w:proofErr w:type="spellEnd"/>
      <w:r w:rsidRPr="004F5B99">
        <w:t xml:space="preserve"> </w:t>
      </w:r>
      <w:proofErr w:type="spellStart"/>
      <w:r w:rsidRPr="004F5B99">
        <w:t>mua</w:t>
      </w:r>
      <w:proofErr w:type="spellEnd"/>
      <w:r w:rsidRPr="004F5B99">
        <w:t xml:space="preserve">" </w:t>
      </w:r>
      <w:proofErr w:type="spellStart"/>
      <w:r w:rsidRPr="004F5B99">
        <w:t>để</w:t>
      </w:r>
      <w:proofErr w:type="spellEnd"/>
      <w:r w:rsidRPr="004F5B99">
        <w:t xml:space="preserve"> </w:t>
      </w:r>
      <w:proofErr w:type="spellStart"/>
      <w:r w:rsidRPr="004F5B99">
        <w:t>làm</w:t>
      </w:r>
      <w:proofErr w:type="spellEnd"/>
      <w:r w:rsidRPr="004F5B99">
        <w:t xml:space="preserve"> </w:t>
      </w:r>
      <w:proofErr w:type="spellStart"/>
      <w:r w:rsidRPr="004F5B99">
        <w:t>rõ</w:t>
      </w:r>
      <w:proofErr w:type="spellEnd"/>
      <w:r w:rsidRPr="004F5B99">
        <w:t xml:space="preserve"> </w:t>
      </w:r>
      <w:proofErr w:type="spellStart"/>
      <w:r w:rsidRPr="004F5B99">
        <w:t>luồng</w:t>
      </w:r>
      <w:proofErr w:type="spellEnd"/>
      <w:r w:rsidRPr="004F5B99">
        <w:t xml:space="preserve"> UX.</w:t>
      </w:r>
    </w:p>
    <w:p w14:paraId="1E1CE925" w14:textId="77777777" w:rsidR="00294EB0" w:rsidRDefault="00294EB0" w:rsidP="00294EB0">
      <w:proofErr w:type="spellStart"/>
      <w:r w:rsidRPr="006C0907">
        <w:rPr>
          <w:b/>
          <w:bCs/>
        </w:rPr>
        <w:t>Phần</w:t>
      </w:r>
      <w:proofErr w:type="spellEnd"/>
      <w:r w:rsidRPr="006C0907">
        <w:rPr>
          <w:b/>
          <w:bCs/>
        </w:rPr>
        <w:t xml:space="preserve"> </w:t>
      </w:r>
      <w:proofErr w:type="spellStart"/>
      <w:r w:rsidRPr="006C0907">
        <w:rPr>
          <w:b/>
          <w:bCs/>
        </w:rPr>
        <w:t>dưới</w:t>
      </w:r>
      <w:proofErr w:type="spellEnd"/>
      <w:r w:rsidRPr="006C0907">
        <w:rPr>
          <w:b/>
          <w:bCs/>
        </w:rPr>
        <w:t xml:space="preserve"> (Bottom section):</w:t>
      </w:r>
      <w:r w:rsidRPr="006C0907">
        <w:t xml:space="preserve"> </w:t>
      </w:r>
      <w:proofErr w:type="spellStart"/>
      <w:r w:rsidRPr="006C0907">
        <w:t>Các</w:t>
      </w:r>
      <w:proofErr w:type="spellEnd"/>
      <w:r w:rsidRPr="006C0907">
        <w:t xml:space="preserve"> tab (</w:t>
      </w:r>
      <w:proofErr w:type="spellStart"/>
      <w:r w:rsidRPr="006C0907">
        <w:t>Mô</w:t>
      </w:r>
      <w:proofErr w:type="spellEnd"/>
      <w:r w:rsidRPr="006C0907">
        <w:t xml:space="preserve"> </w:t>
      </w:r>
      <w:proofErr w:type="spellStart"/>
      <w:r w:rsidRPr="006C0907">
        <w:t>tả</w:t>
      </w:r>
      <w:proofErr w:type="spellEnd"/>
      <w:r w:rsidRPr="006C0907">
        <w:t xml:space="preserve">, </w:t>
      </w:r>
      <w:proofErr w:type="spellStart"/>
      <w:r w:rsidRPr="006C0907">
        <w:t>Thành</w:t>
      </w:r>
      <w:proofErr w:type="spellEnd"/>
      <w:r w:rsidRPr="006C0907">
        <w:t xml:space="preserve"> </w:t>
      </w:r>
      <w:proofErr w:type="spellStart"/>
      <w:r w:rsidRPr="006C0907">
        <w:t>phần</w:t>
      </w:r>
      <w:proofErr w:type="spellEnd"/>
      <w:r w:rsidRPr="006C0907">
        <w:t xml:space="preserve">, </w:t>
      </w:r>
      <w:proofErr w:type="spellStart"/>
      <w:r w:rsidRPr="006C0907">
        <w:t>Hướng</w:t>
      </w:r>
      <w:proofErr w:type="spellEnd"/>
      <w:r w:rsidRPr="006C0907">
        <w:t xml:space="preserve"> </w:t>
      </w:r>
      <w:proofErr w:type="spellStart"/>
      <w:r w:rsidRPr="006C0907">
        <w:t>dẫn</w:t>
      </w:r>
      <w:proofErr w:type="spellEnd"/>
      <w:r w:rsidRPr="006C0907">
        <w:t xml:space="preserve"> </w:t>
      </w:r>
      <w:proofErr w:type="spellStart"/>
      <w:r w:rsidRPr="006C0907">
        <w:t>sử</w:t>
      </w:r>
      <w:proofErr w:type="spellEnd"/>
      <w:r w:rsidRPr="006C0907">
        <w:t xml:space="preserve"> </w:t>
      </w:r>
      <w:proofErr w:type="spellStart"/>
      <w:r w:rsidRPr="006C0907">
        <w:t>dụng</w:t>
      </w:r>
      <w:proofErr w:type="spellEnd"/>
      <w:r w:rsidRPr="006C0907">
        <w:t xml:space="preserve">, </w:t>
      </w:r>
      <w:proofErr w:type="spellStart"/>
      <w:r w:rsidRPr="006C0907">
        <w:t>Đánh</w:t>
      </w:r>
      <w:proofErr w:type="spellEnd"/>
      <w:r w:rsidRPr="006C0907">
        <w:t xml:space="preserve"> </w:t>
      </w:r>
      <w:proofErr w:type="spellStart"/>
      <w:r w:rsidRPr="006C0907">
        <w:t>giá</w:t>
      </w:r>
      <w:proofErr w:type="spellEnd"/>
      <w:r w:rsidRPr="006C0907">
        <w:t>/</w:t>
      </w:r>
      <w:proofErr w:type="spellStart"/>
      <w:r w:rsidRPr="006C0907">
        <w:t>Bình</w:t>
      </w:r>
      <w:proofErr w:type="spellEnd"/>
      <w:r w:rsidRPr="006C0907">
        <w:t xml:space="preserve"> </w:t>
      </w:r>
      <w:proofErr w:type="spellStart"/>
      <w:r w:rsidRPr="006C0907">
        <w:t>luận</w:t>
      </w:r>
      <w:proofErr w:type="spellEnd"/>
      <w:r w:rsidRPr="006C0907">
        <w:t>).</w:t>
      </w:r>
    </w:p>
    <w:p w14:paraId="5628E0EB" w14:textId="77777777" w:rsidR="00294EB0" w:rsidRDefault="00294EB0" w:rsidP="00294EB0">
      <w:pPr>
        <w:rPr>
          <w:b/>
          <w:bCs/>
        </w:rPr>
      </w:pPr>
      <w:r w:rsidRPr="006C0907">
        <w:rPr>
          <w:b/>
          <w:bCs/>
        </w:rPr>
        <w:t xml:space="preserve">4. Giao </w:t>
      </w:r>
      <w:proofErr w:type="spellStart"/>
      <w:r w:rsidRPr="006C0907">
        <w:rPr>
          <w:b/>
          <w:bCs/>
        </w:rPr>
        <w:t>diện</w:t>
      </w:r>
      <w:proofErr w:type="spellEnd"/>
      <w:r w:rsidRPr="006C0907">
        <w:rPr>
          <w:b/>
          <w:bCs/>
        </w:rPr>
        <w:t xml:space="preserve"> Trang </w:t>
      </w:r>
      <w:proofErr w:type="spellStart"/>
      <w:r w:rsidRPr="006C0907">
        <w:rPr>
          <w:b/>
          <w:bCs/>
        </w:rPr>
        <w:t>Giỏ</w:t>
      </w:r>
      <w:proofErr w:type="spellEnd"/>
      <w:r w:rsidRPr="006C0907">
        <w:rPr>
          <w:b/>
          <w:bCs/>
        </w:rPr>
        <w:t xml:space="preserve"> </w:t>
      </w:r>
      <w:proofErr w:type="spellStart"/>
      <w:r w:rsidRPr="006C0907">
        <w:rPr>
          <w:b/>
          <w:bCs/>
        </w:rPr>
        <w:t>hàng</w:t>
      </w:r>
      <w:proofErr w:type="spellEnd"/>
      <w:r w:rsidRPr="006C0907">
        <w:rPr>
          <w:b/>
          <w:bCs/>
        </w:rPr>
        <w:t xml:space="preserve"> </w:t>
      </w:r>
      <w:proofErr w:type="spellStart"/>
      <w:r w:rsidRPr="006C0907">
        <w:rPr>
          <w:b/>
          <w:bCs/>
        </w:rPr>
        <w:t>và</w:t>
      </w:r>
      <w:proofErr w:type="spellEnd"/>
      <w:r w:rsidRPr="006C0907">
        <w:rPr>
          <w:b/>
          <w:bCs/>
        </w:rPr>
        <w:t xml:space="preserve"> Thanh </w:t>
      </w:r>
      <w:proofErr w:type="spellStart"/>
      <w:r w:rsidRPr="006C0907">
        <w:rPr>
          <w:b/>
          <w:bCs/>
        </w:rPr>
        <w:t>toán</w:t>
      </w:r>
      <w:proofErr w:type="spellEnd"/>
      <w:r w:rsidRPr="006C0907">
        <w:rPr>
          <w:b/>
          <w:bCs/>
        </w:rPr>
        <w:t xml:space="preserve"> (</w:t>
      </w:r>
      <w:proofErr w:type="spellStart"/>
      <w:r w:rsidRPr="006C0907">
        <w:rPr>
          <w:b/>
          <w:bCs/>
        </w:rPr>
        <w:t>Tương</w:t>
      </w:r>
      <w:proofErr w:type="spellEnd"/>
      <w:r w:rsidRPr="006C0907">
        <w:rPr>
          <w:b/>
          <w:bCs/>
        </w:rPr>
        <w:t xml:space="preserve"> </w:t>
      </w:r>
      <w:proofErr w:type="spellStart"/>
      <w:r w:rsidRPr="006C0907">
        <w:rPr>
          <w:b/>
          <w:bCs/>
        </w:rPr>
        <w:t>ứng</w:t>
      </w:r>
      <w:proofErr w:type="spellEnd"/>
      <w:r w:rsidRPr="006C0907">
        <w:rPr>
          <w:b/>
          <w:bCs/>
        </w:rPr>
        <w:t xml:space="preserve"> UC10, UC11, UC13)</w:t>
      </w:r>
    </w:p>
    <w:p w14:paraId="79498536" w14:textId="77777777" w:rsidR="00294EB0" w:rsidRDefault="00294EB0" w:rsidP="00294EB0">
      <w:pPr>
        <w:rPr>
          <w:b/>
          <w:bCs/>
        </w:rPr>
      </w:pPr>
      <w:r w:rsidRPr="006C0907">
        <w:rPr>
          <w:b/>
          <w:bCs/>
        </w:rPr>
        <w:t xml:space="preserve">Trang </w:t>
      </w:r>
      <w:proofErr w:type="spellStart"/>
      <w:r w:rsidRPr="006C0907">
        <w:rPr>
          <w:b/>
          <w:bCs/>
        </w:rPr>
        <w:t>Giỏ</w:t>
      </w:r>
      <w:proofErr w:type="spellEnd"/>
      <w:r w:rsidRPr="006C0907">
        <w:rPr>
          <w:b/>
          <w:bCs/>
        </w:rPr>
        <w:t xml:space="preserve"> </w:t>
      </w:r>
      <w:proofErr w:type="spellStart"/>
      <w:r w:rsidRPr="006C0907">
        <w:rPr>
          <w:b/>
          <w:bCs/>
        </w:rPr>
        <w:t>hàng</w:t>
      </w:r>
      <w:proofErr w:type="spellEnd"/>
      <w:r w:rsidRPr="006C0907">
        <w:rPr>
          <w:b/>
          <w:bCs/>
        </w:rPr>
        <w:t>:</w:t>
      </w:r>
    </w:p>
    <w:p w14:paraId="148873C3" w14:textId="77777777" w:rsidR="00294EB0" w:rsidRDefault="00294EB0" w:rsidP="00294EB0">
      <w:r>
        <w:tab/>
      </w:r>
      <w:proofErr w:type="spellStart"/>
      <w:r w:rsidRPr="006C0907">
        <w:t>Bảng</w:t>
      </w:r>
      <w:proofErr w:type="spellEnd"/>
      <w:r w:rsidRPr="006C0907">
        <w:t xml:space="preserve"> </w:t>
      </w:r>
      <w:proofErr w:type="spellStart"/>
      <w:r w:rsidRPr="006C0907">
        <w:t>danh</w:t>
      </w:r>
      <w:proofErr w:type="spellEnd"/>
      <w:r w:rsidRPr="006C0907">
        <w:t xml:space="preserve"> </w:t>
      </w:r>
      <w:proofErr w:type="spellStart"/>
      <w:r w:rsidRPr="006C0907">
        <w:t>sách</w:t>
      </w:r>
      <w:proofErr w:type="spellEnd"/>
      <w:r w:rsidRPr="006C0907">
        <w:t xml:space="preserve">: Checkbox </w:t>
      </w:r>
      <w:proofErr w:type="spellStart"/>
      <w:r w:rsidRPr="006C0907">
        <w:t>chọn</w:t>
      </w:r>
      <w:proofErr w:type="spellEnd"/>
      <w:r w:rsidRPr="006C0907">
        <w:t xml:space="preserve"> SP, </w:t>
      </w:r>
      <w:proofErr w:type="spellStart"/>
      <w:r w:rsidRPr="006C0907">
        <w:t>Ảnh</w:t>
      </w:r>
      <w:proofErr w:type="spellEnd"/>
      <w:r w:rsidRPr="006C0907">
        <w:t xml:space="preserve">, </w:t>
      </w:r>
      <w:proofErr w:type="spellStart"/>
      <w:r w:rsidRPr="006C0907">
        <w:t>Tên</w:t>
      </w:r>
      <w:proofErr w:type="spellEnd"/>
      <w:r w:rsidRPr="006C0907">
        <w:t xml:space="preserve">, </w:t>
      </w:r>
      <w:proofErr w:type="spellStart"/>
      <w:r w:rsidRPr="006C0907">
        <w:t>Cột</w:t>
      </w:r>
      <w:proofErr w:type="spellEnd"/>
      <w:r w:rsidRPr="006C0907">
        <w:t xml:space="preserve"> </w:t>
      </w:r>
      <w:proofErr w:type="spellStart"/>
      <w:r w:rsidRPr="006C0907">
        <w:t>tùy</w:t>
      </w:r>
      <w:proofErr w:type="spellEnd"/>
      <w:r w:rsidRPr="006C0907">
        <w:t xml:space="preserve"> </w:t>
      </w:r>
      <w:proofErr w:type="spellStart"/>
      <w:r w:rsidRPr="006C0907">
        <w:t>chỉnh</w:t>
      </w:r>
      <w:proofErr w:type="spellEnd"/>
      <w:r w:rsidRPr="006C0907">
        <w:t xml:space="preserve"> </w:t>
      </w:r>
      <w:proofErr w:type="spellStart"/>
      <w:r w:rsidRPr="006C0907">
        <w:t>số</w:t>
      </w:r>
      <w:proofErr w:type="spellEnd"/>
      <w:r w:rsidRPr="006C0907">
        <w:t xml:space="preserve"> </w:t>
      </w:r>
      <w:proofErr w:type="spellStart"/>
      <w:r w:rsidRPr="006C0907">
        <w:t>lượng</w:t>
      </w:r>
      <w:proofErr w:type="spellEnd"/>
      <w:r w:rsidRPr="006C0907">
        <w:t xml:space="preserve"> (- / +), </w:t>
      </w:r>
      <w:proofErr w:type="spellStart"/>
      <w:r w:rsidRPr="006C0907">
        <w:t>Cột</w:t>
      </w:r>
      <w:proofErr w:type="spellEnd"/>
      <w:r w:rsidRPr="006C0907">
        <w:t xml:space="preserve"> </w:t>
      </w:r>
      <w:proofErr w:type="spellStart"/>
      <w:r w:rsidRPr="006C0907">
        <w:t>chọn</w:t>
      </w:r>
      <w:proofErr w:type="spellEnd"/>
      <w:r w:rsidRPr="006C0907">
        <w:t xml:space="preserve"> </w:t>
      </w:r>
      <w:proofErr w:type="spellStart"/>
      <w:r w:rsidRPr="006C0907">
        <w:t>Đơn</w:t>
      </w:r>
      <w:proofErr w:type="spellEnd"/>
      <w:r w:rsidRPr="006C0907">
        <w:t xml:space="preserve"> </w:t>
      </w:r>
      <w:proofErr w:type="spellStart"/>
      <w:r w:rsidRPr="006C0907">
        <w:t>vị</w:t>
      </w:r>
      <w:proofErr w:type="spellEnd"/>
      <w:r w:rsidRPr="006C0907">
        <w:t xml:space="preserve"> </w:t>
      </w:r>
      <w:proofErr w:type="spellStart"/>
      <w:r w:rsidRPr="006C0907">
        <w:t>tính</w:t>
      </w:r>
      <w:proofErr w:type="spellEnd"/>
      <w:r w:rsidRPr="006C0907">
        <w:t xml:space="preserve">, </w:t>
      </w:r>
      <w:proofErr w:type="spellStart"/>
      <w:r w:rsidRPr="006C0907">
        <w:t>Thành</w:t>
      </w:r>
      <w:proofErr w:type="spellEnd"/>
      <w:r w:rsidRPr="006C0907">
        <w:t xml:space="preserve"> </w:t>
      </w:r>
      <w:proofErr w:type="spellStart"/>
      <w:r w:rsidRPr="006C0907">
        <w:t>tiền</w:t>
      </w:r>
      <w:proofErr w:type="spellEnd"/>
      <w:r w:rsidRPr="006C0907">
        <w:t xml:space="preserve"> </w:t>
      </w:r>
      <w:proofErr w:type="spellStart"/>
      <w:r w:rsidRPr="006C0907">
        <w:t>từng</w:t>
      </w:r>
      <w:proofErr w:type="spellEnd"/>
      <w:r w:rsidRPr="006C0907">
        <w:t xml:space="preserve"> </w:t>
      </w:r>
      <w:proofErr w:type="spellStart"/>
      <w:r w:rsidRPr="006C0907">
        <w:t>món</w:t>
      </w:r>
      <w:proofErr w:type="spellEnd"/>
      <w:r w:rsidRPr="006C0907">
        <w:t xml:space="preserve">, Icon </w:t>
      </w:r>
      <w:proofErr w:type="spellStart"/>
      <w:r w:rsidRPr="006C0907">
        <w:t>Xóa</w:t>
      </w:r>
      <w:proofErr w:type="spellEnd"/>
      <w:r w:rsidRPr="006C0907">
        <w:t>.</w:t>
      </w:r>
    </w:p>
    <w:p w14:paraId="51CDBF27" w14:textId="77777777" w:rsidR="00294EB0" w:rsidRDefault="00294EB0" w:rsidP="00294EB0">
      <w:r>
        <w:tab/>
      </w:r>
      <w:proofErr w:type="spellStart"/>
      <w:r w:rsidRPr="006C0907">
        <w:t>Khung</w:t>
      </w:r>
      <w:proofErr w:type="spellEnd"/>
      <w:r w:rsidRPr="006C0907">
        <w:t xml:space="preserve"> </w:t>
      </w:r>
      <w:proofErr w:type="spellStart"/>
      <w:r w:rsidRPr="006C0907">
        <w:t>tổng</w:t>
      </w:r>
      <w:proofErr w:type="spellEnd"/>
      <w:r w:rsidRPr="006C0907">
        <w:t xml:space="preserve"> </w:t>
      </w:r>
      <w:proofErr w:type="spellStart"/>
      <w:r w:rsidRPr="006C0907">
        <w:t>kết</w:t>
      </w:r>
      <w:proofErr w:type="spellEnd"/>
      <w:r w:rsidRPr="006C0907">
        <w:t xml:space="preserve"> (Fixed </w:t>
      </w:r>
      <w:proofErr w:type="spellStart"/>
      <w:r w:rsidRPr="006C0907">
        <w:t>bên</w:t>
      </w:r>
      <w:proofErr w:type="spellEnd"/>
      <w:r w:rsidRPr="006C0907">
        <w:t xml:space="preserve"> </w:t>
      </w:r>
      <w:proofErr w:type="spellStart"/>
      <w:r w:rsidRPr="006C0907">
        <w:t>phải</w:t>
      </w:r>
      <w:proofErr w:type="spellEnd"/>
      <w:r w:rsidRPr="006C0907">
        <w:t xml:space="preserve">): </w:t>
      </w:r>
      <w:proofErr w:type="spellStart"/>
      <w:r w:rsidRPr="006C0907">
        <w:t>Tạm</w:t>
      </w:r>
      <w:proofErr w:type="spellEnd"/>
      <w:r w:rsidRPr="006C0907">
        <w:t xml:space="preserve"> </w:t>
      </w:r>
      <w:proofErr w:type="spellStart"/>
      <w:r w:rsidRPr="006C0907">
        <w:t>tính</w:t>
      </w:r>
      <w:proofErr w:type="spellEnd"/>
      <w:r w:rsidRPr="006C0907">
        <w:t xml:space="preserve">, </w:t>
      </w:r>
      <w:proofErr w:type="spellStart"/>
      <w:r w:rsidRPr="006C0907">
        <w:t>Khung</w:t>
      </w:r>
      <w:proofErr w:type="spellEnd"/>
      <w:r w:rsidRPr="006C0907">
        <w:t xml:space="preserve"> </w:t>
      </w:r>
      <w:proofErr w:type="spellStart"/>
      <w:r w:rsidRPr="006C0907">
        <w:t>nhập</w:t>
      </w:r>
      <w:proofErr w:type="spellEnd"/>
      <w:r w:rsidRPr="006C0907">
        <w:t>/</w:t>
      </w:r>
      <w:proofErr w:type="spellStart"/>
      <w:r w:rsidRPr="006C0907">
        <w:t>chọn</w:t>
      </w:r>
      <w:proofErr w:type="spellEnd"/>
      <w:r w:rsidRPr="006C0907">
        <w:t xml:space="preserve"> Voucher, </w:t>
      </w:r>
      <w:proofErr w:type="spellStart"/>
      <w:r w:rsidRPr="006C0907">
        <w:t>Tổng</w:t>
      </w:r>
      <w:proofErr w:type="spellEnd"/>
      <w:r w:rsidRPr="006C0907">
        <w:t xml:space="preserve"> </w:t>
      </w:r>
      <w:proofErr w:type="spellStart"/>
      <w:r w:rsidRPr="006C0907">
        <w:t>tiền</w:t>
      </w:r>
      <w:proofErr w:type="spellEnd"/>
      <w:r w:rsidRPr="006C0907">
        <w:t xml:space="preserve">, </w:t>
      </w:r>
      <w:proofErr w:type="spellStart"/>
      <w:r w:rsidRPr="006C0907">
        <w:t>Nút</w:t>
      </w:r>
      <w:proofErr w:type="spellEnd"/>
      <w:r w:rsidRPr="006C0907">
        <w:t xml:space="preserve"> "Mua </w:t>
      </w:r>
      <w:proofErr w:type="spellStart"/>
      <w:r w:rsidRPr="006C0907">
        <w:t>hàng</w:t>
      </w:r>
      <w:proofErr w:type="spellEnd"/>
      <w:r w:rsidRPr="006C0907">
        <w:t>".</w:t>
      </w:r>
    </w:p>
    <w:p w14:paraId="5D2B27AA" w14:textId="77777777" w:rsidR="00294EB0" w:rsidRPr="00B720F7" w:rsidRDefault="00294EB0" w:rsidP="00294EB0">
      <w:pPr>
        <w:rPr>
          <w:b/>
          <w:bCs/>
        </w:rPr>
      </w:pPr>
      <w:r w:rsidRPr="00B720F7">
        <w:rPr>
          <w:b/>
          <w:bCs/>
        </w:rPr>
        <w:t xml:space="preserve">Trang </w:t>
      </w:r>
      <w:proofErr w:type="spellStart"/>
      <w:r w:rsidRPr="00B720F7">
        <w:rPr>
          <w:b/>
          <w:bCs/>
        </w:rPr>
        <w:t>Đặt</w:t>
      </w:r>
      <w:proofErr w:type="spellEnd"/>
      <w:r w:rsidRPr="00B720F7">
        <w:rPr>
          <w:b/>
          <w:bCs/>
        </w:rPr>
        <w:t xml:space="preserve"> </w:t>
      </w:r>
      <w:proofErr w:type="spellStart"/>
      <w:r w:rsidRPr="00B720F7">
        <w:rPr>
          <w:b/>
          <w:bCs/>
        </w:rPr>
        <w:t>hàng</w:t>
      </w:r>
      <w:proofErr w:type="spellEnd"/>
      <w:r w:rsidRPr="00B720F7">
        <w:rPr>
          <w:b/>
          <w:bCs/>
        </w:rPr>
        <w:t xml:space="preserve"> (Checkout):</w:t>
      </w:r>
    </w:p>
    <w:p w14:paraId="5B9D7F32" w14:textId="77777777" w:rsidR="00294EB0" w:rsidRDefault="00294EB0" w:rsidP="00294EB0">
      <w:r>
        <w:tab/>
      </w:r>
      <w:proofErr w:type="spellStart"/>
      <w:r w:rsidRPr="00B720F7">
        <w:t>Khối</w:t>
      </w:r>
      <w:proofErr w:type="spellEnd"/>
      <w:r w:rsidRPr="00B720F7">
        <w:t xml:space="preserve"> </w:t>
      </w:r>
      <w:proofErr w:type="spellStart"/>
      <w:r w:rsidRPr="00B720F7">
        <w:t>Địa</w:t>
      </w:r>
      <w:proofErr w:type="spellEnd"/>
      <w:r w:rsidRPr="00B720F7">
        <w:t xml:space="preserve"> </w:t>
      </w:r>
      <w:proofErr w:type="spellStart"/>
      <w:r w:rsidRPr="00B720F7">
        <w:t>chỉ</w:t>
      </w:r>
      <w:proofErr w:type="spellEnd"/>
      <w:r w:rsidRPr="00B720F7">
        <w:t xml:space="preserve">: Tab </w:t>
      </w:r>
      <w:proofErr w:type="spellStart"/>
      <w:r w:rsidRPr="00B720F7">
        <w:t>chọn</w:t>
      </w:r>
      <w:proofErr w:type="spellEnd"/>
      <w:r w:rsidRPr="00B720F7">
        <w:t xml:space="preserve"> "Giao </w:t>
      </w:r>
      <w:proofErr w:type="spellStart"/>
      <w:r w:rsidRPr="00B720F7">
        <w:t>tận</w:t>
      </w:r>
      <w:proofErr w:type="spellEnd"/>
      <w:r w:rsidRPr="00B720F7">
        <w:t xml:space="preserve"> </w:t>
      </w:r>
      <w:proofErr w:type="spellStart"/>
      <w:r w:rsidRPr="00B720F7">
        <w:t>nơi</w:t>
      </w:r>
      <w:proofErr w:type="spellEnd"/>
      <w:r w:rsidRPr="00B720F7">
        <w:t xml:space="preserve">" (Form </w:t>
      </w:r>
      <w:proofErr w:type="spellStart"/>
      <w:r w:rsidRPr="00B720F7">
        <w:t>nhập</w:t>
      </w:r>
      <w:proofErr w:type="spellEnd"/>
      <w:r w:rsidRPr="00B720F7">
        <w:t xml:space="preserve"> </w:t>
      </w:r>
      <w:proofErr w:type="spellStart"/>
      <w:r w:rsidRPr="00B720F7">
        <w:t>địa</w:t>
      </w:r>
      <w:proofErr w:type="spellEnd"/>
      <w:r w:rsidRPr="00B720F7">
        <w:t xml:space="preserve"> </w:t>
      </w:r>
      <w:proofErr w:type="spellStart"/>
      <w:r w:rsidRPr="00B720F7">
        <w:t>chỉ</w:t>
      </w:r>
      <w:proofErr w:type="spellEnd"/>
      <w:r w:rsidRPr="00B720F7">
        <w:t xml:space="preserve">) </w:t>
      </w:r>
      <w:proofErr w:type="spellStart"/>
      <w:r w:rsidRPr="00B720F7">
        <w:t>hoặc</w:t>
      </w:r>
      <w:proofErr w:type="spellEnd"/>
      <w:r w:rsidRPr="00B720F7">
        <w:t xml:space="preserve"> "</w:t>
      </w:r>
      <w:proofErr w:type="spellStart"/>
      <w:r w:rsidRPr="00B720F7">
        <w:t>Nhận</w:t>
      </w:r>
      <w:proofErr w:type="spellEnd"/>
      <w:r w:rsidRPr="00B720F7">
        <w:t xml:space="preserve"> </w:t>
      </w:r>
      <w:proofErr w:type="spellStart"/>
      <w:r w:rsidRPr="00B720F7">
        <w:t>tại</w:t>
      </w:r>
      <w:proofErr w:type="spellEnd"/>
      <w:r w:rsidRPr="00B720F7">
        <w:t xml:space="preserve"> </w:t>
      </w:r>
      <w:proofErr w:type="spellStart"/>
      <w:r w:rsidRPr="00B720F7">
        <w:t>nhà</w:t>
      </w:r>
      <w:proofErr w:type="spellEnd"/>
      <w:r w:rsidRPr="00B720F7">
        <w:t xml:space="preserve"> </w:t>
      </w:r>
      <w:proofErr w:type="spellStart"/>
      <w:r w:rsidRPr="00B720F7">
        <w:t>thuốc</w:t>
      </w:r>
      <w:proofErr w:type="spellEnd"/>
      <w:r w:rsidRPr="00B720F7">
        <w:t>" (</w:t>
      </w:r>
      <w:proofErr w:type="spellStart"/>
      <w:r w:rsidRPr="00B720F7">
        <w:t>Combobox</w:t>
      </w:r>
      <w:proofErr w:type="spellEnd"/>
      <w:r w:rsidRPr="00B720F7">
        <w:t xml:space="preserve"> </w:t>
      </w:r>
      <w:proofErr w:type="spellStart"/>
      <w:r w:rsidRPr="00B720F7">
        <w:t>chọn</w:t>
      </w:r>
      <w:proofErr w:type="spellEnd"/>
      <w:r w:rsidRPr="00B720F7">
        <w:t xml:space="preserve"> </w:t>
      </w:r>
      <w:proofErr w:type="spellStart"/>
      <w:r w:rsidRPr="00B720F7">
        <w:t>khu</w:t>
      </w:r>
      <w:proofErr w:type="spellEnd"/>
      <w:r w:rsidRPr="00B720F7">
        <w:t xml:space="preserve"> </w:t>
      </w:r>
      <w:proofErr w:type="spellStart"/>
      <w:r w:rsidRPr="00B720F7">
        <w:t>vực</w:t>
      </w:r>
      <w:proofErr w:type="spellEnd"/>
      <w:r w:rsidRPr="00B720F7">
        <w:t>).</w:t>
      </w:r>
    </w:p>
    <w:p w14:paraId="44258438" w14:textId="77777777" w:rsidR="00294EB0" w:rsidRDefault="00294EB0" w:rsidP="00294EB0">
      <w:pPr>
        <w:ind w:firstLine="720"/>
      </w:pPr>
      <w:proofErr w:type="spellStart"/>
      <w:r w:rsidRPr="00B720F7">
        <w:t>Khối</w:t>
      </w:r>
      <w:proofErr w:type="spellEnd"/>
      <w:r w:rsidRPr="00B720F7">
        <w:t xml:space="preserve"> </w:t>
      </w:r>
      <w:proofErr w:type="spellStart"/>
      <w:r w:rsidRPr="00B720F7">
        <w:t>Phương</w:t>
      </w:r>
      <w:proofErr w:type="spellEnd"/>
      <w:r w:rsidRPr="00B720F7">
        <w:t xml:space="preserve"> </w:t>
      </w:r>
      <w:proofErr w:type="spellStart"/>
      <w:r w:rsidRPr="00B720F7">
        <w:t>thức</w:t>
      </w:r>
      <w:proofErr w:type="spellEnd"/>
      <w:r w:rsidRPr="00B720F7">
        <w:t xml:space="preserve"> </w:t>
      </w:r>
      <w:proofErr w:type="spellStart"/>
      <w:r w:rsidRPr="00B720F7">
        <w:t>thanh</w:t>
      </w:r>
      <w:proofErr w:type="spellEnd"/>
      <w:r w:rsidRPr="00B720F7">
        <w:t xml:space="preserve"> </w:t>
      </w:r>
      <w:proofErr w:type="spellStart"/>
      <w:r w:rsidRPr="00B720F7">
        <w:t>toán</w:t>
      </w:r>
      <w:proofErr w:type="spellEnd"/>
      <w:r w:rsidRPr="00B720F7">
        <w:t xml:space="preserve">: </w:t>
      </w:r>
      <w:proofErr w:type="spellStart"/>
      <w:r w:rsidRPr="00B720F7">
        <w:t>Các</w:t>
      </w:r>
      <w:proofErr w:type="spellEnd"/>
      <w:r w:rsidRPr="00B720F7">
        <w:t xml:space="preserve"> radio button (</w:t>
      </w:r>
      <w:proofErr w:type="spellStart"/>
      <w:r w:rsidRPr="00B720F7">
        <w:t>Tiền</w:t>
      </w:r>
      <w:proofErr w:type="spellEnd"/>
      <w:r w:rsidRPr="00B720F7">
        <w:t xml:space="preserve"> </w:t>
      </w:r>
      <w:proofErr w:type="spellStart"/>
      <w:r w:rsidRPr="00B720F7">
        <w:t>mặt</w:t>
      </w:r>
      <w:proofErr w:type="spellEnd"/>
      <w:r w:rsidRPr="00B720F7">
        <w:t xml:space="preserve">, </w:t>
      </w:r>
      <w:proofErr w:type="spellStart"/>
      <w:r w:rsidRPr="00B720F7">
        <w:t>MoMo</w:t>
      </w:r>
      <w:proofErr w:type="spellEnd"/>
      <w:r w:rsidRPr="00B720F7">
        <w:t xml:space="preserve">, </w:t>
      </w:r>
      <w:proofErr w:type="spellStart"/>
      <w:r w:rsidRPr="00B720F7">
        <w:t>ZaloPay</w:t>
      </w:r>
      <w:proofErr w:type="spellEnd"/>
      <w:r w:rsidRPr="00B720F7">
        <w:t xml:space="preserve">, </w:t>
      </w:r>
      <w:proofErr w:type="spellStart"/>
      <w:r w:rsidRPr="00B720F7">
        <w:t>Thẻ</w:t>
      </w:r>
      <w:proofErr w:type="spellEnd"/>
      <w:r w:rsidRPr="00B720F7">
        <w:t xml:space="preserve"> </w:t>
      </w:r>
      <w:proofErr w:type="spellStart"/>
      <w:r w:rsidRPr="00B720F7">
        <w:t>tín</w:t>
      </w:r>
      <w:proofErr w:type="spellEnd"/>
      <w:r w:rsidRPr="00B720F7">
        <w:t xml:space="preserve"> </w:t>
      </w:r>
      <w:proofErr w:type="spellStart"/>
      <w:r w:rsidRPr="00B720F7">
        <w:t>dụng</w:t>
      </w:r>
      <w:proofErr w:type="spellEnd"/>
      <w:r w:rsidRPr="00B720F7">
        <w:t xml:space="preserve">, </w:t>
      </w:r>
      <w:proofErr w:type="spellStart"/>
      <w:r w:rsidRPr="00B720F7">
        <w:t>Chuyển</w:t>
      </w:r>
      <w:proofErr w:type="spellEnd"/>
      <w:r w:rsidRPr="00B720F7">
        <w:t xml:space="preserve"> </w:t>
      </w:r>
      <w:proofErr w:type="spellStart"/>
      <w:r w:rsidRPr="00B720F7">
        <w:t>khoản</w:t>
      </w:r>
      <w:proofErr w:type="spellEnd"/>
      <w:r w:rsidRPr="00B720F7">
        <w:t xml:space="preserve"> QR).</w:t>
      </w:r>
    </w:p>
    <w:p w14:paraId="6E4E3720" w14:textId="77777777" w:rsidR="00294EB0" w:rsidRDefault="00294EB0" w:rsidP="00294EB0">
      <w:pPr>
        <w:ind w:firstLine="720"/>
      </w:pPr>
      <w:proofErr w:type="spellStart"/>
      <w:r w:rsidRPr="00B720F7">
        <w:t>Tùy</w:t>
      </w:r>
      <w:proofErr w:type="spellEnd"/>
      <w:r w:rsidRPr="00B720F7">
        <w:t xml:space="preserve"> </w:t>
      </w:r>
      <w:proofErr w:type="spellStart"/>
      <w:r w:rsidRPr="00B720F7">
        <w:t>chọn</w:t>
      </w:r>
      <w:proofErr w:type="spellEnd"/>
      <w:r w:rsidRPr="00B720F7">
        <w:t xml:space="preserve"> </w:t>
      </w:r>
      <w:proofErr w:type="spellStart"/>
      <w:r w:rsidRPr="00B720F7">
        <w:t>phụ</w:t>
      </w:r>
      <w:proofErr w:type="spellEnd"/>
      <w:r w:rsidRPr="00B720F7">
        <w:t>: Checkbox "</w:t>
      </w:r>
      <w:proofErr w:type="spellStart"/>
      <w:r w:rsidRPr="00B720F7">
        <w:t>Yêu</w:t>
      </w:r>
      <w:proofErr w:type="spellEnd"/>
      <w:r w:rsidRPr="00B720F7">
        <w:t xml:space="preserve"> </w:t>
      </w:r>
      <w:proofErr w:type="spellStart"/>
      <w:r w:rsidRPr="00B720F7">
        <w:t>cầu</w:t>
      </w:r>
      <w:proofErr w:type="spellEnd"/>
      <w:r w:rsidRPr="00B720F7">
        <w:t xml:space="preserve"> </w:t>
      </w:r>
      <w:proofErr w:type="spellStart"/>
      <w:r w:rsidRPr="00B720F7">
        <w:t>xuất</w:t>
      </w:r>
      <w:proofErr w:type="spellEnd"/>
      <w:r w:rsidRPr="00B720F7">
        <w:t xml:space="preserve"> </w:t>
      </w:r>
      <w:proofErr w:type="spellStart"/>
      <w:r w:rsidRPr="00B720F7">
        <w:t>hóa</w:t>
      </w:r>
      <w:proofErr w:type="spellEnd"/>
      <w:r w:rsidRPr="00B720F7">
        <w:t xml:space="preserve"> </w:t>
      </w:r>
      <w:proofErr w:type="spellStart"/>
      <w:r w:rsidRPr="00B720F7">
        <w:t>đơn</w:t>
      </w:r>
      <w:proofErr w:type="spellEnd"/>
      <w:r w:rsidRPr="00B720F7">
        <w:t xml:space="preserve"> </w:t>
      </w:r>
      <w:proofErr w:type="spellStart"/>
      <w:r w:rsidRPr="00B720F7">
        <w:t>công</w:t>
      </w:r>
      <w:proofErr w:type="spellEnd"/>
      <w:r w:rsidRPr="00B720F7">
        <w:t xml:space="preserve"> ty" </w:t>
      </w:r>
      <w:proofErr w:type="spellStart"/>
      <w:r w:rsidRPr="00B720F7">
        <w:t>và</w:t>
      </w:r>
      <w:proofErr w:type="spellEnd"/>
      <w:r w:rsidRPr="00B720F7">
        <w:t xml:space="preserve"> "</w:t>
      </w:r>
      <w:proofErr w:type="spellStart"/>
      <w:r w:rsidRPr="00B720F7">
        <w:t>Ẩn</w:t>
      </w:r>
      <w:proofErr w:type="spellEnd"/>
      <w:r w:rsidRPr="00B720F7">
        <w:t xml:space="preserve"> </w:t>
      </w:r>
      <w:proofErr w:type="spellStart"/>
      <w:r w:rsidRPr="00B720F7">
        <w:t>tên</w:t>
      </w:r>
      <w:proofErr w:type="spellEnd"/>
      <w:r w:rsidRPr="00B720F7">
        <w:t xml:space="preserve"> </w:t>
      </w:r>
      <w:proofErr w:type="spellStart"/>
      <w:r w:rsidRPr="00B720F7">
        <w:t>sản</w:t>
      </w:r>
      <w:proofErr w:type="spellEnd"/>
      <w:r w:rsidRPr="00B720F7">
        <w:t xml:space="preserve"> </w:t>
      </w:r>
      <w:proofErr w:type="spellStart"/>
      <w:r w:rsidRPr="00B720F7">
        <w:t>phẩm</w:t>
      </w:r>
      <w:proofErr w:type="spellEnd"/>
      <w:r w:rsidRPr="00B720F7">
        <w:t>".</w:t>
      </w:r>
    </w:p>
    <w:p w14:paraId="49A5BE36" w14:textId="77777777" w:rsidR="00294EB0" w:rsidRDefault="00294EB0" w:rsidP="00294EB0">
      <w:r w:rsidRPr="00B720F7">
        <w:rPr>
          <w:noProof/>
        </w:rPr>
        <w:drawing>
          <wp:inline distT="0" distB="0" distL="0" distR="0" wp14:anchorId="16E955A4" wp14:editId="10872177">
            <wp:extent cx="5579745" cy="2522220"/>
            <wp:effectExtent l="0" t="0" r="1905" b="0"/>
            <wp:docPr id="18790815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81578" name="Picture 1" descr="A screenshot of a computer&#10;&#10;Description automatically generated"/>
                    <pic:cNvPicPr/>
                  </pic:nvPicPr>
                  <pic:blipFill>
                    <a:blip r:embed="rId58"/>
                    <a:stretch>
                      <a:fillRect/>
                    </a:stretch>
                  </pic:blipFill>
                  <pic:spPr>
                    <a:xfrm>
                      <a:off x="0" y="0"/>
                      <a:ext cx="5579745" cy="2522220"/>
                    </a:xfrm>
                    <a:prstGeom prst="rect">
                      <a:avLst/>
                    </a:prstGeom>
                  </pic:spPr>
                </pic:pic>
              </a:graphicData>
            </a:graphic>
          </wp:inline>
        </w:drawing>
      </w:r>
    </w:p>
    <w:p w14:paraId="767EF38F" w14:textId="77777777" w:rsidR="00294EB0" w:rsidRDefault="00294EB0" w:rsidP="00294EB0"/>
    <w:p w14:paraId="7F529BE6" w14:textId="77777777" w:rsidR="00294EB0" w:rsidRPr="006C0907" w:rsidRDefault="00294EB0" w:rsidP="00294EB0">
      <w:r w:rsidRPr="004F5B99">
        <w:rPr>
          <w:noProof/>
        </w:rPr>
        <w:lastRenderedPageBreak/>
        <w:drawing>
          <wp:inline distT="0" distB="0" distL="0" distR="0" wp14:anchorId="2B1B7E24" wp14:editId="58C2EF7D">
            <wp:extent cx="5579745" cy="2533650"/>
            <wp:effectExtent l="0" t="0" r="1905" b="0"/>
            <wp:docPr id="53647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79432" name=""/>
                    <pic:cNvPicPr/>
                  </pic:nvPicPr>
                  <pic:blipFill>
                    <a:blip r:embed="rId59"/>
                    <a:stretch>
                      <a:fillRect/>
                    </a:stretch>
                  </pic:blipFill>
                  <pic:spPr>
                    <a:xfrm>
                      <a:off x="0" y="0"/>
                      <a:ext cx="5579745" cy="2533650"/>
                    </a:xfrm>
                    <a:prstGeom prst="rect">
                      <a:avLst/>
                    </a:prstGeom>
                  </pic:spPr>
                </pic:pic>
              </a:graphicData>
            </a:graphic>
          </wp:inline>
        </w:drawing>
      </w:r>
    </w:p>
    <w:p w14:paraId="1F33B693" w14:textId="77777777" w:rsidR="00294EB0" w:rsidRDefault="00294EB0" w:rsidP="00294EB0"/>
    <w:p w14:paraId="1DEFEE29" w14:textId="77777777" w:rsidR="00294EB0" w:rsidRDefault="00294EB0" w:rsidP="00294EB0">
      <w:pPr>
        <w:rPr>
          <w:b/>
          <w:bCs/>
        </w:rPr>
      </w:pPr>
      <w:r w:rsidRPr="004F5B99">
        <w:rPr>
          <w:b/>
          <w:bCs/>
        </w:rPr>
        <w:t xml:space="preserve">5. Giao </w:t>
      </w:r>
      <w:proofErr w:type="spellStart"/>
      <w:r w:rsidRPr="004F5B99">
        <w:rPr>
          <w:b/>
          <w:bCs/>
        </w:rPr>
        <w:t>diện</w:t>
      </w:r>
      <w:proofErr w:type="spellEnd"/>
      <w:r w:rsidRPr="004F5B99">
        <w:rPr>
          <w:b/>
          <w:bCs/>
        </w:rPr>
        <w:t xml:space="preserve"> </w:t>
      </w:r>
      <w:proofErr w:type="spellStart"/>
      <w:r w:rsidRPr="004F5B99">
        <w:rPr>
          <w:b/>
          <w:bCs/>
        </w:rPr>
        <w:t>Quản</w:t>
      </w:r>
      <w:proofErr w:type="spellEnd"/>
      <w:r w:rsidRPr="004F5B99">
        <w:rPr>
          <w:b/>
          <w:bCs/>
        </w:rPr>
        <w:t xml:space="preserve"> </w:t>
      </w:r>
      <w:proofErr w:type="spellStart"/>
      <w:r w:rsidRPr="004F5B99">
        <w:rPr>
          <w:b/>
          <w:bCs/>
        </w:rPr>
        <w:t>lý</w:t>
      </w:r>
      <w:proofErr w:type="spellEnd"/>
      <w:r w:rsidRPr="004F5B99">
        <w:rPr>
          <w:b/>
          <w:bCs/>
        </w:rPr>
        <w:t xml:space="preserve"> </w:t>
      </w:r>
      <w:proofErr w:type="spellStart"/>
      <w:r w:rsidRPr="004F5B99">
        <w:rPr>
          <w:b/>
          <w:bCs/>
        </w:rPr>
        <w:t>Đơn</w:t>
      </w:r>
      <w:proofErr w:type="spellEnd"/>
      <w:r w:rsidRPr="004F5B99">
        <w:rPr>
          <w:b/>
          <w:bCs/>
        </w:rPr>
        <w:t xml:space="preserve"> </w:t>
      </w:r>
      <w:proofErr w:type="spellStart"/>
      <w:r w:rsidRPr="004F5B99">
        <w:rPr>
          <w:b/>
          <w:bCs/>
        </w:rPr>
        <w:t>thuốc</w:t>
      </w:r>
      <w:proofErr w:type="spellEnd"/>
      <w:r w:rsidRPr="004F5B99">
        <w:rPr>
          <w:b/>
          <w:bCs/>
        </w:rPr>
        <w:t xml:space="preserve"> </w:t>
      </w:r>
      <w:proofErr w:type="spellStart"/>
      <w:r w:rsidRPr="004F5B99">
        <w:rPr>
          <w:b/>
          <w:bCs/>
        </w:rPr>
        <w:t>và</w:t>
      </w:r>
      <w:proofErr w:type="spellEnd"/>
      <w:r w:rsidRPr="004F5B99">
        <w:rPr>
          <w:b/>
          <w:bCs/>
        </w:rPr>
        <w:t xml:space="preserve"> </w:t>
      </w:r>
      <w:proofErr w:type="spellStart"/>
      <w:r w:rsidRPr="004F5B99">
        <w:rPr>
          <w:b/>
          <w:bCs/>
        </w:rPr>
        <w:t>Tư</w:t>
      </w:r>
      <w:proofErr w:type="spellEnd"/>
      <w:r w:rsidRPr="004F5B99">
        <w:rPr>
          <w:b/>
          <w:bCs/>
        </w:rPr>
        <w:t xml:space="preserve"> </w:t>
      </w:r>
      <w:proofErr w:type="spellStart"/>
      <w:r w:rsidRPr="004F5B99">
        <w:rPr>
          <w:b/>
          <w:bCs/>
        </w:rPr>
        <w:t>vấn</w:t>
      </w:r>
      <w:proofErr w:type="spellEnd"/>
      <w:r w:rsidRPr="004F5B99">
        <w:rPr>
          <w:b/>
          <w:bCs/>
        </w:rPr>
        <w:t xml:space="preserve"> (</w:t>
      </w:r>
      <w:proofErr w:type="spellStart"/>
      <w:r w:rsidRPr="004F5B99">
        <w:rPr>
          <w:b/>
          <w:bCs/>
        </w:rPr>
        <w:t>Tương</w:t>
      </w:r>
      <w:proofErr w:type="spellEnd"/>
      <w:r w:rsidRPr="004F5B99">
        <w:rPr>
          <w:b/>
          <w:bCs/>
        </w:rPr>
        <w:t xml:space="preserve"> </w:t>
      </w:r>
      <w:proofErr w:type="spellStart"/>
      <w:r w:rsidRPr="004F5B99">
        <w:rPr>
          <w:b/>
          <w:bCs/>
        </w:rPr>
        <w:t>ứng</w:t>
      </w:r>
      <w:proofErr w:type="spellEnd"/>
      <w:r w:rsidRPr="004F5B99">
        <w:rPr>
          <w:b/>
          <w:bCs/>
        </w:rPr>
        <w:t xml:space="preserve"> UC17, UC18)</w:t>
      </w:r>
    </w:p>
    <w:p w14:paraId="18905CAF" w14:textId="77777777" w:rsidR="00294EB0" w:rsidRDefault="00294EB0" w:rsidP="00294EB0">
      <w:proofErr w:type="spellStart"/>
      <w:r w:rsidRPr="004F5B99">
        <w:t>Màn</w:t>
      </w:r>
      <w:proofErr w:type="spellEnd"/>
      <w:r w:rsidRPr="004F5B99">
        <w:t xml:space="preserve"> </w:t>
      </w:r>
      <w:proofErr w:type="spellStart"/>
      <w:r w:rsidRPr="004F5B99">
        <w:t>hình</w:t>
      </w:r>
      <w:proofErr w:type="spellEnd"/>
      <w:r w:rsidRPr="004F5B99">
        <w:t xml:space="preserve"> chat (</w:t>
      </w:r>
      <w:proofErr w:type="spellStart"/>
      <w:r w:rsidRPr="004F5B99">
        <w:t>Cửa</w:t>
      </w:r>
      <w:proofErr w:type="spellEnd"/>
      <w:r w:rsidRPr="004F5B99">
        <w:t xml:space="preserve"> </w:t>
      </w:r>
      <w:proofErr w:type="spellStart"/>
      <w:r w:rsidRPr="004F5B99">
        <w:t>sổ</w:t>
      </w:r>
      <w:proofErr w:type="spellEnd"/>
      <w:r w:rsidRPr="004F5B99">
        <w:t xml:space="preserve"> Pop-up </w:t>
      </w:r>
      <w:proofErr w:type="spellStart"/>
      <w:r w:rsidRPr="004F5B99">
        <w:t>góc</w:t>
      </w:r>
      <w:proofErr w:type="spellEnd"/>
      <w:r w:rsidRPr="004F5B99">
        <w:t xml:space="preserve"> </w:t>
      </w:r>
      <w:proofErr w:type="spellStart"/>
      <w:r w:rsidRPr="004F5B99">
        <w:t>phải</w:t>
      </w:r>
      <w:proofErr w:type="spellEnd"/>
      <w:r w:rsidRPr="004F5B99">
        <w:t xml:space="preserve"> </w:t>
      </w:r>
      <w:proofErr w:type="spellStart"/>
      <w:r w:rsidRPr="004F5B99">
        <w:t>dưới</w:t>
      </w:r>
      <w:proofErr w:type="spellEnd"/>
      <w:r w:rsidRPr="004F5B99">
        <w:t xml:space="preserve">): </w:t>
      </w:r>
      <w:proofErr w:type="spellStart"/>
      <w:r w:rsidRPr="004F5B99">
        <w:t>Khung</w:t>
      </w:r>
      <w:proofErr w:type="spellEnd"/>
      <w:r w:rsidRPr="004F5B99">
        <w:t xml:space="preserve"> </w:t>
      </w:r>
      <w:proofErr w:type="spellStart"/>
      <w:r w:rsidRPr="004F5B99">
        <w:t>lịch</w:t>
      </w:r>
      <w:proofErr w:type="spellEnd"/>
      <w:r w:rsidRPr="004F5B99">
        <w:t xml:space="preserve"> </w:t>
      </w:r>
      <w:proofErr w:type="spellStart"/>
      <w:r w:rsidRPr="004F5B99">
        <w:t>sử</w:t>
      </w:r>
      <w:proofErr w:type="spellEnd"/>
      <w:r w:rsidRPr="004F5B99">
        <w:t xml:space="preserve"> tin </w:t>
      </w:r>
      <w:proofErr w:type="spellStart"/>
      <w:r w:rsidRPr="004F5B99">
        <w:t>nhắn</w:t>
      </w:r>
      <w:proofErr w:type="spellEnd"/>
      <w:r w:rsidRPr="004F5B99">
        <w:t xml:space="preserve">, ô </w:t>
      </w:r>
      <w:proofErr w:type="spellStart"/>
      <w:r w:rsidRPr="004F5B99">
        <w:t>nhập</w:t>
      </w:r>
      <w:proofErr w:type="spellEnd"/>
      <w:r w:rsidRPr="004F5B99">
        <w:t xml:space="preserve"> </w:t>
      </w:r>
      <w:proofErr w:type="spellStart"/>
      <w:r w:rsidRPr="004F5B99">
        <w:t>văn</w:t>
      </w:r>
      <w:proofErr w:type="spellEnd"/>
      <w:r w:rsidRPr="004F5B99">
        <w:t xml:space="preserve"> </w:t>
      </w:r>
      <w:proofErr w:type="spellStart"/>
      <w:r w:rsidRPr="004F5B99">
        <w:t>bản</w:t>
      </w:r>
      <w:proofErr w:type="spellEnd"/>
      <w:r w:rsidRPr="004F5B99">
        <w:t xml:space="preserve">, </w:t>
      </w:r>
      <w:proofErr w:type="spellStart"/>
      <w:r w:rsidRPr="004F5B99">
        <w:t>nút</w:t>
      </w:r>
      <w:proofErr w:type="spellEnd"/>
      <w:r w:rsidRPr="004F5B99">
        <w:t xml:space="preserve"> </w:t>
      </w:r>
      <w:proofErr w:type="spellStart"/>
      <w:r w:rsidRPr="004F5B99">
        <w:t>đính</w:t>
      </w:r>
      <w:proofErr w:type="spellEnd"/>
      <w:r w:rsidRPr="004F5B99">
        <w:t xml:space="preserve"> </w:t>
      </w:r>
      <w:proofErr w:type="spellStart"/>
      <w:r w:rsidRPr="004F5B99">
        <w:t>kèm</w:t>
      </w:r>
      <w:proofErr w:type="spellEnd"/>
      <w:r w:rsidRPr="004F5B99">
        <w:t xml:space="preserve"> </w:t>
      </w:r>
      <w:proofErr w:type="spellStart"/>
      <w:r w:rsidRPr="004F5B99">
        <w:t>ảnh</w:t>
      </w:r>
      <w:proofErr w:type="spellEnd"/>
      <w:r w:rsidRPr="004F5B99">
        <w:t xml:space="preserve">, </w:t>
      </w:r>
      <w:proofErr w:type="spellStart"/>
      <w:r w:rsidRPr="004F5B99">
        <w:t>nút</w:t>
      </w:r>
      <w:proofErr w:type="spellEnd"/>
      <w:r w:rsidRPr="004F5B99">
        <w:t xml:space="preserve"> </w:t>
      </w:r>
      <w:proofErr w:type="spellStart"/>
      <w:r w:rsidRPr="004F5B99">
        <w:t>gửi</w:t>
      </w:r>
      <w:proofErr w:type="spellEnd"/>
      <w:r w:rsidRPr="004F5B99">
        <w:t>.</w:t>
      </w:r>
    </w:p>
    <w:p w14:paraId="75406B7B" w14:textId="77777777" w:rsidR="00294EB0" w:rsidRDefault="00294EB0" w:rsidP="00294EB0">
      <w:proofErr w:type="spellStart"/>
      <w:r w:rsidRPr="004F5B99">
        <w:rPr>
          <w:b/>
          <w:bCs/>
        </w:rPr>
        <w:t>Danh</w:t>
      </w:r>
      <w:proofErr w:type="spellEnd"/>
      <w:r w:rsidRPr="004F5B99">
        <w:rPr>
          <w:b/>
          <w:bCs/>
        </w:rPr>
        <w:t xml:space="preserve"> </w:t>
      </w:r>
      <w:proofErr w:type="spellStart"/>
      <w:r w:rsidRPr="004F5B99">
        <w:rPr>
          <w:b/>
          <w:bCs/>
        </w:rPr>
        <w:t>sách</w:t>
      </w:r>
      <w:proofErr w:type="spellEnd"/>
      <w:r w:rsidRPr="004F5B99">
        <w:rPr>
          <w:b/>
          <w:bCs/>
        </w:rPr>
        <w:t xml:space="preserve"> </w:t>
      </w:r>
      <w:proofErr w:type="spellStart"/>
      <w:r w:rsidRPr="004F5B99">
        <w:rPr>
          <w:b/>
          <w:bCs/>
        </w:rPr>
        <w:t>đơn</w:t>
      </w:r>
      <w:proofErr w:type="spellEnd"/>
      <w:r w:rsidRPr="004F5B99">
        <w:rPr>
          <w:b/>
          <w:bCs/>
        </w:rPr>
        <w:t xml:space="preserve"> </w:t>
      </w:r>
      <w:proofErr w:type="spellStart"/>
      <w:r w:rsidRPr="004F5B99">
        <w:rPr>
          <w:b/>
          <w:bCs/>
        </w:rPr>
        <w:t>thuốc</w:t>
      </w:r>
      <w:proofErr w:type="spellEnd"/>
      <w:r w:rsidRPr="004F5B99">
        <w:rPr>
          <w:b/>
          <w:bCs/>
        </w:rPr>
        <w:t xml:space="preserve"> </w:t>
      </w:r>
      <w:proofErr w:type="spellStart"/>
      <w:r w:rsidRPr="004F5B99">
        <w:rPr>
          <w:b/>
          <w:bCs/>
        </w:rPr>
        <w:t>cá</w:t>
      </w:r>
      <w:proofErr w:type="spellEnd"/>
      <w:r w:rsidRPr="004F5B99">
        <w:rPr>
          <w:b/>
          <w:bCs/>
        </w:rPr>
        <w:t xml:space="preserve"> </w:t>
      </w:r>
      <w:proofErr w:type="spellStart"/>
      <w:r w:rsidRPr="004F5B99">
        <w:rPr>
          <w:b/>
          <w:bCs/>
        </w:rPr>
        <w:t>nhân</w:t>
      </w:r>
      <w:proofErr w:type="spellEnd"/>
      <w:r w:rsidRPr="004F5B99">
        <w:rPr>
          <w:b/>
          <w:bCs/>
        </w:rPr>
        <w:t>:</w:t>
      </w:r>
      <w:r w:rsidRPr="004F5B99">
        <w:t xml:space="preserve"> </w:t>
      </w:r>
      <w:proofErr w:type="spellStart"/>
      <w:r w:rsidRPr="004F5B99">
        <w:t>Bảng</w:t>
      </w:r>
      <w:proofErr w:type="spellEnd"/>
      <w:r w:rsidRPr="004F5B99">
        <w:t xml:space="preserve"> </w:t>
      </w:r>
      <w:proofErr w:type="spellStart"/>
      <w:r w:rsidRPr="004F5B99">
        <w:t>liệt</w:t>
      </w:r>
      <w:proofErr w:type="spellEnd"/>
      <w:r w:rsidRPr="004F5B99">
        <w:t xml:space="preserve"> </w:t>
      </w:r>
      <w:proofErr w:type="spellStart"/>
      <w:r w:rsidRPr="004F5B99">
        <w:t>kê</w:t>
      </w:r>
      <w:proofErr w:type="spellEnd"/>
      <w:r w:rsidRPr="004F5B99">
        <w:t xml:space="preserve"> </w:t>
      </w:r>
      <w:proofErr w:type="spellStart"/>
      <w:r w:rsidRPr="004F5B99">
        <w:t>các</w:t>
      </w:r>
      <w:proofErr w:type="spellEnd"/>
      <w:r w:rsidRPr="004F5B99">
        <w:t xml:space="preserve"> </w:t>
      </w:r>
      <w:proofErr w:type="spellStart"/>
      <w:r w:rsidRPr="004F5B99">
        <w:t>đơn</w:t>
      </w:r>
      <w:proofErr w:type="spellEnd"/>
      <w:r w:rsidRPr="004F5B99">
        <w:t xml:space="preserve"> </w:t>
      </w:r>
      <w:proofErr w:type="spellStart"/>
      <w:r w:rsidRPr="004F5B99">
        <w:t>thuốc</w:t>
      </w:r>
      <w:proofErr w:type="spellEnd"/>
      <w:r w:rsidRPr="004F5B99">
        <w:t xml:space="preserve"> </w:t>
      </w:r>
      <w:proofErr w:type="spellStart"/>
      <w:r w:rsidRPr="004F5B99">
        <w:t>đã</w:t>
      </w:r>
      <w:proofErr w:type="spellEnd"/>
      <w:r w:rsidRPr="004F5B99">
        <w:t xml:space="preserve"> </w:t>
      </w:r>
      <w:proofErr w:type="spellStart"/>
      <w:r w:rsidRPr="004F5B99">
        <w:t>tải</w:t>
      </w:r>
      <w:proofErr w:type="spellEnd"/>
      <w:r w:rsidRPr="004F5B99">
        <w:t xml:space="preserve"> </w:t>
      </w:r>
      <w:proofErr w:type="spellStart"/>
      <w:r w:rsidRPr="004F5B99">
        <w:t>lên</w:t>
      </w:r>
      <w:proofErr w:type="spellEnd"/>
      <w:r w:rsidRPr="004F5B99">
        <w:t xml:space="preserve"> (</w:t>
      </w:r>
      <w:proofErr w:type="spellStart"/>
      <w:r w:rsidRPr="004F5B99">
        <w:t>Ngày</w:t>
      </w:r>
      <w:proofErr w:type="spellEnd"/>
      <w:r w:rsidRPr="004F5B99">
        <w:t xml:space="preserve">, </w:t>
      </w:r>
      <w:proofErr w:type="spellStart"/>
      <w:r w:rsidRPr="004F5B99">
        <w:t>Hình</w:t>
      </w:r>
      <w:proofErr w:type="spellEnd"/>
      <w:r w:rsidRPr="004F5B99">
        <w:t xml:space="preserve"> </w:t>
      </w:r>
      <w:proofErr w:type="spellStart"/>
      <w:r w:rsidRPr="004F5B99">
        <w:t>ảnh</w:t>
      </w:r>
      <w:proofErr w:type="spellEnd"/>
      <w:r w:rsidRPr="004F5B99">
        <w:t xml:space="preserve"> </w:t>
      </w:r>
      <w:proofErr w:type="spellStart"/>
      <w:r w:rsidRPr="004F5B99">
        <w:t>tệp</w:t>
      </w:r>
      <w:proofErr w:type="spellEnd"/>
      <w:r w:rsidRPr="004F5B99">
        <w:t xml:space="preserve">, </w:t>
      </w:r>
      <w:proofErr w:type="spellStart"/>
      <w:r w:rsidRPr="004F5B99">
        <w:t>Trạng</w:t>
      </w:r>
      <w:proofErr w:type="spellEnd"/>
      <w:r w:rsidRPr="004F5B99">
        <w:t xml:space="preserve"> </w:t>
      </w:r>
      <w:proofErr w:type="spellStart"/>
      <w:r w:rsidRPr="004F5B99">
        <w:t>thái</w:t>
      </w:r>
      <w:proofErr w:type="spellEnd"/>
      <w:r w:rsidRPr="004F5B99">
        <w:t xml:space="preserve">: </w:t>
      </w:r>
      <w:proofErr w:type="spellStart"/>
      <w:r w:rsidRPr="004F5B99">
        <w:t>Chờ</w:t>
      </w:r>
      <w:proofErr w:type="spellEnd"/>
      <w:r w:rsidRPr="004F5B99">
        <w:t xml:space="preserve"> </w:t>
      </w:r>
      <w:proofErr w:type="spellStart"/>
      <w:r w:rsidRPr="004F5B99">
        <w:t>duyệt</w:t>
      </w:r>
      <w:proofErr w:type="spellEnd"/>
      <w:r w:rsidRPr="004F5B99">
        <w:t>/</w:t>
      </w:r>
      <w:proofErr w:type="spellStart"/>
      <w:r w:rsidRPr="004F5B99">
        <w:t>Đã</w:t>
      </w:r>
      <w:proofErr w:type="spellEnd"/>
      <w:r w:rsidRPr="004F5B99">
        <w:t xml:space="preserve"> </w:t>
      </w:r>
      <w:proofErr w:type="spellStart"/>
      <w:r w:rsidRPr="004F5B99">
        <w:t>xác</w:t>
      </w:r>
      <w:proofErr w:type="spellEnd"/>
      <w:r w:rsidRPr="004F5B99">
        <w:t xml:space="preserve"> </w:t>
      </w:r>
      <w:proofErr w:type="spellStart"/>
      <w:r w:rsidRPr="004F5B99">
        <w:t>nhận</w:t>
      </w:r>
      <w:proofErr w:type="spellEnd"/>
      <w:r w:rsidRPr="004F5B99">
        <w:t>/</w:t>
      </w:r>
      <w:proofErr w:type="spellStart"/>
      <w:r w:rsidRPr="004F5B99">
        <w:t>Từ</w:t>
      </w:r>
      <w:proofErr w:type="spellEnd"/>
      <w:r w:rsidRPr="004F5B99">
        <w:t xml:space="preserve"> </w:t>
      </w:r>
      <w:proofErr w:type="spellStart"/>
      <w:r w:rsidRPr="004F5B99">
        <w:t>chối</w:t>
      </w:r>
      <w:proofErr w:type="spellEnd"/>
      <w:r w:rsidRPr="004F5B99">
        <w:t>).</w:t>
      </w:r>
    </w:p>
    <w:p w14:paraId="43683995" w14:textId="77777777" w:rsidR="00294EB0" w:rsidRDefault="00294EB0" w:rsidP="00294EB0">
      <w:r w:rsidRPr="004F5B99">
        <w:rPr>
          <w:b/>
          <w:bCs/>
        </w:rPr>
        <w:t>[</w:t>
      </w:r>
      <w:proofErr w:type="spellStart"/>
      <w:r w:rsidRPr="004F5B99">
        <w:rPr>
          <w:b/>
          <w:bCs/>
        </w:rPr>
        <w:t>Ghi</w:t>
      </w:r>
      <w:proofErr w:type="spellEnd"/>
      <w:r w:rsidRPr="004F5B99">
        <w:rPr>
          <w:b/>
          <w:bCs/>
        </w:rPr>
        <w:t xml:space="preserve"> </w:t>
      </w:r>
      <w:proofErr w:type="spellStart"/>
      <w:r w:rsidRPr="004F5B99">
        <w:rPr>
          <w:b/>
          <w:bCs/>
        </w:rPr>
        <w:t>chú</w:t>
      </w:r>
      <w:proofErr w:type="spellEnd"/>
      <w:r w:rsidRPr="004F5B99">
        <w:rPr>
          <w:b/>
          <w:bCs/>
        </w:rPr>
        <w:t xml:space="preserve">: </w:t>
      </w:r>
      <w:proofErr w:type="spellStart"/>
      <w:r w:rsidRPr="004F5B99">
        <w:rPr>
          <w:b/>
          <w:bCs/>
        </w:rPr>
        <w:t>Vẽ</w:t>
      </w:r>
      <w:proofErr w:type="spellEnd"/>
      <w:r w:rsidRPr="004F5B99">
        <w:rPr>
          <w:b/>
          <w:bCs/>
        </w:rPr>
        <w:t xml:space="preserve"> </w:t>
      </w:r>
      <w:proofErr w:type="spellStart"/>
      <w:r w:rsidRPr="004F5B99">
        <w:rPr>
          <w:b/>
          <w:bCs/>
        </w:rPr>
        <w:t>bằng</w:t>
      </w:r>
      <w:proofErr w:type="spellEnd"/>
      <w:r w:rsidRPr="004F5B99">
        <w:rPr>
          <w:b/>
          <w:bCs/>
        </w:rPr>
        <w:t xml:space="preserve"> Draw.io]</w:t>
      </w:r>
      <w:r w:rsidRPr="004F5B99">
        <w:t xml:space="preserve"> </w:t>
      </w:r>
      <w:proofErr w:type="spellStart"/>
      <w:r w:rsidRPr="004F5B99">
        <w:t>Vẽ</w:t>
      </w:r>
      <w:proofErr w:type="spellEnd"/>
      <w:r w:rsidRPr="004F5B99">
        <w:t xml:space="preserve"> Wireframe </w:t>
      </w:r>
      <w:proofErr w:type="spellStart"/>
      <w:r w:rsidRPr="004F5B99">
        <w:t>cho</w:t>
      </w:r>
      <w:proofErr w:type="spellEnd"/>
      <w:r w:rsidRPr="004F5B99">
        <w:t xml:space="preserve"> </w:t>
      </w:r>
      <w:proofErr w:type="spellStart"/>
      <w:r w:rsidRPr="004F5B99">
        <w:t>cửa</w:t>
      </w:r>
      <w:proofErr w:type="spellEnd"/>
      <w:r w:rsidRPr="004F5B99">
        <w:t xml:space="preserve"> </w:t>
      </w:r>
      <w:proofErr w:type="spellStart"/>
      <w:r w:rsidRPr="004F5B99">
        <w:t>sổ</w:t>
      </w:r>
      <w:proofErr w:type="spellEnd"/>
      <w:r w:rsidRPr="004F5B99">
        <w:t xml:space="preserve"> Chat </w:t>
      </w:r>
      <w:proofErr w:type="spellStart"/>
      <w:r w:rsidRPr="004F5B99">
        <w:t>tư</w:t>
      </w:r>
      <w:proofErr w:type="spellEnd"/>
      <w:r w:rsidRPr="004F5B99">
        <w:t xml:space="preserve"> </w:t>
      </w:r>
      <w:proofErr w:type="spellStart"/>
      <w:r w:rsidRPr="004F5B99">
        <w:t>vấn</w:t>
      </w:r>
      <w:proofErr w:type="spellEnd"/>
      <w:r w:rsidRPr="004F5B99">
        <w:t xml:space="preserve"> </w:t>
      </w:r>
      <w:proofErr w:type="spellStart"/>
      <w:r w:rsidRPr="004F5B99">
        <w:t>với</w:t>
      </w:r>
      <w:proofErr w:type="spellEnd"/>
      <w:r w:rsidRPr="004F5B99">
        <w:t xml:space="preserve"> </w:t>
      </w:r>
      <w:proofErr w:type="spellStart"/>
      <w:r w:rsidRPr="004F5B99">
        <w:t>dược</w:t>
      </w:r>
      <w:proofErr w:type="spellEnd"/>
      <w:r w:rsidRPr="004F5B99">
        <w:t xml:space="preserve"> </w:t>
      </w:r>
      <w:proofErr w:type="spellStart"/>
      <w:r w:rsidRPr="004F5B99">
        <w:t>sĩ</w:t>
      </w:r>
      <w:proofErr w:type="spellEnd"/>
      <w:r w:rsidRPr="004F5B99">
        <w:t xml:space="preserve"> </w:t>
      </w:r>
      <w:proofErr w:type="spellStart"/>
      <w:r w:rsidRPr="004F5B99">
        <w:t>và</w:t>
      </w:r>
      <w:proofErr w:type="spellEnd"/>
      <w:r w:rsidRPr="004F5B99">
        <w:t xml:space="preserve"> </w:t>
      </w:r>
      <w:proofErr w:type="spellStart"/>
      <w:r w:rsidRPr="004F5B99">
        <w:t>màn</w:t>
      </w:r>
      <w:proofErr w:type="spellEnd"/>
      <w:r w:rsidRPr="004F5B99">
        <w:t xml:space="preserve"> </w:t>
      </w:r>
      <w:proofErr w:type="spellStart"/>
      <w:r w:rsidRPr="004F5B99">
        <w:t>hình</w:t>
      </w:r>
      <w:proofErr w:type="spellEnd"/>
      <w:r w:rsidRPr="004F5B99">
        <w:t xml:space="preserve"> </w:t>
      </w:r>
      <w:proofErr w:type="spellStart"/>
      <w:r w:rsidRPr="004F5B99">
        <w:t>tải</w:t>
      </w:r>
      <w:proofErr w:type="spellEnd"/>
      <w:r w:rsidRPr="004F5B99">
        <w:t xml:space="preserve"> </w:t>
      </w:r>
      <w:proofErr w:type="spellStart"/>
      <w:r w:rsidRPr="004F5B99">
        <w:t>đơn</w:t>
      </w:r>
      <w:proofErr w:type="spellEnd"/>
      <w:r w:rsidRPr="004F5B99">
        <w:t xml:space="preserve"> </w:t>
      </w:r>
      <w:proofErr w:type="spellStart"/>
      <w:r w:rsidRPr="004F5B99">
        <w:t>thuốc</w:t>
      </w:r>
      <w:proofErr w:type="spellEnd"/>
      <w:r w:rsidRPr="004F5B99">
        <w:t xml:space="preserve"> (do </w:t>
      </w:r>
      <w:proofErr w:type="spellStart"/>
      <w:r w:rsidRPr="004F5B99">
        <w:t>phần</w:t>
      </w:r>
      <w:proofErr w:type="spellEnd"/>
      <w:r w:rsidRPr="004F5B99">
        <w:t xml:space="preserve"> </w:t>
      </w:r>
      <w:proofErr w:type="spellStart"/>
      <w:r w:rsidRPr="004F5B99">
        <w:t>này</w:t>
      </w:r>
      <w:proofErr w:type="spellEnd"/>
      <w:r w:rsidRPr="004F5B99">
        <w:t xml:space="preserve"> </w:t>
      </w:r>
      <w:proofErr w:type="spellStart"/>
      <w:r w:rsidRPr="004F5B99">
        <w:t>cần</w:t>
      </w:r>
      <w:proofErr w:type="spellEnd"/>
      <w:r w:rsidRPr="004F5B99">
        <w:t xml:space="preserve"> </w:t>
      </w:r>
      <w:proofErr w:type="spellStart"/>
      <w:r w:rsidRPr="004F5B99">
        <w:t>thể</w:t>
      </w:r>
      <w:proofErr w:type="spellEnd"/>
      <w:r w:rsidRPr="004F5B99">
        <w:t xml:space="preserve"> </w:t>
      </w:r>
      <w:proofErr w:type="spellStart"/>
      <w:r w:rsidRPr="004F5B99">
        <w:t>hiện</w:t>
      </w:r>
      <w:proofErr w:type="spellEnd"/>
      <w:r w:rsidRPr="004F5B99">
        <w:t xml:space="preserve"> </w:t>
      </w:r>
      <w:proofErr w:type="spellStart"/>
      <w:r w:rsidRPr="004F5B99">
        <w:t>luồng</w:t>
      </w:r>
      <w:proofErr w:type="spellEnd"/>
      <w:r w:rsidRPr="004F5B99">
        <w:t xml:space="preserve"> </w:t>
      </w:r>
      <w:proofErr w:type="spellStart"/>
      <w:r w:rsidRPr="004F5B99">
        <w:t>tải</w:t>
      </w:r>
      <w:proofErr w:type="spellEnd"/>
      <w:r w:rsidRPr="004F5B99">
        <w:t xml:space="preserve"> </w:t>
      </w:r>
      <w:proofErr w:type="spellStart"/>
      <w:r w:rsidRPr="004F5B99">
        <w:t>tệp</w:t>
      </w:r>
      <w:proofErr w:type="spellEnd"/>
      <w:r w:rsidRPr="004F5B99">
        <w:t xml:space="preserve"> tin </w:t>
      </w:r>
      <w:proofErr w:type="spellStart"/>
      <w:r w:rsidRPr="004F5B99">
        <w:t>và</w:t>
      </w:r>
      <w:proofErr w:type="spellEnd"/>
      <w:r w:rsidRPr="004F5B99">
        <w:t xml:space="preserve"> </w:t>
      </w:r>
      <w:proofErr w:type="spellStart"/>
      <w:r w:rsidRPr="004F5B99">
        <w:t>phản</w:t>
      </w:r>
      <w:proofErr w:type="spellEnd"/>
      <w:r w:rsidRPr="004F5B99">
        <w:t xml:space="preserve"> </w:t>
      </w:r>
      <w:proofErr w:type="spellStart"/>
      <w:r w:rsidRPr="004F5B99">
        <w:t>hồi</w:t>
      </w:r>
      <w:proofErr w:type="spellEnd"/>
      <w:r w:rsidRPr="004F5B99">
        <w:t xml:space="preserve"> </w:t>
      </w:r>
      <w:proofErr w:type="spellStart"/>
      <w:r w:rsidRPr="004F5B99">
        <w:t>trạng</w:t>
      </w:r>
      <w:proofErr w:type="spellEnd"/>
      <w:r w:rsidRPr="004F5B99">
        <w:t xml:space="preserve"> </w:t>
      </w:r>
      <w:proofErr w:type="spellStart"/>
      <w:r w:rsidRPr="004F5B99">
        <w:t>thái</w:t>
      </w:r>
      <w:proofErr w:type="spellEnd"/>
      <w:r w:rsidRPr="004F5B99">
        <w:t>).</w:t>
      </w:r>
    </w:p>
    <w:p w14:paraId="1075D230" w14:textId="77777777" w:rsidR="00294EB0" w:rsidRDefault="00294EB0" w:rsidP="00294EB0">
      <w:pPr>
        <w:rPr>
          <w:b/>
          <w:bCs/>
        </w:rPr>
      </w:pPr>
      <w:r w:rsidRPr="004F5B99">
        <w:rPr>
          <w:b/>
          <w:bCs/>
        </w:rPr>
        <w:t xml:space="preserve">3.4.3 Giao </w:t>
      </w:r>
      <w:proofErr w:type="spellStart"/>
      <w:r w:rsidRPr="004F5B99">
        <w:rPr>
          <w:b/>
          <w:bCs/>
        </w:rPr>
        <w:t>diện</w:t>
      </w:r>
      <w:proofErr w:type="spellEnd"/>
      <w:r w:rsidRPr="004F5B99">
        <w:rPr>
          <w:b/>
          <w:bCs/>
        </w:rPr>
        <w:t xml:space="preserve"> </w:t>
      </w:r>
      <w:proofErr w:type="spellStart"/>
      <w:r w:rsidRPr="004F5B99">
        <w:rPr>
          <w:b/>
          <w:bCs/>
        </w:rPr>
        <w:t>phía</w:t>
      </w:r>
      <w:proofErr w:type="spellEnd"/>
      <w:r w:rsidRPr="004F5B99">
        <w:rPr>
          <w:b/>
          <w:bCs/>
        </w:rPr>
        <w:t xml:space="preserve"> </w:t>
      </w:r>
      <w:proofErr w:type="spellStart"/>
      <w:r w:rsidRPr="004F5B99">
        <w:rPr>
          <w:b/>
          <w:bCs/>
        </w:rPr>
        <w:t>Quản</w:t>
      </w:r>
      <w:proofErr w:type="spellEnd"/>
      <w:r w:rsidRPr="004F5B99">
        <w:rPr>
          <w:b/>
          <w:bCs/>
        </w:rPr>
        <w:t xml:space="preserve"> </w:t>
      </w:r>
      <w:proofErr w:type="spellStart"/>
      <w:r w:rsidRPr="004F5B99">
        <w:rPr>
          <w:b/>
          <w:bCs/>
        </w:rPr>
        <w:t>trị</w:t>
      </w:r>
      <w:proofErr w:type="spellEnd"/>
      <w:r w:rsidRPr="004F5B99">
        <w:rPr>
          <w:b/>
          <w:bCs/>
        </w:rPr>
        <w:t xml:space="preserve"> (</w:t>
      </w:r>
      <w:proofErr w:type="spellStart"/>
      <w:r w:rsidRPr="004F5B99">
        <w:rPr>
          <w:b/>
          <w:bCs/>
        </w:rPr>
        <w:t>Cổng</w:t>
      </w:r>
      <w:proofErr w:type="spellEnd"/>
      <w:r w:rsidRPr="004F5B99">
        <w:rPr>
          <w:b/>
          <w:bCs/>
        </w:rPr>
        <w:t xml:space="preserve"> </w:t>
      </w:r>
      <w:proofErr w:type="spellStart"/>
      <w:r w:rsidRPr="004F5B99">
        <w:rPr>
          <w:b/>
          <w:bCs/>
        </w:rPr>
        <w:t>quản</w:t>
      </w:r>
      <w:proofErr w:type="spellEnd"/>
      <w:r w:rsidRPr="004F5B99">
        <w:rPr>
          <w:b/>
          <w:bCs/>
        </w:rPr>
        <w:t xml:space="preserve"> </w:t>
      </w:r>
      <w:proofErr w:type="spellStart"/>
      <w:r w:rsidRPr="004F5B99">
        <w:rPr>
          <w:b/>
          <w:bCs/>
        </w:rPr>
        <w:t>trị</w:t>
      </w:r>
      <w:proofErr w:type="spellEnd"/>
      <w:r w:rsidRPr="004F5B99">
        <w:rPr>
          <w:b/>
          <w:bCs/>
        </w:rPr>
        <w:t xml:space="preserve"> - </w:t>
      </w:r>
      <w:proofErr w:type="spellStart"/>
      <w:r w:rsidRPr="004F5B99">
        <w:rPr>
          <w:b/>
          <w:bCs/>
        </w:rPr>
        <w:t>Đề</w:t>
      </w:r>
      <w:proofErr w:type="spellEnd"/>
      <w:r w:rsidRPr="004F5B99">
        <w:rPr>
          <w:b/>
          <w:bCs/>
        </w:rPr>
        <w:t xml:space="preserve"> </w:t>
      </w:r>
      <w:proofErr w:type="spellStart"/>
      <w:r w:rsidRPr="004F5B99">
        <w:rPr>
          <w:b/>
          <w:bCs/>
        </w:rPr>
        <w:t>xuất</w:t>
      </w:r>
      <w:proofErr w:type="spellEnd"/>
      <w:r w:rsidRPr="004F5B99">
        <w:rPr>
          <w:b/>
          <w:bCs/>
        </w:rPr>
        <w:t>)</w:t>
      </w:r>
    </w:p>
    <w:p w14:paraId="130D32BD" w14:textId="77777777" w:rsidR="00294EB0" w:rsidRDefault="00294EB0" w:rsidP="00294EB0">
      <w:r w:rsidRPr="004F5B99">
        <w:t xml:space="preserve">Do </w:t>
      </w:r>
      <w:proofErr w:type="spellStart"/>
      <w:r w:rsidRPr="004F5B99">
        <w:t>phần</w:t>
      </w:r>
      <w:proofErr w:type="spellEnd"/>
      <w:r w:rsidRPr="004F5B99">
        <w:t xml:space="preserve"> </w:t>
      </w:r>
      <w:proofErr w:type="spellStart"/>
      <w:r w:rsidRPr="004F5B99">
        <w:t>quản</w:t>
      </w:r>
      <w:proofErr w:type="spellEnd"/>
      <w:r w:rsidRPr="004F5B99">
        <w:t xml:space="preserve"> </w:t>
      </w:r>
      <w:proofErr w:type="spellStart"/>
      <w:r w:rsidRPr="004F5B99">
        <w:t>trị</w:t>
      </w:r>
      <w:proofErr w:type="spellEnd"/>
      <w:r w:rsidRPr="004F5B99">
        <w:t xml:space="preserve"> </w:t>
      </w:r>
      <w:proofErr w:type="spellStart"/>
      <w:r w:rsidRPr="004F5B99">
        <w:t>không</w:t>
      </w:r>
      <w:proofErr w:type="spellEnd"/>
      <w:r w:rsidRPr="004F5B99">
        <w:t xml:space="preserve"> </w:t>
      </w:r>
      <w:proofErr w:type="spellStart"/>
      <w:r w:rsidRPr="004F5B99">
        <w:t>được</w:t>
      </w:r>
      <w:proofErr w:type="spellEnd"/>
      <w:r w:rsidRPr="004F5B99">
        <w:t xml:space="preserve"> public </w:t>
      </w:r>
      <w:proofErr w:type="spellStart"/>
      <w:r w:rsidRPr="004F5B99">
        <w:t>trên</w:t>
      </w:r>
      <w:proofErr w:type="spellEnd"/>
      <w:r w:rsidRPr="004F5B99">
        <w:t xml:space="preserve"> website </w:t>
      </w:r>
      <w:proofErr w:type="spellStart"/>
      <w:r w:rsidRPr="004F5B99">
        <w:t>thực</w:t>
      </w:r>
      <w:proofErr w:type="spellEnd"/>
      <w:r w:rsidRPr="004F5B99">
        <w:t xml:space="preserve"> </w:t>
      </w:r>
      <w:proofErr w:type="spellStart"/>
      <w:r w:rsidRPr="004F5B99">
        <w:t>tế</w:t>
      </w:r>
      <w:proofErr w:type="spellEnd"/>
      <w:r w:rsidRPr="004F5B99">
        <w:t xml:space="preserve">, </w:t>
      </w:r>
      <w:proofErr w:type="spellStart"/>
      <w:r w:rsidRPr="004F5B99">
        <w:t>nhóm</w:t>
      </w:r>
      <w:proofErr w:type="spellEnd"/>
      <w:r w:rsidRPr="004F5B99">
        <w:t xml:space="preserve"> </w:t>
      </w:r>
      <w:proofErr w:type="spellStart"/>
      <w:r w:rsidRPr="004F5B99">
        <w:t>đề</w:t>
      </w:r>
      <w:proofErr w:type="spellEnd"/>
      <w:r w:rsidRPr="004F5B99">
        <w:t xml:space="preserve"> </w:t>
      </w:r>
      <w:proofErr w:type="spellStart"/>
      <w:r w:rsidRPr="004F5B99">
        <w:t>xuất</w:t>
      </w:r>
      <w:proofErr w:type="spellEnd"/>
      <w:r w:rsidRPr="004F5B99">
        <w:t xml:space="preserve"> </w:t>
      </w:r>
      <w:proofErr w:type="spellStart"/>
      <w:r w:rsidRPr="004F5B99">
        <w:t>thiết</w:t>
      </w:r>
      <w:proofErr w:type="spellEnd"/>
      <w:r w:rsidRPr="004F5B99">
        <w:t xml:space="preserve"> </w:t>
      </w:r>
      <w:proofErr w:type="spellStart"/>
      <w:r w:rsidRPr="004F5B99">
        <w:t>kế</w:t>
      </w:r>
      <w:proofErr w:type="spellEnd"/>
      <w:r w:rsidRPr="004F5B99">
        <w:t xml:space="preserve"> </w:t>
      </w:r>
      <w:proofErr w:type="spellStart"/>
      <w:r w:rsidRPr="004F5B99">
        <w:t>giao</w:t>
      </w:r>
      <w:proofErr w:type="spellEnd"/>
      <w:r w:rsidRPr="004F5B99">
        <w:t xml:space="preserve"> </w:t>
      </w:r>
      <w:proofErr w:type="spellStart"/>
      <w:r w:rsidRPr="004F5B99">
        <w:t>diện</w:t>
      </w:r>
      <w:proofErr w:type="spellEnd"/>
      <w:r w:rsidRPr="004F5B99">
        <w:t xml:space="preserve"> </w:t>
      </w:r>
      <w:proofErr w:type="spellStart"/>
      <w:r w:rsidRPr="004F5B99">
        <w:t>dựa</w:t>
      </w:r>
      <w:proofErr w:type="spellEnd"/>
      <w:r w:rsidRPr="004F5B99">
        <w:t xml:space="preserve"> </w:t>
      </w:r>
      <w:proofErr w:type="spellStart"/>
      <w:r w:rsidRPr="004F5B99">
        <w:t>trên</w:t>
      </w:r>
      <w:proofErr w:type="spellEnd"/>
      <w:r w:rsidRPr="004F5B99">
        <w:t xml:space="preserve"> </w:t>
      </w:r>
      <w:proofErr w:type="spellStart"/>
      <w:r w:rsidRPr="004F5B99">
        <w:t>kiến</w:t>
      </w:r>
      <w:proofErr w:type="spellEnd"/>
      <w:r w:rsidRPr="004F5B99">
        <w:t xml:space="preserve"> </w:t>
      </w:r>
      <w:proofErr w:type="spellStart"/>
      <w:r w:rsidRPr="004F5B99">
        <w:t>trúc</w:t>
      </w:r>
      <w:proofErr w:type="spellEnd"/>
      <w:r w:rsidRPr="004F5B99">
        <w:t xml:space="preserve"> </w:t>
      </w:r>
      <w:proofErr w:type="spellStart"/>
      <w:r w:rsidRPr="004F5B99">
        <w:t>hệ</w:t>
      </w:r>
      <w:proofErr w:type="spellEnd"/>
      <w:r w:rsidRPr="004F5B99">
        <w:t xml:space="preserve"> </w:t>
      </w:r>
      <w:proofErr w:type="spellStart"/>
      <w:r w:rsidRPr="004F5B99">
        <w:t>thống</w:t>
      </w:r>
      <w:proofErr w:type="spellEnd"/>
      <w:r w:rsidRPr="004F5B99">
        <w:t xml:space="preserve"> </w:t>
      </w:r>
      <w:proofErr w:type="spellStart"/>
      <w:r w:rsidRPr="004F5B99">
        <w:t>đã</w:t>
      </w:r>
      <w:proofErr w:type="spellEnd"/>
      <w:r w:rsidRPr="004F5B99">
        <w:t xml:space="preserve"> </w:t>
      </w:r>
      <w:proofErr w:type="spellStart"/>
      <w:r w:rsidRPr="004F5B99">
        <w:t>phân</w:t>
      </w:r>
      <w:proofErr w:type="spellEnd"/>
      <w:r w:rsidRPr="004F5B99">
        <w:t xml:space="preserve"> </w:t>
      </w:r>
      <w:proofErr w:type="spellStart"/>
      <w:r w:rsidRPr="004F5B99">
        <w:t>tích</w:t>
      </w:r>
      <w:proofErr w:type="spellEnd"/>
      <w:r w:rsidRPr="004F5B99">
        <w:t xml:space="preserve"> ở </w:t>
      </w:r>
      <w:proofErr w:type="spellStart"/>
      <w:r w:rsidRPr="004F5B99">
        <w:t>phần</w:t>
      </w:r>
      <w:proofErr w:type="spellEnd"/>
      <w:r w:rsidRPr="004F5B99">
        <w:t xml:space="preserve"> 2.</w:t>
      </w:r>
    </w:p>
    <w:p w14:paraId="7C603215" w14:textId="77777777" w:rsidR="00294EB0" w:rsidRDefault="00294EB0" w:rsidP="00294EB0">
      <w:r w:rsidRPr="004F5B99">
        <w:t xml:space="preserve">1. </w:t>
      </w:r>
      <w:proofErr w:type="spellStart"/>
      <w:r w:rsidRPr="004F5B99">
        <w:t>Bố</w:t>
      </w:r>
      <w:proofErr w:type="spellEnd"/>
      <w:r w:rsidRPr="004F5B99">
        <w:t xml:space="preserve"> </w:t>
      </w:r>
      <w:proofErr w:type="spellStart"/>
      <w:r w:rsidRPr="004F5B99">
        <w:t>cục</w:t>
      </w:r>
      <w:proofErr w:type="spellEnd"/>
      <w:r w:rsidRPr="004F5B99">
        <w:t xml:space="preserve"> </w:t>
      </w:r>
      <w:proofErr w:type="spellStart"/>
      <w:r w:rsidRPr="004F5B99">
        <w:t>chung</w:t>
      </w:r>
      <w:proofErr w:type="spellEnd"/>
      <w:r w:rsidRPr="004F5B99">
        <w:t xml:space="preserve"> </w:t>
      </w:r>
      <w:proofErr w:type="spellStart"/>
      <w:r w:rsidRPr="004F5B99">
        <w:t>trang</w:t>
      </w:r>
      <w:proofErr w:type="spellEnd"/>
      <w:r w:rsidRPr="004F5B99">
        <w:t xml:space="preserve"> </w:t>
      </w:r>
      <w:proofErr w:type="spellStart"/>
      <w:r w:rsidRPr="004F5B99">
        <w:t>Quản</w:t>
      </w:r>
      <w:proofErr w:type="spellEnd"/>
      <w:r w:rsidRPr="004F5B99">
        <w:t xml:space="preserve"> </w:t>
      </w:r>
      <w:proofErr w:type="spellStart"/>
      <w:r w:rsidRPr="004F5B99">
        <w:t>trị</w:t>
      </w:r>
      <w:proofErr w:type="spellEnd"/>
      <w:r w:rsidRPr="004F5B99">
        <w:t xml:space="preserve"> (Admin Layout)</w:t>
      </w:r>
    </w:p>
    <w:p w14:paraId="116E3D07" w14:textId="77777777" w:rsidR="00294EB0" w:rsidRDefault="00294EB0" w:rsidP="00294EB0">
      <w:r w:rsidRPr="004F5B99">
        <w:rPr>
          <w:b/>
          <w:bCs/>
        </w:rPr>
        <w:t>Sidebar (</w:t>
      </w:r>
      <w:proofErr w:type="spellStart"/>
      <w:r w:rsidRPr="004F5B99">
        <w:rPr>
          <w:b/>
          <w:bCs/>
        </w:rPr>
        <w:t>Trái</w:t>
      </w:r>
      <w:proofErr w:type="spellEnd"/>
      <w:r w:rsidRPr="004F5B99">
        <w:rPr>
          <w:b/>
          <w:bCs/>
        </w:rPr>
        <w:t>):</w:t>
      </w:r>
      <w:r w:rsidRPr="004F5B99">
        <w:t xml:space="preserve"> Thanh </w:t>
      </w:r>
      <w:proofErr w:type="spellStart"/>
      <w:r w:rsidRPr="004F5B99">
        <w:t>điều</w:t>
      </w:r>
      <w:proofErr w:type="spellEnd"/>
      <w:r w:rsidRPr="004F5B99">
        <w:t xml:space="preserve"> </w:t>
      </w:r>
      <w:proofErr w:type="spellStart"/>
      <w:r w:rsidRPr="004F5B99">
        <w:t>hướng</w:t>
      </w:r>
      <w:proofErr w:type="spellEnd"/>
      <w:r w:rsidRPr="004F5B99">
        <w:t xml:space="preserve"> </w:t>
      </w:r>
      <w:proofErr w:type="spellStart"/>
      <w:r w:rsidRPr="004F5B99">
        <w:t>cố</w:t>
      </w:r>
      <w:proofErr w:type="spellEnd"/>
      <w:r w:rsidRPr="004F5B99">
        <w:t xml:space="preserve"> </w:t>
      </w:r>
      <w:proofErr w:type="spellStart"/>
      <w:r w:rsidRPr="004F5B99">
        <w:t>định</w:t>
      </w:r>
      <w:proofErr w:type="spellEnd"/>
      <w:r w:rsidRPr="004F5B99">
        <w:t xml:space="preserve"> (Dashboard, </w:t>
      </w:r>
      <w:proofErr w:type="spellStart"/>
      <w:r w:rsidRPr="004F5B99">
        <w:t>Quản</w:t>
      </w:r>
      <w:proofErr w:type="spellEnd"/>
      <w:r w:rsidRPr="004F5B99">
        <w:t xml:space="preserve"> </w:t>
      </w:r>
      <w:proofErr w:type="spellStart"/>
      <w:r w:rsidRPr="004F5B99">
        <w:t>lý</w:t>
      </w:r>
      <w:proofErr w:type="spellEnd"/>
      <w:r w:rsidRPr="004F5B99">
        <w:t xml:space="preserve"> </w:t>
      </w:r>
      <w:proofErr w:type="spellStart"/>
      <w:r w:rsidRPr="004F5B99">
        <w:t>Danh</w:t>
      </w:r>
      <w:proofErr w:type="spellEnd"/>
      <w:r w:rsidRPr="004F5B99">
        <w:t xml:space="preserve"> </w:t>
      </w:r>
      <w:proofErr w:type="spellStart"/>
      <w:r w:rsidRPr="004F5B99">
        <w:t>mục</w:t>
      </w:r>
      <w:proofErr w:type="spellEnd"/>
      <w:r w:rsidRPr="004F5B99">
        <w:t xml:space="preserve">, </w:t>
      </w:r>
      <w:proofErr w:type="spellStart"/>
      <w:r w:rsidRPr="004F5B99">
        <w:t>Quản</w:t>
      </w:r>
      <w:proofErr w:type="spellEnd"/>
      <w:r w:rsidRPr="004F5B99">
        <w:t xml:space="preserve"> </w:t>
      </w:r>
      <w:proofErr w:type="spellStart"/>
      <w:r w:rsidRPr="004F5B99">
        <w:t>lý</w:t>
      </w:r>
      <w:proofErr w:type="spellEnd"/>
      <w:r w:rsidRPr="004F5B99">
        <w:t xml:space="preserve"> </w:t>
      </w:r>
      <w:proofErr w:type="spellStart"/>
      <w:r w:rsidRPr="004F5B99">
        <w:t>Sản</w:t>
      </w:r>
      <w:proofErr w:type="spellEnd"/>
      <w:r w:rsidRPr="004F5B99">
        <w:t xml:space="preserve"> </w:t>
      </w:r>
      <w:proofErr w:type="spellStart"/>
      <w:r w:rsidRPr="004F5B99">
        <w:t>phẩm</w:t>
      </w:r>
      <w:proofErr w:type="spellEnd"/>
      <w:r w:rsidRPr="004F5B99">
        <w:t xml:space="preserve">, </w:t>
      </w:r>
      <w:proofErr w:type="spellStart"/>
      <w:r w:rsidRPr="004F5B99">
        <w:t>Quản</w:t>
      </w:r>
      <w:proofErr w:type="spellEnd"/>
      <w:r w:rsidRPr="004F5B99">
        <w:t xml:space="preserve"> </w:t>
      </w:r>
      <w:proofErr w:type="spellStart"/>
      <w:r w:rsidRPr="004F5B99">
        <w:t>lý</w:t>
      </w:r>
      <w:proofErr w:type="spellEnd"/>
      <w:r w:rsidRPr="004F5B99">
        <w:t xml:space="preserve"> </w:t>
      </w:r>
      <w:proofErr w:type="spellStart"/>
      <w:r w:rsidRPr="004F5B99">
        <w:t>Đơn</w:t>
      </w:r>
      <w:proofErr w:type="spellEnd"/>
      <w:r w:rsidRPr="004F5B99">
        <w:t xml:space="preserve"> </w:t>
      </w:r>
      <w:proofErr w:type="spellStart"/>
      <w:r w:rsidRPr="004F5B99">
        <w:t>hàng</w:t>
      </w:r>
      <w:proofErr w:type="spellEnd"/>
      <w:r w:rsidRPr="004F5B99">
        <w:t xml:space="preserve">, </w:t>
      </w:r>
      <w:proofErr w:type="spellStart"/>
      <w:r w:rsidRPr="004F5B99">
        <w:t>Quản</w:t>
      </w:r>
      <w:proofErr w:type="spellEnd"/>
      <w:r w:rsidRPr="004F5B99">
        <w:t xml:space="preserve"> </w:t>
      </w:r>
      <w:proofErr w:type="spellStart"/>
      <w:r w:rsidRPr="004F5B99">
        <w:t>lý</w:t>
      </w:r>
      <w:proofErr w:type="spellEnd"/>
      <w:r w:rsidRPr="004F5B99">
        <w:t xml:space="preserve"> </w:t>
      </w:r>
      <w:proofErr w:type="spellStart"/>
      <w:r w:rsidRPr="004F5B99">
        <w:t>Người</w:t>
      </w:r>
      <w:proofErr w:type="spellEnd"/>
      <w:r w:rsidRPr="004F5B99">
        <w:t xml:space="preserve"> </w:t>
      </w:r>
      <w:proofErr w:type="spellStart"/>
      <w:r w:rsidRPr="004F5B99">
        <w:t>dùng</w:t>
      </w:r>
      <w:proofErr w:type="spellEnd"/>
      <w:r w:rsidRPr="004F5B99">
        <w:t xml:space="preserve">, </w:t>
      </w:r>
      <w:proofErr w:type="spellStart"/>
      <w:r w:rsidRPr="004F5B99">
        <w:t>Khuyến</w:t>
      </w:r>
      <w:proofErr w:type="spellEnd"/>
      <w:r w:rsidRPr="004F5B99">
        <w:t xml:space="preserve"> </w:t>
      </w:r>
      <w:proofErr w:type="spellStart"/>
      <w:r w:rsidRPr="004F5B99">
        <w:t>mãi</w:t>
      </w:r>
      <w:proofErr w:type="spellEnd"/>
      <w:r w:rsidRPr="004F5B99">
        <w:t>).</w:t>
      </w:r>
    </w:p>
    <w:p w14:paraId="4D27F083" w14:textId="77777777" w:rsidR="00294EB0" w:rsidRDefault="00294EB0" w:rsidP="00294EB0">
      <w:r w:rsidRPr="004F5B99">
        <w:rPr>
          <w:b/>
          <w:bCs/>
        </w:rPr>
        <w:t>Top bar (</w:t>
      </w:r>
      <w:proofErr w:type="spellStart"/>
      <w:r w:rsidRPr="004F5B99">
        <w:rPr>
          <w:b/>
          <w:bCs/>
        </w:rPr>
        <w:t>Trên</w:t>
      </w:r>
      <w:proofErr w:type="spellEnd"/>
      <w:r w:rsidRPr="004F5B99">
        <w:rPr>
          <w:b/>
          <w:bCs/>
        </w:rPr>
        <w:t>):</w:t>
      </w:r>
      <w:r w:rsidRPr="004F5B99">
        <w:t xml:space="preserve"> </w:t>
      </w:r>
      <w:proofErr w:type="spellStart"/>
      <w:r w:rsidRPr="004F5B99">
        <w:t>Tên</w:t>
      </w:r>
      <w:proofErr w:type="spellEnd"/>
      <w:r w:rsidRPr="004F5B99">
        <w:t xml:space="preserve">/Avatar </w:t>
      </w:r>
      <w:proofErr w:type="spellStart"/>
      <w:r w:rsidRPr="004F5B99">
        <w:t>Quản</w:t>
      </w:r>
      <w:proofErr w:type="spellEnd"/>
      <w:r w:rsidRPr="004F5B99">
        <w:t xml:space="preserve"> </w:t>
      </w:r>
      <w:proofErr w:type="spellStart"/>
      <w:r w:rsidRPr="004F5B99">
        <w:t>trị</w:t>
      </w:r>
      <w:proofErr w:type="spellEnd"/>
      <w:r w:rsidRPr="004F5B99">
        <w:t xml:space="preserve"> </w:t>
      </w:r>
      <w:proofErr w:type="spellStart"/>
      <w:r w:rsidRPr="004F5B99">
        <w:t>viên</w:t>
      </w:r>
      <w:proofErr w:type="spellEnd"/>
      <w:r w:rsidRPr="004F5B99">
        <w:t xml:space="preserve">, </w:t>
      </w:r>
      <w:proofErr w:type="spellStart"/>
      <w:r w:rsidRPr="004F5B99">
        <w:t>Thông</w:t>
      </w:r>
      <w:proofErr w:type="spellEnd"/>
      <w:r w:rsidRPr="004F5B99">
        <w:t xml:space="preserve"> </w:t>
      </w:r>
      <w:proofErr w:type="spellStart"/>
      <w:r w:rsidRPr="004F5B99">
        <w:t>báo</w:t>
      </w:r>
      <w:proofErr w:type="spellEnd"/>
      <w:r w:rsidRPr="004F5B99">
        <w:t xml:space="preserve">, </w:t>
      </w:r>
      <w:proofErr w:type="spellStart"/>
      <w:r w:rsidRPr="004F5B99">
        <w:t>Nút</w:t>
      </w:r>
      <w:proofErr w:type="spellEnd"/>
      <w:r w:rsidRPr="004F5B99">
        <w:t xml:space="preserve"> </w:t>
      </w:r>
      <w:proofErr w:type="spellStart"/>
      <w:r w:rsidRPr="004F5B99">
        <w:t>Đăng</w:t>
      </w:r>
      <w:proofErr w:type="spellEnd"/>
      <w:r w:rsidRPr="004F5B99">
        <w:t xml:space="preserve"> </w:t>
      </w:r>
      <w:proofErr w:type="spellStart"/>
      <w:r w:rsidRPr="004F5B99">
        <w:t>xuất</w:t>
      </w:r>
      <w:proofErr w:type="spellEnd"/>
      <w:r w:rsidRPr="004F5B99">
        <w:t>.</w:t>
      </w:r>
    </w:p>
    <w:p w14:paraId="1042A98F" w14:textId="77777777" w:rsidR="00294EB0" w:rsidRDefault="00294EB0" w:rsidP="00294EB0">
      <w:r w:rsidRPr="004F5B99">
        <w:rPr>
          <w:b/>
          <w:bCs/>
        </w:rPr>
        <w:t>Main Content (</w:t>
      </w:r>
      <w:proofErr w:type="spellStart"/>
      <w:r w:rsidRPr="004F5B99">
        <w:rPr>
          <w:b/>
          <w:bCs/>
        </w:rPr>
        <w:t>Giữa</w:t>
      </w:r>
      <w:proofErr w:type="spellEnd"/>
      <w:r w:rsidRPr="004F5B99">
        <w:rPr>
          <w:b/>
          <w:bCs/>
        </w:rPr>
        <w:t>):</w:t>
      </w:r>
      <w:r w:rsidRPr="004F5B99">
        <w:t xml:space="preserve"> </w:t>
      </w:r>
      <w:proofErr w:type="spellStart"/>
      <w:r w:rsidRPr="004F5B99">
        <w:t>Không</w:t>
      </w:r>
      <w:proofErr w:type="spellEnd"/>
      <w:r w:rsidRPr="004F5B99">
        <w:t xml:space="preserve"> </w:t>
      </w:r>
      <w:proofErr w:type="spellStart"/>
      <w:r w:rsidRPr="004F5B99">
        <w:t>gian</w:t>
      </w:r>
      <w:proofErr w:type="spellEnd"/>
      <w:r w:rsidRPr="004F5B99">
        <w:t xml:space="preserve"> </w:t>
      </w:r>
      <w:proofErr w:type="spellStart"/>
      <w:r w:rsidRPr="004F5B99">
        <w:t>làm</w:t>
      </w:r>
      <w:proofErr w:type="spellEnd"/>
      <w:r w:rsidRPr="004F5B99">
        <w:t xml:space="preserve"> </w:t>
      </w:r>
      <w:proofErr w:type="spellStart"/>
      <w:r w:rsidRPr="004F5B99">
        <w:t>việc</w:t>
      </w:r>
      <w:proofErr w:type="spellEnd"/>
      <w:r w:rsidRPr="004F5B99">
        <w:t xml:space="preserve"> </w:t>
      </w:r>
      <w:proofErr w:type="spellStart"/>
      <w:r w:rsidRPr="004F5B99">
        <w:t>chính</w:t>
      </w:r>
      <w:proofErr w:type="spellEnd"/>
      <w:r w:rsidRPr="004F5B99">
        <w:t xml:space="preserve">, </w:t>
      </w:r>
      <w:proofErr w:type="spellStart"/>
      <w:r w:rsidRPr="004F5B99">
        <w:t>hiển</w:t>
      </w:r>
      <w:proofErr w:type="spellEnd"/>
      <w:r w:rsidRPr="004F5B99">
        <w:t xml:space="preserve"> </w:t>
      </w:r>
      <w:proofErr w:type="spellStart"/>
      <w:r w:rsidRPr="004F5B99">
        <w:t>thị</w:t>
      </w:r>
      <w:proofErr w:type="spellEnd"/>
      <w:r w:rsidRPr="004F5B99">
        <w:t xml:space="preserve"> </w:t>
      </w:r>
      <w:proofErr w:type="spellStart"/>
      <w:r w:rsidRPr="004F5B99">
        <w:t>bảng</w:t>
      </w:r>
      <w:proofErr w:type="spellEnd"/>
      <w:r w:rsidRPr="004F5B99">
        <w:t xml:space="preserve"> </w:t>
      </w:r>
      <w:proofErr w:type="spellStart"/>
      <w:r w:rsidRPr="004F5B99">
        <w:t>dữ</w:t>
      </w:r>
      <w:proofErr w:type="spellEnd"/>
      <w:r w:rsidRPr="004F5B99">
        <w:t xml:space="preserve"> </w:t>
      </w:r>
      <w:proofErr w:type="spellStart"/>
      <w:r w:rsidRPr="004F5B99">
        <w:t>liệu</w:t>
      </w:r>
      <w:proofErr w:type="spellEnd"/>
      <w:r w:rsidRPr="004F5B99">
        <w:t xml:space="preserve"> </w:t>
      </w:r>
      <w:proofErr w:type="spellStart"/>
      <w:r w:rsidRPr="004F5B99">
        <w:t>hoặc</w:t>
      </w:r>
      <w:proofErr w:type="spellEnd"/>
      <w:r w:rsidRPr="004F5B99">
        <w:t xml:space="preserve"> form </w:t>
      </w:r>
      <w:proofErr w:type="spellStart"/>
      <w:r w:rsidRPr="004F5B99">
        <w:t>điền</w:t>
      </w:r>
      <w:proofErr w:type="spellEnd"/>
      <w:r w:rsidRPr="004F5B99">
        <w:t>.</w:t>
      </w:r>
    </w:p>
    <w:p w14:paraId="686F8FDD" w14:textId="77777777" w:rsidR="00294EB0" w:rsidRPr="004F5B99" w:rsidRDefault="00294EB0" w:rsidP="00294EB0">
      <w:pPr>
        <w:rPr>
          <w:b/>
          <w:bCs/>
        </w:rPr>
      </w:pPr>
      <w:r w:rsidRPr="004F5B99">
        <w:rPr>
          <w:b/>
          <w:bCs/>
        </w:rPr>
        <w:t xml:space="preserve">2. Giao </w:t>
      </w:r>
      <w:proofErr w:type="spellStart"/>
      <w:r w:rsidRPr="004F5B99">
        <w:rPr>
          <w:b/>
          <w:bCs/>
        </w:rPr>
        <w:t>diện</w:t>
      </w:r>
      <w:proofErr w:type="spellEnd"/>
      <w:r w:rsidRPr="004F5B99">
        <w:rPr>
          <w:b/>
          <w:bCs/>
        </w:rPr>
        <w:t xml:space="preserve"> </w:t>
      </w:r>
      <w:proofErr w:type="spellStart"/>
      <w:r w:rsidRPr="004F5B99">
        <w:rPr>
          <w:b/>
          <w:bCs/>
        </w:rPr>
        <w:t>Quản</w:t>
      </w:r>
      <w:proofErr w:type="spellEnd"/>
      <w:r w:rsidRPr="004F5B99">
        <w:rPr>
          <w:b/>
          <w:bCs/>
        </w:rPr>
        <w:t xml:space="preserve"> </w:t>
      </w:r>
      <w:proofErr w:type="spellStart"/>
      <w:r w:rsidRPr="004F5B99">
        <w:rPr>
          <w:b/>
          <w:bCs/>
        </w:rPr>
        <w:t>lý</w:t>
      </w:r>
      <w:proofErr w:type="spellEnd"/>
      <w:r w:rsidRPr="004F5B99">
        <w:rPr>
          <w:b/>
          <w:bCs/>
        </w:rPr>
        <w:t xml:space="preserve"> </w:t>
      </w:r>
      <w:proofErr w:type="spellStart"/>
      <w:r w:rsidRPr="004F5B99">
        <w:rPr>
          <w:b/>
          <w:bCs/>
        </w:rPr>
        <w:t>Sản</w:t>
      </w:r>
      <w:proofErr w:type="spellEnd"/>
      <w:r w:rsidRPr="004F5B99">
        <w:rPr>
          <w:b/>
          <w:bCs/>
        </w:rPr>
        <w:t xml:space="preserve"> </w:t>
      </w:r>
      <w:proofErr w:type="spellStart"/>
      <w:r w:rsidRPr="004F5B99">
        <w:rPr>
          <w:b/>
          <w:bCs/>
        </w:rPr>
        <w:t>phẩm</w:t>
      </w:r>
      <w:proofErr w:type="spellEnd"/>
      <w:r w:rsidRPr="004F5B99">
        <w:rPr>
          <w:b/>
          <w:bCs/>
        </w:rPr>
        <w:t xml:space="preserve"> (</w:t>
      </w:r>
      <w:proofErr w:type="spellStart"/>
      <w:r w:rsidRPr="004F5B99">
        <w:rPr>
          <w:b/>
          <w:bCs/>
        </w:rPr>
        <w:t>Tương</w:t>
      </w:r>
      <w:proofErr w:type="spellEnd"/>
      <w:r w:rsidRPr="004F5B99">
        <w:rPr>
          <w:b/>
          <w:bCs/>
        </w:rPr>
        <w:t xml:space="preserve"> </w:t>
      </w:r>
      <w:proofErr w:type="spellStart"/>
      <w:r w:rsidRPr="004F5B99">
        <w:rPr>
          <w:b/>
          <w:bCs/>
        </w:rPr>
        <w:t>ứng</w:t>
      </w:r>
      <w:proofErr w:type="spellEnd"/>
      <w:r w:rsidRPr="004F5B99">
        <w:rPr>
          <w:b/>
          <w:bCs/>
        </w:rPr>
        <w:t xml:space="preserve"> UC23)</w:t>
      </w:r>
    </w:p>
    <w:p w14:paraId="1AEF04FA" w14:textId="77777777" w:rsidR="00294EB0" w:rsidRDefault="00294EB0" w:rsidP="00294EB0">
      <w:r w:rsidRPr="004F5B99">
        <w:rPr>
          <w:b/>
          <w:bCs/>
        </w:rPr>
        <w:t xml:space="preserve">Trang </w:t>
      </w:r>
      <w:proofErr w:type="spellStart"/>
      <w:r w:rsidRPr="004F5B99">
        <w:rPr>
          <w:b/>
          <w:bCs/>
        </w:rPr>
        <w:t>Danh</w:t>
      </w:r>
      <w:proofErr w:type="spellEnd"/>
      <w:r w:rsidRPr="004F5B99">
        <w:rPr>
          <w:b/>
          <w:bCs/>
        </w:rPr>
        <w:t xml:space="preserve"> </w:t>
      </w:r>
      <w:proofErr w:type="spellStart"/>
      <w:r w:rsidRPr="004F5B99">
        <w:rPr>
          <w:b/>
          <w:bCs/>
        </w:rPr>
        <w:t>sách</w:t>
      </w:r>
      <w:proofErr w:type="spellEnd"/>
      <w:r w:rsidRPr="004F5B99">
        <w:rPr>
          <w:b/>
          <w:bCs/>
        </w:rPr>
        <w:t>:</w:t>
      </w:r>
      <w:r w:rsidRPr="004F5B99">
        <w:t xml:space="preserve"> Thanh </w:t>
      </w:r>
      <w:proofErr w:type="spellStart"/>
      <w:r w:rsidRPr="004F5B99">
        <w:t>tìm</w:t>
      </w:r>
      <w:proofErr w:type="spellEnd"/>
      <w:r w:rsidRPr="004F5B99">
        <w:t xml:space="preserve"> </w:t>
      </w:r>
      <w:proofErr w:type="spellStart"/>
      <w:r w:rsidRPr="004F5B99">
        <w:t>kiếm</w:t>
      </w:r>
      <w:proofErr w:type="spellEnd"/>
      <w:r w:rsidRPr="004F5B99">
        <w:t xml:space="preserve">, </w:t>
      </w:r>
      <w:proofErr w:type="spellStart"/>
      <w:r w:rsidRPr="004F5B99">
        <w:t>Bộ</w:t>
      </w:r>
      <w:proofErr w:type="spellEnd"/>
      <w:r w:rsidRPr="004F5B99">
        <w:t xml:space="preserve"> </w:t>
      </w:r>
      <w:proofErr w:type="spellStart"/>
      <w:r w:rsidRPr="004F5B99">
        <w:t>lọc</w:t>
      </w:r>
      <w:proofErr w:type="spellEnd"/>
      <w:r w:rsidRPr="004F5B99">
        <w:t xml:space="preserve"> </w:t>
      </w:r>
      <w:proofErr w:type="spellStart"/>
      <w:r w:rsidRPr="004F5B99">
        <w:t>trạng</w:t>
      </w:r>
      <w:proofErr w:type="spellEnd"/>
      <w:r w:rsidRPr="004F5B99">
        <w:t xml:space="preserve"> </w:t>
      </w:r>
      <w:proofErr w:type="spellStart"/>
      <w:r w:rsidRPr="004F5B99">
        <w:t>thái</w:t>
      </w:r>
      <w:proofErr w:type="spellEnd"/>
      <w:r w:rsidRPr="004F5B99">
        <w:t xml:space="preserve"> (</w:t>
      </w:r>
      <w:proofErr w:type="spellStart"/>
      <w:r w:rsidRPr="004F5B99">
        <w:t>Đang</w:t>
      </w:r>
      <w:proofErr w:type="spellEnd"/>
      <w:r w:rsidRPr="004F5B99">
        <w:t xml:space="preserve"> </w:t>
      </w:r>
      <w:proofErr w:type="spellStart"/>
      <w:r w:rsidRPr="004F5B99">
        <w:t>bán</w:t>
      </w:r>
      <w:proofErr w:type="spellEnd"/>
      <w:r w:rsidRPr="004F5B99">
        <w:t>/</w:t>
      </w:r>
      <w:proofErr w:type="spellStart"/>
      <w:r w:rsidRPr="004F5B99">
        <w:t>Đã</w:t>
      </w:r>
      <w:proofErr w:type="spellEnd"/>
      <w:r w:rsidRPr="004F5B99">
        <w:t xml:space="preserve"> </w:t>
      </w:r>
      <w:proofErr w:type="spellStart"/>
      <w:r w:rsidRPr="004F5B99">
        <w:t>ẩn</w:t>
      </w:r>
      <w:proofErr w:type="spellEnd"/>
      <w:r w:rsidRPr="004F5B99">
        <w:t xml:space="preserve">). </w:t>
      </w:r>
      <w:proofErr w:type="spellStart"/>
      <w:r w:rsidRPr="004F5B99">
        <w:t>Bảng</w:t>
      </w:r>
      <w:proofErr w:type="spellEnd"/>
      <w:r w:rsidRPr="004F5B99">
        <w:t xml:space="preserve"> </w:t>
      </w:r>
      <w:proofErr w:type="spellStart"/>
      <w:r w:rsidRPr="004F5B99">
        <w:t>dữ</w:t>
      </w:r>
      <w:proofErr w:type="spellEnd"/>
      <w:r w:rsidRPr="004F5B99">
        <w:t xml:space="preserve"> </w:t>
      </w:r>
      <w:proofErr w:type="spellStart"/>
      <w:r w:rsidRPr="004F5B99">
        <w:t>liệu</w:t>
      </w:r>
      <w:proofErr w:type="spellEnd"/>
      <w:r w:rsidRPr="004F5B99">
        <w:t xml:space="preserve"> </w:t>
      </w:r>
      <w:proofErr w:type="spellStart"/>
      <w:r w:rsidRPr="004F5B99">
        <w:t>gồm</w:t>
      </w:r>
      <w:proofErr w:type="spellEnd"/>
      <w:r w:rsidRPr="004F5B99">
        <w:t xml:space="preserve"> </w:t>
      </w:r>
      <w:proofErr w:type="spellStart"/>
      <w:r w:rsidRPr="004F5B99">
        <w:t>các</w:t>
      </w:r>
      <w:proofErr w:type="spellEnd"/>
      <w:r w:rsidRPr="004F5B99">
        <w:t xml:space="preserve"> </w:t>
      </w:r>
      <w:proofErr w:type="spellStart"/>
      <w:r w:rsidRPr="004F5B99">
        <w:t>cột</w:t>
      </w:r>
      <w:proofErr w:type="spellEnd"/>
      <w:r w:rsidRPr="004F5B99">
        <w:t xml:space="preserve">: </w:t>
      </w:r>
      <w:proofErr w:type="spellStart"/>
      <w:r w:rsidRPr="004F5B99">
        <w:t>Mã</w:t>
      </w:r>
      <w:proofErr w:type="spellEnd"/>
      <w:r w:rsidRPr="004F5B99">
        <w:t xml:space="preserve"> SP, </w:t>
      </w:r>
      <w:proofErr w:type="spellStart"/>
      <w:r w:rsidRPr="004F5B99">
        <w:t>Tên</w:t>
      </w:r>
      <w:proofErr w:type="spellEnd"/>
      <w:r w:rsidRPr="004F5B99">
        <w:t xml:space="preserve">, </w:t>
      </w:r>
      <w:proofErr w:type="spellStart"/>
      <w:r w:rsidRPr="004F5B99">
        <w:t>Hình</w:t>
      </w:r>
      <w:proofErr w:type="spellEnd"/>
      <w:r w:rsidRPr="004F5B99">
        <w:t xml:space="preserve"> </w:t>
      </w:r>
      <w:proofErr w:type="spellStart"/>
      <w:r w:rsidRPr="004F5B99">
        <w:t>ảnh</w:t>
      </w:r>
      <w:proofErr w:type="spellEnd"/>
      <w:r w:rsidRPr="004F5B99">
        <w:t xml:space="preserve">, </w:t>
      </w:r>
      <w:proofErr w:type="spellStart"/>
      <w:r w:rsidRPr="004F5B99">
        <w:t>Danh</w:t>
      </w:r>
      <w:proofErr w:type="spellEnd"/>
      <w:r w:rsidRPr="004F5B99">
        <w:t xml:space="preserve"> </w:t>
      </w:r>
      <w:proofErr w:type="spellStart"/>
      <w:r w:rsidRPr="004F5B99">
        <w:t>mục</w:t>
      </w:r>
      <w:proofErr w:type="spellEnd"/>
      <w:r w:rsidRPr="004F5B99">
        <w:t xml:space="preserve">, </w:t>
      </w:r>
      <w:proofErr w:type="spellStart"/>
      <w:r w:rsidRPr="004F5B99">
        <w:t>Tồn</w:t>
      </w:r>
      <w:proofErr w:type="spellEnd"/>
      <w:r w:rsidRPr="004F5B99">
        <w:t xml:space="preserve"> </w:t>
      </w:r>
      <w:proofErr w:type="spellStart"/>
      <w:r w:rsidRPr="004F5B99">
        <w:t>kho</w:t>
      </w:r>
      <w:proofErr w:type="spellEnd"/>
      <w:r w:rsidRPr="004F5B99">
        <w:t xml:space="preserve">, </w:t>
      </w:r>
      <w:proofErr w:type="spellStart"/>
      <w:r w:rsidRPr="004F5B99">
        <w:t>Trạng</w:t>
      </w:r>
      <w:proofErr w:type="spellEnd"/>
      <w:r w:rsidRPr="004F5B99">
        <w:t xml:space="preserve"> </w:t>
      </w:r>
      <w:proofErr w:type="spellStart"/>
      <w:r w:rsidRPr="004F5B99">
        <w:t>thái</w:t>
      </w:r>
      <w:proofErr w:type="spellEnd"/>
      <w:r w:rsidRPr="004F5B99">
        <w:t xml:space="preserve">, </w:t>
      </w:r>
      <w:proofErr w:type="spellStart"/>
      <w:r w:rsidRPr="004F5B99">
        <w:t>Cột</w:t>
      </w:r>
      <w:proofErr w:type="spellEnd"/>
      <w:r w:rsidRPr="004F5B99">
        <w:t xml:space="preserve"> </w:t>
      </w:r>
      <w:proofErr w:type="spellStart"/>
      <w:r w:rsidRPr="004F5B99">
        <w:t>thao</w:t>
      </w:r>
      <w:proofErr w:type="spellEnd"/>
      <w:r w:rsidRPr="004F5B99">
        <w:t xml:space="preserve"> </w:t>
      </w:r>
      <w:proofErr w:type="spellStart"/>
      <w:r w:rsidRPr="004F5B99">
        <w:t>tác</w:t>
      </w:r>
      <w:proofErr w:type="spellEnd"/>
      <w:r w:rsidRPr="004F5B99">
        <w:t xml:space="preserve"> (</w:t>
      </w:r>
      <w:proofErr w:type="spellStart"/>
      <w:r w:rsidRPr="004F5B99">
        <w:t>Sửa</w:t>
      </w:r>
      <w:proofErr w:type="spellEnd"/>
      <w:r w:rsidRPr="004F5B99">
        <w:t>/</w:t>
      </w:r>
      <w:proofErr w:type="spellStart"/>
      <w:r w:rsidRPr="004F5B99">
        <w:t>Xóa</w:t>
      </w:r>
      <w:proofErr w:type="spellEnd"/>
      <w:r w:rsidRPr="004F5B99">
        <w:t>).</w:t>
      </w:r>
    </w:p>
    <w:p w14:paraId="5E9EAFAE" w14:textId="77777777" w:rsidR="00294EB0" w:rsidRDefault="00294EB0" w:rsidP="00294EB0">
      <w:r w:rsidRPr="004F5B99">
        <w:t xml:space="preserve">Modal/Trang </w:t>
      </w:r>
      <w:proofErr w:type="spellStart"/>
      <w:r w:rsidRPr="004F5B99">
        <w:t>Thêm</w:t>
      </w:r>
      <w:proofErr w:type="spellEnd"/>
      <w:r w:rsidRPr="004F5B99">
        <w:t xml:space="preserve"> </w:t>
      </w:r>
      <w:proofErr w:type="spellStart"/>
      <w:r w:rsidRPr="004F5B99">
        <w:t>mới</w:t>
      </w:r>
      <w:proofErr w:type="spellEnd"/>
      <w:r w:rsidRPr="004F5B99">
        <w:t xml:space="preserve"> </w:t>
      </w:r>
      <w:proofErr w:type="spellStart"/>
      <w:r w:rsidRPr="004F5B99">
        <w:t>Sản</w:t>
      </w:r>
      <w:proofErr w:type="spellEnd"/>
      <w:r w:rsidRPr="004F5B99">
        <w:t xml:space="preserve"> </w:t>
      </w:r>
      <w:proofErr w:type="spellStart"/>
      <w:r w:rsidRPr="004F5B99">
        <w:t>phẩm</w:t>
      </w:r>
      <w:proofErr w:type="spellEnd"/>
      <w:r w:rsidRPr="004F5B99">
        <w:t>:</w:t>
      </w:r>
    </w:p>
    <w:p w14:paraId="08C67D48" w14:textId="77777777" w:rsidR="00294EB0" w:rsidRDefault="00294EB0" w:rsidP="00294EB0">
      <w:r>
        <w:tab/>
      </w:r>
      <w:r w:rsidRPr="004F5B99">
        <w:t xml:space="preserve">Form </w:t>
      </w:r>
      <w:proofErr w:type="spellStart"/>
      <w:r w:rsidRPr="004F5B99">
        <w:t>nhập</w:t>
      </w:r>
      <w:proofErr w:type="spellEnd"/>
      <w:r w:rsidRPr="004F5B99">
        <w:t xml:space="preserve"> </w:t>
      </w:r>
      <w:proofErr w:type="spellStart"/>
      <w:r w:rsidRPr="004F5B99">
        <w:t>liệu</w:t>
      </w:r>
      <w:proofErr w:type="spellEnd"/>
      <w:r w:rsidRPr="004F5B99">
        <w:t xml:space="preserve"> chia </w:t>
      </w:r>
      <w:proofErr w:type="spellStart"/>
      <w:r w:rsidRPr="004F5B99">
        <w:t>thành</w:t>
      </w:r>
      <w:proofErr w:type="spellEnd"/>
      <w:r w:rsidRPr="004F5B99">
        <w:t xml:space="preserve"> </w:t>
      </w:r>
      <w:proofErr w:type="spellStart"/>
      <w:r w:rsidRPr="004F5B99">
        <w:t>các</w:t>
      </w:r>
      <w:proofErr w:type="spellEnd"/>
      <w:r w:rsidRPr="004F5B99">
        <w:t xml:space="preserve"> </w:t>
      </w:r>
      <w:proofErr w:type="spellStart"/>
      <w:r w:rsidRPr="004F5B99">
        <w:t>nhóm</w:t>
      </w:r>
      <w:proofErr w:type="spellEnd"/>
      <w:r w:rsidRPr="004F5B99">
        <w:t xml:space="preserve">: </w:t>
      </w:r>
      <w:proofErr w:type="spellStart"/>
      <w:r w:rsidRPr="004F5B99">
        <w:t>Thông</w:t>
      </w:r>
      <w:proofErr w:type="spellEnd"/>
      <w:r w:rsidRPr="004F5B99">
        <w:t xml:space="preserve"> tin </w:t>
      </w:r>
      <w:proofErr w:type="spellStart"/>
      <w:r w:rsidRPr="004F5B99">
        <w:t>cơ</w:t>
      </w:r>
      <w:proofErr w:type="spellEnd"/>
      <w:r w:rsidRPr="004F5B99">
        <w:t xml:space="preserve"> </w:t>
      </w:r>
      <w:proofErr w:type="spellStart"/>
      <w:r w:rsidRPr="004F5B99">
        <w:t>bản</w:t>
      </w:r>
      <w:proofErr w:type="spellEnd"/>
      <w:r w:rsidRPr="004F5B99">
        <w:t xml:space="preserve"> (</w:t>
      </w:r>
      <w:proofErr w:type="spellStart"/>
      <w:r w:rsidRPr="004F5B99">
        <w:t>Tên</w:t>
      </w:r>
      <w:proofErr w:type="spellEnd"/>
      <w:r w:rsidRPr="004F5B99">
        <w:t xml:space="preserve">, </w:t>
      </w:r>
      <w:proofErr w:type="spellStart"/>
      <w:r w:rsidRPr="004F5B99">
        <w:t>Thương</w:t>
      </w:r>
      <w:proofErr w:type="spellEnd"/>
      <w:r w:rsidRPr="004F5B99">
        <w:t xml:space="preserve"> </w:t>
      </w:r>
      <w:proofErr w:type="spellStart"/>
      <w:r w:rsidRPr="004F5B99">
        <w:t>hiệu</w:t>
      </w:r>
      <w:proofErr w:type="spellEnd"/>
      <w:r w:rsidRPr="004F5B99">
        <w:t xml:space="preserve">), </w:t>
      </w:r>
      <w:proofErr w:type="spellStart"/>
      <w:r w:rsidRPr="004F5B99">
        <w:t>Phân</w:t>
      </w:r>
      <w:proofErr w:type="spellEnd"/>
      <w:r w:rsidRPr="004F5B99">
        <w:t xml:space="preserve"> </w:t>
      </w:r>
      <w:proofErr w:type="spellStart"/>
      <w:r w:rsidRPr="004F5B99">
        <w:t>loại</w:t>
      </w:r>
      <w:proofErr w:type="spellEnd"/>
      <w:r w:rsidRPr="004F5B99">
        <w:t xml:space="preserve"> (</w:t>
      </w:r>
      <w:proofErr w:type="spellStart"/>
      <w:r w:rsidRPr="004F5B99">
        <w:t>Chọn</w:t>
      </w:r>
      <w:proofErr w:type="spellEnd"/>
      <w:r w:rsidRPr="004F5B99">
        <w:t xml:space="preserve"> </w:t>
      </w:r>
      <w:proofErr w:type="spellStart"/>
      <w:r w:rsidRPr="004F5B99">
        <w:t>danh</w:t>
      </w:r>
      <w:proofErr w:type="spellEnd"/>
      <w:r w:rsidRPr="004F5B99">
        <w:t xml:space="preserve"> </w:t>
      </w:r>
      <w:proofErr w:type="spellStart"/>
      <w:r w:rsidRPr="004F5B99">
        <w:t>mục</w:t>
      </w:r>
      <w:proofErr w:type="spellEnd"/>
      <w:r w:rsidRPr="004F5B99">
        <w:t xml:space="preserve"> cha/con), </w:t>
      </w:r>
      <w:proofErr w:type="spellStart"/>
      <w:r w:rsidRPr="004F5B99">
        <w:t>Hình</w:t>
      </w:r>
      <w:proofErr w:type="spellEnd"/>
      <w:r w:rsidRPr="004F5B99">
        <w:t xml:space="preserve"> </w:t>
      </w:r>
      <w:proofErr w:type="spellStart"/>
      <w:r w:rsidRPr="004F5B99">
        <w:t>ảnh</w:t>
      </w:r>
      <w:proofErr w:type="spellEnd"/>
      <w:r w:rsidRPr="004F5B99">
        <w:t xml:space="preserve"> (</w:t>
      </w:r>
      <w:proofErr w:type="spellStart"/>
      <w:r w:rsidRPr="004F5B99">
        <w:t>Khu</w:t>
      </w:r>
      <w:proofErr w:type="spellEnd"/>
      <w:r w:rsidRPr="004F5B99">
        <w:t xml:space="preserve"> </w:t>
      </w:r>
      <w:proofErr w:type="spellStart"/>
      <w:r w:rsidRPr="004F5B99">
        <w:t>vực</w:t>
      </w:r>
      <w:proofErr w:type="spellEnd"/>
      <w:r w:rsidRPr="004F5B99">
        <w:t xml:space="preserve"> </w:t>
      </w:r>
      <w:proofErr w:type="spellStart"/>
      <w:r w:rsidRPr="004F5B99">
        <w:t>kéo</w:t>
      </w:r>
      <w:proofErr w:type="spellEnd"/>
      <w:r w:rsidRPr="004F5B99">
        <w:t xml:space="preserve"> </w:t>
      </w:r>
      <w:proofErr w:type="spellStart"/>
      <w:r w:rsidRPr="004F5B99">
        <w:t>thả</w:t>
      </w:r>
      <w:proofErr w:type="spellEnd"/>
      <w:r w:rsidRPr="004F5B99">
        <w:t xml:space="preserve"> </w:t>
      </w:r>
      <w:proofErr w:type="spellStart"/>
      <w:r w:rsidRPr="004F5B99">
        <w:t>tệp</w:t>
      </w:r>
      <w:proofErr w:type="spellEnd"/>
      <w:r w:rsidRPr="004F5B99">
        <w:t xml:space="preserve">), </w:t>
      </w:r>
      <w:proofErr w:type="spellStart"/>
      <w:r w:rsidRPr="004F5B99">
        <w:t>Đơn</w:t>
      </w:r>
      <w:proofErr w:type="spellEnd"/>
      <w:r w:rsidRPr="004F5B99">
        <w:t xml:space="preserve"> </w:t>
      </w:r>
      <w:proofErr w:type="spellStart"/>
      <w:r w:rsidRPr="004F5B99">
        <w:t>vị</w:t>
      </w:r>
      <w:proofErr w:type="spellEnd"/>
      <w:r w:rsidRPr="004F5B99">
        <w:t xml:space="preserve"> </w:t>
      </w:r>
      <w:proofErr w:type="spellStart"/>
      <w:r w:rsidRPr="004F5B99">
        <w:t>tính</w:t>
      </w:r>
      <w:proofErr w:type="spellEnd"/>
      <w:r w:rsidRPr="004F5B99">
        <w:t xml:space="preserve"> </w:t>
      </w:r>
      <w:r w:rsidRPr="004F5B99">
        <w:lastRenderedPageBreak/>
        <w:t>(</w:t>
      </w:r>
      <w:proofErr w:type="spellStart"/>
      <w:r w:rsidRPr="004F5B99">
        <w:t>Nút</w:t>
      </w:r>
      <w:proofErr w:type="spellEnd"/>
      <w:r w:rsidRPr="004F5B99">
        <w:t xml:space="preserve"> "</w:t>
      </w:r>
      <w:proofErr w:type="spellStart"/>
      <w:r w:rsidRPr="004F5B99">
        <w:t>Thêm</w:t>
      </w:r>
      <w:proofErr w:type="spellEnd"/>
      <w:r w:rsidRPr="004F5B99">
        <w:t xml:space="preserve"> </w:t>
      </w:r>
      <w:proofErr w:type="spellStart"/>
      <w:r w:rsidRPr="004F5B99">
        <w:t>đơn</w:t>
      </w:r>
      <w:proofErr w:type="spellEnd"/>
      <w:r w:rsidRPr="004F5B99">
        <w:t xml:space="preserve"> </w:t>
      </w:r>
      <w:proofErr w:type="spellStart"/>
      <w:r w:rsidRPr="004F5B99">
        <w:t>vị</w:t>
      </w:r>
      <w:proofErr w:type="spellEnd"/>
      <w:r w:rsidRPr="004F5B99">
        <w:t xml:space="preserve"> </w:t>
      </w:r>
      <w:proofErr w:type="spellStart"/>
      <w:r w:rsidRPr="004F5B99">
        <w:t>tính</w:t>
      </w:r>
      <w:proofErr w:type="spellEnd"/>
      <w:r w:rsidRPr="004F5B99">
        <w:t xml:space="preserve">" </w:t>
      </w:r>
      <w:proofErr w:type="spellStart"/>
      <w:r w:rsidRPr="004F5B99">
        <w:t>để</w:t>
      </w:r>
      <w:proofErr w:type="spellEnd"/>
      <w:r w:rsidRPr="004F5B99">
        <w:t xml:space="preserve"> </w:t>
      </w:r>
      <w:proofErr w:type="spellStart"/>
      <w:r w:rsidRPr="004F5B99">
        <w:t>sinh</w:t>
      </w:r>
      <w:proofErr w:type="spellEnd"/>
      <w:r w:rsidRPr="004F5B99">
        <w:t xml:space="preserve"> ra form </w:t>
      </w:r>
      <w:proofErr w:type="spellStart"/>
      <w:r w:rsidRPr="004F5B99">
        <w:t>điền</w:t>
      </w:r>
      <w:proofErr w:type="spellEnd"/>
      <w:r w:rsidRPr="004F5B99">
        <w:t xml:space="preserve"> </w:t>
      </w:r>
      <w:proofErr w:type="spellStart"/>
      <w:r w:rsidRPr="004F5B99">
        <w:t>giá</w:t>
      </w:r>
      <w:proofErr w:type="spellEnd"/>
      <w:r w:rsidRPr="004F5B99">
        <w:t>/</w:t>
      </w:r>
      <w:proofErr w:type="spellStart"/>
      <w:r w:rsidRPr="004F5B99">
        <w:t>tồn</w:t>
      </w:r>
      <w:proofErr w:type="spellEnd"/>
      <w:r w:rsidRPr="004F5B99">
        <w:t xml:space="preserve"> </w:t>
      </w:r>
      <w:proofErr w:type="spellStart"/>
      <w:r w:rsidRPr="004F5B99">
        <w:t>kho</w:t>
      </w:r>
      <w:proofErr w:type="spellEnd"/>
      <w:r w:rsidRPr="004F5B99">
        <w:t xml:space="preserve"> </w:t>
      </w:r>
      <w:proofErr w:type="spellStart"/>
      <w:r w:rsidRPr="004F5B99">
        <w:t>tương</w:t>
      </w:r>
      <w:proofErr w:type="spellEnd"/>
      <w:r w:rsidRPr="004F5B99">
        <w:t xml:space="preserve"> </w:t>
      </w:r>
      <w:proofErr w:type="spellStart"/>
      <w:r w:rsidRPr="004F5B99">
        <w:t>ứng</w:t>
      </w:r>
      <w:proofErr w:type="spellEnd"/>
      <w:r w:rsidRPr="004F5B99">
        <w:t xml:space="preserve">), </w:t>
      </w:r>
      <w:proofErr w:type="spellStart"/>
      <w:r w:rsidRPr="004F5B99">
        <w:t>Các</w:t>
      </w:r>
      <w:proofErr w:type="spellEnd"/>
      <w:r w:rsidRPr="004F5B99">
        <w:t xml:space="preserve"> </w:t>
      </w:r>
      <w:proofErr w:type="spellStart"/>
      <w:r w:rsidRPr="004F5B99">
        <w:t>thuộc</w:t>
      </w:r>
      <w:proofErr w:type="spellEnd"/>
      <w:r w:rsidRPr="004F5B99">
        <w:t xml:space="preserve"> </w:t>
      </w:r>
      <w:proofErr w:type="spellStart"/>
      <w:r w:rsidRPr="004F5B99">
        <w:t>tính</w:t>
      </w:r>
      <w:proofErr w:type="spellEnd"/>
      <w:r w:rsidRPr="004F5B99">
        <w:t xml:space="preserve"> </w:t>
      </w:r>
      <w:proofErr w:type="spellStart"/>
      <w:r w:rsidRPr="004F5B99">
        <w:t>riêng</w:t>
      </w:r>
      <w:proofErr w:type="spellEnd"/>
      <w:r w:rsidRPr="004F5B99">
        <w:t>.</w:t>
      </w:r>
    </w:p>
    <w:p w14:paraId="41C0E92E" w14:textId="77777777" w:rsidR="00294EB0" w:rsidRDefault="00294EB0" w:rsidP="00294EB0">
      <w:proofErr w:type="spellStart"/>
      <w:r w:rsidRPr="004F5B99">
        <w:t>Nút</w:t>
      </w:r>
      <w:proofErr w:type="spellEnd"/>
      <w:r w:rsidRPr="004F5B99">
        <w:t xml:space="preserve"> </w:t>
      </w:r>
      <w:proofErr w:type="spellStart"/>
      <w:r w:rsidRPr="004F5B99">
        <w:t>hành</w:t>
      </w:r>
      <w:proofErr w:type="spellEnd"/>
      <w:r w:rsidRPr="004F5B99">
        <w:t xml:space="preserve"> </w:t>
      </w:r>
      <w:proofErr w:type="spellStart"/>
      <w:r w:rsidRPr="004F5B99">
        <w:t>động</w:t>
      </w:r>
      <w:proofErr w:type="spellEnd"/>
      <w:r w:rsidRPr="004F5B99">
        <w:t>: "</w:t>
      </w:r>
      <w:proofErr w:type="spellStart"/>
      <w:r w:rsidRPr="004F5B99">
        <w:t>Lưu</w:t>
      </w:r>
      <w:proofErr w:type="spellEnd"/>
      <w:r w:rsidRPr="004F5B99">
        <w:t xml:space="preserve"> </w:t>
      </w:r>
      <w:proofErr w:type="spellStart"/>
      <w:r w:rsidRPr="004F5B99">
        <w:t>lại</w:t>
      </w:r>
      <w:proofErr w:type="spellEnd"/>
      <w:r w:rsidRPr="004F5B99">
        <w:t>", "</w:t>
      </w:r>
      <w:proofErr w:type="spellStart"/>
      <w:r w:rsidRPr="004F5B99">
        <w:t>Hủy</w:t>
      </w:r>
      <w:proofErr w:type="spellEnd"/>
      <w:r w:rsidRPr="004F5B99">
        <w:t xml:space="preserve"> </w:t>
      </w:r>
      <w:proofErr w:type="spellStart"/>
      <w:r w:rsidRPr="004F5B99">
        <w:t>bỏ</w:t>
      </w:r>
      <w:proofErr w:type="spellEnd"/>
      <w:r w:rsidRPr="004F5B99">
        <w:t>".</w:t>
      </w:r>
    </w:p>
    <w:p w14:paraId="42C74C5A" w14:textId="77777777" w:rsidR="00294EB0" w:rsidRPr="00294EB0" w:rsidRDefault="00294EB0" w:rsidP="00294EB0">
      <w:pPr>
        <w:rPr>
          <w:b/>
          <w:bCs/>
        </w:rPr>
      </w:pPr>
      <w:r w:rsidRPr="00294EB0">
        <w:rPr>
          <w:b/>
          <w:bCs/>
        </w:rPr>
        <w:t xml:space="preserve">3. Giao </w:t>
      </w:r>
      <w:proofErr w:type="spellStart"/>
      <w:r w:rsidRPr="00294EB0">
        <w:rPr>
          <w:b/>
          <w:bCs/>
        </w:rPr>
        <w:t>diện</w:t>
      </w:r>
      <w:proofErr w:type="spellEnd"/>
      <w:r w:rsidRPr="00294EB0">
        <w:rPr>
          <w:b/>
          <w:bCs/>
        </w:rPr>
        <w:t xml:space="preserve"> </w:t>
      </w:r>
      <w:proofErr w:type="spellStart"/>
      <w:r w:rsidRPr="00294EB0">
        <w:rPr>
          <w:b/>
          <w:bCs/>
        </w:rPr>
        <w:t>Quản</w:t>
      </w:r>
      <w:proofErr w:type="spellEnd"/>
      <w:r w:rsidRPr="00294EB0">
        <w:rPr>
          <w:b/>
          <w:bCs/>
        </w:rPr>
        <w:t xml:space="preserve"> </w:t>
      </w:r>
      <w:proofErr w:type="spellStart"/>
      <w:r w:rsidRPr="00294EB0">
        <w:rPr>
          <w:b/>
          <w:bCs/>
        </w:rPr>
        <w:t>lý</w:t>
      </w:r>
      <w:proofErr w:type="spellEnd"/>
      <w:r w:rsidRPr="00294EB0">
        <w:rPr>
          <w:b/>
          <w:bCs/>
        </w:rPr>
        <w:t xml:space="preserve"> </w:t>
      </w:r>
      <w:proofErr w:type="spellStart"/>
      <w:r w:rsidRPr="00294EB0">
        <w:rPr>
          <w:b/>
          <w:bCs/>
        </w:rPr>
        <w:t>Đơn</w:t>
      </w:r>
      <w:proofErr w:type="spellEnd"/>
      <w:r w:rsidRPr="00294EB0">
        <w:rPr>
          <w:b/>
          <w:bCs/>
        </w:rPr>
        <w:t xml:space="preserve"> </w:t>
      </w:r>
      <w:proofErr w:type="spellStart"/>
      <w:r w:rsidRPr="00294EB0">
        <w:rPr>
          <w:b/>
          <w:bCs/>
        </w:rPr>
        <w:t>hàng</w:t>
      </w:r>
      <w:proofErr w:type="spellEnd"/>
      <w:r w:rsidRPr="00294EB0">
        <w:rPr>
          <w:b/>
          <w:bCs/>
        </w:rPr>
        <w:t xml:space="preserve"> (</w:t>
      </w:r>
      <w:proofErr w:type="spellStart"/>
      <w:r w:rsidRPr="00294EB0">
        <w:rPr>
          <w:b/>
          <w:bCs/>
        </w:rPr>
        <w:t>Tương</w:t>
      </w:r>
      <w:proofErr w:type="spellEnd"/>
      <w:r w:rsidRPr="00294EB0">
        <w:rPr>
          <w:b/>
          <w:bCs/>
        </w:rPr>
        <w:t xml:space="preserve"> </w:t>
      </w:r>
      <w:proofErr w:type="spellStart"/>
      <w:r w:rsidRPr="00294EB0">
        <w:rPr>
          <w:b/>
          <w:bCs/>
        </w:rPr>
        <w:t>ứng</w:t>
      </w:r>
      <w:proofErr w:type="spellEnd"/>
      <w:r w:rsidRPr="00294EB0">
        <w:rPr>
          <w:b/>
          <w:bCs/>
        </w:rPr>
        <w:t xml:space="preserve"> UC24)</w:t>
      </w:r>
    </w:p>
    <w:p w14:paraId="72C8F3A8" w14:textId="77777777" w:rsidR="00294EB0" w:rsidRDefault="00294EB0" w:rsidP="00294EB0">
      <w:proofErr w:type="spellStart"/>
      <w:r w:rsidRPr="004F5B99">
        <w:rPr>
          <w:b/>
          <w:bCs/>
        </w:rPr>
        <w:t>Bảng</w:t>
      </w:r>
      <w:proofErr w:type="spellEnd"/>
      <w:r w:rsidRPr="004F5B99">
        <w:rPr>
          <w:b/>
          <w:bCs/>
        </w:rPr>
        <w:t xml:space="preserve"> </w:t>
      </w:r>
      <w:proofErr w:type="spellStart"/>
      <w:r w:rsidRPr="004F5B99">
        <w:rPr>
          <w:b/>
          <w:bCs/>
        </w:rPr>
        <w:t>điều</w:t>
      </w:r>
      <w:proofErr w:type="spellEnd"/>
      <w:r w:rsidRPr="004F5B99">
        <w:rPr>
          <w:b/>
          <w:bCs/>
        </w:rPr>
        <w:t xml:space="preserve"> </w:t>
      </w:r>
      <w:proofErr w:type="spellStart"/>
      <w:r w:rsidRPr="004F5B99">
        <w:rPr>
          <w:b/>
          <w:bCs/>
        </w:rPr>
        <w:t>khiển</w:t>
      </w:r>
      <w:proofErr w:type="spellEnd"/>
      <w:r w:rsidRPr="004F5B99">
        <w:rPr>
          <w:b/>
          <w:bCs/>
        </w:rPr>
        <w:t>:</w:t>
      </w:r>
      <w:r w:rsidRPr="004F5B99">
        <w:t xml:space="preserve"> </w:t>
      </w:r>
      <w:proofErr w:type="spellStart"/>
      <w:r w:rsidRPr="004F5B99">
        <w:t>Hiển</w:t>
      </w:r>
      <w:proofErr w:type="spellEnd"/>
      <w:r w:rsidRPr="004F5B99">
        <w:t xml:space="preserve"> </w:t>
      </w:r>
      <w:proofErr w:type="spellStart"/>
      <w:r w:rsidRPr="004F5B99">
        <w:t>thị</w:t>
      </w:r>
      <w:proofErr w:type="spellEnd"/>
      <w:r w:rsidRPr="004F5B99">
        <w:t xml:space="preserve"> </w:t>
      </w:r>
      <w:proofErr w:type="spellStart"/>
      <w:r w:rsidRPr="004F5B99">
        <w:t>các</w:t>
      </w:r>
      <w:proofErr w:type="spellEnd"/>
      <w:r w:rsidRPr="004F5B99">
        <w:t xml:space="preserve"> Tab </w:t>
      </w:r>
      <w:proofErr w:type="spellStart"/>
      <w:r w:rsidRPr="004F5B99">
        <w:t>trạng</w:t>
      </w:r>
      <w:proofErr w:type="spellEnd"/>
      <w:r w:rsidRPr="004F5B99">
        <w:t xml:space="preserve"> </w:t>
      </w:r>
      <w:proofErr w:type="spellStart"/>
      <w:r w:rsidRPr="004F5B99">
        <w:t>thái</w:t>
      </w:r>
      <w:proofErr w:type="spellEnd"/>
      <w:r w:rsidRPr="004F5B99">
        <w:t xml:space="preserve"> </w:t>
      </w:r>
      <w:proofErr w:type="spellStart"/>
      <w:r w:rsidRPr="004F5B99">
        <w:t>đơn</w:t>
      </w:r>
      <w:proofErr w:type="spellEnd"/>
      <w:r w:rsidRPr="004F5B99">
        <w:t xml:space="preserve"> (</w:t>
      </w:r>
      <w:proofErr w:type="spellStart"/>
      <w:r w:rsidRPr="004F5B99">
        <w:t>Tất</w:t>
      </w:r>
      <w:proofErr w:type="spellEnd"/>
      <w:r w:rsidRPr="004F5B99">
        <w:t xml:space="preserve"> </w:t>
      </w:r>
      <w:proofErr w:type="spellStart"/>
      <w:r w:rsidRPr="004F5B99">
        <w:t>cả</w:t>
      </w:r>
      <w:proofErr w:type="spellEnd"/>
      <w:r w:rsidRPr="004F5B99">
        <w:t xml:space="preserve"> / </w:t>
      </w:r>
      <w:proofErr w:type="spellStart"/>
      <w:r w:rsidRPr="004F5B99">
        <w:t>Đang</w:t>
      </w:r>
      <w:proofErr w:type="spellEnd"/>
      <w:r w:rsidRPr="004F5B99">
        <w:t xml:space="preserve"> </w:t>
      </w:r>
      <w:proofErr w:type="spellStart"/>
      <w:r w:rsidRPr="004F5B99">
        <w:t>xử</w:t>
      </w:r>
      <w:proofErr w:type="spellEnd"/>
      <w:r w:rsidRPr="004F5B99">
        <w:t xml:space="preserve"> </w:t>
      </w:r>
      <w:proofErr w:type="spellStart"/>
      <w:r w:rsidRPr="004F5B99">
        <w:t>lý</w:t>
      </w:r>
      <w:proofErr w:type="spellEnd"/>
      <w:r w:rsidRPr="004F5B99">
        <w:t xml:space="preserve"> / </w:t>
      </w:r>
      <w:proofErr w:type="spellStart"/>
      <w:r w:rsidRPr="004F5B99">
        <w:t>Đang</w:t>
      </w:r>
      <w:proofErr w:type="spellEnd"/>
      <w:r w:rsidRPr="004F5B99">
        <w:t xml:space="preserve"> </w:t>
      </w:r>
      <w:proofErr w:type="spellStart"/>
      <w:r w:rsidRPr="004F5B99">
        <w:t>giao</w:t>
      </w:r>
      <w:proofErr w:type="spellEnd"/>
      <w:r w:rsidRPr="004F5B99">
        <w:t xml:space="preserve"> / </w:t>
      </w:r>
      <w:proofErr w:type="spellStart"/>
      <w:r w:rsidRPr="004F5B99">
        <w:t>Đã</w:t>
      </w:r>
      <w:proofErr w:type="spellEnd"/>
      <w:r w:rsidRPr="004F5B99">
        <w:t xml:space="preserve"> </w:t>
      </w:r>
      <w:proofErr w:type="spellStart"/>
      <w:r w:rsidRPr="004F5B99">
        <w:t>giao</w:t>
      </w:r>
      <w:proofErr w:type="spellEnd"/>
      <w:r w:rsidRPr="004F5B99">
        <w:t xml:space="preserve"> / </w:t>
      </w:r>
      <w:proofErr w:type="spellStart"/>
      <w:r w:rsidRPr="004F5B99">
        <w:t>Hủy</w:t>
      </w:r>
      <w:proofErr w:type="spellEnd"/>
      <w:r w:rsidRPr="004F5B99">
        <w:t>/</w:t>
      </w:r>
      <w:proofErr w:type="spellStart"/>
      <w:r w:rsidRPr="004F5B99">
        <w:t>Trả</w:t>
      </w:r>
      <w:proofErr w:type="spellEnd"/>
      <w:r w:rsidRPr="004F5B99">
        <w:t xml:space="preserve"> </w:t>
      </w:r>
      <w:proofErr w:type="spellStart"/>
      <w:r w:rsidRPr="004F5B99">
        <w:t>hàng</w:t>
      </w:r>
      <w:proofErr w:type="spellEnd"/>
      <w:r w:rsidRPr="004F5B99">
        <w:t>).</w:t>
      </w:r>
    </w:p>
    <w:p w14:paraId="22386181" w14:textId="77777777" w:rsidR="00294EB0" w:rsidRDefault="00294EB0" w:rsidP="00294EB0">
      <w:r w:rsidRPr="004F5B99">
        <w:rPr>
          <w:b/>
          <w:bCs/>
        </w:rPr>
        <w:t xml:space="preserve">Chi </w:t>
      </w:r>
      <w:proofErr w:type="spellStart"/>
      <w:r w:rsidRPr="004F5B99">
        <w:rPr>
          <w:b/>
          <w:bCs/>
        </w:rPr>
        <w:t>tiết</w:t>
      </w:r>
      <w:proofErr w:type="spellEnd"/>
      <w:r w:rsidRPr="004F5B99">
        <w:rPr>
          <w:b/>
          <w:bCs/>
        </w:rPr>
        <w:t xml:space="preserve"> </w:t>
      </w:r>
      <w:proofErr w:type="spellStart"/>
      <w:r w:rsidRPr="004F5B99">
        <w:rPr>
          <w:b/>
          <w:bCs/>
        </w:rPr>
        <w:t>đơn</w:t>
      </w:r>
      <w:proofErr w:type="spellEnd"/>
      <w:r w:rsidRPr="004F5B99">
        <w:rPr>
          <w:b/>
          <w:bCs/>
        </w:rPr>
        <w:t xml:space="preserve"> </w:t>
      </w:r>
      <w:proofErr w:type="spellStart"/>
      <w:r w:rsidRPr="004F5B99">
        <w:rPr>
          <w:b/>
          <w:bCs/>
        </w:rPr>
        <w:t>hàng</w:t>
      </w:r>
      <w:proofErr w:type="spellEnd"/>
      <w:r w:rsidRPr="004F5B99">
        <w:rPr>
          <w:b/>
          <w:bCs/>
        </w:rPr>
        <w:t>:</w:t>
      </w:r>
      <w:r w:rsidRPr="004F5B99">
        <w:t xml:space="preserve"> </w:t>
      </w:r>
      <w:proofErr w:type="spellStart"/>
      <w:r w:rsidRPr="004F5B99">
        <w:t>Hiển</w:t>
      </w:r>
      <w:proofErr w:type="spellEnd"/>
      <w:r w:rsidRPr="004F5B99">
        <w:t xml:space="preserve"> </w:t>
      </w:r>
      <w:proofErr w:type="spellStart"/>
      <w:r w:rsidRPr="004F5B99">
        <w:t>thị</w:t>
      </w:r>
      <w:proofErr w:type="spellEnd"/>
      <w:r w:rsidRPr="004F5B99">
        <w:t xml:space="preserve"> </w:t>
      </w:r>
      <w:proofErr w:type="spellStart"/>
      <w:r w:rsidRPr="004F5B99">
        <w:t>thông</w:t>
      </w:r>
      <w:proofErr w:type="spellEnd"/>
      <w:r w:rsidRPr="004F5B99">
        <w:t xml:space="preserve"> tin </w:t>
      </w:r>
      <w:proofErr w:type="spellStart"/>
      <w:r w:rsidRPr="004F5B99">
        <w:t>người</w:t>
      </w:r>
      <w:proofErr w:type="spellEnd"/>
      <w:r w:rsidRPr="004F5B99">
        <w:t xml:space="preserve"> </w:t>
      </w:r>
      <w:proofErr w:type="spellStart"/>
      <w:r w:rsidRPr="004F5B99">
        <w:t>mua</w:t>
      </w:r>
      <w:proofErr w:type="spellEnd"/>
      <w:r w:rsidRPr="004F5B99">
        <w:t xml:space="preserve">, </w:t>
      </w:r>
      <w:proofErr w:type="spellStart"/>
      <w:r w:rsidRPr="004F5B99">
        <w:t>danh</w:t>
      </w:r>
      <w:proofErr w:type="spellEnd"/>
      <w:r w:rsidRPr="004F5B99">
        <w:t xml:space="preserve"> </w:t>
      </w:r>
      <w:proofErr w:type="spellStart"/>
      <w:r w:rsidRPr="004F5B99">
        <w:t>sách</w:t>
      </w:r>
      <w:proofErr w:type="spellEnd"/>
      <w:r w:rsidRPr="004F5B99">
        <w:t xml:space="preserve"> </w:t>
      </w:r>
      <w:proofErr w:type="spellStart"/>
      <w:r w:rsidRPr="004F5B99">
        <w:t>sản</w:t>
      </w:r>
      <w:proofErr w:type="spellEnd"/>
      <w:r w:rsidRPr="004F5B99">
        <w:t xml:space="preserve"> </w:t>
      </w:r>
      <w:proofErr w:type="spellStart"/>
      <w:r w:rsidRPr="004F5B99">
        <w:t>phẩm</w:t>
      </w:r>
      <w:proofErr w:type="spellEnd"/>
      <w:r w:rsidRPr="004F5B99">
        <w:t xml:space="preserve"> </w:t>
      </w:r>
      <w:proofErr w:type="spellStart"/>
      <w:r w:rsidRPr="004F5B99">
        <w:t>đã</w:t>
      </w:r>
      <w:proofErr w:type="spellEnd"/>
      <w:r w:rsidRPr="004F5B99">
        <w:t xml:space="preserve"> </w:t>
      </w:r>
      <w:proofErr w:type="spellStart"/>
      <w:r w:rsidRPr="004F5B99">
        <w:t>đặt</w:t>
      </w:r>
      <w:proofErr w:type="spellEnd"/>
      <w:r w:rsidRPr="004F5B99">
        <w:t xml:space="preserve">, </w:t>
      </w:r>
      <w:proofErr w:type="spellStart"/>
      <w:r w:rsidRPr="004F5B99">
        <w:t>lịch</w:t>
      </w:r>
      <w:proofErr w:type="spellEnd"/>
      <w:r w:rsidRPr="004F5B99">
        <w:t xml:space="preserve"> </w:t>
      </w:r>
      <w:proofErr w:type="spellStart"/>
      <w:r w:rsidRPr="004F5B99">
        <w:t>sử</w:t>
      </w:r>
      <w:proofErr w:type="spellEnd"/>
      <w:r w:rsidRPr="004F5B99">
        <w:t xml:space="preserve"> </w:t>
      </w:r>
      <w:proofErr w:type="spellStart"/>
      <w:r w:rsidRPr="004F5B99">
        <w:t>thanh</w:t>
      </w:r>
      <w:proofErr w:type="spellEnd"/>
      <w:r w:rsidRPr="004F5B99">
        <w:t xml:space="preserve"> </w:t>
      </w:r>
      <w:proofErr w:type="spellStart"/>
      <w:r w:rsidRPr="004F5B99">
        <w:t>toán</w:t>
      </w:r>
      <w:proofErr w:type="spellEnd"/>
      <w:r w:rsidRPr="004F5B99">
        <w:t xml:space="preserve">, </w:t>
      </w:r>
      <w:proofErr w:type="spellStart"/>
      <w:r w:rsidRPr="004F5B99">
        <w:t>và</w:t>
      </w:r>
      <w:proofErr w:type="spellEnd"/>
      <w:r w:rsidRPr="004F5B99">
        <w:t xml:space="preserve"> </w:t>
      </w:r>
      <w:proofErr w:type="spellStart"/>
      <w:r w:rsidRPr="004F5B99">
        <w:t>các</w:t>
      </w:r>
      <w:proofErr w:type="spellEnd"/>
      <w:r w:rsidRPr="004F5B99">
        <w:t xml:space="preserve"> </w:t>
      </w:r>
      <w:proofErr w:type="spellStart"/>
      <w:r w:rsidRPr="004F5B99">
        <w:t>nút</w:t>
      </w:r>
      <w:proofErr w:type="spellEnd"/>
      <w:r w:rsidRPr="004F5B99">
        <w:t xml:space="preserve"> </w:t>
      </w:r>
      <w:proofErr w:type="spellStart"/>
      <w:r w:rsidRPr="004F5B99">
        <w:t>chuyển</w:t>
      </w:r>
      <w:proofErr w:type="spellEnd"/>
      <w:r w:rsidRPr="004F5B99">
        <w:t xml:space="preserve"> </w:t>
      </w:r>
      <w:proofErr w:type="spellStart"/>
      <w:r w:rsidRPr="004F5B99">
        <w:t>đổi</w:t>
      </w:r>
      <w:proofErr w:type="spellEnd"/>
      <w:r w:rsidRPr="004F5B99">
        <w:t xml:space="preserve"> </w:t>
      </w:r>
      <w:proofErr w:type="spellStart"/>
      <w:r w:rsidRPr="004F5B99">
        <w:t>trạng</w:t>
      </w:r>
      <w:proofErr w:type="spellEnd"/>
      <w:r w:rsidRPr="004F5B99">
        <w:t xml:space="preserve"> </w:t>
      </w:r>
      <w:proofErr w:type="spellStart"/>
      <w:r w:rsidRPr="004F5B99">
        <w:t>thái</w:t>
      </w:r>
      <w:proofErr w:type="spellEnd"/>
      <w:r w:rsidRPr="004F5B99">
        <w:t xml:space="preserve"> (</w:t>
      </w:r>
      <w:proofErr w:type="spellStart"/>
      <w:r w:rsidRPr="004F5B99">
        <w:t>Ví</w:t>
      </w:r>
      <w:proofErr w:type="spellEnd"/>
      <w:r w:rsidRPr="004F5B99">
        <w:t xml:space="preserve"> </w:t>
      </w:r>
      <w:proofErr w:type="spellStart"/>
      <w:r w:rsidRPr="004F5B99">
        <w:t>dụ</w:t>
      </w:r>
      <w:proofErr w:type="spellEnd"/>
      <w:r w:rsidRPr="004F5B99">
        <w:t xml:space="preserve">: </w:t>
      </w:r>
      <w:proofErr w:type="spellStart"/>
      <w:r w:rsidRPr="004F5B99">
        <w:t>Nút</w:t>
      </w:r>
      <w:proofErr w:type="spellEnd"/>
      <w:r w:rsidRPr="004F5B99">
        <w:t xml:space="preserve"> "</w:t>
      </w:r>
      <w:proofErr w:type="spellStart"/>
      <w:r w:rsidRPr="004F5B99">
        <w:t>Xác</w:t>
      </w:r>
      <w:proofErr w:type="spellEnd"/>
      <w:r w:rsidRPr="004F5B99">
        <w:t xml:space="preserve"> </w:t>
      </w:r>
      <w:proofErr w:type="spellStart"/>
      <w:r w:rsidRPr="004F5B99">
        <w:t>nhận</w:t>
      </w:r>
      <w:proofErr w:type="spellEnd"/>
      <w:r w:rsidRPr="004F5B99">
        <w:t xml:space="preserve"> &amp; Giao </w:t>
      </w:r>
      <w:proofErr w:type="spellStart"/>
      <w:r w:rsidRPr="004F5B99">
        <w:t>hàng</w:t>
      </w:r>
      <w:proofErr w:type="spellEnd"/>
      <w:r w:rsidRPr="004F5B99">
        <w:t>").</w:t>
      </w:r>
      <w:r>
        <w:tab/>
      </w:r>
    </w:p>
    <w:p w14:paraId="36116E45" w14:textId="136C5184" w:rsidR="007B0061" w:rsidRDefault="00D71EDE">
      <w:pPr>
        <w:pStyle w:val="Heading1"/>
      </w:pPr>
      <w:bookmarkStart w:id="31" w:name="_Toc243962812"/>
      <w:r>
        <w:t>Kết luận</w:t>
      </w:r>
      <w:bookmarkEnd w:id="31"/>
    </w:p>
    <w:p w14:paraId="6FC24D18" w14:textId="77777777" w:rsidR="00C7346A" w:rsidRPr="00294EB0" w:rsidRDefault="00C7346A" w:rsidP="00C7346A">
      <w:pPr>
        <w:rPr>
          <w:b/>
          <w:bCs/>
          <w:szCs w:val="26"/>
          <w:lang w:val="vi-VN"/>
        </w:rPr>
      </w:pPr>
      <w:r w:rsidRPr="00294EB0">
        <w:rPr>
          <w:b/>
          <w:bCs/>
          <w:szCs w:val="26"/>
          <w:lang w:val="vi-VN"/>
        </w:rPr>
        <w:t>4.1. Tổng kết các kết quả đạt được của đồ án</w:t>
      </w:r>
    </w:p>
    <w:p w14:paraId="0C148E07" w14:textId="77777777" w:rsidR="00C7346A" w:rsidRPr="00BF0A7F" w:rsidRDefault="00C7346A" w:rsidP="00C7346A">
      <w:pPr>
        <w:rPr>
          <w:b/>
          <w:bCs/>
          <w:szCs w:val="26"/>
          <w:lang w:val="vi-VN" w:eastAsia="en-US"/>
        </w:rPr>
      </w:pPr>
      <w:r w:rsidRPr="00BF0A7F">
        <w:rPr>
          <w:b/>
          <w:bCs/>
          <w:szCs w:val="26"/>
          <w:lang w:val="vi-VN"/>
        </w:rPr>
        <w:t xml:space="preserve">- </w:t>
      </w:r>
      <w:r w:rsidRPr="00294EB0">
        <w:rPr>
          <w:szCs w:val="26"/>
          <w:lang w:val="vi-VN"/>
        </w:rPr>
        <w:t xml:space="preserve">Đồ án </w:t>
      </w:r>
      <w:r w:rsidRPr="00294EB0">
        <w:rPr>
          <w:b/>
          <w:bCs/>
          <w:szCs w:val="26"/>
          <w:lang w:val="vi-VN"/>
        </w:rPr>
        <w:t>"Phân tích và Thiết kế Phần mềm hệ thống Website Nhà thuốc FPT Long Châu"</w:t>
      </w:r>
      <w:r w:rsidRPr="00294EB0">
        <w:rPr>
          <w:szCs w:val="26"/>
          <w:lang w:val="vi-VN"/>
        </w:rPr>
        <w:t xml:space="preserve"> đã hoàn thành các mục tiêu đề ra, bám sát các phương pháp luận chuẩn về Phân tích và Thiết kế Hướng đối tượng (Object-Oriented Analysis and Design - OOAD) kết hợp ngôn ngữ mô hình hóa UML. Cụ thể, nhóm đã thực hiện được các nội dung trọng tâm sau:</w:t>
      </w:r>
    </w:p>
    <w:p w14:paraId="0B996336" w14:textId="2B8051E6" w:rsidR="00C7346A" w:rsidRPr="00294EB0" w:rsidRDefault="00C7346A" w:rsidP="00C7346A">
      <w:pPr>
        <w:pStyle w:val="NormalWeb"/>
        <w:rPr>
          <w:sz w:val="26"/>
          <w:szCs w:val="26"/>
          <w:lang w:val="vi-VN"/>
        </w:rPr>
      </w:pPr>
      <w:r w:rsidRPr="00294EB0">
        <w:rPr>
          <w:b/>
          <w:bCs/>
          <w:sz w:val="26"/>
          <w:szCs w:val="26"/>
          <w:lang w:val="vi-VN"/>
        </w:rPr>
        <w:t>1</w:t>
      </w:r>
      <w:r w:rsidRPr="00BF0A7F">
        <w:rPr>
          <w:b/>
          <w:bCs/>
          <w:sz w:val="26"/>
          <w:szCs w:val="26"/>
          <w:lang w:val="vi-VN"/>
        </w:rPr>
        <w:t xml:space="preserve">. </w:t>
      </w:r>
      <w:r w:rsidRPr="00294EB0">
        <w:rPr>
          <w:b/>
          <w:bCs/>
          <w:sz w:val="26"/>
          <w:szCs w:val="26"/>
          <w:lang w:val="vi-VN"/>
        </w:rPr>
        <w:t>Khảo sát và Xác định yêu cầu :</w:t>
      </w:r>
    </w:p>
    <w:p w14:paraId="167FB8BB" w14:textId="77777777" w:rsidR="00C7346A" w:rsidRPr="00294EB0" w:rsidRDefault="00C7346A" w:rsidP="00C7346A">
      <w:pPr>
        <w:pStyle w:val="NormalWeb"/>
        <w:rPr>
          <w:sz w:val="26"/>
          <w:szCs w:val="26"/>
          <w:lang w:val="vi-VN"/>
        </w:rPr>
      </w:pPr>
      <w:r w:rsidRPr="00BF0A7F">
        <w:rPr>
          <w:sz w:val="26"/>
          <w:szCs w:val="26"/>
          <w:lang w:val="vi-VN"/>
        </w:rPr>
        <w:t xml:space="preserve">- </w:t>
      </w:r>
      <w:r w:rsidRPr="00294EB0">
        <w:rPr>
          <w:sz w:val="26"/>
          <w:szCs w:val="26"/>
          <w:lang w:val="vi-VN"/>
        </w:rPr>
        <w:t xml:space="preserve">Khảo sát thực tế luồng nghiệp vụ trên hệ thống thực tế </w:t>
      </w:r>
      <w:hyperlink r:id="rId60" w:history="1">
        <w:r w:rsidRPr="00294EB0">
          <w:rPr>
            <w:rStyle w:val="Hyperlink"/>
            <w:sz w:val="26"/>
            <w:szCs w:val="26"/>
            <w:lang w:val="vi-VN"/>
          </w:rPr>
          <w:t>Nhà thuốc FPT Long Châu - Đủ thuốc giá tốt</w:t>
        </w:r>
      </w:hyperlink>
    </w:p>
    <w:p w14:paraId="3CDE948F" w14:textId="77777777" w:rsidR="00C7346A" w:rsidRPr="00294EB0" w:rsidRDefault="00C7346A" w:rsidP="00C7346A">
      <w:pPr>
        <w:pStyle w:val="NormalWeb"/>
        <w:rPr>
          <w:sz w:val="26"/>
          <w:szCs w:val="26"/>
          <w:lang w:val="vi-VN"/>
        </w:rPr>
      </w:pPr>
      <w:r w:rsidRPr="00BF0A7F">
        <w:rPr>
          <w:sz w:val="26"/>
          <w:szCs w:val="26"/>
          <w:lang w:val="vi-VN"/>
        </w:rPr>
        <w:t xml:space="preserve">- </w:t>
      </w:r>
      <w:r w:rsidRPr="00294EB0">
        <w:rPr>
          <w:sz w:val="26"/>
          <w:szCs w:val="26"/>
          <w:lang w:val="vi-VN"/>
        </w:rPr>
        <w:t xml:space="preserve">Xây dựng hệ thống thuật ngữ chuẩn (Glossary) và phân loại chi tiết các yêu cầu chức năng (52 yêu cầu FR) lẫn yêu cầu phi chức năng (18 yêu chuẩn NFR có tiêu chí đo lường rõ ràng). </w:t>
      </w:r>
    </w:p>
    <w:p w14:paraId="41F5F563" w14:textId="77777777" w:rsidR="00C7346A" w:rsidRPr="00294EB0" w:rsidRDefault="00C7346A" w:rsidP="00C7346A">
      <w:pPr>
        <w:pStyle w:val="NormalWeb"/>
        <w:rPr>
          <w:sz w:val="26"/>
          <w:szCs w:val="26"/>
          <w:lang w:val="vi-VN"/>
        </w:rPr>
      </w:pPr>
      <w:r w:rsidRPr="00BF0A7F">
        <w:rPr>
          <w:sz w:val="26"/>
          <w:szCs w:val="26"/>
          <w:lang w:val="vi-VN"/>
        </w:rPr>
        <w:t xml:space="preserve">- </w:t>
      </w:r>
      <w:r w:rsidRPr="00294EB0">
        <w:rPr>
          <w:sz w:val="26"/>
          <w:szCs w:val="26"/>
          <w:lang w:val="vi-VN"/>
        </w:rPr>
        <w:t>Mô hình hóa hệ thống bằng sơ đồ Use Case tổng quát, xác định rõ các tác nhân (Khách</w:t>
      </w:r>
      <w:r w:rsidRPr="00BF0A7F">
        <w:rPr>
          <w:sz w:val="26"/>
          <w:szCs w:val="26"/>
          <w:lang w:val="vi-VN"/>
        </w:rPr>
        <w:t xml:space="preserve"> Vãng Lai, </w:t>
      </w:r>
      <w:r w:rsidRPr="00294EB0">
        <w:rPr>
          <w:sz w:val="26"/>
          <w:szCs w:val="26"/>
          <w:lang w:val="vi-VN"/>
        </w:rPr>
        <w:t xml:space="preserve">Khách hàng, Dược sĩ, Quản trị viên và các hệ thống bên ngoài) cùng 27 Use Case phân theo các mức độ trọng tâm, hỗ trợ và đơn giản. </w:t>
      </w:r>
    </w:p>
    <w:p w14:paraId="13D39CBA" w14:textId="77777777" w:rsidR="00C7346A" w:rsidRPr="00294EB0" w:rsidRDefault="00C7346A" w:rsidP="00C7346A">
      <w:pPr>
        <w:pStyle w:val="NormalWeb"/>
        <w:rPr>
          <w:sz w:val="26"/>
          <w:szCs w:val="26"/>
          <w:lang w:val="vi-VN"/>
        </w:rPr>
      </w:pPr>
      <w:r w:rsidRPr="00294EB0">
        <w:rPr>
          <w:b/>
          <w:bCs/>
          <w:sz w:val="26"/>
          <w:szCs w:val="26"/>
          <w:lang w:val="vi-VN"/>
        </w:rPr>
        <w:t>2</w:t>
      </w:r>
      <w:r w:rsidRPr="00BF0A7F">
        <w:rPr>
          <w:b/>
          <w:bCs/>
          <w:sz w:val="26"/>
          <w:szCs w:val="26"/>
          <w:lang w:val="vi-VN"/>
        </w:rPr>
        <w:t xml:space="preserve">. </w:t>
      </w:r>
      <w:r w:rsidRPr="00294EB0">
        <w:rPr>
          <w:b/>
          <w:bCs/>
          <w:sz w:val="26"/>
          <w:szCs w:val="26"/>
          <w:lang w:val="vi-VN"/>
        </w:rPr>
        <w:t>Phân tích hệ thống (Chương 2):</w:t>
      </w:r>
    </w:p>
    <w:p w14:paraId="3830432B" w14:textId="77777777" w:rsidR="00C7346A" w:rsidRPr="00294EB0" w:rsidRDefault="00C7346A" w:rsidP="00C7346A">
      <w:pPr>
        <w:pStyle w:val="NormalWeb"/>
        <w:rPr>
          <w:sz w:val="26"/>
          <w:szCs w:val="26"/>
          <w:lang w:val="vi-VN"/>
        </w:rPr>
      </w:pPr>
      <w:r w:rsidRPr="00BF0A7F">
        <w:rPr>
          <w:sz w:val="26"/>
          <w:szCs w:val="26"/>
          <w:lang w:val="vi-VN"/>
        </w:rPr>
        <w:t xml:space="preserve">- </w:t>
      </w:r>
      <w:r w:rsidRPr="00294EB0">
        <w:rPr>
          <w:sz w:val="26"/>
          <w:szCs w:val="26"/>
          <w:lang w:val="vi-VN"/>
        </w:rPr>
        <w:t xml:space="preserve">Thiết kế kiến trúc mức cao theo mô hình phân lớp (Layered Architecture) kết hợp phân hệ monolith, đảm bảo tính tách biệt giữa các tầng Trình bày, Nghiệp vụ, Truy cập dữ liệu và Dữ liệu. </w:t>
      </w:r>
    </w:p>
    <w:p w14:paraId="2E8D99EB" w14:textId="77777777" w:rsidR="00C7346A" w:rsidRPr="00294EB0" w:rsidRDefault="00C7346A" w:rsidP="00C7346A">
      <w:pPr>
        <w:pStyle w:val="NormalWeb"/>
        <w:rPr>
          <w:sz w:val="26"/>
          <w:szCs w:val="26"/>
          <w:lang w:val="vi-VN"/>
        </w:rPr>
      </w:pPr>
      <w:r w:rsidRPr="00BF0A7F">
        <w:rPr>
          <w:sz w:val="26"/>
          <w:szCs w:val="26"/>
          <w:lang w:val="vi-VN"/>
        </w:rPr>
        <w:t xml:space="preserve">- </w:t>
      </w:r>
      <w:r w:rsidRPr="00294EB0">
        <w:rPr>
          <w:sz w:val="26"/>
          <w:szCs w:val="26"/>
          <w:lang w:val="vi-VN"/>
        </w:rPr>
        <w:t xml:space="preserve">Xác định danh mục 33 đối tượng nghiệp vụ cốt lõi (Entity) chia thành 7 cụm, làm nền tảng cho thiết kế dữ liệu và lập trình. </w:t>
      </w:r>
    </w:p>
    <w:p w14:paraId="0956A949" w14:textId="77777777" w:rsidR="00C7346A" w:rsidRPr="00294EB0" w:rsidRDefault="00C7346A" w:rsidP="00C7346A">
      <w:pPr>
        <w:pStyle w:val="NormalWeb"/>
        <w:rPr>
          <w:sz w:val="26"/>
          <w:szCs w:val="26"/>
          <w:lang w:val="vi-VN"/>
        </w:rPr>
      </w:pPr>
      <w:r w:rsidRPr="00BF0A7F">
        <w:rPr>
          <w:sz w:val="26"/>
          <w:szCs w:val="26"/>
          <w:lang w:val="vi-VN"/>
        </w:rPr>
        <w:t xml:space="preserve">- </w:t>
      </w:r>
      <w:r w:rsidRPr="00294EB0">
        <w:rPr>
          <w:sz w:val="26"/>
          <w:szCs w:val="26"/>
          <w:lang w:val="vi-VN"/>
        </w:rPr>
        <w:t xml:space="preserve">Hiện thực hóa các Use Case trọng tâm thông qua hệ thống Biểu đồ trình tự (Sequence Diagrams), Biểu đồ hoạt động (Activity Diagrams) và Biểu đồ lớp phân tích theo mẫu </w:t>
      </w:r>
      <w:r w:rsidRPr="00294EB0">
        <w:rPr>
          <w:b/>
          <w:bCs/>
          <w:sz w:val="26"/>
          <w:szCs w:val="26"/>
          <w:lang w:val="vi-VN"/>
        </w:rPr>
        <w:t>BCE (Boundary – Control – Entity)</w:t>
      </w:r>
      <w:r w:rsidRPr="00294EB0">
        <w:rPr>
          <w:sz w:val="26"/>
          <w:szCs w:val="26"/>
          <w:lang w:val="vi-VN"/>
        </w:rPr>
        <w:t xml:space="preserve">. </w:t>
      </w:r>
    </w:p>
    <w:p w14:paraId="5CA911FC" w14:textId="77777777" w:rsidR="00C7346A" w:rsidRPr="00294EB0" w:rsidRDefault="00C7346A" w:rsidP="00C7346A">
      <w:pPr>
        <w:pStyle w:val="NormalWeb"/>
        <w:rPr>
          <w:sz w:val="26"/>
          <w:szCs w:val="26"/>
          <w:lang w:val="vi-VN"/>
        </w:rPr>
      </w:pPr>
      <w:r w:rsidRPr="00294EB0">
        <w:rPr>
          <w:b/>
          <w:bCs/>
          <w:sz w:val="26"/>
          <w:szCs w:val="26"/>
          <w:lang w:val="vi-VN"/>
        </w:rPr>
        <w:t>3</w:t>
      </w:r>
      <w:r w:rsidRPr="00BF0A7F">
        <w:rPr>
          <w:b/>
          <w:bCs/>
          <w:sz w:val="26"/>
          <w:szCs w:val="26"/>
          <w:lang w:val="vi-VN"/>
        </w:rPr>
        <w:t xml:space="preserve">. </w:t>
      </w:r>
      <w:r w:rsidRPr="00294EB0">
        <w:rPr>
          <w:b/>
          <w:bCs/>
          <w:sz w:val="26"/>
          <w:szCs w:val="26"/>
          <w:lang w:val="vi-VN"/>
        </w:rPr>
        <w:t>Thiết kế hệ thống (Chương 3):</w:t>
      </w:r>
    </w:p>
    <w:p w14:paraId="5D23E0CA" w14:textId="77777777" w:rsidR="00C7346A" w:rsidRPr="00294EB0" w:rsidRDefault="00C7346A" w:rsidP="00C7346A">
      <w:pPr>
        <w:pStyle w:val="NormalWeb"/>
        <w:rPr>
          <w:sz w:val="26"/>
          <w:szCs w:val="26"/>
          <w:lang w:val="vi-VN"/>
        </w:rPr>
      </w:pPr>
      <w:r w:rsidRPr="00BF0A7F">
        <w:rPr>
          <w:sz w:val="26"/>
          <w:szCs w:val="26"/>
          <w:lang w:val="vi-VN"/>
        </w:rPr>
        <w:lastRenderedPageBreak/>
        <w:t xml:space="preserve">- </w:t>
      </w:r>
      <w:r w:rsidRPr="00294EB0">
        <w:rPr>
          <w:sz w:val="26"/>
          <w:szCs w:val="26"/>
          <w:lang w:val="vi-VN"/>
        </w:rPr>
        <w:t xml:space="preserve">Xây dựng mô hình thiết kế kiến trúc hệ thống con, giao diện, biểu đồ lớp thiết kế chi tiết. </w:t>
      </w:r>
    </w:p>
    <w:p w14:paraId="447382F8" w14:textId="77777777" w:rsidR="00C7346A" w:rsidRPr="00294EB0" w:rsidRDefault="00C7346A" w:rsidP="00C7346A">
      <w:pPr>
        <w:pStyle w:val="NormalWeb"/>
        <w:rPr>
          <w:sz w:val="26"/>
          <w:szCs w:val="26"/>
          <w:lang w:val="vi-VN"/>
        </w:rPr>
      </w:pPr>
      <w:r w:rsidRPr="00BF0A7F">
        <w:rPr>
          <w:sz w:val="26"/>
          <w:szCs w:val="26"/>
          <w:lang w:val="vi-VN"/>
        </w:rPr>
        <w:t xml:space="preserve">- </w:t>
      </w:r>
      <w:r w:rsidRPr="00294EB0">
        <w:rPr>
          <w:sz w:val="26"/>
          <w:szCs w:val="26"/>
          <w:lang w:val="vi-VN"/>
        </w:rPr>
        <w:t xml:space="preserve">Thiết kế cơ sở dữ liệu quan hệ hoàn chỉnh với danh sách bảng chi tiết và Biểu đồ thực thể kết hợp (ERD). </w:t>
      </w:r>
    </w:p>
    <w:p w14:paraId="1E7438EA" w14:textId="77777777" w:rsidR="00C7346A" w:rsidRPr="00294EB0" w:rsidRDefault="00C7346A" w:rsidP="00C7346A">
      <w:pPr>
        <w:pStyle w:val="NormalWeb"/>
        <w:rPr>
          <w:sz w:val="26"/>
          <w:szCs w:val="26"/>
          <w:lang w:val="vi-VN"/>
        </w:rPr>
      </w:pPr>
      <w:r w:rsidRPr="00BF0A7F">
        <w:rPr>
          <w:sz w:val="26"/>
          <w:szCs w:val="26"/>
          <w:lang w:val="vi-VN"/>
        </w:rPr>
        <w:t xml:space="preserve">- </w:t>
      </w:r>
      <w:r w:rsidRPr="00294EB0">
        <w:rPr>
          <w:sz w:val="26"/>
          <w:szCs w:val="26"/>
          <w:lang w:val="vi-VN"/>
        </w:rPr>
        <w:t xml:space="preserve">Xây dựng quy chuẩn giao diện (UI/UX Guidelines) và thiết kế sơ đồ luồng màn hình (Screen Flow) cùng các khung giao diện (Wireframe) trực quan cho các chức năng chính. </w:t>
      </w:r>
    </w:p>
    <w:p w14:paraId="6BB83429" w14:textId="77777777" w:rsidR="00C7346A" w:rsidRPr="00294EB0" w:rsidRDefault="00C7346A" w:rsidP="00C7346A">
      <w:pPr>
        <w:pStyle w:val="NormalWeb"/>
        <w:rPr>
          <w:b/>
          <w:bCs/>
          <w:sz w:val="26"/>
          <w:szCs w:val="26"/>
          <w:lang w:val="vi-VN"/>
        </w:rPr>
      </w:pPr>
      <w:r w:rsidRPr="00294EB0">
        <w:rPr>
          <w:b/>
          <w:bCs/>
          <w:sz w:val="26"/>
          <w:szCs w:val="26"/>
          <w:lang w:val="vi-VN"/>
        </w:rPr>
        <w:t>4.2. Đánh giá ưu điểm và hạn chế của hệ thống thiết kế</w:t>
      </w:r>
    </w:p>
    <w:p w14:paraId="14B5E9DB" w14:textId="77777777" w:rsidR="00C7346A" w:rsidRPr="00294EB0" w:rsidRDefault="00C7346A" w:rsidP="00C7346A">
      <w:pPr>
        <w:pStyle w:val="NormalWeb"/>
        <w:rPr>
          <w:b/>
          <w:bCs/>
          <w:sz w:val="26"/>
          <w:szCs w:val="26"/>
          <w:lang w:val="vi-VN"/>
        </w:rPr>
      </w:pPr>
      <w:r w:rsidRPr="00BF0A7F">
        <w:rPr>
          <w:b/>
          <w:bCs/>
          <w:sz w:val="26"/>
          <w:szCs w:val="26"/>
          <w:lang w:val="vi-VN"/>
        </w:rPr>
        <w:t xml:space="preserve">-  </w:t>
      </w:r>
      <w:r w:rsidRPr="00294EB0">
        <w:rPr>
          <w:b/>
          <w:bCs/>
          <w:sz w:val="26"/>
          <w:szCs w:val="26"/>
          <w:lang w:val="vi-VN"/>
        </w:rPr>
        <w:t>Ưu điểm:</w:t>
      </w:r>
    </w:p>
    <w:p w14:paraId="21D92BD6" w14:textId="77777777" w:rsidR="00C7346A" w:rsidRPr="00294EB0" w:rsidRDefault="00C7346A" w:rsidP="00C7346A">
      <w:pPr>
        <w:pStyle w:val="NormalWeb"/>
        <w:rPr>
          <w:sz w:val="26"/>
          <w:szCs w:val="26"/>
          <w:lang w:val="vi-VN"/>
        </w:rPr>
      </w:pPr>
      <w:r w:rsidRPr="00BF0A7F">
        <w:rPr>
          <w:b/>
          <w:bCs/>
          <w:sz w:val="26"/>
          <w:szCs w:val="26"/>
          <w:lang w:val="vi-VN"/>
        </w:rPr>
        <w:t xml:space="preserve">+ </w:t>
      </w:r>
      <w:r w:rsidRPr="00294EB0">
        <w:rPr>
          <w:b/>
          <w:bCs/>
          <w:sz w:val="26"/>
          <w:szCs w:val="26"/>
          <w:lang w:val="vi-VN"/>
        </w:rPr>
        <w:t>Tính thực tiễn cao:</w:t>
      </w:r>
      <w:r w:rsidRPr="00294EB0">
        <w:rPr>
          <w:sz w:val="26"/>
          <w:szCs w:val="26"/>
          <w:lang w:val="vi-VN"/>
        </w:rPr>
        <w:t xml:space="preserve"> Phản ánh sát thực tế nghiệp vụ của một chuỗi nhà thuốc lớn, đặc biệt xử lý tốt các bài toán đặc thù như quản lý đa đơn vị tính (Hộp, Vỉ,...), phân loại thuốc kê đơn (Rx) cần tư vấn dược sĩ, kiểm soát tồn kho và cơ chế đặt hàng linh hoạt.</w:t>
      </w:r>
    </w:p>
    <w:p w14:paraId="237369D7" w14:textId="77777777" w:rsidR="00C7346A" w:rsidRPr="00294EB0" w:rsidRDefault="00C7346A" w:rsidP="00C7346A">
      <w:pPr>
        <w:pStyle w:val="NormalWeb"/>
        <w:rPr>
          <w:sz w:val="26"/>
          <w:szCs w:val="26"/>
          <w:lang w:val="vi-VN"/>
        </w:rPr>
      </w:pPr>
      <w:r w:rsidRPr="00BF0A7F">
        <w:rPr>
          <w:b/>
          <w:bCs/>
          <w:sz w:val="26"/>
          <w:szCs w:val="26"/>
          <w:lang w:val="vi-VN"/>
        </w:rPr>
        <w:t xml:space="preserve">+ </w:t>
      </w:r>
      <w:r w:rsidRPr="00294EB0">
        <w:rPr>
          <w:b/>
          <w:bCs/>
          <w:sz w:val="26"/>
          <w:szCs w:val="26"/>
          <w:lang w:val="vi-VN"/>
        </w:rPr>
        <w:t>Tính mở rộng và bảo trì tốt:</w:t>
      </w:r>
      <w:r w:rsidRPr="00294EB0">
        <w:rPr>
          <w:sz w:val="26"/>
          <w:szCs w:val="26"/>
          <w:lang w:val="vi-VN"/>
        </w:rPr>
        <w:t xml:space="preserve"> Kiến trúc phân hệ rõ ràng giúp dễ dàng bổ sung các nhóm sản phẩm mới, phương thức thanh toán mới hoặc nâng cấp thành hệ thống vi dịch vụ (microservices) trong tương lai mà không ảnh hưởng đến lõi hệ thống. </w:t>
      </w:r>
    </w:p>
    <w:p w14:paraId="1DB02052" w14:textId="77777777" w:rsidR="00C7346A" w:rsidRPr="00294EB0" w:rsidRDefault="00C7346A" w:rsidP="00C7346A">
      <w:pPr>
        <w:pStyle w:val="NormalWeb"/>
        <w:rPr>
          <w:sz w:val="26"/>
          <w:szCs w:val="26"/>
          <w:lang w:val="vi-VN"/>
        </w:rPr>
      </w:pPr>
      <w:r w:rsidRPr="00BF0A7F">
        <w:rPr>
          <w:b/>
          <w:bCs/>
          <w:sz w:val="26"/>
          <w:szCs w:val="26"/>
          <w:lang w:val="vi-VN"/>
        </w:rPr>
        <w:t xml:space="preserve">+ </w:t>
      </w:r>
      <w:r w:rsidRPr="00294EB0">
        <w:rPr>
          <w:b/>
          <w:bCs/>
          <w:sz w:val="26"/>
          <w:szCs w:val="26"/>
          <w:lang w:val="vi-VN"/>
        </w:rPr>
        <w:t>Bảo mật và an toàn dữ liệu:</w:t>
      </w:r>
      <w:r w:rsidRPr="00294EB0">
        <w:rPr>
          <w:sz w:val="26"/>
          <w:szCs w:val="26"/>
          <w:lang w:val="vi-VN"/>
        </w:rPr>
        <w:t xml:space="preserve"> Đề xuất các giải pháp bảo mật toàn diện (HTTPS, phân quyền theo vai trò, mã hóa thông tin nhạy cảm, tích hợp cổng thanh toán an toàn không lưu số thẻ). </w:t>
      </w:r>
    </w:p>
    <w:p w14:paraId="08D49AA5" w14:textId="77777777" w:rsidR="00C7346A" w:rsidRPr="00294EB0" w:rsidRDefault="00C7346A" w:rsidP="00C7346A">
      <w:pPr>
        <w:pStyle w:val="NormalWeb"/>
        <w:rPr>
          <w:sz w:val="26"/>
          <w:szCs w:val="26"/>
          <w:lang w:val="vi-VN"/>
        </w:rPr>
      </w:pPr>
      <w:r w:rsidRPr="00BF0A7F">
        <w:rPr>
          <w:b/>
          <w:bCs/>
          <w:sz w:val="26"/>
          <w:szCs w:val="26"/>
          <w:lang w:val="vi-VN"/>
        </w:rPr>
        <w:t>-</w:t>
      </w:r>
      <w:r w:rsidRPr="00294EB0">
        <w:rPr>
          <w:b/>
          <w:bCs/>
          <w:sz w:val="26"/>
          <w:szCs w:val="26"/>
          <w:lang w:val="vi-VN"/>
        </w:rPr>
        <w:t xml:space="preserve">  Hạn chế:</w:t>
      </w:r>
    </w:p>
    <w:p w14:paraId="5F3D6FE6" w14:textId="77777777" w:rsidR="00C7346A" w:rsidRPr="00294EB0" w:rsidRDefault="00C7346A" w:rsidP="00C7346A">
      <w:pPr>
        <w:pStyle w:val="NormalWeb"/>
        <w:rPr>
          <w:sz w:val="26"/>
          <w:szCs w:val="26"/>
          <w:lang w:val="vi-VN"/>
        </w:rPr>
      </w:pPr>
      <w:r w:rsidRPr="00BF0A7F">
        <w:rPr>
          <w:b/>
          <w:bCs/>
          <w:sz w:val="26"/>
          <w:szCs w:val="26"/>
          <w:lang w:val="vi-VN"/>
        </w:rPr>
        <w:t xml:space="preserve">+ </w:t>
      </w:r>
      <w:r w:rsidRPr="00294EB0">
        <w:rPr>
          <w:b/>
          <w:bCs/>
          <w:sz w:val="26"/>
          <w:szCs w:val="26"/>
          <w:lang w:val="vi-VN"/>
        </w:rPr>
        <w:t>Giới hạn về dữ liệu và quyền tiếp cận thực tế:</w:t>
      </w:r>
      <w:r w:rsidRPr="00294EB0">
        <w:rPr>
          <w:sz w:val="26"/>
          <w:szCs w:val="26"/>
          <w:lang w:val="vi-VN"/>
        </w:rPr>
        <w:t xml:space="preserve"> Do đồ án được thực hiện trong khuôn khổ môn học và nhóm sinh viên chỉ khảo sát hệ thống thông qua giao diện người dùng công khai (</w:t>
      </w:r>
      <w:hyperlink r:id="rId61" w:history="1">
        <w:r w:rsidRPr="00294EB0">
          <w:rPr>
            <w:rStyle w:val="Hyperlink"/>
            <w:sz w:val="26"/>
            <w:szCs w:val="26"/>
            <w:lang w:val="vi-VN"/>
          </w:rPr>
          <w:t>Nhà thuốc FPT Long Châu - Đủ thuốc giá tốt</w:t>
        </w:r>
      </w:hyperlink>
      <w:r w:rsidRPr="00294EB0">
        <w:rPr>
          <w:sz w:val="26"/>
          <w:szCs w:val="26"/>
          <w:lang w:val="vi-VN"/>
        </w:rPr>
        <w:t xml:space="preserve">), nên các nghiệp vụ quản trị chiều sâu, cơ chế bảo mật hệ thống cấp độ doanh nghiệp, hoặc hệ thống kho vận – chuỗi cung ứng thực tế bên dưới chủ yếu dựa trên quá trình nghiên cứu tài liệu, suy luận logic và đề xuất mang tính giả định của nhóm chứ chưa được kiểm chứng trực tiếp trên hệ thống nội bộ của doanh nghiệp. </w:t>
      </w:r>
    </w:p>
    <w:p w14:paraId="52FAC117" w14:textId="77777777" w:rsidR="00C7346A" w:rsidRPr="00BF0A7F" w:rsidRDefault="00C7346A" w:rsidP="00C7346A">
      <w:pPr>
        <w:pStyle w:val="NormalWeb"/>
        <w:rPr>
          <w:sz w:val="26"/>
          <w:szCs w:val="26"/>
          <w:lang w:val="vi-VN"/>
        </w:rPr>
      </w:pPr>
      <w:r w:rsidRPr="00BF0A7F">
        <w:rPr>
          <w:b/>
          <w:bCs/>
          <w:sz w:val="26"/>
          <w:szCs w:val="26"/>
          <w:lang w:val="vi-VN"/>
        </w:rPr>
        <w:t xml:space="preserve">+ </w:t>
      </w:r>
      <w:r w:rsidRPr="00294EB0">
        <w:rPr>
          <w:b/>
          <w:bCs/>
          <w:sz w:val="26"/>
          <w:szCs w:val="26"/>
          <w:lang w:val="vi-VN"/>
        </w:rPr>
        <w:t>Thời gian và nguồn lực có hạn:</w:t>
      </w:r>
      <w:r w:rsidRPr="00294EB0">
        <w:rPr>
          <w:sz w:val="26"/>
          <w:szCs w:val="26"/>
          <w:lang w:val="vi-VN"/>
        </w:rPr>
        <w:t xml:space="preserve"> Vì thời gian thực hiện đồ án học phần ngắn và nguồn lực sinh viên tập trung vào các chức năng trọng tâm (duyệt danh mục, sản phẩm, giỏ hàng, đặt hàng), nên một số phân hệ phụ trợ hoặc quy mô lớn (như hệ thống tiêm chủng chi tiết, tích hợp cổng thanh toán thực tế với ngân hàng, hoặc ứng dụng di động) mới chỉ dừng lại ở mức độ mô hình hóa khái niệm, chưa thể hiện đầy đủ độ phức tạp kỹ thuật khi triển khai thực tế. </w:t>
      </w:r>
    </w:p>
    <w:p w14:paraId="3D7FED60" w14:textId="77777777" w:rsidR="00C7346A" w:rsidRPr="00C7346A" w:rsidRDefault="00C7346A" w:rsidP="00C7346A">
      <w:pPr>
        <w:rPr>
          <w:lang w:val="vi-VN" w:eastAsia="en-US"/>
        </w:rPr>
      </w:pPr>
    </w:p>
    <w:p w14:paraId="16DEB4AB" w14:textId="77777777" w:rsidR="007B0061" w:rsidRDefault="007B0061">
      <w:pPr>
        <w:rPr>
          <w:lang w:val="vi-VN" w:eastAsia="en-US"/>
        </w:rPr>
      </w:pPr>
    </w:p>
    <w:p w14:paraId="611AF77D" w14:textId="00AD0D3C" w:rsidR="007B0061" w:rsidRDefault="00D71EDE">
      <w:pPr>
        <w:pStyle w:val="Heading1"/>
      </w:pPr>
      <w:bookmarkStart w:id="32" w:name="_Toc243962813"/>
      <w:r>
        <w:lastRenderedPageBreak/>
        <w:t>Tài liệu tham khảo</w:t>
      </w:r>
      <w:bookmarkEnd w:id="32"/>
    </w:p>
    <w:p w14:paraId="169F5466" w14:textId="77777777" w:rsidR="00C7346A" w:rsidRPr="00294EB0" w:rsidRDefault="00C7346A" w:rsidP="00C7346A">
      <w:pPr>
        <w:pStyle w:val="NormalWeb"/>
        <w:rPr>
          <w:lang w:val="vi-VN"/>
        </w:rPr>
      </w:pPr>
      <w:r w:rsidRPr="00071C09">
        <w:rPr>
          <w:lang w:val="vi-VN"/>
        </w:rPr>
        <w:t xml:space="preserve">- </w:t>
      </w:r>
      <w:r w:rsidRPr="00071C09">
        <w:rPr>
          <w:b/>
          <w:bCs/>
          <w:lang w:val="vi-VN"/>
        </w:rPr>
        <w:t xml:space="preserve">Giáo Trình: </w:t>
      </w:r>
      <w:r w:rsidRPr="00294EB0">
        <w:rPr>
          <w:lang w:val="vi-VN"/>
        </w:rPr>
        <w:t>Bài giảng môn Phân tích và Thiết kế Phần mềm, TS. Trương Đức Phương, Trường Công nghệ Thông tin Phenikaa, 2026.</w:t>
      </w:r>
    </w:p>
    <w:p w14:paraId="79758AB8" w14:textId="77777777" w:rsidR="00C7346A" w:rsidRPr="00294EB0" w:rsidRDefault="00C7346A" w:rsidP="00C7346A">
      <w:pPr>
        <w:pStyle w:val="NormalWeb"/>
        <w:rPr>
          <w:lang w:val="vi-VN"/>
        </w:rPr>
      </w:pPr>
      <w:r w:rsidRPr="00071C09">
        <w:rPr>
          <w:rFonts w:hAnsi="Symbol"/>
          <w:lang w:val="vi-VN"/>
        </w:rPr>
        <w:t xml:space="preserve">- </w:t>
      </w:r>
      <w:r w:rsidRPr="00294EB0">
        <w:rPr>
          <w:b/>
          <w:bCs/>
          <w:lang w:val="vi-VN"/>
        </w:rPr>
        <w:t>FPT Long Châu</w:t>
      </w:r>
      <w:r w:rsidRPr="00294EB0">
        <w:rPr>
          <w:lang w:val="vi-VN"/>
        </w:rPr>
        <w:t xml:space="preserve">, Website chính thức của hệ thống Nhà thuốc FPT Long Châu, truy cập tháng 10/2026 tại địa chỉ: </w:t>
      </w:r>
      <w:hyperlink r:id="rId62" w:history="1">
        <w:r w:rsidRPr="00294EB0">
          <w:rPr>
            <w:rStyle w:val="Hyperlink"/>
            <w:lang w:val="vi-VN"/>
          </w:rPr>
          <w:t>Nhà thuốc FPT Long Châu - Đủ thuốc giá tốt</w:t>
        </w:r>
      </w:hyperlink>
    </w:p>
    <w:p w14:paraId="2D57A17E" w14:textId="77777777" w:rsidR="00C7346A" w:rsidRPr="00294EB0" w:rsidRDefault="00C7346A" w:rsidP="00C7346A">
      <w:pPr>
        <w:pStyle w:val="NormalWeb"/>
        <w:rPr>
          <w:lang w:val="vi-VN"/>
        </w:rPr>
      </w:pPr>
      <w:r w:rsidRPr="00071C09">
        <w:rPr>
          <w:rFonts w:hAnsi="Symbol"/>
          <w:lang w:val="vi-VN"/>
        </w:rPr>
        <w:t xml:space="preserve">- </w:t>
      </w:r>
      <w:r w:rsidRPr="00294EB0">
        <w:rPr>
          <w:b/>
          <w:bCs/>
          <w:lang w:val="vi-VN"/>
        </w:rPr>
        <w:t>OWASP Foundation</w:t>
      </w:r>
      <w:r w:rsidRPr="00294EB0">
        <w:rPr>
          <w:lang w:val="vi-VN"/>
        </w:rPr>
        <w:t xml:space="preserve">, OWASP Top 10 Web Application Security Risks, tài liệu kỹ thuật trực tuyến về bảo mật ứng dụng web, truy cập tại: </w:t>
      </w:r>
      <w:hyperlink r:id="rId63" w:history="1">
        <w:r w:rsidRPr="00294EB0">
          <w:rPr>
            <w:rStyle w:val="Hyperlink"/>
            <w:lang w:val="vi-VN"/>
          </w:rPr>
          <w:t>OWASP Top 10 | OWASP Foundation</w:t>
        </w:r>
      </w:hyperlink>
    </w:p>
    <w:p w14:paraId="15DB20F0" w14:textId="77777777" w:rsidR="00C7346A" w:rsidRPr="00071C09" w:rsidRDefault="00C7346A" w:rsidP="00C7346A">
      <w:pPr>
        <w:pStyle w:val="NormalWeb"/>
        <w:rPr>
          <w:lang w:val="vi-VN"/>
        </w:rPr>
      </w:pPr>
      <w:r w:rsidRPr="00071C09">
        <w:rPr>
          <w:b/>
          <w:bCs/>
          <w:lang w:val="vi-VN"/>
        </w:rPr>
        <w:t xml:space="preserve">- </w:t>
      </w:r>
      <w:r w:rsidRPr="00294EB0">
        <w:rPr>
          <w:b/>
          <w:bCs/>
          <w:lang w:val="vi-VN"/>
        </w:rPr>
        <w:t>Bộ Y tế</w:t>
      </w:r>
      <w:r w:rsidRPr="00294EB0">
        <w:rPr>
          <w:lang w:val="vi-VN"/>
        </w:rPr>
        <w:t>, Luật Dược số 105/2016/QH13 quy định về hoạt động kinh doanh dược và thương mại điện tử dược phẩm.</w:t>
      </w:r>
    </w:p>
    <w:p w14:paraId="09E1779D" w14:textId="77777777" w:rsidR="00C7346A" w:rsidRPr="00C7346A" w:rsidRDefault="00C7346A" w:rsidP="00C7346A">
      <w:pPr>
        <w:rPr>
          <w:lang w:val="vi-VN" w:eastAsia="en-US"/>
        </w:rPr>
      </w:pPr>
    </w:p>
    <w:p w14:paraId="0AD9C6F4" w14:textId="77777777" w:rsidR="007B0061" w:rsidRPr="00294EB0" w:rsidRDefault="007B0061">
      <w:pPr>
        <w:rPr>
          <w:lang w:val="vi-VN"/>
        </w:rPr>
      </w:pPr>
    </w:p>
    <w:p w14:paraId="4B1F511A" w14:textId="77777777" w:rsidR="007B0061" w:rsidRPr="00294EB0" w:rsidRDefault="007B0061">
      <w:pPr>
        <w:rPr>
          <w:lang w:val="vi-VN"/>
        </w:rPr>
      </w:pPr>
    </w:p>
    <w:p w14:paraId="65F9C3DC" w14:textId="77777777" w:rsidR="007B0061" w:rsidRDefault="007B0061">
      <w:pPr>
        <w:rPr>
          <w:lang w:val="vi-VN"/>
        </w:rPr>
      </w:pPr>
    </w:p>
    <w:p w14:paraId="5023141B" w14:textId="77777777" w:rsidR="007B0061" w:rsidRDefault="007B0061">
      <w:pPr>
        <w:rPr>
          <w:lang w:val="vi-VN"/>
        </w:rPr>
      </w:pPr>
    </w:p>
    <w:p w14:paraId="1F3B1409" w14:textId="77777777" w:rsidR="007B0061" w:rsidRDefault="007B0061">
      <w:pPr>
        <w:rPr>
          <w:lang w:val="vi-VN"/>
        </w:rPr>
      </w:pPr>
    </w:p>
    <w:p w14:paraId="562C75D1" w14:textId="77777777" w:rsidR="007B0061" w:rsidRDefault="007B0061">
      <w:pPr>
        <w:rPr>
          <w:lang w:val="vi-VN"/>
        </w:rPr>
      </w:pPr>
    </w:p>
    <w:sectPr w:rsidR="007B0061">
      <w:headerReference w:type="default" r:id="rId64"/>
      <w:footerReference w:type="even" r:id="rId65"/>
      <w:footerReference w:type="default" r:id="rId66"/>
      <w:headerReference w:type="first" r:id="rId67"/>
      <w:footerReference w:type="first" r:id="rId68"/>
      <w:pgSz w:w="11906" w:h="16838"/>
      <w:pgMar w:top="1134" w:right="1134" w:bottom="1134" w:left="1985"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0A97B" w14:textId="77777777" w:rsidR="000673B1" w:rsidRDefault="000673B1">
      <w:pPr>
        <w:spacing w:after="0" w:line="240" w:lineRule="auto"/>
      </w:pPr>
      <w:r>
        <w:separator/>
      </w:r>
    </w:p>
  </w:endnote>
  <w:endnote w:type="continuationSeparator" w:id="0">
    <w:p w14:paraId="52B1BD65" w14:textId="77777777" w:rsidR="000673B1" w:rsidRDefault="00067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B30F8" w14:textId="77777777" w:rsidR="007B0061" w:rsidRDefault="007B00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4020757"/>
      <w:docPartObj>
        <w:docPartGallery w:val="Page Numbers (Bottom of Page)"/>
        <w:docPartUnique/>
      </w:docPartObj>
    </w:sdtPr>
    <w:sdtContent>
      <w:p w14:paraId="4590CB77" w14:textId="77777777" w:rsidR="007B0061" w:rsidRDefault="00D71EDE">
        <w:pPr>
          <w:pStyle w:val="Footer"/>
          <w:jc w:val="center"/>
        </w:pPr>
        <w:r>
          <w:fldChar w:fldCharType="begin"/>
        </w:r>
        <w:r>
          <w:instrText xml:space="preserve"> PAGE </w:instrText>
        </w:r>
        <w:r>
          <w:fldChar w:fldCharType="separate"/>
        </w:r>
        <w:r>
          <w:t>1</w:t>
        </w:r>
        <w:r>
          <w:fldChar w:fldCharType="end"/>
        </w:r>
      </w:p>
    </w:sdtContent>
  </w:sdt>
  <w:p w14:paraId="1DA6542E" w14:textId="77777777" w:rsidR="007B0061" w:rsidRDefault="007B00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2272323"/>
      <w:docPartObj>
        <w:docPartGallery w:val="Page Numbers (Bottom of Page)"/>
        <w:docPartUnique/>
      </w:docPartObj>
    </w:sdtPr>
    <w:sdtContent>
      <w:p w14:paraId="413E490F" w14:textId="77777777" w:rsidR="007B0061" w:rsidRDefault="00D71EDE">
        <w:pPr>
          <w:pStyle w:val="Footer"/>
          <w:jc w:val="center"/>
        </w:pPr>
        <w:r>
          <w:fldChar w:fldCharType="begin"/>
        </w:r>
        <w:r>
          <w:instrText xml:space="preserve"> PAGE </w:instrText>
        </w:r>
        <w:r>
          <w:fldChar w:fldCharType="separate"/>
        </w:r>
        <w:r>
          <w:t>1</w:t>
        </w:r>
        <w:r>
          <w:fldChar w:fldCharType="end"/>
        </w:r>
      </w:p>
    </w:sdtContent>
  </w:sdt>
  <w:p w14:paraId="3041E394" w14:textId="77777777" w:rsidR="007B0061" w:rsidRDefault="007B00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831B3" w14:textId="77777777" w:rsidR="007B0061" w:rsidRDefault="007B006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8966271"/>
      <w:docPartObj>
        <w:docPartGallery w:val="Page Numbers (Bottom of Page)"/>
        <w:docPartUnique/>
      </w:docPartObj>
    </w:sdtPr>
    <w:sdtContent>
      <w:p w14:paraId="65E35DAB" w14:textId="77777777" w:rsidR="007B0061" w:rsidRDefault="00D71EDE">
        <w:pPr>
          <w:pStyle w:val="Footer"/>
          <w:jc w:val="center"/>
        </w:pPr>
        <w:r>
          <w:fldChar w:fldCharType="begin"/>
        </w:r>
        <w:r>
          <w:instrText xml:space="preserve"> PAGE </w:instrText>
        </w:r>
        <w:r>
          <w:fldChar w:fldCharType="separate"/>
        </w:r>
        <w:r>
          <w:t>28</w:t>
        </w:r>
        <w:r>
          <w:fldChar w:fldCharType="end"/>
        </w:r>
      </w:p>
    </w:sdtContent>
  </w:sdt>
  <w:p w14:paraId="54E11D2A" w14:textId="77777777" w:rsidR="007B0061" w:rsidRDefault="007B006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5019447"/>
      <w:docPartObj>
        <w:docPartGallery w:val="Page Numbers (Bottom of Page)"/>
        <w:docPartUnique/>
      </w:docPartObj>
    </w:sdtPr>
    <w:sdtContent>
      <w:p w14:paraId="3D63B67C" w14:textId="77777777" w:rsidR="007B0061" w:rsidRDefault="00D71EDE">
        <w:pPr>
          <w:pStyle w:val="Footer"/>
          <w:jc w:val="center"/>
        </w:pPr>
        <w:r>
          <w:fldChar w:fldCharType="begin"/>
        </w:r>
        <w:r>
          <w:instrText xml:space="preserve"> PAGE </w:instrText>
        </w:r>
        <w:r>
          <w:fldChar w:fldCharType="separate"/>
        </w:r>
        <w:r>
          <w:t>28</w:t>
        </w:r>
        <w:r>
          <w:fldChar w:fldCharType="end"/>
        </w:r>
      </w:p>
    </w:sdtContent>
  </w:sdt>
  <w:p w14:paraId="31126E5D" w14:textId="77777777" w:rsidR="007B0061" w:rsidRDefault="007B0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EA8FE" w14:textId="77777777" w:rsidR="000673B1" w:rsidRDefault="000673B1">
      <w:pPr>
        <w:spacing w:after="0" w:line="240" w:lineRule="auto"/>
      </w:pPr>
      <w:r>
        <w:separator/>
      </w:r>
    </w:p>
  </w:footnote>
  <w:footnote w:type="continuationSeparator" w:id="0">
    <w:p w14:paraId="2F10E166" w14:textId="77777777" w:rsidR="000673B1" w:rsidRDefault="00067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355AD" w14:textId="77777777" w:rsidR="007B0061" w:rsidRDefault="007B00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65116" w14:textId="77777777" w:rsidR="007B0061" w:rsidRDefault="007B00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4E37C" w14:textId="77777777" w:rsidR="007B0061" w:rsidRDefault="007B00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B00AE" w14:textId="77777777" w:rsidR="007B0061" w:rsidRDefault="007B006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6D796" w14:textId="77777777" w:rsidR="007B0061" w:rsidRDefault="007B00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6C2F5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7D82C6"/>
    <w:multiLevelType w:val="multilevel"/>
    <w:tmpl w:val="F026850E"/>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rPr>
        <w:b/>
        <w:i w:val="0"/>
      </w:rPr>
    </w:lvl>
    <w:lvl w:ilvl="2">
      <w:start w:val="1"/>
      <w:numFmt w:val="decimal"/>
      <w:pStyle w:val="Heading3"/>
      <w:lvlText w:val="%1.%2.%3"/>
      <w:lvlJc w:val="left"/>
      <w:pPr>
        <w:tabs>
          <w:tab w:val="num" w:pos="0"/>
        </w:tabs>
        <w:ind w:left="0" w:firstLine="0"/>
      </w:pPr>
      <w:rPr>
        <w:rFonts w:ascii="Times New Roman" w:hAnsi="Times New Roman" w:cs="Times New Roman"/>
        <w:b/>
        <w:bCs/>
        <w:i/>
        <w:iCs w:val="0"/>
        <w:sz w:val="26"/>
        <w:szCs w:val="26"/>
      </w:r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2" w15:restartNumberingAfterBreak="0">
    <w:nsid w:val="6D0AA58E"/>
    <w:multiLevelType w:val="multilevel"/>
    <w:tmpl w:val="11D8E23A"/>
    <w:lvl w:ilvl="0">
      <w:start w:val="1"/>
      <w:numFmt w:val="bullet"/>
      <w:lvlText w:val="•"/>
      <w:lvlJc w:val="left"/>
      <w:pPr>
        <w:tabs>
          <w:tab w:val="num" w:pos="0"/>
        </w:tabs>
        <w:ind w:left="567"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20C8C4"/>
    <w:rsid w:val="000673B1"/>
    <w:rsid w:val="00107FE8"/>
    <w:rsid w:val="001D1C08"/>
    <w:rsid w:val="0025052F"/>
    <w:rsid w:val="00294EB0"/>
    <w:rsid w:val="0048556E"/>
    <w:rsid w:val="005321DC"/>
    <w:rsid w:val="005A285A"/>
    <w:rsid w:val="007B0061"/>
    <w:rsid w:val="008351CC"/>
    <w:rsid w:val="008D6C6D"/>
    <w:rsid w:val="008F5CEA"/>
    <w:rsid w:val="009E0BA9"/>
    <w:rsid w:val="00B65F6A"/>
    <w:rsid w:val="00C552E0"/>
    <w:rsid w:val="00C7346A"/>
    <w:rsid w:val="00D71EDE"/>
    <w:rsid w:val="00E406A7"/>
    <w:rsid w:val="00E70D9B"/>
    <w:rsid w:val="00F25859"/>
    <w:rsid w:val="00FE508D"/>
    <w:rsid w:val="2220C8C4"/>
    <w:rsid w:val="41FB917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8DD9"/>
  <w15:docId w15:val="{1A67293A-F936-41F4-A54F-E10ECC751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DF2"/>
    <w:pPr>
      <w:spacing w:after="160" w:line="259" w:lineRule="auto"/>
      <w:jc w:val="both"/>
    </w:pPr>
    <w:rPr>
      <w:sz w:val="26"/>
    </w:rPr>
  </w:style>
  <w:style w:type="paragraph" w:styleId="Heading1">
    <w:name w:val="heading 1"/>
    <w:basedOn w:val="Normal"/>
    <w:next w:val="Normal"/>
    <w:link w:val="Heading1Char"/>
    <w:uiPriority w:val="9"/>
    <w:qFormat/>
    <w:rsid w:val="00234DF2"/>
    <w:pPr>
      <w:keepNext/>
      <w:keepLines/>
      <w:numPr>
        <w:numId w:val="1"/>
      </w:numPr>
      <w:spacing w:before="240" w:after="240" w:line="240" w:lineRule="auto"/>
      <w:outlineLvl w:val="0"/>
    </w:pPr>
    <w:rPr>
      <w:rFonts w:eastAsia="Times New Roman" w:cs="Times New Roman"/>
      <w:b/>
      <w:bCs/>
      <w:iCs/>
      <w:color w:val="C00000"/>
      <w:kern w:val="2"/>
      <w:sz w:val="28"/>
      <w:szCs w:val="32"/>
      <w:lang w:val="vi-VN" w:eastAsia="en-US"/>
    </w:rPr>
  </w:style>
  <w:style w:type="paragraph" w:styleId="Heading2">
    <w:name w:val="heading 2"/>
    <w:basedOn w:val="Normal"/>
    <w:next w:val="Normal"/>
    <w:link w:val="Heading2Char"/>
    <w:qFormat/>
    <w:rsid w:val="00234DF2"/>
    <w:pPr>
      <w:keepNext/>
      <w:keepLines/>
      <w:numPr>
        <w:ilvl w:val="1"/>
        <w:numId w:val="1"/>
      </w:numPr>
      <w:spacing w:before="240" w:after="240" w:line="240" w:lineRule="auto"/>
      <w:outlineLvl w:val="1"/>
    </w:pPr>
    <w:rPr>
      <w:rFonts w:eastAsia="Times New Roman" w:cs="Times New Roman"/>
      <w:b/>
      <w:bCs/>
      <w:iCs/>
      <w:color w:val="2F5496" w:themeColor="accent1" w:themeShade="BF"/>
      <w:sz w:val="28"/>
      <w:szCs w:val="28"/>
      <w:lang w:val="vi-VN"/>
    </w:rPr>
  </w:style>
  <w:style w:type="paragraph" w:styleId="Heading3">
    <w:name w:val="heading 3"/>
    <w:basedOn w:val="Normal"/>
    <w:next w:val="Normal"/>
    <w:link w:val="Heading3Char"/>
    <w:qFormat/>
    <w:rsid w:val="00B54D9A"/>
    <w:pPr>
      <w:numPr>
        <w:ilvl w:val="2"/>
        <w:numId w:val="1"/>
      </w:numPr>
      <w:spacing w:before="240" w:after="240" w:line="240" w:lineRule="auto"/>
      <w:outlineLvl w:val="2"/>
    </w:pPr>
    <w:rPr>
      <w:rFonts w:eastAsia="Times New Roman" w:cs="Times New Roman"/>
      <w:b/>
      <w:bCs/>
      <w:i/>
      <w:szCs w:val="26"/>
      <w:lang w:val="vi-VN"/>
    </w:rPr>
  </w:style>
  <w:style w:type="paragraph" w:styleId="Heading4">
    <w:name w:val="heading 4"/>
    <w:basedOn w:val="Normal"/>
    <w:next w:val="Normal"/>
    <w:link w:val="Heading4Char"/>
    <w:qFormat/>
    <w:rsid w:val="00234DF2"/>
    <w:pPr>
      <w:keepNext/>
      <w:numPr>
        <w:ilvl w:val="3"/>
        <w:numId w:val="1"/>
      </w:numPr>
      <w:spacing w:before="240" w:after="60" w:line="220" w:lineRule="exact"/>
      <w:outlineLvl w:val="3"/>
    </w:pPr>
    <w:rPr>
      <w:rFonts w:eastAsia="Times New Roman" w:cs="Times New Roman"/>
      <w:bCs/>
      <w:i/>
      <w:iCs/>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34DF2"/>
    <w:rPr>
      <w:rFonts w:eastAsia="Times New Roman" w:cs="Times New Roman"/>
      <w:b/>
      <w:bCs/>
      <w:iCs/>
      <w:color w:val="C00000"/>
      <w:kern w:val="2"/>
      <w:szCs w:val="32"/>
      <w:lang w:val="vi-VN" w:eastAsia="en-US"/>
    </w:rPr>
  </w:style>
  <w:style w:type="character" w:customStyle="1" w:styleId="Heading2Char">
    <w:name w:val="Heading 2 Char"/>
    <w:basedOn w:val="DefaultParagraphFont"/>
    <w:link w:val="Heading2"/>
    <w:qFormat/>
    <w:rsid w:val="00234DF2"/>
    <w:rPr>
      <w:rFonts w:eastAsia="Times New Roman" w:cs="Times New Roman"/>
      <w:b/>
      <w:bCs/>
      <w:iCs/>
      <w:color w:val="2F5496" w:themeColor="accent1" w:themeShade="BF"/>
      <w:szCs w:val="28"/>
      <w:lang w:val="vi-VN"/>
    </w:rPr>
  </w:style>
  <w:style w:type="character" w:customStyle="1" w:styleId="Heading3Char">
    <w:name w:val="Heading 3 Char"/>
    <w:basedOn w:val="DefaultParagraphFont"/>
    <w:link w:val="Heading3"/>
    <w:qFormat/>
    <w:rsid w:val="00B54D9A"/>
    <w:rPr>
      <w:rFonts w:eastAsia="Times New Roman" w:cs="Times New Roman"/>
      <w:b/>
      <w:bCs/>
      <w:i/>
      <w:sz w:val="26"/>
      <w:szCs w:val="26"/>
      <w:lang w:val="vi-VN"/>
    </w:rPr>
  </w:style>
  <w:style w:type="character" w:customStyle="1" w:styleId="Heading4Char">
    <w:name w:val="Heading 4 Char"/>
    <w:basedOn w:val="DefaultParagraphFont"/>
    <w:link w:val="Heading4"/>
    <w:qFormat/>
    <w:rsid w:val="00234DF2"/>
    <w:rPr>
      <w:rFonts w:eastAsia="Times New Roman" w:cs="Times New Roman"/>
      <w:bCs/>
      <w:i/>
      <w:iCs/>
      <w:sz w:val="26"/>
      <w:szCs w:val="26"/>
    </w:rPr>
  </w:style>
  <w:style w:type="character" w:customStyle="1" w:styleId="Heading5Char">
    <w:name w:val="Heading 5 Char"/>
    <w:basedOn w:val="DefaultParagraphFont"/>
    <w:link w:val="Heading5"/>
    <w:qFormat/>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qFormat/>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qFormat/>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qFormat/>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qFormat/>
    <w:rsid w:val="001F3842"/>
    <w:rPr>
      <w:rFonts w:ascii="Arial" w:eastAsia="Times New Roman" w:hAnsi="Arial" w:cs="Times New Roman"/>
      <w:bCs/>
      <w:i/>
      <w:iCs/>
      <w:sz w:val="18"/>
      <w:szCs w:val="26"/>
    </w:rPr>
  </w:style>
  <w:style w:type="character" w:styleId="Emphasis">
    <w:name w:val="Emphasis"/>
    <w:qFormat/>
    <w:rsid w:val="001F3842"/>
    <w:rPr>
      <w:i/>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character" w:customStyle="1" w:styleId="HeaderChar">
    <w:name w:val="Header Char"/>
    <w:basedOn w:val="DefaultParagraphFont"/>
    <w:link w:val="Header"/>
    <w:qFormat/>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character" w:customStyle="1" w:styleId="TitleChar">
    <w:name w:val="Title Char"/>
    <w:basedOn w:val="DefaultParagraphFont"/>
    <w:link w:val="Title"/>
    <w:qFormat/>
    <w:rsid w:val="001F3842"/>
    <w:rPr>
      <w:rFonts w:ascii="Arial" w:eastAsia="Times New Roman" w:hAnsi="Arial" w:cs="Times New Roman"/>
      <w:b/>
      <w:bCs/>
      <w:iCs/>
      <w:kern w:val="2"/>
      <w:sz w:val="64"/>
      <w:szCs w:val="26"/>
    </w:rPr>
  </w:style>
  <w:style w:type="character" w:customStyle="1" w:styleId="NoSpacingChar">
    <w:name w:val="No Spacing Char"/>
    <w:basedOn w:val="DefaultParagraphFont"/>
    <w:link w:val="NoSpacing"/>
    <w:uiPriority w:val="1"/>
    <w:qFormat/>
    <w:rsid w:val="008C2A61"/>
    <w:rPr>
      <w:rFonts w:asciiTheme="minorHAnsi" w:hAnsiTheme="minorHAnsi"/>
      <w:sz w:val="22"/>
      <w:lang w:eastAsia="zh-CN"/>
    </w:rPr>
  </w:style>
  <w:style w:type="character" w:customStyle="1" w:styleId="HTMLPreformattedChar">
    <w:name w:val="HTML Preformatted Char"/>
    <w:basedOn w:val="DefaultParagraphFont"/>
    <w:link w:val="HTMLPreformatted"/>
    <w:uiPriority w:val="99"/>
    <w:semiHidden/>
    <w:qFormat/>
    <w:rsid w:val="00C040BD"/>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qFormat/>
    <w:rsid w:val="00C040BD"/>
    <w:rPr>
      <w:rFonts w:ascii="Courier New" w:eastAsia="Times New Roman" w:hAnsi="Courier New" w:cs="Courier New"/>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
      <w:sz w:val="64"/>
      <w:szCs w:val="26"/>
    </w:rPr>
  </w:style>
  <w:style w:type="paragraph" w:styleId="TOC1">
    <w:name w:val="toc 1"/>
    <w:basedOn w:val="Normal"/>
    <w:next w:val="Normal"/>
    <w:uiPriority w:val="39"/>
    <w:qFormat/>
    <w:rsid w:val="00264A6E"/>
    <w:pPr>
      <w:tabs>
        <w:tab w:val="left" w:pos="360"/>
        <w:tab w:val="right" w:leader="dot" w:pos="9360"/>
      </w:tabs>
      <w:spacing w:after="0" w:line="288" w:lineRule="auto"/>
      <w:ind w:left="360" w:hanging="360"/>
    </w:pPr>
    <w:rPr>
      <w:rFonts w:eastAsia="Times New Roman" w:cs="Times New Roman"/>
      <w:bCs/>
      <w:iCs/>
      <w:szCs w:val="26"/>
    </w:rPr>
  </w:style>
  <w:style w:type="paragraph" w:styleId="TOC2">
    <w:name w:val="toc 2"/>
    <w:basedOn w:val="Normal"/>
    <w:next w:val="Normal"/>
    <w:uiPriority w:val="39"/>
    <w:qFormat/>
    <w:rsid w:val="00264A6E"/>
    <w:pPr>
      <w:tabs>
        <w:tab w:val="right" w:leader="dot" w:pos="9360"/>
      </w:tabs>
      <w:spacing w:after="0" w:line="288" w:lineRule="auto"/>
      <w:ind w:left="274"/>
    </w:pPr>
    <w:rPr>
      <w:rFonts w:eastAsia="Times New Roman" w:cs="Times New Roman"/>
      <w:bCs/>
      <w:iCs/>
      <w:szCs w:val="26"/>
    </w:rPr>
  </w:style>
  <w:style w:type="paragraph" w:styleId="TOC3">
    <w:name w:val="toc 3"/>
    <w:basedOn w:val="Normal"/>
    <w:next w:val="Normal"/>
    <w:uiPriority w:val="39"/>
    <w:qFormat/>
    <w:rsid w:val="00264A6E"/>
    <w:pPr>
      <w:tabs>
        <w:tab w:val="left" w:pos="1200"/>
        <w:tab w:val="right" w:leader="dot" w:pos="9360"/>
      </w:tabs>
      <w:spacing w:after="0" w:line="288" w:lineRule="auto"/>
      <w:ind w:left="475"/>
    </w:pPr>
    <w:rPr>
      <w:rFonts w:eastAsia="Times New Roman" w:cs="Times New Roman"/>
      <w:bCs/>
      <w:i/>
      <w:iCs/>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000000"/>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after="0" w:line="259" w:lineRule="auto"/>
      <w:outlineLvl w:val="9"/>
    </w:pPr>
    <w:rPr>
      <w:rFonts w:asciiTheme="majorHAnsi" w:eastAsiaTheme="majorEastAsia" w:hAnsiTheme="majorHAnsi" w:cstheme="majorBidi"/>
      <w:b w:val="0"/>
      <w:bCs w:val="0"/>
      <w:iCs w:val="0"/>
      <w:color w:val="2F5496" w:themeColor="accent1" w:themeShade="BF"/>
      <w:kern w:val="0"/>
      <w:sz w:val="32"/>
    </w:rPr>
  </w:style>
  <w:style w:type="paragraph" w:styleId="ListParagraph">
    <w:name w:val="List Paragraph"/>
    <w:basedOn w:val="Normal"/>
    <w:uiPriority w:val="34"/>
    <w:qFormat/>
    <w:rsid w:val="00DA7832"/>
    <w:pPr>
      <w:ind w:left="720"/>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172B90"/>
    <w:pPr>
      <w:numPr>
        <w:numId w:val="0"/>
      </w:numPr>
      <w:spacing w:after="0" w:line="259" w:lineRule="auto"/>
      <w:outlineLvl w:val="9"/>
    </w:pPr>
    <w:rPr>
      <w:rFonts w:asciiTheme="majorHAnsi" w:eastAsiaTheme="majorEastAsia" w:hAnsiTheme="majorHAnsi" w:cstheme="majorBidi"/>
      <w:b w:val="0"/>
      <w:bCs w:val="0"/>
      <w:iCs w:val="0"/>
      <w:color w:val="2F5496" w:themeColor="accent1" w:themeShade="BF"/>
      <w:kern w:val="0"/>
      <w:sz w:val="32"/>
    </w:rPr>
  </w:style>
  <w:style w:type="paragraph" w:styleId="NoSpacing">
    <w:name w:val="No Spacing"/>
    <w:link w:val="NoSpacingChar"/>
    <w:uiPriority w:val="1"/>
    <w:qFormat/>
    <w:rsid w:val="008C2A61"/>
    <w:rPr>
      <w:rFonts w:asciiTheme="minorHAnsi" w:eastAsia="Yu Mincho" w:hAnsiTheme="minorHAnsi"/>
      <w:sz w:val="22"/>
      <w:lang w:eastAsia="zh-CN"/>
    </w:rPr>
  </w:style>
  <w:style w:type="paragraph" w:styleId="HTMLPreformatted">
    <w:name w:val="HTML Preformatted"/>
    <w:basedOn w:val="Normal"/>
    <w:link w:val="HTMLPreformattedChar"/>
    <w:uiPriority w:val="99"/>
    <w:semiHidden/>
    <w:unhideWhenUsed/>
    <w:qFormat/>
    <w:rsid w:val="00C04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59"/>
    <w:qFormat/>
    <w:rsid w:val="001F384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
    <w:name w:val="Table Body"/>
    <w:rsid w:val="005A285A"/>
    <w:pPr>
      <w:suppressAutoHyphens w:val="0"/>
    </w:pPr>
    <w:rPr>
      <w:rFonts w:eastAsia="Times New Roman"/>
      <w:sz w:val="17"/>
      <w:lang w:eastAsia="en-US"/>
    </w:rPr>
  </w:style>
  <w:style w:type="paragraph" w:styleId="ListBullet">
    <w:name w:val="List Bullet"/>
    <w:basedOn w:val="Normal"/>
    <w:uiPriority w:val="99"/>
    <w:unhideWhenUsed/>
    <w:rsid w:val="005A285A"/>
    <w:pPr>
      <w:numPr>
        <w:numId w:val="3"/>
      </w:numPr>
      <w:suppressAutoHyphens w:val="0"/>
      <w:spacing w:after="100" w:line="300" w:lineRule="auto"/>
      <w:contextualSpacing/>
    </w:pPr>
    <w:rPr>
      <w:rFonts w:eastAsia="Times New Roman"/>
      <w:color w:val="000000"/>
      <w:sz w:val="24"/>
      <w:lang w:eastAsia="en-US"/>
    </w:rPr>
  </w:style>
  <w:style w:type="paragraph" w:styleId="NormalWeb">
    <w:name w:val="Normal (Web)"/>
    <w:basedOn w:val="Normal"/>
    <w:uiPriority w:val="99"/>
    <w:unhideWhenUsed/>
    <w:rsid w:val="00C7346A"/>
    <w:pPr>
      <w:suppressAutoHyphens w:val="0"/>
      <w:spacing w:before="100" w:beforeAutospacing="1" w:after="100" w:afterAutospacing="1" w:line="240" w:lineRule="auto"/>
      <w:jc w:val="left"/>
    </w:pPr>
    <w:rPr>
      <w:rFonts w:eastAsia="Times New Roman" w:cs="Times New Roman"/>
      <w:sz w:val="24"/>
      <w:szCs w:val="24"/>
      <w:lang w:eastAsia="en-US"/>
    </w:rPr>
  </w:style>
  <w:style w:type="character" w:styleId="UnresolvedMention">
    <w:name w:val="Unresolved Mention"/>
    <w:basedOn w:val="DefaultParagraphFont"/>
    <w:uiPriority w:val="99"/>
    <w:semiHidden/>
    <w:unhideWhenUsed/>
    <w:rsid w:val="00E406A7"/>
    <w:rPr>
      <w:color w:val="605E5C"/>
      <w:shd w:val="clear" w:color="auto" w:fill="E1DFDD"/>
    </w:rPr>
  </w:style>
  <w:style w:type="character" w:styleId="FollowedHyperlink">
    <w:name w:val="FollowedHyperlink"/>
    <w:basedOn w:val="DefaultParagraphFont"/>
    <w:uiPriority w:val="99"/>
    <w:semiHidden/>
    <w:unhideWhenUsed/>
    <w:rsid w:val="0048556E"/>
    <w:rPr>
      <w:color w:val="954F72" w:themeColor="followedHyperlink"/>
      <w:u w:val="single"/>
    </w:rPr>
  </w:style>
  <w:style w:type="paragraph" w:styleId="TableofFigures">
    <w:name w:val="table of figures"/>
    <w:basedOn w:val="Normal"/>
    <w:next w:val="Normal"/>
    <w:uiPriority w:val="99"/>
    <w:unhideWhenUsed/>
    <w:rsid w:val="00E70D9B"/>
    <w:pPr>
      <w:suppressAutoHyphens w:val="0"/>
      <w:spacing w:before="60" w:after="0" w:line="360" w:lineRule="auto"/>
      <w:ind w:firstLine="397"/>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viewer.diagrams.net/?tags=%7B%7D&amp;lightbox=1&amp;highlight=0000ff&amp;edit=_blank&amp;layers=1&amp;nav=1&amp;title=Hinh_2_1_Kien_truc_muc_cao.drawio&amp;dark=auto" TargetMode="Externa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yperlink" Target="https://owasp.org/projects/top-ten" TargetMode="External"/><Relationship Id="rId68" Type="http://schemas.openxmlformats.org/officeDocument/2006/relationships/footer" Target="foot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drive.google.com/file/d/1XxFagmnpWOWwREY-V4l34iosRUaWVCdV/view?usp=sharing" TargetMode="Externa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footer" Target="footer5.xml"/><Relationship Id="rId5" Type="http://schemas.openxmlformats.org/officeDocument/2006/relationships/numbering" Target="numbering.xml"/><Relationship Id="rId61" Type="http://schemas.openxmlformats.org/officeDocument/2006/relationships/hyperlink" Target="https://nhathuoclongchau.com.vn/" TargetMode="External"/><Relationship Id="rId19" Type="http://schemas.openxmlformats.org/officeDocument/2006/relationships/hyperlink" Target="https://vnshort.com/nNmE" TargetMode="Externa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hyperlink" Target="https://drive.google.com/file/d/16TRzC6kpTpCqU2N095Vt-N9nJKIL5IOt/view?usp=sharing" TargetMode="Externa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3.png"/><Relationship Id="rId64" Type="http://schemas.openxmlformats.org/officeDocument/2006/relationships/header" Target="header4.xm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drive.google.com/file/d/1kxG40nBzNFmcZR5KsGUrUHy4g8clHrbi/view?usp=sharing"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6.png"/><Relationship Id="rId67" Type="http://schemas.openxmlformats.org/officeDocument/2006/relationships/header" Target="header5.xml"/><Relationship Id="rId20" Type="http://schemas.openxmlformats.org/officeDocument/2006/relationships/image" Target="media/image3.png"/><Relationship Id="rId41" Type="http://schemas.openxmlformats.org/officeDocument/2006/relationships/image" Target="media/image19.png"/><Relationship Id="rId54" Type="http://schemas.openxmlformats.org/officeDocument/2006/relationships/image" Target="media/image31.png"/><Relationship Id="rId62" Type="http://schemas.openxmlformats.org/officeDocument/2006/relationships/hyperlink" Target="https://nhathuoclongchau.com.vn/"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viewer.diagrams.net/?tags=%7B%7D&amp;lightbox=1&amp;highlight=0000ff&amp;edit=_blank&amp;layers=1&amp;nav=1&amp;title=Hinh_2_2_Danh_muc_San_pham.drawio&amp;dark=auto" TargetMode="External"/><Relationship Id="rId28" Type="http://schemas.openxmlformats.org/officeDocument/2006/relationships/image" Target="media/image7.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4.png"/><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29.png"/><Relationship Id="rId60" Type="http://schemas.openxmlformats.org/officeDocument/2006/relationships/hyperlink" Target="https://nhathuoclongchau.com.vn/" TargetMode="External"/><Relationship Id="rId65"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png"/><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hyperlink" Target="https://drive.google.com/file/d/1PWIPs53ehwrOs0yf4WC5qnH_rd7tdptl/view?usp=sharing" TargetMode="External"/><Relationship Id="rId5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64D6C488808240A931504663625519" ma:contentTypeVersion="14" ma:contentTypeDescription="Create a new document." ma:contentTypeScope="" ma:versionID="1b62e8f1834b831c8f32bb5cb869efd4">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b5faa4c97add08f19085f545fbe457ca"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93B31C-A3FE-4B6E-BCBE-B5C327368A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3.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4.xml><?xml version="1.0" encoding="utf-8"?>
<ds:datastoreItem xmlns:ds="http://schemas.openxmlformats.org/officeDocument/2006/customXml" ds:itemID="{4ED417DC-AAC6-4AC2-9B84-BF5AEE7392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88</Pages>
  <Words>18287</Words>
  <Characters>104242</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Tran Quoc Viet Hung</cp:lastModifiedBy>
  <cp:revision>3</cp:revision>
  <dcterms:created xsi:type="dcterms:W3CDTF">2023-09-04T14:58:00Z</dcterms:created>
  <dcterms:modified xsi:type="dcterms:W3CDTF">2026-10-26T20:07:00Z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ndeley Recent Style Id 0_1">
    <vt:lpwstr>http://www.zotero.org/styles/american-medical-association</vt:lpwstr>
  </property>
  <property fmtid="{D5CDD505-2E9C-101B-9397-08002B2CF9AE}" pid="4" name="Mendeley Recent Style Id 1_1">
    <vt:lpwstr>http://www.zotero.org/styles/american-political-science-association</vt:lpwstr>
  </property>
  <property fmtid="{D5CDD505-2E9C-101B-9397-08002B2CF9AE}" pid="5" name="Mendeley Recent Style Id 2_1">
    <vt:lpwstr>http://www.zotero.org/styles/apa</vt:lpwstr>
  </property>
  <property fmtid="{D5CDD505-2E9C-101B-9397-08002B2CF9AE}" pid="6" name="Mendeley Recent Style Id 3_1">
    <vt:lpwstr>http://www.zotero.org/styles/american-sociological-association</vt:lpwstr>
  </property>
  <property fmtid="{D5CDD505-2E9C-101B-9397-08002B2CF9AE}" pid="7" name="Mendeley Recent Style Id 4_1">
    <vt:lpwstr>http://www.zotero.org/styles/chicago-author-date</vt:lpwstr>
  </property>
  <property fmtid="{D5CDD505-2E9C-101B-9397-08002B2CF9AE}" pid="8" name="Mendeley Recent Style Id 5_1">
    <vt:lpwstr>http://www.zotero.org/styles/harvard-cite-them-right</vt:lpwstr>
  </property>
  <property fmtid="{D5CDD505-2E9C-101B-9397-08002B2CF9AE}" pid="9" name="Mendeley Recent Style Id 6_1">
    <vt:lpwstr>http://www.zotero.org/styles/ieee</vt:lpwstr>
  </property>
  <property fmtid="{D5CDD505-2E9C-101B-9397-08002B2CF9AE}" pid="10" name="Mendeley Recent Style Id 7_1">
    <vt:lpwstr>http://www.zotero.org/styles/modern-humanities-research-association</vt:lpwstr>
  </property>
  <property fmtid="{D5CDD505-2E9C-101B-9397-08002B2CF9AE}" pid="11" name="Mendeley Recent Style Id 8_1">
    <vt:lpwstr>http://www.zotero.org/styles/modern-language-association</vt:lpwstr>
  </property>
  <property fmtid="{D5CDD505-2E9C-101B-9397-08002B2CF9AE}" pid="12" name="Mendeley Recent Style Id 9_1">
    <vt:lpwstr>http://www.zotero.org/styles/nature</vt:lpwstr>
  </property>
  <property fmtid="{D5CDD505-2E9C-101B-9397-08002B2CF9AE}" pid="13" name="Mendeley Recent Style Name 0_1">
    <vt:lpwstr>American Medical Association 11th edition</vt:lpwstr>
  </property>
  <property fmtid="{D5CDD505-2E9C-101B-9397-08002B2CF9AE}" pid="14" name="Mendeley Recent Style Name 1_1">
    <vt:lpwstr>American Political Science Association</vt:lpwstr>
  </property>
  <property fmtid="{D5CDD505-2E9C-101B-9397-08002B2CF9AE}" pid="15" name="Mendeley Recent Style Name 2_1">
    <vt:lpwstr>American Psychological Association 7th edition</vt:lpwstr>
  </property>
  <property fmtid="{D5CDD505-2E9C-101B-9397-08002B2CF9AE}" pid="16" name="Mendeley Recent Style Name 3_1">
    <vt:lpwstr>American Sociological Association 6th/7th edition</vt:lpwstr>
  </property>
  <property fmtid="{D5CDD505-2E9C-101B-9397-08002B2CF9AE}" pid="17" name="Mendeley Recent Style Name 4_1">
    <vt:lpwstr>Chicago Manual of Style 18th edition (author-date)</vt:lpwstr>
  </property>
  <property fmtid="{D5CDD505-2E9C-101B-9397-08002B2CF9AE}" pid="18" name="Mendeley Recent Style Name 5_1">
    <vt:lpwstr>Cite Them Right 12th edition - Harvard</vt:lpwstr>
  </property>
  <property fmtid="{D5CDD505-2E9C-101B-9397-08002B2CF9AE}" pid="19" name="Mendeley Recent Style Name 6_1">
    <vt:lpwstr>IEEE</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Name 8_1">
    <vt:lpwstr>Modern Language Association 9th edition (in-text citations)</vt:lpwstr>
  </property>
  <property fmtid="{D5CDD505-2E9C-101B-9397-08002B2CF9AE}" pid="22" name="Mendeley Recent Style Name 9_1">
    <vt:lpwstr>Nature</vt:lpwstr>
  </property>
</Properties>
</file>