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DejaVu Math TeX Gyre" w:hAnsi="DejaVu Math TeX Gyre"/>
          <w:b/>
          <w:b/>
          <w:bCs/>
          <w:sz w:val="26"/>
          <w:szCs w:val="26"/>
        </w:rPr>
      </w:pPr>
      <w:r>
        <w:rPr>
          <w:rFonts w:ascii="DejaVu Math TeX Gyre" w:hAnsi="DejaVu Math TeX Gyre"/>
          <w:b/>
          <w:bCs/>
          <w:sz w:val="26"/>
          <w:szCs w:val="26"/>
        </w:rPr>
        <w:t>LAMBDA EXPRESSION</w:t>
      </w:r>
    </w:p>
    <w:p>
      <w:pPr>
        <w:pStyle w:val="Normal"/>
        <w:bidi w:val="0"/>
        <w:jc w:val="center"/>
        <w:rPr>
          <w:rFonts w:ascii="DejaVu Math TeX Gyre" w:hAnsi="DejaVu Math TeX Gyre"/>
          <w:b/>
          <w:b/>
          <w:bCs/>
          <w:sz w:val="26"/>
          <w:szCs w:val="26"/>
        </w:rPr>
      </w:pPr>
      <w:r>
        <w:rPr>
          <w:rFonts w:ascii="DejaVu Math TeX Gyre" w:hAnsi="DejaVu Math TeX Gyre"/>
          <w:b/>
          <w:bCs/>
          <w:sz w:val="26"/>
          <w:szCs w:val="26"/>
        </w:rPr>
      </w:r>
    </w:p>
    <w:p>
      <w:pPr>
        <w:pStyle w:val="Normal"/>
        <w:bidi w:val="0"/>
        <w:jc w:val="center"/>
        <w:rPr>
          <w:rFonts w:ascii="DejaVu Math TeX Gyre" w:hAnsi="DejaVu Math TeX Gyre"/>
          <w:b/>
          <w:b/>
          <w:bCs/>
          <w:sz w:val="26"/>
          <w:szCs w:val="26"/>
        </w:rPr>
      </w:pPr>
      <w:r>
        <w:rPr>
          <w:rFonts w:ascii="DejaVu Math TeX Gyre" w:hAnsi="DejaVu Math TeX Gyre"/>
          <w:b/>
          <w:bCs/>
          <w:sz w:val="26"/>
          <w:szCs w:val="26"/>
        </w:rPr>
        <w:t xml:space="preserve">Là một tính năng mới xuất hiện trong Java </w:t>
      </w:r>
      <w:r>
        <w:rPr>
          <w:rFonts w:ascii="DejaVu Math TeX Gyre" w:hAnsi="DejaVu Math TeX Gyre"/>
          <w:b/>
          <w:bCs/>
          <w:sz w:val="26"/>
          <w:szCs w:val="26"/>
        </w:rPr>
        <w:t>8. Là một tính năng rất thú vị, giúp code ngắn gọn hơn, cung cấp các thức implement cho cho method của inte</w:t>
      </w:r>
      <w:r>
        <w:rPr>
          <w:rFonts w:ascii="DejaVu Math TeX Gyre" w:hAnsi="DejaVu Math TeX Gyre"/>
          <w:b/>
          <w:bCs/>
          <w:sz w:val="26"/>
          <w:szCs w:val="26"/>
        </w:rPr>
        <w:t>face, hoặc cải tiến cách thức làm việc của một số hàm</w:t>
      </w:r>
    </w:p>
    <w:p>
      <w:pPr>
        <w:pStyle w:val="Normal"/>
        <w:bidi w:val="0"/>
        <w:jc w:val="center"/>
        <w:rPr>
          <w:rFonts w:ascii="DejaVu Math TeX Gyre" w:hAnsi="DejaVu Math TeX Gyre"/>
          <w:b/>
          <w:b/>
          <w:bCs/>
          <w:sz w:val="26"/>
          <w:szCs w:val="26"/>
        </w:rPr>
      </w:pPr>
      <w:r>
        <w:rPr>
          <w:rFonts w:ascii="DejaVu Math TeX Gyre" w:hAnsi="DejaVu Math TeX Gyre"/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rFonts w:ascii="DejaVu Math TeX Gyre" w:hAnsi="DejaVu Math TeX Gyre"/>
          <w:b/>
          <w:b/>
          <w:bCs/>
          <w:sz w:val="26"/>
          <w:szCs w:val="26"/>
        </w:rPr>
      </w:pPr>
      <w:r>
        <w:rPr>
          <w:rFonts w:ascii="DejaVu Math TeX Gyre" w:hAnsi="DejaVu Math TeX Gyre"/>
          <w:b/>
          <w:bCs/>
          <w:sz w:val="26"/>
          <w:szCs w:val="26"/>
        </w:rPr>
        <w:t xml:space="preserve">1. </w:t>
      </w:r>
      <w:r>
        <w:rPr>
          <w:rFonts w:ascii="DejaVu Math TeX Gyre" w:hAnsi="DejaVu Math TeX Gyre"/>
          <w:b/>
          <w:bCs/>
          <w:sz w:val="26"/>
          <w:szCs w:val="26"/>
        </w:rPr>
        <w:t>Function Interface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Để làm việc với function interface ta cần hiểu rõ function interface là gì.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Function Inteface là một interface, chỉ có một abtract method - nên còn 1 tên nữa là SAM ( single abtract method)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 xml:space="preserve">Từ đó, Java </w:t>
      </w:r>
      <w:r>
        <w:rPr>
          <w:rFonts w:ascii="DejaVu Math TeX Gyre" w:hAnsi="DejaVu Math TeX Gyre"/>
          <w:b w:val="false"/>
          <w:bCs w:val="false"/>
          <w:sz w:val="26"/>
          <w:szCs w:val="26"/>
        </w:rPr>
        <w:t xml:space="preserve">8 có một annotation là </w:t>
      </w:r>
      <w:r>
        <w:rPr>
          <w:rFonts w:ascii="DejaVu Math TeX Gyre" w:hAnsi="DejaVu Math TeX Gyre"/>
          <w:b w:val="false"/>
          <w:bCs w:val="false"/>
          <w:sz w:val="26"/>
          <w:szCs w:val="26"/>
        </w:rPr>
        <w:t>@FuntionInterface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Quy tắc khai báo Fun</w:t>
      </w:r>
      <w:r>
        <w:rPr>
          <w:rFonts w:ascii="DejaVu Math TeX Gyre" w:hAnsi="DejaVu Math TeX Gyre"/>
          <w:b w:val="false"/>
          <w:bCs w:val="false"/>
          <w:sz w:val="26"/>
          <w:szCs w:val="26"/>
        </w:rPr>
        <w:t>ction Interface: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 xml:space="preserve">- Chỉ có duy nhất </w:t>
      </w:r>
      <w:r>
        <w:rPr>
          <w:rFonts w:ascii="DejaVu Math TeX Gyre" w:hAnsi="DejaVu Math TeX Gyre"/>
          <w:b w:val="false"/>
          <w:bCs w:val="false"/>
          <w:sz w:val="26"/>
          <w:szCs w:val="26"/>
        </w:rPr>
        <w:t>1 abtract method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- Có thể chứa các method của Object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- phương thức default hay static ko phá vỡ nguyên tắc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- Có thể kế thừa interface khác khi nó ko chưa abtract method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- Có các fun</w:t>
      </w:r>
      <w:r>
        <w:rPr>
          <w:rFonts w:ascii="DejaVu Math TeX Gyre" w:hAnsi="DejaVu Math TeX Gyre"/>
          <w:b w:val="false"/>
          <w:bCs w:val="false"/>
          <w:sz w:val="26"/>
          <w:szCs w:val="26"/>
        </w:rPr>
        <w:t>ction inteface đã được định nghĩa sẵn trong java.util.funtion</w:t>
      </w:r>
    </w:p>
    <w:p>
      <w:pPr>
        <w:pStyle w:val="Normal"/>
        <w:bidi w:val="0"/>
        <w:jc w:val="left"/>
        <w:rPr>
          <w:rFonts w:ascii="DejaVu Math TeX Gyre" w:hAnsi="DejaVu Math TeX Gyre"/>
          <w:b/>
          <w:b/>
          <w:bCs/>
          <w:sz w:val="26"/>
          <w:szCs w:val="26"/>
        </w:rPr>
      </w:pPr>
      <w:r>
        <w:rPr>
          <w:rFonts w:ascii="DejaVu Math TeX Gyre" w:hAnsi="DejaVu Math TeX Gyre"/>
          <w:b/>
          <w:bCs/>
          <w:sz w:val="26"/>
          <w:szCs w:val="26"/>
        </w:rPr>
        <w:t>2. Lambda Expression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Một lambda sẽ tạo ra instance của fun</w:t>
      </w:r>
      <w:r>
        <w:rPr>
          <w:rFonts w:ascii="DejaVu Math TeX Gyre" w:hAnsi="DejaVu Math TeX Gyre"/>
          <w:b w:val="false"/>
          <w:bCs w:val="false"/>
          <w:sz w:val="26"/>
          <w:szCs w:val="26"/>
        </w:rPr>
        <w:t>ction inteface tương ứng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 xml:space="preserve">Định nghĩa: là một hà ẩn danh </w:t>
      </w:r>
      <w:r>
        <w:rPr>
          <w:rFonts w:ascii="DejaVu Math TeX Gyre" w:hAnsi="DejaVu Math TeX Gyre"/>
          <w:b w:val="false"/>
          <w:bCs w:val="false"/>
          <w:sz w:val="26"/>
          <w:szCs w:val="26"/>
        </w:rPr>
        <w:t>( không có tên). Là một hàm nên có phần tham số truyền vào và phần body - được phân cách bởi dấu →. Nội dung thực thi có thể sẽ trả về kết quả hoặc không.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Math TeX Gyre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LibreOffice/6.4.4.2$Linux_X86_64 LibreOffice_project/40$Build-2</Application>
  <Pages>1</Pages>
  <Words>209</Words>
  <Characters>843</Characters>
  <CharactersWithSpaces>1037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2020-07-21T14:05:51Z</dcterms:created>
  <dc:creator/>
  <dc:description/>
  <dc:language>en-US</dc:language>
  <cp:lastModifiedBy/>
  <dcterms:modified xsi:type="dcterms:W3CDTF">2020-07-21T14:37:12Z</dcterms:modified>
  <cp:revision>2</cp:revision>
  <dc:subject/>
  <dc:title/>
</cp:coreProperties>
</file>