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35CA1" w14:textId="35E30F9A" w:rsidR="006C2A95" w:rsidRPr="009501A0" w:rsidRDefault="009501A0">
      <w:pPr>
        <w:rPr>
          <w:szCs w:val="28"/>
        </w:rPr>
      </w:pPr>
      <w:r w:rsidRPr="009501A0">
        <w:rPr>
          <w:szCs w:val="28"/>
        </w:rPr>
        <w:t>Nhiệm vụ 1 - Phân tích Velocity và Capacity </w:t>
      </w:r>
    </w:p>
    <w:p w14:paraId="12B4E4E0" w14:textId="26360709" w:rsidR="009501A0" w:rsidRPr="009501A0" w:rsidRDefault="009501A0">
      <w:pPr>
        <w:rPr>
          <w:szCs w:val="28"/>
        </w:rPr>
      </w:pPr>
      <w:r w:rsidRPr="009501A0">
        <w:rPr>
          <w:szCs w:val="28"/>
        </w:rPr>
        <w:t>Nhận xét: Capacity Sprint này đạt 190 giờ (giảm 10 giờ so với mức chuẩn 200 giờ do Dev C nghỉ 2 ngày); nhóm kết hợp Velocity tham khảo (16 SP) và Capacity thực tế (190 giờ) để cân nhắc chỉ chọn lượng PBI vừa sức, bảo đảm hoàn thành cam kết mục tiêu Sprint.</w:t>
      </w:r>
    </w:p>
    <w:p w14:paraId="3E8168F5" w14:textId="2B95912D" w:rsidR="009501A0" w:rsidRPr="009501A0" w:rsidRDefault="009501A0">
      <w:pPr>
        <w:rPr>
          <w:szCs w:val="28"/>
        </w:rPr>
      </w:pPr>
      <w:r w:rsidRPr="009501A0">
        <w:rPr>
          <w:szCs w:val="28"/>
        </w:rPr>
        <w:t>Nhiệm vụ 2 - Viết lại Sprint Goal</w:t>
      </w:r>
    </w:p>
    <w:p w14:paraId="26799FF4" w14:textId="5E8D38CF" w:rsidR="009501A0" w:rsidRPr="009501A0" w:rsidRDefault="009501A0">
      <w:pPr>
        <w:rPr>
          <w:szCs w:val="28"/>
        </w:rPr>
      </w:pPr>
      <w:r w:rsidRPr="009501A0">
        <w:rPr>
          <w:szCs w:val="28"/>
        </w:rPr>
        <w:t>Sprint Goal đã chỉnh sửa: "Cho phép người đi xe máy điện chủ động tìm trạm sạc, kiểm tra khung giờ trống và đặt trước vị trí sạc để không phải chờ đợi khi đến trạm."</w:t>
      </w:r>
    </w:p>
    <w:p w14:paraId="163D3BE8" w14:textId="09F1B40E" w:rsidR="009501A0" w:rsidRPr="009501A0" w:rsidRDefault="009501A0">
      <w:pPr>
        <w:rPr>
          <w:szCs w:val="28"/>
        </w:rPr>
      </w:pPr>
      <w:r w:rsidRPr="009501A0">
        <w:rPr>
          <w:szCs w:val="28"/>
        </w:rPr>
        <w:t>Nhiệm vụ 3 - Lập Sprint Backlog </w:t>
      </w:r>
    </w:p>
    <w:tbl>
      <w:tblPr>
        <w:tblStyle w:val="TableGrid"/>
        <w:tblW w:w="0" w:type="auto"/>
        <w:tblLook w:val="04A0" w:firstRow="1" w:lastRow="0" w:firstColumn="1" w:lastColumn="0" w:noHBand="0" w:noVBand="1"/>
      </w:tblPr>
      <w:tblGrid>
        <w:gridCol w:w="1221"/>
        <w:gridCol w:w="762"/>
        <w:gridCol w:w="628"/>
        <w:gridCol w:w="1685"/>
        <w:gridCol w:w="5054"/>
      </w:tblGrid>
      <w:tr w:rsidR="009501A0" w:rsidRPr="009501A0" w14:paraId="13697C51" w14:textId="77777777" w:rsidTr="009501A0">
        <w:tc>
          <w:tcPr>
            <w:tcW w:w="0" w:type="auto"/>
            <w:hideMark/>
          </w:tcPr>
          <w:p w14:paraId="071C0F61" w14:textId="77777777" w:rsidR="009501A0" w:rsidRPr="009501A0" w:rsidRDefault="009501A0" w:rsidP="009501A0">
            <w:pPr>
              <w:spacing w:after="120" w:line="259" w:lineRule="auto"/>
              <w:rPr>
                <w:szCs w:val="28"/>
              </w:rPr>
            </w:pPr>
            <w:r w:rsidRPr="009501A0">
              <w:rPr>
                <w:szCs w:val="28"/>
              </w:rPr>
              <w:t>Mã Story</w:t>
            </w:r>
          </w:p>
        </w:tc>
        <w:tc>
          <w:tcPr>
            <w:tcW w:w="0" w:type="auto"/>
            <w:hideMark/>
          </w:tcPr>
          <w:p w14:paraId="5A86A539" w14:textId="77777777" w:rsidR="009501A0" w:rsidRPr="009501A0" w:rsidRDefault="009501A0" w:rsidP="009501A0">
            <w:pPr>
              <w:spacing w:after="120" w:line="259" w:lineRule="auto"/>
              <w:rPr>
                <w:szCs w:val="28"/>
              </w:rPr>
            </w:pPr>
            <w:r w:rsidRPr="009501A0">
              <w:rPr>
                <w:szCs w:val="28"/>
              </w:rPr>
              <w:t>Ưu tiên</w:t>
            </w:r>
          </w:p>
        </w:tc>
        <w:tc>
          <w:tcPr>
            <w:tcW w:w="0" w:type="auto"/>
            <w:hideMark/>
          </w:tcPr>
          <w:p w14:paraId="7A7D6341" w14:textId="77777777" w:rsidR="009501A0" w:rsidRPr="009501A0" w:rsidRDefault="009501A0" w:rsidP="009501A0">
            <w:pPr>
              <w:spacing w:after="120" w:line="259" w:lineRule="auto"/>
              <w:rPr>
                <w:szCs w:val="28"/>
              </w:rPr>
            </w:pPr>
            <w:r w:rsidRPr="009501A0">
              <w:rPr>
                <w:szCs w:val="28"/>
              </w:rPr>
              <w:t>SP</w:t>
            </w:r>
          </w:p>
        </w:tc>
        <w:tc>
          <w:tcPr>
            <w:tcW w:w="0" w:type="auto"/>
            <w:hideMark/>
          </w:tcPr>
          <w:p w14:paraId="3755B5DE" w14:textId="77777777" w:rsidR="009501A0" w:rsidRPr="009501A0" w:rsidRDefault="009501A0" w:rsidP="009501A0">
            <w:pPr>
              <w:spacing w:after="120" w:line="259" w:lineRule="auto"/>
              <w:rPr>
                <w:szCs w:val="28"/>
              </w:rPr>
            </w:pPr>
            <w:r w:rsidRPr="009501A0">
              <w:rPr>
                <w:szCs w:val="28"/>
              </w:rPr>
              <w:t>Chọn/Chưa chọn</w:t>
            </w:r>
          </w:p>
        </w:tc>
        <w:tc>
          <w:tcPr>
            <w:tcW w:w="0" w:type="auto"/>
            <w:hideMark/>
          </w:tcPr>
          <w:p w14:paraId="6E2EC5DC" w14:textId="77777777" w:rsidR="009501A0" w:rsidRPr="009501A0" w:rsidRDefault="009501A0" w:rsidP="009501A0">
            <w:pPr>
              <w:spacing w:after="120" w:line="259" w:lineRule="auto"/>
              <w:rPr>
                <w:szCs w:val="28"/>
              </w:rPr>
            </w:pPr>
            <w:r w:rsidRPr="009501A0">
              <w:rPr>
                <w:szCs w:val="28"/>
              </w:rPr>
              <w:t>Lý do</w:t>
            </w:r>
          </w:p>
        </w:tc>
      </w:tr>
      <w:tr w:rsidR="009501A0" w:rsidRPr="009501A0" w14:paraId="574F11F5" w14:textId="77777777" w:rsidTr="009501A0">
        <w:tc>
          <w:tcPr>
            <w:tcW w:w="0" w:type="auto"/>
            <w:hideMark/>
          </w:tcPr>
          <w:p w14:paraId="50D2D869" w14:textId="77777777" w:rsidR="009501A0" w:rsidRPr="009501A0" w:rsidRDefault="009501A0" w:rsidP="009501A0">
            <w:pPr>
              <w:spacing w:after="120" w:line="259" w:lineRule="auto"/>
              <w:rPr>
                <w:szCs w:val="28"/>
              </w:rPr>
            </w:pPr>
            <w:r w:rsidRPr="009501A0">
              <w:rPr>
                <w:szCs w:val="28"/>
              </w:rPr>
              <w:t>CS01</w:t>
            </w:r>
          </w:p>
        </w:tc>
        <w:tc>
          <w:tcPr>
            <w:tcW w:w="0" w:type="auto"/>
            <w:hideMark/>
          </w:tcPr>
          <w:p w14:paraId="43C51BB2" w14:textId="77777777" w:rsidR="009501A0" w:rsidRPr="009501A0" w:rsidRDefault="009501A0" w:rsidP="009501A0">
            <w:pPr>
              <w:spacing w:after="120" w:line="259" w:lineRule="auto"/>
              <w:rPr>
                <w:szCs w:val="28"/>
              </w:rPr>
            </w:pPr>
            <w:r w:rsidRPr="009501A0">
              <w:rPr>
                <w:szCs w:val="28"/>
              </w:rPr>
              <w:t>1</w:t>
            </w:r>
          </w:p>
        </w:tc>
        <w:tc>
          <w:tcPr>
            <w:tcW w:w="0" w:type="auto"/>
            <w:hideMark/>
          </w:tcPr>
          <w:p w14:paraId="7BC4568C" w14:textId="77777777" w:rsidR="009501A0" w:rsidRPr="009501A0" w:rsidRDefault="009501A0" w:rsidP="009501A0">
            <w:pPr>
              <w:spacing w:after="120" w:line="259" w:lineRule="auto"/>
              <w:rPr>
                <w:szCs w:val="28"/>
              </w:rPr>
            </w:pPr>
            <w:r w:rsidRPr="009501A0">
              <w:rPr>
                <w:szCs w:val="28"/>
              </w:rPr>
              <w:t>3</w:t>
            </w:r>
          </w:p>
        </w:tc>
        <w:tc>
          <w:tcPr>
            <w:tcW w:w="0" w:type="auto"/>
            <w:hideMark/>
          </w:tcPr>
          <w:p w14:paraId="363945BA" w14:textId="24573836" w:rsidR="009501A0" w:rsidRPr="009501A0" w:rsidRDefault="009501A0" w:rsidP="009501A0">
            <w:pPr>
              <w:spacing w:after="120" w:line="259" w:lineRule="auto"/>
              <w:rPr>
                <w:szCs w:val="28"/>
              </w:rPr>
            </w:pPr>
            <w:r w:rsidRPr="009501A0">
              <w:rPr>
                <w:szCs w:val="28"/>
              </w:rPr>
              <w:t>Chọn</w:t>
            </w:r>
          </w:p>
        </w:tc>
        <w:tc>
          <w:tcPr>
            <w:tcW w:w="0" w:type="auto"/>
            <w:hideMark/>
          </w:tcPr>
          <w:p w14:paraId="4E34B6A1" w14:textId="77777777" w:rsidR="009501A0" w:rsidRPr="009501A0" w:rsidRDefault="009501A0" w:rsidP="009501A0">
            <w:pPr>
              <w:spacing w:after="120" w:line="259" w:lineRule="auto"/>
              <w:rPr>
                <w:szCs w:val="28"/>
              </w:rPr>
            </w:pPr>
            <w:r w:rsidRPr="009501A0">
              <w:rPr>
                <w:szCs w:val="28"/>
              </w:rPr>
              <w:t>Ưu tiên 1; bước đầu để người dùng tìm trạm.</w:t>
            </w:r>
          </w:p>
        </w:tc>
      </w:tr>
      <w:tr w:rsidR="009501A0" w:rsidRPr="009501A0" w14:paraId="1A574537" w14:textId="77777777" w:rsidTr="009501A0">
        <w:tc>
          <w:tcPr>
            <w:tcW w:w="0" w:type="auto"/>
            <w:hideMark/>
          </w:tcPr>
          <w:p w14:paraId="0F70CB2F" w14:textId="77777777" w:rsidR="009501A0" w:rsidRPr="009501A0" w:rsidRDefault="009501A0" w:rsidP="009501A0">
            <w:pPr>
              <w:spacing w:after="120" w:line="259" w:lineRule="auto"/>
              <w:rPr>
                <w:szCs w:val="28"/>
              </w:rPr>
            </w:pPr>
            <w:r w:rsidRPr="009501A0">
              <w:rPr>
                <w:szCs w:val="28"/>
              </w:rPr>
              <w:t>CS02</w:t>
            </w:r>
          </w:p>
        </w:tc>
        <w:tc>
          <w:tcPr>
            <w:tcW w:w="0" w:type="auto"/>
            <w:hideMark/>
          </w:tcPr>
          <w:p w14:paraId="752F821E" w14:textId="77777777" w:rsidR="009501A0" w:rsidRPr="009501A0" w:rsidRDefault="009501A0" w:rsidP="009501A0">
            <w:pPr>
              <w:spacing w:after="120" w:line="259" w:lineRule="auto"/>
              <w:rPr>
                <w:szCs w:val="28"/>
              </w:rPr>
            </w:pPr>
            <w:r w:rsidRPr="009501A0">
              <w:rPr>
                <w:szCs w:val="28"/>
              </w:rPr>
              <w:t>2</w:t>
            </w:r>
          </w:p>
        </w:tc>
        <w:tc>
          <w:tcPr>
            <w:tcW w:w="0" w:type="auto"/>
            <w:hideMark/>
          </w:tcPr>
          <w:p w14:paraId="3A9FB402" w14:textId="77777777" w:rsidR="009501A0" w:rsidRPr="009501A0" w:rsidRDefault="009501A0" w:rsidP="009501A0">
            <w:pPr>
              <w:spacing w:after="120" w:line="259" w:lineRule="auto"/>
              <w:rPr>
                <w:szCs w:val="28"/>
              </w:rPr>
            </w:pPr>
            <w:r w:rsidRPr="009501A0">
              <w:rPr>
                <w:szCs w:val="28"/>
              </w:rPr>
              <w:t>3</w:t>
            </w:r>
          </w:p>
        </w:tc>
        <w:tc>
          <w:tcPr>
            <w:tcW w:w="0" w:type="auto"/>
            <w:hideMark/>
          </w:tcPr>
          <w:p w14:paraId="1BC974FD" w14:textId="7FA97BA4" w:rsidR="009501A0" w:rsidRPr="009501A0" w:rsidRDefault="009501A0" w:rsidP="009501A0">
            <w:pPr>
              <w:spacing w:after="120" w:line="259" w:lineRule="auto"/>
              <w:rPr>
                <w:szCs w:val="28"/>
              </w:rPr>
            </w:pPr>
            <w:r w:rsidRPr="009501A0">
              <w:rPr>
                <w:szCs w:val="28"/>
              </w:rPr>
              <w:t>chọn</w:t>
            </w:r>
          </w:p>
        </w:tc>
        <w:tc>
          <w:tcPr>
            <w:tcW w:w="0" w:type="auto"/>
            <w:hideMark/>
          </w:tcPr>
          <w:p w14:paraId="1A99D399" w14:textId="77777777" w:rsidR="009501A0" w:rsidRPr="009501A0" w:rsidRDefault="009501A0" w:rsidP="009501A0">
            <w:pPr>
              <w:spacing w:after="120" w:line="259" w:lineRule="auto"/>
              <w:rPr>
                <w:szCs w:val="28"/>
              </w:rPr>
            </w:pPr>
            <w:r w:rsidRPr="009501A0">
              <w:rPr>
                <w:szCs w:val="28"/>
              </w:rPr>
              <w:t>Ưu tiên 2; cần biết giờ còn trống trước khi đặt.</w:t>
            </w:r>
          </w:p>
        </w:tc>
      </w:tr>
      <w:tr w:rsidR="009501A0" w:rsidRPr="009501A0" w14:paraId="479BBBD7" w14:textId="77777777" w:rsidTr="009501A0">
        <w:tc>
          <w:tcPr>
            <w:tcW w:w="0" w:type="auto"/>
            <w:hideMark/>
          </w:tcPr>
          <w:p w14:paraId="2106FE0A" w14:textId="77777777" w:rsidR="009501A0" w:rsidRPr="009501A0" w:rsidRDefault="009501A0" w:rsidP="009501A0">
            <w:pPr>
              <w:spacing w:after="120" w:line="259" w:lineRule="auto"/>
              <w:rPr>
                <w:szCs w:val="28"/>
              </w:rPr>
            </w:pPr>
            <w:r w:rsidRPr="009501A0">
              <w:rPr>
                <w:szCs w:val="28"/>
              </w:rPr>
              <w:t>CS03</w:t>
            </w:r>
          </w:p>
        </w:tc>
        <w:tc>
          <w:tcPr>
            <w:tcW w:w="0" w:type="auto"/>
            <w:hideMark/>
          </w:tcPr>
          <w:p w14:paraId="244C7BCF" w14:textId="77777777" w:rsidR="009501A0" w:rsidRPr="009501A0" w:rsidRDefault="009501A0" w:rsidP="009501A0">
            <w:pPr>
              <w:spacing w:after="120" w:line="259" w:lineRule="auto"/>
              <w:rPr>
                <w:szCs w:val="28"/>
              </w:rPr>
            </w:pPr>
            <w:r w:rsidRPr="009501A0">
              <w:rPr>
                <w:szCs w:val="28"/>
              </w:rPr>
              <w:t>3</w:t>
            </w:r>
          </w:p>
        </w:tc>
        <w:tc>
          <w:tcPr>
            <w:tcW w:w="0" w:type="auto"/>
            <w:hideMark/>
          </w:tcPr>
          <w:p w14:paraId="25367431" w14:textId="77777777" w:rsidR="009501A0" w:rsidRPr="009501A0" w:rsidRDefault="009501A0" w:rsidP="009501A0">
            <w:pPr>
              <w:spacing w:after="120" w:line="259" w:lineRule="auto"/>
              <w:rPr>
                <w:szCs w:val="28"/>
              </w:rPr>
            </w:pPr>
            <w:r w:rsidRPr="009501A0">
              <w:rPr>
                <w:szCs w:val="28"/>
              </w:rPr>
              <w:t>5</w:t>
            </w:r>
          </w:p>
        </w:tc>
        <w:tc>
          <w:tcPr>
            <w:tcW w:w="0" w:type="auto"/>
            <w:hideMark/>
          </w:tcPr>
          <w:p w14:paraId="351433EC" w14:textId="70D960DB" w:rsidR="009501A0" w:rsidRPr="009501A0" w:rsidRDefault="009501A0" w:rsidP="009501A0">
            <w:pPr>
              <w:spacing w:after="120" w:line="259" w:lineRule="auto"/>
              <w:rPr>
                <w:szCs w:val="28"/>
              </w:rPr>
            </w:pPr>
            <w:r w:rsidRPr="009501A0">
              <w:rPr>
                <w:szCs w:val="28"/>
              </w:rPr>
              <w:t>Chọn</w:t>
            </w:r>
          </w:p>
        </w:tc>
        <w:tc>
          <w:tcPr>
            <w:tcW w:w="0" w:type="auto"/>
            <w:hideMark/>
          </w:tcPr>
          <w:p w14:paraId="6318C072" w14:textId="7D08D22A" w:rsidR="009501A0" w:rsidRPr="009501A0" w:rsidRDefault="009501A0" w:rsidP="009501A0">
            <w:pPr>
              <w:spacing w:after="120" w:line="259" w:lineRule="auto"/>
              <w:rPr>
                <w:szCs w:val="28"/>
              </w:rPr>
            </w:pPr>
            <w:r w:rsidRPr="009501A0">
              <w:rPr>
                <w:szCs w:val="28"/>
              </w:rPr>
              <w:t xml:space="preserve">Ưu tiên 3; giúp hoàn thành trọn vẹn luồng tìm và đặt chỗ trước. Tổng SP đạt 11 SP </w:t>
            </w:r>
          </w:p>
        </w:tc>
      </w:tr>
      <w:tr w:rsidR="009501A0" w:rsidRPr="009501A0" w14:paraId="46CF0F8B" w14:textId="77777777" w:rsidTr="009501A0">
        <w:tc>
          <w:tcPr>
            <w:tcW w:w="0" w:type="auto"/>
            <w:hideMark/>
          </w:tcPr>
          <w:p w14:paraId="3C820C8F" w14:textId="77777777" w:rsidR="009501A0" w:rsidRPr="009501A0" w:rsidRDefault="009501A0" w:rsidP="009501A0">
            <w:pPr>
              <w:spacing w:after="120" w:line="259" w:lineRule="auto"/>
              <w:rPr>
                <w:szCs w:val="28"/>
              </w:rPr>
            </w:pPr>
            <w:r w:rsidRPr="009501A0">
              <w:rPr>
                <w:szCs w:val="28"/>
              </w:rPr>
              <w:t>CS04</w:t>
            </w:r>
          </w:p>
        </w:tc>
        <w:tc>
          <w:tcPr>
            <w:tcW w:w="0" w:type="auto"/>
            <w:hideMark/>
          </w:tcPr>
          <w:p w14:paraId="6428A18A" w14:textId="77777777" w:rsidR="009501A0" w:rsidRPr="009501A0" w:rsidRDefault="009501A0" w:rsidP="009501A0">
            <w:pPr>
              <w:spacing w:after="120" w:line="259" w:lineRule="auto"/>
              <w:rPr>
                <w:szCs w:val="28"/>
              </w:rPr>
            </w:pPr>
            <w:r w:rsidRPr="009501A0">
              <w:rPr>
                <w:szCs w:val="28"/>
              </w:rPr>
              <w:t>4</w:t>
            </w:r>
          </w:p>
        </w:tc>
        <w:tc>
          <w:tcPr>
            <w:tcW w:w="0" w:type="auto"/>
            <w:hideMark/>
          </w:tcPr>
          <w:p w14:paraId="05CA11F0" w14:textId="77777777" w:rsidR="009501A0" w:rsidRPr="009501A0" w:rsidRDefault="009501A0" w:rsidP="009501A0">
            <w:pPr>
              <w:spacing w:after="120" w:line="259" w:lineRule="auto"/>
              <w:rPr>
                <w:szCs w:val="28"/>
              </w:rPr>
            </w:pPr>
            <w:r w:rsidRPr="009501A0">
              <w:rPr>
                <w:szCs w:val="28"/>
              </w:rPr>
              <w:t>5</w:t>
            </w:r>
          </w:p>
        </w:tc>
        <w:tc>
          <w:tcPr>
            <w:tcW w:w="0" w:type="auto"/>
            <w:hideMark/>
          </w:tcPr>
          <w:p w14:paraId="341EDFC2" w14:textId="0CFE7816" w:rsidR="009501A0" w:rsidRPr="009501A0" w:rsidRDefault="009501A0" w:rsidP="009501A0">
            <w:pPr>
              <w:spacing w:after="120" w:line="259" w:lineRule="auto"/>
              <w:rPr>
                <w:szCs w:val="28"/>
              </w:rPr>
            </w:pPr>
            <w:r w:rsidRPr="009501A0">
              <w:rPr>
                <w:szCs w:val="28"/>
              </w:rPr>
              <w:t>Chưa chọn</w:t>
            </w:r>
          </w:p>
        </w:tc>
        <w:tc>
          <w:tcPr>
            <w:tcW w:w="0" w:type="auto"/>
            <w:hideMark/>
          </w:tcPr>
          <w:p w14:paraId="1F7AD877" w14:textId="09E3A39F" w:rsidR="009501A0" w:rsidRPr="009501A0" w:rsidRDefault="009501A0" w:rsidP="009501A0">
            <w:pPr>
              <w:spacing w:after="120" w:line="259" w:lineRule="auto"/>
              <w:rPr>
                <w:szCs w:val="28"/>
              </w:rPr>
            </w:pPr>
            <w:r w:rsidRPr="009501A0">
              <w:rPr>
                <w:szCs w:val="28"/>
              </w:rPr>
              <w:t xml:space="preserve">CS04 chưa rõ yêu </w:t>
            </w:r>
            <w:r w:rsidRPr="009501A0">
              <w:rPr>
                <w:szCs w:val="28"/>
              </w:rPr>
              <w:t xml:space="preserve">cầu </w:t>
            </w:r>
            <w:r w:rsidRPr="009501A0">
              <w:rPr>
                <w:szCs w:val="28"/>
              </w:rPr>
              <w:t>và nếu nhận thêm sẽ nâng tổng SP lên 16 SP — quá tải so với Capacity thực tế bị giảm của Sprint này.</w:t>
            </w:r>
          </w:p>
        </w:tc>
      </w:tr>
      <w:tr w:rsidR="009501A0" w:rsidRPr="009501A0" w14:paraId="12B2C882" w14:textId="77777777" w:rsidTr="009501A0">
        <w:tc>
          <w:tcPr>
            <w:tcW w:w="0" w:type="auto"/>
            <w:hideMark/>
          </w:tcPr>
          <w:p w14:paraId="109417D3" w14:textId="77777777" w:rsidR="009501A0" w:rsidRPr="009501A0" w:rsidRDefault="009501A0" w:rsidP="009501A0">
            <w:pPr>
              <w:spacing w:after="120" w:line="259" w:lineRule="auto"/>
              <w:rPr>
                <w:szCs w:val="28"/>
              </w:rPr>
            </w:pPr>
            <w:r w:rsidRPr="009501A0">
              <w:rPr>
                <w:szCs w:val="28"/>
              </w:rPr>
              <w:t>Tổng SP đã chọn</w:t>
            </w:r>
          </w:p>
        </w:tc>
        <w:tc>
          <w:tcPr>
            <w:tcW w:w="0" w:type="auto"/>
            <w:hideMark/>
          </w:tcPr>
          <w:p w14:paraId="1C62A257" w14:textId="77777777" w:rsidR="009501A0" w:rsidRPr="009501A0" w:rsidRDefault="009501A0" w:rsidP="009501A0">
            <w:pPr>
              <w:spacing w:after="120" w:line="259" w:lineRule="auto"/>
              <w:rPr>
                <w:szCs w:val="28"/>
              </w:rPr>
            </w:pPr>
          </w:p>
        </w:tc>
        <w:tc>
          <w:tcPr>
            <w:tcW w:w="0" w:type="auto"/>
            <w:hideMark/>
          </w:tcPr>
          <w:p w14:paraId="0EFAAF49" w14:textId="77777777" w:rsidR="009501A0" w:rsidRPr="009501A0" w:rsidRDefault="009501A0" w:rsidP="009501A0">
            <w:pPr>
              <w:spacing w:after="120" w:line="259" w:lineRule="auto"/>
              <w:rPr>
                <w:szCs w:val="28"/>
              </w:rPr>
            </w:pPr>
            <w:r w:rsidRPr="009501A0">
              <w:rPr>
                <w:szCs w:val="28"/>
              </w:rPr>
              <w:t>11 SP</w:t>
            </w:r>
          </w:p>
        </w:tc>
        <w:tc>
          <w:tcPr>
            <w:tcW w:w="0" w:type="auto"/>
            <w:hideMark/>
          </w:tcPr>
          <w:p w14:paraId="42234887" w14:textId="77777777" w:rsidR="009501A0" w:rsidRPr="009501A0" w:rsidRDefault="009501A0" w:rsidP="009501A0">
            <w:pPr>
              <w:spacing w:after="120" w:line="259" w:lineRule="auto"/>
              <w:rPr>
                <w:szCs w:val="28"/>
              </w:rPr>
            </w:pPr>
          </w:p>
        </w:tc>
        <w:tc>
          <w:tcPr>
            <w:tcW w:w="0" w:type="auto"/>
            <w:hideMark/>
          </w:tcPr>
          <w:p w14:paraId="5EA2480B" w14:textId="77777777" w:rsidR="009501A0" w:rsidRPr="009501A0" w:rsidRDefault="009501A0" w:rsidP="009501A0">
            <w:pPr>
              <w:spacing w:after="120" w:line="259" w:lineRule="auto"/>
              <w:rPr>
                <w:szCs w:val="28"/>
              </w:rPr>
            </w:pPr>
            <w:r w:rsidRPr="009501A0">
              <w:rPr>
                <w:szCs w:val="28"/>
              </w:rPr>
              <w:t>Mức dự báo, không phải cam kết</w:t>
            </w:r>
          </w:p>
        </w:tc>
      </w:tr>
    </w:tbl>
    <w:p w14:paraId="234E2FA0" w14:textId="77777777" w:rsidR="009501A0" w:rsidRPr="009501A0" w:rsidRDefault="009501A0">
      <w:pPr>
        <w:rPr>
          <w:szCs w:val="28"/>
        </w:rPr>
      </w:pPr>
    </w:p>
    <w:p w14:paraId="2BD1FAB0" w14:textId="2AB34701" w:rsidR="009501A0" w:rsidRPr="009501A0" w:rsidRDefault="009501A0">
      <w:pPr>
        <w:rPr>
          <w:szCs w:val="28"/>
        </w:rPr>
      </w:pPr>
      <w:r w:rsidRPr="009501A0">
        <w:rPr>
          <w:szCs w:val="28"/>
        </w:rPr>
        <w:t>Task Breakdown cho CS03 </w:t>
      </w:r>
    </w:p>
    <w:tbl>
      <w:tblPr>
        <w:tblStyle w:val="TableGrid"/>
        <w:tblW w:w="0" w:type="auto"/>
        <w:tblLook w:val="04A0" w:firstRow="1" w:lastRow="0" w:firstColumn="1" w:lastColumn="0" w:noHBand="0" w:noVBand="1"/>
      </w:tblPr>
      <w:tblGrid>
        <w:gridCol w:w="2337"/>
        <w:gridCol w:w="2337"/>
        <w:gridCol w:w="2338"/>
        <w:gridCol w:w="2338"/>
      </w:tblGrid>
      <w:tr w:rsidR="009501A0" w:rsidRPr="009501A0" w14:paraId="181A2833" w14:textId="77777777" w:rsidTr="00416652">
        <w:tc>
          <w:tcPr>
            <w:tcW w:w="2337" w:type="dxa"/>
            <w:vAlign w:val="center"/>
          </w:tcPr>
          <w:p w14:paraId="0B1AB839" w14:textId="124A06FF" w:rsidR="009501A0" w:rsidRPr="009501A0" w:rsidRDefault="009501A0" w:rsidP="009501A0">
            <w:pPr>
              <w:rPr>
                <w:szCs w:val="28"/>
              </w:rPr>
            </w:pPr>
            <w:r w:rsidRPr="009501A0">
              <w:rPr>
                <w:rStyle w:val="Strong"/>
                <w:rFonts w:ascii="Arial" w:hAnsi="Arial" w:cs="Arial"/>
                <w:b w:val="0"/>
                <w:bCs w:val="0"/>
                <w:szCs w:val="28"/>
              </w:rPr>
              <w:t>STT</w:t>
            </w:r>
          </w:p>
        </w:tc>
        <w:tc>
          <w:tcPr>
            <w:tcW w:w="2337" w:type="dxa"/>
            <w:vAlign w:val="center"/>
          </w:tcPr>
          <w:p w14:paraId="1B1A1849" w14:textId="3CFB13D8" w:rsidR="009501A0" w:rsidRPr="009501A0" w:rsidRDefault="009501A0" w:rsidP="009501A0">
            <w:pPr>
              <w:rPr>
                <w:szCs w:val="28"/>
              </w:rPr>
            </w:pPr>
            <w:r w:rsidRPr="009501A0">
              <w:rPr>
                <w:rStyle w:val="Strong"/>
                <w:rFonts w:ascii="Arial" w:hAnsi="Arial" w:cs="Arial"/>
                <w:b w:val="0"/>
                <w:bCs w:val="0"/>
                <w:szCs w:val="28"/>
              </w:rPr>
              <w:t>Task</w:t>
            </w:r>
          </w:p>
        </w:tc>
        <w:tc>
          <w:tcPr>
            <w:tcW w:w="2338" w:type="dxa"/>
            <w:vAlign w:val="center"/>
          </w:tcPr>
          <w:p w14:paraId="53225720" w14:textId="07350995" w:rsidR="009501A0" w:rsidRPr="009501A0" w:rsidRDefault="009501A0" w:rsidP="009501A0">
            <w:pPr>
              <w:rPr>
                <w:szCs w:val="28"/>
              </w:rPr>
            </w:pPr>
            <w:r w:rsidRPr="009501A0">
              <w:rPr>
                <w:rStyle w:val="Strong"/>
                <w:rFonts w:ascii="Arial" w:hAnsi="Arial" w:cs="Arial"/>
                <w:b w:val="0"/>
                <w:bCs w:val="0"/>
                <w:szCs w:val="28"/>
              </w:rPr>
              <w:t>Đầu ra</w:t>
            </w:r>
          </w:p>
        </w:tc>
        <w:tc>
          <w:tcPr>
            <w:tcW w:w="2338" w:type="dxa"/>
            <w:vAlign w:val="center"/>
          </w:tcPr>
          <w:p w14:paraId="67753FB6" w14:textId="18BD50E1" w:rsidR="009501A0" w:rsidRPr="009501A0" w:rsidRDefault="009501A0" w:rsidP="009501A0">
            <w:pPr>
              <w:rPr>
                <w:szCs w:val="28"/>
              </w:rPr>
            </w:pPr>
            <w:r w:rsidRPr="009501A0">
              <w:rPr>
                <w:rStyle w:val="Strong"/>
                <w:rFonts w:ascii="Arial" w:hAnsi="Arial" w:cs="Arial"/>
                <w:b w:val="0"/>
                <w:bCs w:val="0"/>
                <w:szCs w:val="28"/>
              </w:rPr>
              <w:t>Ước lượng (giờ)</w:t>
            </w:r>
          </w:p>
        </w:tc>
      </w:tr>
      <w:tr w:rsidR="009501A0" w:rsidRPr="009501A0" w14:paraId="0DAA8253" w14:textId="77777777" w:rsidTr="00416652">
        <w:tc>
          <w:tcPr>
            <w:tcW w:w="2337" w:type="dxa"/>
            <w:vAlign w:val="center"/>
          </w:tcPr>
          <w:p w14:paraId="3E84E267" w14:textId="31D4809C" w:rsidR="009501A0" w:rsidRPr="009501A0" w:rsidRDefault="009501A0" w:rsidP="009501A0">
            <w:pPr>
              <w:rPr>
                <w:szCs w:val="28"/>
              </w:rPr>
            </w:pPr>
            <w:r w:rsidRPr="009501A0">
              <w:rPr>
                <w:rFonts w:ascii="Arial" w:hAnsi="Arial" w:cs="Arial"/>
                <w:szCs w:val="28"/>
              </w:rPr>
              <w:t>1</w:t>
            </w:r>
          </w:p>
        </w:tc>
        <w:tc>
          <w:tcPr>
            <w:tcW w:w="2337" w:type="dxa"/>
            <w:vAlign w:val="center"/>
          </w:tcPr>
          <w:p w14:paraId="0AEE53E6" w14:textId="4056B557" w:rsidR="009501A0" w:rsidRPr="009501A0" w:rsidRDefault="009501A0" w:rsidP="009501A0">
            <w:pPr>
              <w:rPr>
                <w:szCs w:val="28"/>
              </w:rPr>
            </w:pPr>
            <w:r w:rsidRPr="009501A0">
              <w:rPr>
                <w:rFonts w:ascii="Arial" w:hAnsi="Arial" w:cs="Arial"/>
                <w:szCs w:val="28"/>
              </w:rPr>
              <w:t>Thiết kế giao diện và xử lý luồng đặt chỗ (chọn trạm, giờ, xe)</w:t>
            </w:r>
          </w:p>
        </w:tc>
        <w:tc>
          <w:tcPr>
            <w:tcW w:w="2338" w:type="dxa"/>
            <w:vAlign w:val="center"/>
          </w:tcPr>
          <w:p w14:paraId="74156728" w14:textId="5977AE2F" w:rsidR="009501A0" w:rsidRPr="009501A0" w:rsidRDefault="009501A0" w:rsidP="009501A0">
            <w:pPr>
              <w:rPr>
                <w:szCs w:val="28"/>
              </w:rPr>
            </w:pPr>
            <w:r w:rsidRPr="009501A0">
              <w:rPr>
                <w:rFonts w:ascii="Arial" w:hAnsi="Arial" w:cs="Arial"/>
                <w:szCs w:val="28"/>
              </w:rPr>
              <w:t>Giao diện đặt chỗ hoạt động trên ứng dụng</w:t>
            </w:r>
          </w:p>
        </w:tc>
        <w:tc>
          <w:tcPr>
            <w:tcW w:w="2338" w:type="dxa"/>
            <w:vAlign w:val="center"/>
          </w:tcPr>
          <w:p w14:paraId="74236A1B" w14:textId="5F622A46" w:rsidR="009501A0" w:rsidRPr="009501A0" w:rsidRDefault="009501A0" w:rsidP="009501A0">
            <w:pPr>
              <w:rPr>
                <w:szCs w:val="28"/>
              </w:rPr>
            </w:pPr>
            <w:r w:rsidRPr="009501A0">
              <w:rPr>
                <w:rFonts w:ascii="Arial" w:hAnsi="Arial" w:cs="Arial"/>
                <w:szCs w:val="28"/>
              </w:rPr>
              <w:t>8</w:t>
            </w:r>
          </w:p>
        </w:tc>
      </w:tr>
      <w:tr w:rsidR="009501A0" w:rsidRPr="009501A0" w14:paraId="75E5B3BE" w14:textId="77777777" w:rsidTr="00416652">
        <w:tc>
          <w:tcPr>
            <w:tcW w:w="2337" w:type="dxa"/>
            <w:vAlign w:val="center"/>
          </w:tcPr>
          <w:p w14:paraId="61566F02" w14:textId="53FC9A2B" w:rsidR="009501A0" w:rsidRPr="009501A0" w:rsidRDefault="009501A0" w:rsidP="009501A0">
            <w:pPr>
              <w:rPr>
                <w:szCs w:val="28"/>
              </w:rPr>
            </w:pPr>
            <w:r w:rsidRPr="009501A0">
              <w:rPr>
                <w:rFonts w:ascii="Arial" w:hAnsi="Arial" w:cs="Arial"/>
                <w:szCs w:val="28"/>
              </w:rPr>
              <w:t>2</w:t>
            </w:r>
          </w:p>
        </w:tc>
        <w:tc>
          <w:tcPr>
            <w:tcW w:w="2337" w:type="dxa"/>
            <w:vAlign w:val="center"/>
          </w:tcPr>
          <w:p w14:paraId="4BED9D28" w14:textId="1CB33C30" w:rsidR="009501A0" w:rsidRPr="009501A0" w:rsidRDefault="009501A0" w:rsidP="009501A0">
            <w:pPr>
              <w:rPr>
                <w:szCs w:val="28"/>
              </w:rPr>
            </w:pPr>
            <w:r w:rsidRPr="009501A0">
              <w:rPr>
                <w:rFonts w:ascii="Arial" w:hAnsi="Arial" w:cs="Arial"/>
                <w:szCs w:val="28"/>
              </w:rPr>
              <w:t xml:space="preserve">Lập trình Backend kiểm </w:t>
            </w:r>
            <w:r w:rsidRPr="009501A0">
              <w:rPr>
                <w:rFonts w:ascii="Arial" w:hAnsi="Arial" w:cs="Arial"/>
                <w:szCs w:val="28"/>
              </w:rPr>
              <w:lastRenderedPageBreak/>
              <w:t>tra trùng lịch và cấp mã xác nhận</w:t>
            </w:r>
          </w:p>
        </w:tc>
        <w:tc>
          <w:tcPr>
            <w:tcW w:w="2338" w:type="dxa"/>
            <w:vAlign w:val="center"/>
          </w:tcPr>
          <w:p w14:paraId="75B2E3EA" w14:textId="2318CBBD" w:rsidR="009501A0" w:rsidRPr="009501A0" w:rsidRDefault="009501A0" w:rsidP="009501A0">
            <w:pPr>
              <w:rPr>
                <w:szCs w:val="28"/>
              </w:rPr>
            </w:pPr>
            <w:r w:rsidRPr="009501A0">
              <w:rPr>
                <w:rFonts w:ascii="Arial" w:hAnsi="Arial" w:cs="Arial"/>
                <w:szCs w:val="28"/>
              </w:rPr>
              <w:lastRenderedPageBreak/>
              <w:t xml:space="preserve">API đặt chỗ không cho trùng </w:t>
            </w:r>
            <w:r w:rsidRPr="009501A0">
              <w:rPr>
                <w:rFonts w:ascii="Arial" w:hAnsi="Arial" w:cs="Arial"/>
                <w:szCs w:val="28"/>
              </w:rPr>
              <w:lastRenderedPageBreak/>
              <w:t>thời gian, trả về mã xác nhận</w:t>
            </w:r>
          </w:p>
        </w:tc>
        <w:tc>
          <w:tcPr>
            <w:tcW w:w="2338" w:type="dxa"/>
            <w:vAlign w:val="center"/>
          </w:tcPr>
          <w:p w14:paraId="6ADE86C9" w14:textId="094CE462" w:rsidR="009501A0" w:rsidRPr="009501A0" w:rsidRDefault="009501A0" w:rsidP="009501A0">
            <w:pPr>
              <w:rPr>
                <w:szCs w:val="28"/>
              </w:rPr>
            </w:pPr>
            <w:r w:rsidRPr="009501A0">
              <w:rPr>
                <w:rFonts w:ascii="Arial" w:hAnsi="Arial" w:cs="Arial"/>
                <w:szCs w:val="28"/>
              </w:rPr>
              <w:lastRenderedPageBreak/>
              <w:t>12</w:t>
            </w:r>
          </w:p>
        </w:tc>
      </w:tr>
    </w:tbl>
    <w:p w14:paraId="6EAF0193" w14:textId="77777777" w:rsidR="009501A0" w:rsidRPr="009501A0" w:rsidRDefault="009501A0">
      <w:pPr>
        <w:rPr>
          <w:szCs w:val="28"/>
        </w:rPr>
      </w:pPr>
    </w:p>
    <w:p w14:paraId="03259922" w14:textId="0AD47D77" w:rsidR="009501A0" w:rsidRPr="009501A0" w:rsidRDefault="009501A0">
      <w:pPr>
        <w:rPr>
          <w:szCs w:val="28"/>
        </w:rPr>
      </w:pPr>
      <w:r w:rsidRPr="009501A0">
        <w:rPr>
          <w:szCs w:val="28"/>
        </w:rPr>
        <w:t>Nhiệm vụ 4 - Phân tích Burndown Chart </w:t>
      </w:r>
    </w:p>
    <w:tbl>
      <w:tblPr>
        <w:tblStyle w:val="TableGrid"/>
        <w:tblW w:w="0" w:type="auto"/>
        <w:tblLook w:val="04A0" w:firstRow="1" w:lastRow="0" w:firstColumn="1" w:lastColumn="0" w:noHBand="0" w:noVBand="1"/>
      </w:tblPr>
      <w:tblGrid>
        <w:gridCol w:w="3116"/>
        <w:gridCol w:w="3117"/>
        <w:gridCol w:w="3117"/>
      </w:tblGrid>
      <w:tr w:rsidR="009501A0" w:rsidRPr="009501A0" w14:paraId="6A5B001C" w14:textId="77777777" w:rsidTr="009501A0">
        <w:tc>
          <w:tcPr>
            <w:tcW w:w="3116" w:type="dxa"/>
          </w:tcPr>
          <w:p w14:paraId="6882CE02" w14:textId="0E7DD06D" w:rsidR="009501A0" w:rsidRPr="009501A0" w:rsidRDefault="009501A0" w:rsidP="009501A0">
            <w:pPr>
              <w:rPr>
                <w:szCs w:val="28"/>
              </w:rPr>
            </w:pPr>
            <w:r w:rsidRPr="009501A0">
              <w:rPr>
                <w:rStyle w:val="Strong"/>
                <w:rFonts w:ascii="Arial" w:hAnsi="Arial" w:cs="Arial"/>
                <w:b w:val="0"/>
                <w:bCs w:val="0"/>
                <w:szCs w:val="28"/>
              </w:rPr>
              <w:t>STT</w:t>
            </w:r>
          </w:p>
        </w:tc>
        <w:tc>
          <w:tcPr>
            <w:tcW w:w="3117" w:type="dxa"/>
          </w:tcPr>
          <w:p w14:paraId="7D26215A" w14:textId="0BB1A870" w:rsidR="009501A0" w:rsidRPr="009501A0" w:rsidRDefault="009501A0" w:rsidP="009501A0">
            <w:pPr>
              <w:rPr>
                <w:szCs w:val="28"/>
              </w:rPr>
            </w:pPr>
            <w:r w:rsidRPr="009501A0">
              <w:rPr>
                <w:rStyle w:val="Strong"/>
                <w:rFonts w:ascii="Arial" w:hAnsi="Arial" w:cs="Arial"/>
                <w:b w:val="0"/>
                <w:bCs w:val="0"/>
                <w:szCs w:val="28"/>
              </w:rPr>
              <w:t>Yêu cầu phân tích</w:t>
            </w:r>
          </w:p>
        </w:tc>
        <w:tc>
          <w:tcPr>
            <w:tcW w:w="3117" w:type="dxa"/>
          </w:tcPr>
          <w:p w14:paraId="3ADA78D9" w14:textId="39978510" w:rsidR="009501A0" w:rsidRPr="009501A0" w:rsidRDefault="009501A0" w:rsidP="009501A0">
            <w:pPr>
              <w:rPr>
                <w:szCs w:val="28"/>
              </w:rPr>
            </w:pPr>
            <w:r w:rsidRPr="009501A0">
              <w:rPr>
                <w:rStyle w:val="Strong"/>
                <w:rFonts w:ascii="Arial" w:hAnsi="Arial" w:cs="Arial"/>
                <w:b w:val="0"/>
                <w:bCs w:val="0"/>
                <w:szCs w:val="28"/>
              </w:rPr>
              <w:t>Nội dung phân tích</w:t>
            </w:r>
          </w:p>
        </w:tc>
      </w:tr>
      <w:tr w:rsidR="009501A0" w:rsidRPr="009501A0" w14:paraId="1C80E59E" w14:textId="77777777" w:rsidTr="009501A0">
        <w:tc>
          <w:tcPr>
            <w:tcW w:w="3116" w:type="dxa"/>
          </w:tcPr>
          <w:p w14:paraId="402025DD" w14:textId="04D88F62" w:rsidR="009501A0" w:rsidRPr="009501A0" w:rsidRDefault="009501A0" w:rsidP="009501A0">
            <w:pPr>
              <w:rPr>
                <w:szCs w:val="28"/>
              </w:rPr>
            </w:pPr>
            <w:r w:rsidRPr="009501A0">
              <w:rPr>
                <w:rFonts w:ascii="Arial" w:hAnsi="Arial" w:cs="Arial"/>
                <w:szCs w:val="28"/>
              </w:rPr>
              <w:t>1</w:t>
            </w:r>
          </w:p>
        </w:tc>
        <w:tc>
          <w:tcPr>
            <w:tcW w:w="3117" w:type="dxa"/>
          </w:tcPr>
          <w:p w14:paraId="2C595425" w14:textId="03014A8B" w:rsidR="009501A0" w:rsidRPr="009501A0" w:rsidRDefault="009501A0" w:rsidP="009501A0">
            <w:pPr>
              <w:rPr>
                <w:szCs w:val="28"/>
              </w:rPr>
            </w:pPr>
            <w:r w:rsidRPr="009501A0">
              <w:rPr>
                <w:rFonts w:ascii="Arial" w:hAnsi="Arial" w:cs="Arial"/>
                <w:szCs w:val="28"/>
              </w:rPr>
              <w:t>So sánh &amp; Dấu hiệu bất thường</w:t>
            </w:r>
          </w:p>
        </w:tc>
        <w:tc>
          <w:tcPr>
            <w:tcW w:w="3117" w:type="dxa"/>
          </w:tcPr>
          <w:p w14:paraId="513E8A92" w14:textId="0AB9FE03" w:rsidR="009501A0" w:rsidRPr="009501A0" w:rsidRDefault="009501A0" w:rsidP="009501A0">
            <w:pPr>
              <w:pStyle w:val="NormalWeb"/>
              <w:spacing w:before="0" w:beforeAutospacing="0" w:after="0" w:afterAutospacing="0"/>
              <w:rPr>
                <w:rFonts w:ascii="Arial" w:hAnsi="Arial" w:cs="Arial"/>
                <w:sz w:val="28"/>
                <w:szCs w:val="28"/>
              </w:rPr>
            </w:pPr>
            <w:r w:rsidRPr="009501A0">
              <w:rPr>
                <w:rFonts w:ascii="Arial" w:hAnsi="Arial" w:cs="Arial"/>
                <w:sz w:val="28"/>
                <w:szCs w:val="28"/>
              </w:rPr>
              <w:t>• Dấu hiệu bất thường: 5 ngày liên tiếp không có thêm PBI nào được Done. Điều này cho thấy nhóm đang gặp vướng mắc kỹ thuật, bị tắc nghẽn hoặc đang làm song song quá nhiều việc mà chưa dứt điểm việc nào.</w:t>
            </w:r>
          </w:p>
          <w:p w14:paraId="79FDE681" w14:textId="6756F23B" w:rsidR="009501A0" w:rsidRPr="009501A0" w:rsidRDefault="009501A0" w:rsidP="009501A0">
            <w:pPr>
              <w:rPr>
                <w:szCs w:val="28"/>
              </w:rPr>
            </w:pPr>
            <w:r w:rsidRPr="009501A0">
              <w:rPr>
                <w:rFonts w:ascii="Arial" w:hAnsi="Arial" w:cs="Arial"/>
                <w:szCs w:val="28"/>
              </w:rPr>
              <w:t>• Rủi ro: Nguy cơ cao không hoàn thành được các PBI còn lại đúng hạn, dẫn đến thất bại Sprint Goal.</w:t>
            </w:r>
          </w:p>
        </w:tc>
      </w:tr>
      <w:tr w:rsidR="009501A0" w:rsidRPr="009501A0" w14:paraId="28327154" w14:textId="77777777" w:rsidTr="009501A0">
        <w:tc>
          <w:tcPr>
            <w:tcW w:w="3116" w:type="dxa"/>
          </w:tcPr>
          <w:p w14:paraId="17F59087" w14:textId="0D97B08E" w:rsidR="009501A0" w:rsidRPr="009501A0" w:rsidRDefault="009501A0" w:rsidP="009501A0">
            <w:pPr>
              <w:rPr>
                <w:szCs w:val="28"/>
              </w:rPr>
            </w:pPr>
            <w:r w:rsidRPr="009501A0">
              <w:rPr>
                <w:rFonts w:ascii="Arial" w:hAnsi="Arial" w:cs="Arial"/>
                <w:szCs w:val="28"/>
              </w:rPr>
              <w:t>2</w:t>
            </w:r>
          </w:p>
        </w:tc>
        <w:tc>
          <w:tcPr>
            <w:tcW w:w="3117" w:type="dxa"/>
          </w:tcPr>
          <w:p w14:paraId="42B65260" w14:textId="0F5CF960" w:rsidR="009501A0" w:rsidRPr="009501A0" w:rsidRDefault="009501A0" w:rsidP="009501A0">
            <w:pPr>
              <w:rPr>
                <w:szCs w:val="28"/>
              </w:rPr>
            </w:pPr>
            <w:r w:rsidRPr="009501A0">
              <w:rPr>
                <w:rFonts w:ascii="Arial" w:hAnsi="Arial" w:cs="Arial"/>
                <w:szCs w:val="28"/>
              </w:rPr>
              <w:t>Đề xuất hành động tại Ngày 7</w:t>
            </w:r>
          </w:p>
        </w:tc>
        <w:tc>
          <w:tcPr>
            <w:tcW w:w="3117" w:type="dxa"/>
          </w:tcPr>
          <w:p w14:paraId="678303B7" w14:textId="59226D32" w:rsidR="009501A0" w:rsidRPr="009501A0" w:rsidRDefault="009501A0" w:rsidP="009501A0">
            <w:pPr>
              <w:rPr>
                <w:szCs w:val="28"/>
              </w:rPr>
            </w:pPr>
            <w:r w:rsidRPr="009501A0">
              <w:rPr>
                <w:rFonts w:ascii="Arial" w:hAnsi="Arial" w:cs="Arial"/>
                <w:szCs w:val="28"/>
              </w:rPr>
              <w:t>Nhóm tập trung toàn bộ nguồn lực để giải quyết dứt điểm điểm tắc nghẽn của PBI đang dở dang, tạm dừng nhận việc mới để đưa PBI đó về trạng thái Done trước khi chuyển sang PBI khác.</w:t>
            </w:r>
          </w:p>
        </w:tc>
      </w:tr>
    </w:tbl>
    <w:p w14:paraId="7F851592" w14:textId="77777777" w:rsidR="009501A0" w:rsidRPr="009501A0" w:rsidRDefault="009501A0">
      <w:pPr>
        <w:rPr>
          <w:szCs w:val="28"/>
        </w:rPr>
      </w:pPr>
    </w:p>
    <w:sectPr w:rsidR="009501A0" w:rsidRPr="009501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01A0"/>
    <w:rsid w:val="006C2A95"/>
    <w:rsid w:val="00753AD5"/>
    <w:rsid w:val="009501A0"/>
    <w:rsid w:val="00C933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7C8F0"/>
  <w15:chartTrackingRefBased/>
  <w15:docId w15:val="{FCF04864-7F4B-4BA4-8D60-66F384C3F9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2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01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01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01A0"/>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9501A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501A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501A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501A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501A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501A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01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01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01A0"/>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9501A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501A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501A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501A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501A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501A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501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01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01A0"/>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9501A0"/>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9501A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501A0"/>
    <w:rPr>
      <w:i/>
      <w:iCs/>
      <w:color w:val="404040" w:themeColor="text1" w:themeTint="BF"/>
    </w:rPr>
  </w:style>
  <w:style w:type="paragraph" w:styleId="ListParagraph">
    <w:name w:val="List Paragraph"/>
    <w:basedOn w:val="Normal"/>
    <w:uiPriority w:val="34"/>
    <w:qFormat/>
    <w:rsid w:val="009501A0"/>
    <w:pPr>
      <w:ind w:left="720"/>
      <w:contextualSpacing/>
    </w:pPr>
  </w:style>
  <w:style w:type="character" w:styleId="IntenseEmphasis">
    <w:name w:val="Intense Emphasis"/>
    <w:basedOn w:val="DefaultParagraphFont"/>
    <w:uiPriority w:val="21"/>
    <w:qFormat/>
    <w:rsid w:val="009501A0"/>
    <w:rPr>
      <w:i/>
      <w:iCs/>
      <w:color w:val="0F4761" w:themeColor="accent1" w:themeShade="BF"/>
    </w:rPr>
  </w:style>
  <w:style w:type="paragraph" w:styleId="IntenseQuote">
    <w:name w:val="Intense Quote"/>
    <w:basedOn w:val="Normal"/>
    <w:next w:val="Normal"/>
    <w:link w:val="IntenseQuoteChar"/>
    <w:uiPriority w:val="30"/>
    <w:qFormat/>
    <w:rsid w:val="009501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01A0"/>
    <w:rPr>
      <w:i/>
      <w:iCs/>
      <w:color w:val="0F4761" w:themeColor="accent1" w:themeShade="BF"/>
    </w:rPr>
  </w:style>
  <w:style w:type="character" w:styleId="IntenseReference">
    <w:name w:val="Intense Reference"/>
    <w:basedOn w:val="DefaultParagraphFont"/>
    <w:uiPriority w:val="32"/>
    <w:qFormat/>
    <w:rsid w:val="009501A0"/>
    <w:rPr>
      <w:b/>
      <w:bCs/>
      <w:smallCaps/>
      <w:color w:val="0F4761" w:themeColor="accent1" w:themeShade="BF"/>
      <w:spacing w:val="5"/>
    </w:rPr>
  </w:style>
  <w:style w:type="table" w:styleId="TableGrid">
    <w:name w:val="Table Grid"/>
    <w:basedOn w:val="TableNormal"/>
    <w:uiPriority w:val="39"/>
    <w:rsid w:val="009501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9501A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Strong">
    <w:name w:val="Strong"/>
    <w:basedOn w:val="DefaultParagraphFont"/>
    <w:uiPriority w:val="22"/>
    <w:qFormat/>
    <w:rsid w:val="009501A0"/>
    <w:rPr>
      <w:b/>
      <w:bCs/>
    </w:rPr>
  </w:style>
  <w:style w:type="paragraph" w:styleId="NormalWeb">
    <w:name w:val="Normal (Web)"/>
    <w:basedOn w:val="Normal"/>
    <w:uiPriority w:val="99"/>
    <w:unhideWhenUsed/>
    <w:rsid w:val="009501A0"/>
    <w:pPr>
      <w:spacing w:before="100" w:beforeAutospacing="1" w:after="100" w:afterAutospacing="1" w:line="240" w:lineRule="auto"/>
    </w:pPr>
    <w:rPr>
      <w:rFonts w:eastAsia="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286</Words>
  <Characters>1633</Characters>
  <Application>Microsoft Office Word</Application>
  <DocSecurity>0</DocSecurity>
  <Lines>13</Lines>
  <Paragraphs>3</Paragraphs>
  <ScaleCrop>false</ScaleCrop>
  <Company/>
  <LinksUpToDate>false</LinksUpToDate>
  <CharactersWithSpaces>1916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Văn Hùng</dc:creator>
  <cp:keywords/>
  <dc:description/>
  <cp:lastModifiedBy>Lê Văn Hùng</cp:lastModifiedBy>
  <cp:revision>1</cp:revision>
  <dcterms:created xsi:type="dcterms:W3CDTF">2026-10-19T02:52:00Z</dcterms:created>
  <dcterms:modified xsi:type="dcterms:W3CDTF">2026-10-19T02:59:00Z</dcterms:modified>
</cp:coreProperties>
</file>