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339"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339"/>
      </w:tblGrid>
      <w:tr w:rsidR="00955BFC" w14:paraId="4DF431DE" w14:textId="77777777" w:rsidTr="009A2FF7">
        <w:trPr>
          <w:trHeight w:val="14092"/>
        </w:trPr>
        <w:tc>
          <w:tcPr>
            <w:tcW w:w="9339" w:type="dxa"/>
          </w:tcPr>
          <w:p w14:paraId="48C6C244" w14:textId="32BC3791" w:rsidR="00955BFC" w:rsidRPr="00D41531" w:rsidRDefault="00955BFC" w:rsidP="00352D9E">
            <w:pPr>
              <w:spacing w:after="0" w:line="240" w:lineRule="auto"/>
              <w:jc w:val="center"/>
            </w:pPr>
            <w:r w:rsidRPr="00E41E7A">
              <w:br w:type="page"/>
            </w:r>
            <w:r w:rsidRPr="00D41531">
              <w:t>TRƯỜNG ĐẠI HỌC BÁCH KHOA HÀ NỘI</w:t>
            </w:r>
          </w:p>
          <w:p w14:paraId="0C177496" w14:textId="4DDFA04A" w:rsidR="00955BFC" w:rsidRPr="00E85917" w:rsidRDefault="00955BFC" w:rsidP="00352D9E">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7AE055B6" w14:textId="77777777" w:rsidR="00955BFC" w:rsidRPr="00392F14" w:rsidRDefault="00955BFC" w:rsidP="00352D9E"/>
          <w:p w14:paraId="0B45224E" w14:textId="77777777" w:rsidR="00955BFC" w:rsidRDefault="00955BFC" w:rsidP="008609D0">
            <w:pPr>
              <w:jc w:val="center"/>
            </w:pPr>
            <w:r>
              <w:rPr>
                <w:noProof/>
              </w:rPr>
              <w:drawing>
                <wp:inline distT="0" distB="0" distL="0" distR="0" wp14:anchorId="341AABBB" wp14:editId="72A2C1F7">
                  <wp:extent cx="790575" cy="1168518"/>
                  <wp:effectExtent l="0" t="0" r="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811310" cy="1199165"/>
                          </a:xfrm>
                          <a:prstGeom prst="rect">
                            <a:avLst/>
                          </a:prstGeom>
                          <a:noFill/>
                          <a:ln w="9525">
                            <a:noFill/>
                            <a:miter lim="800000"/>
                            <a:headEnd/>
                            <a:tailEnd/>
                          </a:ln>
                        </pic:spPr>
                      </pic:pic>
                    </a:graphicData>
                  </a:graphic>
                </wp:inline>
              </w:drawing>
            </w:r>
          </w:p>
          <w:p w14:paraId="7641AF1F" w14:textId="77777777" w:rsidR="00955BFC" w:rsidRPr="00AE1825" w:rsidRDefault="00955BFC" w:rsidP="00352D9E">
            <w:pPr>
              <w:jc w:val="center"/>
            </w:pPr>
          </w:p>
          <w:p w14:paraId="50E83F95" w14:textId="77777777" w:rsidR="00955BFC" w:rsidRPr="00B30AD7" w:rsidRDefault="008E504F" w:rsidP="00352D9E">
            <w:pPr>
              <w:jc w:val="center"/>
              <w:rPr>
                <w:sz w:val="36"/>
                <w:szCs w:val="44"/>
              </w:rPr>
            </w:pPr>
            <w:r w:rsidRPr="00B30AD7">
              <w:rPr>
                <w:sz w:val="36"/>
                <w:szCs w:val="44"/>
              </w:rPr>
              <w:t>BÁO CÁO</w:t>
            </w:r>
          </w:p>
          <w:p w14:paraId="2DC8C8AA" w14:textId="4C32BACC" w:rsidR="00955BFC" w:rsidRPr="00B30AD7" w:rsidRDefault="00B96684" w:rsidP="00B30AD7">
            <w:pPr>
              <w:spacing w:line="240" w:lineRule="auto"/>
              <w:jc w:val="center"/>
              <w:rPr>
                <w:b/>
                <w:sz w:val="48"/>
                <w:szCs w:val="56"/>
              </w:rPr>
            </w:pPr>
            <w:r>
              <w:rPr>
                <w:b/>
                <w:sz w:val="48"/>
                <w:szCs w:val="56"/>
              </w:rPr>
              <w:t>QUẢN LÝ</w:t>
            </w:r>
            <w:r w:rsidR="00563220" w:rsidRPr="005F410E">
              <w:rPr>
                <w:b/>
                <w:sz w:val="48"/>
                <w:szCs w:val="56"/>
              </w:rPr>
              <w:t xml:space="preserve"> VÀ QUY HOẠCH</w:t>
            </w:r>
            <w:r w:rsidR="00563220" w:rsidRPr="005F410E">
              <w:rPr>
                <w:b/>
                <w:sz w:val="48"/>
                <w:szCs w:val="56"/>
              </w:rPr>
              <w:br/>
              <w:t>MẠNG VIỄN THÔNG</w:t>
            </w:r>
          </w:p>
          <w:p w14:paraId="0AC6E51F" w14:textId="77777777" w:rsidR="00955BFC" w:rsidRPr="00E85917" w:rsidRDefault="00955BFC" w:rsidP="00352D9E">
            <w:pPr>
              <w:rPr>
                <w:b/>
                <w:sz w:val="28"/>
                <w:szCs w:val="28"/>
              </w:rPr>
            </w:pPr>
            <w:r w:rsidRPr="00E85917">
              <w:rPr>
                <w:b/>
                <w:sz w:val="28"/>
                <w:szCs w:val="28"/>
              </w:rPr>
              <w:t>Đề tài:</w:t>
            </w:r>
          </w:p>
          <w:p w14:paraId="163EB5F6" w14:textId="354A3B97" w:rsidR="00241B56" w:rsidRPr="00814AA0" w:rsidRDefault="00563220" w:rsidP="00563220">
            <w:pPr>
              <w:jc w:val="center"/>
              <w:rPr>
                <w:iCs/>
                <w:sz w:val="36"/>
                <w:szCs w:val="40"/>
              </w:rPr>
            </w:pPr>
            <w:r w:rsidRPr="00814AA0">
              <w:rPr>
                <w:iCs/>
                <w:sz w:val="36"/>
                <w:szCs w:val="40"/>
              </w:rPr>
              <w:t>Xây dựng thiết kế topo</w:t>
            </w:r>
            <w:r w:rsidR="00814AA0" w:rsidRPr="00814AA0">
              <w:rPr>
                <w:iCs/>
                <w:sz w:val="36"/>
                <w:szCs w:val="40"/>
              </w:rPr>
              <w:t>logy</w:t>
            </w:r>
            <w:r w:rsidRPr="00814AA0">
              <w:rPr>
                <w:iCs/>
                <w:sz w:val="36"/>
                <w:szCs w:val="40"/>
              </w:rPr>
              <w:t xml:space="preserve"> sử dụng giải thuật </w:t>
            </w:r>
            <w:r w:rsidR="00814AA0">
              <w:rPr>
                <w:iCs/>
                <w:sz w:val="36"/>
                <w:szCs w:val="40"/>
              </w:rPr>
              <w:t>MENTOR</w:t>
            </w:r>
          </w:p>
          <w:p w14:paraId="2D72F5CE" w14:textId="5FC6039C" w:rsidR="006D1EB2" w:rsidRPr="00814AA0" w:rsidRDefault="00241B56" w:rsidP="00241B56">
            <w:pPr>
              <w:jc w:val="center"/>
              <w:rPr>
                <w:sz w:val="36"/>
                <w:szCs w:val="48"/>
              </w:rPr>
            </w:pPr>
            <w:r w:rsidRPr="00814AA0">
              <w:rPr>
                <w:sz w:val="36"/>
                <w:szCs w:val="48"/>
              </w:rPr>
              <w:t xml:space="preserve">GVHD: </w:t>
            </w:r>
            <w:r w:rsidR="005F410E" w:rsidRPr="00814AA0">
              <w:rPr>
                <w:sz w:val="36"/>
                <w:szCs w:val="48"/>
              </w:rPr>
              <w:t>TS. Trần Thị Ngọc Lan</w:t>
            </w:r>
          </w:p>
          <w:p w14:paraId="78C58DD8" w14:textId="74A26D0E" w:rsidR="00241B56" w:rsidRPr="00241B56" w:rsidRDefault="00241B56" w:rsidP="00241B56">
            <w:pPr>
              <w:jc w:val="left"/>
              <w:rPr>
                <w:sz w:val="28"/>
                <w:szCs w:val="40"/>
              </w:rPr>
            </w:pPr>
            <w:r w:rsidRPr="00241B56">
              <w:rPr>
                <w:sz w:val="28"/>
                <w:szCs w:val="40"/>
              </w:rPr>
              <w:t>Nhóm sinh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9"/>
              <w:gridCol w:w="2268"/>
              <w:gridCol w:w="2631"/>
            </w:tblGrid>
            <w:tr w:rsidR="00470A3C" w14:paraId="75CE8810" w14:textId="77777777" w:rsidTr="00BE3DAA">
              <w:trPr>
                <w:trHeight w:val="650"/>
                <w:jc w:val="center"/>
              </w:trPr>
              <w:tc>
                <w:tcPr>
                  <w:tcW w:w="3149" w:type="dxa"/>
                </w:tcPr>
                <w:p w14:paraId="406E498A" w14:textId="29492D6A" w:rsidR="00470A3C" w:rsidRPr="00470A3C" w:rsidRDefault="00470A3C" w:rsidP="00424F10">
                  <w:pPr>
                    <w:framePr w:hSpace="180" w:wrap="around" w:vAnchor="text" w:hAnchor="text" w:y="1"/>
                    <w:tabs>
                      <w:tab w:val="left" w:pos="1650"/>
                    </w:tabs>
                    <w:spacing w:line="240" w:lineRule="auto"/>
                    <w:suppressOverlap/>
                    <w:jc w:val="center"/>
                    <w:rPr>
                      <w:b/>
                    </w:rPr>
                  </w:pPr>
                  <w:r w:rsidRPr="00470A3C">
                    <w:rPr>
                      <w:b/>
                    </w:rPr>
                    <w:t>Họ và tên</w:t>
                  </w:r>
                </w:p>
              </w:tc>
              <w:tc>
                <w:tcPr>
                  <w:tcW w:w="2268" w:type="dxa"/>
                </w:tcPr>
                <w:p w14:paraId="62080DDF" w14:textId="775FF666" w:rsidR="00470A3C" w:rsidRPr="00470A3C" w:rsidRDefault="00470A3C" w:rsidP="00424F10">
                  <w:pPr>
                    <w:framePr w:hSpace="180" w:wrap="around" w:vAnchor="text" w:hAnchor="text" w:y="1"/>
                    <w:tabs>
                      <w:tab w:val="left" w:pos="1650"/>
                    </w:tabs>
                    <w:spacing w:line="240" w:lineRule="auto"/>
                    <w:suppressOverlap/>
                    <w:jc w:val="center"/>
                    <w:rPr>
                      <w:b/>
                    </w:rPr>
                  </w:pPr>
                  <w:r w:rsidRPr="00470A3C">
                    <w:rPr>
                      <w:b/>
                    </w:rPr>
                    <w:t>MSSV</w:t>
                  </w:r>
                </w:p>
              </w:tc>
              <w:tc>
                <w:tcPr>
                  <w:tcW w:w="2631" w:type="dxa"/>
                </w:tcPr>
                <w:p w14:paraId="6A08FC93" w14:textId="42D62FFC" w:rsidR="00470A3C" w:rsidRPr="00470A3C" w:rsidRDefault="00470A3C" w:rsidP="00424F10">
                  <w:pPr>
                    <w:framePr w:hSpace="180" w:wrap="around" w:vAnchor="text" w:hAnchor="text" w:y="1"/>
                    <w:tabs>
                      <w:tab w:val="left" w:pos="1650"/>
                    </w:tabs>
                    <w:spacing w:line="240" w:lineRule="auto"/>
                    <w:suppressOverlap/>
                    <w:jc w:val="center"/>
                    <w:rPr>
                      <w:b/>
                    </w:rPr>
                  </w:pPr>
                  <w:r w:rsidRPr="00470A3C">
                    <w:rPr>
                      <w:b/>
                    </w:rPr>
                    <w:t>Lớp</w:t>
                  </w:r>
                </w:p>
              </w:tc>
            </w:tr>
            <w:tr w:rsidR="00563220" w14:paraId="399D8768" w14:textId="1230AD31" w:rsidTr="00BE3DAA">
              <w:trPr>
                <w:trHeight w:val="650"/>
                <w:jc w:val="center"/>
              </w:trPr>
              <w:tc>
                <w:tcPr>
                  <w:tcW w:w="3149" w:type="dxa"/>
                </w:tcPr>
                <w:p w14:paraId="646E42C3" w14:textId="5E6BD20B" w:rsidR="00563220" w:rsidRDefault="00814AA0" w:rsidP="00424F10">
                  <w:pPr>
                    <w:framePr w:hSpace="180" w:wrap="around" w:vAnchor="text" w:hAnchor="text" w:y="1"/>
                    <w:tabs>
                      <w:tab w:val="left" w:pos="1650"/>
                    </w:tabs>
                    <w:spacing w:line="240" w:lineRule="auto"/>
                    <w:suppressOverlap/>
                    <w:jc w:val="left"/>
                  </w:pPr>
                  <w:r>
                    <w:rPr>
                      <w:sz w:val="28"/>
                      <w:szCs w:val="28"/>
                    </w:rPr>
                    <w:t>Nguyễn Hữu Hưng</w:t>
                  </w:r>
                  <w:r w:rsidR="00563220">
                    <w:rPr>
                      <w:sz w:val="28"/>
                      <w:szCs w:val="28"/>
                    </w:rPr>
                    <w:t xml:space="preserve"> </w:t>
                  </w:r>
                </w:p>
              </w:tc>
              <w:tc>
                <w:tcPr>
                  <w:tcW w:w="2268" w:type="dxa"/>
                </w:tcPr>
                <w:p w14:paraId="75041B70" w14:textId="7BD6046D" w:rsidR="00563220" w:rsidRDefault="00563220" w:rsidP="00424F10">
                  <w:pPr>
                    <w:framePr w:hSpace="180" w:wrap="around" w:vAnchor="text" w:hAnchor="text" w:y="1"/>
                    <w:tabs>
                      <w:tab w:val="left" w:pos="1650"/>
                    </w:tabs>
                    <w:spacing w:line="240" w:lineRule="auto"/>
                    <w:suppressOverlap/>
                    <w:jc w:val="center"/>
                  </w:pPr>
                  <w:r>
                    <w:rPr>
                      <w:sz w:val="28"/>
                      <w:szCs w:val="28"/>
                    </w:rPr>
                    <w:t>201</w:t>
                  </w:r>
                  <w:r w:rsidR="00FD3E0C">
                    <w:rPr>
                      <w:sz w:val="28"/>
                      <w:szCs w:val="28"/>
                    </w:rPr>
                    <w:t>82563</w:t>
                  </w:r>
                </w:p>
              </w:tc>
              <w:tc>
                <w:tcPr>
                  <w:tcW w:w="2631" w:type="dxa"/>
                </w:tcPr>
                <w:p w14:paraId="7070F85B" w14:textId="44DC7A8F" w:rsidR="00563220" w:rsidRDefault="00563220" w:rsidP="00424F10">
                  <w:pPr>
                    <w:framePr w:hSpace="180" w:wrap="around" w:vAnchor="text" w:hAnchor="text" w:y="1"/>
                    <w:tabs>
                      <w:tab w:val="left" w:pos="1650"/>
                    </w:tabs>
                    <w:spacing w:line="240" w:lineRule="auto"/>
                    <w:suppressOverlap/>
                    <w:jc w:val="center"/>
                  </w:pPr>
                  <w:r>
                    <w:t>ĐTVT. 0</w:t>
                  </w:r>
                  <w:r w:rsidR="00FD3E0C">
                    <w:t>8</w:t>
                  </w:r>
                  <w:r>
                    <w:t xml:space="preserve"> – K6</w:t>
                  </w:r>
                  <w:r w:rsidR="00FD3E0C">
                    <w:t>3</w:t>
                  </w:r>
                </w:p>
              </w:tc>
            </w:tr>
            <w:tr w:rsidR="00563220" w14:paraId="688448BB" w14:textId="38F4A6CE" w:rsidTr="00BE3DAA">
              <w:trPr>
                <w:trHeight w:val="668"/>
                <w:jc w:val="center"/>
              </w:trPr>
              <w:tc>
                <w:tcPr>
                  <w:tcW w:w="3149" w:type="dxa"/>
                </w:tcPr>
                <w:p w14:paraId="31B306AE" w14:textId="1EFD63F2" w:rsidR="00563220" w:rsidRDefault="00814AA0" w:rsidP="00424F10">
                  <w:pPr>
                    <w:framePr w:hSpace="180" w:wrap="around" w:vAnchor="text" w:hAnchor="text" w:y="1"/>
                    <w:tabs>
                      <w:tab w:val="left" w:pos="1650"/>
                    </w:tabs>
                    <w:spacing w:line="240" w:lineRule="auto"/>
                    <w:suppressOverlap/>
                    <w:jc w:val="left"/>
                  </w:pPr>
                  <w:r>
                    <w:rPr>
                      <w:sz w:val="28"/>
                      <w:szCs w:val="28"/>
                    </w:rPr>
                    <w:t>Vũ Hiếu Trung</w:t>
                  </w:r>
                </w:p>
              </w:tc>
              <w:tc>
                <w:tcPr>
                  <w:tcW w:w="2268" w:type="dxa"/>
                </w:tcPr>
                <w:p w14:paraId="3C140EB0" w14:textId="70FC69BB" w:rsidR="00563220" w:rsidRDefault="00563220" w:rsidP="00424F10">
                  <w:pPr>
                    <w:framePr w:hSpace="180" w:wrap="around" w:vAnchor="text" w:hAnchor="text" w:y="1"/>
                    <w:tabs>
                      <w:tab w:val="left" w:pos="1650"/>
                    </w:tabs>
                    <w:spacing w:line="240" w:lineRule="auto"/>
                    <w:suppressOverlap/>
                    <w:jc w:val="center"/>
                  </w:pPr>
                  <w:r>
                    <w:rPr>
                      <w:sz w:val="28"/>
                      <w:szCs w:val="28"/>
                    </w:rPr>
                    <w:t>201</w:t>
                  </w:r>
                  <w:r w:rsidR="00FD3E0C">
                    <w:rPr>
                      <w:sz w:val="28"/>
                      <w:szCs w:val="28"/>
                    </w:rPr>
                    <w:t>8</w:t>
                  </w:r>
                  <w:r>
                    <w:rPr>
                      <w:sz w:val="28"/>
                      <w:szCs w:val="28"/>
                    </w:rPr>
                    <w:t>2</w:t>
                  </w:r>
                  <w:r w:rsidR="00FD3E0C">
                    <w:rPr>
                      <w:sz w:val="28"/>
                      <w:szCs w:val="28"/>
                    </w:rPr>
                    <w:t>839</w:t>
                  </w:r>
                </w:p>
              </w:tc>
              <w:tc>
                <w:tcPr>
                  <w:tcW w:w="2631" w:type="dxa"/>
                </w:tcPr>
                <w:p w14:paraId="1CB00E78" w14:textId="1B5A79BB" w:rsidR="00563220" w:rsidRDefault="00FD3E0C" w:rsidP="00424F10">
                  <w:pPr>
                    <w:framePr w:hSpace="180" w:wrap="around" w:vAnchor="text" w:hAnchor="text" w:y="1"/>
                    <w:tabs>
                      <w:tab w:val="left" w:pos="1650"/>
                    </w:tabs>
                    <w:spacing w:line="240" w:lineRule="auto"/>
                    <w:suppressOverlap/>
                    <w:jc w:val="center"/>
                  </w:pPr>
                  <w:r>
                    <w:t>ĐTVT. 08 – K63</w:t>
                  </w:r>
                </w:p>
              </w:tc>
            </w:tr>
            <w:tr w:rsidR="00563220" w14:paraId="752B22C5" w14:textId="2927DF12" w:rsidTr="00BE3DAA">
              <w:trPr>
                <w:trHeight w:val="668"/>
                <w:jc w:val="center"/>
              </w:trPr>
              <w:tc>
                <w:tcPr>
                  <w:tcW w:w="3149" w:type="dxa"/>
                </w:tcPr>
                <w:p w14:paraId="1E15CF6E" w14:textId="14F0A995" w:rsidR="00563220" w:rsidRDefault="00814AA0" w:rsidP="00424F10">
                  <w:pPr>
                    <w:framePr w:hSpace="180" w:wrap="around" w:vAnchor="text" w:hAnchor="text" w:y="1"/>
                    <w:tabs>
                      <w:tab w:val="left" w:pos="1650"/>
                    </w:tabs>
                    <w:spacing w:line="240" w:lineRule="auto"/>
                    <w:suppressOverlap/>
                    <w:jc w:val="left"/>
                  </w:pPr>
                  <w:r>
                    <w:t>Nguyễn Minh Hiếu</w:t>
                  </w:r>
                </w:p>
              </w:tc>
              <w:tc>
                <w:tcPr>
                  <w:tcW w:w="2268" w:type="dxa"/>
                </w:tcPr>
                <w:p w14:paraId="45C36CA0" w14:textId="319624A1" w:rsidR="00563220" w:rsidRDefault="00563220" w:rsidP="00424F10">
                  <w:pPr>
                    <w:framePr w:hSpace="180" w:wrap="around" w:vAnchor="text" w:hAnchor="text" w:y="1"/>
                    <w:tabs>
                      <w:tab w:val="left" w:pos="1650"/>
                    </w:tabs>
                    <w:spacing w:line="240" w:lineRule="auto"/>
                    <w:suppressOverlap/>
                    <w:jc w:val="center"/>
                  </w:pPr>
                  <w:r>
                    <w:rPr>
                      <w:sz w:val="28"/>
                      <w:szCs w:val="28"/>
                    </w:rPr>
                    <w:t>201</w:t>
                  </w:r>
                  <w:r w:rsidR="00FD3E0C">
                    <w:rPr>
                      <w:sz w:val="28"/>
                      <w:szCs w:val="28"/>
                    </w:rPr>
                    <w:t>82519</w:t>
                  </w:r>
                </w:p>
              </w:tc>
              <w:tc>
                <w:tcPr>
                  <w:tcW w:w="2631" w:type="dxa"/>
                </w:tcPr>
                <w:p w14:paraId="79A58855" w14:textId="6451310D" w:rsidR="00563220" w:rsidRDefault="00FD3E0C" w:rsidP="00424F10">
                  <w:pPr>
                    <w:framePr w:hSpace="180" w:wrap="around" w:vAnchor="text" w:hAnchor="text" w:y="1"/>
                    <w:tabs>
                      <w:tab w:val="left" w:pos="1650"/>
                    </w:tabs>
                    <w:spacing w:line="240" w:lineRule="auto"/>
                    <w:suppressOverlap/>
                    <w:jc w:val="center"/>
                    <w:rPr>
                      <w:sz w:val="28"/>
                      <w:szCs w:val="28"/>
                    </w:rPr>
                  </w:pPr>
                  <w:r>
                    <w:t>ĐTVT. 08 – K63</w:t>
                  </w:r>
                </w:p>
              </w:tc>
            </w:tr>
            <w:tr w:rsidR="00563220" w14:paraId="50D604EF" w14:textId="77777777" w:rsidTr="00BE3DAA">
              <w:trPr>
                <w:trHeight w:val="668"/>
                <w:jc w:val="center"/>
              </w:trPr>
              <w:tc>
                <w:tcPr>
                  <w:tcW w:w="3149" w:type="dxa"/>
                </w:tcPr>
                <w:p w14:paraId="3A897784" w14:textId="411945A5" w:rsidR="00563220" w:rsidRDefault="00814AA0" w:rsidP="00424F10">
                  <w:pPr>
                    <w:framePr w:hSpace="180" w:wrap="around" w:vAnchor="text" w:hAnchor="text" w:y="1"/>
                    <w:tabs>
                      <w:tab w:val="left" w:pos="1650"/>
                    </w:tabs>
                    <w:spacing w:line="240" w:lineRule="auto"/>
                    <w:suppressOverlap/>
                    <w:jc w:val="left"/>
                    <w:rPr>
                      <w:sz w:val="28"/>
                      <w:szCs w:val="28"/>
                    </w:rPr>
                  </w:pPr>
                  <w:r>
                    <w:rPr>
                      <w:sz w:val="28"/>
                      <w:szCs w:val="28"/>
                    </w:rPr>
                    <w:t>Võ Minh Dũng</w:t>
                  </w:r>
                </w:p>
              </w:tc>
              <w:tc>
                <w:tcPr>
                  <w:tcW w:w="2268" w:type="dxa"/>
                </w:tcPr>
                <w:p w14:paraId="46BADD04" w14:textId="1B7D48D4" w:rsidR="00563220" w:rsidRDefault="00563220" w:rsidP="00424F10">
                  <w:pPr>
                    <w:framePr w:hSpace="180" w:wrap="around" w:vAnchor="text" w:hAnchor="text" w:y="1"/>
                    <w:tabs>
                      <w:tab w:val="left" w:pos="1650"/>
                    </w:tabs>
                    <w:spacing w:line="240" w:lineRule="auto"/>
                    <w:suppressOverlap/>
                    <w:jc w:val="center"/>
                    <w:rPr>
                      <w:sz w:val="28"/>
                      <w:szCs w:val="28"/>
                    </w:rPr>
                  </w:pPr>
                  <w:r>
                    <w:rPr>
                      <w:sz w:val="28"/>
                      <w:szCs w:val="28"/>
                    </w:rPr>
                    <w:t>201</w:t>
                  </w:r>
                  <w:r w:rsidR="00FD3E0C">
                    <w:rPr>
                      <w:sz w:val="28"/>
                      <w:szCs w:val="28"/>
                    </w:rPr>
                    <w:t>82452</w:t>
                  </w:r>
                </w:p>
              </w:tc>
              <w:tc>
                <w:tcPr>
                  <w:tcW w:w="2631" w:type="dxa"/>
                </w:tcPr>
                <w:p w14:paraId="09BDC909" w14:textId="490FB018" w:rsidR="00563220" w:rsidRDefault="00FD3E0C" w:rsidP="00424F10">
                  <w:pPr>
                    <w:framePr w:hSpace="180" w:wrap="around" w:vAnchor="text" w:hAnchor="text" w:y="1"/>
                    <w:tabs>
                      <w:tab w:val="left" w:pos="1650"/>
                    </w:tabs>
                    <w:spacing w:line="240" w:lineRule="auto"/>
                    <w:suppressOverlap/>
                    <w:jc w:val="center"/>
                  </w:pPr>
                  <w:r>
                    <w:t>ĐTVT. 08 – K63</w:t>
                  </w:r>
                </w:p>
              </w:tc>
            </w:tr>
            <w:tr w:rsidR="00563220" w14:paraId="4FE928D1" w14:textId="77777777" w:rsidTr="00BE3DAA">
              <w:trPr>
                <w:trHeight w:val="668"/>
                <w:jc w:val="center"/>
              </w:trPr>
              <w:tc>
                <w:tcPr>
                  <w:tcW w:w="3149" w:type="dxa"/>
                </w:tcPr>
                <w:p w14:paraId="40D5B35F" w14:textId="70AC5C4E" w:rsidR="00563220" w:rsidRDefault="00814AA0" w:rsidP="00424F10">
                  <w:pPr>
                    <w:framePr w:hSpace="180" w:wrap="around" w:vAnchor="text" w:hAnchor="text" w:y="1"/>
                    <w:tabs>
                      <w:tab w:val="left" w:pos="1650"/>
                    </w:tabs>
                    <w:spacing w:line="240" w:lineRule="auto"/>
                    <w:suppressOverlap/>
                    <w:jc w:val="left"/>
                    <w:rPr>
                      <w:sz w:val="28"/>
                      <w:szCs w:val="28"/>
                    </w:rPr>
                  </w:pPr>
                  <w:r>
                    <w:rPr>
                      <w:sz w:val="28"/>
                      <w:szCs w:val="28"/>
                    </w:rPr>
                    <w:t>Giản Đình Toàn</w:t>
                  </w:r>
                </w:p>
              </w:tc>
              <w:tc>
                <w:tcPr>
                  <w:tcW w:w="2268" w:type="dxa"/>
                </w:tcPr>
                <w:p w14:paraId="614F164E" w14:textId="0086DC0E" w:rsidR="00563220" w:rsidRDefault="00563220" w:rsidP="00424F10">
                  <w:pPr>
                    <w:framePr w:hSpace="180" w:wrap="around" w:vAnchor="text" w:hAnchor="text" w:y="1"/>
                    <w:tabs>
                      <w:tab w:val="left" w:pos="1650"/>
                    </w:tabs>
                    <w:spacing w:line="240" w:lineRule="auto"/>
                    <w:suppressOverlap/>
                    <w:jc w:val="center"/>
                    <w:rPr>
                      <w:sz w:val="28"/>
                      <w:szCs w:val="28"/>
                    </w:rPr>
                  </w:pPr>
                  <w:r>
                    <w:rPr>
                      <w:sz w:val="28"/>
                      <w:szCs w:val="28"/>
                    </w:rPr>
                    <w:t>201</w:t>
                  </w:r>
                  <w:r w:rsidR="00814AA0">
                    <w:rPr>
                      <w:sz w:val="28"/>
                      <w:szCs w:val="28"/>
                    </w:rPr>
                    <w:t>8</w:t>
                  </w:r>
                  <w:r>
                    <w:rPr>
                      <w:sz w:val="28"/>
                      <w:szCs w:val="28"/>
                    </w:rPr>
                    <w:t>28</w:t>
                  </w:r>
                  <w:r w:rsidR="00814AA0">
                    <w:rPr>
                      <w:sz w:val="28"/>
                      <w:szCs w:val="28"/>
                    </w:rPr>
                    <w:t>25</w:t>
                  </w:r>
                </w:p>
              </w:tc>
              <w:tc>
                <w:tcPr>
                  <w:tcW w:w="2631" w:type="dxa"/>
                </w:tcPr>
                <w:p w14:paraId="3217A386" w14:textId="14772818" w:rsidR="00563220" w:rsidRDefault="00563220" w:rsidP="00424F10">
                  <w:pPr>
                    <w:framePr w:hSpace="180" w:wrap="around" w:vAnchor="text" w:hAnchor="text" w:y="1"/>
                    <w:tabs>
                      <w:tab w:val="left" w:pos="1650"/>
                    </w:tabs>
                    <w:spacing w:line="240" w:lineRule="auto"/>
                    <w:suppressOverlap/>
                    <w:jc w:val="center"/>
                  </w:pPr>
                  <w:r>
                    <w:t>ĐTVT. 05 – K6</w:t>
                  </w:r>
                  <w:r w:rsidR="00FD3E0C">
                    <w:t>3</w:t>
                  </w:r>
                </w:p>
              </w:tc>
            </w:tr>
          </w:tbl>
          <w:p w14:paraId="7E0AB9F2" w14:textId="77777777" w:rsidR="00955BFC" w:rsidRPr="004940A6" w:rsidRDefault="007719B5" w:rsidP="007719B5">
            <w:pPr>
              <w:tabs>
                <w:tab w:val="left" w:pos="1650"/>
              </w:tabs>
            </w:pPr>
            <w:r>
              <w:tab/>
            </w:r>
          </w:p>
          <w:p w14:paraId="0FAFF63D" w14:textId="775BC24B" w:rsidR="00241B56" w:rsidRPr="00241B56" w:rsidRDefault="00955BFC" w:rsidP="00352D9E">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495152D" w14:textId="77777777" w:rsidR="00BE3DAA" w:rsidRDefault="00BE3DAA" w:rsidP="00352D9E">
            <w:pPr>
              <w:spacing w:after="0" w:line="240" w:lineRule="auto"/>
              <w:jc w:val="center"/>
              <w:rPr>
                <w:sz w:val="28"/>
                <w:szCs w:val="28"/>
                <w:lang w:val="de-DE"/>
              </w:rPr>
            </w:pPr>
          </w:p>
          <w:p w14:paraId="2D631A49" w14:textId="4649C952" w:rsidR="00955BFC" w:rsidRPr="00E85917" w:rsidRDefault="00955BFC" w:rsidP="00352D9E">
            <w:pPr>
              <w:spacing w:after="0" w:line="240" w:lineRule="auto"/>
              <w:jc w:val="center"/>
              <w:rPr>
                <w:sz w:val="28"/>
                <w:szCs w:val="28"/>
                <w:lang w:val="de-DE"/>
              </w:rPr>
            </w:pPr>
            <w:r w:rsidRPr="00E85917">
              <w:rPr>
                <w:sz w:val="28"/>
                <w:szCs w:val="28"/>
                <w:lang w:val="de-DE"/>
              </w:rPr>
              <w:t>Hà Nộ</w:t>
            </w:r>
            <w:r w:rsidR="00241B56">
              <w:rPr>
                <w:sz w:val="28"/>
                <w:szCs w:val="28"/>
                <w:lang w:val="de-DE"/>
              </w:rPr>
              <w:t xml:space="preserve">i, </w:t>
            </w:r>
            <w:r w:rsidR="00FD3E0C">
              <w:rPr>
                <w:sz w:val="28"/>
                <w:szCs w:val="28"/>
                <w:lang w:val="de-DE"/>
              </w:rPr>
              <w:t>6</w:t>
            </w:r>
            <w:r w:rsidRPr="00E85917">
              <w:rPr>
                <w:sz w:val="28"/>
                <w:szCs w:val="28"/>
                <w:lang w:val="de-DE"/>
              </w:rPr>
              <w:t>-20</w:t>
            </w:r>
            <w:r w:rsidR="005A6D7A">
              <w:rPr>
                <w:sz w:val="28"/>
                <w:szCs w:val="28"/>
                <w:lang w:val="de-DE"/>
              </w:rPr>
              <w:t>2</w:t>
            </w:r>
            <w:r w:rsidR="00FD3E0C">
              <w:rPr>
                <w:sz w:val="28"/>
                <w:szCs w:val="28"/>
                <w:lang w:val="de-DE"/>
              </w:rPr>
              <w:t>2</w:t>
            </w:r>
          </w:p>
        </w:tc>
      </w:tr>
    </w:tbl>
    <w:p w14:paraId="59DB4DDC" w14:textId="77777777" w:rsidR="00B836A5" w:rsidRPr="00753457" w:rsidRDefault="00B836A5" w:rsidP="00753457">
      <w:pPr>
        <w:spacing w:before="0" w:after="200" w:line="276" w:lineRule="auto"/>
        <w:jc w:val="left"/>
        <w:rPr>
          <w:rFonts w:eastAsiaTheme="majorEastAsia" w:cstheme="majorBidi"/>
          <w:b/>
          <w:bCs/>
          <w:sz w:val="32"/>
          <w:szCs w:val="28"/>
        </w:rPr>
        <w:sectPr w:rsidR="00B836A5" w:rsidRPr="00753457"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4D46E62F"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8B68842" w14:textId="77777777" w:rsidR="00610DC4" w:rsidRDefault="00610DC4" w:rsidP="00610DC4">
      <w:pPr>
        <w:ind w:firstLine="720"/>
      </w:pPr>
      <w:r>
        <w:t>Việc thiết kế cấu trúc liên kết (topology) cho các mạng hữu tuyến cố định là vô cùng quan trọng. Chỉ một sai sót nhỏ trong khâu thiết kế có thể tiêu tốn mỗi tháng hàng nghìn đô la. Trong khi đó, việc tính toán một cấu trúc liên kết tối ưu lại chẳng dễ dàng gì. Quá trình tối ưu cấu trúc liên kết bao gồm việc gán dung lượng cho các liên kết vật lý giữa các cặp nút với nhau để tối ưu chi phí, cùng lúc đó vẫn phải đáp ứng được lưu lượng đề ra.</w:t>
      </w:r>
    </w:p>
    <w:p w14:paraId="0D964A75" w14:textId="77777777" w:rsidR="00610DC4" w:rsidRDefault="00610DC4" w:rsidP="00610DC4">
      <w:pPr>
        <w:ind w:firstLine="720"/>
      </w:pPr>
      <w:r>
        <w:t>Một phương pháp thường được sử dụng để giải quyết vấn đề trên là áp dụng giải thuật MENTOR (Mesh Network Topology assignment and Routing). Do chỉ phụ thuộc vào nguyên tắc thiết kế mạng, MENTOR có thể được ứng dụng cho nhiều loại mạng khác nhau, nhất là mạng ATM (Asynchronous Transfer Mode). Khuôn khổ đề tài của chúng em là tìm hiểu lý thuyết của giải thuật MENTOR và viết phần mềm mô phỏng cho giải thuật trên. Tuy rằng các giả thiết, điều kiện đưa ra có thể chưa đúng hoàn toàn với yêu cầu thực tế, nhưng chúng em hy vọng chương trình này có thể giúp mọi người nắm được quá trình xây dựng cấu trúc liên kết cho mạng.</w:t>
      </w:r>
    </w:p>
    <w:p w14:paraId="1F052856" w14:textId="0E67BC59" w:rsidR="00984293" w:rsidRDefault="00610DC4" w:rsidP="00610DC4">
      <w:pPr>
        <w:ind w:firstLine="720"/>
      </w:pPr>
      <w:r>
        <w:t>Trong quá trình hoàn thiện đề tài, tuy chúng em đã cố gắng hết sức nhưng do những hạn chế về mặt kiến thức và thời gian nên đề tài còn nhiều thiếu sót. Chúng em kính mong nhận được những nhận xét quý giá của cô để có thể hoàn thiện đề tài này hơn.</w:t>
      </w:r>
    </w:p>
    <w:p w14:paraId="3CB15150" w14:textId="77777777" w:rsidR="00984293" w:rsidRDefault="00984293">
      <w:pPr>
        <w:spacing w:before="0" w:after="200" w:line="276" w:lineRule="auto"/>
        <w:jc w:val="left"/>
      </w:pPr>
      <w:r>
        <w:br w:type="page"/>
      </w:r>
    </w:p>
    <w:p w14:paraId="7CEC4032" w14:textId="35BEADF8" w:rsidR="00206D1A" w:rsidRDefault="00984293" w:rsidP="00984293">
      <w:pPr>
        <w:jc w:val="center"/>
        <w:rPr>
          <w:b/>
          <w:bCs/>
          <w:sz w:val="32"/>
          <w:szCs w:val="24"/>
        </w:rPr>
      </w:pPr>
      <w:r w:rsidRPr="00984293">
        <w:rPr>
          <w:b/>
          <w:bCs/>
          <w:sz w:val="32"/>
          <w:szCs w:val="24"/>
        </w:rPr>
        <w:lastRenderedPageBreak/>
        <w:t>PHÂN CÔNG CÔNG VIỆC</w:t>
      </w:r>
    </w:p>
    <w:tbl>
      <w:tblPr>
        <w:tblStyle w:val="TableGrid"/>
        <w:tblW w:w="0" w:type="auto"/>
        <w:jc w:val="center"/>
        <w:tblLook w:val="04A0" w:firstRow="1" w:lastRow="0" w:firstColumn="1" w:lastColumn="0" w:noHBand="0" w:noVBand="1"/>
      </w:tblPr>
      <w:tblGrid>
        <w:gridCol w:w="2376"/>
        <w:gridCol w:w="6909"/>
      </w:tblGrid>
      <w:tr w:rsidR="00984293" w:rsidRPr="00984293" w14:paraId="2693874F" w14:textId="77777777" w:rsidTr="006E7DDE">
        <w:trPr>
          <w:trHeight w:val="510"/>
          <w:jc w:val="center"/>
        </w:trPr>
        <w:tc>
          <w:tcPr>
            <w:tcW w:w="2376" w:type="dxa"/>
            <w:vAlign w:val="center"/>
          </w:tcPr>
          <w:p w14:paraId="7414DE48" w14:textId="4218D549" w:rsidR="00984293" w:rsidRPr="00984293" w:rsidRDefault="00984293" w:rsidP="00984293">
            <w:pPr>
              <w:jc w:val="center"/>
              <w:rPr>
                <w:b/>
                <w:bCs/>
                <w:szCs w:val="26"/>
              </w:rPr>
            </w:pPr>
            <w:r w:rsidRPr="00984293">
              <w:rPr>
                <w:b/>
                <w:bCs/>
                <w:szCs w:val="26"/>
              </w:rPr>
              <w:t>Họ và tên</w:t>
            </w:r>
          </w:p>
        </w:tc>
        <w:tc>
          <w:tcPr>
            <w:tcW w:w="6909" w:type="dxa"/>
            <w:vAlign w:val="center"/>
          </w:tcPr>
          <w:p w14:paraId="5FA06019" w14:textId="70527463" w:rsidR="00984293" w:rsidRPr="00984293" w:rsidRDefault="00984293" w:rsidP="00984293">
            <w:pPr>
              <w:jc w:val="center"/>
              <w:rPr>
                <w:b/>
                <w:bCs/>
                <w:szCs w:val="26"/>
              </w:rPr>
            </w:pPr>
            <w:r w:rsidRPr="00984293">
              <w:rPr>
                <w:b/>
                <w:bCs/>
                <w:szCs w:val="26"/>
              </w:rPr>
              <w:t>Công việc</w:t>
            </w:r>
          </w:p>
        </w:tc>
      </w:tr>
      <w:tr w:rsidR="00984293" w:rsidRPr="00984293" w14:paraId="01471F25" w14:textId="77777777" w:rsidTr="006E7DDE">
        <w:trPr>
          <w:trHeight w:val="510"/>
          <w:jc w:val="center"/>
        </w:trPr>
        <w:tc>
          <w:tcPr>
            <w:tcW w:w="2376" w:type="dxa"/>
            <w:vAlign w:val="center"/>
          </w:tcPr>
          <w:p w14:paraId="04BAAE94" w14:textId="1ABAD5EC" w:rsidR="00984293" w:rsidRPr="00984293" w:rsidRDefault="00984293" w:rsidP="00984293">
            <w:pPr>
              <w:jc w:val="left"/>
              <w:rPr>
                <w:szCs w:val="26"/>
              </w:rPr>
            </w:pPr>
            <w:r>
              <w:rPr>
                <w:szCs w:val="26"/>
              </w:rPr>
              <w:t>Nguyễn Hữu Hưng</w:t>
            </w:r>
          </w:p>
        </w:tc>
        <w:tc>
          <w:tcPr>
            <w:tcW w:w="6909" w:type="dxa"/>
            <w:vAlign w:val="center"/>
          </w:tcPr>
          <w:p w14:paraId="08C8252F" w14:textId="24066BA6" w:rsidR="00984293" w:rsidRPr="00984293" w:rsidRDefault="006E7DDE" w:rsidP="00984293">
            <w:pPr>
              <w:jc w:val="left"/>
              <w:rPr>
                <w:szCs w:val="26"/>
              </w:rPr>
            </w:pPr>
            <w:r>
              <w:rPr>
                <w:szCs w:val="26"/>
              </w:rPr>
              <w:t xml:space="preserve">Code phần </w:t>
            </w:r>
            <w:r w:rsidR="005974C2">
              <w:rPr>
                <w:szCs w:val="26"/>
              </w:rPr>
              <w:t>4</w:t>
            </w:r>
          </w:p>
        </w:tc>
      </w:tr>
      <w:tr w:rsidR="00984293" w:rsidRPr="00984293" w14:paraId="74A5C072" w14:textId="77777777" w:rsidTr="006E7DDE">
        <w:trPr>
          <w:trHeight w:val="510"/>
          <w:jc w:val="center"/>
        </w:trPr>
        <w:tc>
          <w:tcPr>
            <w:tcW w:w="2376" w:type="dxa"/>
            <w:vAlign w:val="center"/>
          </w:tcPr>
          <w:p w14:paraId="20828238" w14:textId="4BBFDA6C" w:rsidR="00984293" w:rsidRPr="00984293" w:rsidRDefault="00984293" w:rsidP="00984293">
            <w:pPr>
              <w:jc w:val="left"/>
              <w:rPr>
                <w:szCs w:val="26"/>
              </w:rPr>
            </w:pPr>
            <w:r>
              <w:rPr>
                <w:szCs w:val="26"/>
              </w:rPr>
              <w:t>Võ Minh Dũng</w:t>
            </w:r>
          </w:p>
        </w:tc>
        <w:tc>
          <w:tcPr>
            <w:tcW w:w="6909" w:type="dxa"/>
            <w:vAlign w:val="center"/>
          </w:tcPr>
          <w:p w14:paraId="49CA6587" w14:textId="30805DF5" w:rsidR="00984293" w:rsidRPr="00984293" w:rsidRDefault="006E7DDE" w:rsidP="00984293">
            <w:pPr>
              <w:jc w:val="left"/>
              <w:rPr>
                <w:szCs w:val="26"/>
              </w:rPr>
            </w:pPr>
            <w:r>
              <w:rPr>
                <w:szCs w:val="26"/>
              </w:rPr>
              <w:t xml:space="preserve">Code phần </w:t>
            </w:r>
            <w:r w:rsidR="00200A91">
              <w:rPr>
                <w:szCs w:val="26"/>
              </w:rPr>
              <w:t>2</w:t>
            </w:r>
          </w:p>
        </w:tc>
      </w:tr>
      <w:tr w:rsidR="00984293" w:rsidRPr="00984293" w14:paraId="594F2742" w14:textId="77777777" w:rsidTr="006E7DDE">
        <w:trPr>
          <w:trHeight w:val="510"/>
          <w:jc w:val="center"/>
        </w:trPr>
        <w:tc>
          <w:tcPr>
            <w:tcW w:w="2376" w:type="dxa"/>
            <w:vAlign w:val="center"/>
          </w:tcPr>
          <w:p w14:paraId="15D4DA31" w14:textId="5C469483" w:rsidR="00984293" w:rsidRPr="00984293" w:rsidRDefault="006E7DDE" w:rsidP="00984293">
            <w:pPr>
              <w:jc w:val="left"/>
              <w:rPr>
                <w:szCs w:val="26"/>
              </w:rPr>
            </w:pPr>
            <w:r>
              <w:rPr>
                <w:szCs w:val="26"/>
              </w:rPr>
              <w:t>Nguyễn Minh Hiếu</w:t>
            </w:r>
          </w:p>
        </w:tc>
        <w:tc>
          <w:tcPr>
            <w:tcW w:w="6909" w:type="dxa"/>
            <w:vAlign w:val="center"/>
          </w:tcPr>
          <w:p w14:paraId="21C3382F" w14:textId="12B771B9" w:rsidR="00984293" w:rsidRPr="00984293" w:rsidRDefault="006E7DDE" w:rsidP="00984293">
            <w:pPr>
              <w:jc w:val="left"/>
              <w:rPr>
                <w:szCs w:val="26"/>
              </w:rPr>
            </w:pPr>
            <w:r>
              <w:rPr>
                <w:szCs w:val="26"/>
              </w:rPr>
              <w:t xml:space="preserve">Code phần </w:t>
            </w:r>
            <w:r w:rsidR="005974C2">
              <w:rPr>
                <w:szCs w:val="26"/>
              </w:rPr>
              <w:t>3</w:t>
            </w:r>
            <w:r>
              <w:rPr>
                <w:szCs w:val="26"/>
              </w:rPr>
              <w:t>, giao diện</w:t>
            </w:r>
          </w:p>
        </w:tc>
      </w:tr>
      <w:tr w:rsidR="00984293" w:rsidRPr="00984293" w14:paraId="7007B191" w14:textId="77777777" w:rsidTr="006E7DDE">
        <w:trPr>
          <w:trHeight w:val="510"/>
          <w:jc w:val="center"/>
        </w:trPr>
        <w:tc>
          <w:tcPr>
            <w:tcW w:w="2376" w:type="dxa"/>
            <w:vAlign w:val="center"/>
          </w:tcPr>
          <w:p w14:paraId="4CA1F40E" w14:textId="45479754" w:rsidR="00984293" w:rsidRPr="00984293" w:rsidRDefault="006E7DDE" w:rsidP="00984293">
            <w:pPr>
              <w:jc w:val="left"/>
              <w:rPr>
                <w:szCs w:val="26"/>
              </w:rPr>
            </w:pPr>
            <w:r>
              <w:rPr>
                <w:szCs w:val="26"/>
              </w:rPr>
              <w:t>Vũ Hiếu Trung</w:t>
            </w:r>
          </w:p>
        </w:tc>
        <w:tc>
          <w:tcPr>
            <w:tcW w:w="6909" w:type="dxa"/>
            <w:vAlign w:val="center"/>
          </w:tcPr>
          <w:p w14:paraId="7C1C9832" w14:textId="12571849" w:rsidR="00984293" w:rsidRPr="00984293" w:rsidRDefault="005974C2" w:rsidP="00984293">
            <w:pPr>
              <w:jc w:val="left"/>
              <w:rPr>
                <w:szCs w:val="26"/>
              </w:rPr>
            </w:pPr>
            <w:r>
              <w:rPr>
                <w:szCs w:val="26"/>
              </w:rPr>
              <w:t xml:space="preserve">Code phần </w:t>
            </w:r>
            <w:r w:rsidR="00200A91">
              <w:rPr>
                <w:szCs w:val="26"/>
              </w:rPr>
              <w:t>1</w:t>
            </w:r>
          </w:p>
        </w:tc>
      </w:tr>
      <w:tr w:rsidR="00984293" w:rsidRPr="00984293" w14:paraId="5F7C784B" w14:textId="77777777" w:rsidTr="006E7DDE">
        <w:trPr>
          <w:trHeight w:val="510"/>
          <w:jc w:val="center"/>
        </w:trPr>
        <w:tc>
          <w:tcPr>
            <w:tcW w:w="2376" w:type="dxa"/>
            <w:vAlign w:val="center"/>
          </w:tcPr>
          <w:p w14:paraId="72340E2B" w14:textId="66C89F37" w:rsidR="00984293" w:rsidRPr="00984293" w:rsidRDefault="006E7DDE" w:rsidP="00984293">
            <w:pPr>
              <w:jc w:val="left"/>
              <w:rPr>
                <w:szCs w:val="26"/>
              </w:rPr>
            </w:pPr>
            <w:r>
              <w:rPr>
                <w:szCs w:val="26"/>
              </w:rPr>
              <w:t>Giản Đình Toàn</w:t>
            </w:r>
          </w:p>
        </w:tc>
        <w:tc>
          <w:tcPr>
            <w:tcW w:w="6909" w:type="dxa"/>
            <w:vAlign w:val="center"/>
          </w:tcPr>
          <w:p w14:paraId="5210899F" w14:textId="64CA76D0" w:rsidR="00984293" w:rsidRPr="00984293" w:rsidRDefault="009E5488" w:rsidP="00984293">
            <w:pPr>
              <w:jc w:val="left"/>
              <w:rPr>
                <w:szCs w:val="26"/>
              </w:rPr>
            </w:pPr>
            <w:r>
              <w:rPr>
                <w:szCs w:val="26"/>
              </w:rPr>
              <w:t>Làm báo cáo</w:t>
            </w:r>
          </w:p>
        </w:tc>
      </w:tr>
    </w:tbl>
    <w:p w14:paraId="6F24E1A7" w14:textId="758786B6" w:rsidR="00984293" w:rsidRPr="00984293" w:rsidRDefault="00984293" w:rsidP="00984293">
      <w:pPr>
        <w:jc w:val="left"/>
        <w:rPr>
          <w:b/>
          <w:bCs/>
          <w:sz w:val="32"/>
          <w:szCs w:val="24"/>
        </w:rPr>
      </w:pPr>
    </w:p>
    <w:p w14:paraId="05441AF7" w14:textId="78EC394C" w:rsidR="00AF79CD" w:rsidRPr="003E2F4B" w:rsidRDefault="00AF79CD" w:rsidP="00CA626D">
      <w:pPr>
        <w:ind w:firstLine="720"/>
      </w:pPr>
      <w:r w:rsidRPr="003E2F4B">
        <w:br w:type="page"/>
      </w:r>
    </w:p>
    <w:p w14:paraId="20CB33A0" w14:textId="77777777" w:rsidR="00B836A5" w:rsidRDefault="00B836A5" w:rsidP="00417AD0">
      <w:pPr>
        <w:pStyle w:val="Heading1"/>
        <w:numPr>
          <w:ilvl w:val="0"/>
          <w:numId w:val="0"/>
        </w:numPr>
        <w:sectPr w:rsidR="00B836A5" w:rsidSect="00D249D7">
          <w:type w:val="oddPage"/>
          <w:pgSz w:w="11906" w:h="16838" w:code="9"/>
          <w:pgMar w:top="1134" w:right="1138" w:bottom="1411" w:left="1699" w:header="850" w:footer="432" w:gutter="0"/>
          <w:pgNumType w:fmt="lowerRoman" w:start="1"/>
          <w:cols w:space="454"/>
          <w:docGrid w:type="lines" w:linePitch="360"/>
        </w:sectPr>
      </w:pPr>
    </w:p>
    <w:sdt>
      <w:sdtPr>
        <w:rPr>
          <w:rFonts w:ascii="Times New Roman" w:eastAsiaTheme="minorHAnsi" w:hAnsi="Times New Roman" w:cs="Angsana New"/>
          <w:color w:val="auto"/>
          <w:kern w:val="2"/>
          <w:sz w:val="26"/>
          <w:szCs w:val="20"/>
        </w:rPr>
        <w:id w:val="990754648"/>
        <w:docPartObj>
          <w:docPartGallery w:val="Table of Contents"/>
          <w:docPartUnique/>
        </w:docPartObj>
      </w:sdtPr>
      <w:sdtEndPr>
        <w:rPr>
          <w:b/>
          <w:bCs/>
          <w:noProof/>
        </w:rPr>
      </w:sdtEndPr>
      <w:sdtContent>
        <w:p w14:paraId="37976D4E" w14:textId="2932F156" w:rsidR="00261C17" w:rsidRPr="00261C17" w:rsidRDefault="00261C17" w:rsidP="00261C17">
          <w:pPr>
            <w:pStyle w:val="TOCHeading"/>
            <w:jc w:val="center"/>
            <w:rPr>
              <w:rFonts w:ascii="Times New Roman" w:hAnsi="Times New Roman" w:cs="Times New Roman"/>
              <w:color w:val="000000" w:themeColor="text1"/>
              <w:sz w:val="44"/>
              <w:szCs w:val="44"/>
            </w:rPr>
          </w:pPr>
          <w:r w:rsidRPr="00261C17">
            <w:rPr>
              <w:rFonts w:ascii="Times New Roman" w:hAnsi="Times New Roman" w:cs="Times New Roman"/>
              <w:color w:val="000000" w:themeColor="text1"/>
              <w:sz w:val="44"/>
              <w:szCs w:val="44"/>
            </w:rPr>
            <w:t>Mục Lục</w:t>
          </w:r>
        </w:p>
        <w:p w14:paraId="21C3577E" w14:textId="027192B8" w:rsidR="008746DD" w:rsidRDefault="00261C17">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08035367" w:history="1">
            <w:r w:rsidR="008746DD" w:rsidRPr="00EC7FBC">
              <w:rPr>
                <w:rStyle w:val="Hyperlink"/>
                <w:noProof/>
              </w:rPr>
              <w:t>DANH MỤC HÌNH ẢNH</w:t>
            </w:r>
            <w:r w:rsidR="008746DD">
              <w:rPr>
                <w:noProof/>
                <w:webHidden/>
              </w:rPr>
              <w:tab/>
            </w:r>
            <w:r w:rsidR="008746DD">
              <w:rPr>
                <w:noProof/>
                <w:webHidden/>
              </w:rPr>
              <w:fldChar w:fldCharType="begin"/>
            </w:r>
            <w:r w:rsidR="008746DD">
              <w:rPr>
                <w:noProof/>
                <w:webHidden/>
              </w:rPr>
              <w:instrText xml:space="preserve"> PAGEREF _Toc108035367 \h </w:instrText>
            </w:r>
            <w:r w:rsidR="008746DD">
              <w:rPr>
                <w:noProof/>
                <w:webHidden/>
              </w:rPr>
            </w:r>
            <w:r w:rsidR="008746DD">
              <w:rPr>
                <w:noProof/>
                <w:webHidden/>
              </w:rPr>
              <w:fldChar w:fldCharType="separate"/>
            </w:r>
            <w:r w:rsidR="008746DD">
              <w:rPr>
                <w:noProof/>
                <w:webHidden/>
              </w:rPr>
              <w:t>i</w:t>
            </w:r>
            <w:r w:rsidR="008746DD">
              <w:rPr>
                <w:noProof/>
                <w:webHidden/>
              </w:rPr>
              <w:fldChar w:fldCharType="end"/>
            </w:r>
          </w:hyperlink>
        </w:p>
        <w:p w14:paraId="5E0035A4" w14:textId="2B3CD8D4" w:rsidR="008746DD" w:rsidRDefault="008746DD">
          <w:pPr>
            <w:pStyle w:val="TOC1"/>
            <w:rPr>
              <w:rFonts w:asciiTheme="minorHAnsi" w:eastAsiaTheme="minorEastAsia" w:hAnsiTheme="minorHAnsi" w:cstheme="minorBidi"/>
              <w:b w:val="0"/>
              <w:noProof/>
              <w:kern w:val="0"/>
              <w:sz w:val="22"/>
              <w:szCs w:val="22"/>
            </w:rPr>
          </w:pPr>
          <w:hyperlink w:anchor="_Toc108035368" w:history="1">
            <w:r w:rsidRPr="00EC7FBC">
              <w:rPr>
                <w:rStyle w:val="Hyperlink"/>
                <w:noProof/>
              </w:rPr>
              <w:t>CHƯƠNG 1. LÝ THUYẾT CHUNG</w:t>
            </w:r>
            <w:r>
              <w:rPr>
                <w:noProof/>
                <w:webHidden/>
              </w:rPr>
              <w:tab/>
            </w:r>
            <w:r>
              <w:rPr>
                <w:noProof/>
                <w:webHidden/>
              </w:rPr>
              <w:fldChar w:fldCharType="begin"/>
            </w:r>
            <w:r>
              <w:rPr>
                <w:noProof/>
                <w:webHidden/>
              </w:rPr>
              <w:instrText xml:space="preserve"> PAGEREF _Toc108035368 \h </w:instrText>
            </w:r>
            <w:r>
              <w:rPr>
                <w:noProof/>
                <w:webHidden/>
              </w:rPr>
            </w:r>
            <w:r>
              <w:rPr>
                <w:noProof/>
                <w:webHidden/>
              </w:rPr>
              <w:fldChar w:fldCharType="separate"/>
            </w:r>
            <w:r>
              <w:rPr>
                <w:noProof/>
                <w:webHidden/>
              </w:rPr>
              <w:t>1</w:t>
            </w:r>
            <w:r>
              <w:rPr>
                <w:noProof/>
                <w:webHidden/>
              </w:rPr>
              <w:fldChar w:fldCharType="end"/>
            </w:r>
          </w:hyperlink>
        </w:p>
        <w:p w14:paraId="4916CF9C" w14:textId="041CBEFF"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69" w:history="1">
            <w:r w:rsidRPr="00EC7FBC">
              <w:rPr>
                <w:rStyle w:val="Hyperlink"/>
                <w:noProof/>
              </w:rPr>
              <w:t>1.1 Tổng quan về hệ thống viễn thông</w:t>
            </w:r>
            <w:r>
              <w:rPr>
                <w:noProof/>
                <w:webHidden/>
              </w:rPr>
              <w:tab/>
            </w:r>
            <w:r>
              <w:rPr>
                <w:noProof/>
                <w:webHidden/>
              </w:rPr>
              <w:fldChar w:fldCharType="begin"/>
            </w:r>
            <w:r>
              <w:rPr>
                <w:noProof/>
                <w:webHidden/>
              </w:rPr>
              <w:instrText xml:space="preserve"> PAGEREF _Toc108035369 \h </w:instrText>
            </w:r>
            <w:r>
              <w:rPr>
                <w:noProof/>
                <w:webHidden/>
              </w:rPr>
            </w:r>
            <w:r>
              <w:rPr>
                <w:noProof/>
                <w:webHidden/>
              </w:rPr>
              <w:fldChar w:fldCharType="separate"/>
            </w:r>
            <w:r>
              <w:rPr>
                <w:noProof/>
                <w:webHidden/>
              </w:rPr>
              <w:t>1</w:t>
            </w:r>
            <w:r>
              <w:rPr>
                <w:noProof/>
                <w:webHidden/>
              </w:rPr>
              <w:fldChar w:fldCharType="end"/>
            </w:r>
          </w:hyperlink>
        </w:p>
        <w:p w14:paraId="0B277741" w14:textId="06CFF9A5"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70" w:history="1">
            <w:r w:rsidRPr="00EC7FBC">
              <w:rPr>
                <w:rStyle w:val="Hyperlink"/>
                <w:noProof/>
              </w:rPr>
              <w:t>1.2 Lý thuyết về thiết kế cấu trúc liên kết cho mạng</w:t>
            </w:r>
            <w:r>
              <w:rPr>
                <w:noProof/>
                <w:webHidden/>
              </w:rPr>
              <w:tab/>
            </w:r>
            <w:r>
              <w:rPr>
                <w:noProof/>
                <w:webHidden/>
              </w:rPr>
              <w:fldChar w:fldCharType="begin"/>
            </w:r>
            <w:r>
              <w:rPr>
                <w:noProof/>
                <w:webHidden/>
              </w:rPr>
              <w:instrText xml:space="preserve"> PAGEREF _Toc108035370 \h </w:instrText>
            </w:r>
            <w:r>
              <w:rPr>
                <w:noProof/>
                <w:webHidden/>
              </w:rPr>
            </w:r>
            <w:r>
              <w:rPr>
                <w:noProof/>
                <w:webHidden/>
              </w:rPr>
              <w:fldChar w:fldCharType="separate"/>
            </w:r>
            <w:r>
              <w:rPr>
                <w:noProof/>
                <w:webHidden/>
              </w:rPr>
              <w:t>1</w:t>
            </w:r>
            <w:r>
              <w:rPr>
                <w:noProof/>
                <w:webHidden/>
              </w:rPr>
              <w:fldChar w:fldCharType="end"/>
            </w:r>
          </w:hyperlink>
        </w:p>
        <w:p w14:paraId="0416BB74" w14:textId="15634AA3"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71" w:history="1">
            <w:r w:rsidRPr="00EC7FBC">
              <w:rPr>
                <w:rStyle w:val="Hyperlink"/>
                <w:noProof/>
              </w:rPr>
              <w:t>1.3 Giới thiệu về giải thuật MENTOR</w:t>
            </w:r>
            <w:r>
              <w:rPr>
                <w:noProof/>
                <w:webHidden/>
              </w:rPr>
              <w:tab/>
            </w:r>
            <w:r>
              <w:rPr>
                <w:noProof/>
                <w:webHidden/>
              </w:rPr>
              <w:fldChar w:fldCharType="begin"/>
            </w:r>
            <w:r>
              <w:rPr>
                <w:noProof/>
                <w:webHidden/>
              </w:rPr>
              <w:instrText xml:space="preserve"> PAGEREF _Toc108035371 \h </w:instrText>
            </w:r>
            <w:r>
              <w:rPr>
                <w:noProof/>
                <w:webHidden/>
              </w:rPr>
            </w:r>
            <w:r>
              <w:rPr>
                <w:noProof/>
                <w:webHidden/>
              </w:rPr>
              <w:fldChar w:fldCharType="separate"/>
            </w:r>
            <w:r>
              <w:rPr>
                <w:noProof/>
                <w:webHidden/>
              </w:rPr>
              <w:t>2</w:t>
            </w:r>
            <w:r>
              <w:rPr>
                <w:noProof/>
                <w:webHidden/>
              </w:rPr>
              <w:fldChar w:fldCharType="end"/>
            </w:r>
          </w:hyperlink>
        </w:p>
        <w:p w14:paraId="77220583" w14:textId="5BD53B4E" w:rsidR="008746DD" w:rsidRDefault="008746DD">
          <w:pPr>
            <w:pStyle w:val="TOC3"/>
            <w:rPr>
              <w:rFonts w:asciiTheme="minorHAnsi" w:eastAsiaTheme="minorEastAsia" w:hAnsiTheme="minorHAnsi" w:cstheme="minorBidi"/>
              <w:noProof/>
              <w:kern w:val="0"/>
              <w:sz w:val="22"/>
              <w:szCs w:val="22"/>
            </w:rPr>
          </w:pPr>
          <w:hyperlink w:anchor="_Toc108035372" w:history="1">
            <w:r w:rsidRPr="00EC7FBC">
              <w:rPr>
                <w:rStyle w:val="Hyperlink"/>
                <w:noProof/>
              </w:rPr>
              <w:t>1.3.1 Xác định các nút đường trục</w:t>
            </w:r>
            <w:r>
              <w:rPr>
                <w:noProof/>
                <w:webHidden/>
              </w:rPr>
              <w:tab/>
            </w:r>
            <w:r>
              <w:rPr>
                <w:noProof/>
                <w:webHidden/>
              </w:rPr>
              <w:fldChar w:fldCharType="begin"/>
            </w:r>
            <w:r>
              <w:rPr>
                <w:noProof/>
                <w:webHidden/>
              </w:rPr>
              <w:instrText xml:space="preserve"> PAGEREF _Toc108035372 \h </w:instrText>
            </w:r>
            <w:r>
              <w:rPr>
                <w:noProof/>
                <w:webHidden/>
              </w:rPr>
            </w:r>
            <w:r>
              <w:rPr>
                <w:noProof/>
                <w:webHidden/>
              </w:rPr>
              <w:fldChar w:fldCharType="separate"/>
            </w:r>
            <w:r>
              <w:rPr>
                <w:noProof/>
                <w:webHidden/>
              </w:rPr>
              <w:t>2</w:t>
            </w:r>
            <w:r>
              <w:rPr>
                <w:noProof/>
                <w:webHidden/>
              </w:rPr>
              <w:fldChar w:fldCharType="end"/>
            </w:r>
          </w:hyperlink>
        </w:p>
        <w:p w14:paraId="6F3A7184" w14:textId="263B975E" w:rsidR="008746DD" w:rsidRDefault="008746DD">
          <w:pPr>
            <w:pStyle w:val="TOC3"/>
            <w:rPr>
              <w:rFonts w:asciiTheme="minorHAnsi" w:eastAsiaTheme="minorEastAsia" w:hAnsiTheme="minorHAnsi" w:cstheme="minorBidi"/>
              <w:noProof/>
              <w:kern w:val="0"/>
              <w:sz w:val="22"/>
              <w:szCs w:val="22"/>
            </w:rPr>
          </w:pPr>
          <w:hyperlink w:anchor="_Toc108035373" w:history="1">
            <w:r w:rsidRPr="00EC7FBC">
              <w:rPr>
                <w:rStyle w:val="Hyperlink"/>
                <w:noProof/>
              </w:rPr>
              <w:t>1.3.2 Xây dựng cây kết nối giữa các nút đường trục</w:t>
            </w:r>
            <w:r>
              <w:rPr>
                <w:noProof/>
                <w:webHidden/>
              </w:rPr>
              <w:tab/>
            </w:r>
            <w:r>
              <w:rPr>
                <w:noProof/>
                <w:webHidden/>
              </w:rPr>
              <w:fldChar w:fldCharType="begin"/>
            </w:r>
            <w:r>
              <w:rPr>
                <w:noProof/>
                <w:webHidden/>
              </w:rPr>
              <w:instrText xml:space="preserve"> PAGEREF _Toc108035373 \h </w:instrText>
            </w:r>
            <w:r>
              <w:rPr>
                <w:noProof/>
                <w:webHidden/>
              </w:rPr>
            </w:r>
            <w:r>
              <w:rPr>
                <w:noProof/>
                <w:webHidden/>
              </w:rPr>
              <w:fldChar w:fldCharType="separate"/>
            </w:r>
            <w:r>
              <w:rPr>
                <w:noProof/>
                <w:webHidden/>
              </w:rPr>
              <w:t>4</w:t>
            </w:r>
            <w:r>
              <w:rPr>
                <w:noProof/>
                <w:webHidden/>
              </w:rPr>
              <w:fldChar w:fldCharType="end"/>
            </w:r>
          </w:hyperlink>
        </w:p>
        <w:p w14:paraId="3021C9C5" w14:textId="6D353638" w:rsidR="008746DD" w:rsidRDefault="008746DD">
          <w:pPr>
            <w:pStyle w:val="TOC3"/>
            <w:rPr>
              <w:rFonts w:asciiTheme="minorHAnsi" w:eastAsiaTheme="minorEastAsia" w:hAnsiTheme="minorHAnsi" w:cstheme="minorBidi"/>
              <w:noProof/>
              <w:kern w:val="0"/>
              <w:sz w:val="22"/>
              <w:szCs w:val="22"/>
            </w:rPr>
          </w:pPr>
          <w:hyperlink w:anchor="_Toc108035374" w:history="1">
            <w:r w:rsidRPr="00EC7FBC">
              <w:rPr>
                <w:rStyle w:val="Hyperlink"/>
                <w:noProof/>
              </w:rPr>
              <w:t>1.3.3 Thêm liên kết</w:t>
            </w:r>
            <w:r>
              <w:rPr>
                <w:noProof/>
                <w:webHidden/>
              </w:rPr>
              <w:tab/>
            </w:r>
            <w:r>
              <w:rPr>
                <w:noProof/>
                <w:webHidden/>
              </w:rPr>
              <w:fldChar w:fldCharType="begin"/>
            </w:r>
            <w:r>
              <w:rPr>
                <w:noProof/>
                <w:webHidden/>
              </w:rPr>
              <w:instrText xml:space="preserve"> PAGEREF _Toc108035374 \h </w:instrText>
            </w:r>
            <w:r>
              <w:rPr>
                <w:noProof/>
                <w:webHidden/>
              </w:rPr>
            </w:r>
            <w:r>
              <w:rPr>
                <w:noProof/>
                <w:webHidden/>
              </w:rPr>
              <w:fldChar w:fldCharType="separate"/>
            </w:r>
            <w:r>
              <w:rPr>
                <w:noProof/>
                <w:webHidden/>
              </w:rPr>
              <w:t>5</w:t>
            </w:r>
            <w:r>
              <w:rPr>
                <w:noProof/>
                <w:webHidden/>
              </w:rPr>
              <w:fldChar w:fldCharType="end"/>
            </w:r>
          </w:hyperlink>
        </w:p>
        <w:p w14:paraId="1B4644F0" w14:textId="4309F690" w:rsidR="008746DD" w:rsidRDefault="008746DD">
          <w:pPr>
            <w:pStyle w:val="TOC1"/>
            <w:rPr>
              <w:rFonts w:asciiTheme="minorHAnsi" w:eastAsiaTheme="minorEastAsia" w:hAnsiTheme="minorHAnsi" w:cstheme="minorBidi"/>
              <w:b w:val="0"/>
              <w:noProof/>
              <w:kern w:val="0"/>
              <w:sz w:val="22"/>
              <w:szCs w:val="22"/>
            </w:rPr>
          </w:pPr>
          <w:hyperlink w:anchor="_Toc108035375" w:history="1">
            <w:r w:rsidRPr="00EC7FBC">
              <w:rPr>
                <w:rStyle w:val="Hyperlink"/>
                <w:noProof/>
              </w:rPr>
              <w:t>CHƯƠNG 2. TRIỂN KHAI GIẢI THUẬT</w:t>
            </w:r>
            <w:r>
              <w:rPr>
                <w:noProof/>
                <w:webHidden/>
              </w:rPr>
              <w:tab/>
            </w:r>
            <w:r>
              <w:rPr>
                <w:noProof/>
                <w:webHidden/>
              </w:rPr>
              <w:fldChar w:fldCharType="begin"/>
            </w:r>
            <w:r>
              <w:rPr>
                <w:noProof/>
                <w:webHidden/>
              </w:rPr>
              <w:instrText xml:space="preserve"> PAGEREF _Toc108035375 \h </w:instrText>
            </w:r>
            <w:r>
              <w:rPr>
                <w:noProof/>
                <w:webHidden/>
              </w:rPr>
            </w:r>
            <w:r>
              <w:rPr>
                <w:noProof/>
                <w:webHidden/>
              </w:rPr>
              <w:fldChar w:fldCharType="separate"/>
            </w:r>
            <w:r>
              <w:rPr>
                <w:noProof/>
                <w:webHidden/>
              </w:rPr>
              <w:t>7</w:t>
            </w:r>
            <w:r>
              <w:rPr>
                <w:noProof/>
                <w:webHidden/>
              </w:rPr>
              <w:fldChar w:fldCharType="end"/>
            </w:r>
          </w:hyperlink>
        </w:p>
        <w:p w14:paraId="71CF71C4" w14:textId="0E281E26"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76" w:history="1">
            <w:r w:rsidRPr="00EC7FBC">
              <w:rPr>
                <w:rStyle w:val="Hyperlink"/>
                <w:noProof/>
              </w:rPr>
              <w:t>2.1 Đề bài:</w:t>
            </w:r>
            <w:r>
              <w:rPr>
                <w:noProof/>
                <w:webHidden/>
              </w:rPr>
              <w:tab/>
            </w:r>
            <w:r>
              <w:rPr>
                <w:noProof/>
                <w:webHidden/>
              </w:rPr>
              <w:fldChar w:fldCharType="begin"/>
            </w:r>
            <w:r>
              <w:rPr>
                <w:noProof/>
                <w:webHidden/>
              </w:rPr>
              <w:instrText xml:space="preserve"> PAGEREF _Toc108035376 \h </w:instrText>
            </w:r>
            <w:r>
              <w:rPr>
                <w:noProof/>
                <w:webHidden/>
              </w:rPr>
            </w:r>
            <w:r>
              <w:rPr>
                <w:noProof/>
                <w:webHidden/>
              </w:rPr>
              <w:fldChar w:fldCharType="separate"/>
            </w:r>
            <w:r>
              <w:rPr>
                <w:noProof/>
                <w:webHidden/>
              </w:rPr>
              <w:t>7</w:t>
            </w:r>
            <w:r>
              <w:rPr>
                <w:noProof/>
                <w:webHidden/>
              </w:rPr>
              <w:fldChar w:fldCharType="end"/>
            </w:r>
          </w:hyperlink>
        </w:p>
        <w:p w14:paraId="3E4C7074" w14:textId="5C8F746D"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77" w:history="1">
            <w:r w:rsidRPr="00EC7FBC">
              <w:rPr>
                <w:rStyle w:val="Hyperlink"/>
                <w:noProof/>
              </w:rPr>
              <w:t>2.2 Triển khai:</w:t>
            </w:r>
            <w:r>
              <w:rPr>
                <w:noProof/>
                <w:webHidden/>
              </w:rPr>
              <w:tab/>
            </w:r>
            <w:r>
              <w:rPr>
                <w:noProof/>
                <w:webHidden/>
              </w:rPr>
              <w:fldChar w:fldCharType="begin"/>
            </w:r>
            <w:r>
              <w:rPr>
                <w:noProof/>
                <w:webHidden/>
              </w:rPr>
              <w:instrText xml:space="preserve"> PAGEREF _Toc108035377 \h </w:instrText>
            </w:r>
            <w:r>
              <w:rPr>
                <w:noProof/>
                <w:webHidden/>
              </w:rPr>
            </w:r>
            <w:r>
              <w:rPr>
                <w:noProof/>
                <w:webHidden/>
              </w:rPr>
              <w:fldChar w:fldCharType="separate"/>
            </w:r>
            <w:r>
              <w:rPr>
                <w:noProof/>
                <w:webHidden/>
              </w:rPr>
              <w:t>7</w:t>
            </w:r>
            <w:r>
              <w:rPr>
                <w:noProof/>
                <w:webHidden/>
              </w:rPr>
              <w:fldChar w:fldCharType="end"/>
            </w:r>
          </w:hyperlink>
        </w:p>
        <w:p w14:paraId="1582DC8C" w14:textId="71D18F57" w:rsidR="008746DD" w:rsidRDefault="008746DD">
          <w:pPr>
            <w:pStyle w:val="TOC2"/>
            <w:tabs>
              <w:tab w:val="right" w:leader="dot" w:pos="9059"/>
            </w:tabs>
            <w:rPr>
              <w:rFonts w:asciiTheme="minorHAnsi" w:eastAsiaTheme="minorEastAsia" w:hAnsiTheme="minorHAnsi" w:cstheme="minorBidi"/>
              <w:b w:val="0"/>
              <w:i w:val="0"/>
              <w:noProof/>
              <w:kern w:val="0"/>
              <w:sz w:val="22"/>
              <w:szCs w:val="22"/>
            </w:rPr>
          </w:pPr>
          <w:hyperlink w:anchor="_Toc108035378" w:history="1">
            <w:r w:rsidRPr="00EC7FBC">
              <w:rPr>
                <w:rStyle w:val="Hyperlink"/>
                <w:noProof/>
              </w:rPr>
              <w:t>2.3 Kết quả:</w:t>
            </w:r>
            <w:r>
              <w:rPr>
                <w:noProof/>
                <w:webHidden/>
              </w:rPr>
              <w:tab/>
            </w:r>
            <w:r>
              <w:rPr>
                <w:noProof/>
                <w:webHidden/>
              </w:rPr>
              <w:fldChar w:fldCharType="begin"/>
            </w:r>
            <w:r>
              <w:rPr>
                <w:noProof/>
                <w:webHidden/>
              </w:rPr>
              <w:instrText xml:space="preserve"> PAGEREF _Toc108035378 \h </w:instrText>
            </w:r>
            <w:r>
              <w:rPr>
                <w:noProof/>
                <w:webHidden/>
              </w:rPr>
            </w:r>
            <w:r>
              <w:rPr>
                <w:noProof/>
                <w:webHidden/>
              </w:rPr>
              <w:fldChar w:fldCharType="separate"/>
            </w:r>
            <w:r>
              <w:rPr>
                <w:noProof/>
                <w:webHidden/>
              </w:rPr>
              <w:t>8</w:t>
            </w:r>
            <w:r>
              <w:rPr>
                <w:noProof/>
                <w:webHidden/>
              </w:rPr>
              <w:fldChar w:fldCharType="end"/>
            </w:r>
          </w:hyperlink>
        </w:p>
        <w:p w14:paraId="5853A87F" w14:textId="2A156893" w:rsidR="008746DD" w:rsidRDefault="008746DD">
          <w:pPr>
            <w:pStyle w:val="TOC1"/>
            <w:rPr>
              <w:rFonts w:asciiTheme="minorHAnsi" w:eastAsiaTheme="minorEastAsia" w:hAnsiTheme="minorHAnsi" w:cstheme="minorBidi"/>
              <w:b w:val="0"/>
              <w:noProof/>
              <w:kern w:val="0"/>
              <w:sz w:val="22"/>
              <w:szCs w:val="22"/>
            </w:rPr>
          </w:pPr>
          <w:hyperlink w:anchor="_Toc108035379" w:history="1">
            <w:r w:rsidRPr="00EC7FBC">
              <w:rPr>
                <w:rStyle w:val="Hyperlink"/>
                <w:noProof/>
              </w:rPr>
              <w:t>KẾT LUẬN</w:t>
            </w:r>
            <w:r>
              <w:rPr>
                <w:noProof/>
                <w:webHidden/>
              </w:rPr>
              <w:tab/>
            </w:r>
            <w:r>
              <w:rPr>
                <w:noProof/>
                <w:webHidden/>
              </w:rPr>
              <w:fldChar w:fldCharType="begin"/>
            </w:r>
            <w:r>
              <w:rPr>
                <w:noProof/>
                <w:webHidden/>
              </w:rPr>
              <w:instrText xml:space="preserve"> PAGEREF _Toc108035379 \h </w:instrText>
            </w:r>
            <w:r>
              <w:rPr>
                <w:noProof/>
                <w:webHidden/>
              </w:rPr>
            </w:r>
            <w:r>
              <w:rPr>
                <w:noProof/>
                <w:webHidden/>
              </w:rPr>
              <w:fldChar w:fldCharType="separate"/>
            </w:r>
            <w:r>
              <w:rPr>
                <w:noProof/>
                <w:webHidden/>
              </w:rPr>
              <w:t>14</w:t>
            </w:r>
            <w:r>
              <w:rPr>
                <w:noProof/>
                <w:webHidden/>
              </w:rPr>
              <w:fldChar w:fldCharType="end"/>
            </w:r>
          </w:hyperlink>
        </w:p>
        <w:p w14:paraId="1C73EE79" w14:textId="6392065E" w:rsidR="008746DD" w:rsidRDefault="008746DD">
          <w:pPr>
            <w:pStyle w:val="TOC1"/>
            <w:rPr>
              <w:rFonts w:asciiTheme="minorHAnsi" w:eastAsiaTheme="minorEastAsia" w:hAnsiTheme="minorHAnsi" w:cstheme="minorBidi"/>
              <w:b w:val="0"/>
              <w:noProof/>
              <w:kern w:val="0"/>
              <w:sz w:val="22"/>
              <w:szCs w:val="22"/>
            </w:rPr>
          </w:pPr>
          <w:hyperlink w:anchor="_Toc108035380" w:history="1">
            <w:r w:rsidRPr="00EC7FBC">
              <w:rPr>
                <w:rStyle w:val="Hyperlink"/>
                <w:noProof/>
              </w:rPr>
              <w:t>DANH MỤC TÀI LIỆU THAM KHẢO</w:t>
            </w:r>
            <w:r>
              <w:rPr>
                <w:noProof/>
                <w:webHidden/>
              </w:rPr>
              <w:tab/>
            </w:r>
            <w:r>
              <w:rPr>
                <w:noProof/>
                <w:webHidden/>
              </w:rPr>
              <w:fldChar w:fldCharType="begin"/>
            </w:r>
            <w:r>
              <w:rPr>
                <w:noProof/>
                <w:webHidden/>
              </w:rPr>
              <w:instrText xml:space="preserve"> PAGEREF _Toc108035380 \h </w:instrText>
            </w:r>
            <w:r>
              <w:rPr>
                <w:noProof/>
                <w:webHidden/>
              </w:rPr>
            </w:r>
            <w:r>
              <w:rPr>
                <w:noProof/>
                <w:webHidden/>
              </w:rPr>
              <w:fldChar w:fldCharType="separate"/>
            </w:r>
            <w:r>
              <w:rPr>
                <w:noProof/>
                <w:webHidden/>
              </w:rPr>
              <w:t>15</w:t>
            </w:r>
            <w:r>
              <w:rPr>
                <w:noProof/>
                <w:webHidden/>
              </w:rPr>
              <w:fldChar w:fldCharType="end"/>
            </w:r>
          </w:hyperlink>
        </w:p>
        <w:p w14:paraId="47492366" w14:textId="269065BC" w:rsidR="00261C17" w:rsidRDefault="00261C17">
          <w:r>
            <w:rPr>
              <w:b/>
              <w:bCs/>
              <w:noProof/>
            </w:rPr>
            <w:fldChar w:fldCharType="end"/>
          </w:r>
        </w:p>
      </w:sdtContent>
    </w:sdt>
    <w:p w14:paraId="2E914938" w14:textId="04DD4472" w:rsidR="00B836A5" w:rsidRDefault="00B836A5" w:rsidP="00E11F55">
      <w:pPr>
        <w:spacing w:line="360" w:lineRule="auto"/>
      </w:pPr>
    </w:p>
    <w:p w14:paraId="759CBDB0" w14:textId="77777777" w:rsidR="00457D3E" w:rsidRDefault="00457D3E" w:rsidP="00457D3E">
      <w:pPr>
        <w:jc w:val="center"/>
      </w:pPr>
    </w:p>
    <w:p w14:paraId="1FC276CB" w14:textId="51F591A8" w:rsidR="00457D3E" w:rsidRPr="00457D3E" w:rsidRDefault="00457D3E" w:rsidP="00457D3E">
      <w:pPr>
        <w:tabs>
          <w:tab w:val="center" w:pos="4534"/>
        </w:tabs>
        <w:sectPr w:rsidR="00457D3E" w:rsidRPr="00457D3E" w:rsidSect="00B836A5">
          <w:type w:val="oddPage"/>
          <w:pgSz w:w="11906" w:h="16838" w:code="9"/>
          <w:pgMar w:top="1134" w:right="1138" w:bottom="1411" w:left="1699" w:header="850" w:footer="432" w:gutter="0"/>
          <w:pgNumType w:fmt="lowerRoman" w:start="1"/>
          <w:cols w:space="454"/>
          <w:docGrid w:type="lines" w:linePitch="360"/>
        </w:sectPr>
      </w:pPr>
    </w:p>
    <w:p w14:paraId="496C70F3" w14:textId="16EE143F" w:rsidR="00316218" w:rsidRDefault="00316218" w:rsidP="00316218">
      <w:pPr>
        <w:pStyle w:val="Heading1"/>
        <w:numPr>
          <w:ilvl w:val="0"/>
          <w:numId w:val="0"/>
        </w:numPr>
      </w:pPr>
      <w:bookmarkStart w:id="0" w:name="_Toc72954567"/>
      <w:bookmarkStart w:id="1" w:name="_Toc108035367"/>
      <w:r>
        <w:lastRenderedPageBreak/>
        <w:t>DANH MỤC HÌNH ẢNH</w:t>
      </w:r>
      <w:bookmarkEnd w:id="0"/>
      <w:bookmarkEnd w:id="1"/>
    </w:p>
    <w:p w14:paraId="1D194A45" w14:textId="44DA5EA3" w:rsidR="008746DD" w:rsidRDefault="00316218">
      <w:pPr>
        <w:pStyle w:val="TableofFigures"/>
        <w:tabs>
          <w:tab w:val="right" w:leader="dot" w:pos="9055"/>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108035355" w:history="1">
        <w:r w:rsidR="008746DD" w:rsidRPr="002B0044">
          <w:rPr>
            <w:rStyle w:val="Hyperlink"/>
            <w:noProof/>
          </w:rPr>
          <w:t>Hình 1.1: Chọn nút Home</w:t>
        </w:r>
        <w:r w:rsidR="008746DD">
          <w:rPr>
            <w:noProof/>
            <w:webHidden/>
          </w:rPr>
          <w:tab/>
        </w:r>
        <w:r w:rsidR="008746DD">
          <w:rPr>
            <w:noProof/>
            <w:webHidden/>
          </w:rPr>
          <w:fldChar w:fldCharType="begin"/>
        </w:r>
        <w:r w:rsidR="008746DD">
          <w:rPr>
            <w:noProof/>
            <w:webHidden/>
          </w:rPr>
          <w:instrText xml:space="preserve"> PAGEREF _Toc108035355 \h </w:instrText>
        </w:r>
        <w:r w:rsidR="008746DD">
          <w:rPr>
            <w:noProof/>
            <w:webHidden/>
          </w:rPr>
        </w:r>
        <w:r w:rsidR="008746DD">
          <w:rPr>
            <w:noProof/>
            <w:webHidden/>
          </w:rPr>
          <w:fldChar w:fldCharType="separate"/>
        </w:r>
        <w:r w:rsidR="008746DD">
          <w:rPr>
            <w:noProof/>
            <w:webHidden/>
          </w:rPr>
          <w:t>5</w:t>
        </w:r>
        <w:r w:rsidR="008746DD">
          <w:rPr>
            <w:noProof/>
            <w:webHidden/>
          </w:rPr>
          <w:fldChar w:fldCharType="end"/>
        </w:r>
      </w:hyperlink>
    </w:p>
    <w:p w14:paraId="6E4309FD" w14:textId="48710C94"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56" w:history="1">
        <w:r w:rsidRPr="002B0044">
          <w:rPr>
            <w:rStyle w:val="Hyperlink"/>
            <w:noProof/>
          </w:rPr>
          <w:t>Hình 2.1 Phân loại các nút đường trục và nút truy nhập</w:t>
        </w:r>
        <w:r>
          <w:rPr>
            <w:noProof/>
            <w:webHidden/>
          </w:rPr>
          <w:tab/>
        </w:r>
        <w:r>
          <w:rPr>
            <w:noProof/>
            <w:webHidden/>
          </w:rPr>
          <w:fldChar w:fldCharType="begin"/>
        </w:r>
        <w:r>
          <w:rPr>
            <w:noProof/>
            <w:webHidden/>
          </w:rPr>
          <w:instrText xml:space="preserve"> PAGEREF _Toc108035356 \h </w:instrText>
        </w:r>
        <w:r>
          <w:rPr>
            <w:noProof/>
            <w:webHidden/>
          </w:rPr>
        </w:r>
        <w:r>
          <w:rPr>
            <w:noProof/>
            <w:webHidden/>
          </w:rPr>
          <w:fldChar w:fldCharType="separate"/>
        </w:r>
        <w:r>
          <w:rPr>
            <w:noProof/>
            <w:webHidden/>
          </w:rPr>
          <w:t>8</w:t>
        </w:r>
        <w:r>
          <w:rPr>
            <w:noProof/>
            <w:webHidden/>
          </w:rPr>
          <w:fldChar w:fldCharType="end"/>
        </w:r>
      </w:hyperlink>
    </w:p>
    <w:p w14:paraId="1CE30F58" w14:textId="67AA3F51"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57" w:history="1">
        <w:r w:rsidRPr="002B0044">
          <w:rPr>
            <w:rStyle w:val="Hyperlink"/>
            <w:noProof/>
          </w:rPr>
          <w:t>Hình 2.2 Xây dựng cây Prim-Dịjkstra</w:t>
        </w:r>
        <w:r>
          <w:rPr>
            <w:noProof/>
            <w:webHidden/>
          </w:rPr>
          <w:tab/>
        </w:r>
        <w:r>
          <w:rPr>
            <w:noProof/>
            <w:webHidden/>
          </w:rPr>
          <w:fldChar w:fldCharType="begin"/>
        </w:r>
        <w:r>
          <w:rPr>
            <w:noProof/>
            <w:webHidden/>
          </w:rPr>
          <w:instrText xml:space="preserve"> PAGEREF _Toc108035357 \h </w:instrText>
        </w:r>
        <w:r>
          <w:rPr>
            <w:noProof/>
            <w:webHidden/>
          </w:rPr>
        </w:r>
        <w:r>
          <w:rPr>
            <w:noProof/>
            <w:webHidden/>
          </w:rPr>
          <w:fldChar w:fldCharType="separate"/>
        </w:r>
        <w:r>
          <w:rPr>
            <w:noProof/>
            <w:webHidden/>
          </w:rPr>
          <w:t>9</w:t>
        </w:r>
        <w:r>
          <w:rPr>
            <w:noProof/>
            <w:webHidden/>
          </w:rPr>
          <w:fldChar w:fldCharType="end"/>
        </w:r>
      </w:hyperlink>
    </w:p>
    <w:p w14:paraId="4DD0741E" w14:textId="44E1BA3C"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58" w:history="1">
        <w:r w:rsidRPr="002B0044">
          <w:rPr>
            <w:rStyle w:val="Hyperlink"/>
            <w:noProof/>
          </w:rPr>
          <w:t>Hình 2.3 Cây Prim-Dijkstra sau khi thêm liên kết sử dụng giải thuật MENTOR 1</w:t>
        </w:r>
        <w:r>
          <w:rPr>
            <w:noProof/>
            <w:webHidden/>
          </w:rPr>
          <w:tab/>
        </w:r>
        <w:r>
          <w:rPr>
            <w:noProof/>
            <w:webHidden/>
          </w:rPr>
          <w:fldChar w:fldCharType="begin"/>
        </w:r>
        <w:r>
          <w:rPr>
            <w:noProof/>
            <w:webHidden/>
          </w:rPr>
          <w:instrText xml:space="preserve"> PAGEREF _Toc108035358 \h </w:instrText>
        </w:r>
        <w:r>
          <w:rPr>
            <w:noProof/>
            <w:webHidden/>
          </w:rPr>
        </w:r>
        <w:r>
          <w:rPr>
            <w:noProof/>
            <w:webHidden/>
          </w:rPr>
          <w:fldChar w:fldCharType="separate"/>
        </w:r>
        <w:r>
          <w:rPr>
            <w:noProof/>
            <w:webHidden/>
          </w:rPr>
          <w:t>9</w:t>
        </w:r>
        <w:r>
          <w:rPr>
            <w:noProof/>
            <w:webHidden/>
          </w:rPr>
          <w:fldChar w:fldCharType="end"/>
        </w:r>
      </w:hyperlink>
    </w:p>
    <w:p w14:paraId="510371DF" w14:textId="11DF8FF3"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59" w:history="1">
        <w:r w:rsidRPr="002B0044">
          <w:rPr>
            <w:rStyle w:val="Hyperlink"/>
            <w:noProof/>
          </w:rPr>
          <w:t>Hình 2.4 File lưu lượng thực tế đi qua các nút Backbone</w:t>
        </w:r>
        <w:r>
          <w:rPr>
            <w:noProof/>
            <w:webHidden/>
          </w:rPr>
          <w:tab/>
        </w:r>
        <w:r>
          <w:rPr>
            <w:noProof/>
            <w:webHidden/>
          </w:rPr>
          <w:fldChar w:fldCharType="begin"/>
        </w:r>
        <w:r>
          <w:rPr>
            <w:noProof/>
            <w:webHidden/>
          </w:rPr>
          <w:instrText xml:space="preserve"> PAGEREF _Toc108035359 \h </w:instrText>
        </w:r>
        <w:r>
          <w:rPr>
            <w:noProof/>
            <w:webHidden/>
          </w:rPr>
        </w:r>
        <w:r>
          <w:rPr>
            <w:noProof/>
            <w:webHidden/>
          </w:rPr>
          <w:fldChar w:fldCharType="separate"/>
        </w:r>
        <w:r>
          <w:rPr>
            <w:noProof/>
            <w:webHidden/>
          </w:rPr>
          <w:t>10</w:t>
        </w:r>
        <w:r>
          <w:rPr>
            <w:noProof/>
            <w:webHidden/>
          </w:rPr>
          <w:fldChar w:fldCharType="end"/>
        </w:r>
      </w:hyperlink>
    </w:p>
    <w:p w14:paraId="0C346316" w14:textId="00AA24E5"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60" w:history="1">
        <w:r w:rsidRPr="002B0044">
          <w:rPr>
            <w:rStyle w:val="Hyperlink"/>
            <w:noProof/>
          </w:rPr>
          <w:t>Hình 2.5 File số đường sử dụng trên từng liên kết và độ sử dụng trên liên kết đó</w:t>
        </w:r>
        <w:r>
          <w:rPr>
            <w:noProof/>
            <w:webHidden/>
          </w:rPr>
          <w:tab/>
        </w:r>
        <w:r>
          <w:rPr>
            <w:noProof/>
            <w:webHidden/>
          </w:rPr>
          <w:fldChar w:fldCharType="begin"/>
        </w:r>
        <w:r>
          <w:rPr>
            <w:noProof/>
            <w:webHidden/>
          </w:rPr>
          <w:instrText xml:space="preserve"> PAGEREF _Toc108035360 \h </w:instrText>
        </w:r>
        <w:r>
          <w:rPr>
            <w:noProof/>
            <w:webHidden/>
          </w:rPr>
        </w:r>
        <w:r>
          <w:rPr>
            <w:noProof/>
            <w:webHidden/>
          </w:rPr>
          <w:fldChar w:fldCharType="separate"/>
        </w:r>
        <w:r>
          <w:rPr>
            <w:noProof/>
            <w:webHidden/>
          </w:rPr>
          <w:t>11</w:t>
        </w:r>
        <w:r>
          <w:rPr>
            <w:noProof/>
            <w:webHidden/>
          </w:rPr>
          <w:fldChar w:fldCharType="end"/>
        </w:r>
      </w:hyperlink>
    </w:p>
    <w:p w14:paraId="50CA0C1F" w14:textId="2F2CF7A0"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61" w:history="1">
        <w:r w:rsidRPr="002B0044">
          <w:rPr>
            <w:rStyle w:val="Hyperlink"/>
            <w:noProof/>
          </w:rPr>
          <w:t>Hình 2.6 Giá của mạng Backbone khi tăng thêm lưu lượng giữa các nút</w:t>
        </w:r>
        <w:r>
          <w:rPr>
            <w:noProof/>
            <w:webHidden/>
          </w:rPr>
          <w:tab/>
        </w:r>
        <w:r>
          <w:rPr>
            <w:noProof/>
            <w:webHidden/>
          </w:rPr>
          <w:fldChar w:fldCharType="begin"/>
        </w:r>
        <w:r>
          <w:rPr>
            <w:noProof/>
            <w:webHidden/>
          </w:rPr>
          <w:instrText xml:space="preserve"> PAGEREF _Toc108035361 \h </w:instrText>
        </w:r>
        <w:r>
          <w:rPr>
            <w:noProof/>
            <w:webHidden/>
          </w:rPr>
        </w:r>
        <w:r>
          <w:rPr>
            <w:noProof/>
            <w:webHidden/>
          </w:rPr>
          <w:fldChar w:fldCharType="separate"/>
        </w:r>
        <w:r>
          <w:rPr>
            <w:noProof/>
            <w:webHidden/>
          </w:rPr>
          <w:t>11</w:t>
        </w:r>
        <w:r>
          <w:rPr>
            <w:noProof/>
            <w:webHidden/>
          </w:rPr>
          <w:fldChar w:fldCharType="end"/>
        </w:r>
      </w:hyperlink>
    </w:p>
    <w:p w14:paraId="723FE5E3" w14:textId="4B3211A3"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62" w:history="1">
        <w:r w:rsidRPr="002B0044">
          <w:rPr>
            <w:rStyle w:val="Hyperlink"/>
            <w:noProof/>
          </w:rPr>
          <w:t>Hình 2.7 Mạng Backbone khi tăng thêm lưu lượng giũa các nút lên 20%</w:t>
        </w:r>
        <w:r>
          <w:rPr>
            <w:noProof/>
            <w:webHidden/>
          </w:rPr>
          <w:tab/>
        </w:r>
        <w:r>
          <w:rPr>
            <w:noProof/>
            <w:webHidden/>
          </w:rPr>
          <w:fldChar w:fldCharType="begin"/>
        </w:r>
        <w:r>
          <w:rPr>
            <w:noProof/>
            <w:webHidden/>
          </w:rPr>
          <w:instrText xml:space="preserve"> PAGEREF _Toc108035362 \h </w:instrText>
        </w:r>
        <w:r>
          <w:rPr>
            <w:noProof/>
            <w:webHidden/>
          </w:rPr>
        </w:r>
        <w:r>
          <w:rPr>
            <w:noProof/>
            <w:webHidden/>
          </w:rPr>
          <w:fldChar w:fldCharType="separate"/>
        </w:r>
        <w:r>
          <w:rPr>
            <w:noProof/>
            <w:webHidden/>
          </w:rPr>
          <w:t>12</w:t>
        </w:r>
        <w:r>
          <w:rPr>
            <w:noProof/>
            <w:webHidden/>
          </w:rPr>
          <w:fldChar w:fldCharType="end"/>
        </w:r>
      </w:hyperlink>
    </w:p>
    <w:p w14:paraId="1863337F" w14:textId="5F3B9734"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63" w:history="1">
        <w:r w:rsidRPr="002B0044">
          <w:rPr>
            <w:rStyle w:val="Hyperlink"/>
            <w:noProof/>
          </w:rPr>
          <w:t>Hình 2.8 Mạng backbone khi tăng thêm lưu lượng giữa các nút lên 30%</w:t>
        </w:r>
        <w:r>
          <w:rPr>
            <w:noProof/>
            <w:webHidden/>
          </w:rPr>
          <w:tab/>
        </w:r>
        <w:r>
          <w:rPr>
            <w:noProof/>
            <w:webHidden/>
          </w:rPr>
          <w:fldChar w:fldCharType="begin"/>
        </w:r>
        <w:r>
          <w:rPr>
            <w:noProof/>
            <w:webHidden/>
          </w:rPr>
          <w:instrText xml:space="preserve"> PAGEREF _Toc108035363 \h </w:instrText>
        </w:r>
        <w:r>
          <w:rPr>
            <w:noProof/>
            <w:webHidden/>
          </w:rPr>
        </w:r>
        <w:r>
          <w:rPr>
            <w:noProof/>
            <w:webHidden/>
          </w:rPr>
          <w:fldChar w:fldCharType="separate"/>
        </w:r>
        <w:r>
          <w:rPr>
            <w:noProof/>
            <w:webHidden/>
          </w:rPr>
          <w:t>12</w:t>
        </w:r>
        <w:r>
          <w:rPr>
            <w:noProof/>
            <w:webHidden/>
          </w:rPr>
          <w:fldChar w:fldCharType="end"/>
        </w:r>
      </w:hyperlink>
    </w:p>
    <w:p w14:paraId="30BB56B2" w14:textId="28D1D5A6" w:rsidR="008746DD" w:rsidRDefault="008746DD">
      <w:pPr>
        <w:pStyle w:val="TableofFigures"/>
        <w:tabs>
          <w:tab w:val="right" w:leader="dot" w:pos="9055"/>
        </w:tabs>
        <w:rPr>
          <w:rFonts w:asciiTheme="minorHAnsi" w:eastAsiaTheme="minorEastAsia" w:hAnsiTheme="minorHAnsi" w:cstheme="minorBidi"/>
          <w:noProof/>
          <w:kern w:val="0"/>
          <w:sz w:val="22"/>
          <w:szCs w:val="22"/>
        </w:rPr>
      </w:pPr>
      <w:hyperlink w:anchor="_Toc108035364" w:history="1">
        <w:r w:rsidRPr="002B0044">
          <w:rPr>
            <w:rStyle w:val="Hyperlink"/>
            <w:noProof/>
          </w:rPr>
          <w:t>Hình 2.9 Mạng Backbone khi tăng thêm lưu lượng giữa các nút lên 40%</w:t>
        </w:r>
        <w:r>
          <w:rPr>
            <w:noProof/>
            <w:webHidden/>
          </w:rPr>
          <w:tab/>
        </w:r>
        <w:r>
          <w:rPr>
            <w:noProof/>
            <w:webHidden/>
          </w:rPr>
          <w:fldChar w:fldCharType="begin"/>
        </w:r>
        <w:r>
          <w:rPr>
            <w:noProof/>
            <w:webHidden/>
          </w:rPr>
          <w:instrText xml:space="preserve"> PAGEREF _Toc108035364 \h </w:instrText>
        </w:r>
        <w:r>
          <w:rPr>
            <w:noProof/>
            <w:webHidden/>
          </w:rPr>
        </w:r>
        <w:r>
          <w:rPr>
            <w:noProof/>
            <w:webHidden/>
          </w:rPr>
          <w:fldChar w:fldCharType="separate"/>
        </w:r>
        <w:r>
          <w:rPr>
            <w:noProof/>
            <w:webHidden/>
          </w:rPr>
          <w:t>13</w:t>
        </w:r>
        <w:r>
          <w:rPr>
            <w:noProof/>
            <w:webHidden/>
          </w:rPr>
          <w:fldChar w:fldCharType="end"/>
        </w:r>
      </w:hyperlink>
    </w:p>
    <w:p w14:paraId="6036062C" w14:textId="1DF9B00D" w:rsidR="00316218" w:rsidRPr="00316218" w:rsidRDefault="00316218" w:rsidP="00316218">
      <w:pPr>
        <w:sectPr w:rsidR="00316218" w:rsidRPr="00316218" w:rsidSect="00BB6B7E">
          <w:footerReference w:type="even" r:id="rId11"/>
          <w:footerReference w:type="default" r:id="rId12"/>
          <w:pgSz w:w="11906" w:h="16838" w:code="9"/>
          <w:pgMar w:top="1134" w:right="1140" w:bottom="1412" w:left="1701" w:header="851" w:footer="431" w:gutter="0"/>
          <w:pgNumType w:fmt="lowerRoman" w:start="1"/>
          <w:cols w:space="454"/>
          <w:docGrid w:type="lines" w:linePitch="360"/>
        </w:sectPr>
      </w:pPr>
      <w:r>
        <w:fldChar w:fldCharType="end"/>
      </w:r>
    </w:p>
    <w:p w14:paraId="5396C6B2" w14:textId="47B09FB1" w:rsidR="006D57A0" w:rsidRDefault="006D57A0" w:rsidP="006D57A0">
      <w:pPr>
        <w:pStyle w:val="Heading1"/>
        <w:ind w:left="0"/>
      </w:pPr>
      <w:bookmarkStart w:id="2" w:name="_Toc72954568"/>
      <w:bookmarkStart w:id="3" w:name="_Toc108035368"/>
      <w:r>
        <w:lastRenderedPageBreak/>
        <w:t>LÝ THUYẾT CHUNG</w:t>
      </w:r>
      <w:bookmarkEnd w:id="2"/>
      <w:bookmarkEnd w:id="3"/>
    </w:p>
    <w:p w14:paraId="5A5179E6" w14:textId="55480B68" w:rsidR="006D57A0" w:rsidRDefault="006D57A0" w:rsidP="006D57A0">
      <w:pPr>
        <w:pStyle w:val="Heading2"/>
      </w:pPr>
      <w:bookmarkStart w:id="4" w:name="_Toc72954569"/>
      <w:bookmarkStart w:id="5" w:name="_Toc108035369"/>
      <w:r>
        <w:t>Tổng quan về hệ thống viễn thông</w:t>
      </w:r>
      <w:bookmarkEnd w:id="4"/>
      <w:bookmarkEnd w:id="5"/>
    </w:p>
    <w:p w14:paraId="02BE413A" w14:textId="77777777" w:rsidR="006D57A0" w:rsidRDefault="006D57A0" w:rsidP="006D57A0">
      <w:pPr>
        <w:ind w:firstLine="720"/>
      </w:pPr>
      <w:r>
        <w:t>Hệ thống mạng viễn thông là tập hợp các trang thiết bị kỹ thuật dùng để cung cấp dịch vụ viễn thông đến tay người sử dụng.</w:t>
      </w:r>
    </w:p>
    <w:p w14:paraId="57D90B49" w14:textId="77777777" w:rsidR="006D57A0" w:rsidRDefault="006D57A0" w:rsidP="006D57A0">
      <w:pPr>
        <w:ind w:firstLine="720"/>
      </w:pPr>
      <w:r>
        <w:t xml:space="preserve">Khi nhìn dưới góc độ phần cứng, các bộ phận cấu thành nên một hệ thống mạng viễn thông bao gồm: </w:t>
      </w:r>
    </w:p>
    <w:p w14:paraId="3C92D8B9" w14:textId="519EC45F" w:rsidR="006D57A0" w:rsidRDefault="006D57A0" w:rsidP="006D57A0">
      <w:pPr>
        <w:pStyle w:val="ListParagraph"/>
        <w:numPr>
          <w:ilvl w:val="0"/>
          <w:numId w:val="19"/>
        </w:numPr>
      </w:pPr>
      <w:r>
        <w:t>Thiết bị đầu cuối thông tin: đưa thông tin của người sử dụng vào mạng và nhận thông tin của mạng cho người sử dụng.</w:t>
      </w:r>
    </w:p>
    <w:p w14:paraId="6890FC95" w14:textId="4FD94A0E" w:rsidR="006D57A0" w:rsidRDefault="006D57A0" w:rsidP="006D57A0">
      <w:pPr>
        <w:pStyle w:val="ListParagraph"/>
        <w:numPr>
          <w:ilvl w:val="0"/>
          <w:numId w:val="19"/>
        </w:numPr>
      </w:pPr>
      <w:r>
        <w:t xml:space="preserve">Thiết bị chuyển mạch: liên hệ giữa các đầu cuối theo yêu cầu. </w:t>
      </w:r>
    </w:p>
    <w:p w14:paraId="1D36D5FE" w14:textId="065A324D" w:rsidR="006D57A0" w:rsidRDefault="006D57A0" w:rsidP="006D57A0">
      <w:pPr>
        <w:pStyle w:val="ListParagraph"/>
        <w:numPr>
          <w:ilvl w:val="0"/>
          <w:numId w:val="19"/>
        </w:numPr>
      </w:pPr>
      <w:r>
        <w:t xml:space="preserve">Thiết bị truyền dẫn: liên kết nhóm a với nhóm b và nhóm b với nhóm b </w:t>
      </w:r>
    </w:p>
    <w:p w14:paraId="5BBC4065" w14:textId="375666E9" w:rsidR="006D57A0" w:rsidRDefault="00F55890" w:rsidP="0089322D">
      <w:pPr>
        <w:pStyle w:val="ListParagraph"/>
        <w:numPr>
          <w:ilvl w:val="0"/>
          <w:numId w:val="22"/>
        </w:numPr>
      </w:pPr>
      <w:r>
        <w:t>(a - b)</w:t>
      </w:r>
      <w:r w:rsidR="006D57A0">
        <w:t>: đường dây thuê bao.</w:t>
      </w:r>
    </w:p>
    <w:p w14:paraId="5FFF5BB3" w14:textId="6950E9BC" w:rsidR="006D57A0" w:rsidRDefault="00F55890" w:rsidP="0089322D">
      <w:pPr>
        <w:pStyle w:val="ListParagraph"/>
        <w:numPr>
          <w:ilvl w:val="0"/>
          <w:numId w:val="22"/>
        </w:numPr>
      </w:pPr>
      <w:r>
        <w:t>(b - b)</w:t>
      </w:r>
      <w:r w:rsidR="006D57A0">
        <w:t>: đường dây trung kế.</w:t>
      </w:r>
    </w:p>
    <w:p w14:paraId="626DC947" w14:textId="547D22F8" w:rsidR="006D57A0" w:rsidRDefault="00F55890" w:rsidP="0089322D">
      <w:pPr>
        <w:pStyle w:val="ListParagraph"/>
        <w:numPr>
          <w:ilvl w:val="0"/>
          <w:numId w:val="22"/>
        </w:numPr>
      </w:pPr>
      <w:r>
        <w:t>(a - b)</w:t>
      </w:r>
      <w:r w:rsidR="006D57A0">
        <w:t xml:space="preserve">: mạng truy nhập (Access Network) và mạng lõi (Core Network). </w:t>
      </w:r>
    </w:p>
    <w:p w14:paraId="28CF8E2C" w14:textId="0F02040C" w:rsidR="006D57A0" w:rsidRDefault="006D57A0" w:rsidP="0060047B">
      <w:pPr>
        <w:ind w:firstLine="720"/>
      </w:pPr>
      <w:r>
        <w:t>Khi nhìn dưới góc độ phần mềm, các bộ phận cấu thành nên một hệ thống mạng viễn thông bao gồm:</w:t>
      </w:r>
    </w:p>
    <w:p w14:paraId="3D8DFE9C" w14:textId="429C63FF" w:rsidR="006D57A0" w:rsidRDefault="006D57A0" w:rsidP="0060047B">
      <w:pPr>
        <w:pStyle w:val="ListParagraph"/>
        <w:numPr>
          <w:ilvl w:val="0"/>
          <w:numId w:val="21"/>
        </w:numPr>
      </w:pPr>
      <w:r>
        <w:t>Cấu trúc liên kết (Topology) của mạng: cho biết các phần cứng liên hệ với nhau như thế nào.</w:t>
      </w:r>
    </w:p>
    <w:p w14:paraId="0B6D6B3C" w14:textId="4941BE3D" w:rsidR="006D57A0" w:rsidRDefault="006D57A0" w:rsidP="0060047B">
      <w:pPr>
        <w:pStyle w:val="ListParagraph"/>
        <w:numPr>
          <w:ilvl w:val="0"/>
          <w:numId w:val="21"/>
        </w:numPr>
      </w:pPr>
      <w:r>
        <w:t>Giao thức mạng: cung cấp dịch vụ viễn thông cho người sử dụng.</w:t>
      </w:r>
    </w:p>
    <w:p w14:paraId="7FB797FD" w14:textId="28A8DD70" w:rsidR="006D57A0" w:rsidRDefault="006D57A0" w:rsidP="0060047B">
      <w:pPr>
        <w:pStyle w:val="ListParagraph"/>
        <w:numPr>
          <w:ilvl w:val="0"/>
          <w:numId w:val="21"/>
        </w:numPr>
      </w:pPr>
      <w:r>
        <w:t>Giao thức để liên kết.</w:t>
      </w:r>
    </w:p>
    <w:p w14:paraId="414EB1C8" w14:textId="0BFB4596" w:rsidR="006D57A0" w:rsidRDefault="006D57A0" w:rsidP="0060047B">
      <w:pPr>
        <w:pStyle w:val="ListParagraph"/>
        <w:numPr>
          <w:ilvl w:val="0"/>
          <w:numId w:val="21"/>
        </w:numPr>
      </w:pPr>
      <w:r>
        <w:t>Giao thức để trao đổi thông tin, giữa hai giao thức này có thể tách rời, có thể kết hợp với nhau.</w:t>
      </w:r>
    </w:p>
    <w:p w14:paraId="03071CA7" w14:textId="25756DAE" w:rsidR="006D57A0" w:rsidRDefault="006D57A0" w:rsidP="0060047B">
      <w:pPr>
        <w:pStyle w:val="ListParagraph"/>
        <w:numPr>
          <w:ilvl w:val="0"/>
          <w:numId w:val="21"/>
        </w:numPr>
      </w:pPr>
      <w:r>
        <w:t>Quản lý và khai thác mạng.</w:t>
      </w:r>
    </w:p>
    <w:p w14:paraId="42E2E1B9" w14:textId="77777777" w:rsidR="006D57A0" w:rsidRDefault="006D57A0" w:rsidP="006D57A0">
      <w:r>
        <w:tab/>
      </w:r>
    </w:p>
    <w:p w14:paraId="14FA52C0" w14:textId="64A1592D" w:rsidR="006D57A0" w:rsidRDefault="006D57A0" w:rsidP="0089322D">
      <w:pPr>
        <w:pStyle w:val="Heading2"/>
      </w:pPr>
      <w:r>
        <w:t xml:space="preserve"> </w:t>
      </w:r>
      <w:bookmarkStart w:id="6" w:name="_Toc72954570"/>
      <w:bookmarkStart w:id="7" w:name="_Toc108035370"/>
      <w:r>
        <w:t>Lý thuyết về thiết kế cấu trúc liên kết cho mạng</w:t>
      </w:r>
      <w:bookmarkEnd w:id="6"/>
      <w:bookmarkEnd w:id="7"/>
    </w:p>
    <w:p w14:paraId="62454060" w14:textId="664ACC63" w:rsidR="006D57A0" w:rsidRDefault="0089322D" w:rsidP="006D57A0">
      <w:r>
        <w:tab/>
      </w:r>
      <w:r w:rsidR="006D57A0">
        <w:t>Trong mạng viễn thông có rất nhiều nút mạng liên kết với nhau tạo thành một hệ thống mạng. Một hệ thống mạng lại chia ra thành các mạng truy nhập (Access Network) và các mạng đường trục (Backbone Network) có nhiệm vụ kết nối các mạng truy nhập với nhau.</w:t>
      </w:r>
    </w:p>
    <w:p w14:paraId="15C39EA9" w14:textId="4F8CF85C" w:rsidR="006D57A0" w:rsidRDefault="0089322D" w:rsidP="006D57A0">
      <w:r>
        <w:lastRenderedPageBreak/>
        <w:tab/>
      </w:r>
      <w:r w:rsidR="006D57A0">
        <w:t>Vì lý do kể trên, các nút trong một mạng viễn thông cũng chia làm 2 loại là nút truy nhập (Access Node) và nút đường trục (Backbone Node). Một mạng truy nhập chỉ có duy nhất một nút đường trục kết nối với nhiều nút truy nhập. Và như vậy, nút truy nhập ở một mạng truy nhập này khi muốn kết nối với nút truy nhập ở một mạng truy nhập khác thì bắt buộc phải thông qua các nút đường trục. Chính vì thế, mạng đường trục được sinh ra để làm cầu nối giúp các mạng truy nhập kết nối với nhau.</w:t>
      </w:r>
    </w:p>
    <w:p w14:paraId="0CAA6F92" w14:textId="775B3AEA" w:rsidR="006D57A0" w:rsidRDefault="0089322D" w:rsidP="006D57A0">
      <w:r>
        <w:tab/>
      </w:r>
      <w:r w:rsidR="006D57A0">
        <w:t>Bởi các chỉ tiêu, yêu cầu kỹ thuật và tính chất của hai mạng này là khác nhau, vậy nên bài toán được đặt ra ở đây là làm sao thiết kế được một hệ thống mạng trên các nút mạng cho trước thỏa mãn một số tiêu chuẩn, yêu cầu nhất định. Từ thực tiễn, ta có các thông số và giả thiết sau:</w:t>
      </w:r>
    </w:p>
    <w:p w14:paraId="0186F408" w14:textId="45557AF8" w:rsidR="006D57A0" w:rsidRDefault="006D57A0" w:rsidP="0089322D">
      <w:pPr>
        <w:pStyle w:val="ListParagraph"/>
        <w:numPr>
          <w:ilvl w:val="0"/>
          <w:numId w:val="24"/>
        </w:numPr>
      </w:pPr>
      <w:r>
        <w:t>Tổng số nút mạng trong toàn bộ hệ thống mạng được kí hiệu là N (Node) và được đánh số từ 1 ÷ N.</w:t>
      </w:r>
    </w:p>
    <w:p w14:paraId="314C8F07" w14:textId="475353FA" w:rsidR="006D57A0" w:rsidRDefault="006D57A0" w:rsidP="0089322D">
      <w:pPr>
        <w:pStyle w:val="ListParagraph"/>
        <w:numPr>
          <w:ilvl w:val="0"/>
          <w:numId w:val="24"/>
        </w:numPr>
      </w:pPr>
      <w:r>
        <w:t>Để biểu diễn sự liên hệ giữa các nút mạng với nhau, chúng ta có các ma trận sau:</w:t>
      </w:r>
    </w:p>
    <w:p w14:paraId="6117DB41" w14:textId="4B69E99B" w:rsidR="006D57A0" w:rsidRDefault="006D57A0" w:rsidP="0089322D">
      <w:pPr>
        <w:pStyle w:val="ListParagraph"/>
        <w:numPr>
          <w:ilvl w:val="1"/>
          <w:numId w:val="25"/>
        </w:numPr>
      </w:pPr>
      <w:r>
        <w:t>Ma trận chi phí - Cost [NxN]: ma trận hai chiều đối xứng, chứa chi phí kết nối giữa các nút. Giá trị tại hàng i, cột j là chi phí đi từ nút i đến nút j.</w:t>
      </w:r>
    </w:p>
    <w:p w14:paraId="6B433E8A" w14:textId="4B9904CB" w:rsidR="006D57A0" w:rsidRDefault="006D57A0" w:rsidP="0089322D">
      <w:pPr>
        <w:pStyle w:val="ListParagraph"/>
        <w:numPr>
          <w:ilvl w:val="1"/>
          <w:numId w:val="25"/>
        </w:numPr>
      </w:pPr>
      <w:r>
        <w:t>Ma trận lưu lượng - Traffic [NxN]: ma trận hai chiều đối xứng, chứa lưu lượng giữa các nút với nhau.</w:t>
      </w:r>
    </w:p>
    <w:p w14:paraId="2F1FB7D9" w14:textId="654A3790" w:rsidR="00B309C0" w:rsidRDefault="006D57A0" w:rsidP="006D57A0">
      <w:pPr>
        <w:pStyle w:val="ListParagraph"/>
        <w:numPr>
          <w:ilvl w:val="1"/>
          <w:numId w:val="25"/>
        </w:numPr>
      </w:pPr>
      <w:r>
        <w:t>Ma trận trọng số - Weight: ma trận một chiều chứa trọng số của một nút. Trọng số của một nút được tính bằng tổng lưu lượng đi vào và đi ra khỏi nút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B309C0" w14:paraId="42FD071B" w14:textId="77777777" w:rsidTr="004C6B70">
        <w:tc>
          <w:tcPr>
            <w:tcW w:w="8188" w:type="dxa"/>
          </w:tcPr>
          <w:p w14:paraId="6EDCD998" w14:textId="04617D43" w:rsidR="00B309C0" w:rsidRPr="001F0B79" w:rsidRDefault="004610EF" w:rsidP="001F0B79">
            <m:oMathPara>
              <m:oMathParaPr>
                <m:jc m:val="center"/>
              </m:oMathParaPr>
              <m:oMath>
                <m:sSub>
                  <m:sSubPr>
                    <m:ctrlPr>
                      <w:rPr>
                        <w:rFonts w:ascii="Cambria Math" w:eastAsia="Calibri" w:hAnsi="Cambria Math" w:cstheme="majorHAnsi"/>
                        <w:i/>
                        <w:szCs w:val="26"/>
                        <w:lang w:val="pt-BR"/>
                      </w:rPr>
                    </m:ctrlPr>
                  </m:sSubPr>
                  <m:e>
                    <m:r>
                      <w:rPr>
                        <w:rFonts w:ascii="Cambria Math" w:eastAsia="Calibri" w:hAnsi="Cambria Math" w:cstheme="majorHAnsi"/>
                        <w:szCs w:val="26"/>
                        <w:lang w:val="pt-BR"/>
                      </w:rPr>
                      <m:t>Weight</m:t>
                    </m:r>
                  </m:e>
                  <m:sub>
                    <m:r>
                      <w:rPr>
                        <w:rFonts w:ascii="Cambria Math" w:eastAsia="Calibri" w:hAnsi="Cambria Math" w:cstheme="majorHAnsi"/>
                        <w:szCs w:val="26"/>
                        <w:lang w:val="pt-BR"/>
                      </w:rPr>
                      <m:t>i</m:t>
                    </m:r>
                  </m:sub>
                </m:sSub>
                <m:r>
                  <w:rPr>
                    <w:rFonts w:ascii="Cambria Math" w:eastAsia="Calibri" w:hAnsi="Cambria Math" w:cstheme="majorHAnsi"/>
                    <w:szCs w:val="26"/>
                    <w:lang w:val="pt-BR"/>
                  </w:rPr>
                  <m:t>=</m:t>
                </m:r>
                <m:nary>
                  <m:naryPr>
                    <m:chr m:val="∑"/>
                    <m:limLoc m:val="undOvr"/>
                    <m:ctrlPr>
                      <w:rPr>
                        <w:rFonts w:ascii="Cambria Math" w:eastAsia="Calibri" w:hAnsi="Cambria Math" w:cstheme="majorHAnsi"/>
                        <w:i/>
                        <w:szCs w:val="26"/>
                        <w:lang w:val="pt-BR"/>
                      </w:rPr>
                    </m:ctrlPr>
                  </m:naryPr>
                  <m:sub>
                    <m:r>
                      <w:rPr>
                        <w:rFonts w:ascii="Cambria Math" w:eastAsia="Calibri" w:hAnsi="Cambria Math" w:cstheme="majorHAnsi"/>
                        <w:szCs w:val="26"/>
                        <w:lang w:val="pt-BR"/>
                      </w:rPr>
                      <m:t>i=j</m:t>
                    </m:r>
                  </m:sub>
                  <m:sup>
                    <m:r>
                      <w:rPr>
                        <w:rFonts w:ascii="Cambria Math" w:eastAsia="Calibri" w:hAnsi="Cambria Math" w:cstheme="majorHAnsi"/>
                        <w:szCs w:val="26"/>
                        <w:lang w:val="pt-BR"/>
                      </w:rPr>
                      <m:t>N</m:t>
                    </m:r>
                  </m:sup>
                  <m:e>
                    <m:d>
                      <m:dPr>
                        <m:ctrlPr>
                          <w:rPr>
                            <w:rFonts w:ascii="Cambria Math" w:eastAsia="Calibri" w:hAnsi="Cambria Math" w:cstheme="majorHAnsi"/>
                            <w:i/>
                            <w:szCs w:val="26"/>
                            <w:lang w:val="pt-BR"/>
                          </w:rPr>
                        </m:ctrlPr>
                      </m:dPr>
                      <m:e>
                        <m:sSub>
                          <m:sSubPr>
                            <m:ctrlPr>
                              <w:rPr>
                                <w:rFonts w:ascii="Cambria Math" w:eastAsia="Calibri" w:hAnsi="Cambria Math" w:cstheme="majorHAnsi"/>
                                <w:i/>
                                <w:szCs w:val="26"/>
                                <w:lang w:val="pt-BR"/>
                              </w:rPr>
                            </m:ctrlPr>
                          </m:sSubPr>
                          <m:e>
                            <m:r>
                              <w:rPr>
                                <w:rFonts w:ascii="Cambria Math" w:eastAsia="Calibri" w:hAnsi="Cambria Math" w:cstheme="majorHAnsi"/>
                                <w:szCs w:val="26"/>
                                <w:lang w:val="pt-BR"/>
                              </w:rPr>
                              <m:t>Traffic</m:t>
                            </m:r>
                          </m:e>
                          <m:sub>
                            <m:r>
                              <w:rPr>
                                <w:rFonts w:ascii="Cambria Math" w:eastAsia="Calibri" w:hAnsi="Cambria Math" w:cstheme="majorHAnsi"/>
                                <w:szCs w:val="26"/>
                                <w:lang w:val="pt-BR"/>
                              </w:rPr>
                              <m:t>ij</m:t>
                            </m:r>
                          </m:sub>
                        </m:sSub>
                        <m:r>
                          <w:rPr>
                            <w:rFonts w:ascii="Cambria Math" w:eastAsia="Calibri" w:hAnsi="Cambria Math" w:cstheme="majorHAnsi"/>
                            <w:szCs w:val="26"/>
                            <w:lang w:val="pt-BR"/>
                          </w:rPr>
                          <m:t>+</m:t>
                        </m:r>
                        <m:sSub>
                          <m:sSubPr>
                            <m:ctrlPr>
                              <w:rPr>
                                <w:rFonts w:ascii="Cambria Math" w:eastAsia="Calibri" w:hAnsi="Cambria Math" w:cstheme="majorHAnsi"/>
                                <w:i/>
                                <w:szCs w:val="26"/>
                                <w:lang w:val="pt-BR"/>
                              </w:rPr>
                            </m:ctrlPr>
                          </m:sSubPr>
                          <m:e>
                            <m:r>
                              <w:rPr>
                                <w:rFonts w:ascii="Cambria Math" w:eastAsia="Calibri" w:hAnsi="Cambria Math" w:cstheme="majorHAnsi"/>
                                <w:szCs w:val="26"/>
                                <w:lang w:val="pt-BR"/>
                              </w:rPr>
                              <m:t>Traffic</m:t>
                            </m:r>
                          </m:e>
                          <m:sub>
                            <m:r>
                              <w:rPr>
                                <w:rFonts w:ascii="Cambria Math" w:eastAsia="Calibri" w:hAnsi="Cambria Math" w:cstheme="majorHAnsi"/>
                                <w:szCs w:val="26"/>
                                <w:lang w:val="pt-BR"/>
                              </w:rPr>
                              <m:t>ji</m:t>
                            </m:r>
                          </m:sub>
                        </m:sSub>
                      </m:e>
                    </m:d>
                  </m:e>
                </m:nary>
              </m:oMath>
            </m:oMathPara>
          </w:p>
        </w:tc>
        <w:tc>
          <w:tcPr>
            <w:tcW w:w="1093" w:type="dxa"/>
          </w:tcPr>
          <w:p w14:paraId="29948D4A" w14:textId="77777777" w:rsidR="00B309C0" w:rsidRDefault="00B309C0" w:rsidP="001F0B79">
            <w:pPr>
              <w:jc w:val="right"/>
            </w:pPr>
            <w:r>
              <w:t>(</w:t>
            </w:r>
            <w:fldSimple w:instr=" STYLEREF 1 \s ">
              <w:r>
                <w:rPr>
                  <w:noProof/>
                </w:rPr>
                <w:t>1</w:t>
              </w:r>
            </w:fldSimple>
            <w:r>
              <w:t>.</w:t>
            </w:r>
            <w:fldSimple w:instr=" SEQ Equation \* ARABIC \s 1 ">
              <w:r>
                <w:rPr>
                  <w:noProof/>
                </w:rPr>
                <w:t>1</w:t>
              </w:r>
            </w:fldSimple>
            <w:r>
              <w:t>)</w:t>
            </w:r>
          </w:p>
        </w:tc>
      </w:tr>
    </w:tbl>
    <w:p w14:paraId="1050D46B" w14:textId="27674C6D" w:rsidR="006D57A0" w:rsidRDefault="006D57A0" w:rsidP="004C6B70">
      <w:pPr>
        <w:pStyle w:val="Heading2"/>
      </w:pPr>
      <w:r>
        <w:t xml:space="preserve"> </w:t>
      </w:r>
      <w:bookmarkStart w:id="8" w:name="_Toc72954571"/>
      <w:bookmarkStart w:id="9" w:name="_Toc108035371"/>
      <w:r>
        <w:t>Giới thiệu về giải thuật MENTOR</w:t>
      </w:r>
      <w:bookmarkEnd w:id="8"/>
      <w:bookmarkEnd w:id="9"/>
    </w:p>
    <w:p w14:paraId="07F1D0E9" w14:textId="461DCC2E" w:rsidR="006D57A0" w:rsidRDefault="00607B13" w:rsidP="00B309C0">
      <w:pPr>
        <w:ind w:firstLine="720"/>
      </w:pPr>
      <w:r>
        <w:t>G</w:t>
      </w:r>
      <w:r w:rsidR="006D57A0">
        <w:t>iải thuật MENTOR gồm 3 bước chính như sau:</w:t>
      </w:r>
    </w:p>
    <w:p w14:paraId="62E82B6C" w14:textId="28BB90DE" w:rsidR="006D57A0" w:rsidRDefault="006D57A0" w:rsidP="00B309C0">
      <w:pPr>
        <w:pStyle w:val="Heading3"/>
      </w:pPr>
      <w:bookmarkStart w:id="10" w:name="_Toc72954572"/>
      <w:bookmarkStart w:id="11" w:name="_Toc108035372"/>
      <w:r>
        <w:t>Xác định các nút đường trục</w:t>
      </w:r>
      <w:bookmarkEnd w:id="10"/>
      <w:bookmarkEnd w:id="11"/>
    </w:p>
    <w:p w14:paraId="7FD6B196" w14:textId="77777777" w:rsidR="006D57A0" w:rsidRDefault="006D57A0" w:rsidP="00B309C0">
      <w:pPr>
        <w:ind w:firstLine="720"/>
      </w:pPr>
      <w:r>
        <w:t xml:space="preserve">Bước đầu tiên của giải thuật MENTOR là phân loại các nút trong mạng thành nút đường trục (Backbone Node) và nút đầu cuối (End Node). Để làm được điều đó, chúng ta phải áp dụng một phương pháp có tên hợp lại theo ngưỡng (Threshold Clustering). Từ trọng số các nút, ta xác định các nút thỏa mãn tiêu chuẩn trọng số để </w:t>
      </w:r>
      <w:r>
        <w:lastRenderedPageBreak/>
        <w:t>làm nút đường trục. Theo đó, trọng số chuẩn hóa (Normalized Weight) của một nút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B309C0" w14:paraId="3B43AC73" w14:textId="77777777" w:rsidTr="00A81894">
        <w:tc>
          <w:tcPr>
            <w:tcW w:w="8188" w:type="dxa"/>
          </w:tcPr>
          <w:p w14:paraId="4047816A" w14:textId="46C2C32E" w:rsidR="00B309C0" w:rsidRPr="001F0B79" w:rsidRDefault="00B309C0" w:rsidP="001F0B79">
            <m:oMathPara>
              <m:oMathParaPr>
                <m:jc m:val="center"/>
              </m:oMathParaPr>
              <m:oMath>
                <m:r>
                  <w:rPr>
                    <w:rFonts w:ascii="Cambria Math" w:hAnsi="Cambria Math" w:cs="Times New Roman"/>
                    <w:szCs w:val="26"/>
                    <w:lang w:val="pt-BR"/>
                  </w:rPr>
                  <m:t>Normalized Weight</m:t>
                </m:r>
                <m:d>
                  <m:dPr>
                    <m:ctrlPr>
                      <w:rPr>
                        <w:rFonts w:ascii="Cambria Math" w:hAnsi="Cambria Math" w:cs="Times New Roman"/>
                        <w:i/>
                        <w:szCs w:val="26"/>
                        <w:lang w:val="pt-BR"/>
                      </w:rPr>
                    </m:ctrlPr>
                  </m:dPr>
                  <m:e>
                    <m:r>
                      <w:rPr>
                        <w:rFonts w:ascii="Cambria Math" w:hAnsi="Cambria Math" w:cs="Times New Roman"/>
                        <w:szCs w:val="26"/>
                        <w:lang w:val="pt-BR"/>
                      </w:rPr>
                      <m:t>i</m:t>
                    </m:r>
                  </m:e>
                </m:d>
                <m:r>
                  <w:rPr>
                    <w:rFonts w:ascii="Cambria Math" w:hAnsi="Cambria Math" w:cs="Times New Roman"/>
                    <w:szCs w:val="26"/>
                    <w:lang w:val="pt-BR"/>
                  </w:rPr>
                  <m:t xml:space="preserve">= </m:t>
                </m:r>
                <m:f>
                  <m:fPr>
                    <m:ctrlPr>
                      <w:rPr>
                        <w:rFonts w:ascii="Cambria Math" w:hAnsi="Cambria Math" w:cs="Times New Roman"/>
                        <w:i/>
                        <w:szCs w:val="26"/>
                        <w:lang w:val="pt-BR"/>
                      </w:rPr>
                    </m:ctrlPr>
                  </m:fPr>
                  <m:num>
                    <m:r>
                      <w:rPr>
                        <w:rFonts w:ascii="Cambria Math" w:hAnsi="Cambria Math" w:cs="Times New Roman"/>
                        <w:szCs w:val="26"/>
                        <w:lang w:val="pt-BR"/>
                      </w:rPr>
                      <m:t>Weight(i)</m:t>
                    </m:r>
                  </m:num>
                  <m:den>
                    <m:r>
                      <w:rPr>
                        <w:rFonts w:ascii="Cambria Math" w:hAnsi="Cambria Math" w:cs="Times New Roman"/>
                        <w:szCs w:val="26"/>
                        <w:lang w:val="pt-BR"/>
                      </w:rPr>
                      <m:t>Capacity</m:t>
                    </m:r>
                  </m:den>
                </m:f>
              </m:oMath>
            </m:oMathPara>
          </w:p>
        </w:tc>
        <w:tc>
          <w:tcPr>
            <w:tcW w:w="1093" w:type="dxa"/>
          </w:tcPr>
          <w:p w14:paraId="123CA2F1" w14:textId="77777777" w:rsidR="00B309C0" w:rsidRDefault="00B309C0" w:rsidP="001F0B79">
            <w:pPr>
              <w:jc w:val="right"/>
            </w:pPr>
            <w:r>
              <w:t>(</w:t>
            </w:r>
            <w:fldSimple w:instr=" STYLEREF 1 \s ">
              <w:r>
                <w:rPr>
                  <w:noProof/>
                </w:rPr>
                <w:t>1</w:t>
              </w:r>
            </w:fldSimple>
            <w:r>
              <w:t>.</w:t>
            </w:r>
            <w:fldSimple w:instr=" SEQ Equation \* ARABIC \s 1 ">
              <w:r>
                <w:rPr>
                  <w:noProof/>
                </w:rPr>
                <w:t>2</w:t>
              </w:r>
            </w:fldSimple>
            <w:r>
              <w:t>)</w:t>
            </w:r>
          </w:p>
        </w:tc>
      </w:tr>
    </w:tbl>
    <w:p w14:paraId="7C7F720E" w14:textId="77777777" w:rsidR="00B309C0" w:rsidRDefault="00B309C0" w:rsidP="006D57A0"/>
    <w:p w14:paraId="299012FC" w14:textId="2B0F1403" w:rsidR="006D57A0" w:rsidRDefault="006D57A0" w:rsidP="006D57A0">
      <w:r>
        <w:t>Trong đó Capacity (đôi khi được viết tắt là C) được gọi là dung lượng liên kết. Nếu Normalized Weight(i)&gt;Threshold Weight (trọng số ngưỡng – đôi khi được viết tắt thành W) cho trước thì nút đó được chọn làm nút đường trục. Tất cả các nút không thỏa mãn điều kiện về trọng số và “gần” nút đường trục sẽ được chọn làm nút truy nhập (Access Node). Một nút được gọi là “gần” nút đường trục khi chi phí từ nó đến nút đường trục nhỏ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B309C0" w14:paraId="219B99E6" w14:textId="77777777" w:rsidTr="004E6B7E">
        <w:tc>
          <w:tcPr>
            <w:tcW w:w="8188" w:type="dxa"/>
          </w:tcPr>
          <w:p w14:paraId="35F98D2C" w14:textId="4EA4B94C" w:rsidR="00B309C0" w:rsidRPr="001F0B79" w:rsidRDefault="00B309C0" w:rsidP="00B309C0">
            <m:oMathPara>
              <m:oMathParaPr>
                <m:jc m:val="center"/>
              </m:oMathParaPr>
              <m:oMath>
                <m:r>
                  <w:rPr>
                    <w:rFonts w:ascii="Cambria Math" w:hAnsi="Cambria Math"/>
                    <w:szCs w:val="26"/>
                    <w:lang w:val="pt-BR"/>
                  </w:rPr>
                  <m:t>Radius=Max Cost×RPARM</m:t>
                </m:r>
              </m:oMath>
            </m:oMathPara>
          </w:p>
        </w:tc>
        <w:tc>
          <w:tcPr>
            <w:tcW w:w="1093" w:type="dxa"/>
          </w:tcPr>
          <w:p w14:paraId="41A993E5" w14:textId="77777777" w:rsidR="00B309C0" w:rsidRDefault="00B309C0" w:rsidP="001F0B79">
            <w:pPr>
              <w:jc w:val="right"/>
            </w:pPr>
            <w:r>
              <w:t>(</w:t>
            </w:r>
            <w:fldSimple w:instr=" STYLEREF 1 \s ">
              <w:r>
                <w:rPr>
                  <w:noProof/>
                </w:rPr>
                <w:t>1</w:t>
              </w:r>
            </w:fldSimple>
            <w:r>
              <w:t>.</w:t>
            </w:r>
            <w:fldSimple w:instr=" SEQ Equation \* ARABIC \s 1 ">
              <w:r>
                <w:rPr>
                  <w:noProof/>
                </w:rPr>
                <w:t>3</w:t>
              </w:r>
            </w:fldSimple>
            <w:r>
              <w:t>)</w:t>
            </w:r>
          </w:p>
        </w:tc>
      </w:tr>
      <w:tr w:rsidR="00B309C0" w14:paraId="4D8915F4" w14:textId="77777777" w:rsidTr="004E6B7E">
        <w:tc>
          <w:tcPr>
            <w:tcW w:w="8188" w:type="dxa"/>
          </w:tcPr>
          <w:p w14:paraId="20657C31" w14:textId="2468D74D" w:rsidR="00B309C0" w:rsidRPr="001F0B79" w:rsidRDefault="00B309C0" w:rsidP="001F0B79">
            <m:oMathPara>
              <m:oMathParaPr>
                <m:jc m:val="center"/>
              </m:oMathParaPr>
              <m:oMath>
                <m:r>
                  <w:rPr>
                    <w:rFonts w:ascii="Cambria Math" w:hAnsi="Cambria Math" w:cs="Times New Roman"/>
                    <w:szCs w:val="26"/>
                    <w:lang w:val="pt-BR"/>
                  </w:rPr>
                  <m:t>Max Cost=</m:t>
                </m:r>
                <m:sSub>
                  <m:sSubPr>
                    <m:ctrlPr>
                      <w:rPr>
                        <w:rFonts w:ascii="Cambria Math" w:hAnsi="Cambria Math" w:cs="Times New Roman"/>
                        <w:i/>
                        <w:szCs w:val="26"/>
                        <w:lang w:val="pt-BR"/>
                      </w:rPr>
                    </m:ctrlPr>
                  </m:sSubPr>
                  <m:e>
                    <m:r>
                      <w:rPr>
                        <w:rFonts w:ascii="Cambria Math" w:hAnsi="Cambria Math" w:cs="Times New Roman"/>
                        <w:szCs w:val="26"/>
                        <w:lang w:val="pt-BR"/>
                      </w:rPr>
                      <m:t>max</m:t>
                    </m:r>
                  </m:e>
                  <m:sub>
                    <m:r>
                      <w:rPr>
                        <w:rFonts w:ascii="Cambria Math" w:hAnsi="Cambria Math" w:cs="Times New Roman"/>
                        <w:szCs w:val="26"/>
                        <w:lang w:val="pt-BR"/>
                      </w:rPr>
                      <m:t>i,j</m:t>
                    </m:r>
                  </m:sub>
                </m:sSub>
                <m:r>
                  <w:rPr>
                    <w:rFonts w:ascii="Cambria Math" w:hAnsi="Cambria Math" w:cs="Times New Roman"/>
                    <w:szCs w:val="26"/>
                    <w:lang w:val="pt-BR"/>
                  </w:rPr>
                  <m:t xml:space="preserve"> cost</m:t>
                </m:r>
                <m:d>
                  <m:dPr>
                    <m:ctrlPr>
                      <w:rPr>
                        <w:rFonts w:ascii="Cambria Math" w:hAnsi="Cambria Math" w:cs="Times New Roman"/>
                        <w:i/>
                        <w:szCs w:val="26"/>
                        <w:lang w:val="pt-BR"/>
                      </w:rPr>
                    </m:ctrlPr>
                  </m:dPr>
                  <m:e>
                    <m:sSub>
                      <m:sSubPr>
                        <m:ctrlPr>
                          <w:rPr>
                            <w:rFonts w:ascii="Cambria Math" w:hAnsi="Cambria Math" w:cs="Times New Roman"/>
                            <w:i/>
                            <w:szCs w:val="26"/>
                            <w:lang w:val="pt-BR"/>
                          </w:rPr>
                        </m:ctrlPr>
                      </m:sSubPr>
                      <m:e>
                        <m:r>
                          <w:rPr>
                            <w:rFonts w:ascii="Cambria Math" w:hAnsi="Cambria Math" w:cs="Times New Roman"/>
                            <w:szCs w:val="26"/>
                            <w:lang w:val="pt-BR"/>
                          </w:rPr>
                          <m:t>Node</m:t>
                        </m:r>
                      </m:e>
                      <m:sub>
                        <m:r>
                          <w:rPr>
                            <w:rFonts w:ascii="Cambria Math" w:hAnsi="Cambria Math" w:cs="Times New Roman"/>
                            <w:szCs w:val="26"/>
                            <w:lang w:val="pt-BR"/>
                          </w:rPr>
                          <m:t>i</m:t>
                        </m:r>
                      </m:sub>
                    </m:sSub>
                    <m:r>
                      <w:rPr>
                        <w:rFonts w:ascii="Cambria Math" w:hAnsi="Cambria Math" w:cs="Times New Roman"/>
                        <w:szCs w:val="26"/>
                        <w:lang w:val="pt-BR"/>
                      </w:rPr>
                      <m:t>,</m:t>
                    </m:r>
                    <m:sSub>
                      <m:sSubPr>
                        <m:ctrlPr>
                          <w:rPr>
                            <w:rFonts w:ascii="Cambria Math" w:hAnsi="Cambria Math" w:cs="Times New Roman"/>
                            <w:i/>
                            <w:szCs w:val="26"/>
                            <w:lang w:val="pt-BR"/>
                          </w:rPr>
                        </m:ctrlPr>
                      </m:sSubPr>
                      <m:e>
                        <m:r>
                          <w:rPr>
                            <w:rFonts w:ascii="Cambria Math" w:hAnsi="Cambria Math" w:cs="Times New Roman"/>
                            <w:szCs w:val="26"/>
                            <w:lang w:val="pt-BR"/>
                          </w:rPr>
                          <m:t>Node</m:t>
                        </m:r>
                      </m:e>
                      <m:sub>
                        <m:r>
                          <w:rPr>
                            <w:rFonts w:ascii="Cambria Math" w:hAnsi="Cambria Math" w:cs="Times New Roman"/>
                            <w:szCs w:val="26"/>
                            <w:lang w:val="pt-BR"/>
                          </w:rPr>
                          <m:t>j</m:t>
                        </m:r>
                      </m:sub>
                    </m:sSub>
                  </m:e>
                </m:d>
                <m:r>
                  <w:rPr>
                    <w:rFonts w:ascii="Cambria Math" w:hAnsi="Cambria Math" w:cs="Times New Roman"/>
                    <w:szCs w:val="26"/>
                    <w:lang w:val="pt-BR"/>
                  </w:rPr>
                  <m:t xml:space="preserve"> =</m:t>
                </m:r>
                <m:sSub>
                  <m:sSubPr>
                    <m:ctrlPr>
                      <w:rPr>
                        <w:rFonts w:ascii="Cambria Math" w:hAnsi="Cambria Math" w:cs="Times New Roman"/>
                        <w:i/>
                        <w:szCs w:val="26"/>
                        <w:lang w:val="pt-BR"/>
                      </w:rPr>
                    </m:ctrlPr>
                  </m:sSubPr>
                  <m:e>
                    <m:r>
                      <w:rPr>
                        <w:rFonts w:ascii="Cambria Math" w:hAnsi="Cambria Math" w:cs="Times New Roman"/>
                        <w:szCs w:val="26"/>
                        <w:lang w:val="pt-BR"/>
                      </w:rPr>
                      <m:t>max</m:t>
                    </m:r>
                  </m:e>
                  <m:sub>
                    <m:r>
                      <w:rPr>
                        <w:rFonts w:ascii="Cambria Math" w:hAnsi="Cambria Math" w:cs="Times New Roman"/>
                        <w:szCs w:val="26"/>
                        <w:lang w:val="pt-BR"/>
                      </w:rPr>
                      <m:t>i,j</m:t>
                    </m:r>
                  </m:sub>
                </m:sSub>
                <m:d>
                  <m:dPr>
                    <m:ctrlPr>
                      <w:rPr>
                        <w:rFonts w:ascii="Cambria Math" w:eastAsia="Times New Roman" w:hAnsi="Cambria Math" w:cs="Times New Roman"/>
                        <w:i/>
                        <w:szCs w:val="26"/>
                        <w:lang w:val="pt-BR"/>
                      </w:rPr>
                    </m:ctrlPr>
                  </m:dPr>
                  <m:e>
                    <m:r>
                      <w:rPr>
                        <w:rFonts w:ascii="Cambria Math" w:hAnsi="Cambria Math" w:cs="Times New Roman"/>
                        <w:szCs w:val="26"/>
                        <w:lang w:val="pt-BR"/>
                      </w:rPr>
                      <m:t>0.4×</m:t>
                    </m:r>
                    <m:rad>
                      <m:radPr>
                        <m:degHide m:val="1"/>
                        <m:ctrlPr>
                          <w:rPr>
                            <w:rFonts w:ascii="Cambria Math" w:hAnsi="Cambria Math" w:cs="Times New Roman"/>
                            <w:i/>
                            <w:szCs w:val="26"/>
                            <w:lang w:val="pt-BR"/>
                          </w:rPr>
                        </m:ctrlPr>
                      </m:radPr>
                      <m:deg/>
                      <m:e>
                        <m:sSup>
                          <m:sSupPr>
                            <m:ctrlPr>
                              <w:rPr>
                                <w:rFonts w:ascii="Cambria Math" w:hAnsi="Cambria Math" w:cs="Times New Roman"/>
                                <w:i/>
                                <w:szCs w:val="26"/>
                                <w:lang w:val="pt-BR"/>
                              </w:rPr>
                            </m:ctrlPr>
                          </m:sSupPr>
                          <m:e>
                            <m:d>
                              <m:dPr>
                                <m:ctrlPr>
                                  <w:rPr>
                                    <w:rFonts w:ascii="Cambria Math" w:hAnsi="Cambria Math" w:cs="Times New Roman"/>
                                    <w:i/>
                                    <w:szCs w:val="26"/>
                                    <w:lang w:val="pt-BR"/>
                                  </w:rPr>
                                </m:ctrlPr>
                              </m:dPr>
                              <m:e>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j</m:t>
                                    </m:r>
                                  </m:sub>
                                </m:sSub>
                                <m:r>
                                  <w:rPr>
                                    <w:rFonts w:ascii="Cambria Math" w:hAnsi="Cambria Math" w:cs="Times New Roman"/>
                                    <w:szCs w:val="26"/>
                                    <w:lang w:val="pt-BR"/>
                                  </w:rPr>
                                  <m:t>-</m:t>
                                </m:r>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i</m:t>
                                    </m:r>
                                  </m:sub>
                                </m:sSub>
                              </m:e>
                            </m:d>
                          </m:e>
                          <m:sup>
                            <m:r>
                              <w:rPr>
                                <w:rFonts w:ascii="Cambria Math" w:hAnsi="Cambria Math" w:cs="Times New Roman"/>
                                <w:szCs w:val="26"/>
                                <w:lang w:val="pt-BR"/>
                              </w:rPr>
                              <m:t>2</m:t>
                            </m:r>
                          </m:sup>
                        </m:sSup>
                        <m:r>
                          <w:rPr>
                            <w:rFonts w:ascii="Cambria Math" w:hAnsi="Cambria Math" w:cs="Times New Roman"/>
                            <w:szCs w:val="26"/>
                            <w:lang w:val="pt-BR"/>
                          </w:rPr>
                          <m:t>+</m:t>
                        </m:r>
                        <m:sSup>
                          <m:sSupPr>
                            <m:ctrlPr>
                              <w:rPr>
                                <w:rFonts w:ascii="Cambria Math" w:hAnsi="Cambria Math" w:cs="Times New Roman"/>
                                <w:i/>
                                <w:szCs w:val="26"/>
                                <w:lang w:val="pt-BR"/>
                              </w:rPr>
                            </m:ctrlPr>
                          </m:sSupPr>
                          <m:e>
                            <m:d>
                              <m:dPr>
                                <m:ctrlPr>
                                  <w:rPr>
                                    <w:rFonts w:ascii="Cambria Math" w:hAnsi="Cambria Math" w:cs="Times New Roman"/>
                                    <w:i/>
                                    <w:szCs w:val="26"/>
                                    <w:lang w:val="pt-BR"/>
                                  </w:rPr>
                                </m:ctrlPr>
                              </m:dPr>
                              <m:e>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j</m:t>
                                    </m:r>
                                  </m:sub>
                                </m:sSub>
                                <m:r>
                                  <w:rPr>
                                    <w:rFonts w:ascii="Cambria Math" w:hAnsi="Cambria Math" w:cs="Times New Roman"/>
                                    <w:szCs w:val="26"/>
                                    <w:lang w:val="pt-BR"/>
                                  </w:rPr>
                                  <m:t>-</m:t>
                                </m:r>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i</m:t>
                                    </m:r>
                                  </m:sub>
                                </m:sSub>
                              </m:e>
                            </m:d>
                          </m:e>
                          <m:sup>
                            <m:r>
                              <w:rPr>
                                <w:rFonts w:ascii="Cambria Math" w:hAnsi="Cambria Math" w:cs="Times New Roman"/>
                                <w:szCs w:val="26"/>
                                <w:lang w:val="pt-BR"/>
                              </w:rPr>
                              <m:t>2</m:t>
                            </m:r>
                          </m:sup>
                        </m:sSup>
                      </m:e>
                    </m:rad>
                  </m:e>
                </m:d>
              </m:oMath>
            </m:oMathPara>
          </w:p>
        </w:tc>
        <w:tc>
          <w:tcPr>
            <w:tcW w:w="1093" w:type="dxa"/>
          </w:tcPr>
          <w:p w14:paraId="705A26A2" w14:textId="77777777" w:rsidR="00B309C0" w:rsidRDefault="00B309C0" w:rsidP="001F0B79">
            <w:pPr>
              <w:jc w:val="right"/>
            </w:pPr>
            <w:r>
              <w:t>(</w:t>
            </w:r>
            <w:fldSimple w:instr=" STYLEREF 1 \s ">
              <w:r>
                <w:rPr>
                  <w:noProof/>
                </w:rPr>
                <w:t>1</w:t>
              </w:r>
            </w:fldSimple>
            <w:r>
              <w:t>.</w:t>
            </w:r>
            <w:fldSimple w:instr=" SEQ Equation \* ARABIC \s 1 ">
              <w:r>
                <w:rPr>
                  <w:noProof/>
                </w:rPr>
                <w:t>4</w:t>
              </w:r>
            </w:fldSimple>
            <w:r>
              <w:t>)</w:t>
            </w:r>
          </w:p>
        </w:tc>
      </w:tr>
      <w:tr w:rsidR="00B309C0" w14:paraId="617F81FF" w14:textId="77777777" w:rsidTr="004E6B7E">
        <w:tc>
          <w:tcPr>
            <w:tcW w:w="8188" w:type="dxa"/>
          </w:tcPr>
          <w:p w14:paraId="68C0636A" w14:textId="50BE775A" w:rsidR="00B309C0" w:rsidRPr="001F0B79" w:rsidRDefault="00B309C0" w:rsidP="001F0B79">
            <m:oMathPara>
              <m:oMathParaPr>
                <m:jc m:val="center"/>
              </m:oMathParaPr>
              <m:oMath>
                <m:r>
                  <w:rPr>
                    <w:rFonts w:ascii="Cambria Math" w:eastAsiaTheme="minorEastAsia" w:hAnsi="Cambria Math" w:cs="Times New Roman"/>
                    <w:szCs w:val="26"/>
                    <w:lang w:val="pt-BR"/>
                  </w:rPr>
                  <m:t>RPARM=R</m:t>
                </m:r>
              </m:oMath>
            </m:oMathPara>
          </w:p>
        </w:tc>
        <w:tc>
          <w:tcPr>
            <w:tcW w:w="1093" w:type="dxa"/>
          </w:tcPr>
          <w:p w14:paraId="37B2CD6C" w14:textId="77777777" w:rsidR="00B309C0" w:rsidRDefault="00B309C0" w:rsidP="001F0B79">
            <w:pPr>
              <w:jc w:val="right"/>
            </w:pPr>
            <w:r>
              <w:t>(</w:t>
            </w:r>
            <w:fldSimple w:instr=" STYLEREF 1 \s ">
              <w:r>
                <w:rPr>
                  <w:noProof/>
                </w:rPr>
                <w:t>1</w:t>
              </w:r>
            </w:fldSimple>
            <w:r>
              <w:t>.</w:t>
            </w:r>
            <w:fldSimple w:instr=" SEQ Equation \* ARABIC \s 1 ">
              <w:r>
                <w:rPr>
                  <w:noProof/>
                </w:rPr>
                <w:t>5</w:t>
              </w:r>
            </w:fldSimple>
            <w:r>
              <w:t>)</w:t>
            </w:r>
          </w:p>
        </w:tc>
      </w:tr>
    </w:tbl>
    <w:p w14:paraId="1C240D17" w14:textId="77777777" w:rsidR="006D57A0" w:rsidRDefault="006D57A0" w:rsidP="004E6B7E">
      <w:pPr>
        <w:ind w:firstLine="720"/>
      </w:pPr>
      <w:r>
        <w:t>Điều đó có nghĩa là khi lấy một nút đường trục i bất kỳ làm tâm, quay một vòng tròn bán kính Radius thì tất cả các nút nằm trong vòng tròn mà không phải nút đường trục sẽ là nút truy nhập của nút đường trục i.</w:t>
      </w:r>
    </w:p>
    <w:p w14:paraId="2E16E01B" w14:textId="254EC38B" w:rsidR="006D57A0" w:rsidRDefault="006D57A0" w:rsidP="004E6B7E">
      <w:pPr>
        <w:ind w:firstLine="720"/>
      </w:pPr>
      <w:r>
        <w:t>Có thể xảy ra trường hợp là sau phương pháp hợp lại theo ngưỡng kể trên vẫn còn một số nút chưa được phân loại là nút đường trục hay nút truy nhập. Khi đó ta phải sử dụng tiếp một phương pháp khác. Chúng ta sẽ tìm tâm của trọng lực (Center of Gravity - CG)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4"/>
        <w:gridCol w:w="1197"/>
      </w:tblGrid>
      <w:tr w:rsidR="00DC5EA9" w14:paraId="45B2BE52" w14:textId="77777777" w:rsidTr="00DC5EA9">
        <w:tc>
          <w:tcPr>
            <w:tcW w:w="8084" w:type="dxa"/>
          </w:tcPr>
          <w:p w14:paraId="3AE7476E" w14:textId="03D59BE7" w:rsidR="00DC5EA9" w:rsidRPr="001F0B79" w:rsidRDefault="004610EF" w:rsidP="001F0B79">
            <m:oMathPara>
              <m:oMathParaPr>
                <m:jc m:val="center"/>
              </m:oMathParaPr>
              <m:oMath>
                <m:sSub>
                  <m:sSubPr>
                    <m:ctrlPr>
                      <w:rPr>
                        <w:rFonts w:ascii="Cambria Math"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Center of Gravity</m:t>
                    </m:r>
                  </m:sub>
                </m:sSub>
                <m:r>
                  <w:rPr>
                    <w:rFonts w:ascii="Cambria Math" w:hAnsi="Cambria Math" w:cs="Times New Roman"/>
                    <w:szCs w:val="26"/>
                    <w:lang w:val="pt-BR"/>
                  </w:rPr>
                  <m:t xml:space="preserve">= </m:t>
                </m:r>
                <m:f>
                  <m:fPr>
                    <m:ctrlPr>
                      <w:rPr>
                        <w:rFonts w:ascii="Cambria Math" w:hAnsi="Cambria Math" w:cs="Times New Roman"/>
                        <w:i/>
                        <w:szCs w:val="26"/>
                        <w:lang w:val="pt-BR"/>
                      </w:rPr>
                    </m:ctrlPr>
                  </m:fPr>
                  <m:num>
                    <m:nary>
                      <m:naryPr>
                        <m:chr m:val="∑"/>
                        <m:limLoc m:val="subSup"/>
                        <m:ctrlPr>
                          <w:rPr>
                            <w:rFonts w:ascii="Cambria Math" w:hAnsi="Cambria Math" w:cs="Times New Roman"/>
                            <w:i/>
                            <w:szCs w:val="26"/>
                            <w:lang w:val="pt-BR"/>
                          </w:rPr>
                        </m:ctrlPr>
                      </m:naryPr>
                      <m:sub>
                        <m:r>
                          <w:rPr>
                            <w:rFonts w:ascii="Cambria Math" w:hAnsi="Cambria Math" w:cs="Times New Roman"/>
                            <w:szCs w:val="26"/>
                            <w:lang w:val="pt-BR"/>
                          </w:rPr>
                          <m:t>i=1</m:t>
                        </m:r>
                      </m:sub>
                      <m:sup>
                        <m:r>
                          <w:rPr>
                            <w:rFonts w:ascii="Cambria Math" w:hAnsi="Cambria Math" w:cs="Times New Roman"/>
                            <w:szCs w:val="26"/>
                            <w:lang w:val="pt-BR"/>
                          </w:rPr>
                          <m:t>N</m:t>
                        </m:r>
                      </m:sup>
                      <m:e>
                        <m:sSub>
                          <m:sSubPr>
                            <m:ctrlPr>
                              <w:rPr>
                                <w:rFonts w:ascii="Cambria Math"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i</m:t>
                            </m:r>
                          </m:sub>
                        </m:sSub>
                        <m:r>
                          <w:rPr>
                            <w:rFonts w:ascii="Cambria Math" w:hAnsi="Cambria Math" w:cs="Times New Roman"/>
                            <w:szCs w:val="26"/>
                            <w:lang w:val="pt-BR"/>
                          </w:rPr>
                          <m:t>×</m:t>
                        </m:r>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e>
                    </m:nary>
                  </m:num>
                  <m:den>
                    <m:nary>
                      <m:naryPr>
                        <m:chr m:val="∑"/>
                        <m:limLoc m:val="subSup"/>
                        <m:ctrlPr>
                          <w:rPr>
                            <w:rFonts w:ascii="Cambria Math" w:hAnsi="Cambria Math" w:cs="Times New Roman"/>
                            <w:i/>
                            <w:szCs w:val="26"/>
                            <w:lang w:val="pt-BR"/>
                          </w:rPr>
                        </m:ctrlPr>
                      </m:naryPr>
                      <m:sub>
                        <m:r>
                          <w:rPr>
                            <w:rFonts w:ascii="Cambria Math" w:hAnsi="Cambria Math" w:cs="Times New Roman"/>
                            <w:szCs w:val="26"/>
                            <w:lang w:val="pt-BR"/>
                          </w:rPr>
                          <m:t>i=1</m:t>
                        </m:r>
                      </m:sub>
                      <m:sup>
                        <m:r>
                          <w:rPr>
                            <w:rFonts w:ascii="Cambria Math" w:hAnsi="Cambria Math" w:cs="Times New Roman"/>
                            <w:szCs w:val="26"/>
                            <w:lang w:val="pt-BR"/>
                          </w:rPr>
                          <m:t>N</m:t>
                        </m:r>
                      </m:sup>
                      <m:e>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e>
                    </m:nary>
                  </m:den>
                </m:f>
              </m:oMath>
            </m:oMathPara>
          </w:p>
        </w:tc>
        <w:tc>
          <w:tcPr>
            <w:tcW w:w="1197" w:type="dxa"/>
          </w:tcPr>
          <w:p w14:paraId="55AC151C" w14:textId="77777777" w:rsidR="00DC5EA9" w:rsidRDefault="00DC5EA9" w:rsidP="001F0B79">
            <w:pPr>
              <w:jc w:val="right"/>
            </w:pPr>
            <w:r>
              <w:t>(</w:t>
            </w:r>
            <w:fldSimple w:instr=" STYLEREF 1 \s ">
              <w:r>
                <w:rPr>
                  <w:noProof/>
                </w:rPr>
                <w:t>1</w:t>
              </w:r>
            </w:fldSimple>
            <w:r>
              <w:t>.</w:t>
            </w:r>
            <w:fldSimple w:instr=" SEQ Equation \* ARABIC \s 1 ">
              <w:r>
                <w:rPr>
                  <w:noProof/>
                </w:rPr>
                <w:t>6</w:t>
              </w:r>
            </w:fldSimple>
            <w:r>
              <w:t>)</w:t>
            </w:r>
          </w:p>
        </w:tc>
      </w:tr>
      <w:tr w:rsidR="00DC5EA9" w14:paraId="666A0067" w14:textId="77777777" w:rsidTr="00DC5EA9">
        <w:tc>
          <w:tcPr>
            <w:tcW w:w="8084" w:type="dxa"/>
          </w:tcPr>
          <w:p w14:paraId="34CA9754" w14:textId="6218BF62" w:rsidR="00DC5EA9" w:rsidRPr="001F0B79" w:rsidRDefault="004610EF" w:rsidP="001F0B79">
            <m:oMathPara>
              <m:oMathParaPr>
                <m:jc m:val="center"/>
              </m:oMathParaPr>
              <m:oMath>
                <m:sSub>
                  <m:sSubPr>
                    <m:ctrlPr>
                      <w:rPr>
                        <w:rFonts w:ascii="Cambria Math"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Center of Gravity</m:t>
                    </m:r>
                  </m:sub>
                </m:sSub>
                <m:r>
                  <w:rPr>
                    <w:rFonts w:ascii="Cambria Math" w:hAnsi="Cambria Math" w:cs="Times New Roman"/>
                    <w:szCs w:val="26"/>
                    <w:lang w:val="pt-BR"/>
                  </w:rPr>
                  <m:t xml:space="preserve">= </m:t>
                </m:r>
                <m:f>
                  <m:fPr>
                    <m:ctrlPr>
                      <w:rPr>
                        <w:rFonts w:ascii="Cambria Math" w:hAnsi="Cambria Math" w:cs="Times New Roman"/>
                        <w:i/>
                        <w:szCs w:val="26"/>
                        <w:lang w:val="pt-BR"/>
                      </w:rPr>
                    </m:ctrlPr>
                  </m:fPr>
                  <m:num>
                    <m:nary>
                      <m:naryPr>
                        <m:chr m:val="∑"/>
                        <m:limLoc m:val="subSup"/>
                        <m:ctrlPr>
                          <w:rPr>
                            <w:rFonts w:ascii="Cambria Math" w:hAnsi="Cambria Math" w:cs="Times New Roman"/>
                            <w:i/>
                            <w:szCs w:val="26"/>
                            <w:lang w:val="pt-BR"/>
                          </w:rPr>
                        </m:ctrlPr>
                      </m:naryPr>
                      <m:sub>
                        <m:r>
                          <w:rPr>
                            <w:rFonts w:ascii="Cambria Math" w:hAnsi="Cambria Math" w:cs="Times New Roman"/>
                            <w:szCs w:val="26"/>
                            <w:lang w:val="pt-BR"/>
                          </w:rPr>
                          <m:t>i=1</m:t>
                        </m:r>
                      </m:sub>
                      <m:sup>
                        <m:r>
                          <w:rPr>
                            <w:rFonts w:ascii="Cambria Math" w:hAnsi="Cambria Math" w:cs="Times New Roman"/>
                            <w:szCs w:val="26"/>
                            <w:lang w:val="pt-BR"/>
                          </w:rPr>
                          <m:t>N</m:t>
                        </m:r>
                      </m:sup>
                      <m:e>
                        <m:sSub>
                          <m:sSubPr>
                            <m:ctrlPr>
                              <w:rPr>
                                <w:rFonts w:ascii="Cambria Math"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i</m:t>
                            </m:r>
                          </m:sub>
                        </m:sSub>
                        <m:r>
                          <w:rPr>
                            <w:rFonts w:ascii="Cambria Math" w:hAnsi="Cambria Math" w:cs="Times New Roman"/>
                            <w:szCs w:val="26"/>
                            <w:lang w:val="pt-BR"/>
                          </w:rPr>
                          <m:t>×</m:t>
                        </m:r>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e>
                    </m:nary>
                  </m:num>
                  <m:den>
                    <m:nary>
                      <m:naryPr>
                        <m:chr m:val="∑"/>
                        <m:limLoc m:val="subSup"/>
                        <m:ctrlPr>
                          <w:rPr>
                            <w:rFonts w:ascii="Cambria Math" w:hAnsi="Cambria Math" w:cs="Times New Roman"/>
                            <w:i/>
                            <w:szCs w:val="26"/>
                            <w:lang w:val="pt-BR"/>
                          </w:rPr>
                        </m:ctrlPr>
                      </m:naryPr>
                      <m:sub>
                        <m:r>
                          <w:rPr>
                            <w:rFonts w:ascii="Cambria Math" w:hAnsi="Cambria Math" w:cs="Times New Roman"/>
                            <w:szCs w:val="26"/>
                            <w:lang w:val="pt-BR"/>
                          </w:rPr>
                          <m:t>i=1</m:t>
                        </m:r>
                      </m:sub>
                      <m:sup>
                        <m:r>
                          <w:rPr>
                            <w:rFonts w:ascii="Cambria Math" w:hAnsi="Cambria Math" w:cs="Times New Roman"/>
                            <w:szCs w:val="26"/>
                            <w:lang w:val="pt-BR"/>
                          </w:rPr>
                          <m:t>N</m:t>
                        </m:r>
                      </m:sup>
                      <m:e>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e>
                    </m:nary>
                  </m:den>
                </m:f>
              </m:oMath>
            </m:oMathPara>
          </w:p>
        </w:tc>
        <w:tc>
          <w:tcPr>
            <w:tcW w:w="1197" w:type="dxa"/>
          </w:tcPr>
          <w:p w14:paraId="5B1C4403" w14:textId="77777777" w:rsidR="00DC5EA9" w:rsidRDefault="00DC5EA9" w:rsidP="001F0B79">
            <w:pPr>
              <w:jc w:val="right"/>
            </w:pPr>
            <w:r>
              <w:t>(</w:t>
            </w:r>
            <w:fldSimple w:instr=" STYLEREF 1 \s ">
              <w:r>
                <w:rPr>
                  <w:noProof/>
                </w:rPr>
                <w:t>1</w:t>
              </w:r>
            </w:fldSimple>
            <w:r>
              <w:t>.</w:t>
            </w:r>
            <w:fldSimple w:instr=" SEQ Equation \* ARABIC \s 1 ">
              <w:r>
                <w:rPr>
                  <w:noProof/>
                </w:rPr>
                <w:t>7</w:t>
              </w:r>
            </w:fldSimple>
            <w:r>
              <w:t>)</w:t>
            </w:r>
          </w:p>
        </w:tc>
      </w:tr>
    </w:tbl>
    <w:p w14:paraId="77812DB9" w14:textId="77777777" w:rsidR="00DC5EA9" w:rsidRDefault="00DC5EA9" w:rsidP="006D57A0"/>
    <w:p w14:paraId="78565134" w14:textId="47411447" w:rsidR="006D57A0" w:rsidRDefault="006D57A0" w:rsidP="006D57A0">
      <w:r>
        <w:lastRenderedPageBreak/>
        <w:t>với (x</w:t>
      </w:r>
      <w:r w:rsidR="00AC50FB">
        <w:rPr>
          <w:vertAlign w:val="subscript"/>
        </w:rPr>
        <w:t>i</w:t>
      </w:r>
      <w:r>
        <w:t>,y</w:t>
      </w:r>
      <w:r w:rsidR="00AC50FB">
        <w:rPr>
          <w:vertAlign w:val="subscript"/>
        </w:rPr>
        <w:t>i</w:t>
      </w:r>
      <w:r>
        <w:t>) và Weigh</w:t>
      </w:r>
      <w:r w:rsidR="00AC50FB">
        <w:t>t</w:t>
      </w:r>
      <w:r w:rsidR="00AC50FB">
        <w:rPr>
          <w:vertAlign w:val="subscript"/>
        </w:rPr>
        <w:t>i</w:t>
      </w:r>
      <w:r>
        <w:t xml:space="preserve"> là tọa độ và trọng số của nút i. Lưu ý là tọa độ của CG không cần tương ứng với bất kỳ một nút nào trong thực tế. Tiếp đó chúng ta sẽ tính khoảng cách từ nút i bất kỳ đến CG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DC5EA9" w14:paraId="2E74E445" w14:textId="77777777" w:rsidTr="00DC5EA9">
        <w:tc>
          <w:tcPr>
            <w:tcW w:w="8188" w:type="dxa"/>
          </w:tcPr>
          <w:p w14:paraId="49B85B41" w14:textId="14B9386A" w:rsidR="00DC5EA9" w:rsidRPr="001F0B79" w:rsidRDefault="004610EF" w:rsidP="001F0B79">
            <m:oMathPara>
              <m:oMathParaPr>
                <m:jc m:val="center"/>
              </m:oMathParaPr>
              <m:oMath>
                <m:sSub>
                  <m:sSubPr>
                    <m:ctrlPr>
                      <w:rPr>
                        <w:rFonts w:ascii="Cambria Math" w:hAnsi="Cambria Math" w:cs="Times New Roman"/>
                        <w:i/>
                        <w:szCs w:val="26"/>
                        <w:lang w:val="pt-BR"/>
                      </w:rPr>
                    </m:ctrlPr>
                  </m:sSubPr>
                  <m:e>
                    <m:r>
                      <w:rPr>
                        <w:rFonts w:ascii="Cambria Math" w:hAnsi="Cambria Math" w:cs="Times New Roman"/>
                        <w:szCs w:val="26"/>
                        <w:lang w:val="pt-BR"/>
                      </w:rPr>
                      <m:t>Distance</m:t>
                    </m:r>
                  </m:e>
                  <m:sub>
                    <m:r>
                      <w:rPr>
                        <w:rFonts w:ascii="Cambria Math" w:hAnsi="Cambria Math" w:cs="Times New Roman"/>
                        <w:szCs w:val="26"/>
                        <w:lang w:val="pt-BR"/>
                      </w:rPr>
                      <m:t>i</m:t>
                    </m:r>
                  </m:sub>
                </m:sSub>
                <m:r>
                  <w:rPr>
                    <w:rFonts w:ascii="Cambria Math" w:hAnsi="Cambria Math" w:cs="Times New Roman"/>
                    <w:szCs w:val="26"/>
                    <w:lang w:val="pt-BR"/>
                  </w:rPr>
                  <m:t xml:space="preserve">= </m:t>
                </m:r>
                <m:rad>
                  <m:radPr>
                    <m:degHide m:val="1"/>
                    <m:ctrlPr>
                      <w:rPr>
                        <w:rFonts w:ascii="Cambria Math" w:hAnsi="Cambria Math" w:cs="Times New Roman"/>
                        <w:i/>
                        <w:szCs w:val="26"/>
                        <w:lang w:val="pt-BR"/>
                      </w:rPr>
                    </m:ctrlPr>
                  </m:radPr>
                  <m:deg/>
                  <m:e>
                    <m:sSup>
                      <m:sSupPr>
                        <m:ctrlPr>
                          <w:rPr>
                            <w:rFonts w:ascii="Cambria Math" w:hAnsi="Cambria Math" w:cs="Times New Roman"/>
                            <w:i/>
                            <w:szCs w:val="26"/>
                            <w:lang w:val="pt-BR"/>
                          </w:rPr>
                        </m:ctrlPr>
                      </m:sSupPr>
                      <m:e>
                        <m:r>
                          <w:rPr>
                            <w:rFonts w:ascii="Cambria Math" w:hAnsi="Cambria Math" w:cs="Times New Roman"/>
                            <w:szCs w:val="26"/>
                            <w:lang w:val="pt-BR"/>
                          </w:rPr>
                          <m:t>(</m:t>
                        </m:r>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i</m:t>
                            </m:r>
                          </m:sub>
                        </m:sSub>
                        <m:r>
                          <w:rPr>
                            <w:rFonts w:ascii="Cambria Math" w:hAnsi="Cambria Math" w:cs="Times New Roman"/>
                            <w:szCs w:val="26"/>
                            <w:lang w:val="pt-BR"/>
                          </w:rPr>
                          <m:t>-</m:t>
                        </m:r>
                        <m:sSub>
                          <m:sSubPr>
                            <m:ctrlPr>
                              <w:rPr>
                                <w:rFonts w:ascii="Cambria Math" w:hAnsi="Cambria Math" w:cs="Times New Roman"/>
                                <w:i/>
                                <w:szCs w:val="26"/>
                                <w:lang w:val="pt-BR"/>
                              </w:rPr>
                            </m:ctrlPr>
                          </m:sSubPr>
                          <m:e>
                            <m:r>
                              <w:rPr>
                                <w:rFonts w:ascii="Cambria Math" w:hAnsi="Cambria Math" w:cs="Times New Roman"/>
                                <w:szCs w:val="26"/>
                                <w:lang w:val="pt-BR"/>
                              </w:rPr>
                              <m:t>x</m:t>
                            </m:r>
                          </m:e>
                          <m:sub>
                            <m:r>
                              <w:rPr>
                                <w:rFonts w:ascii="Cambria Math" w:hAnsi="Cambria Math" w:cs="Times New Roman"/>
                                <w:szCs w:val="26"/>
                                <w:lang w:val="pt-BR"/>
                              </w:rPr>
                              <m:t>Center of Gravity</m:t>
                            </m:r>
                          </m:sub>
                        </m:sSub>
                        <m:r>
                          <w:rPr>
                            <w:rFonts w:ascii="Cambria Math" w:hAnsi="Cambria Math" w:cs="Times New Roman"/>
                            <w:szCs w:val="26"/>
                            <w:lang w:val="pt-BR"/>
                          </w:rPr>
                          <m:t>)</m:t>
                        </m:r>
                      </m:e>
                      <m:sup>
                        <m:r>
                          <w:rPr>
                            <w:rFonts w:ascii="Cambria Math" w:hAnsi="Cambria Math" w:cs="Times New Roman"/>
                            <w:szCs w:val="26"/>
                            <w:lang w:val="pt-BR"/>
                          </w:rPr>
                          <m:t>2</m:t>
                        </m:r>
                      </m:sup>
                    </m:sSup>
                    <m:r>
                      <w:rPr>
                        <w:rFonts w:ascii="Cambria Math" w:hAnsi="Cambria Math" w:cs="Times New Roman"/>
                        <w:szCs w:val="26"/>
                        <w:lang w:val="pt-BR"/>
                      </w:rPr>
                      <m:t>+</m:t>
                    </m:r>
                    <m:sSup>
                      <m:sSupPr>
                        <m:ctrlPr>
                          <w:rPr>
                            <w:rFonts w:ascii="Cambria Math" w:hAnsi="Cambria Math" w:cs="Times New Roman"/>
                            <w:i/>
                            <w:szCs w:val="26"/>
                            <w:lang w:val="pt-BR"/>
                          </w:rPr>
                        </m:ctrlPr>
                      </m:sSupPr>
                      <m:e>
                        <m:r>
                          <w:rPr>
                            <w:rFonts w:ascii="Cambria Math" w:hAnsi="Cambria Math" w:cs="Times New Roman"/>
                            <w:szCs w:val="26"/>
                            <w:lang w:val="pt-BR"/>
                          </w:rPr>
                          <m:t>(</m:t>
                        </m:r>
                        <m:sSub>
                          <m:sSubPr>
                            <m:ctrlPr>
                              <w:rPr>
                                <w:rFonts w:ascii="Cambria Math" w:eastAsia="Times New Roman"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i</m:t>
                            </m:r>
                          </m:sub>
                        </m:sSub>
                        <m:r>
                          <w:rPr>
                            <w:rFonts w:ascii="Cambria Math" w:hAnsi="Cambria Math" w:cs="Times New Roman"/>
                            <w:szCs w:val="26"/>
                            <w:lang w:val="pt-BR"/>
                          </w:rPr>
                          <m:t>-</m:t>
                        </m:r>
                        <m:sSub>
                          <m:sSubPr>
                            <m:ctrlPr>
                              <w:rPr>
                                <w:rFonts w:ascii="Cambria Math" w:hAnsi="Cambria Math" w:cs="Times New Roman"/>
                                <w:i/>
                                <w:szCs w:val="26"/>
                                <w:lang w:val="pt-BR"/>
                              </w:rPr>
                            </m:ctrlPr>
                          </m:sSubPr>
                          <m:e>
                            <m:r>
                              <w:rPr>
                                <w:rFonts w:ascii="Cambria Math" w:hAnsi="Cambria Math" w:cs="Times New Roman"/>
                                <w:szCs w:val="26"/>
                                <w:lang w:val="pt-BR"/>
                              </w:rPr>
                              <m:t>y</m:t>
                            </m:r>
                          </m:e>
                          <m:sub>
                            <m:r>
                              <w:rPr>
                                <w:rFonts w:ascii="Cambria Math" w:hAnsi="Cambria Math" w:cs="Times New Roman"/>
                                <w:szCs w:val="26"/>
                                <w:lang w:val="pt-BR"/>
                              </w:rPr>
                              <m:t>Center of Gravity</m:t>
                            </m:r>
                          </m:sub>
                        </m:sSub>
                        <m:r>
                          <w:rPr>
                            <w:rFonts w:ascii="Cambria Math" w:hAnsi="Cambria Math" w:cs="Times New Roman"/>
                            <w:szCs w:val="26"/>
                            <w:lang w:val="pt-BR"/>
                          </w:rPr>
                          <m:t>)</m:t>
                        </m:r>
                      </m:e>
                      <m:sup>
                        <m:r>
                          <w:rPr>
                            <w:rFonts w:ascii="Cambria Math" w:hAnsi="Cambria Math" w:cs="Times New Roman"/>
                            <w:szCs w:val="26"/>
                            <w:lang w:val="pt-BR"/>
                          </w:rPr>
                          <m:t>2</m:t>
                        </m:r>
                      </m:sup>
                    </m:sSup>
                  </m:e>
                </m:rad>
              </m:oMath>
            </m:oMathPara>
          </w:p>
        </w:tc>
        <w:tc>
          <w:tcPr>
            <w:tcW w:w="1093" w:type="dxa"/>
          </w:tcPr>
          <w:p w14:paraId="4091A507" w14:textId="77777777" w:rsidR="00DC5EA9" w:rsidRDefault="00DC5EA9" w:rsidP="001F0B79">
            <w:pPr>
              <w:jc w:val="right"/>
            </w:pPr>
            <w:r>
              <w:t>(</w:t>
            </w:r>
            <w:fldSimple w:instr=" STYLEREF 1 \s ">
              <w:r>
                <w:rPr>
                  <w:noProof/>
                </w:rPr>
                <w:t>1</w:t>
              </w:r>
            </w:fldSimple>
            <w:r>
              <w:t>.</w:t>
            </w:r>
            <w:fldSimple w:instr=" SEQ Equation \* ARABIC \s 1 ">
              <w:r>
                <w:rPr>
                  <w:noProof/>
                </w:rPr>
                <w:t>8</w:t>
              </w:r>
            </w:fldSimple>
            <w:r>
              <w:t>)</w:t>
            </w:r>
          </w:p>
        </w:tc>
      </w:tr>
    </w:tbl>
    <w:p w14:paraId="2CBD1D9B" w14:textId="77777777" w:rsidR="006D57A0" w:rsidRDefault="006D57A0" w:rsidP="001800D8">
      <w:pPr>
        <w:ind w:firstLine="720"/>
      </w:pPr>
      <w:r>
        <w:t>Chúng ta tính các giá trị khoảng cách tối đa tới CG và trọng số tối đa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2"/>
        <w:gridCol w:w="1199"/>
      </w:tblGrid>
      <w:tr w:rsidR="00DC5EA9" w14:paraId="15353A33" w14:textId="77777777" w:rsidTr="00DC5EA9">
        <w:tc>
          <w:tcPr>
            <w:tcW w:w="8082" w:type="dxa"/>
          </w:tcPr>
          <w:p w14:paraId="3E857952" w14:textId="61451A8C" w:rsidR="00DC5EA9" w:rsidRPr="001F0B79" w:rsidRDefault="00DC5EA9" w:rsidP="001F0B79">
            <m:oMathPara>
              <m:oMathParaPr>
                <m:jc m:val="center"/>
              </m:oMathParaPr>
              <m:oMath>
                <m:r>
                  <w:rPr>
                    <w:rFonts w:ascii="Cambria Math" w:hAnsi="Cambria Math" w:cs="Times New Roman"/>
                    <w:szCs w:val="26"/>
                    <w:lang w:val="pt-BR"/>
                  </w:rPr>
                  <m:t>Max Distance=max (</m:t>
                </m:r>
                <m:sSub>
                  <m:sSubPr>
                    <m:ctrlPr>
                      <w:rPr>
                        <w:rFonts w:ascii="Cambria Math" w:hAnsi="Cambria Math" w:cs="Times New Roman"/>
                        <w:i/>
                        <w:szCs w:val="26"/>
                        <w:lang w:val="pt-BR"/>
                      </w:rPr>
                    </m:ctrlPr>
                  </m:sSubPr>
                  <m:e>
                    <m:r>
                      <w:rPr>
                        <w:rFonts w:ascii="Cambria Math" w:hAnsi="Cambria Math" w:cs="Times New Roman"/>
                        <w:szCs w:val="26"/>
                        <w:lang w:val="pt-BR"/>
                      </w:rPr>
                      <m:t>Distance</m:t>
                    </m:r>
                  </m:e>
                  <m:sub>
                    <m:r>
                      <w:rPr>
                        <w:rFonts w:ascii="Cambria Math" w:hAnsi="Cambria Math" w:cs="Times New Roman"/>
                        <w:szCs w:val="26"/>
                        <w:lang w:val="pt-BR"/>
                      </w:rPr>
                      <m:t>i</m:t>
                    </m:r>
                  </m:sub>
                </m:sSub>
                <m:r>
                  <w:rPr>
                    <w:rFonts w:ascii="Cambria Math" w:hAnsi="Cambria Math" w:cs="Times New Roman"/>
                    <w:szCs w:val="26"/>
                    <w:lang w:val="pt-BR"/>
                  </w:rPr>
                  <m:t>)</m:t>
                </m:r>
              </m:oMath>
            </m:oMathPara>
          </w:p>
        </w:tc>
        <w:tc>
          <w:tcPr>
            <w:tcW w:w="1199" w:type="dxa"/>
          </w:tcPr>
          <w:p w14:paraId="218C0F57" w14:textId="77777777" w:rsidR="00DC5EA9" w:rsidRDefault="00DC5EA9" w:rsidP="001F0B79">
            <w:pPr>
              <w:jc w:val="right"/>
            </w:pPr>
            <w:r>
              <w:t>(</w:t>
            </w:r>
            <w:fldSimple w:instr=" STYLEREF 1 \s ">
              <w:r>
                <w:rPr>
                  <w:noProof/>
                </w:rPr>
                <w:t>1</w:t>
              </w:r>
            </w:fldSimple>
            <w:r>
              <w:t>.</w:t>
            </w:r>
            <w:fldSimple w:instr=" SEQ Equation \* ARABIC \s 1 ">
              <w:r>
                <w:rPr>
                  <w:noProof/>
                </w:rPr>
                <w:t>9</w:t>
              </w:r>
            </w:fldSimple>
            <w:r>
              <w:t>)</w:t>
            </w:r>
          </w:p>
        </w:tc>
      </w:tr>
      <w:tr w:rsidR="00DC5EA9" w14:paraId="70B4AD05" w14:textId="77777777" w:rsidTr="00DC5EA9">
        <w:tc>
          <w:tcPr>
            <w:tcW w:w="8077" w:type="dxa"/>
          </w:tcPr>
          <w:p w14:paraId="33186053" w14:textId="510738AE" w:rsidR="00DC5EA9" w:rsidRPr="001F0B79" w:rsidRDefault="00DC5EA9" w:rsidP="001F0B79">
            <m:oMathPara>
              <m:oMathParaPr>
                <m:jc m:val="center"/>
              </m:oMathParaPr>
              <m:oMath>
                <m:r>
                  <w:rPr>
                    <w:rFonts w:ascii="Cambria Math" w:hAnsi="Cambria Math" w:cs="Times New Roman"/>
                    <w:szCs w:val="26"/>
                    <w:lang w:val="pt-BR"/>
                  </w:rPr>
                  <m:t>Max Weight=max (</m:t>
                </m:r>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r>
                  <w:rPr>
                    <w:rFonts w:ascii="Cambria Math" w:hAnsi="Cambria Math" w:cs="Times New Roman"/>
                    <w:szCs w:val="26"/>
                    <w:lang w:val="pt-BR"/>
                  </w:rPr>
                  <m:t>)</m:t>
                </m:r>
              </m:oMath>
            </m:oMathPara>
          </w:p>
        </w:tc>
        <w:tc>
          <w:tcPr>
            <w:tcW w:w="1199" w:type="dxa"/>
          </w:tcPr>
          <w:p w14:paraId="49342678" w14:textId="77777777" w:rsidR="00DC5EA9" w:rsidRDefault="00DC5EA9" w:rsidP="001F0B79">
            <w:pPr>
              <w:jc w:val="right"/>
            </w:pPr>
            <w:r>
              <w:t>(</w:t>
            </w:r>
            <w:fldSimple w:instr=" STYLEREF 1 \s ">
              <w:r>
                <w:rPr>
                  <w:noProof/>
                </w:rPr>
                <w:t>1</w:t>
              </w:r>
            </w:fldSimple>
            <w:r>
              <w:t>.</w:t>
            </w:r>
            <w:fldSimple w:instr=" SEQ Equation \* ARABIC \s 1 ">
              <w:r>
                <w:rPr>
                  <w:noProof/>
                </w:rPr>
                <w:t>10</w:t>
              </w:r>
            </w:fldSimple>
            <w:r>
              <w:t>)</w:t>
            </w:r>
          </w:p>
        </w:tc>
      </w:tr>
    </w:tbl>
    <w:p w14:paraId="17A8E306" w14:textId="532C66DE" w:rsidR="006D57A0" w:rsidRDefault="006D57A0" w:rsidP="001800D8">
      <w:pPr>
        <w:ind w:firstLine="720"/>
      </w:pPr>
      <w:r>
        <w:t xml:space="preserve">Sau đó, chúng ta sẽ tính </w:t>
      </w:r>
      <w:r w:rsidR="0089237A">
        <w:t>giá trị</w:t>
      </w:r>
      <w:r>
        <w:t xml:space="preserve"> thưởng (Merit)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DC5EA9" w14:paraId="08093D90" w14:textId="77777777" w:rsidTr="00DC5EA9">
        <w:tc>
          <w:tcPr>
            <w:tcW w:w="8188" w:type="dxa"/>
          </w:tcPr>
          <w:p w14:paraId="511C23E4" w14:textId="4A3C31FA" w:rsidR="00DC5EA9" w:rsidRPr="001F0B79" w:rsidRDefault="004610EF" w:rsidP="001F0B79">
            <m:oMathPara>
              <m:oMathParaPr>
                <m:jc m:val="center"/>
              </m:oMathParaPr>
              <m:oMath>
                <m:sSub>
                  <m:sSubPr>
                    <m:ctrlPr>
                      <w:rPr>
                        <w:rFonts w:ascii="Cambria Math" w:hAnsi="Cambria Math" w:cs="Times New Roman"/>
                        <w:i/>
                        <w:szCs w:val="26"/>
                        <w:lang w:val="pt-BR"/>
                      </w:rPr>
                    </m:ctrlPr>
                  </m:sSubPr>
                  <m:e>
                    <m:r>
                      <w:rPr>
                        <w:rFonts w:ascii="Cambria Math" w:hAnsi="Cambria Math" w:cs="Times New Roman"/>
                        <w:szCs w:val="26"/>
                        <w:lang w:val="pt-BR"/>
                      </w:rPr>
                      <m:t>merit</m:t>
                    </m:r>
                  </m:e>
                  <m:sub>
                    <m:r>
                      <w:rPr>
                        <w:rFonts w:ascii="Cambria Math" w:hAnsi="Cambria Math" w:cs="Times New Roman"/>
                        <w:szCs w:val="26"/>
                        <w:lang w:val="pt-BR"/>
                      </w:rPr>
                      <m:t>i</m:t>
                    </m:r>
                  </m:sub>
                </m:sSub>
                <m:r>
                  <w:rPr>
                    <w:rFonts w:ascii="Cambria Math" w:hAnsi="Cambria Math" w:cs="Times New Roman"/>
                    <w:szCs w:val="26"/>
                    <w:lang w:val="pt-BR"/>
                  </w:rPr>
                  <m:t xml:space="preserve">= </m:t>
                </m:r>
                <m:f>
                  <m:fPr>
                    <m:ctrlPr>
                      <w:rPr>
                        <w:rFonts w:ascii="Cambria Math" w:hAnsi="Cambria Math" w:cs="Times New Roman"/>
                        <w:i/>
                        <w:szCs w:val="26"/>
                        <w:lang w:val="pt-BR"/>
                      </w:rPr>
                    </m:ctrlPr>
                  </m:fPr>
                  <m:num>
                    <m:r>
                      <w:rPr>
                        <w:rFonts w:ascii="Cambria Math" w:hAnsi="Cambria Math" w:cs="Times New Roman"/>
                        <w:szCs w:val="26"/>
                        <w:lang w:val="pt-BR"/>
                      </w:rPr>
                      <m:t>1</m:t>
                    </m:r>
                  </m:num>
                  <m:den>
                    <m:r>
                      <w:rPr>
                        <w:rFonts w:ascii="Cambria Math" w:hAnsi="Cambria Math" w:cs="Times New Roman"/>
                        <w:szCs w:val="26"/>
                        <w:lang w:val="pt-BR"/>
                      </w:rPr>
                      <m:t>2</m:t>
                    </m:r>
                  </m:den>
                </m:f>
                <m:f>
                  <m:fPr>
                    <m:ctrlPr>
                      <w:rPr>
                        <w:rFonts w:ascii="Cambria Math" w:hAnsi="Cambria Math" w:cs="Times New Roman"/>
                        <w:i/>
                        <w:szCs w:val="26"/>
                        <w:lang w:val="pt-BR"/>
                      </w:rPr>
                    </m:ctrlPr>
                  </m:fPr>
                  <m:num>
                    <m:r>
                      <w:rPr>
                        <w:rFonts w:ascii="Cambria Math" w:hAnsi="Cambria Math" w:cs="Times New Roman"/>
                        <w:szCs w:val="26"/>
                        <w:lang w:val="pt-BR"/>
                      </w:rPr>
                      <m:t>(Max Distance-</m:t>
                    </m:r>
                    <m:sSub>
                      <m:sSubPr>
                        <m:ctrlPr>
                          <w:rPr>
                            <w:rFonts w:ascii="Cambria Math" w:hAnsi="Cambria Math" w:cs="Times New Roman"/>
                            <w:i/>
                            <w:szCs w:val="26"/>
                            <w:lang w:val="pt-BR"/>
                          </w:rPr>
                        </m:ctrlPr>
                      </m:sSubPr>
                      <m:e>
                        <m:r>
                          <w:rPr>
                            <w:rFonts w:ascii="Cambria Math" w:hAnsi="Cambria Math" w:cs="Times New Roman"/>
                            <w:szCs w:val="26"/>
                            <w:lang w:val="pt-BR"/>
                          </w:rPr>
                          <m:t>Distance</m:t>
                        </m:r>
                      </m:e>
                      <m:sub>
                        <m:r>
                          <w:rPr>
                            <w:rFonts w:ascii="Cambria Math" w:hAnsi="Cambria Math" w:cs="Times New Roman"/>
                            <w:szCs w:val="26"/>
                            <w:lang w:val="pt-BR"/>
                          </w:rPr>
                          <m:t>i</m:t>
                        </m:r>
                      </m:sub>
                    </m:sSub>
                    <m:r>
                      <w:rPr>
                        <w:rFonts w:ascii="Cambria Math" w:hAnsi="Cambria Math" w:cs="Times New Roman"/>
                        <w:szCs w:val="26"/>
                        <w:lang w:val="pt-BR"/>
                      </w:rPr>
                      <m:t>)</m:t>
                    </m:r>
                  </m:num>
                  <m:den>
                    <m:r>
                      <w:rPr>
                        <w:rFonts w:ascii="Cambria Math" w:hAnsi="Cambria Math" w:cs="Times New Roman"/>
                        <w:szCs w:val="26"/>
                        <w:lang w:val="pt-BR"/>
                      </w:rPr>
                      <m:t>Max Distance</m:t>
                    </m:r>
                  </m:den>
                </m:f>
                <m:r>
                  <w:rPr>
                    <w:rFonts w:ascii="Cambria Math" w:hAnsi="Cambria Math" w:cs="Times New Roman"/>
                    <w:szCs w:val="26"/>
                    <w:lang w:val="pt-BR"/>
                  </w:rPr>
                  <m:t>+</m:t>
                </m:r>
                <m:f>
                  <m:fPr>
                    <m:ctrlPr>
                      <w:rPr>
                        <w:rFonts w:ascii="Cambria Math" w:hAnsi="Cambria Math" w:cs="Times New Roman"/>
                        <w:i/>
                        <w:szCs w:val="26"/>
                        <w:lang w:val="pt-BR"/>
                      </w:rPr>
                    </m:ctrlPr>
                  </m:fPr>
                  <m:num>
                    <m:r>
                      <w:rPr>
                        <w:rFonts w:ascii="Cambria Math" w:hAnsi="Cambria Math" w:cs="Times New Roman"/>
                        <w:szCs w:val="26"/>
                        <w:lang w:val="pt-BR"/>
                      </w:rPr>
                      <m:t>1</m:t>
                    </m:r>
                  </m:num>
                  <m:den>
                    <m:r>
                      <w:rPr>
                        <w:rFonts w:ascii="Cambria Math" w:hAnsi="Cambria Math" w:cs="Times New Roman"/>
                        <w:szCs w:val="26"/>
                        <w:lang w:val="pt-BR"/>
                      </w:rPr>
                      <m:t>2</m:t>
                    </m:r>
                  </m:den>
                </m:f>
                <m:f>
                  <m:fPr>
                    <m:ctrlPr>
                      <w:rPr>
                        <w:rFonts w:ascii="Cambria Math" w:hAnsi="Cambria Math" w:cs="Times New Roman"/>
                        <w:i/>
                        <w:szCs w:val="26"/>
                        <w:lang w:val="pt-BR"/>
                      </w:rPr>
                    </m:ctrlPr>
                  </m:fPr>
                  <m:num>
                    <m:sSub>
                      <m:sSubPr>
                        <m:ctrlPr>
                          <w:rPr>
                            <w:rFonts w:ascii="Cambria Math" w:hAnsi="Cambria Math" w:cs="Times New Roman"/>
                            <w:i/>
                            <w:szCs w:val="26"/>
                            <w:lang w:val="pt-BR"/>
                          </w:rPr>
                        </m:ctrlPr>
                      </m:sSubPr>
                      <m:e>
                        <m:r>
                          <w:rPr>
                            <w:rFonts w:ascii="Cambria Math" w:hAnsi="Cambria Math" w:cs="Times New Roman"/>
                            <w:szCs w:val="26"/>
                            <w:lang w:val="pt-BR"/>
                          </w:rPr>
                          <m:t>Weight</m:t>
                        </m:r>
                      </m:e>
                      <m:sub>
                        <m:r>
                          <w:rPr>
                            <w:rFonts w:ascii="Cambria Math" w:hAnsi="Cambria Math" w:cs="Times New Roman"/>
                            <w:szCs w:val="26"/>
                            <w:lang w:val="pt-BR"/>
                          </w:rPr>
                          <m:t>i</m:t>
                        </m:r>
                      </m:sub>
                    </m:sSub>
                  </m:num>
                  <m:den>
                    <m:r>
                      <w:rPr>
                        <w:rFonts w:ascii="Cambria Math" w:hAnsi="Cambria Math" w:cs="Times New Roman"/>
                        <w:szCs w:val="26"/>
                        <w:lang w:val="pt-BR"/>
                      </w:rPr>
                      <m:t>Max Weight</m:t>
                    </m:r>
                  </m:den>
                </m:f>
              </m:oMath>
            </m:oMathPara>
          </w:p>
        </w:tc>
        <w:tc>
          <w:tcPr>
            <w:tcW w:w="1093" w:type="dxa"/>
          </w:tcPr>
          <w:p w14:paraId="3F99BD8A" w14:textId="77777777" w:rsidR="00DC5EA9" w:rsidRDefault="00DC5EA9" w:rsidP="001F0B79">
            <w:pPr>
              <w:jc w:val="right"/>
            </w:pPr>
            <w:r>
              <w:t>(</w:t>
            </w:r>
            <w:fldSimple w:instr=" STYLEREF 1 \s ">
              <w:r>
                <w:rPr>
                  <w:noProof/>
                </w:rPr>
                <w:t>1</w:t>
              </w:r>
            </w:fldSimple>
            <w:r>
              <w:t>.</w:t>
            </w:r>
            <w:fldSimple w:instr=" SEQ Equation \* ARABIC \s 1 ">
              <w:r>
                <w:rPr>
                  <w:noProof/>
                </w:rPr>
                <w:t>11</w:t>
              </w:r>
            </w:fldSimple>
            <w:r>
              <w:t>)</w:t>
            </w:r>
          </w:p>
        </w:tc>
      </w:tr>
    </w:tbl>
    <w:p w14:paraId="13B03233" w14:textId="6E770768" w:rsidR="006D57A0" w:rsidRDefault="006D57A0" w:rsidP="001800D8">
      <w:pPr>
        <w:ind w:firstLine="720"/>
      </w:pPr>
      <w:r>
        <w:t xml:space="preserve">Trong các nút chưa được xác định, chọn nút có </w:t>
      </w:r>
      <w:r w:rsidR="00DA787D">
        <w:t xml:space="preserve">giá trị </w:t>
      </w:r>
      <w:r>
        <w:t xml:space="preserve">thưởng lớn nhất </w:t>
      </w:r>
      <w:r w:rsidR="00DA787D">
        <w:t xml:space="preserve">trở </w:t>
      </w:r>
      <w:r>
        <w:t>thành nút đường trục. Ta lấy nó làm tâm, quay một vòng tròn bán kính Radius và xác định các nút truy nhập. Quá trình này sẽ được tiếp tục cho đến khi tất cả các nút đã được phân loại.</w:t>
      </w:r>
    </w:p>
    <w:p w14:paraId="69827DBB" w14:textId="5CEE0E11" w:rsidR="006D57A0" w:rsidRDefault="006D57A0" w:rsidP="00B309C0">
      <w:pPr>
        <w:pStyle w:val="Heading3"/>
      </w:pPr>
      <w:bookmarkStart w:id="12" w:name="_Toc72954573"/>
      <w:bookmarkStart w:id="13" w:name="_Toc108035373"/>
      <w:r>
        <w:t>Xây dựng cây kết nối giữa các nút đường trục</w:t>
      </w:r>
      <w:bookmarkEnd w:id="12"/>
      <w:bookmarkEnd w:id="13"/>
    </w:p>
    <w:p w14:paraId="4E1E5968" w14:textId="77777777" w:rsidR="006D57A0" w:rsidRDefault="006D57A0" w:rsidP="001800D8">
      <w:pPr>
        <w:ind w:firstLine="720"/>
      </w:pPr>
      <w:r>
        <w:t>Sau khi đã phân loại tất cả các nút, chúng ta sẽ tiến hành xây dựng một cây kết nối tất cả các nút đường trục với nhau. Đầu tiên chúng ta chọn một nút đường trục có moment nhỏ nhất làm nút đường trục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B33B8F" w14:paraId="12AC771A" w14:textId="77777777" w:rsidTr="00B33B8F">
        <w:tc>
          <w:tcPr>
            <w:tcW w:w="8188" w:type="dxa"/>
          </w:tcPr>
          <w:p w14:paraId="57189B5B" w14:textId="3A15D032" w:rsidR="00B33B8F" w:rsidRPr="001F0B79" w:rsidRDefault="00B33B8F" w:rsidP="001F0B79">
            <m:oMathPara>
              <m:oMathParaPr>
                <m:jc m:val="center"/>
              </m:oMathParaPr>
              <m:oMath>
                <m:r>
                  <w:rPr>
                    <w:rFonts w:ascii="Cambria Math" w:hAnsi="Cambria Math" w:cs="Times New Roman"/>
                    <w:szCs w:val="26"/>
                    <w:lang w:val="pt-BR"/>
                  </w:rPr>
                  <m:t>Moment</m:t>
                </m:r>
                <m:d>
                  <m:dPr>
                    <m:ctrlPr>
                      <w:rPr>
                        <w:rFonts w:ascii="Cambria Math" w:hAnsi="Cambria Math" w:cs="Times New Roman"/>
                        <w:i/>
                        <w:szCs w:val="26"/>
                        <w:lang w:val="pt-BR"/>
                      </w:rPr>
                    </m:ctrlPr>
                  </m:dPr>
                  <m:e>
                    <m:r>
                      <w:rPr>
                        <w:rFonts w:ascii="Cambria Math" w:hAnsi="Cambria Math" w:cs="Times New Roman"/>
                        <w:szCs w:val="26"/>
                        <w:lang w:val="pt-BR"/>
                      </w:rPr>
                      <m:t>N</m:t>
                    </m:r>
                  </m:e>
                </m:d>
                <m:r>
                  <w:rPr>
                    <w:rFonts w:ascii="Cambria Math" w:hAnsi="Cambria Math" w:cs="Times New Roman"/>
                    <w:szCs w:val="26"/>
                    <w:lang w:val="pt-BR"/>
                  </w:rPr>
                  <m:t>=</m:t>
                </m:r>
                <m:nary>
                  <m:naryPr>
                    <m:chr m:val="∑"/>
                    <m:limLoc m:val="undOvr"/>
                    <m:subHide m:val="1"/>
                    <m:supHide m:val="1"/>
                    <m:ctrlPr>
                      <w:rPr>
                        <w:rFonts w:ascii="Cambria Math" w:hAnsi="Cambria Math" w:cs="Times New Roman"/>
                        <w:i/>
                        <w:szCs w:val="26"/>
                        <w:lang w:val="pt-BR"/>
                      </w:rPr>
                    </m:ctrlPr>
                  </m:naryPr>
                  <m:sub/>
                  <m:sup/>
                  <m:e>
                    <m:r>
                      <w:rPr>
                        <w:rFonts w:ascii="Cambria Math" w:hAnsi="Cambria Math" w:cs="Times New Roman"/>
                        <w:szCs w:val="26"/>
                        <w:lang w:val="pt-BR"/>
                      </w:rPr>
                      <m:t>Cost</m:t>
                    </m:r>
                    <m:d>
                      <m:dPr>
                        <m:ctrlPr>
                          <w:rPr>
                            <w:rFonts w:ascii="Cambria Math" w:hAnsi="Cambria Math" w:cs="Times New Roman"/>
                            <w:i/>
                            <w:szCs w:val="26"/>
                            <w:lang w:val="pt-BR"/>
                          </w:rPr>
                        </m:ctrlPr>
                      </m:dPr>
                      <m:e>
                        <m:r>
                          <w:rPr>
                            <w:rFonts w:ascii="Cambria Math" w:hAnsi="Cambria Math" w:cs="Times New Roman"/>
                            <w:szCs w:val="26"/>
                            <w:lang w:val="pt-BR"/>
                          </w:rPr>
                          <m:t>N,</m:t>
                        </m:r>
                        <m:sSup>
                          <m:sSupPr>
                            <m:ctrlPr>
                              <w:rPr>
                                <w:rFonts w:ascii="Cambria Math" w:hAnsi="Cambria Math" w:cs="Times New Roman"/>
                                <w:i/>
                                <w:szCs w:val="26"/>
                                <w:lang w:val="pt-BR"/>
                              </w:rPr>
                            </m:ctrlPr>
                          </m:sSupPr>
                          <m:e>
                            <m:r>
                              <w:rPr>
                                <w:rFonts w:ascii="Cambria Math" w:hAnsi="Cambria Math" w:cs="Times New Roman"/>
                                <w:szCs w:val="26"/>
                                <w:lang w:val="pt-BR"/>
                              </w:rPr>
                              <m:t>N</m:t>
                            </m:r>
                          </m:e>
                          <m:sup>
                            <m:r>
                              <w:rPr>
                                <w:rFonts w:ascii="Cambria Math" w:hAnsi="Cambria Math" w:cs="Times New Roman"/>
                                <w:szCs w:val="26"/>
                                <w:lang w:val="pt-BR"/>
                              </w:rPr>
                              <m:t>*</m:t>
                            </m:r>
                          </m:sup>
                        </m:sSup>
                      </m:e>
                    </m:d>
                    <m:r>
                      <w:rPr>
                        <w:rFonts w:ascii="Cambria Math" w:hAnsi="Cambria Math" w:cs="Times New Roman"/>
                        <w:szCs w:val="26"/>
                        <w:lang w:val="pt-BR"/>
                      </w:rPr>
                      <m:t>×Weight(</m:t>
                    </m:r>
                    <m:sSup>
                      <m:sSupPr>
                        <m:ctrlPr>
                          <w:rPr>
                            <w:rFonts w:ascii="Cambria Math" w:hAnsi="Cambria Math" w:cs="Times New Roman"/>
                            <w:i/>
                            <w:szCs w:val="26"/>
                            <w:lang w:val="pt-BR"/>
                          </w:rPr>
                        </m:ctrlPr>
                      </m:sSupPr>
                      <m:e>
                        <m:r>
                          <w:rPr>
                            <w:rFonts w:ascii="Cambria Math" w:hAnsi="Cambria Math" w:cs="Times New Roman"/>
                            <w:szCs w:val="26"/>
                            <w:lang w:val="pt-BR"/>
                          </w:rPr>
                          <m:t>N</m:t>
                        </m:r>
                      </m:e>
                      <m:sup>
                        <m:r>
                          <w:rPr>
                            <w:rFonts w:ascii="Cambria Math" w:hAnsi="Cambria Math" w:cs="Times New Roman"/>
                            <w:szCs w:val="26"/>
                            <w:lang w:val="pt-BR"/>
                          </w:rPr>
                          <m:t>*</m:t>
                        </m:r>
                      </m:sup>
                    </m:sSup>
                    <m:r>
                      <w:rPr>
                        <w:rFonts w:ascii="Cambria Math" w:hAnsi="Cambria Math" w:cs="Times New Roman"/>
                        <w:szCs w:val="26"/>
                        <w:lang w:val="pt-BR"/>
                      </w:rPr>
                      <m:t>)</m:t>
                    </m:r>
                  </m:e>
                </m:nary>
              </m:oMath>
            </m:oMathPara>
          </w:p>
        </w:tc>
        <w:tc>
          <w:tcPr>
            <w:tcW w:w="1093" w:type="dxa"/>
          </w:tcPr>
          <w:p w14:paraId="660CC347" w14:textId="77777777" w:rsidR="00B33B8F" w:rsidRDefault="00B33B8F" w:rsidP="001F0B79">
            <w:pPr>
              <w:jc w:val="right"/>
            </w:pPr>
            <w:r>
              <w:t>(</w:t>
            </w:r>
            <w:fldSimple w:instr=" STYLEREF 1 \s ">
              <w:r>
                <w:rPr>
                  <w:noProof/>
                </w:rPr>
                <w:t>1</w:t>
              </w:r>
            </w:fldSimple>
            <w:r>
              <w:t>.</w:t>
            </w:r>
            <w:fldSimple w:instr=" SEQ Equation \* ARABIC \s 1 ">
              <w:r>
                <w:rPr>
                  <w:noProof/>
                </w:rPr>
                <w:t>12</w:t>
              </w:r>
            </w:fldSimple>
            <w:r>
              <w:t>)</w:t>
            </w:r>
          </w:p>
        </w:tc>
      </w:tr>
    </w:tbl>
    <w:p w14:paraId="2B5781BB" w14:textId="77777777" w:rsidR="00B33B8F" w:rsidRDefault="00B33B8F" w:rsidP="006D57A0"/>
    <w:p w14:paraId="521FB210" w14:textId="1B6B052C" w:rsidR="006D57A0" w:rsidRDefault="006D57A0" w:rsidP="006D57A0">
      <w:r>
        <w:t>trong đó N, N* là các nút đường trục. Kế đó chúng ta sẽ xây dựng cây Prim – Dijkstra để kết nối nút đường trục trung tâm với các nút đường trục còn lại. Về các bước triển khai, cây Prim – Dijkstra khá giống với cây Prim và cây Dijkstra, duy chỉ có nhãn (Label) của nó có hơi khác hai cây trên. Cụ thể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B33B8F" w14:paraId="5A0A8760" w14:textId="77777777" w:rsidTr="00B33B8F">
        <w:tc>
          <w:tcPr>
            <w:tcW w:w="8188" w:type="dxa"/>
          </w:tcPr>
          <w:p w14:paraId="6A9B33E6" w14:textId="077D92AE" w:rsidR="00B33B8F" w:rsidRPr="001F0B79" w:rsidRDefault="00B33B8F" w:rsidP="001F0B79">
            <m:oMathPara>
              <m:oMathParaPr>
                <m:jc m:val="center"/>
              </m:oMathParaPr>
              <m:oMath>
                <m:r>
                  <w:rPr>
                    <w:rFonts w:ascii="Cambria Math" w:hAnsi="Cambria Math" w:cs="Times New Roman"/>
                    <w:szCs w:val="26"/>
                    <w:lang w:val="pt-BR"/>
                  </w:rPr>
                  <m:t>Label=[α×dist</m:t>
                </m:r>
                <m:d>
                  <m:dPr>
                    <m:ctrlPr>
                      <w:rPr>
                        <w:rFonts w:ascii="Cambria Math" w:hAnsi="Cambria Math" w:cs="Times New Roman"/>
                        <w:i/>
                        <w:szCs w:val="26"/>
                        <w:lang w:val="pt-BR"/>
                      </w:rPr>
                    </m:ctrlPr>
                  </m:dPr>
                  <m:e>
                    <m:r>
                      <w:rPr>
                        <w:rFonts w:ascii="Cambria Math" w:hAnsi="Cambria Math" w:cs="Times New Roman"/>
                        <w:szCs w:val="26"/>
                        <w:lang w:val="pt-BR"/>
                      </w:rPr>
                      <m:t>root, neighbor</m:t>
                    </m:r>
                  </m:e>
                </m:d>
                <m:r>
                  <w:rPr>
                    <w:rFonts w:ascii="Cambria Math" w:hAnsi="Cambria Math" w:cs="Times New Roman"/>
                    <w:szCs w:val="26"/>
                    <w:lang w:val="pt-BR"/>
                  </w:rPr>
                  <m:t>+dist</m:t>
                </m:r>
                <m:d>
                  <m:dPr>
                    <m:ctrlPr>
                      <w:rPr>
                        <w:rFonts w:ascii="Cambria Math" w:hAnsi="Cambria Math" w:cs="Times New Roman"/>
                        <w:i/>
                        <w:szCs w:val="26"/>
                        <w:lang w:val="pt-BR"/>
                      </w:rPr>
                    </m:ctrlPr>
                  </m:dPr>
                  <m:e>
                    <m:r>
                      <w:rPr>
                        <w:rFonts w:ascii="Cambria Math" w:hAnsi="Cambria Math" w:cs="Times New Roman"/>
                        <w:szCs w:val="26"/>
                        <w:lang w:val="pt-BR"/>
                      </w:rPr>
                      <m:t>neighbor,node</m:t>
                    </m:r>
                  </m:e>
                </m:d>
                <m:r>
                  <w:rPr>
                    <w:rFonts w:ascii="Cambria Math" w:hAnsi="Cambria Math" w:cs="Times New Roman"/>
                    <w:szCs w:val="26"/>
                    <w:lang w:val="pt-BR"/>
                  </w:rPr>
                  <m:t>]</m:t>
                </m:r>
              </m:oMath>
            </m:oMathPara>
          </w:p>
        </w:tc>
        <w:tc>
          <w:tcPr>
            <w:tcW w:w="1093" w:type="dxa"/>
          </w:tcPr>
          <w:p w14:paraId="5F22EDD2" w14:textId="77777777" w:rsidR="00B33B8F" w:rsidRDefault="00B33B8F" w:rsidP="001F0B79">
            <w:pPr>
              <w:jc w:val="right"/>
            </w:pPr>
            <w:r>
              <w:t>(</w:t>
            </w:r>
            <w:fldSimple w:instr=" STYLEREF 1 \s ">
              <w:r>
                <w:rPr>
                  <w:noProof/>
                </w:rPr>
                <w:t>1</w:t>
              </w:r>
            </w:fldSimple>
            <w:r>
              <w:t>.</w:t>
            </w:r>
            <w:fldSimple w:instr=" SEQ Equation \* ARABIC \s 1 ">
              <w:r>
                <w:rPr>
                  <w:noProof/>
                </w:rPr>
                <w:t>13</w:t>
              </w:r>
            </w:fldSimple>
            <w:r>
              <w:t>)</w:t>
            </w:r>
          </w:p>
        </w:tc>
      </w:tr>
    </w:tbl>
    <w:p w14:paraId="3D120D90" w14:textId="77777777" w:rsidR="00AA30E3" w:rsidRDefault="00AA30E3" w:rsidP="00D40FE8">
      <w:pPr>
        <w:ind w:firstLine="720"/>
      </w:pPr>
    </w:p>
    <w:p w14:paraId="61930622" w14:textId="789F1DC8" w:rsidR="006D57A0" w:rsidRDefault="006D57A0" w:rsidP="00D40FE8">
      <w:pPr>
        <w:ind w:firstLine="720"/>
      </w:pPr>
      <w:r>
        <w:lastRenderedPageBreak/>
        <w:t>Với α=0 ta có nhãn Prim, còn với với α=1 ta có nhãn Dijkstra.</w:t>
      </w:r>
    </w:p>
    <w:p w14:paraId="2B69613D" w14:textId="77777777" w:rsidR="00AA30E3" w:rsidRDefault="00AA30E3" w:rsidP="00AA30E3">
      <w:pPr>
        <w:jc w:val="center"/>
      </w:pPr>
      <w:r>
        <w:t xml:space="preserve">Nhãn Prim = </w:t>
      </w:r>
      <m:oMath>
        <m:sSub>
          <m:sSubPr>
            <m:ctrlPr>
              <w:rPr>
                <w:rFonts w:ascii="Cambria Math" w:hAnsi="Cambria Math"/>
              </w:rPr>
            </m:ctrlPr>
          </m:sSubPr>
          <m:e>
            <m:r>
              <w:rPr>
                <w:rFonts w:ascii="Cambria Math" w:hAnsi="Cambria Math"/>
              </w:rPr>
              <m:t>min</m:t>
            </m:r>
          </m:e>
          <m:sub>
            <m:r>
              <w:rPr>
                <w:rFonts w:ascii="Cambria Math" w:hAnsi="Cambria Math"/>
              </w:rPr>
              <m:t>neighbor</m:t>
            </m:r>
          </m:sub>
        </m:sSub>
        <m:r>
          <w:rPr>
            <w:rFonts w:ascii="Cambria Math" w:hAnsi="Cambria Math"/>
          </w:rPr>
          <m:t>dist</m:t>
        </m:r>
        <m:r>
          <m:rPr>
            <m:sty m:val="p"/>
          </m:rPr>
          <w:rPr>
            <w:rFonts w:ascii="Cambria Math" w:hAnsi="Cambria Math"/>
          </w:rPr>
          <m:t>(</m:t>
        </m:r>
        <m:r>
          <w:rPr>
            <w:rFonts w:ascii="Cambria Math" w:hAnsi="Cambria Math"/>
          </w:rPr>
          <m:t>node</m:t>
        </m:r>
        <m:r>
          <m:rPr>
            <m:sty m:val="p"/>
          </m:rPr>
          <w:rPr>
            <w:rFonts w:ascii="Cambria Math" w:hAnsi="Cambria Math"/>
          </w:rPr>
          <m:t xml:space="preserve">, </m:t>
        </m:r>
        <m:r>
          <w:rPr>
            <w:rFonts w:ascii="Cambria Math" w:hAnsi="Cambria Math"/>
          </w:rPr>
          <m:t>neighbor</m:t>
        </m:r>
        <m:r>
          <m:rPr>
            <m:sty m:val="p"/>
          </m:rPr>
          <w:rPr>
            <w:rFonts w:ascii="Cambria Math" w:hAnsi="Cambria Math"/>
          </w:rPr>
          <m:t>)</m:t>
        </m:r>
      </m:oMath>
    </w:p>
    <w:p w14:paraId="0B468502" w14:textId="04C42DE4" w:rsidR="00AA30E3" w:rsidRDefault="00AA30E3" w:rsidP="00AA30E3">
      <w:pPr>
        <w:ind w:firstLine="720"/>
      </w:pPr>
      <w:r>
        <w:rPr>
          <w:rFonts w:eastAsiaTheme="minorEastAsia"/>
        </w:rPr>
        <w:t xml:space="preserve">Nhãn Dijkstra = </w:t>
      </w:r>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neighbor</m:t>
            </m:r>
          </m:sub>
        </m:sSub>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s, neighbor</m:t>
            </m:r>
          </m:e>
        </m:d>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neighbor, node</m:t>
            </m:r>
          </m:e>
        </m:d>
      </m:oMath>
    </w:p>
    <w:p w14:paraId="605F2B6E" w14:textId="27A65317" w:rsidR="006D57A0" w:rsidRDefault="006D57A0" w:rsidP="00B309C0">
      <w:pPr>
        <w:pStyle w:val="Heading3"/>
      </w:pPr>
      <w:bookmarkStart w:id="14" w:name="_Toc72954574"/>
      <w:bookmarkStart w:id="15" w:name="_Toc108035374"/>
      <w:r>
        <w:t>Thêm liên kết</w:t>
      </w:r>
      <w:bookmarkEnd w:id="14"/>
      <w:bookmarkEnd w:id="15"/>
    </w:p>
    <w:p w14:paraId="3E11F613" w14:textId="58EB352C" w:rsidR="006D57A0" w:rsidRDefault="006D57A0" w:rsidP="00B33B8F">
      <w:pPr>
        <w:ind w:firstLine="720"/>
      </w:pPr>
      <w:r>
        <w:t>Ở bước này chúng ta sẽ đưa ra các khái niệm mới như dãy (Sequence) và nút Home để thêm liên kết nhằm tối ưu thiết kế. Bằng cách sử dụng cây Prim – Dijkstra ở bước hai, chúng ta có thể xác định dãy các nút thỏa mãn những tiêu chí sau:</w:t>
      </w:r>
    </w:p>
    <w:p w14:paraId="521A0BF2" w14:textId="7D5ABADD" w:rsidR="006D57A0" w:rsidRDefault="006D57A0" w:rsidP="00B33B8F">
      <w:pPr>
        <w:pStyle w:val="ListParagraph"/>
        <w:numPr>
          <w:ilvl w:val="0"/>
          <w:numId w:val="27"/>
        </w:numPr>
      </w:pPr>
      <w:r>
        <w:t>Các nút được sắp xếp theo thứ tự từ ngoài vào trong.</w:t>
      </w:r>
    </w:p>
    <w:p w14:paraId="4C4922F9" w14:textId="1A68C912" w:rsidR="006D57A0" w:rsidRDefault="006D57A0" w:rsidP="00B33B8F">
      <w:pPr>
        <w:pStyle w:val="ListParagraph"/>
        <w:numPr>
          <w:ilvl w:val="0"/>
          <w:numId w:val="27"/>
        </w:numPr>
      </w:pPr>
      <w:r>
        <w:t>Không xếp cặp nút (N1, N2) cho đến khi tất cả các cặp nút (N1*, N2*) đã được xếp; trong đó N1, N2 nằm trên liên kết giữa N1* và N2*.</w:t>
      </w:r>
    </w:p>
    <w:p w14:paraId="2CCF7F0D" w14:textId="6CD5AC41" w:rsidR="006D57A0" w:rsidRDefault="006D57A0" w:rsidP="00B33B8F">
      <w:pPr>
        <w:pStyle w:val="ListParagraph"/>
        <w:numPr>
          <w:ilvl w:val="0"/>
          <w:numId w:val="27"/>
        </w:numPr>
      </w:pPr>
      <w:r>
        <w:t>Những liên kết dài nhất sẽ được xếp đầu tiên.</w:t>
      </w:r>
    </w:p>
    <w:p w14:paraId="3059E3F6" w14:textId="77777777" w:rsidR="00A81894" w:rsidRDefault="006D57A0" w:rsidP="006D57A0">
      <w:r>
        <w:t>Với mỗi cặp nút N1, N2 không liền kề nhau, ta chọn nút Home là nút trung gian.</w:t>
      </w:r>
    </w:p>
    <w:p w14:paraId="2F49F256" w14:textId="038B133C" w:rsidR="006D57A0" w:rsidRDefault="006D57A0" w:rsidP="006D57A0">
      <w:r>
        <w:t xml:space="preserve"> </w:t>
      </w:r>
    </w:p>
    <w:p w14:paraId="74A62EA1" w14:textId="77777777" w:rsidR="00F34D86" w:rsidRDefault="00F34D86" w:rsidP="00F34D86">
      <w:pPr>
        <w:keepNext/>
        <w:jc w:val="center"/>
      </w:pPr>
      <w:r>
        <w:rPr>
          <w:noProof/>
          <w:szCs w:val="26"/>
        </w:rPr>
        <w:drawing>
          <wp:inline distT="0" distB="0" distL="0" distR="0" wp14:anchorId="30E3DBE1" wp14:editId="5C97385B">
            <wp:extent cx="4476307" cy="1446028"/>
            <wp:effectExtent l="0" t="0" r="0" b="0"/>
            <wp:docPr id="22" name="Hình ảnh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509408" cy="1456721"/>
                    </a:xfrm>
                    <a:prstGeom prst="rect">
                      <a:avLst/>
                    </a:prstGeom>
                  </pic:spPr>
                </pic:pic>
              </a:graphicData>
            </a:graphic>
          </wp:inline>
        </w:drawing>
      </w:r>
    </w:p>
    <w:p w14:paraId="095C42E5" w14:textId="0EF2990E" w:rsidR="006D57A0" w:rsidRDefault="00F34D86" w:rsidP="00646297">
      <w:pPr>
        <w:pStyle w:val="Caption"/>
      </w:pPr>
      <w:bookmarkStart w:id="16" w:name="_Toc108035355"/>
      <w:r>
        <w:t xml:space="preserve">Hình </w:t>
      </w:r>
      <w:fldSimple w:instr=" STYLEREF 1 \s ">
        <w:r w:rsidR="00424F10">
          <w:rPr>
            <w:noProof/>
          </w:rPr>
          <w:t>1</w:t>
        </w:r>
      </w:fldSimple>
      <w:r w:rsidR="00424F10">
        <w:t>.</w:t>
      </w:r>
      <w:fldSimple w:instr=" SEQ Hình \* ARABIC \s 1 ">
        <w:r w:rsidR="00424F10">
          <w:rPr>
            <w:noProof/>
          </w:rPr>
          <w:t>1</w:t>
        </w:r>
      </w:fldSimple>
      <w:r>
        <w:t>:</w:t>
      </w:r>
      <w:r w:rsidRPr="00F34D86">
        <w:t xml:space="preserve"> Chọn nút Home</w:t>
      </w:r>
      <w:bookmarkEnd w:id="16"/>
    </w:p>
    <w:p w14:paraId="096DA77D" w14:textId="77777777" w:rsidR="00A81894" w:rsidRPr="00A81894" w:rsidRDefault="00A81894" w:rsidP="00A81894"/>
    <w:p w14:paraId="2A52F3EA" w14:textId="77777777" w:rsidR="006D57A0" w:rsidRDefault="006D57A0" w:rsidP="00A81894">
      <w:pPr>
        <w:ind w:firstLine="720"/>
      </w:pPr>
      <w:r>
        <w:t>Trong trường hợp có nhiều nút có thể chọn làm nút Home, ví dụ như giữa N1 và N2 có hai nút trung gian N3 và N4 thì ta sẽ chọn nút Home là N3 nếu: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646297" w14:paraId="2512A987" w14:textId="77777777" w:rsidTr="00196CC9">
        <w:tc>
          <w:tcPr>
            <w:tcW w:w="8188" w:type="dxa"/>
          </w:tcPr>
          <w:p w14:paraId="4C3B7817" w14:textId="0C0DC6F6" w:rsidR="00646297" w:rsidRPr="001F0B79" w:rsidRDefault="00646297" w:rsidP="001F0B79">
            <m:oMathPara>
              <m:oMathParaPr>
                <m:jc m:val="center"/>
              </m:oMathParaPr>
              <m:oMath>
                <m:r>
                  <w:rPr>
                    <w:rFonts w:ascii="Cambria Math" w:hAnsi="Cambria Math"/>
                    <w:szCs w:val="26"/>
                    <w:lang w:val="pt-BR"/>
                  </w:rPr>
                  <m:t>Cost</m:t>
                </m:r>
                <m:d>
                  <m:dPr>
                    <m:ctrlPr>
                      <w:rPr>
                        <w:rFonts w:ascii="Cambria Math" w:hAnsi="Cambria Math"/>
                        <w:i/>
                        <w:szCs w:val="26"/>
                        <w:lang w:val="pt-BR"/>
                      </w:rPr>
                    </m:ctrlPr>
                  </m:dPr>
                  <m:e>
                    <m:r>
                      <w:rPr>
                        <w:rFonts w:ascii="Cambria Math" w:hAnsi="Cambria Math"/>
                        <w:szCs w:val="26"/>
                        <w:lang w:val="pt-BR"/>
                      </w:rPr>
                      <m:t>N1,N3</m:t>
                    </m:r>
                  </m:e>
                </m:d>
                <m:r>
                  <w:rPr>
                    <w:rFonts w:ascii="Cambria Math" w:hAnsi="Cambria Math"/>
                    <w:szCs w:val="26"/>
                    <w:lang w:val="pt-BR"/>
                  </w:rPr>
                  <m:t>+Cost</m:t>
                </m:r>
                <m:d>
                  <m:dPr>
                    <m:ctrlPr>
                      <w:rPr>
                        <w:rFonts w:ascii="Cambria Math" w:hAnsi="Cambria Math"/>
                        <w:i/>
                        <w:szCs w:val="26"/>
                        <w:lang w:val="pt-BR"/>
                      </w:rPr>
                    </m:ctrlPr>
                  </m:dPr>
                  <m:e>
                    <m:r>
                      <w:rPr>
                        <w:rFonts w:ascii="Cambria Math" w:hAnsi="Cambria Math"/>
                        <w:szCs w:val="26"/>
                        <w:lang w:val="pt-BR"/>
                      </w:rPr>
                      <m:t>N3,N2</m:t>
                    </m:r>
                  </m:e>
                </m:d>
                <m:r>
                  <w:rPr>
                    <w:rFonts w:ascii="Cambria Math" w:hAnsi="Cambria Math"/>
                    <w:szCs w:val="26"/>
                    <w:lang w:val="pt-BR"/>
                  </w:rPr>
                  <m:t>&lt;Cost</m:t>
                </m:r>
                <m:d>
                  <m:dPr>
                    <m:ctrlPr>
                      <w:rPr>
                        <w:rFonts w:ascii="Cambria Math" w:hAnsi="Cambria Math"/>
                        <w:i/>
                        <w:szCs w:val="26"/>
                        <w:lang w:val="pt-BR"/>
                      </w:rPr>
                    </m:ctrlPr>
                  </m:dPr>
                  <m:e>
                    <m:r>
                      <w:rPr>
                        <w:rFonts w:ascii="Cambria Math" w:hAnsi="Cambria Math"/>
                        <w:szCs w:val="26"/>
                        <w:lang w:val="pt-BR"/>
                      </w:rPr>
                      <m:t>N1,N4</m:t>
                    </m:r>
                  </m:e>
                </m:d>
                <m:r>
                  <w:rPr>
                    <w:rFonts w:ascii="Cambria Math" w:hAnsi="Cambria Math"/>
                    <w:szCs w:val="26"/>
                    <w:lang w:val="pt-BR"/>
                  </w:rPr>
                  <m:t>+Cost</m:t>
                </m:r>
                <m:d>
                  <m:dPr>
                    <m:ctrlPr>
                      <w:rPr>
                        <w:rFonts w:ascii="Cambria Math" w:hAnsi="Cambria Math"/>
                        <w:i/>
                        <w:szCs w:val="26"/>
                        <w:lang w:val="pt-BR"/>
                      </w:rPr>
                    </m:ctrlPr>
                  </m:dPr>
                  <m:e>
                    <m:r>
                      <w:rPr>
                        <w:rFonts w:ascii="Cambria Math" w:hAnsi="Cambria Math"/>
                        <w:szCs w:val="26"/>
                        <w:lang w:val="pt-BR"/>
                      </w:rPr>
                      <m:t>N4,N2</m:t>
                    </m:r>
                  </m:e>
                </m:d>
              </m:oMath>
            </m:oMathPara>
          </w:p>
        </w:tc>
        <w:tc>
          <w:tcPr>
            <w:tcW w:w="1093" w:type="dxa"/>
          </w:tcPr>
          <w:p w14:paraId="207AE0E6" w14:textId="77777777" w:rsidR="00646297" w:rsidRDefault="00646297" w:rsidP="001F0B79">
            <w:pPr>
              <w:jc w:val="right"/>
            </w:pPr>
            <w:r>
              <w:t>(</w:t>
            </w:r>
            <w:fldSimple w:instr=" STYLEREF 1 \s ">
              <w:r>
                <w:rPr>
                  <w:noProof/>
                </w:rPr>
                <w:t>1</w:t>
              </w:r>
            </w:fldSimple>
            <w:r>
              <w:t>.</w:t>
            </w:r>
            <w:fldSimple w:instr=" SEQ Equation \* ARABIC \s 1 ">
              <w:r>
                <w:rPr>
                  <w:noProof/>
                </w:rPr>
                <w:t>14</w:t>
              </w:r>
            </w:fldSimple>
            <w:r>
              <w:t>)</w:t>
            </w:r>
          </w:p>
        </w:tc>
      </w:tr>
    </w:tbl>
    <w:p w14:paraId="0A70E74B" w14:textId="5753C9E4" w:rsidR="00A81894" w:rsidRDefault="006D57A0" w:rsidP="004C6B70">
      <w:pPr>
        <w:ind w:firstLine="720"/>
      </w:pPr>
      <w:r>
        <w:t>Ngược lại chúng ta sẽ chọn nút Home là N4. Xét từng cặp nút (N1,N2) một lần duy nhất, ta triển khai giải thuật sau:</w:t>
      </w:r>
    </w:p>
    <w:p w14:paraId="3D324260" w14:textId="207BC089" w:rsidR="006D57A0" w:rsidRDefault="006D57A0" w:rsidP="00196CC9">
      <w:pPr>
        <w:pStyle w:val="ListParagraph"/>
        <w:numPr>
          <w:ilvl w:val="0"/>
          <w:numId w:val="28"/>
        </w:numPr>
      </w:pPr>
      <w:r>
        <w:t>Từ tham số dung lượng liên kết C mà đề bài đã cho,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196CC9" w14:paraId="20F2A9E1" w14:textId="77777777" w:rsidTr="00A81894">
        <w:tc>
          <w:tcPr>
            <w:tcW w:w="8188" w:type="dxa"/>
          </w:tcPr>
          <w:p w14:paraId="7C9411B0" w14:textId="186F94D4" w:rsidR="00196CC9" w:rsidRPr="001F0B79" w:rsidRDefault="00196CC9" w:rsidP="001F0B79">
            <m:oMathPara>
              <m:oMathParaPr>
                <m:jc m:val="center"/>
              </m:oMathParaPr>
              <m:oMath>
                <m:r>
                  <w:rPr>
                    <w:rFonts w:ascii="Cambria Math" w:hAnsi="Cambria Math"/>
                    <w:szCs w:val="26"/>
                    <w:lang w:val="pt-BR"/>
                  </w:rPr>
                  <m:t>n=ceil</m:t>
                </m:r>
                <m:d>
                  <m:dPr>
                    <m:ctrlPr>
                      <w:rPr>
                        <w:rFonts w:ascii="Cambria Math" w:hAnsi="Cambria Math"/>
                        <w:i/>
                        <w:szCs w:val="26"/>
                        <w:lang w:val="pt-BR"/>
                      </w:rPr>
                    </m:ctrlPr>
                  </m:dPr>
                  <m:e>
                    <m:f>
                      <m:fPr>
                        <m:ctrlPr>
                          <w:rPr>
                            <w:rFonts w:ascii="Cambria Math" w:hAnsi="Cambria Math"/>
                            <w:i/>
                            <w:szCs w:val="26"/>
                            <w:lang w:val="pt-BR"/>
                          </w:rPr>
                        </m:ctrlPr>
                      </m:fPr>
                      <m:num>
                        <m:sSub>
                          <m:sSubPr>
                            <m:ctrlPr>
                              <w:rPr>
                                <w:rFonts w:ascii="Cambria Math" w:hAnsi="Cambria Math"/>
                                <w:i/>
                                <w:szCs w:val="26"/>
                                <w:lang w:val="pt-BR"/>
                              </w:rPr>
                            </m:ctrlPr>
                          </m:sSubPr>
                          <m:e>
                            <m:r>
                              <w:rPr>
                                <w:rFonts w:ascii="Cambria Math" w:hAnsi="Cambria Math"/>
                                <w:szCs w:val="26"/>
                                <w:lang w:val="pt-BR"/>
                              </w:rPr>
                              <m:t>Traffic</m:t>
                            </m:r>
                          </m:e>
                          <m:sub>
                            <m:r>
                              <w:rPr>
                                <w:rFonts w:ascii="Cambria Math" w:hAnsi="Cambria Math"/>
                                <w:szCs w:val="26"/>
                                <w:lang w:val="pt-BR"/>
                              </w:rPr>
                              <m:t>N1,N2</m:t>
                            </m:r>
                          </m:sub>
                        </m:sSub>
                      </m:num>
                      <m:den>
                        <m:r>
                          <w:rPr>
                            <w:rFonts w:ascii="Cambria Math" w:hAnsi="Cambria Math"/>
                            <w:szCs w:val="26"/>
                            <w:lang w:val="pt-BR"/>
                          </w:rPr>
                          <m:t>C</m:t>
                        </m:r>
                      </m:den>
                    </m:f>
                  </m:e>
                </m:d>
              </m:oMath>
            </m:oMathPara>
          </w:p>
        </w:tc>
        <w:tc>
          <w:tcPr>
            <w:tcW w:w="1093" w:type="dxa"/>
          </w:tcPr>
          <w:p w14:paraId="57779096" w14:textId="77777777" w:rsidR="00196CC9" w:rsidRDefault="00196CC9" w:rsidP="001F0B79">
            <w:pPr>
              <w:jc w:val="right"/>
            </w:pPr>
            <w:r>
              <w:t>(</w:t>
            </w:r>
            <w:fldSimple w:instr=" STYLEREF 1 \s ">
              <w:r>
                <w:rPr>
                  <w:noProof/>
                </w:rPr>
                <w:t>1</w:t>
              </w:r>
            </w:fldSimple>
            <w:r>
              <w:t>.</w:t>
            </w:r>
            <w:fldSimple w:instr=" SEQ Equation \* ARABIC \s 1 ">
              <w:r>
                <w:rPr>
                  <w:noProof/>
                </w:rPr>
                <w:t>15</w:t>
              </w:r>
            </w:fldSimple>
            <w:r>
              <w:t>)</w:t>
            </w:r>
          </w:p>
        </w:tc>
      </w:tr>
    </w:tbl>
    <w:p w14:paraId="616A5B94" w14:textId="196564C0" w:rsidR="006D57A0" w:rsidRDefault="006D57A0" w:rsidP="00196CC9">
      <w:pPr>
        <w:pStyle w:val="ListParagraph"/>
        <w:numPr>
          <w:ilvl w:val="0"/>
          <w:numId w:val="28"/>
        </w:numPr>
      </w:pPr>
      <w:r>
        <w:lastRenderedPageBreak/>
        <w:t>Tính độ sử dụng (Utilization) của liên kết: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93"/>
      </w:tblGrid>
      <w:tr w:rsidR="00196CC9" w14:paraId="3A921881" w14:textId="77777777" w:rsidTr="00A81894">
        <w:tc>
          <w:tcPr>
            <w:tcW w:w="8188" w:type="dxa"/>
          </w:tcPr>
          <w:p w14:paraId="22E286EC" w14:textId="398D7A03" w:rsidR="00196CC9" w:rsidRPr="001F0B79" w:rsidRDefault="00196CC9" w:rsidP="001F0B79">
            <m:oMathPara>
              <m:oMathParaPr>
                <m:jc m:val="center"/>
              </m:oMathParaPr>
              <m:oMath>
                <m:r>
                  <w:rPr>
                    <w:rFonts w:ascii="Cambria Math" w:hAnsi="Cambria Math" w:cs="Times New Roman"/>
                    <w:szCs w:val="26"/>
                    <w:lang w:val="pt-BR"/>
                  </w:rPr>
                  <m:t>U=</m:t>
                </m:r>
                <m:f>
                  <m:fPr>
                    <m:ctrlPr>
                      <w:rPr>
                        <w:rFonts w:ascii="Cambria Math" w:eastAsiaTheme="minorEastAsia" w:hAnsi="Cambria Math" w:cs="Times New Roman"/>
                        <w:i/>
                        <w:szCs w:val="26"/>
                        <w:lang w:val="pt-BR"/>
                      </w:rPr>
                    </m:ctrlPr>
                  </m:fPr>
                  <m:num>
                    <m:sSub>
                      <m:sSubPr>
                        <m:ctrlPr>
                          <w:rPr>
                            <w:rFonts w:ascii="Cambria Math" w:eastAsia="Times New Roman" w:hAnsi="Cambria Math" w:cs="Times New Roman"/>
                            <w:i/>
                            <w:szCs w:val="26"/>
                            <w:lang w:val="pt-BR"/>
                          </w:rPr>
                        </m:ctrlPr>
                      </m:sSubPr>
                      <m:e>
                        <m:r>
                          <w:rPr>
                            <w:rFonts w:ascii="Cambria Math" w:hAnsi="Cambria Math"/>
                            <w:szCs w:val="26"/>
                            <w:lang w:val="pt-BR"/>
                          </w:rPr>
                          <m:t>Traffic</m:t>
                        </m:r>
                      </m:e>
                      <m:sub>
                        <m:r>
                          <w:rPr>
                            <w:rFonts w:ascii="Cambria Math" w:hAnsi="Cambria Math"/>
                            <w:szCs w:val="26"/>
                            <w:lang w:val="pt-BR"/>
                          </w:rPr>
                          <m:t>N1,N2</m:t>
                        </m:r>
                      </m:sub>
                    </m:sSub>
                  </m:num>
                  <m:den>
                    <m:r>
                      <w:rPr>
                        <w:rFonts w:ascii="Cambria Math" w:eastAsiaTheme="minorEastAsia" w:hAnsi="Cambria Math" w:cs="Times New Roman"/>
                        <w:szCs w:val="26"/>
                        <w:lang w:val="pt-BR"/>
                      </w:rPr>
                      <m:t>n×C</m:t>
                    </m:r>
                  </m:den>
                </m:f>
              </m:oMath>
            </m:oMathPara>
          </w:p>
        </w:tc>
        <w:tc>
          <w:tcPr>
            <w:tcW w:w="1093" w:type="dxa"/>
          </w:tcPr>
          <w:p w14:paraId="675ECAAC" w14:textId="77777777" w:rsidR="00196CC9" w:rsidRDefault="00196CC9" w:rsidP="001F0B79">
            <w:pPr>
              <w:jc w:val="right"/>
            </w:pPr>
            <w:r>
              <w:t>(</w:t>
            </w:r>
            <w:fldSimple w:instr=" STYLEREF 1 \s ">
              <w:r>
                <w:rPr>
                  <w:noProof/>
                </w:rPr>
                <w:t>1</w:t>
              </w:r>
            </w:fldSimple>
            <w:r>
              <w:t>.</w:t>
            </w:r>
            <w:fldSimple w:instr=" SEQ Equation \* ARABIC \s 1 ">
              <w:r>
                <w:rPr>
                  <w:noProof/>
                </w:rPr>
                <w:t>16</w:t>
              </w:r>
            </w:fldSimple>
            <w:r>
              <w:t>)</w:t>
            </w:r>
          </w:p>
        </w:tc>
      </w:tr>
    </w:tbl>
    <w:p w14:paraId="72B12C6E" w14:textId="74D09867" w:rsidR="006D57A0" w:rsidRPr="00984293" w:rsidRDefault="006D57A0" w:rsidP="00322F58">
      <w:pPr>
        <w:pStyle w:val="ListParagraph"/>
        <w:numPr>
          <w:ilvl w:val="0"/>
          <w:numId w:val="28"/>
        </w:numPr>
        <w:rPr>
          <w:lang w:val="pt-BR"/>
        </w:rPr>
      </w:pPr>
      <w:r>
        <w:t xml:space="preserve">Thêm liên kết nếu U&gt;U_min, còn không thì di chuyển lưu lượng thông qua mạng </w:t>
      </w:r>
      <w:r w:rsidR="00196CC9">
        <w:rPr>
          <w:rFonts w:eastAsiaTheme="minorEastAsia" w:cs="Times New Roman"/>
          <w:szCs w:val="26"/>
          <w:lang w:val="pt-BR"/>
        </w:rPr>
        <w:t xml:space="preserve">(ví dụ như thêm lưu lượng </w:t>
      </w:r>
      <m:oMath>
        <m:sSub>
          <m:sSubPr>
            <m:ctrlPr>
              <w:rPr>
                <w:rFonts w:ascii="Cambria Math" w:eastAsia="Times New Roman" w:hAnsi="Cambria Math" w:cs="Times New Roman"/>
                <w:i/>
                <w:szCs w:val="26"/>
                <w:lang w:val="pt-BR"/>
              </w:rPr>
            </m:ctrlPr>
          </m:sSubPr>
          <m:e>
            <m:r>
              <w:rPr>
                <w:rFonts w:ascii="Cambria Math" w:hAnsi="Cambria Math"/>
                <w:szCs w:val="26"/>
                <w:lang w:val="pt-BR"/>
              </w:rPr>
              <m:t>Traffic</m:t>
            </m:r>
          </m:e>
          <m:sub>
            <m:r>
              <w:rPr>
                <w:rFonts w:ascii="Cambria Math" w:hAnsi="Cambria Math"/>
                <w:szCs w:val="26"/>
                <w:lang w:val="pt-BR"/>
              </w:rPr>
              <m:t>N1,N2</m:t>
            </m:r>
          </m:sub>
        </m:sSub>
      </m:oMath>
      <w:r w:rsidR="00196CC9">
        <w:rPr>
          <w:rFonts w:eastAsiaTheme="minorEastAsia" w:cs="Times New Roman"/>
          <w:szCs w:val="26"/>
          <w:lang w:val="pt-BR"/>
        </w:rPr>
        <w:t xml:space="preserve"> cho cả </w:t>
      </w:r>
      <m:oMath>
        <m:sSub>
          <m:sSubPr>
            <m:ctrlPr>
              <w:rPr>
                <w:rFonts w:ascii="Cambria Math" w:eastAsia="Times New Roman" w:hAnsi="Cambria Math" w:cs="Times New Roman"/>
                <w:i/>
                <w:szCs w:val="26"/>
                <w:lang w:val="pt-BR"/>
              </w:rPr>
            </m:ctrlPr>
          </m:sSubPr>
          <m:e>
            <m:r>
              <w:rPr>
                <w:rFonts w:ascii="Cambria Math" w:hAnsi="Cambria Math"/>
                <w:szCs w:val="26"/>
                <w:lang w:val="pt-BR"/>
              </w:rPr>
              <m:t>Traffic</m:t>
            </m:r>
          </m:e>
          <m:sub>
            <m:r>
              <w:rPr>
                <w:rFonts w:ascii="Cambria Math" w:hAnsi="Cambria Math"/>
                <w:szCs w:val="26"/>
                <w:lang w:val="pt-BR"/>
              </w:rPr>
              <m:t>N1,Homing</m:t>
            </m:r>
          </m:sub>
        </m:sSub>
      </m:oMath>
      <w:r w:rsidR="00196CC9">
        <w:rPr>
          <w:rFonts w:eastAsiaTheme="minorEastAsia" w:cs="Times New Roman"/>
          <w:szCs w:val="26"/>
          <w:lang w:val="pt-BR"/>
        </w:rPr>
        <w:t xml:space="preserve"> và </w:t>
      </w:r>
      <m:oMath>
        <m:sSub>
          <m:sSubPr>
            <m:ctrlPr>
              <w:rPr>
                <w:rFonts w:ascii="Cambria Math" w:eastAsia="Times New Roman" w:hAnsi="Cambria Math" w:cs="Times New Roman"/>
                <w:i/>
                <w:szCs w:val="26"/>
                <w:lang w:val="pt-BR"/>
              </w:rPr>
            </m:ctrlPr>
          </m:sSubPr>
          <m:e>
            <m:r>
              <w:rPr>
                <w:rFonts w:ascii="Cambria Math" w:hAnsi="Cambria Math"/>
                <w:szCs w:val="26"/>
                <w:lang w:val="pt-BR"/>
              </w:rPr>
              <m:t>Traffic</m:t>
            </m:r>
          </m:e>
          <m:sub>
            <m:r>
              <w:rPr>
                <w:rFonts w:ascii="Cambria Math" w:hAnsi="Cambria Math"/>
                <w:szCs w:val="26"/>
                <w:lang w:val="pt-BR"/>
              </w:rPr>
              <m:t>Homing,N2</m:t>
            </m:r>
          </m:sub>
        </m:sSub>
      </m:oMath>
      <w:r w:rsidR="00196CC9">
        <w:rPr>
          <w:rFonts w:eastAsiaTheme="minorEastAsia" w:cs="Times New Roman"/>
          <w:szCs w:val="26"/>
          <w:lang w:val="pt-BR"/>
        </w:rPr>
        <w:t xml:space="preserve">, làm tương tự với </w:t>
      </w:r>
      <m:oMath>
        <m:sSub>
          <m:sSubPr>
            <m:ctrlPr>
              <w:rPr>
                <w:rFonts w:ascii="Cambria Math" w:eastAsia="Times New Roman" w:hAnsi="Cambria Math" w:cs="Times New Roman"/>
                <w:i/>
                <w:szCs w:val="26"/>
                <w:lang w:val="pt-BR"/>
              </w:rPr>
            </m:ctrlPr>
          </m:sSubPr>
          <m:e>
            <m:r>
              <w:rPr>
                <w:rFonts w:ascii="Cambria Math" w:hAnsi="Cambria Math"/>
                <w:szCs w:val="26"/>
                <w:lang w:val="pt-BR"/>
              </w:rPr>
              <m:t>Traffic</m:t>
            </m:r>
          </m:e>
          <m:sub>
            <m:r>
              <w:rPr>
                <w:rFonts w:ascii="Cambria Math" w:hAnsi="Cambria Math"/>
                <w:szCs w:val="26"/>
                <w:lang w:val="pt-BR"/>
              </w:rPr>
              <m:t>N2,N1</m:t>
            </m:r>
          </m:sub>
        </m:sSub>
      </m:oMath>
      <w:r w:rsidR="00196CC9">
        <w:rPr>
          <w:rFonts w:eastAsiaTheme="minorEastAsia" w:cs="Times New Roman"/>
          <w:szCs w:val="26"/>
          <w:lang w:val="pt-BR"/>
        </w:rPr>
        <w:t xml:space="preserve">). Sẽ xảy ra trường hợp liên kết (N1,N2) thuộc cây </w:t>
      </w:r>
      <w:r w:rsidR="00196CC9">
        <w:rPr>
          <w:rFonts w:cs="Times New Roman"/>
          <w:szCs w:val="26"/>
          <w:lang w:val="pt-BR"/>
        </w:rPr>
        <w:t>Prim – D</w:t>
      </w:r>
      <w:r w:rsidR="00196CC9" w:rsidRPr="009853D5">
        <w:rPr>
          <w:rFonts w:cs="Times New Roman"/>
          <w:szCs w:val="26"/>
          <w:lang w:val="pt-BR"/>
        </w:rPr>
        <w:t>ijkstra</w:t>
      </w:r>
      <w:r w:rsidR="00196CC9">
        <w:rPr>
          <w:rFonts w:cs="Times New Roman"/>
          <w:szCs w:val="26"/>
          <w:lang w:val="pt-BR"/>
        </w:rPr>
        <w:t xml:space="preserve"> ban đầu, khi đó ta chỉ việc thêm liên kết trực tiếp.</w:t>
      </w:r>
    </w:p>
    <w:p w14:paraId="7DD79F32" w14:textId="77777777" w:rsidR="007E3F09" w:rsidRPr="00984293" w:rsidRDefault="007E3F09" w:rsidP="007E3F09">
      <w:pPr>
        <w:ind w:left="360"/>
        <w:rPr>
          <w:lang w:val="pt-BR"/>
        </w:rPr>
      </w:pPr>
    </w:p>
    <w:p w14:paraId="12027E29" w14:textId="187FAA4B" w:rsidR="006D57A0" w:rsidRDefault="006D57A0" w:rsidP="007E3F09">
      <w:pPr>
        <w:pStyle w:val="Heading1"/>
        <w:ind w:left="0"/>
      </w:pPr>
      <w:bookmarkStart w:id="17" w:name="_Toc72954575"/>
      <w:bookmarkStart w:id="18" w:name="_Toc108035375"/>
      <w:r>
        <w:lastRenderedPageBreak/>
        <w:t>TRIỂN KHAI GIẢI THUẬT</w:t>
      </w:r>
      <w:bookmarkEnd w:id="17"/>
      <w:bookmarkEnd w:id="18"/>
    </w:p>
    <w:p w14:paraId="04AEAAAA" w14:textId="77777777" w:rsidR="006D57A0" w:rsidRPr="0003124F" w:rsidRDefault="006D57A0" w:rsidP="0003124F">
      <w:pPr>
        <w:pStyle w:val="Heading2"/>
      </w:pPr>
      <w:bookmarkStart w:id="19" w:name="_Toc72954576"/>
      <w:bookmarkStart w:id="20" w:name="_Toc108035376"/>
      <w:r w:rsidRPr="0003124F">
        <w:t>Đề bài:</w:t>
      </w:r>
      <w:bookmarkEnd w:id="19"/>
      <w:bookmarkEnd w:id="20"/>
    </w:p>
    <w:p w14:paraId="3BD5DEFA" w14:textId="77777777" w:rsidR="006D57A0" w:rsidRDefault="006D57A0" w:rsidP="00723DF7">
      <w:pPr>
        <w:ind w:firstLine="720"/>
      </w:pPr>
      <w:r>
        <w:t xml:space="preserve">Cho mạng gồm 100 nút. Các nút được đặt một cách ngẫu nhiên trên mặt phẳng kích thước 1000x1000. Giá của mỗi liên kết được tính bẳng round (0.4x khoảng cách đề các). </w:t>
      </w:r>
    </w:p>
    <w:p w14:paraId="16D7DE89" w14:textId="3B0CADAB" w:rsidR="006D57A0" w:rsidRDefault="006D57A0" w:rsidP="0003124F">
      <w:pPr>
        <w:ind w:firstLine="720"/>
      </w:pPr>
      <w:r>
        <w:t>1. Sử dụng giải thuật MENTOR để tìm nút backbone và các nút truy nhập tương ứng với nút Backbone. Biết W=2, R=0,3. dung lượng liên kết C=12. Lưu lượng giữa nút i và i+2 là 1, Lưu lượng giữa nút i và</w:t>
      </w:r>
      <w:r w:rsidR="00245608">
        <w:t xml:space="preserve"> nút</w:t>
      </w:r>
      <w:r>
        <w:t xml:space="preserve"> i+</w:t>
      </w:r>
      <w:r w:rsidR="00245608">
        <w:t>5</w:t>
      </w:r>
      <w:r>
        <w:t xml:space="preserve">4 là 2 và lưu lượng giữa </w:t>
      </w:r>
      <w:r w:rsidR="00245608">
        <w:t xml:space="preserve">nút </w:t>
      </w:r>
      <w:r>
        <w:t xml:space="preserve">i và </w:t>
      </w:r>
      <w:r w:rsidR="00245608">
        <w:t xml:space="preserve">nút </w:t>
      </w:r>
      <w:r>
        <w:t>i+</w:t>
      </w:r>
      <w:r w:rsidR="00245608">
        <w:t>8</w:t>
      </w:r>
      <w:r>
        <w:t>8 là 3, lưu lượng giữa</w:t>
      </w:r>
      <w:r w:rsidR="00245608">
        <w:t xml:space="preserve"> nút</w:t>
      </w:r>
      <w:r>
        <w:t xml:space="preserve"> i và i+98 là 4, lưu lượng giữa nút 7 và</w:t>
      </w:r>
      <w:r w:rsidR="00245608">
        <w:t xml:space="preserve"> nút</w:t>
      </w:r>
      <w:r>
        <w:t xml:space="preserve"> 28 là </w:t>
      </w:r>
      <w:r w:rsidR="00245608">
        <w:t>18</w:t>
      </w:r>
      <w:r>
        <w:t>, lưu lượng giữa</w:t>
      </w:r>
      <w:r w:rsidR="00245608">
        <w:t xml:space="preserve"> nút</w:t>
      </w:r>
      <w:r>
        <w:t xml:space="preserve"> 12 và </w:t>
      </w:r>
      <w:r w:rsidR="00245608">
        <w:t xml:space="preserve">nút </w:t>
      </w:r>
      <w:r>
        <w:t xml:space="preserve">46 là </w:t>
      </w:r>
      <w:r w:rsidR="00245608">
        <w:t>1</w:t>
      </w:r>
      <w:r>
        <w:t xml:space="preserve">7 và lưu lượng giữa </w:t>
      </w:r>
      <w:r w:rsidR="00245608">
        <w:t xml:space="preserve">nút </w:t>
      </w:r>
      <w:r>
        <w:t>27 và</w:t>
      </w:r>
      <w:r w:rsidR="00245608">
        <w:t xml:space="preserve"> nút</w:t>
      </w:r>
      <w:r>
        <w:t xml:space="preserve"> 48 là 4.</w:t>
      </w:r>
    </w:p>
    <w:p w14:paraId="7280ECB5" w14:textId="77777777" w:rsidR="006D57A0" w:rsidRDefault="006D57A0" w:rsidP="0003124F">
      <w:pPr>
        <w:ind w:firstLine="720"/>
      </w:pPr>
      <w:r>
        <w:t>2. Hãy tính lưu lượng thực tế giữa các nút Backbone (ghi ra file)</w:t>
      </w:r>
    </w:p>
    <w:p w14:paraId="5705CBC5" w14:textId="77777777" w:rsidR="006D57A0" w:rsidRDefault="006D57A0" w:rsidP="0003124F">
      <w:pPr>
        <w:ind w:firstLine="720"/>
      </w:pPr>
      <w:r>
        <w:t>3. Sử dụng giải thuật Mentor 1 để thiết kế toopology backbone biết umin = 85%. α =0.4. Đưa ra kết quả ra file số đường sử dụng trên từng liên kết và độ sử dụng trên liên kết đó.</w:t>
      </w:r>
    </w:p>
    <w:p w14:paraId="146733B0" w14:textId="1245994E" w:rsidR="006D57A0" w:rsidRDefault="006D57A0" w:rsidP="0003124F">
      <w:pPr>
        <w:ind w:firstLine="720"/>
      </w:pPr>
      <w:r>
        <w:t>4. Nếu tăng thêm lưu lượng giữa các nút lên 20%</w:t>
      </w:r>
      <w:r w:rsidR="003D671E">
        <w:t>, 30%, 40%</w:t>
      </w:r>
      <w:r>
        <w:t xml:space="preserve"> thì mạng backbone thì giá của mạng backbone vừa tạo ra ở mục 3 thay đổi như thế nào.</w:t>
      </w:r>
      <w:r w:rsidR="003D671E">
        <w:t xml:space="preserve"> Đưa ra đánh giá và nhận xét.</w:t>
      </w:r>
    </w:p>
    <w:p w14:paraId="5636A8B9" w14:textId="77777777" w:rsidR="006D57A0" w:rsidRPr="0003124F" w:rsidRDefault="006D57A0" w:rsidP="0003124F">
      <w:pPr>
        <w:pStyle w:val="Heading2"/>
      </w:pPr>
      <w:bookmarkStart w:id="21" w:name="_Toc72954577"/>
      <w:bookmarkStart w:id="22" w:name="_Toc108035377"/>
      <w:r w:rsidRPr="0003124F">
        <w:t>Triển khai:</w:t>
      </w:r>
      <w:bookmarkEnd w:id="21"/>
      <w:bookmarkEnd w:id="22"/>
    </w:p>
    <w:p w14:paraId="09F3AD7B" w14:textId="77777777" w:rsidR="006D57A0" w:rsidRDefault="006D57A0" w:rsidP="0003124F">
      <w:pPr>
        <w:ind w:firstLine="720"/>
      </w:pPr>
      <w:r>
        <w:t xml:space="preserve">Giải thuật MENTOR được chúng em triển khai trên MATLAB, với kết quả thu được như sau: </w:t>
      </w:r>
    </w:p>
    <w:p w14:paraId="092344E4" w14:textId="64008524" w:rsidR="001F4CA7" w:rsidRDefault="001F4CA7" w:rsidP="001F4CA7">
      <w:pPr>
        <w:ind w:firstLine="720"/>
      </w:pPr>
      <w:r>
        <w:t xml:space="preserve">- </w:t>
      </w:r>
      <w:r w:rsidR="006D57A0">
        <w:t xml:space="preserve">Đầu tiên chương trình sẽ tạo ra các nút mạng ở các vị trí ngẫu nhiên. </w:t>
      </w:r>
    </w:p>
    <w:p w14:paraId="221D9597" w14:textId="4112077E" w:rsidR="001F4CA7" w:rsidRDefault="001F4CA7" w:rsidP="0003124F">
      <w:pPr>
        <w:ind w:firstLine="720"/>
      </w:pPr>
      <w:r>
        <w:t xml:space="preserve">- </w:t>
      </w:r>
      <w:r w:rsidR="006D57A0">
        <w:t>Sau đó sử dụng giải thuật đã trình bày ở phần lý thuyết chung để tìm ra các nút đ</w:t>
      </w:r>
      <w:r>
        <w:t>ường trục (nút backbone)</w:t>
      </w:r>
      <w:r w:rsidR="006D57A0">
        <w:t xml:space="preserve"> và các nút truy nhập tương ứng. Trong đó, nút đường trục trung tâm được biểu diễn dưới dạng hình vuông đặc màu </w:t>
      </w:r>
      <w:r w:rsidR="00AF61F0">
        <w:t>xanh lá</w:t>
      </w:r>
      <w:r w:rsidR="006D57A0">
        <w:t xml:space="preserve">, các nút đường trục khác được biểu diễn dưới dạng hình vuông đặc màu đỏ, còn các nút truy nhập là hình tròn màu đen. </w:t>
      </w:r>
    </w:p>
    <w:p w14:paraId="612EE666" w14:textId="590A0965" w:rsidR="006D57A0" w:rsidRDefault="001F4CA7" w:rsidP="0003124F">
      <w:pPr>
        <w:ind w:firstLine="720"/>
      </w:pPr>
      <w:r>
        <w:lastRenderedPageBreak/>
        <w:t xml:space="preserve">- </w:t>
      </w:r>
      <w:r w:rsidR="006D57A0">
        <w:t>Tiếp theo chương trình sẽ xây dựng cây Prim – Dijkstra để kết nối các nút đường trục với nhau (đường màu đỏ). Cuối cùng chương trình sẽ tính toán và thêm liên kết (đường màu xanh</w:t>
      </w:r>
      <w:r w:rsidR="001526DD">
        <w:t xml:space="preserve"> lá</w:t>
      </w:r>
      <w:r w:rsidR="006D57A0">
        <w:t xml:space="preserve">). </w:t>
      </w:r>
    </w:p>
    <w:p w14:paraId="5F49B4B7" w14:textId="77777777" w:rsidR="006D57A0" w:rsidRDefault="006D57A0" w:rsidP="0003124F">
      <w:pPr>
        <w:pStyle w:val="Heading2"/>
      </w:pPr>
      <w:bookmarkStart w:id="23" w:name="_Toc72954578"/>
      <w:bookmarkStart w:id="24" w:name="_Toc108035378"/>
      <w:r>
        <w:t>Kết quả:</w:t>
      </w:r>
      <w:bookmarkEnd w:id="23"/>
      <w:bookmarkEnd w:id="24"/>
    </w:p>
    <w:p w14:paraId="6C6140DB" w14:textId="0E137172" w:rsidR="00AF61F0" w:rsidRDefault="006D57A0" w:rsidP="00BE201B">
      <w:pPr>
        <w:pStyle w:val="ListParagraph"/>
        <w:numPr>
          <w:ilvl w:val="0"/>
          <w:numId w:val="28"/>
        </w:numPr>
      </w:pPr>
      <w:r>
        <w:t xml:space="preserve">Sau khi chạy chương trình tìm được các nút backbone bao gồm: </w:t>
      </w:r>
      <w:r w:rsidR="00A266F8">
        <w:t xml:space="preserve">7, 1, </w:t>
      </w:r>
      <w:r w:rsidR="00CD6CCC">
        <w:t>100</w:t>
      </w:r>
      <w:r w:rsidR="00A266F8">
        <w:t xml:space="preserve">, </w:t>
      </w:r>
      <w:r w:rsidR="003624E3">
        <w:t>8</w:t>
      </w:r>
      <w:r w:rsidR="00A266F8">
        <w:t xml:space="preserve">, </w:t>
      </w:r>
      <w:r w:rsidR="003624E3">
        <w:t>98, 19</w:t>
      </w:r>
    </w:p>
    <w:p w14:paraId="7A2B9A18" w14:textId="17501E47" w:rsidR="006D57A0" w:rsidRDefault="006D57A0" w:rsidP="0003124F">
      <w:pPr>
        <w:pStyle w:val="ListParagraph"/>
        <w:numPr>
          <w:ilvl w:val="0"/>
          <w:numId w:val="28"/>
        </w:numPr>
      </w:pPr>
      <w:r>
        <w:t xml:space="preserve">Nút backbone trung tâm là: </w:t>
      </w:r>
      <w:r w:rsidR="003624E3">
        <w:t>1</w:t>
      </w:r>
    </w:p>
    <w:p w14:paraId="75C39269" w14:textId="3B29B78B" w:rsidR="006D57A0" w:rsidRDefault="006D57A0" w:rsidP="0003124F">
      <w:pPr>
        <w:pStyle w:val="ListParagraph"/>
        <w:numPr>
          <w:ilvl w:val="0"/>
          <w:numId w:val="28"/>
        </w:numPr>
      </w:pPr>
      <w:r>
        <w:t xml:space="preserve">Chương trình thực hiện phân loại nút đường trục và nút truy nhập như hình </w:t>
      </w:r>
      <w:r w:rsidR="00CD6CCC">
        <w:t xml:space="preserve">bên </w:t>
      </w:r>
      <w:r>
        <w:t>dưới:</w:t>
      </w:r>
    </w:p>
    <w:p w14:paraId="74D65275" w14:textId="12ADEDF6" w:rsidR="007910FB" w:rsidRDefault="003624E3" w:rsidP="007910FB">
      <w:pPr>
        <w:pStyle w:val="Caption"/>
        <w:keepNext/>
      </w:pPr>
      <w:r>
        <w:rPr>
          <w:noProof/>
        </w:rPr>
        <w:drawing>
          <wp:inline distT="0" distB="0" distL="0" distR="0" wp14:anchorId="5F0F14E9" wp14:editId="7B5BDC11">
            <wp:extent cx="5800954" cy="435244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9557" cy="4358897"/>
                    </a:xfrm>
                    <a:prstGeom prst="rect">
                      <a:avLst/>
                    </a:prstGeom>
                    <a:noFill/>
                    <a:ln>
                      <a:noFill/>
                    </a:ln>
                  </pic:spPr>
                </pic:pic>
              </a:graphicData>
            </a:graphic>
          </wp:inline>
        </w:drawing>
      </w:r>
    </w:p>
    <w:p w14:paraId="5D2655DA" w14:textId="16E2E754" w:rsidR="007910FB" w:rsidRDefault="007910FB" w:rsidP="007910FB">
      <w:pPr>
        <w:pStyle w:val="Caption"/>
      </w:pPr>
      <w:bookmarkStart w:id="25" w:name="_Toc108035356"/>
      <w:r>
        <w:t xml:space="preserve">Hình </w:t>
      </w:r>
      <w:fldSimple w:instr=" STYLEREF 1 \s ">
        <w:r w:rsidR="00424F10">
          <w:rPr>
            <w:noProof/>
          </w:rPr>
          <w:t>2</w:t>
        </w:r>
      </w:fldSimple>
      <w:r w:rsidR="00424F10">
        <w:t>.</w:t>
      </w:r>
      <w:fldSimple w:instr=" SEQ Hình \* ARABIC \s 1 ">
        <w:r w:rsidR="00424F10">
          <w:rPr>
            <w:noProof/>
          </w:rPr>
          <w:t>1</w:t>
        </w:r>
      </w:fldSimple>
      <w:r>
        <w:t xml:space="preserve"> Phân loại các nút đường trục và nút truy nhập</w:t>
      </w:r>
      <w:bookmarkEnd w:id="25"/>
    </w:p>
    <w:p w14:paraId="186B5C4B" w14:textId="77777777" w:rsidR="007910FB" w:rsidRDefault="007910FB">
      <w:pPr>
        <w:spacing w:before="0" w:after="200" w:line="276" w:lineRule="auto"/>
        <w:jc w:val="left"/>
      </w:pPr>
      <w:r>
        <w:br w:type="page"/>
      </w:r>
    </w:p>
    <w:p w14:paraId="3023F053" w14:textId="4DCBA44F" w:rsidR="006D57A0" w:rsidRDefault="006D57A0" w:rsidP="005F02E6">
      <w:pPr>
        <w:pStyle w:val="ListParagraph"/>
        <w:numPr>
          <w:ilvl w:val="0"/>
          <w:numId w:val="29"/>
        </w:numPr>
      </w:pPr>
      <w:r>
        <w:lastRenderedPageBreak/>
        <w:t>Xây dựng cây Prim – Dijkstra và thêm liên kết:</w:t>
      </w:r>
    </w:p>
    <w:p w14:paraId="5AED304A" w14:textId="33726F9C" w:rsidR="007910FB" w:rsidRDefault="003624E3" w:rsidP="007910FB">
      <w:pPr>
        <w:pStyle w:val="Caption"/>
        <w:keepNext/>
      </w:pPr>
      <w:r>
        <w:rPr>
          <w:noProof/>
        </w:rPr>
        <w:drawing>
          <wp:inline distT="0" distB="0" distL="0" distR="0" wp14:anchorId="13F8D869" wp14:editId="367D55B2">
            <wp:extent cx="5142586" cy="3858470"/>
            <wp:effectExtent l="0" t="0" r="0"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438" cy="3862111"/>
                    </a:xfrm>
                    <a:prstGeom prst="rect">
                      <a:avLst/>
                    </a:prstGeom>
                    <a:noFill/>
                    <a:ln>
                      <a:noFill/>
                    </a:ln>
                  </pic:spPr>
                </pic:pic>
              </a:graphicData>
            </a:graphic>
          </wp:inline>
        </w:drawing>
      </w:r>
    </w:p>
    <w:p w14:paraId="58627507" w14:textId="3085A0A1" w:rsidR="007910FB" w:rsidRDefault="007910FB" w:rsidP="007910FB">
      <w:pPr>
        <w:pStyle w:val="Caption"/>
      </w:pPr>
      <w:bookmarkStart w:id="26" w:name="_Toc108035357"/>
      <w:r>
        <w:t xml:space="preserve">Hình </w:t>
      </w:r>
      <w:fldSimple w:instr=" STYLEREF 1 \s ">
        <w:r w:rsidR="00424F10">
          <w:rPr>
            <w:noProof/>
          </w:rPr>
          <w:t>2</w:t>
        </w:r>
      </w:fldSimple>
      <w:r w:rsidR="00424F10">
        <w:t>.</w:t>
      </w:r>
      <w:fldSimple w:instr=" SEQ Hình \* ARABIC \s 1 ">
        <w:r w:rsidR="00424F10">
          <w:rPr>
            <w:noProof/>
          </w:rPr>
          <w:t>2</w:t>
        </w:r>
      </w:fldSimple>
      <w:r>
        <w:t xml:space="preserve"> Xây dựng cây Prim-Dịjkstra</w:t>
      </w:r>
      <w:bookmarkEnd w:id="26"/>
    </w:p>
    <w:p w14:paraId="2376A32B" w14:textId="4E3A82A9" w:rsidR="007910FB" w:rsidRDefault="003624E3" w:rsidP="007910FB">
      <w:pPr>
        <w:keepNext/>
        <w:jc w:val="center"/>
      </w:pPr>
      <w:r>
        <w:rPr>
          <w:noProof/>
        </w:rPr>
        <w:drawing>
          <wp:inline distT="0" distB="0" distL="0" distR="0" wp14:anchorId="310E9662" wp14:editId="40E28CA6">
            <wp:extent cx="5332730" cy="4001135"/>
            <wp:effectExtent l="0" t="0" r="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14:paraId="246659F2" w14:textId="38B26E86" w:rsidR="000A324F" w:rsidRPr="000A324F" w:rsidRDefault="007910FB" w:rsidP="007910FB">
      <w:pPr>
        <w:pStyle w:val="Caption"/>
      </w:pPr>
      <w:bookmarkStart w:id="27" w:name="_Toc108035358"/>
      <w:r>
        <w:t xml:space="preserve">Hình </w:t>
      </w:r>
      <w:fldSimple w:instr=" STYLEREF 1 \s ">
        <w:r w:rsidR="00424F10">
          <w:rPr>
            <w:noProof/>
          </w:rPr>
          <w:t>2</w:t>
        </w:r>
      </w:fldSimple>
      <w:r w:rsidR="00424F10">
        <w:t>.</w:t>
      </w:r>
      <w:fldSimple w:instr=" SEQ Hình \* ARABIC \s 1 ">
        <w:r w:rsidR="00424F10">
          <w:rPr>
            <w:noProof/>
          </w:rPr>
          <w:t>3</w:t>
        </w:r>
      </w:fldSimple>
      <w:r>
        <w:t xml:space="preserve"> Cây Prim-Dijkstra sau khi thêm liên kết sử dụng giải thuật MENTOR 1</w:t>
      </w:r>
      <w:bookmarkEnd w:id="27"/>
    </w:p>
    <w:p w14:paraId="7133E7C9" w14:textId="3C308C4C" w:rsidR="00FD6719" w:rsidRDefault="006D57A0" w:rsidP="00FD6719">
      <w:pPr>
        <w:pStyle w:val="ListParagraph"/>
        <w:numPr>
          <w:ilvl w:val="0"/>
          <w:numId w:val="29"/>
        </w:numPr>
      </w:pPr>
      <w:r>
        <w:lastRenderedPageBreak/>
        <w:t>Lưu lượng thực tế đi qua các nút backbone</w:t>
      </w:r>
      <w:r w:rsidR="00FD6719">
        <w:t>:</w:t>
      </w:r>
    </w:p>
    <w:p w14:paraId="4E0215B5" w14:textId="4051329E" w:rsidR="007910FB" w:rsidRDefault="003624E3" w:rsidP="007910FB">
      <w:pPr>
        <w:keepNext/>
        <w:jc w:val="center"/>
      </w:pPr>
      <w:r w:rsidRPr="003624E3">
        <w:rPr>
          <w:noProof/>
        </w:rPr>
        <w:drawing>
          <wp:inline distT="0" distB="0" distL="0" distR="0" wp14:anchorId="060F9FA2" wp14:editId="7FFEEEDA">
            <wp:extent cx="5676595" cy="4515118"/>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7"/>
                    <a:stretch>
                      <a:fillRect/>
                    </a:stretch>
                  </pic:blipFill>
                  <pic:spPr>
                    <a:xfrm>
                      <a:off x="0" y="0"/>
                      <a:ext cx="5703410" cy="4536446"/>
                    </a:xfrm>
                    <a:prstGeom prst="rect">
                      <a:avLst/>
                    </a:prstGeom>
                  </pic:spPr>
                </pic:pic>
              </a:graphicData>
            </a:graphic>
          </wp:inline>
        </w:drawing>
      </w:r>
    </w:p>
    <w:p w14:paraId="16405474" w14:textId="2E567678" w:rsidR="005F02E6" w:rsidRDefault="007910FB" w:rsidP="007910FB">
      <w:pPr>
        <w:pStyle w:val="Caption"/>
      </w:pPr>
      <w:bookmarkStart w:id="28" w:name="_Toc108035359"/>
      <w:r>
        <w:t xml:space="preserve">Hình </w:t>
      </w:r>
      <w:fldSimple w:instr=" STYLEREF 1 \s ">
        <w:r w:rsidR="00424F10">
          <w:rPr>
            <w:noProof/>
          </w:rPr>
          <w:t>2</w:t>
        </w:r>
      </w:fldSimple>
      <w:r w:rsidR="00424F10">
        <w:t>.</w:t>
      </w:r>
      <w:fldSimple w:instr=" SEQ Hình \* ARABIC \s 1 ">
        <w:r w:rsidR="00424F10">
          <w:rPr>
            <w:noProof/>
          </w:rPr>
          <w:t>4</w:t>
        </w:r>
      </w:fldSimple>
      <w:r>
        <w:t xml:space="preserve"> File lưu lượng thực tế đi qua các nút Backbone</w:t>
      </w:r>
      <w:bookmarkEnd w:id="28"/>
    </w:p>
    <w:p w14:paraId="7340752F" w14:textId="2C160FF9" w:rsidR="006D57A0" w:rsidRDefault="006D57A0" w:rsidP="002933D8">
      <w:pPr>
        <w:pStyle w:val="ListParagraph"/>
        <w:numPr>
          <w:ilvl w:val="0"/>
          <w:numId w:val="29"/>
        </w:numPr>
      </w:pPr>
      <w:r>
        <w:t>Đưa ra kết quả ra file số đường sử dụng trên từng liên kết và độ sử dụng trên liên kết đó</w:t>
      </w:r>
    </w:p>
    <w:p w14:paraId="7092D65E" w14:textId="3F3EDA58" w:rsidR="007910FB" w:rsidRDefault="00FD6719" w:rsidP="007910FB">
      <w:pPr>
        <w:keepNext/>
        <w:jc w:val="center"/>
      </w:pPr>
      <w:r w:rsidRPr="00FD6719">
        <w:rPr>
          <w:noProof/>
        </w:rPr>
        <w:lastRenderedPageBreak/>
        <w:drawing>
          <wp:inline distT="0" distB="0" distL="0" distR="0" wp14:anchorId="694B2DB8" wp14:editId="12D81B3B">
            <wp:extent cx="3394252" cy="4840556"/>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8"/>
                    <a:stretch>
                      <a:fillRect/>
                    </a:stretch>
                  </pic:blipFill>
                  <pic:spPr>
                    <a:xfrm>
                      <a:off x="0" y="0"/>
                      <a:ext cx="3402182" cy="4851864"/>
                    </a:xfrm>
                    <a:prstGeom prst="rect">
                      <a:avLst/>
                    </a:prstGeom>
                  </pic:spPr>
                </pic:pic>
              </a:graphicData>
            </a:graphic>
          </wp:inline>
        </w:drawing>
      </w:r>
    </w:p>
    <w:p w14:paraId="54185AE6" w14:textId="17105056" w:rsidR="006D57A0" w:rsidRDefault="007910FB" w:rsidP="007910FB">
      <w:pPr>
        <w:pStyle w:val="Caption"/>
      </w:pPr>
      <w:bookmarkStart w:id="29" w:name="_Toc108035360"/>
      <w:r>
        <w:t xml:space="preserve">Hình </w:t>
      </w:r>
      <w:fldSimple w:instr=" STYLEREF 1 \s ">
        <w:r w:rsidR="00424F10">
          <w:rPr>
            <w:noProof/>
          </w:rPr>
          <w:t>2</w:t>
        </w:r>
      </w:fldSimple>
      <w:r w:rsidR="00424F10">
        <w:t>.</w:t>
      </w:r>
      <w:fldSimple w:instr=" SEQ Hình \* ARABIC \s 1 ">
        <w:r w:rsidR="00424F10">
          <w:rPr>
            <w:noProof/>
          </w:rPr>
          <w:t>5</w:t>
        </w:r>
      </w:fldSimple>
      <w:r>
        <w:t xml:space="preserve"> File số đường sử dụng trên từng liên kết và độ sử dụng trên liên kết đó</w:t>
      </w:r>
      <w:bookmarkEnd w:id="29"/>
    </w:p>
    <w:p w14:paraId="4599F7DE" w14:textId="77777777" w:rsidR="004A1C84" w:rsidRDefault="004A1C84" w:rsidP="005D29B5">
      <w:pPr>
        <w:ind w:firstLine="720"/>
      </w:pPr>
    </w:p>
    <w:p w14:paraId="28E30B5D" w14:textId="7F983DC5" w:rsidR="006D57A0" w:rsidRDefault="006D57A0" w:rsidP="005D29B5">
      <w:pPr>
        <w:ind w:firstLine="720"/>
      </w:pPr>
      <w:r>
        <w:t>Giá của mạng backbone tính được ở yêu cầu 3 là</w:t>
      </w:r>
      <w:r w:rsidR="007C0E62">
        <w:t xml:space="preserve"> </w:t>
      </w:r>
      <w:r w:rsidR="00FD6719">
        <w:t>901</w:t>
      </w:r>
      <w:r>
        <w:t xml:space="preserve"> sau khi tăng thêm lưu lượng giữa các nút thêm 20% thì giá của mạng backbone đã tăng lên vớ</w:t>
      </w:r>
      <w:r w:rsidR="00F55890">
        <w:t>i giá l</w:t>
      </w:r>
      <w:r w:rsidR="007C0E62">
        <w:t xml:space="preserve">à </w:t>
      </w:r>
      <w:r w:rsidR="00FD6719">
        <w:t>4806</w:t>
      </w:r>
      <w:r w:rsidR="005D29B5">
        <w:t>, sau khi tăng thêm lưu lượng giữa các nút thêm 30% thì giá của mạng backbone đã tăng lên với giá là</w:t>
      </w:r>
      <w:r w:rsidR="007C0E62">
        <w:t xml:space="preserve"> </w:t>
      </w:r>
      <w:r w:rsidR="00FD6719">
        <w:t>4418.7</w:t>
      </w:r>
      <w:r w:rsidR="005D29B5">
        <w:t>,</w:t>
      </w:r>
      <w:r w:rsidR="005D29B5" w:rsidRPr="005D29B5">
        <w:t xml:space="preserve"> </w:t>
      </w:r>
      <w:r w:rsidR="005D29B5">
        <w:t>sau khi tăng thêm lưu lượng giữa các nút thêm 40% thì giá của mạng backbone đã tăng lên với giá l</w:t>
      </w:r>
      <w:r w:rsidR="007C0E62">
        <w:t xml:space="preserve">à </w:t>
      </w:r>
      <w:r w:rsidR="00FD6719">
        <w:t>8416.8.</w:t>
      </w:r>
    </w:p>
    <w:p w14:paraId="309E62EF" w14:textId="5270B04E" w:rsidR="004A1C84" w:rsidRDefault="00FD6719" w:rsidP="00FD6719">
      <w:pPr>
        <w:keepNext/>
        <w:jc w:val="center"/>
      </w:pPr>
      <w:r w:rsidRPr="00FD6719">
        <w:rPr>
          <w:noProof/>
        </w:rPr>
        <w:drawing>
          <wp:inline distT="0" distB="0" distL="0" distR="0" wp14:anchorId="6E6B92B8" wp14:editId="77D7D190">
            <wp:extent cx="2333549" cy="10974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2340699" cy="1100822"/>
                    </a:xfrm>
                    <a:prstGeom prst="rect">
                      <a:avLst/>
                    </a:prstGeom>
                  </pic:spPr>
                </pic:pic>
              </a:graphicData>
            </a:graphic>
          </wp:inline>
        </w:drawing>
      </w:r>
    </w:p>
    <w:p w14:paraId="2F5411A4" w14:textId="58107965" w:rsidR="009E5488" w:rsidRDefault="004A1C84" w:rsidP="004A1C84">
      <w:pPr>
        <w:pStyle w:val="Caption"/>
      </w:pPr>
      <w:bookmarkStart w:id="30" w:name="_Toc108035361"/>
      <w:r>
        <w:t xml:space="preserve">Hình </w:t>
      </w:r>
      <w:fldSimple w:instr=" STYLEREF 1 \s ">
        <w:r w:rsidR="00424F10">
          <w:rPr>
            <w:noProof/>
          </w:rPr>
          <w:t>2</w:t>
        </w:r>
      </w:fldSimple>
      <w:r w:rsidR="00424F10">
        <w:t>.</w:t>
      </w:r>
      <w:fldSimple w:instr=" SEQ Hình \* ARABIC \s 1 ">
        <w:r w:rsidR="00424F10">
          <w:rPr>
            <w:noProof/>
          </w:rPr>
          <w:t>6</w:t>
        </w:r>
      </w:fldSimple>
      <w:r>
        <w:t xml:space="preserve"> Giá của mạng Backbone khi tăng thêm lưu lượng giữa các nút</w:t>
      </w:r>
      <w:bookmarkEnd w:id="30"/>
    </w:p>
    <w:p w14:paraId="76F37EAC" w14:textId="77777777" w:rsidR="00424F10" w:rsidRDefault="00225706" w:rsidP="00424F10">
      <w:pPr>
        <w:pStyle w:val="Caption"/>
        <w:keepNext/>
        <w:jc w:val="both"/>
      </w:pPr>
      <w:r w:rsidRPr="00225706">
        <w:rPr>
          <w:noProof/>
        </w:rPr>
        <w:lastRenderedPageBreak/>
        <w:drawing>
          <wp:inline distT="0" distB="0" distL="0" distR="0" wp14:anchorId="51C95CC9" wp14:editId="5A17F102">
            <wp:extent cx="5760085" cy="306768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stretch>
                      <a:fillRect/>
                    </a:stretch>
                  </pic:blipFill>
                  <pic:spPr>
                    <a:xfrm>
                      <a:off x="0" y="0"/>
                      <a:ext cx="5760085" cy="3067685"/>
                    </a:xfrm>
                    <a:prstGeom prst="rect">
                      <a:avLst/>
                    </a:prstGeom>
                  </pic:spPr>
                </pic:pic>
              </a:graphicData>
            </a:graphic>
          </wp:inline>
        </w:drawing>
      </w:r>
    </w:p>
    <w:p w14:paraId="1B075632" w14:textId="58CBDE9D" w:rsidR="00225706" w:rsidRDefault="00424F10" w:rsidP="00424F10">
      <w:pPr>
        <w:pStyle w:val="Caption"/>
      </w:pPr>
      <w:bookmarkStart w:id="31" w:name="_Toc108035362"/>
      <w:r>
        <w:t xml:space="preserve">Hình </w:t>
      </w:r>
      <w:fldSimple w:instr=" STYLEREF 1 \s ">
        <w:r>
          <w:rPr>
            <w:noProof/>
          </w:rPr>
          <w:t>2</w:t>
        </w:r>
      </w:fldSimple>
      <w:r>
        <w:t>.</w:t>
      </w:r>
      <w:fldSimple w:instr=" SEQ Hình \* ARABIC \s 1 ">
        <w:r>
          <w:rPr>
            <w:noProof/>
          </w:rPr>
          <w:t>7</w:t>
        </w:r>
      </w:fldSimple>
      <w:r>
        <w:t xml:space="preserve"> Mạng Backbone khi tăng thêm lưu lượng giũa các nút lên 20%</w:t>
      </w:r>
      <w:bookmarkEnd w:id="31"/>
    </w:p>
    <w:p w14:paraId="70C8E7B8" w14:textId="77777777" w:rsidR="00424F10" w:rsidRDefault="00424F10" w:rsidP="004A1C84">
      <w:pPr>
        <w:pStyle w:val="Caption"/>
        <w:jc w:val="both"/>
      </w:pPr>
    </w:p>
    <w:p w14:paraId="0C232AFF" w14:textId="77777777" w:rsidR="00424F10" w:rsidRDefault="00225706" w:rsidP="00424F10">
      <w:pPr>
        <w:pStyle w:val="Caption"/>
        <w:keepNext/>
        <w:jc w:val="both"/>
      </w:pPr>
      <w:r w:rsidRPr="00225706">
        <w:rPr>
          <w:noProof/>
        </w:rPr>
        <w:drawing>
          <wp:inline distT="0" distB="0" distL="0" distR="0" wp14:anchorId="0CF0A685" wp14:editId="696E29E6">
            <wp:extent cx="5760085" cy="305879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a:stretch>
                      <a:fillRect/>
                    </a:stretch>
                  </pic:blipFill>
                  <pic:spPr>
                    <a:xfrm>
                      <a:off x="0" y="0"/>
                      <a:ext cx="5760085" cy="3058795"/>
                    </a:xfrm>
                    <a:prstGeom prst="rect">
                      <a:avLst/>
                    </a:prstGeom>
                  </pic:spPr>
                </pic:pic>
              </a:graphicData>
            </a:graphic>
          </wp:inline>
        </w:drawing>
      </w:r>
    </w:p>
    <w:p w14:paraId="56E1E547" w14:textId="31BE67E3" w:rsidR="00225706" w:rsidRDefault="00424F10" w:rsidP="00424F10">
      <w:pPr>
        <w:pStyle w:val="Caption"/>
      </w:pPr>
      <w:bookmarkStart w:id="32" w:name="_Toc108035363"/>
      <w:r>
        <w:t xml:space="preserve">Hình </w:t>
      </w:r>
      <w:fldSimple w:instr=" STYLEREF 1 \s ">
        <w:r>
          <w:rPr>
            <w:noProof/>
          </w:rPr>
          <w:t>2</w:t>
        </w:r>
      </w:fldSimple>
      <w:r>
        <w:t>.</w:t>
      </w:r>
      <w:fldSimple w:instr=" SEQ Hình \* ARABIC \s 1 ">
        <w:r>
          <w:rPr>
            <w:noProof/>
          </w:rPr>
          <w:t>8</w:t>
        </w:r>
      </w:fldSimple>
      <w:r>
        <w:t xml:space="preserve"> Mạng backbone khi tăng thêm lưu lượng giữa các nút lên 30%</w:t>
      </w:r>
      <w:bookmarkEnd w:id="32"/>
    </w:p>
    <w:p w14:paraId="2CA33711" w14:textId="77777777" w:rsidR="00424F10" w:rsidRDefault="00225706" w:rsidP="00424F10">
      <w:pPr>
        <w:pStyle w:val="Caption"/>
        <w:keepNext/>
        <w:jc w:val="both"/>
      </w:pPr>
      <w:r w:rsidRPr="00225706">
        <w:rPr>
          <w:noProof/>
        </w:rPr>
        <w:lastRenderedPageBreak/>
        <w:drawing>
          <wp:inline distT="0" distB="0" distL="0" distR="0" wp14:anchorId="30642E48" wp14:editId="50610AA5">
            <wp:extent cx="5760085" cy="308038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2"/>
                    <a:stretch>
                      <a:fillRect/>
                    </a:stretch>
                  </pic:blipFill>
                  <pic:spPr>
                    <a:xfrm>
                      <a:off x="0" y="0"/>
                      <a:ext cx="5760085" cy="3080385"/>
                    </a:xfrm>
                    <a:prstGeom prst="rect">
                      <a:avLst/>
                    </a:prstGeom>
                  </pic:spPr>
                </pic:pic>
              </a:graphicData>
            </a:graphic>
          </wp:inline>
        </w:drawing>
      </w:r>
    </w:p>
    <w:p w14:paraId="743F45E1" w14:textId="70BD447C" w:rsidR="00BE201B" w:rsidRDefault="00424F10" w:rsidP="00424F10">
      <w:pPr>
        <w:pStyle w:val="Caption"/>
      </w:pPr>
      <w:bookmarkStart w:id="33" w:name="_Toc108035364"/>
      <w:r>
        <w:t xml:space="preserve">Hình </w:t>
      </w:r>
      <w:fldSimple w:instr=" STYLEREF 1 \s ">
        <w:r>
          <w:rPr>
            <w:noProof/>
          </w:rPr>
          <w:t>2</w:t>
        </w:r>
      </w:fldSimple>
      <w:r>
        <w:t>.</w:t>
      </w:r>
      <w:fldSimple w:instr=" SEQ Hình \* ARABIC \s 1 ">
        <w:r>
          <w:rPr>
            <w:noProof/>
          </w:rPr>
          <w:t>9</w:t>
        </w:r>
      </w:fldSimple>
      <w:r>
        <w:t xml:space="preserve"> Mạng Backbone khi tăng thêm lưu lượng giữa các nút lên 40%</w:t>
      </w:r>
      <w:bookmarkEnd w:id="33"/>
    </w:p>
    <w:p w14:paraId="10812E59" w14:textId="77777777" w:rsidR="00225706" w:rsidRPr="00225706" w:rsidRDefault="00225706" w:rsidP="00225706"/>
    <w:p w14:paraId="1571A698" w14:textId="4EFD751D" w:rsidR="009E5488" w:rsidRDefault="009E5488" w:rsidP="009E5488"/>
    <w:p w14:paraId="5C073492" w14:textId="723AF9F6" w:rsidR="006D57A0" w:rsidRDefault="006D57A0" w:rsidP="001942CA">
      <w:pPr>
        <w:pStyle w:val="Heading1unnumbered"/>
      </w:pPr>
      <w:bookmarkStart w:id="34" w:name="_Toc72954579"/>
      <w:bookmarkStart w:id="35" w:name="_Toc108035379"/>
      <w:r>
        <w:lastRenderedPageBreak/>
        <w:t>KẾT LUẬN</w:t>
      </w:r>
      <w:bookmarkEnd w:id="34"/>
      <w:bookmarkEnd w:id="35"/>
    </w:p>
    <w:p w14:paraId="1B78B728" w14:textId="764445FC" w:rsidR="006D57A0" w:rsidRDefault="006D57A0" w:rsidP="001942CA">
      <w:pPr>
        <w:ind w:firstLine="720"/>
      </w:pPr>
      <w:r>
        <w:t>Qua bài tập lớn này, chúng em đã phần nào hiểu rõ hơn về thuật toán M</w:t>
      </w:r>
      <w:r w:rsidR="00124EB7">
        <w:t>ENTOR</w:t>
      </w:r>
      <w:r>
        <w:t xml:space="preserve"> và cách hình thành cây theo thuật toán M</w:t>
      </w:r>
      <w:r w:rsidR="00124EB7">
        <w:t>ENTOR</w:t>
      </w:r>
      <w:r>
        <w:t xml:space="preserve"> cũng như xây dựng mạng đường trục. Đặc biệt, chúng em đã có thể mô phỏng thuật toán và giúp cho chúng em hiểu một cách sâu sắc hơn.</w:t>
      </w:r>
    </w:p>
    <w:p w14:paraId="01174583" w14:textId="77777777" w:rsidR="006D57A0" w:rsidRDefault="006D57A0" w:rsidP="001942CA">
      <w:pPr>
        <w:ind w:firstLine="720"/>
      </w:pPr>
      <w:r>
        <w:t>Tuy có nhiều khó khăn nhưng nhờ sự hướng dẫn tận tình của cô Trần Thị Ngọc Lan cũng như nỗ lực của bản thân mà chúng em đã hoàn thành bài tập lớn này. Do thời gian có hạn và kiến thức lập trình còn chưa tốt nên không thể tránh khỏi sai sót. Chúng em mong nhận được những lời khuyên, lời góp ý của cô để chúng em có thể hiểu thêm về bài tập lớn nói riêng và môn học nói chung.</w:t>
      </w:r>
    </w:p>
    <w:p w14:paraId="304B4D17" w14:textId="5B943A84" w:rsidR="00445EC2" w:rsidRPr="00930253" w:rsidRDefault="006D57A0" w:rsidP="001942CA">
      <w:pPr>
        <w:ind w:firstLine="720"/>
      </w:pPr>
      <w:r>
        <w:t>Chúng em xin chân thành cảm ơn sự giúp đỡ của cô!</w:t>
      </w:r>
      <w:r w:rsidR="00445EC2">
        <w:br w:type="page"/>
      </w:r>
    </w:p>
    <w:p w14:paraId="431BC456" w14:textId="795D7A17" w:rsidR="00933974" w:rsidRPr="00717D4E" w:rsidRDefault="00933974" w:rsidP="00E80DF6">
      <w:pPr>
        <w:spacing w:before="0" w:after="160" w:line="259" w:lineRule="auto"/>
        <w:rPr>
          <w:color w:val="000000" w:themeColor="text1"/>
        </w:rPr>
        <w:sectPr w:rsidR="00933974" w:rsidRPr="00717D4E" w:rsidSect="007C0E62">
          <w:footerReference w:type="even" r:id="rId23"/>
          <w:footerReference w:type="default" r:id="rId24"/>
          <w:pgSz w:w="11906" w:h="16838" w:code="9"/>
          <w:pgMar w:top="1134" w:right="1134" w:bottom="1134" w:left="1701" w:header="851" w:footer="431" w:gutter="0"/>
          <w:pgNumType w:start="1"/>
          <w:cols w:space="454"/>
          <w:docGrid w:type="lines" w:linePitch="360"/>
        </w:sectPr>
      </w:pPr>
    </w:p>
    <w:p w14:paraId="1B47FF52" w14:textId="5C711F68" w:rsidR="004966FA" w:rsidRDefault="00ED3F22" w:rsidP="00ED3F22">
      <w:pPr>
        <w:pStyle w:val="Heading1unnumbered"/>
      </w:pPr>
      <w:bookmarkStart w:id="36" w:name="_Toc72954580"/>
      <w:bookmarkStart w:id="37" w:name="_Toc108035380"/>
      <w:r>
        <w:lastRenderedPageBreak/>
        <w:t>DANH MỤC TÀI LIỆU THAM KHẢO</w:t>
      </w:r>
      <w:bookmarkEnd w:id="36"/>
      <w:bookmarkEnd w:id="37"/>
    </w:p>
    <w:p w14:paraId="23D1BCF0" w14:textId="3A3F60FB" w:rsidR="009F4EB5" w:rsidRDefault="009F4EB5" w:rsidP="009F4EB5">
      <w:pPr>
        <w:pStyle w:val="ListParagraph"/>
        <w:numPr>
          <w:ilvl w:val="0"/>
          <w:numId w:val="30"/>
        </w:numPr>
      </w:pPr>
      <w:bookmarkStart w:id="38" w:name="_Ref72954494"/>
      <w:r w:rsidRPr="009F4EB5">
        <w:t>Khoa điện tử viễn thông. “Bài giảng môn tổ chức mạng viễn thông”.</w:t>
      </w:r>
      <w:bookmarkEnd w:id="38"/>
    </w:p>
    <w:p w14:paraId="6AE1E3F0" w14:textId="763E9A30" w:rsidR="001751A6" w:rsidRDefault="001751A6" w:rsidP="00B150A3">
      <w:pPr>
        <w:pStyle w:val="ListParagraph"/>
        <w:numPr>
          <w:ilvl w:val="0"/>
          <w:numId w:val="30"/>
        </w:numPr>
      </w:pPr>
      <w:r>
        <w:rPr>
          <w:noProof/>
        </w:rPr>
        <w:t xml:space="preserve">A. Kershenbaum, P. Kermani, G.A. Grover, "MENTOR: an algorithm for mesh network topological optimization and routing," </w:t>
      </w:r>
      <w:r>
        <w:rPr>
          <w:i/>
          <w:iCs/>
          <w:noProof/>
        </w:rPr>
        <w:t xml:space="preserve">IEEE Transactions on Communications, </w:t>
      </w:r>
      <w:r>
        <w:rPr>
          <w:noProof/>
        </w:rPr>
        <w:t>vol. 39, no. 4, pp. 503-513, 1991.</w:t>
      </w:r>
    </w:p>
    <w:p w14:paraId="24A5CAC8" w14:textId="77777777" w:rsidR="00A66F61" w:rsidRPr="00ED3F22" w:rsidRDefault="00A66F61" w:rsidP="00A66F61">
      <w:pPr>
        <w:ind w:left="360"/>
      </w:pPr>
    </w:p>
    <w:p w14:paraId="6CDC9ABD" w14:textId="77777777" w:rsidR="00B150A3" w:rsidRPr="00ED3F22" w:rsidRDefault="00B150A3" w:rsidP="00B150A3"/>
    <w:sectPr w:rsidR="00B150A3" w:rsidRPr="00ED3F22" w:rsidSect="00913A79">
      <w:footerReference w:type="even" r:id="rId25"/>
      <w:footerReference w:type="default" r:id="rId26"/>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7EF7" w14:textId="77777777" w:rsidR="004610EF" w:rsidRDefault="004610EF" w:rsidP="00877142">
      <w:pPr>
        <w:spacing w:after="0" w:line="240" w:lineRule="auto"/>
      </w:pPr>
      <w:r>
        <w:separator/>
      </w:r>
    </w:p>
  </w:endnote>
  <w:endnote w:type="continuationSeparator" w:id="0">
    <w:p w14:paraId="5829F823" w14:textId="77777777" w:rsidR="004610EF" w:rsidRDefault="004610EF"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7CA4" w14:textId="77777777" w:rsidR="00B30AD7" w:rsidRDefault="00B30AD7">
    <w:pPr>
      <w:pStyle w:val="Footer"/>
    </w:pPr>
  </w:p>
  <w:p w14:paraId="410385EE" w14:textId="77777777" w:rsidR="00B30AD7" w:rsidRDefault="00B30A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B45F" w14:textId="77777777" w:rsidR="00B30AD7" w:rsidRDefault="00B30AD7">
    <w:pPr>
      <w:pStyle w:val="Footer"/>
      <w:jc w:val="right"/>
    </w:pPr>
  </w:p>
  <w:p w14:paraId="6CA05855" w14:textId="77777777" w:rsidR="00B30AD7" w:rsidRDefault="00B30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286758"/>
      <w:docPartObj>
        <w:docPartGallery w:val="Page Numbers (Bottom of Page)"/>
        <w:docPartUnique/>
      </w:docPartObj>
    </w:sdtPr>
    <w:sdtEndPr/>
    <w:sdtContent>
      <w:p w14:paraId="146F452E" w14:textId="77777777" w:rsidR="00B30AD7" w:rsidRDefault="00B30AD7">
        <w:pPr>
          <w:pStyle w:val="Foo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14:paraId="0BBDB34E" w14:textId="77777777" w:rsidR="00B30AD7" w:rsidRDefault="00B30A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523392"/>
      <w:docPartObj>
        <w:docPartGallery w:val="Page Numbers (Bottom of Page)"/>
        <w:docPartUnique/>
      </w:docPartObj>
    </w:sdtPr>
    <w:sdtEndPr/>
    <w:sdtContent>
      <w:p w14:paraId="6598AACD" w14:textId="77777777" w:rsidR="00B30AD7" w:rsidRDefault="00B30AD7">
        <w:pPr>
          <w:pStyle w:val="Footer"/>
          <w:jc w:val="right"/>
        </w:pPr>
        <w:r>
          <w:rPr>
            <w:noProof/>
          </w:rPr>
          <w:fldChar w:fldCharType="begin"/>
        </w:r>
        <w:r>
          <w:rPr>
            <w:noProof/>
          </w:rPr>
          <w:instrText xml:space="preserve"> PAGE   \* MERGEFORMAT </w:instrText>
        </w:r>
        <w:r>
          <w:rPr>
            <w:noProof/>
          </w:rPr>
          <w:fldChar w:fldCharType="separate"/>
        </w:r>
        <w:r w:rsidR="00BE3DAA">
          <w:rPr>
            <w:noProof/>
          </w:rPr>
          <w:t>i</w:t>
        </w:r>
        <w:r>
          <w:rPr>
            <w:noProof/>
          </w:rPr>
          <w:fldChar w:fldCharType="end"/>
        </w:r>
      </w:p>
    </w:sdtContent>
  </w:sdt>
  <w:p w14:paraId="2CDD54EA" w14:textId="77777777" w:rsidR="00B30AD7" w:rsidRDefault="00B30A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285088"/>
      <w:docPartObj>
        <w:docPartGallery w:val="Page Numbers (Bottom of Page)"/>
        <w:docPartUnique/>
      </w:docPartObj>
    </w:sdtPr>
    <w:sdtEndPr>
      <w:rPr>
        <w:noProof/>
      </w:rPr>
    </w:sdtEndPr>
    <w:sdtContent>
      <w:p w14:paraId="2EE1E017" w14:textId="090459C0" w:rsidR="00B30AD7" w:rsidRDefault="00B30AD7">
        <w:pPr>
          <w:pStyle w:val="Footer"/>
          <w:jc w:val="right"/>
        </w:pPr>
        <w:r>
          <w:fldChar w:fldCharType="begin"/>
        </w:r>
        <w:r>
          <w:instrText xml:space="preserve"> PAGE   \* MERGEFORMAT </w:instrText>
        </w:r>
        <w:r>
          <w:fldChar w:fldCharType="separate"/>
        </w:r>
        <w:r w:rsidR="00D249D7">
          <w:rPr>
            <w:noProof/>
          </w:rPr>
          <w:t>4</w:t>
        </w:r>
        <w:r>
          <w:rPr>
            <w:noProof/>
          </w:rPr>
          <w:fldChar w:fldCharType="end"/>
        </w:r>
      </w:p>
    </w:sdtContent>
  </w:sdt>
  <w:p w14:paraId="78B0E2C8" w14:textId="77777777" w:rsidR="00B30AD7" w:rsidRDefault="00B30AD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EndPr/>
    <w:sdtContent>
      <w:p w14:paraId="51BFDA65" w14:textId="77777777" w:rsidR="00B30AD7" w:rsidRDefault="00B30AD7">
        <w:pPr>
          <w:pStyle w:val="Footer"/>
          <w:jc w:val="right"/>
        </w:pPr>
        <w:r>
          <w:rPr>
            <w:noProof/>
          </w:rPr>
          <w:fldChar w:fldCharType="begin"/>
        </w:r>
        <w:r>
          <w:rPr>
            <w:noProof/>
          </w:rPr>
          <w:instrText xml:space="preserve"> PAGE   \* MERGEFORMAT </w:instrText>
        </w:r>
        <w:r>
          <w:rPr>
            <w:noProof/>
          </w:rPr>
          <w:fldChar w:fldCharType="separate"/>
        </w:r>
        <w:r w:rsidR="00BE3DAA">
          <w:rPr>
            <w:noProof/>
          </w:rPr>
          <w:t>1</w:t>
        </w:r>
        <w:r>
          <w:rPr>
            <w:noProof/>
          </w:rPr>
          <w:fldChar w:fldCharType="end"/>
        </w:r>
      </w:p>
    </w:sdtContent>
  </w:sdt>
  <w:p w14:paraId="482A252A" w14:textId="77777777" w:rsidR="00B30AD7" w:rsidRDefault="00B30AD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C953" w14:textId="77777777" w:rsidR="00B30AD7" w:rsidRDefault="00B30AD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DA9B" w14:textId="77777777" w:rsidR="00B30AD7" w:rsidRDefault="00B30AD7">
    <w:pPr>
      <w:pStyle w:val="Footer"/>
      <w:jc w:val="right"/>
    </w:pPr>
  </w:p>
  <w:p w14:paraId="75163D9A" w14:textId="77777777" w:rsidR="00B30AD7" w:rsidRDefault="00B30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A06C" w14:textId="77777777" w:rsidR="004610EF" w:rsidRDefault="004610EF" w:rsidP="00877142">
      <w:pPr>
        <w:spacing w:after="0" w:line="240" w:lineRule="auto"/>
      </w:pPr>
      <w:r>
        <w:separator/>
      </w:r>
    </w:p>
  </w:footnote>
  <w:footnote w:type="continuationSeparator" w:id="0">
    <w:p w14:paraId="11BEE6A7" w14:textId="77777777" w:rsidR="004610EF" w:rsidRDefault="004610EF"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3963F26"/>
    <w:multiLevelType w:val="hybridMultilevel"/>
    <w:tmpl w:val="54A4A5D8"/>
    <w:lvl w:ilvl="0" w:tplc="6760441C">
      <w:start w:val="4"/>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3479" w:hanging="360"/>
      </w:pPr>
      <w:rPr>
        <w:rFonts w:hint="default"/>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5387"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0FF9671C"/>
    <w:multiLevelType w:val="hybridMultilevel"/>
    <w:tmpl w:val="CEBA4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52D31"/>
    <w:multiLevelType w:val="hybridMultilevel"/>
    <w:tmpl w:val="DB0AA5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B15A68"/>
    <w:multiLevelType w:val="hybridMultilevel"/>
    <w:tmpl w:val="8C50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F5C90"/>
    <w:multiLevelType w:val="hybridMultilevel"/>
    <w:tmpl w:val="A128F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363F9"/>
    <w:multiLevelType w:val="hybridMultilevel"/>
    <w:tmpl w:val="4850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D0F07"/>
    <w:multiLevelType w:val="hybridMultilevel"/>
    <w:tmpl w:val="7FB232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A0858"/>
    <w:multiLevelType w:val="hybridMultilevel"/>
    <w:tmpl w:val="6E40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3195C"/>
    <w:multiLevelType w:val="hybridMultilevel"/>
    <w:tmpl w:val="578E5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465F6"/>
    <w:multiLevelType w:val="hybridMultilevel"/>
    <w:tmpl w:val="9640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50691"/>
    <w:multiLevelType w:val="hybridMultilevel"/>
    <w:tmpl w:val="0A7A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9081E"/>
    <w:multiLevelType w:val="hybridMultilevel"/>
    <w:tmpl w:val="140A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404198"/>
    <w:multiLevelType w:val="hybridMultilevel"/>
    <w:tmpl w:val="2DAA3024"/>
    <w:lvl w:ilvl="0" w:tplc="EEFA877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DC091A"/>
    <w:multiLevelType w:val="hybridMultilevel"/>
    <w:tmpl w:val="105017BE"/>
    <w:lvl w:ilvl="0" w:tplc="3B06C9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FB269A"/>
    <w:multiLevelType w:val="hybridMultilevel"/>
    <w:tmpl w:val="41085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73456C"/>
    <w:multiLevelType w:val="hybridMultilevel"/>
    <w:tmpl w:val="E9445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E441EB"/>
    <w:multiLevelType w:val="hybridMultilevel"/>
    <w:tmpl w:val="4F9ED8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41B4B"/>
    <w:multiLevelType w:val="hybridMultilevel"/>
    <w:tmpl w:val="22568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1722B2"/>
    <w:multiLevelType w:val="hybridMultilevel"/>
    <w:tmpl w:val="88E8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7" w15:restartNumberingAfterBreak="0">
    <w:nsid w:val="61BC46F1"/>
    <w:multiLevelType w:val="hybridMultilevel"/>
    <w:tmpl w:val="851C1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E3728"/>
    <w:multiLevelType w:val="hybridMultilevel"/>
    <w:tmpl w:val="4CAA7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D02A78"/>
    <w:multiLevelType w:val="hybridMultilevel"/>
    <w:tmpl w:val="D7E2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A1FC5"/>
    <w:multiLevelType w:val="hybridMultilevel"/>
    <w:tmpl w:val="F4A4BD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270939">
    <w:abstractNumId w:val="2"/>
  </w:num>
  <w:num w:numId="2" w16cid:durableId="1056512232">
    <w:abstractNumId w:val="1"/>
  </w:num>
  <w:num w:numId="3" w16cid:durableId="376592905">
    <w:abstractNumId w:val="0"/>
  </w:num>
  <w:num w:numId="4" w16cid:durableId="1208371327">
    <w:abstractNumId w:val="5"/>
  </w:num>
  <w:num w:numId="5" w16cid:durableId="344945213">
    <w:abstractNumId w:val="26"/>
  </w:num>
  <w:num w:numId="6" w16cid:durableId="693967179">
    <w:abstractNumId w:val="14"/>
  </w:num>
  <w:num w:numId="7" w16cid:durableId="95293868">
    <w:abstractNumId w:val="4"/>
  </w:num>
  <w:num w:numId="8" w16cid:durableId="2054108286">
    <w:abstractNumId w:val="20"/>
  </w:num>
  <w:num w:numId="9" w16cid:durableId="1678265947">
    <w:abstractNumId w:val="13"/>
  </w:num>
  <w:num w:numId="10" w16cid:durableId="1196771138">
    <w:abstractNumId w:val="22"/>
  </w:num>
  <w:num w:numId="11" w16cid:durableId="1203246026">
    <w:abstractNumId w:val="18"/>
  </w:num>
  <w:num w:numId="12" w16cid:durableId="367075481">
    <w:abstractNumId w:val="21"/>
  </w:num>
  <w:num w:numId="13" w16cid:durableId="1189872688">
    <w:abstractNumId w:val="28"/>
  </w:num>
  <w:num w:numId="14" w16cid:durableId="1813866107">
    <w:abstractNumId w:val="10"/>
  </w:num>
  <w:num w:numId="15" w16cid:durableId="1260137006">
    <w:abstractNumId w:val="12"/>
  </w:num>
  <w:num w:numId="16" w16cid:durableId="1595939561">
    <w:abstractNumId w:val="24"/>
  </w:num>
  <w:num w:numId="17" w16cid:durableId="292906336">
    <w:abstractNumId w:val="25"/>
  </w:num>
  <w:num w:numId="18" w16cid:durableId="469597030">
    <w:abstractNumId w:val="17"/>
  </w:num>
  <w:num w:numId="19" w16cid:durableId="1650792898">
    <w:abstractNumId w:val="15"/>
  </w:num>
  <w:num w:numId="20" w16cid:durableId="1650282277">
    <w:abstractNumId w:val="9"/>
  </w:num>
  <w:num w:numId="21" w16cid:durableId="718170581">
    <w:abstractNumId w:val="29"/>
  </w:num>
  <w:num w:numId="22" w16cid:durableId="1524636477">
    <w:abstractNumId w:val="7"/>
  </w:num>
  <w:num w:numId="23" w16cid:durableId="1446537264">
    <w:abstractNumId w:val="6"/>
  </w:num>
  <w:num w:numId="24" w16cid:durableId="1550679748">
    <w:abstractNumId w:val="30"/>
  </w:num>
  <w:num w:numId="25" w16cid:durableId="424620367">
    <w:abstractNumId w:val="11"/>
  </w:num>
  <w:num w:numId="26" w16cid:durableId="550389971">
    <w:abstractNumId w:val="27"/>
  </w:num>
  <w:num w:numId="27" w16cid:durableId="1351223016">
    <w:abstractNumId w:val="23"/>
  </w:num>
  <w:num w:numId="28" w16cid:durableId="1582449955">
    <w:abstractNumId w:val="16"/>
  </w:num>
  <w:num w:numId="29" w16cid:durableId="1232541570">
    <w:abstractNumId w:val="8"/>
  </w:num>
  <w:num w:numId="30" w16cid:durableId="1510632659">
    <w:abstractNumId w:val="19"/>
  </w:num>
  <w:num w:numId="31" w16cid:durableId="50783969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1AAE"/>
    <w:rsid w:val="00002E85"/>
    <w:rsid w:val="0000346A"/>
    <w:rsid w:val="00003543"/>
    <w:rsid w:val="00006E8D"/>
    <w:rsid w:val="00007F75"/>
    <w:rsid w:val="00010CDB"/>
    <w:rsid w:val="000139A0"/>
    <w:rsid w:val="00013E93"/>
    <w:rsid w:val="000153B1"/>
    <w:rsid w:val="0001618C"/>
    <w:rsid w:val="00017E99"/>
    <w:rsid w:val="0002002E"/>
    <w:rsid w:val="00020BE9"/>
    <w:rsid w:val="00023B83"/>
    <w:rsid w:val="00026018"/>
    <w:rsid w:val="00026080"/>
    <w:rsid w:val="00026DA0"/>
    <w:rsid w:val="0002745D"/>
    <w:rsid w:val="00027C8A"/>
    <w:rsid w:val="00027DBF"/>
    <w:rsid w:val="0003124F"/>
    <w:rsid w:val="000315B3"/>
    <w:rsid w:val="0003494B"/>
    <w:rsid w:val="00035C66"/>
    <w:rsid w:val="000362A0"/>
    <w:rsid w:val="00036E0F"/>
    <w:rsid w:val="00040D89"/>
    <w:rsid w:val="00043C54"/>
    <w:rsid w:val="00045669"/>
    <w:rsid w:val="000467F2"/>
    <w:rsid w:val="00046BF8"/>
    <w:rsid w:val="00052EB8"/>
    <w:rsid w:val="0005414C"/>
    <w:rsid w:val="00055CD7"/>
    <w:rsid w:val="00056422"/>
    <w:rsid w:val="00057DFD"/>
    <w:rsid w:val="000603BD"/>
    <w:rsid w:val="000617F0"/>
    <w:rsid w:val="000625DF"/>
    <w:rsid w:val="00063C51"/>
    <w:rsid w:val="00064C01"/>
    <w:rsid w:val="000704C0"/>
    <w:rsid w:val="00072F60"/>
    <w:rsid w:val="000739A3"/>
    <w:rsid w:val="00074C8C"/>
    <w:rsid w:val="0007702E"/>
    <w:rsid w:val="00077E54"/>
    <w:rsid w:val="000809ED"/>
    <w:rsid w:val="00081374"/>
    <w:rsid w:val="0008354F"/>
    <w:rsid w:val="00086304"/>
    <w:rsid w:val="0009262A"/>
    <w:rsid w:val="000926D4"/>
    <w:rsid w:val="00094A53"/>
    <w:rsid w:val="00094D83"/>
    <w:rsid w:val="00094FE4"/>
    <w:rsid w:val="000951D7"/>
    <w:rsid w:val="00097C34"/>
    <w:rsid w:val="000A05B3"/>
    <w:rsid w:val="000A0A13"/>
    <w:rsid w:val="000A1874"/>
    <w:rsid w:val="000A324F"/>
    <w:rsid w:val="000A5962"/>
    <w:rsid w:val="000A6135"/>
    <w:rsid w:val="000A7272"/>
    <w:rsid w:val="000A75F7"/>
    <w:rsid w:val="000B0DE3"/>
    <w:rsid w:val="000B21D0"/>
    <w:rsid w:val="000B5EE3"/>
    <w:rsid w:val="000B6F96"/>
    <w:rsid w:val="000B7749"/>
    <w:rsid w:val="000C2098"/>
    <w:rsid w:val="000C42F1"/>
    <w:rsid w:val="000C6469"/>
    <w:rsid w:val="000C71D3"/>
    <w:rsid w:val="000D0A8C"/>
    <w:rsid w:val="000D2628"/>
    <w:rsid w:val="000D2A6A"/>
    <w:rsid w:val="000D2D8F"/>
    <w:rsid w:val="000D41CE"/>
    <w:rsid w:val="000D4AD1"/>
    <w:rsid w:val="000E3080"/>
    <w:rsid w:val="000E3631"/>
    <w:rsid w:val="000E3F49"/>
    <w:rsid w:val="000E7E91"/>
    <w:rsid w:val="00101160"/>
    <w:rsid w:val="0010238C"/>
    <w:rsid w:val="001025BE"/>
    <w:rsid w:val="00105E16"/>
    <w:rsid w:val="00113757"/>
    <w:rsid w:val="001149E0"/>
    <w:rsid w:val="00116B30"/>
    <w:rsid w:val="00120584"/>
    <w:rsid w:val="0012074D"/>
    <w:rsid w:val="00122CA7"/>
    <w:rsid w:val="00124054"/>
    <w:rsid w:val="00124C0C"/>
    <w:rsid w:val="00124D45"/>
    <w:rsid w:val="00124EB7"/>
    <w:rsid w:val="0012607A"/>
    <w:rsid w:val="00130962"/>
    <w:rsid w:val="00131948"/>
    <w:rsid w:val="00131A30"/>
    <w:rsid w:val="00131B0E"/>
    <w:rsid w:val="00131B6F"/>
    <w:rsid w:val="00131C40"/>
    <w:rsid w:val="0013297A"/>
    <w:rsid w:val="00132C85"/>
    <w:rsid w:val="001368AA"/>
    <w:rsid w:val="001372C3"/>
    <w:rsid w:val="00137FAB"/>
    <w:rsid w:val="0014097F"/>
    <w:rsid w:val="00140C11"/>
    <w:rsid w:val="001456F2"/>
    <w:rsid w:val="00145A06"/>
    <w:rsid w:val="00145C7F"/>
    <w:rsid w:val="001471DD"/>
    <w:rsid w:val="00147AF1"/>
    <w:rsid w:val="00147C58"/>
    <w:rsid w:val="00150DD6"/>
    <w:rsid w:val="00152131"/>
    <w:rsid w:val="001526DD"/>
    <w:rsid w:val="0015417C"/>
    <w:rsid w:val="00154865"/>
    <w:rsid w:val="00160752"/>
    <w:rsid w:val="0016093C"/>
    <w:rsid w:val="001620E5"/>
    <w:rsid w:val="00162A1B"/>
    <w:rsid w:val="00165DCF"/>
    <w:rsid w:val="001671A0"/>
    <w:rsid w:val="001751A6"/>
    <w:rsid w:val="00177288"/>
    <w:rsid w:val="00177F0C"/>
    <w:rsid w:val="001800D8"/>
    <w:rsid w:val="001806D1"/>
    <w:rsid w:val="00180B97"/>
    <w:rsid w:val="00180C60"/>
    <w:rsid w:val="00181C0B"/>
    <w:rsid w:val="00184C94"/>
    <w:rsid w:val="00186024"/>
    <w:rsid w:val="00186AA8"/>
    <w:rsid w:val="0019382B"/>
    <w:rsid w:val="00194288"/>
    <w:rsid w:val="001942CA"/>
    <w:rsid w:val="00194B74"/>
    <w:rsid w:val="00196CC9"/>
    <w:rsid w:val="001A38A3"/>
    <w:rsid w:val="001A4083"/>
    <w:rsid w:val="001A4FBE"/>
    <w:rsid w:val="001A53C6"/>
    <w:rsid w:val="001A54B1"/>
    <w:rsid w:val="001A6A50"/>
    <w:rsid w:val="001A6EAD"/>
    <w:rsid w:val="001A6ED0"/>
    <w:rsid w:val="001B342A"/>
    <w:rsid w:val="001B55A1"/>
    <w:rsid w:val="001B6A81"/>
    <w:rsid w:val="001B7D27"/>
    <w:rsid w:val="001C0764"/>
    <w:rsid w:val="001C12B3"/>
    <w:rsid w:val="001C1CC2"/>
    <w:rsid w:val="001D1CC2"/>
    <w:rsid w:val="001D207E"/>
    <w:rsid w:val="001D2968"/>
    <w:rsid w:val="001D320E"/>
    <w:rsid w:val="001D371D"/>
    <w:rsid w:val="001D5165"/>
    <w:rsid w:val="001D584C"/>
    <w:rsid w:val="001D67B9"/>
    <w:rsid w:val="001D6D4E"/>
    <w:rsid w:val="001D773A"/>
    <w:rsid w:val="001E4C07"/>
    <w:rsid w:val="001E51F6"/>
    <w:rsid w:val="001E6859"/>
    <w:rsid w:val="001E69E0"/>
    <w:rsid w:val="001F0B79"/>
    <w:rsid w:val="001F0C93"/>
    <w:rsid w:val="001F0D41"/>
    <w:rsid w:val="001F1F24"/>
    <w:rsid w:val="001F4CA7"/>
    <w:rsid w:val="00200A91"/>
    <w:rsid w:val="00201652"/>
    <w:rsid w:val="00206164"/>
    <w:rsid w:val="00206D1A"/>
    <w:rsid w:val="00206DBE"/>
    <w:rsid w:val="00206FB8"/>
    <w:rsid w:val="00207BC8"/>
    <w:rsid w:val="00215257"/>
    <w:rsid w:val="00220F0A"/>
    <w:rsid w:val="00223C47"/>
    <w:rsid w:val="00223E8B"/>
    <w:rsid w:val="00224668"/>
    <w:rsid w:val="00224765"/>
    <w:rsid w:val="00224823"/>
    <w:rsid w:val="00224C4A"/>
    <w:rsid w:val="00224C5E"/>
    <w:rsid w:val="00224E3F"/>
    <w:rsid w:val="00225490"/>
    <w:rsid w:val="00225706"/>
    <w:rsid w:val="00226804"/>
    <w:rsid w:val="0023075D"/>
    <w:rsid w:val="0023191E"/>
    <w:rsid w:val="002325C2"/>
    <w:rsid w:val="0023412C"/>
    <w:rsid w:val="002344A7"/>
    <w:rsid w:val="0023454D"/>
    <w:rsid w:val="00234D4C"/>
    <w:rsid w:val="0023697C"/>
    <w:rsid w:val="0024068D"/>
    <w:rsid w:val="00241B56"/>
    <w:rsid w:val="00245052"/>
    <w:rsid w:val="00245608"/>
    <w:rsid w:val="00247AB0"/>
    <w:rsid w:val="0025088B"/>
    <w:rsid w:val="00251D11"/>
    <w:rsid w:val="00255648"/>
    <w:rsid w:val="0025590C"/>
    <w:rsid w:val="002564E3"/>
    <w:rsid w:val="00256FC0"/>
    <w:rsid w:val="002604A1"/>
    <w:rsid w:val="00260A2D"/>
    <w:rsid w:val="002613B3"/>
    <w:rsid w:val="00261C17"/>
    <w:rsid w:val="00262C18"/>
    <w:rsid w:val="0026635D"/>
    <w:rsid w:val="0026763D"/>
    <w:rsid w:val="00271B8A"/>
    <w:rsid w:val="00271EF1"/>
    <w:rsid w:val="00273363"/>
    <w:rsid w:val="00276EAD"/>
    <w:rsid w:val="00277DDC"/>
    <w:rsid w:val="00281FD2"/>
    <w:rsid w:val="00282041"/>
    <w:rsid w:val="00282397"/>
    <w:rsid w:val="002856FA"/>
    <w:rsid w:val="0028703A"/>
    <w:rsid w:val="002879D2"/>
    <w:rsid w:val="002933D8"/>
    <w:rsid w:val="00293795"/>
    <w:rsid w:val="00294D08"/>
    <w:rsid w:val="00296986"/>
    <w:rsid w:val="002A044D"/>
    <w:rsid w:val="002A1296"/>
    <w:rsid w:val="002A1600"/>
    <w:rsid w:val="002A1D3E"/>
    <w:rsid w:val="002A2AE4"/>
    <w:rsid w:val="002A4CA3"/>
    <w:rsid w:val="002B0982"/>
    <w:rsid w:val="002B405A"/>
    <w:rsid w:val="002B44AF"/>
    <w:rsid w:val="002B607F"/>
    <w:rsid w:val="002B6849"/>
    <w:rsid w:val="002B6F6B"/>
    <w:rsid w:val="002B776B"/>
    <w:rsid w:val="002B7C2D"/>
    <w:rsid w:val="002C0779"/>
    <w:rsid w:val="002C0B6A"/>
    <w:rsid w:val="002C0EAB"/>
    <w:rsid w:val="002C350B"/>
    <w:rsid w:val="002D0E1F"/>
    <w:rsid w:val="002D3384"/>
    <w:rsid w:val="002D3D1B"/>
    <w:rsid w:val="002D48C2"/>
    <w:rsid w:val="002D51C1"/>
    <w:rsid w:val="002D614D"/>
    <w:rsid w:val="002D72E3"/>
    <w:rsid w:val="002E65B5"/>
    <w:rsid w:val="002E753A"/>
    <w:rsid w:val="002F227A"/>
    <w:rsid w:val="002F3225"/>
    <w:rsid w:val="00300A5D"/>
    <w:rsid w:val="0030343C"/>
    <w:rsid w:val="0030535A"/>
    <w:rsid w:val="003064FD"/>
    <w:rsid w:val="00310C38"/>
    <w:rsid w:val="00311499"/>
    <w:rsid w:val="0031452D"/>
    <w:rsid w:val="003145BA"/>
    <w:rsid w:val="00315D76"/>
    <w:rsid w:val="00316218"/>
    <w:rsid w:val="00320609"/>
    <w:rsid w:val="00321206"/>
    <w:rsid w:val="00321B66"/>
    <w:rsid w:val="00322ECF"/>
    <w:rsid w:val="003242B8"/>
    <w:rsid w:val="0032596F"/>
    <w:rsid w:val="0033051E"/>
    <w:rsid w:val="003306AB"/>
    <w:rsid w:val="003322BB"/>
    <w:rsid w:val="00332870"/>
    <w:rsid w:val="0033392C"/>
    <w:rsid w:val="00334CD6"/>
    <w:rsid w:val="0034077B"/>
    <w:rsid w:val="00341B06"/>
    <w:rsid w:val="00342BB1"/>
    <w:rsid w:val="00343921"/>
    <w:rsid w:val="00345315"/>
    <w:rsid w:val="00351285"/>
    <w:rsid w:val="00352D9E"/>
    <w:rsid w:val="00354BB1"/>
    <w:rsid w:val="00355880"/>
    <w:rsid w:val="00355AFA"/>
    <w:rsid w:val="003567F4"/>
    <w:rsid w:val="00357B92"/>
    <w:rsid w:val="003603D2"/>
    <w:rsid w:val="00361FD8"/>
    <w:rsid w:val="003624E3"/>
    <w:rsid w:val="00362C50"/>
    <w:rsid w:val="00362F17"/>
    <w:rsid w:val="003648C5"/>
    <w:rsid w:val="00366C73"/>
    <w:rsid w:val="00367103"/>
    <w:rsid w:val="0037350F"/>
    <w:rsid w:val="0037356D"/>
    <w:rsid w:val="00374FCD"/>
    <w:rsid w:val="0037549F"/>
    <w:rsid w:val="003764B6"/>
    <w:rsid w:val="0038063B"/>
    <w:rsid w:val="0038640F"/>
    <w:rsid w:val="00391C74"/>
    <w:rsid w:val="00392A0F"/>
    <w:rsid w:val="00393DA8"/>
    <w:rsid w:val="00395597"/>
    <w:rsid w:val="00397DB1"/>
    <w:rsid w:val="003A0F70"/>
    <w:rsid w:val="003A40FD"/>
    <w:rsid w:val="003A5B47"/>
    <w:rsid w:val="003A6345"/>
    <w:rsid w:val="003A6C95"/>
    <w:rsid w:val="003B50AB"/>
    <w:rsid w:val="003B58AE"/>
    <w:rsid w:val="003B6A0F"/>
    <w:rsid w:val="003C0389"/>
    <w:rsid w:val="003C059E"/>
    <w:rsid w:val="003C439F"/>
    <w:rsid w:val="003C52A0"/>
    <w:rsid w:val="003C5E03"/>
    <w:rsid w:val="003C63B0"/>
    <w:rsid w:val="003C7735"/>
    <w:rsid w:val="003D4FDC"/>
    <w:rsid w:val="003D6182"/>
    <w:rsid w:val="003D671E"/>
    <w:rsid w:val="003D67DF"/>
    <w:rsid w:val="003D6C51"/>
    <w:rsid w:val="003E0964"/>
    <w:rsid w:val="003E1588"/>
    <w:rsid w:val="003E2F4B"/>
    <w:rsid w:val="003E3B5E"/>
    <w:rsid w:val="003E5AC6"/>
    <w:rsid w:val="003F06CA"/>
    <w:rsid w:val="003F38D0"/>
    <w:rsid w:val="003F4653"/>
    <w:rsid w:val="003F5571"/>
    <w:rsid w:val="003F5A08"/>
    <w:rsid w:val="003F5F58"/>
    <w:rsid w:val="003F6649"/>
    <w:rsid w:val="00400954"/>
    <w:rsid w:val="004010C5"/>
    <w:rsid w:val="00402284"/>
    <w:rsid w:val="00402B38"/>
    <w:rsid w:val="004043B9"/>
    <w:rsid w:val="00406ECE"/>
    <w:rsid w:val="00406FC7"/>
    <w:rsid w:val="00410136"/>
    <w:rsid w:val="0041090F"/>
    <w:rsid w:val="004130D3"/>
    <w:rsid w:val="00413B6E"/>
    <w:rsid w:val="00413F11"/>
    <w:rsid w:val="00414FA6"/>
    <w:rsid w:val="0041675C"/>
    <w:rsid w:val="00417AD0"/>
    <w:rsid w:val="004202D8"/>
    <w:rsid w:val="00420A45"/>
    <w:rsid w:val="00420BA4"/>
    <w:rsid w:val="00420EB1"/>
    <w:rsid w:val="00421401"/>
    <w:rsid w:val="00422586"/>
    <w:rsid w:val="00422B53"/>
    <w:rsid w:val="00422E5F"/>
    <w:rsid w:val="00423245"/>
    <w:rsid w:val="00424822"/>
    <w:rsid w:val="00424F10"/>
    <w:rsid w:val="00425AEA"/>
    <w:rsid w:val="004265EB"/>
    <w:rsid w:val="004277E8"/>
    <w:rsid w:val="00435C27"/>
    <w:rsid w:val="004361E4"/>
    <w:rsid w:val="00437370"/>
    <w:rsid w:val="0044070A"/>
    <w:rsid w:val="00440B9E"/>
    <w:rsid w:val="00441209"/>
    <w:rsid w:val="00441354"/>
    <w:rsid w:val="00442B88"/>
    <w:rsid w:val="004448C7"/>
    <w:rsid w:val="00444C24"/>
    <w:rsid w:val="004450B0"/>
    <w:rsid w:val="00445EC2"/>
    <w:rsid w:val="00446398"/>
    <w:rsid w:val="00446528"/>
    <w:rsid w:val="00446B32"/>
    <w:rsid w:val="00450B1D"/>
    <w:rsid w:val="004538D8"/>
    <w:rsid w:val="00454D42"/>
    <w:rsid w:val="00455238"/>
    <w:rsid w:val="00455526"/>
    <w:rsid w:val="004562CB"/>
    <w:rsid w:val="00457A89"/>
    <w:rsid w:val="00457D3E"/>
    <w:rsid w:val="004610EF"/>
    <w:rsid w:val="00461D22"/>
    <w:rsid w:val="00463C54"/>
    <w:rsid w:val="00465097"/>
    <w:rsid w:val="004657C6"/>
    <w:rsid w:val="00465A71"/>
    <w:rsid w:val="00465C7D"/>
    <w:rsid w:val="0046637D"/>
    <w:rsid w:val="00466883"/>
    <w:rsid w:val="00470A3C"/>
    <w:rsid w:val="00471C18"/>
    <w:rsid w:val="00472A36"/>
    <w:rsid w:val="00472E71"/>
    <w:rsid w:val="004747E2"/>
    <w:rsid w:val="00474FCE"/>
    <w:rsid w:val="004755B2"/>
    <w:rsid w:val="00481935"/>
    <w:rsid w:val="00484B02"/>
    <w:rsid w:val="00485A0C"/>
    <w:rsid w:val="00490619"/>
    <w:rsid w:val="0049154C"/>
    <w:rsid w:val="00491A32"/>
    <w:rsid w:val="004932AA"/>
    <w:rsid w:val="00494EDD"/>
    <w:rsid w:val="00495A1D"/>
    <w:rsid w:val="004966FA"/>
    <w:rsid w:val="004969A9"/>
    <w:rsid w:val="004977AE"/>
    <w:rsid w:val="004A0DD2"/>
    <w:rsid w:val="004A15D2"/>
    <w:rsid w:val="004A172F"/>
    <w:rsid w:val="004A1C84"/>
    <w:rsid w:val="004A23C0"/>
    <w:rsid w:val="004A3EF0"/>
    <w:rsid w:val="004A5F5D"/>
    <w:rsid w:val="004A6FCA"/>
    <w:rsid w:val="004A73FE"/>
    <w:rsid w:val="004A7A1F"/>
    <w:rsid w:val="004B1D14"/>
    <w:rsid w:val="004B2B5E"/>
    <w:rsid w:val="004B2D17"/>
    <w:rsid w:val="004B32F2"/>
    <w:rsid w:val="004B356E"/>
    <w:rsid w:val="004B5F88"/>
    <w:rsid w:val="004C0087"/>
    <w:rsid w:val="004C1DC8"/>
    <w:rsid w:val="004C3576"/>
    <w:rsid w:val="004C3A04"/>
    <w:rsid w:val="004C6B70"/>
    <w:rsid w:val="004C72E8"/>
    <w:rsid w:val="004C760F"/>
    <w:rsid w:val="004D0330"/>
    <w:rsid w:val="004D0C0A"/>
    <w:rsid w:val="004D28AD"/>
    <w:rsid w:val="004D34B3"/>
    <w:rsid w:val="004D3986"/>
    <w:rsid w:val="004D431C"/>
    <w:rsid w:val="004D5181"/>
    <w:rsid w:val="004D51B6"/>
    <w:rsid w:val="004D65FB"/>
    <w:rsid w:val="004D6F41"/>
    <w:rsid w:val="004D7646"/>
    <w:rsid w:val="004D78B1"/>
    <w:rsid w:val="004E0BF5"/>
    <w:rsid w:val="004E41E1"/>
    <w:rsid w:val="004E6B7E"/>
    <w:rsid w:val="004F12C3"/>
    <w:rsid w:val="004F1496"/>
    <w:rsid w:val="004F2089"/>
    <w:rsid w:val="004F2846"/>
    <w:rsid w:val="004F2C5D"/>
    <w:rsid w:val="004F33FA"/>
    <w:rsid w:val="004F3600"/>
    <w:rsid w:val="004F3C69"/>
    <w:rsid w:val="004F5C83"/>
    <w:rsid w:val="0050094A"/>
    <w:rsid w:val="005010C1"/>
    <w:rsid w:val="00502E38"/>
    <w:rsid w:val="00503AA6"/>
    <w:rsid w:val="005126B5"/>
    <w:rsid w:val="00512A75"/>
    <w:rsid w:val="0051310B"/>
    <w:rsid w:val="00516C57"/>
    <w:rsid w:val="00517710"/>
    <w:rsid w:val="00517A34"/>
    <w:rsid w:val="005202D3"/>
    <w:rsid w:val="00520A78"/>
    <w:rsid w:val="005225AE"/>
    <w:rsid w:val="00523511"/>
    <w:rsid w:val="005242CC"/>
    <w:rsid w:val="0052488B"/>
    <w:rsid w:val="00524BEA"/>
    <w:rsid w:val="005255A2"/>
    <w:rsid w:val="00526FC2"/>
    <w:rsid w:val="00530BE5"/>
    <w:rsid w:val="00530DD6"/>
    <w:rsid w:val="0053539A"/>
    <w:rsid w:val="00535FB6"/>
    <w:rsid w:val="0053683C"/>
    <w:rsid w:val="005373C9"/>
    <w:rsid w:val="005377A7"/>
    <w:rsid w:val="00542B73"/>
    <w:rsid w:val="005434D5"/>
    <w:rsid w:val="00546F08"/>
    <w:rsid w:val="005523BD"/>
    <w:rsid w:val="00552666"/>
    <w:rsid w:val="00552B4A"/>
    <w:rsid w:val="00555DA4"/>
    <w:rsid w:val="00556BA4"/>
    <w:rsid w:val="005607E6"/>
    <w:rsid w:val="0056149D"/>
    <w:rsid w:val="00561A90"/>
    <w:rsid w:val="005626DF"/>
    <w:rsid w:val="00563220"/>
    <w:rsid w:val="00564258"/>
    <w:rsid w:val="00564C5D"/>
    <w:rsid w:val="00564FC4"/>
    <w:rsid w:val="005665F3"/>
    <w:rsid w:val="00566A64"/>
    <w:rsid w:val="00570F72"/>
    <w:rsid w:val="00573173"/>
    <w:rsid w:val="0057558F"/>
    <w:rsid w:val="005774DD"/>
    <w:rsid w:val="00580FD7"/>
    <w:rsid w:val="00582F8E"/>
    <w:rsid w:val="00583791"/>
    <w:rsid w:val="00583A0A"/>
    <w:rsid w:val="0058746E"/>
    <w:rsid w:val="00591BE6"/>
    <w:rsid w:val="005927C1"/>
    <w:rsid w:val="00593059"/>
    <w:rsid w:val="00593776"/>
    <w:rsid w:val="00594C8D"/>
    <w:rsid w:val="005965EF"/>
    <w:rsid w:val="005974C2"/>
    <w:rsid w:val="00597680"/>
    <w:rsid w:val="00597F45"/>
    <w:rsid w:val="005A20B7"/>
    <w:rsid w:val="005A313F"/>
    <w:rsid w:val="005A3FEF"/>
    <w:rsid w:val="005A4F21"/>
    <w:rsid w:val="005A5648"/>
    <w:rsid w:val="005A638A"/>
    <w:rsid w:val="005A6D5C"/>
    <w:rsid w:val="005A6D7A"/>
    <w:rsid w:val="005A7A55"/>
    <w:rsid w:val="005B13D8"/>
    <w:rsid w:val="005B17B9"/>
    <w:rsid w:val="005B1921"/>
    <w:rsid w:val="005B5428"/>
    <w:rsid w:val="005B6E95"/>
    <w:rsid w:val="005B7626"/>
    <w:rsid w:val="005C00B0"/>
    <w:rsid w:val="005C33B1"/>
    <w:rsid w:val="005C4C00"/>
    <w:rsid w:val="005C5CF7"/>
    <w:rsid w:val="005C74EF"/>
    <w:rsid w:val="005C761C"/>
    <w:rsid w:val="005D29B5"/>
    <w:rsid w:val="005D39A2"/>
    <w:rsid w:val="005D74F4"/>
    <w:rsid w:val="005E213B"/>
    <w:rsid w:val="005E30BF"/>
    <w:rsid w:val="005E687B"/>
    <w:rsid w:val="005E6BC4"/>
    <w:rsid w:val="005E747B"/>
    <w:rsid w:val="005F02E6"/>
    <w:rsid w:val="005F1677"/>
    <w:rsid w:val="005F2B56"/>
    <w:rsid w:val="005F2DE9"/>
    <w:rsid w:val="005F410E"/>
    <w:rsid w:val="005F55AA"/>
    <w:rsid w:val="005F5C6B"/>
    <w:rsid w:val="005F6797"/>
    <w:rsid w:val="0060025F"/>
    <w:rsid w:val="0060047B"/>
    <w:rsid w:val="0060182A"/>
    <w:rsid w:val="00602DBE"/>
    <w:rsid w:val="00604F28"/>
    <w:rsid w:val="00607B13"/>
    <w:rsid w:val="006106B0"/>
    <w:rsid w:val="00610DC4"/>
    <w:rsid w:val="0061195F"/>
    <w:rsid w:val="00611FC5"/>
    <w:rsid w:val="00614903"/>
    <w:rsid w:val="00614B9B"/>
    <w:rsid w:val="00617533"/>
    <w:rsid w:val="00620BF4"/>
    <w:rsid w:val="006312A5"/>
    <w:rsid w:val="006319CF"/>
    <w:rsid w:val="00631A69"/>
    <w:rsid w:val="00631C6F"/>
    <w:rsid w:val="00631DF5"/>
    <w:rsid w:val="00632F0E"/>
    <w:rsid w:val="00636F98"/>
    <w:rsid w:val="006376F4"/>
    <w:rsid w:val="006404EF"/>
    <w:rsid w:val="006446E7"/>
    <w:rsid w:val="0064481B"/>
    <w:rsid w:val="006448A7"/>
    <w:rsid w:val="00645EC8"/>
    <w:rsid w:val="00646297"/>
    <w:rsid w:val="00646B8D"/>
    <w:rsid w:val="00651E26"/>
    <w:rsid w:val="0065458C"/>
    <w:rsid w:val="006569A0"/>
    <w:rsid w:val="00660515"/>
    <w:rsid w:val="006605FD"/>
    <w:rsid w:val="00661FE8"/>
    <w:rsid w:val="00662394"/>
    <w:rsid w:val="006624E7"/>
    <w:rsid w:val="00664631"/>
    <w:rsid w:val="00667198"/>
    <w:rsid w:val="0067237B"/>
    <w:rsid w:val="0067244F"/>
    <w:rsid w:val="00672AF8"/>
    <w:rsid w:val="00675086"/>
    <w:rsid w:val="0067510E"/>
    <w:rsid w:val="006757A6"/>
    <w:rsid w:val="00677AC4"/>
    <w:rsid w:val="006818E3"/>
    <w:rsid w:val="00682380"/>
    <w:rsid w:val="00682A08"/>
    <w:rsid w:val="00682C9E"/>
    <w:rsid w:val="006839D0"/>
    <w:rsid w:val="00683C77"/>
    <w:rsid w:val="006848A9"/>
    <w:rsid w:val="00686263"/>
    <w:rsid w:val="0069065A"/>
    <w:rsid w:val="00690A70"/>
    <w:rsid w:val="00692B3C"/>
    <w:rsid w:val="00694348"/>
    <w:rsid w:val="006955BD"/>
    <w:rsid w:val="006957A1"/>
    <w:rsid w:val="00697276"/>
    <w:rsid w:val="006A021C"/>
    <w:rsid w:val="006A0318"/>
    <w:rsid w:val="006A1300"/>
    <w:rsid w:val="006A1576"/>
    <w:rsid w:val="006A2B81"/>
    <w:rsid w:val="006A42B1"/>
    <w:rsid w:val="006A43A0"/>
    <w:rsid w:val="006A43F2"/>
    <w:rsid w:val="006A474D"/>
    <w:rsid w:val="006B1FB7"/>
    <w:rsid w:val="006B3505"/>
    <w:rsid w:val="006B48FE"/>
    <w:rsid w:val="006C0D9E"/>
    <w:rsid w:val="006C171C"/>
    <w:rsid w:val="006D0020"/>
    <w:rsid w:val="006D1EB2"/>
    <w:rsid w:val="006D2EAE"/>
    <w:rsid w:val="006D324F"/>
    <w:rsid w:val="006D40C5"/>
    <w:rsid w:val="006D57A0"/>
    <w:rsid w:val="006D5940"/>
    <w:rsid w:val="006D6F71"/>
    <w:rsid w:val="006E0177"/>
    <w:rsid w:val="006E35D5"/>
    <w:rsid w:val="006E61F2"/>
    <w:rsid w:val="006E7363"/>
    <w:rsid w:val="006E7DDE"/>
    <w:rsid w:val="006F17BF"/>
    <w:rsid w:val="006F1D13"/>
    <w:rsid w:val="006F46CD"/>
    <w:rsid w:val="006F52B9"/>
    <w:rsid w:val="006F7672"/>
    <w:rsid w:val="006F7F72"/>
    <w:rsid w:val="00700D9B"/>
    <w:rsid w:val="00701571"/>
    <w:rsid w:val="00702083"/>
    <w:rsid w:val="007039E7"/>
    <w:rsid w:val="00703D76"/>
    <w:rsid w:val="00703DFD"/>
    <w:rsid w:val="00704CD1"/>
    <w:rsid w:val="0070635B"/>
    <w:rsid w:val="007065A2"/>
    <w:rsid w:val="007069FD"/>
    <w:rsid w:val="00711A9A"/>
    <w:rsid w:val="007129F7"/>
    <w:rsid w:val="00717D4E"/>
    <w:rsid w:val="00722EEB"/>
    <w:rsid w:val="00722FFB"/>
    <w:rsid w:val="007237A7"/>
    <w:rsid w:val="00723CB4"/>
    <w:rsid w:val="00723DF7"/>
    <w:rsid w:val="00725245"/>
    <w:rsid w:val="0072527E"/>
    <w:rsid w:val="0072587A"/>
    <w:rsid w:val="00725C22"/>
    <w:rsid w:val="00725E11"/>
    <w:rsid w:val="0072680B"/>
    <w:rsid w:val="007276D5"/>
    <w:rsid w:val="007326C4"/>
    <w:rsid w:val="00734606"/>
    <w:rsid w:val="00735E67"/>
    <w:rsid w:val="00742467"/>
    <w:rsid w:val="00742D86"/>
    <w:rsid w:val="007436BD"/>
    <w:rsid w:val="0074473B"/>
    <w:rsid w:val="007461D2"/>
    <w:rsid w:val="007466D4"/>
    <w:rsid w:val="007467A4"/>
    <w:rsid w:val="00750048"/>
    <w:rsid w:val="007503C9"/>
    <w:rsid w:val="00750B7B"/>
    <w:rsid w:val="007533BF"/>
    <w:rsid w:val="00753457"/>
    <w:rsid w:val="00757791"/>
    <w:rsid w:val="00762A8C"/>
    <w:rsid w:val="00762CDE"/>
    <w:rsid w:val="00763190"/>
    <w:rsid w:val="007648C3"/>
    <w:rsid w:val="007662B6"/>
    <w:rsid w:val="00766FC2"/>
    <w:rsid w:val="007703E5"/>
    <w:rsid w:val="00771104"/>
    <w:rsid w:val="00771507"/>
    <w:rsid w:val="007719B5"/>
    <w:rsid w:val="007725B0"/>
    <w:rsid w:val="007733EC"/>
    <w:rsid w:val="00773B8E"/>
    <w:rsid w:val="007749F9"/>
    <w:rsid w:val="00774E9D"/>
    <w:rsid w:val="007764D5"/>
    <w:rsid w:val="00777417"/>
    <w:rsid w:val="00777D33"/>
    <w:rsid w:val="00780008"/>
    <w:rsid w:val="007809FD"/>
    <w:rsid w:val="00781093"/>
    <w:rsid w:val="00781C36"/>
    <w:rsid w:val="007845B2"/>
    <w:rsid w:val="00785BB6"/>
    <w:rsid w:val="00785C2D"/>
    <w:rsid w:val="00786A9A"/>
    <w:rsid w:val="007910F4"/>
    <w:rsid w:val="007910FB"/>
    <w:rsid w:val="00792020"/>
    <w:rsid w:val="00792A7B"/>
    <w:rsid w:val="00793108"/>
    <w:rsid w:val="007939DB"/>
    <w:rsid w:val="00797039"/>
    <w:rsid w:val="007A1557"/>
    <w:rsid w:val="007A2B15"/>
    <w:rsid w:val="007A449B"/>
    <w:rsid w:val="007A473D"/>
    <w:rsid w:val="007A4F12"/>
    <w:rsid w:val="007A546C"/>
    <w:rsid w:val="007A64CD"/>
    <w:rsid w:val="007A78FB"/>
    <w:rsid w:val="007A7CDE"/>
    <w:rsid w:val="007B2E73"/>
    <w:rsid w:val="007B396C"/>
    <w:rsid w:val="007B45D0"/>
    <w:rsid w:val="007B4DD7"/>
    <w:rsid w:val="007B5456"/>
    <w:rsid w:val="007B5A6F"/>
    <w:rsid w:val="007B7D48"/>
    <w:rsid w:val="007C01F4"/>
    <w:rsid w:val="007C0E62"/>
    <w:rsid w:val="007C23FB"/>
    <w:rsid w:val="007C354C"/>
    <w:rsid w:val="007C3E3B"/>
    <w:rsid w:val="007C4D2C"/>
    <w:rsid w:val="007C5BBD"/>
    <w:rsid w:val="007D0A70"/>
    <w:rsid w:val="007D0C3B"/>
    <w:rsid w:val="007D0D5A"/>
    <w:rsid w:val="007D1160"/>
    <w:rsid w:val="007D24DF"/>
    <w:rsid w:val="007D4D91"/>
    <w:rsid w:val="007D4FEC"/>
    <w:rsid w:val="007D537F"/>
    <w:rsid w:val="007D6CEF"/>
    <w:rsid w:val="007E1CCC"/>
    <w:rsid w:val="007E2F64"/>
    <w:rsid w:val="007E3F09"/>
    <w:rsid w:val="007E4065"/>
    <w:rsid w:val="007E5A43"/>
    <w:rsid w:val="007E5A8E"/>
    <w:rsid w:val="007E6ABE"/>
    <w:rsid w:val="007E73F3"/>
    <w:rsid w:val="007E7C58"/>
    <w:rsid w:val="007F1148"/>
    <w:rsid w:val="007F212D"/>
    <w:rsid w:val="007F2543"/>
    <w:rsid w:val="007F4DBC"/>
    <w:rsid w:val="007F4FBA"/>
    <w:rsid w:val="007F6DA5"/>
    <w:rsid w:val="007F6E58"/>
    <w:rsid w:val="007F7646"/>
    <w:rsid w:val="007F77B4"/>
    <w:rsid w:val="007F7B47"/>
    <w:rsid w:val="007F7F13"/>
    <w:rsid w:val="00802629"/>
    <w:rsid w:val="00803D3C"/>
    <w:rsid w:val="008054CD"/>
    <w:rsid w:val="00805DF5"/>
    <w:rsid w:val="00806A53"/>
    <w:rsid w:val="00810C6E"/>
    <w:rsid w:val="00810CDF"/>
    <w:rsid w:val="00812127"/>
    <w:rsid w:val="00812F38"/>
    <w:rsid w:val="0081402D"/>
    <w:rsid w:val="0081439D"/>
    <w:rsid w:val="00814AA0"/>
    <w:rsid w:val="00815586"/>
    <w:rsid w:val="00820A45"/>
    <w:rsid w:val="00824195"/>
    <w:rsid w:val="0082797E"/>
    <w:rsid w:val="00827FDC"/>
    <w:rsid w:val="00830216"/>
    <w:rsid w:val="00830E33"/>
    <w:rsid w:val="0083155E"/>
    <w:rsid w:val="0083510D"/>
    <w:rsid w:val="00837070"/>
    <w:rsid w:val="0084060B"/>
    <w:rsid w:val="008411B6"/>
    <w:rsid w:val="00842581"/>
    <w:rsid w:val="00843D46"/>
    <w:rsid w:val="00847003"/>
    <w:rsid w:val="00851E28"/>
    <w:rsid w:val="00853A52"/>
    <w:rsid w:val="0085434B"/>
    <w:rsid w:val="00856C53"/>
    <w:rsid w:val="008609D0"/>
    <w:rsid w:val="0086131C"/>
    <w:rsid w:val="00862853"/>
    <w:rsid w:val="008628FE"/>
    <w:rsid w:val="00864316"/>
    <w:rsid w:val="008668D9"/>
    <w:rsid w:val="00867D8E"/>
    <w:rsid w:val="00870351"/>
    <w:rsid w:val="008723E3"/>
    <w:rsid w:val="00872E98"/>
    <w:rsid w:val="00873B2E"/>
    <w:rsid w:val="008745AD"/>
    <w:rsid w:val="008746DD"/>
    <w:rsid w:val="00877142"/>
    <w:rsid w:val="008815C8"/>
    <w:rsid w:val="008820DC"/>
    <w:rsid w:val="00885085"/>
    <w:rsid w:val="0089018C"/>
    <w:rsid w:val="0089079F"/>
    <w:rsid w:val="00890FF2"/>
    <w:rsid w:val="0089237A"/>
    <w:rsid w:val="008931BD"/>
    <w:rsid w:val="0089322D"/>
    <w:rsid w:val="008966DF"/>
    <w:rsid w:val="00896C62"/>
    <w:rsid w:val="008A0765"/>
    <w:rsid w:val="008A0D1D"/>
    <w:rsid w:val="008A2DD0"/>
    <w:rsid w:val="008A3D4A"/>
    <w:rsid w:val="008A404A"/>
    <w:rsid w:val="008A611C"/>
    <w:rsid w:val="008A6229"/>
    <w:rsid w:val="008B00F9"/>
    <w:rsid w:val="008B03BB"/>
    <w:rsid w:val="008B0BF3"/>
    <w:rsid w:val="008B1B1A"/>
    <w:rsid w:val="008B3B5A"/>
    <w:rsid w:val="008B3D4D"/>
    <w:rsid w:val="008B466E"/>
    <w:rsid w:val="008B62BF"/>
    <w:rsid w:val="008B75EA"/>
    <w:rsid w:val="008C058F"/>
    <w:rsid w:val="008C09B7"/>
    <w:rsid w:val="008C0DE1"/>
    <w:rsid w:val="008C3195"/>
    <w:rsid w:val="008C3560"/>
    <w:rsid w:val="008C53F1"/>
    <w:rsid w:val="008C5D1B"/>
    <w:rsid w:val="008D1E68"/>
    <w:rsid w:val="008D26B0"/>
    <w:rsid w:val="008D339D"/>
    <w:rsid w:val="008D553D"/>
    <w:rsid w:val="008D566E"/>
    <w:rsid w:val="008D580A"/>
    <w:rsid w:val="008D7F61"/>
    <w:rsid w:val="008E1268"/>
    <w:rsid w:val="008E2129"/>
    <w:rsid w:val="008E2D79"/>
    <w:rsid w:val="008E4699"/>
    <w:rsid w:val="008E49B4"/>
    <w:rsid w:val="008E4DA3"/>
    <w:rsid w:val="008E504F"/>
    <w:rsid w:val="008E6406"/>
    <w:rsid w:val="008E7319"/>
    <w:rsid w:val="008F158A"/>
    <w:rsid w:val="008F192A"/>
    <w:rsid w:val="00902FFF"/>
    <w:rsid w:val="00903079"/>
    <w:rsid w:val="0090324C"/>
    <w:rsid w:val="00907B5C"/>
    <w:rsid w:val="00910B3C"/>
    <w:rsid w:val="00911A8E"/>
    <w:rsid w:val="00911EAB"/>
    <w:rsid w:val="0091295F"/>
    <w:rsid w:val="00913A79"/>
    <w:rsid w:val="00914F0B"/>
    <w:rsid w:val="009175D3"/>
    <w:rsid w:val="00921A97"/>
    <w:rsid w:val="009235AA"/>
    <w:rsid w:val="00923845"/>
    <w:rsid w:val="00925FAF"/>
    <w:rsid w:val="009275C0"/>
    <w:rsid w:val="00930253"/>
    <w:rsid w:val="0093080F"/>
    <w:rsid w:val="00933439"/>
    <w:rsid w:val="00933974"/>
    <w:rsid w:val="00935782"/>
    <w:rsid w:val="00935DF2"/>
    <w:rsid w:val="00936EA1"/>
    <w:rsid w:val="00937F17"/>
    <w:rsid w:val="009424F0"/>
    <w:rsid w:val="00943495"/>
    <w:rsid w:val="00943635"/>
    <w:rsid w:val="00945F64"/>
    <w:rsid w:val="00950024"/>
    <w:rsid w:val="00951245"/>
    <w:rsid w:val="00951E6E"/>
    <w:rsid w:val="00952B9F"/>
    <w:rsid w:val="009533C4"/>
    <w:rsid w:val="009543D7"/>
    <w:rsid w:val="00955BFC"/>
    <w:rsid w:val="00955E4F"/>
    <w:rsid w:val="00956278"/>
    <w:rsid w:val="009577AD"/>
    <w:rsid w:val="009655FE"/>
    <w:rsid w:val="00966F7D"/>
    <w:rsid w:val="00967807"/>
    <w:rsid w:val="009727C5"/>
    <w:rsid w:val="00974262"/>
    <w:rsid w:val="00982D5F"/>
    <w:rsid w:val="00984293"/>
    <w:rsid w:val="009843C2"/>
    <w:rsid w:val="00985569"/>
    <w:rsid w:val="009920C7"/>
    <w:rsid w:val="00992349"/>
    <w:rsid w:val="0099392F"/>
    <w:rsid w:val="00994EB2"/>
    <w:rsid w:val="00996736"/>
    <w:rsid w:val="009A11E6"/>
    <w:rsid w:val="009A1FF5"/>
    <w:rsid w:val="009A272E"/>
    <w:rsid w:val="009A2FF7"/>
    <w:rsid w:val="009A3A73"/>
    <w:rsid w:val="009A4250"/>
    <w:rsid w:val="009A5196"/>
    <w:rsid w:val="009A5791"/>
    <w:rsid w:val="009A647C"/>
    <w:rsid w:val="009B0523"/>
    <w:rsid w:val="009B0B00"/>
    <w:rsid w:val="009B2DCC"/>
    <w:rsid w:val="009B363C"/>
    <w:rsid w:val="009B3BAC"/>
    <w:rsid w:val="009B3E13"/>
    <w:rsid w:val="009B4132"/>
    <w:rsid w:val="009B416F"/>
    <w:rsid w:val="009B4C26"/>
    <w:rsid w:val="009C0B8C"/>
    <w:rsid w:val="009C11D1"/>
    <w:rsid w:val="009C1676"/>
    <w:rsid w:val="009C36F7"/>
    <w:rsid w:val="009C3AAC"/>
    <w:rsid w:val="009C5C02"/>
    <w:rsid w:val="009C6F2A"/>
    <w:rsid w:val="009D1C40"/>
    <w:rsid w:val="009D651A"/>
    <w:rsid w:val="009E08EB"/>
    <w:rsid w:val="009E14A2"/>
    <w:rsid w:val="009E378F"/>
    <w:rsid w:val="009E3B6A"/>
    <w:rsid w:val="009E3DF6"/>
    <w:rsid w:val="009E4D45"/>
    <w:rsid w:val="009E4D57"/>
    <w:rsid w:val="009E5488"/>
    <w:rsid w:val="009E5B11"/>
    <w:rsid w:val="009E5DD5"/>
    <w:rsid w:val="009E6DD6"/>
    <w:rsid w:val="009F4EB5"/>
    <w:rsid w:val="009F5C59"/>
    <w:rsid w:val="009F6251"/>
    <w:rsid w:val="009F7033"/>
    <w:rsid w:val="00A016CB"/>
    <w:rsid w:val="00A02047"/>
    <w:rsid w:val="00A025F9"/>
    <w:rsid w:val="00A06443"/>
    <w:rsid w:val="00A07904"/>
    <w:rsid w:val="00A07AB2"/>
    <w:rsid w:val="00A07B78"/>
    <w:rsid w:val="00A07D2F"/>
    <w:rsid w:val="00A11C8D"/>
    <w:rsid w:val="00A129ED"/>
    <w:rsid w:val="00A14F1B"/>
    <w:rsid w:val="00A2062E"/>
    <w:rsid w:val="00A22808"/>
    <w:rsid w:val="00A246E0"/>
    <w:rsid w:val="00A25CA2"/>
    <w:rsid w:val="00A2630E"/>
    <w:rsid w:val="00A266F8"/>
    <w:rsid w:val="00A27DA6"/>
    <w:rsid w:val="00A300C4"/>
    <w:rsid w:val="00A31A7C"/>
    <w:rsid w:val="00A33210"/>
    <w:rsid w:val="00A341BE"/>
    <w:rsid w:val="00A34D60"/>
    <w:rsid w:val="00A357BF"/>
    <w:rsid w:val="00A35B67"/>
    <w:rsid w:val="00A361AA"/>
    <w:rsid w:val="00A36C5B"/>
    <w:rsid w:val="00A43B1A"/>
    <w:rsid w:val="00A44B38"/>
    <w:rsid w:val="00A47ECF"/>
    <w:rsid w:val="00A515F2"/>
    <w:rsid w:val="00A51933"/>
    <w:rsid w:val="00A51FE8"/>
    <w:rsid w:val="00A526B2"/>
    <w:rsid w:val="00A52B3C"/>
    <w:rsid w:val="00A5375A"/>
    <w:rsid w:val="00A54576"/>
    <w:rsid w:val="00A548BE"/>
    <w:rsid w:val="00A559AD"/>
    <w:rsid w:val="00A573D8"/>
    <w:rsid w:val="00A575B9"/>
    <w:rsid w:val="00A57875"/>
    <w:rsid w:val="00A57BFE"/>
    <w:rsid w:val="00A57DF9"/>
    <w:rsid w:val="00A60B4D"/>
    <w:rsid w:val="00A611C6"/>
    <w:rsid w:val="00A613B8"/>
    <w:rsid w:val="00A616AE"/>
    <w:rsid w:val="00A62501"/>
    <w:rsid w:val="00A64343"/>
    <w:rsid w:val="00A66949"/>
    <w:rsid w:val="00A66F61"/>
    <w:rsid w:val="00A710BD"/>
    <w:rsid w:val="00A71DD8"/>
    <w:rsid w:val="00A729A8"/>
    <w:rsid w:val="00A74D9A"/>
    <w:rsid w:val="00A77131"/>
    <w:rsid w:val="00A801C2"/>
    <w:rsid w:val="00A80371"/>
    <w:rsid w:val="00A80657"/>
    <w:rsid w:val="00A81583"/>
    <w:rsid w:val="00A81801"/>
    <w:rsid w:val="00A81894"/>
    <w:rsid w:val="00A8356E"/>
    <w:rsid w:val="00A852A8"/>
    <w:rsid w:val="00A853FD"/>
    <w:rsid w:val="00A9231D"/>
    <w:rsid w:val="00A9298F"/>
    <w:rsid w:val="00A96F7B"/>
    <w:rsid w:val="00A97280"/>
    <w:rsid w:val="00A973FF"/>
    <w:rsid w:val="00A97E9D"/>
    <w:rsid w:val="00AA08CD"/>
    <w:rsid w:val="00AA1082"/>
    <w:rsid w:val="00AA11AF"/>
    <w:rsid w:val="00AA1C61"/>
    <w:rsid w:val="00AA2C20"/>
    <w:rsid w:val="00AA2C51"/>
    <w:rsid w:val="00AA2D20"/>
    <w:rsid w:val="00AA30E3"/>
    <w:rsid w:val="00AA4795"/>
    <w:rsid w:val="00AA54D2"/>
    <w:rsid w:val="00AA5555"/>
    <w:rsid w:val="00AA7417"/>
    <w:rsid w:val="00AB1F4F"/>
    <w:rsid w:val="00AC1D38"/>
    <w:rsid w:val="00AC1E2A"/>
    <w:rsid w:val="00AC50FB"/>
    <w:rsid w:val="00AC6B61"/>
    <w:rsid w:val="00AC7213"/>
    <w:rsid w:val="00AC7566"/>
    <w:rsid w:val="00AD17BA"/>
    <w:rsid w:val="00AD1B4D"/>
    <w:rsid w:val="00AD5D1A"/>
    <w:rsid w:val="00AD67FC"/>
    <w:rsid w:val="00AD68F4"/>
    <w:rsid w:val="00AD7602"/>
    <w:rsid w:val="00AE0A3C"/>
    <w:rsid w:val="00AE0E7B"/>
    <w:rsid w:val="00AE1D2E"/>
    <w:rsid w:val="00AE1DB0"/>
    <w:rsid w:val="00AE31A5"/>
    <w:rsid w:val="00AE37F9"/>
    <w:rsid w:val="00AE6FA8"/>
    <w:rsid w:val="00AE7570"/>
    <w:rsid w:val="00AF0BAD"/>
    <w:rsid w:val="00AF3BF3"/>
    <w:rsid w:val="00AF3D82"/>
    <w:rsid w:val="00AF48E2"/>
    <w:rsid w:val="00AF5019"/>
    <w:rsid w:val="00AF61F0"/>
    <w:rsid w:val="00AF746A"/>
    <w:rsid w:val="00AF79CD"/>
    <w:rsid w:val="00B0002D"/>
    <w:rsid w:val="00B0126C"/>
    <w:rsid w:val="00B03C37"/>
    <w:rsid w:val="00B0606E"/>
    <w:rsid w:val="00B069DE"/>
    <w:rsid w:val="00B104D1"/>
    <w:rsid w:val="00B12C61"/>
    <w:rsid w:val="00B144E5"/>
    <w:rsid w:val="00B150A3"/>
    <w:rsid w:val="00B16C1A"/>
    <w:rsid w:val="00B178D0"/>
    <w:rsid w:val="00B17E4F"/>
    <w:rsid w:val="00B17F5C"/>
    <w:rsid w:val="00B220DF"/>
    <w:rsid w:val="00B22223"/>
    <w:rsid w:val="00B235D9"/>
    <w:rsid w:val="00B23E11"/>
    <w:rsid w:val="00B25ADF"/>
    <w:rsid w:val="00B279FA"/>
    <w:rsid w:val="00B309C0"/>
    <w:rsid w:val="00B30AD7"/>
    <w:rsid w:val="00B31357"/>
    <w:rsid w:val="00B316A5"/>
    <w:rsid w:val="00B3353C"/>
    <w:rsid w:val="00B335E4"/>
    <w:rsid w:val="00B33B8F"/>
    <w:rsid w:val="00B34F1E"/>
    <w:rsid w:val="00B35C3A"/>
    <w:rsid w:val="00B44746"/>
    <w:rsid w:val="00B449DB"/>
    <w:rsid w:val="00B46032"/>
    <w:rsid w:val="00B462D2"/>
    <w:rsid w:val="00B47649"/>
    <w:rsid w:val="00B529DF"/>
    <w:rsid w:val="00B52ED5"/>
    <w:rsid w:val="00B54494"/>
    <w:rsid w:val="00B56B50"/>
    <w:rsid w:val="00B600F6"/>
    <w:rsid w:val="00B610DD"/>
    <w:rsid w:val="00B63B83"/>
    <w:rsid w:val="00B64514"/>
    <w:rsid w:val="00B6528C"/>
    <w:rsid w:val="00B65722"/>
    <w:rsid w:val="00B6762B"/>
    <w:rsid w:val="00B67A4B"/>
    <w:rsid w:val="00B731C5"/>
    <w:rsid w:val="00B74EA3"/>
    <w:rsid w:val="00B76B1C"/>
    <w:rsid w:val="00B81D53"/>
    <w:rsid w:val="00B836A5"/>
    <w:rsid w:val="00B83717"/>
    <w:rsid w:val="00B83E8E"/>
    <w:rsid w:val="00B8463C"/>
    <w:rsid w:val="00B84794"/>
    <w:rsid w:val="00B8599A"/>
    <w:rsid w:val="00B86498"/>
    <w:rsid w:val="00B869BA"/>
    <w:rsid w:val="00B87B4D"/>
    <w:rsid w:val="00B90580"/>
    <w:rsid w:val="00B90682"/>
    <w:rsid w:val="00B93690"/>
    <w:rsid w:val="00B93BE1"/>
    <w:rsid w:val="00B94F2E"/>
    <w:rsid w:val="00B95DE1"/>
    <w:rsid w:val="00B95E02"/>
    <w:rsid w:val="00B96684"/>
    <w:rsid w:val="00B9767C"/>
    <w:rsid w:val="00B97FA2"/>
    <w:rsid w:val="00BA0D75"/>
    <w:rsid w:val="00BA2D32"/>
    <w:rsid w:val="00BA49F9"/>
    <w:rsid w:val="00BA4D0F"/>
    <w:rsid w:val="00BA6734"/>
    <w:rsid w:val="00BA7631"/>
    <w:rsid w:val="00BB0CF5"/>
    <w:rsid w:val="00BB1690"/>
    <w:rsid w:val="00BB287D"/>
    <w:rsid w:val="00BB3163"/>
    <w:rsid w:val="00BB4115"/>
    <w:rsid w:val="00BB6B7E"/>
    <w:rsid w:val="00BC0609"/>
    <w:rsid w:val="00BC0B44"/>
    <w:rsid w:val="00BC12EE"/>
    <w:rsid w:val="00BC16B1"/>
    <w:rsid w:val="00BC203A"/>
    <w:rsid w:val="00BC2B5C"/>
    <w:rsid w:val="00BC30AD"/>
    <w:rsid w:val="00BC3E99"/>
    <w:rsid w:val="00BC402C"/>
    <w:rsid w:val="00BC40D6"/>
    <w:rsid w:val="00BC4456"/>
    <w:rsid w:val="00BC5C74"/>
    <w:rsid w:val="00BC788A"/>
    <w:rsid w:val="00BC7C00"/>
    <w:rsid w:val="00BD1545"/>
    <w:rsid w:val="00BE201B"/>
    <w:rsid w:val="00BE3308"/>
    <w:rsid w:val="00BE350E"/>
    <w:rsid w:val="00BE3DAA"/>
    <w:rsid w:val="00BE4B52"/>
    <w:rsid w:val="00BE5754"/>
    <w:rsid w:val="00BE684F"/>
    <w:rsid w:val="00BF06B7"/>
    <w:rsid w:val="00BF0739"/>
    <w:rsid w:val="00BF0A5E"/>
    <w:rsid w:val="00BF0F75"/>
    <w:rsid w:val="00BF2242"/>
    <w:rsid w:val="00BF2BA3"/>
    <w:rsid w:val="00BF37B9"/>
    <w:rsid w:val="00BF3B17"/>
    <w:rsid w:val="00BF4D62"/>
    <w:rsid w:val="00BF7979"/>
    <w:rsid w:val="00C024E9"/>
    <w:rsid w:val="00C03DAA"/>
    <w:rsid w:val="00C04A75"/>
    <w:rsid w:val="00C10738"/>
    <w:rsid w:val="00C1227E"/>
    <w:rsid w:val="00C15C7A"/>
    <w:rsid w:val="00C166CB"/>
    <w:rsid w:val="00C17EBE"/>
    <w:rsid w:val="00C2012E"/>
    <w:rsid w:val="00C2021D"/>
    <w:rsid w:val="00C22CF5"/>
    <w:rsid w:val="00C2388E"/>
    <w:rsid w:val="00C24E4F"/>
    <w:rsid w:val="00C251F9"/>
    <w:rsid w:val="00C25F7E"/>
    <w:rsid w:val="00C262DD"/>
    <w:rsid w:val="00C310C3"/>
    <w:rsid w:val="00C31578"/>
    <w:rsid w:val="00C31AAC"/>
    <w:rsid w:val="00C33879"/>
    <w:rsid w:val="00C345AC"/>
    <w:rsid w:val="00C34B1D"/>
    <w:rsid w:val="00C35DD2"/>
    <w:rsid w:val="00C368DE"/>
    <w:rsid w:val="00C36E64"/>
    <w:rsid w:val="00C43533"/>
    <w:rsid w:val="00C43FBD"/>
    <w:rsid w:val="00C44E0B"/>
    <w:rsid w:val="00C45235"/>
    <w:rsid w:val="00C454F5"/>
    <w:rsid w:val="00C45B50"/>
    <w:rsid w:val="00C50FAB"/>
    <w:rsid w:val="00C53168"/>
    <w:rsid w:val="00C54BB8"/>
    <w:rsid w:val="00C5730C"/>
    <w:rsid w:val="00C60701"/>
    <w:rsid w:val="00C60C86"/>
    <w:rsid w:val="00C61D8F"/>
    <w:rsid w:val="00C64F68"/>
    <w:rsid w:val="00C7219E"/>
    <w:rsid w:val="00C72AFC"/>
    <w:rsid w:val="00C7709D"/>
    <w:rsid w:val="00C8265C"/>
    <w:rsid w:val="00C82B07"/>
    <w:rsid w:val="00C84A88"/>
    <w:rsid w:val="00C8515C"/>
    <w:rsid w:val="00C85307"/>
    <w:rsid w:val="00C85F80"/>
    <w:rsid w:val="00C86DC7"/>
    <w:rsid w:val="00C87F29"/>
    <w:rsid w:val="00C9135E"/>
    <w:rsid w:val="00C923CF"/>
    <w:rsid w:val="00C944DF"/>
    <w:rsid w:val="00C965AB"/>
    <w:rsid w:val="00C96D00"/>
    <w:rsid w:val="00C977C4"/>
    <w:rsid w:val="00CA08E5"/>
    <w:rsid w:val="00CA392F"/>
    <w:rsid w:val="00CA3F12"/>
    <w:rsid w:val="00CA626D"/>
    <w:rsid w:val="00CA7A2A"/>
    <w:rsid w:val="00CB2630"/>
    <w:rsid w:val="00CB34D1"/>
    <w:rsid w:val="00CB5023"/>
    <w:rsid w:val="00CB50DE"/>
    <w:rsid w:val="00CB7942"/>
    <w:rsid w:val="00CB7C4E"/>
    <w:rsid w:val="00CC1DDD"/>
    <w:rsid w:val="00CC22D4"/>
    <w:rsid w:val="00CC2714"/>
    <w:rsid w:val="00CC2D43"/>
    <w:rsid w:val="00CC2EC2"/>
    <w:rsid w:val="00CC369F"/>
    <w:rsid w:val="00CC388C"/>
    <w:rsid w:val="00CC3ACC"/>
    <w:rsid w:val="00CC3C07"/>
    <w:rsid w:val="00CC557B"/>
    <w:rsid w:val="00CC7281"/>
    <w:rsid w:val="00CC783F"/>
    <w:rsid w:val="00CC7B83"/>
    <w:rsid w:val="00CD0912"/>
    <w:rsid w:val="00CD209C"/>
    <w:rsid w:val="00CD3197"/>
    <w:rsid w:val="00CD62F5"/>
    <w:rsid w:val="00CD6CCC"/>
    <w:rsid w:val="00CE20F5"/>
    <w:rsid w:val="00CE2381"/>
    <w:rsid w:val="00CE39A3"/>
    <w:rsid w:val="00CE4744"/>
    <w:rsid w:val="00CE4FBA"/>
    <w:rsid w:val="00CE570D"/>
    <w:rsid w:val="00CF2B48"/>
    <w:rsid w:val="00CF3DF2"/>
    <w:rsid w:val="00D00D79"/>
    <w:rsid w:val="00D02E3D"/>
    <w:rsid w:val="00D03287"/>
    <w:rsid w:val="00D038FA"/>
    <w:rsid w:val="00D05CAE"/>
    <w:rsid w:val="00D05E9C"/>
    <w:rsid w:val="00D11694"/>
    <w:rsid w:val="00D13221"/>
    <w:rsid w:val="00D134F1"/>
    <w:rsid w:val="00D13A29"/>
    <w:rsid w:val="00D14A1D"/>
    <w:rsid w:val="00D159C2"/>
    <w:rsid w:val="00D15EA5"/>
    <w:rsid w:val="00D1753A"/>
    <w:rsid w:val="00D226EF"/>
    <w:rsid w:val="00D23386"/>
    <w:rsid w:val="00D247BC"/>
    <w:rsid w:val="00D249D7"/>
    <w:rsid w:val="00D25EE7"/>
    <w:rsid w:val="00D260E2"/>
    <w:rsid w:val="00D309B3"/>
    <w:rsid w:val="00D341BB"/>
    <w:rsid w:val="00D35692"/>
    <w:rsid w:val="00D35C44"/>
    <w:rsid w:val="00D35CCC"/>
    <w:rsid w:val="00D40574"/>
    <w:rsid w:val="00D40FE8"/>
    <w:rsid w:val="00D426BF"/>
    <w:rsid w:val="00D454B9"/>
    <w:rsid w:val="00D45A66"/>
    <w:rsid w:val="00D474C0"/>
    <w:rsid w:val="00D47B7B"/>
    <w:rsid w:val="00D510F6"/>
    <w:rsid w:val="00D52FB3"/>
    <w:rsid w:val="00D559A9"/>
    <w:rsid w:val="00D55D72"/>
    <w:rsid w:val="00D567ED"/>
    <w:rsid w:val="00D61DF6"/>
    <w:rsid w:val="00D63050"/>
    <w:rsid w:val="00D71F39"/>
    <w:rsid w:val="00D72990"/>
    <w:rsid w:val="00D72D74"/>
    <w:rsid w:val="00D73C25"/>
    <w:rsid w:val="00D73FC9"/>
    <w:rsid w:val="00D75E85"/>
    <w:rsid w:val="00D769DB"/>
    <w:rsid w:val="00D76C52"/>
    <w:rsid w:val="00D77926"/>
    <w:rsid w:val="00D779DD"/>
    <w:rsid w:val="00D80EBF"/>
    <w:rsid w:val="00D8223E"/>
    <w:rsid w:val="00D82D21"/>
    <w:rsid w:val="00D83BE6"/>
    <w:rsid w:val="00D84378"/>
    <w:rsid w:val="00D84F72"/>
    <w:rsid w:val="00D872BB"/>
    <w:rsid w:val="00D87954"/>
    <w:rsid w:val="00D87DBB"/>
    <w:rsid w:val="00D9045C"/>
    <w:rsid w:val="00D92CD3"/>
    <w:rsid w:val="00D94780"/>
    <w:rsid w:val="00D94929"/>
    <w:rsid w:val="00D96443"/>
    <w:rsid w:val="00D96B35"/>
    <w:rsid w:val="00DA0592"/>
    <w:rsid w:val="00DA1C75"/>
    <w:rsid w:val="00DA1FBE"/>
    <w:rsid w:val="00DA3A5E"/>
    <w:rsid w:val="00DA4026"/>
    <w:rsid w:val="00DA4310"/>
    <w:rsid w:val="00DA6DF5"/>
    <w:rsid w:val="00DA714D"/>
    <w:rsid w:val="00DA787D"/>
    <w:rsid w:val="00DB4F97"/>
    <w:rsid w:val="00DB64FD"/>
    <w:rsid w:val="00DC0045"/>
    <w:rsid w:val="00DC2872"/>
    <w:rsid w:val="00DC42C0"/>
    <w:rsid w:val="00DC50F9"/>
    <w:rsid w:val="00DC53EE"/>
    <w:rsid w:val="00DC5EA9"/>
    <w:rsid w:val="00DC6938"/>
    <w:rsid w:val="00DC6F60"/>
    <w:rsid w:val="00DC70D3"/>
    <w:rsid w:val="00DD1A4E"/>
    <w:rsid w:val="00DD25C5"/>
    <w:rsid w:val="00DD27CC"/>
    <w:rsid w:val="00DD7E08"/>
    <w:rsid w:val="00DE0BDC"/>
    <w:rsid w:val="00DE117C"/>
    <w:rsid w:val="00DE21AD"/>
    <w:rsid w:val="00DE2CF6"/>
    <w:rsid w:val="00DE5494"/>
    <w:rsid w:val="00DE6121"/>
    <w:rsid w:val="00DE6858"/>
    <w:rsid w:val="00DE751C"/>
    <w:rsid w:val="00DE779D"/>
    <w:rsid w:val="00DE7EB8"/>
    <w:rsid w:val="00DF0BC2"/>
    <w:rsid w:val="00DF21FA"/>
    <w:rsid w:val="00DF34DE"/>
    <w:rsid w:val="00DF3FC8"/>
    <w:rsid w:val="00DF5E44"/>
    <w:rsid w:val="00DF7D1E"/>
    <w:rsid w:val="00E01A42"/>
    <w:rsid w:val="00E02185"/>
    <w:rsid w:val="00E06CC2"/>
    <w:rsid w:val="00E0790D"/>
    <w:rsid w:val="00E1067A"/>
    <w:rsid w:val="00E11277"/>
    <w:rsid w:val="00E11294"/>
    <w:rsid w:val="00E11ED6"/>
    <w:rsid w:val="00E11F55"/>
    <w:rsid w:val="00E1477A"/>
    <w:rsid w:val="00E14C9F"/>
    <w:rsid w:val="00E17A3F"/>
    <w:rsid w:val="00E206FD"/>
    <w:rsid w:val="00E20C21"/>
    <w:rsid w:val="00E21EA1"/>
    <w:rsid w:val="00E22EFE"/>
    <w:rsid w:val="00E234FD"/>
    <w:rsid w:val="00E25288"/>
    <w:rsid w:val="00E2610F"/>
    <w:rsid w:val="00E26CA1"/>
    <w:rsid w:val="00E27AA9"/>
    <w:rsid w:val="00E27D2B"/>
    <w:rsid w:val="00E31CED"/>
    <w:rsid w:val="00E334C9"/>
    <w:rsid w:val="00E3367B"/>
    <w:rsid w:val="00E33CF2"/>
    <w:rsid w:val="00E344C3"/>
    <w:rsid w:val="00E34B1E"/>
    <w:rsid w:val="00E34E12"/>
    <w:rsid w:val="00E36181"/>
    <w:rsid w:val="00E37554"/>
    <w:rsid w:val="00E37602"/>
    <w:rsid w:val="00E37D0C"/>
    <w:rsid w:val="00E37E04"/>
    <w:rsid w:val="00E42D2C"/>
    <w:rsid w:val="00E44579"/>
    <w:rsid w:val="00E467A1"/>
    <w:rsid w:val="00E502B2"/>
    <w:rsid w:val="00E53B4C"/>
    <w:rsid w:val="00E56D48"/>
    <w:rsid w:val="00E64007"/>
    <w:rsid w:val="00E640C4"/>
    <w:rsid w:val="00E64CB8"/>
    <w:rsid w:val="00E65FB3"/>
    <w:rsid w:val="00E67B54"/>
    <w:rsid w:val="00E713E7"/>
    <w:rsid w:val="00E71491"/>
    <w:rsid w:val="00E722B2"/>
    <w:rsid w:val="00E72BE1"/>
    <w:rsid w:val="00E72C3A"/>
    <w:rsid w:val="00E73032"/>
    <w:rsid w:val="00E73448"/>
    <w:rsid w:val="00E7391D"/>
    <w:rsid w:val="00E75EF3"/>
    <w:rsid w:val="00E7754F"/>
    <w:rsid w:val="00E80DF6"/>
    <w:rsid w:val="00E80E10"/>
    <w:rsid w:val="00E81C97"/>
    <w:rsid w:val="00E83E67"/>
    <w:rsid w:val="00E846CE"/>
    <w:rsid w:val="00E84AED"/>
    <w:rsid w:val="00E84E7E"/>
    <w:rsid w:val="00E85203"/>
    <w:rsid w:val="00E85EDF"/>
    <w:rsid w:val="00E934B9"/>
    <w:rsid w:val="00E93610"/>
    <w:rsid w:val="00E94C3D"/>
    <w:rsid w:val="00E975E6"/>
    <w:rsid w:val="00E97A16"/>
    <w:rsid w:val="00EA0306"/>
    <w:rsid w:val="00EA32DD"/>
    <w:rsid w:val="00EA352F"/>
    <w:rsid w:val="00EA3BF8"/>
    <w:rsid w:val="00EA4501"/>
    <w:rsid w:val="00EA5C87"/>
    <w:rsid w:val="00EB2734"/>
    <w:rsid w:val="00EB28DE"/>
    <w:rsid w:val="00EB687D"/>
    <w:rsid w:val="00EB6F96"/>
    <w:rsid w:val="00EC1D2D"/>
    <w:rsid w:val="00EC1FE1"/>
    <w:rsid w:val="00EC4274"/>
    <w:rsid w:val="00EC5797"/>
    <w:rsid w:val="00EC5F0B"/>
    <w:rsid w:val="00EC75CA"/>
    <w:rsid w:val="00ED27C8"/>
    <w:rsid w:val="00ED2844"/>
    <w:rsid w:val="00ED29EB"/>
    <w:rsid w:val="00ED3BC2"/>
    <w:rsid w:val="00ED3F22"/>
    <w:rsid w:val="00ED499C"/>
    <w:rsid w:val="00ED50C4"/>
    <w:rsid w:val="00ED7A1C"/>
    <w:rsid w:val="00EE0300"/>
    <w:rsid w:val="00EE1C4B"/>
    <w:rsid w:val="00EE2422"/>
    <w:rsid w:val="00EE2C08"/>
    <w:rsid w:val="00EE43A2"/>
    <w:rsid w:val="00EE50A3"/>
    <w:rsid w:val="00EE539C"/>
    <w:rsid w:val="00EE7877"/>
    <w:rsid w:val="00EF3C01"/>
    <w:rsid w:val="00EF4972"/>
    <w:rsid w:val="00EF566C"/>
    <w:rsid w:val="00EF58E8"/>
    <w:rsid w:val="00EF5B5B"/>
    <w:rsid w:val="00EF5C12"/>
    <w:rsid w:val="00F002E0"/>
    <w:rsid w:val="00F01F61"/>
    <w:rsid w:val="00F026CD"/>
    <w:rsid w:val="00F06548"/>
    <w:rsid w:val="00F06A04"/>
    <w:rsid w:val="00F07EF6"/>
    <w:rsid w:val="00F12D5E"/>
    <w:rsid w:val="00F13C3D"/>
    <w:rsid w:val="00F16695"/>
    <w:rsid w:val="00F175BC"/>
    <w:rsid w:val="00F2384C"/>
    <w:rsid w:val="00F25405"/>
    <w:rsid w:val="00F2622B"/>
    <w:rsid w:val="00F2782F"/>
    <w:rsid w:val="00F319C9"/>
    <w:rsid w:val="00F32397"/>
    <w:rsid w:val="00F3268E"/>
    <w:rsid w:val="00F34D86"/>
    <w:rsid w:val="00F3581E"/>
    <w:rsid w:val="00F358B3"/>
    <w:rsid w:val="00F360A7"/>
    <w:rsid w:val="00F37EE2"/>
    <w:rsid w:val="00F406DF"/>
    <w:rsid w:val="00F40827"/>
    <w:rsid w:val="00F447B0"/>
    <w:rsid w:val="00F50604"/>
    <w:rsid w:val="00F524D7"/>
    <w:rsid w:val="00F532F2"/>
    <w:rsid w:val="00F53971"/>
    <w:rsid w:val="00F55890"/>
    <w:rsid w:val="00F63E8A"/>
    <w:rsid w:val="00F64E57"/>
    <w:rsid w:val="00F65DE6"/>
    <w:rsid w:val="00F66DE4"/>
    <w:rsid w:val="00F70503"/>
    <w:rsid w:val="00F7050B"/>
    <w:rsid w:val="00F72331"/>
    <w:rsid w:val="00F72373"/>
    <w:rsid w:val="00F72A22"/>
    <w:rsid w:val="00F746A0"/>
    <w:rsid w:val="00F75B3F"/>
    <w:rsid w:val="00F80722"/>
    <w:rsid w:val="00F8096B"/>
    <w:rsid w:val="00F81A1A"/>
    <w:rsid w:val="00F837D6"/>
    <w:rsid w:val="00F8680B"/>
    <w:rsid w:val="00F87114"/>
    <w:rsid w:val="00F87311"/>
    <w:rsid w:val="00F91E76"/>
    <w:rsid w:val="00F930A1"/>
    <w:rsid w:val="00F94F94"/>
    <w:rsid w:val="00F96BBD"/>
    <w:rsid w:val="00FA00F4"/>
    <w:rsid w:val="00FA233F"/>
    <w:rsid w:val="00FA2705"/>
    <w:rsid w:val="00FA3A12"/>
    <w:rsid w:val="00FA3A75"/>
    <w:rsid w:val="00FA3F4E"/>
    <w:rsid w:val="00FA4AB1"/>
    <w:rsid w:val="00FA6E6C"/>
    <w:rsid w:val="00FA71B8"/>
    <w:rsid w:val="00FB1B04"/>
    <w:rsid w:val="00FB26A2"/>
    <w:rsid w:val="00FB2725"/>
    <w:rsid w:val="00FB385D"/>
    <w:rsid w:val="00FB71F5"/>
    <w:rsid w:val="00FC1308"/>
    <w:rsid w:val="00FC1332"/>
    <w:rsid w:val="00FC159D"/>
    <w:rsid w:val="00FC3058"/>
    <w:rsid w:val="00FC465A"/>
    <w:rsid w:val="00FC5FE1"/>
    <w:rsid w:val="00FC7B70"/>
    <w:rsid w:val="00FC7BA6"/>
    <w:rsid w:val="00FC7BD2"/>
    <w:rsid w:val="00FD155F"/>
    <w:rsid w:val="00FD2AE8"/>
    <w:rsid w:val="00FD3E0C"/>
    <w:rsid w:val="00FD4626"/>
    <w:rsid w:val="00FD5C50"/>
    <w:rsid w:val="00FD6135"/>
    <w:rsid w:val="00FD6719"/>
    <w:rsid w:val="00FD6B7B"/>
    <w:rsid w:val="00FD7135"/>
    <w:rsid w:val="00FE0210"/>
    <w:rsid w:val="00FE16DA"/>
    <w:rsid w:val="00FE224E"/>
    <w:rsid w:val="00FE324C"/>
    <w:rsid w:val="00FE3F11"/>
    <w:rsid w:val="00FE4235"/>
    <w:rsid w:val="00FE5602"/>
    <w:rsid w:val="00FE60EA"/>
    <w:rsid w:val="00FF2ACC"/>
    <w:rsid w:val="00FF2B26"/>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FD587"/>
  <w15:docId w15:val="{A94F8F57-3B83-4E9B-8152-4C97AF69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7E3F09"/>
    <w:pPr>
      <w:keepNext/>
      <w:keepLines/>
      <w:pageBreakBefore/>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65FB3"/>
    <w:pPr>
      <w:keepNext/>
      <w:keepLines/>
      <w:numPr>
        <w:ilvl w:val="1"/>
        <w:numId w:val="4"/>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2D2C"/>
    <w:pPr>
      <w:keepNext/>
      <w:keepLines/>
      <w:numPr>
        <w:ilvl w:val="2"/>
        <w:numId w:val="4"/>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F09"/>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65FB3"/>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2D2C"/>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8B03BB"/>
    <w:pPr>
      <w:spacing w:line="240" w:lineRule="auto"/>
      <w:jc w:val="center"/>
    </w:pPr>
    <w:rPr>
      <w:bCs/>
      <w:i/>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HTMLPreformatted">
    <w:name w:val="HTML Preformatted"/>
    <w:basedOn w:val="Normal"/>
    <w:link w:val="HTMLPreformattedChar"/>
    <w:uiPriority w:val="99"/>
    <w:semiHidden/>
    <w:unhideWhenUsed/>
    <w:rsid w:val="00BF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semiHidden/>
    <w:rsid w:val="00BF7979"/>
    <w:rPr>
      <w:rFonts w:ascii="Courier New" w:eastAsia="Times New Roman" w:hAnsi="Courier New" w:cs="Courier New"/>
      <w:kern w:val="0"/>
    </w:rPr>
  </w:style>
  <w:style w:type="character" w:customStyle="1" w:styleId="spellingerror">
    <w:name w:val="spellingerror"/>
    <w:basedOn w:val="DefaultParagraphFont"/>
    <w:rsid w:val="008A611C"/>
  </w:style>
  <w:style w:type="character" w:customStyle="1" w:styleId="normaltextrun">
    <w:name w:val="normaltextrun"/>
    <w:basedOn w:val="DefaultParagraphFont"/>
    <w:rsid w:val="008A611C"/>
  </w:style>
  <w:style w:type="character" w:customStyle="1" w:styleId="eop">
    <w:name w:val="eop"/>
    <w:basedOn w:val="DefaultParagraphFont"/>
    <w:rsid w:val="008A611C"/>
  </w:style>
  <w:style w:type="character" w:styleId="Emphasis">
    <w:name w:val="Emphasis"/>
    <w:basedOn w:val="DefaultParagraphFont"/>
    <w:uiPriority w:val="20"/>
    <w:qFormat/>
    <w:rsid w:val="00702083"/>
    <w:rPr>
      <w:i/>
      <w:iCs/>
    </w:rPr>
  </w:style>
  <w:style w:type="paragraph" w:styleId="TOCHeading">
    <w:name w:val="TOC Heading"/>
    <w:basedOn w:val="Heading1"/>
    <w:next w:val="Normal"/>
    <w:uiPriority w:val="39"/>
    <w:unhideWhenUsed/>
    <w:qFormat/>
    <w:rsid w:val="00261C17"/>
    <w:pPr>
      <w:pageBreakBefore w:val="0"/>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styleId="Bibliography">
    <w:name w:val="Bibliography"/>
    <w:basedOn w:val="Normal"/>
    <w:next w:val="Normal"/>
    <w:uiPriority w:val="37"/>
    <w:unhideWhenUsed/>
    <w:rsid w:val="001751A6"/>
    <w:pPr>
      <w:spacing w:before="0" w:after="160" w:line="360" w:lineRule="auto"/>
    </w:pPr>
    <w:rPr>
      <w:rFonts w:eastAsiaTheme="minorEastAsia" w:cstheme="minorBidi"/>
      <w:kern w:val="0"/>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66926">
      <w:bodyDiv w:val="1"/>
      <w:marLeft w:val="0"/>
      <w:marRight w:val="0"/>
      <w:marTop w:val="0"/>
      <w:marBottom w:val="0"/>
      <w:divBdr>
        <w:top w:val="none" w:sz="0" w:space="0" w:color="auto"/>
        <w:left w:val="none" w:sz="0" w:space="0" w:color="auto"/>
        <w:bottom w:val="none" w:sz="0" w:space="0" w:color="auto"/>
        <w:right w:val="none" w:sz="0" w:space="0" w:color="auto"/>
      </w:divBdr>
    </w:div>
    <w:div w:id="708991761">
      <w:bodyDiv w:val="1"/>
      <w:marLeft w:val="0"/>
      <w:marRight w:val="0"/>
      <w:marTop w:val="0"/>
      <w:marBottom w:val="0"/>
      <w:divBdr>
        <w:top w:val="none" w:sz="0" w:space="0" w:color="auto"/>
        <w:left w:val="none" w:sz="0" w:space="0" w:color="auto"/>
        <w:bottom w:val="none" w:sz="0" w:space="0" w:color="auto"/>
        <w:right w:val="none" w:sz="0" w:space="0" w:color="auto"/>
      </w:divBdr>
    </w:div>
    <w:div w:id="866680427">
      <w:bodyDiv w:val="1"/>
      <w:marLeft w:val="0"/>
      <w:marRight w:val="0"/>
      <w:marTop w:val="0"/>
      <w:marBottom w:val="0"/>
      <w:divBdr>
        <w:top w:val="none" w:sz="0" w:space="0" w:color="auto"/>
        <w:left w:val="none" w:sz="0" w:space="0" w:color="auto"/>
        <w:bottom w:val="none" w:sz="0" w:space="0" w:color="auto"/>
        <w:right w:val="none" w:sz="0" w:space="0" w:color="auto"/>
      </w:divBdr>
    </w:div>
    <w:div w:id="1515879984">
      <w:bodyDiv w:val="1"/>
      <w:marLeft w:val="0"/>
      <w:marRight w:val="0"/>
      <w:marTop w:val="0"/>
      <w:marBottom w:val="0"/>
      <w:divBdr>
        <w:top w:val="none" w:sz="0" w:space="0" w:color="auto"/>
        <w:left w:val="none" w:sz="0" w:space="0" w:color="auto"/>
        <w:bottom w:val="none" w:sz="0" w:space="0" w:color="auto"/>
        <w:right w:val="none" w:sz="0" w:space="0" w:color="auto"/>
      </w:divBdr>
      <w:divsChild>
        <w:div w:id="505749838">
          <w:marLeft w:val="0"/>
          <w:marRight w:val="0"/>
          <w:marTop w:val="0"/>
          <w:marBottom w:val="0"/>
          <w:divBdr>
            <w:top w:val="none" w:sz="0" w:space="0" w:color="auto"/>
            <w:left w:val="none" w:sz="0" w:space="0" w:color="auto"/>
            <w:bottom w:val="none" w:sz="0" w:space="0" w:color="auto"/>
            <w:right w:val="none" w:sz="0" w:space="0" w:color="auto"/>
          </w:divBdr>
        </w:div>
        <w:div w:id="989864328">
          <w:marLeft w:val="0"/>
          <w:marRight w:val="0"/>
          <w:marTop w:val="0"/>
          <w:marBottom w:val="0"/>
          <w:divBdr>
            <w:top w:val="none" w:sz="0" w:space="0" w:color="auto"/>
            <w:left w:val="none" w:sz="0" w:space="0" w:color="auto"/>
            <w:bottom w:val="none" w:sz="0" w:space="0" w:color="auto"/>
            <w:right w:val="none" w:sz="0" w:space="0" w:color="auto"/>
          </w:divBdr>
        </w:div>
        <w:div w:id="1823620212">
          <w:marLeft w:val="0"/>
          <w:marRight w:val="0"/>
          <w:marTop w:val="0"/>
          <w:marBottom w:val="0"/>
          <w:divBdr>
            <w:top w:val="none" w:sz="0" w:space="0" w:color="auto"/>
            <w:left w:val="none" w:sz="0" w:space="0" w:color="auto"/>
            <w:bottom w:val="none" w:sz="0" w:space="0" w:color="auto"/>
            <w:right w:val="none" w:sz="0" w:space="0" w:color="auto"/>
          </w:divBdr>
        </w:div>
        <w:div w:id="1074665544">
          <w:marLeft w:val="0"/>
          <w:marRight w:val="0"/>
          <w:marTop w:val="0"/>
          <w:marBottom w:val="0"/>
          <w:divBdr>
            <w:top w:val="none" w:sz="0" w:space="0" w:color="auto"/>
            <w:left w:val="none" w:sz="0" w:space="0" w:color="auto"/>
            <w:bottom w:val="none" w:sz="0" w:space="0" w:color="auto"/>
            <w:right w:val="none" w:sz="0" w:space="0" w:color="auto"/>
          </w:divBdr>
        </w:div>
        <w:div w:id="225996483">
          <w:marLeft w:val="0"/>
          <w:marRight w:val="0"/>
          <w:marTop w:val="0"/>
          <w:marBottom w:val="0"/>
          <w:divBdr>
            <w:top w:val="none" w:sz="0" w:space="0" w:color="auto"/>
            <w:left w:val="none" w:sz="0" w:space="0" w:color="auto"/>
            <w:bottom w:val="none" w:sz="0" w:space="0" w:color="auto"/>
            <w:right w:val="none" w:sz="0" w:space="0" w:color="auto"/>
          </w:divBdr>
        </w:div>
        <w:div w:id="1560093886">
          <w:marLeft w:val="0"/>
          <w:marRight w:val="0"/>
          <w:marTop w:val="0"/>
          <w:marBottom w:val="0"/>
          <w:divBdr>
            <w:top w:val="none" w:sz="0" w:space="0" w:color="auto"/>
            <w:left w:val="none" w:sz="0" w:space="0" w:color="auto"/>
            <w:bottom w:val="none" w:sz="0" w:space="0" w:color="auto"/>
            <w:right w:val="none" w:sz="0" w:space="0" w:color="auto"/>
          </w:divBdr>
        </w:div>
        <w:div w:id="603072851">
          <w:marLeft w:val="0"/>
          <w:marRight w:val="0"/>
          <w:marTop w:val="0"/>
          <w:marBottom w:val="0"/>
          <w:divBdr>
            <w:top w:val="none" w:sz="0" w:space="0" w:color="auto"/>
            <w:left w:val="none" w:sz="0" w:space="0" w:color="auto"/>
            <w:bottom w:val="none" w:sz="0" w:space="0" w:color="auto"/>
            <w:right w:val="none" w:sz="0" w:space="0" w:color="auto"/>
          </w:divBdr>
        </w:div>
        <w:div w:id="2039352754">
          <w:marLeft w:val="0"/>
          <w:marRight w:val="0"/>
          <w:marTop w:val="0"/>
          <w:marBottom w:val="0"/>
          <w:divBdr>
            <w:top w:val="none" w:sz="0" w:space="0" w:color="auto"/>
            <w:left w:val="none" w:sz="0" w:space="0" w:color="auto"/>
            <w:bottom w:val="none" w:sz="0" w:space="0" w:color="auto"/>
            <w:right w:val="none" w:sz="0" w:space="0" w:color="auto"/>
          </w:divBdr>
        </w:div>
        <w:div w:id="26760035">
          <w:marLeft w:val="0"/>
          <w:marRight w:val="0"/>
          <w:marTop w:val="0"/>
          <w:marBottom w:val="0"/>
          <w:divBdr>
            <w:top w:val="none" w:sz="0" w:space="0" w:color="auto"/>
            <w:left w:val="none" w:sz="0" w:space="0" w:color="auto"/>
            <w:bottom w:val="none" w:sz="0" w:space="0" w:color="auto"/>
            <w:right w:val="none" w:sz="0" w:space="0" w:color="auto"/>
          </w:divBdr>
        </w:div>
        <w:div w:id="312032524">
          <w:marLeft w:val="0"/>
          <w:marRight w:val="0"/>
          <w:marTop w:val="0"/>
          <w:marBottom w:val="0"/>
          <w:divBdr>
            <w:top w:val="none" w:sz="0" w:space="0" w:color="auto"/>
            <w:left w:val="none" w:sz="0" w:space="0" w:color="auto"/>
            <w:bottom w:val="none" w:sz="0" w:space="0" w:color="auto"/>
            <w:right w:val="none" w:sz="0" w:space="0" w:color="auto"/>
          </w:divBdr>
        </w:div>
        <w:div w:id="246307493">
          <w:marLeft w:val="0"/>
          <w:marRight w:val="0"/>
          <w:marTop w:val="0"/>
          <w:marBottom w:val="0"/>
          <w:divBdr>
            <w:top w:val="none" w:sz="0" w:space="0" w:color="auto"/>
            <w:left w:val="none" w:sz="0" w:space="0" w:color="auto"/>
            <w:bottom w:val="none" w:sz="0" w:space="0" w:color="auto"/>
            <w:right w:val="none" w:sz="0" w:space="0" w:color="auto"/>
          </w:divBdr>
        </w:div>
        <w:div w:id="501286691">
          <w:marLeft w:val="0"/>
          <w:marRight w:val="0"/>
          <w:marTop w:val="0"/>
          <w:marBottom w:val="0"/>
          <w:divBdr>
            <w:top w:val="none" w:sz="0" w:space="0" w:color="auto"/>
            <w:left w:val="none" w:sz="0" w:space="0" w:color="auto"/>
            <w:bottom w:val="none" w:sz="0" w:space="0" w:color="auto"/>
            <w:right w:val="none" w:sz="0" w:space="0" w:color="auto"/>
          </w:divBdr>
        </w:div>
        <w:div w:id="1163545473">
          <w:marLeft w:val="0"/>
          <w:marRight w:val="0"/>
          <w:marTop w:val="0"/>
          <w:marBottom w:val="0"/>
          <w:divBdr>
            <w:top w:val="none" w:sz="0" w:space="0" w:color="auto"/>
            <w:left w:val="none" w:sz="0" w:space="0" w:color="auto"/>
            <w:bottom w:val="none" w:sz="0" w:space="0" w:color="auto"/>
            <w:right w:val="none" w:sz="0" w:space="0" w:color="auto"/>
          </w:divBdr>
        </w:div>
        <w:div w:id="1030570512">
          <w:marLeft w:val="0"/>
          <w:marRight w:val="0"/>
          <w:marTop w:val="0"/>
          <w:marBottom w:val="0"/>
          <w:divBdr>
            <w:top w:val="none" w:sz="0" w:space="0" w:color="auto"/>
            <w:left w:val="none" w:sz="0" w:space="0" w:color="auto"/>
            <w:bottom w:val="none" w:sz="0" w:space="0" w:color="auto"/>
            <w:right w:val="none" w:sz="0" w:space="0" w:color="auto"/>
          </w:divBdr>
        </w:div>
        <w:div w:id="137114288">
          <w:marLeft w:val="0"/>
          <w:marRight w:val="0"/>
          <w:marTop w:val="0"/>
          <w:marBottom w:val="0"/>
          <w:divBdr>
            <w:top w:val="none" w:sz="0" w:space="0" w:color="auto"/>
            <w:left w:val="none" w:sz="0" w:space="0" w:color="auto"/>
            <w:bottom w:val="none" w:sz="0" w:space="0" w:color="auto"/>
            <w:right w:val="none" w:sz="0" w:space="0" w:color="auto"/>
          </w:divBdr>
        </w:div>
        <w:div w:id="271589922">
          <w:marLeft w:val="0"/>
          <w:marRight w:val="0"/>
          <w:marTop w:val="0"/>
          <w:marBottom w:val="0"/>
          <w:divBdr>
            <w:top w:val="none" w:sz="0" w:space="0" w:color="auto"/>
            <w:left w:val="none" w:sz="0" w:space="0" w:color="auto"/>
            <w:bottom w:val="none" w:sz="0" w:space="0" w:color="auto"/>
            <w:right w:val="none" w:sz="0" w:space="0" w:color="auto"/>
          </w:divBdr>
        </w:div>
        <w:div w:id="1991908973">
          <w:marLeft w:val="0"/>
          <w:marRight w:val="0"/>
          <w:marTop w:val="0"/>
          <w:marBottom w:val="0"/>
          <w:divBdr>
            <w:top w:val="none" w:sz="0" w:space="0" w:color="auto"/>
            <w:left w:val="none" w:sz="0" w:space="0" w:color="auto"/>
            <w:bottom w:val="none" w:sz="0" w:space="0" w:color="auto"/>
            <w:right w:val="none" w:sz="0" w:space="0" w:color="auto"/>
          </w:divBdr>
        </w:div>
        <w:div w:id="1292832091">
          <w:marLeft w:val="0"/>
          <w:marRight w:val="0"/>
          <w:marTop w:val="0"/>
          <w:marBottom w:val="0"/>
          <w:divBdr>
            <w:top w:val="none" w:sz="0" w:space="0" w:color="auto"/>
            <w:left w:val="none" w:sz="0" w:space="0" w:color="auto"/>
            <w:bottom w:val="none" w:sz="0" w:space="0" w:color="auto"/>
            <w:right w:val="none" w:sz="0" w:space="0" w:color="auto"/>
          </w:divBdr>
        </w:div>
        <w:div w:id="1887834693">
          <w:marLeft w:val="0"/>
          <w:marRight w:val="0"/>
          <w:marTop w:val="0"/>
          <w:marBottom w:val="0"/>
          <w:divBdr>
            <w:top w:val="none" w:sz="0" w:space="0" w:color="auto"/>
            <w:left w:val="none" w:sz="0" w:space="0" w:color="auto"/>
            <w:bottom w:val="none" w:sz="0" w:space="0" w:color="auto"/>
            <w:right w:val="none" w:sz="0" w:space="0" w:color="auto"/>
          </w:divBdr>
        </w:div>
        <w:div w:id="1835949787">
          <w:marLeft w:val="0"/>
          <w:marRight w:val="0"/>
          <w:marTop w:val="0"/>
          <w:marBottom w:val="0"/>
          <w:divBdr>
            <w:top w:val="none" w:sz="0" w:space="0" w:color="auto"/>
            <w:left w:val="none" w:sz="0" w:space="0" w:color="auto"/>
            <w:bottom w:val="none" w:sz="0" w:space="0" w:color="auto"/>
            <w:right w:val="none" w:sz="0" w:space="0" w:color="auto"/>
          </w:divBdr>
        </w:div>
        <w:div w:id="471601952">
          <w:marLeft w:val="0"/>
          <w:marRight w:val="0"/>
          <w:marTop w:val="0"/>
          <w:marBottom w:val="0"/>
          <w:divBdr>
            <w:top w:val="none" w:sz="0" w:space="0" w:color="auto"/>
            <w:left w:val="none" w:sz="0" w:space="0" w:color="auto"/>
            <w:bottom w:val="none" w:sz="0" w:space="0" w:color="auto"/>
            <w:right w:val="none" w:sz="0" w:space="0" w:color="auto"/>
          </w:divBdr>
        </w:div>
        <w:div w:id="869995326">
          <w:marLeft w:val="0"/>
          <w:marRight w:val="0"/>
          <w:marTop w:val="0"/>
          <w:marBottom w:val="0"/>
          <w:divBdr>
            <w:top w:val="none" w:sz="0" w:space="0" w:color="auto"/>
            <w:left w:val="none" w:sz="0" w:space="0" w:color="auto"/>
            <w:bottom w:val="none" w:sz="0" w:space="0" w:color="auto"/>
            <w:right w:val="none" w:sz="0" w:space="0" w:color="auto"/>
          </w:divBdr>
        </w:div>
        <w:div w:id="814102598">
          <w:marLeft w:val="0"/>
          <w:marRight w:val="0"/>
          <w:marTop w:val="0"/>
          <w:marBottom w:val="0"/>
          <w:divBdr>
            <w:top w:val="none" w:sz="0" w:space="0" w:color="auto"/>
            <w:left w:val="none" w:sz="0" w:space="0" w:color="auto"/>
            <w:bottom w:val="none" w:sz="0" w:space="0" w:color="auto"/>
            <w:right w:val="none" w:sz="0" w:space="0" w:color="auto"/>
          </w:divBdr>
        </w:div>
        <w:div w:id="1810510331">
          <w:marLeft w:val="0"/>
          <w:marRight w:val="0"/>
          <w:marTop w:val="0"/>
          <w:marBottom w:val="0"/>
          <w:divBdr>
            <w:top w:val="none" w:sz="0" w:space="0" w:color="auto"/>
            <w:left w:val="none" w:sz="0" w:space="0" w:color="auto"/>
            <w:bottom w:val="none" w:sz="0" w:space="0" w:color="auto"/>
            <w:right w:val="none" w:sz="0" w:space="0" w:color="auto"/>
          </w:divBdr>
        </w:div>
        <w:div w:id="281037268">
          <w:marLeft w:val="0"/>
          <w:marRight w:val="0"/>
          <w:marTop w:val="0"/>
          <w:marBottom w:val="0"/>
          <w:divBdr>
            <w:top w:val="none" w:sz="0" w:space="0" w:color="auto"/>
            <w:left w:val="none" w:sz="0" w:space="0" w:color="auto"/>
            <w:bottom w:val="none" w:sz="0" w:space="0" w:color="auto"/>
            <w:right w:val="none" w:sz="0" w:space="0" w:color="auto"/>
          </w:divBdr>
        </w:div>
        <w:div w:id="1536389928">
          <w:marLeft w:val="0"/>
          <w:marRight w:val="0"/>
          <w:marTop w:val="0"/>
          <w:marBottom w:val="0"/>
          <w:divBdr>
            <w:top w:val="none" w:sz="0" w:space="0" w:color="auto"/>
            <w:left w:val="none" w:sz="0" w:space="0" w:color="auto"/>
            <w:bottom w:val="none" w:sz="0" w:space="0" w:color="auto"/>
            <w:right w:val="none" w:sz="0" w:space="0" w:color="auto"/>
          </w:divBdr>
        </w:div>
        <w:div w:id="1668898518">
          <w:marLeft w:val="0"/>
          <w:marRight w:val="0"/>
          <w:marTop w:val="0"/>
          <w:marBottom w:val="0"/>
          <w:divBdr>
            <w:top w:val="none" w:sz="0" w:space="0" w:color="auto"/>
            <w:left w:val="none" w:sz="0" w:space="0" w:color="auto"/>
            <w:bottom w:val="none" w:sz="0" w:space="0" w:color="auto"/>
            <w:right w:val="none" w:sz="0" w:space="0" w:color="auto"/>
          </w:divBdr>
        </w:div>
        <w:div w:id="1678387495">
          <w:marLeft w:val="0"/>
          <w:marRight w:val="0"/>
          <w:marTop w:val="0"/>
          <w:marBottom w:val="0"/>
          <w:divBdr>
            <w:top w:val="none" w:sz="0" w:space="0" w:color="auto"/>
            <w:left w:val="none" w:sz="0" w:space="0" w:color="auto"/>
            <w:bottom w:val="none" w:sz="0" w:space="0" w:color="auto"/>
            <w:right w:val="none" w:sz="0" w:space="0" w:color="auto"/>
          </w:divBdr>
        </w:div>
        <w:div w:id="1375739000">
          <w:marLeft w:val="0"/>
          <w:marRight w:val="0"/>
          <w:marTop w:val="0"/>
          <w:marBottom w:val="0"/>
          <w:divBdr>
            <w:top w:val="none" w:sz="0" w:space="0" w:color="auto"/>
            <w:left w:val="none" w:sz="0" w:space="0" w:color="auto"/>
            <w:bottom w:val="none" w:sz="0" w:space="0" w:color="auto"/>
            <w:right w:val="none" w:sz="0" w:space="0" w:color="auto"/>
          </w:divBdr>
        </w:div>
        <w:div w:id="975917180">
          <w:marLeft w:val="0"/>
          <w:marRight w:val="0"/>
          <w:marTop w:val="0"/>
          <w:marBottom w:val="0"/>
          <w:divBdr>
            <w:top w:val="none" w:sz="0" w:space="0" w:color="auto"/>
            <w:left w:val="none" w:sz="0" w:space="0" w:color="auto"/>
            <w:bottom w:val="none" w:sz="0" w:space="0" w:color="auto"/>
            <w:right w:val="none" w:sz="0" w:space="0" w:color="auto"/>
          </w:divBdr>
        </w:div>
        <w:div w:id="1337029081">
          <w:marLeft w:val="0"/>
          <w:marRight w:val="0"/>
          <w:marTop w:val="0"/>
          <w:marBottom w:val="0"/>
          <w:divBdr>
            <w:top w:val="none" w:sz="0" w:space="0" w:color="auto"/>
            <w:left w:val="none" w:sz="0" w:space="0" w:color="auto"/>
            <w:bottom w:val="none" w:sz="0" w:space="0" w:color="auto"/>
            <w:right w:val="none" w:sz="0" w:space="0" w:color="auto"/>
          </w:divBdr>
        </w:div>
        <w:div w:id="1066687733">
          <w:marLeft w:val="0"/>
          <w:marRight w:val="0"/>
          <w:marTop w:val="0"/>
          <w:marBottom w:val="0"/>
          <w:divBdr>
            <w:top w:val="none" w:sz="0" w:space="0" w:color="auto"/>
            <w:left w:val="none" w:sz="0" w:space="0" w:color="auto"/>
            <w:bottom w:val="none" w:sz="0" w:space="0" w:color="auto"/>
            <w:right w:val="none" w:sz="0" w:space="0" w:color="auto"/>
          </w:divBdr>
        </w:div>
        <w:div w:id="985740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C6BC9-CCC0-4AE4-B30D-4F391FAC7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8</TotalTime>
  <Pages>20</Pages>
  <Words>2712</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MINH HIEU 20182519</cp:lastModifiedBy>
  <cp:revision>4</cp:revision>
  <cp:lastPrinted>2019-05-16T15:57:00Z</cp:lastPrinted>
  <dcterms:created xsi:type="dcterms:W3CDTF">2022-07-06T14:17:00Z</dcterms:created>
  <dcterms:modified xsi:type="dcterms:W3CDTF">2022-07-06T14:29:00Z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