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9B" w:rsidRPr="00CA039B" w:rsidRDefault="00CA039B" w:rsidP="00CA039B">
      <w:pPr>
        <w:spacing w:after="240" w:line="240" w:lineRule="auto"/>
        <w:jc w:val="right"/>
        <w:rPr>
          <w:rFonts w:ascii="Bahnschrift Condensed" w:hAnsi="Bahnschrift Condensed"/>
          <w:b/>
          <w:i/>
          <w:color w:val="00B050"/>
          <w:sz w:val="48"/>
          <w:szCs w:val="48"/>
        </w:rPr>
      </w:pPr>
      <w:r w:rsidRPr="00CA039B">
        <w:rPr>
          <w:rFonts w:ascii="Bahnschrift Condensed" w:hAnsi="Bahnschrift Condensed"/>
          <w:b/>
          <w:i/>
          <w:color w:val="00B050"/>
          <w:sz w:val="48"/>
          <w:szCs w:val="48"/>
        </w:rPr>
        <w:t>THRIFT FASHION</w:t>
      </w:r>
      <w:r w:rsidR="00C34238">
        <w:rPr>
          <w:rFonts w:ascii="Bahnschrift Condensed" w:hAnsi="Bahnschrift Condensed"/>
          <w:b/>
          <w:i/>
          <w:color w:val="00B050"/>
          <w:sz w:val="48"/>
          <w:szCs w:val="48"/>
        </w:rPr>
        <w:t xml:space="preserve"> STORE</w:t>
      </w:r>
    </w:p>
    <w:p w:rsidR="00CA039B" w:rsidRPr="00CA039B" w:rsidRDefault="00CA039B" w:rsidP="00CA039B">
      <w:pPr>
        <w:spacing w:after="240" w:line="240" w:lineRule="auto"/>
        <w:jc w:val="right"/>
        <w:rPr>
          <w:rFonts w:ascii="Bahnschrift Condensed" w:hAnsi="Bahnschrift Condensed"/>
          <w:b/>
          <w:i/>
          <w:color w:val="00B050"/>
          <w:sz w:val="40"/>
          <w:szCs w:val="40"/>
        </w:rPr>
      </w:pP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</w:p>
    <w:p w:rsidR="00CA039B" w:rsidRPr="00CA039B" w:rsidRDefault="00CA039B" w:rsidP="00CA039B">
      <w:pPr>
        <w:spacing w:after="240" w:line="240" w:lineRule="auto"/>
        <w:rPr>
          <w:rFonts w:ascii="Bodoni MT Poster Compressed" w:hAnsi="Bodoni MT Poster Compressed"/>
          <w:color w:val="00B050"/>
          <w:sz w:val="24"/>
          <w:szCs w:val="24"/>
        </w:rPr>
      </w:pPr>
    </w:p>
    <w:p w:rsidR="00CA039B" w:rsidRPr="00C34238" w:rsidRDefault="00CA039B" w:rsidP="00CA039B">
      <w:pPr>
        <w:spacing w:after="240" w:line="240" w:lineRule="auto"/>
        <w:rPr>
          <w:rFonts w:ascii="Bahnschrift Light Condensed" w:hAnsi="Bahnschrift Light Condensed"/>
          <w:b/>
          <w:i/>
          <w:color w:val="00B0F0"/>
          <w:sz w:val="40"/>
          <w:szCs w:val="40"/>
        </w:rPr>
      </w:pP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 w:rsidRPr="00CA039B">
        <w:rPr>
          <w:rFonts w:ascii="Bodoni MT Poster Compressed" w:hAnsi="Bodoni MT Poster Compressed"/>
          <w:color w:val="00B0F0"/>
          <w:sz w:val="40"/>
          <w:szCs w:val="40"/>
        </w:rPr>
        <w:tab/>
      </w:r>
      <w:r w:rsidRPr="00C34238">
        <w:rPr>
          <w:rFonts w:ascii="Bahnschrift Light Condensed" w:hAnsi="Bahnschrift Light Condensed"/>
          <w:b/>
          <w:i/>
          <w:color w:val="00B0F0"/>
          <w:sz w:val="40"/>
          <w:szCs w:val="40"/>
        </w:rPr>
        <w:t>August 2022</w:t>
      </w:r>
    </w:p>
    <w:p w:rsidR="00CA039B" w:rsidRDefault="00CA039B" w:rsidP="00CA039B">
      <w:pPr>
        <w:spacing w:after="240" w:line="240" w:lineRule="auto"/>
        <w:rPr>
          <w:rFonts w:ascii="Bahnschrift Light Condensed" w:hAnsi="Bahnschrift Light Condensed"/>
          <w:b/>
          <w:i/>
          <w:color w:val="00B0F0"/>
          <w:sz w:val="40"/>
          <w:szCs w:val="40"/>
        </w:rPr>
      </w:pP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 w:rsidR="00C34238" w:rsidRPr="00C34238">
        <w:rPr>
          <w:rFonts w:ascii="Bahnschrift Light Condensed" w:hAnsi="Bahnschrift Light Condensed"/>
          <w:b/>
          <w:i/>
          <w:color w:val="00B0F0"/>
          <w:sz w:val="40"/>
          <w:szCs w:val="40"/>
        </w:rPr>
        <w:t>Version 1.0</w:t>
      </w: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  <w:r w:rsidRPr="00C34238">
        <w:rPr>
          <w:rFonts w:ascii="Algerian" w:hAnsi="Algerian"/>
          <w:b/>
          <w:i/>
          <w:color w:val="00B050"/>
          <w:sz w:val="96"/>
          <w:szCs w:val="96"/>
        </w:rPr>
        <w:t>TECHWIZ 3</w:t>
      </w: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color w:val="00B050"/>
          <w:sz w:val="32"/>
          <w:szCs w:val="32"/>
        </w:rPr>
      </w:pPr>
    </w:p>
    <w:p w:rsidR="00C34238" w:rsidRDefault="00C34238" w:rsidP="00C34238">
      <w:pPr>
        <w:pStyle w:val="ListParagraph"/>
        <w:numPr>
          <w:ilvl w:val="0"/>
          <w:numId w:val="1"/>
        </w:numPr>
        <w:spacing w:after="240" w:line="240" w:lineRule="auto"/>
        <w:rPr>
          <w:rFonts w:ascii="Bahnschrift SemiBold SemiConden" w:hAnsi="Bahnschrift SemiBold SemiConden"/>
          <w:b/>
          <w:color w:val="00B050"/>
          <w:sz w:val="40"/>
          <w:szCs w:val="40"/>
        </w:rPr>
      </w:pPr>
      <w:r w:rsidRPr="00C34238">
        <w:rPr>
          <w:rFonts w:ascii="Bahnschrift SemiBold SemiConden" w:hAnsi="Bahnschrift SemiBold SemiConden"/>
          <w:b/>
          <w:color w:val="00B050"/>
          <w:sz w:val="40"/>
          <w:szCs w:val="40"/>
        </w:rPr>
        <w:t xml:space="preserve">Introduction </w:t>
      </w:r>
    </w:p>
    <w:p w:rsidR="00C34238" w:rsidRDefault="00C34238" w:rsidP="00C34238">
      <w:pPr>
        <w:pStyle w:val="ListParagraph"/>
        <w:spacing w:after="240" w:line="240" w:lineRule="auto"/>
        <w:rPr>
          <w:rFonts w:ascii="Bahnschrift SemiBold SemiConden" w:hAnsi="Bahnschrift SemiBold SemiConden"/>
          <w:b/>
          <w:color w:val="00B0F0"/>
          <w:sz w:val="40"/>
          <w:szCs w:val="40"/>
        </w:rPr>
      </w:pPr>
    </w:p>
    <w:p w:rsidR="00C34238" w:rsidRPr="00DE4B50" w:rsidRDefault="00C34238" w:rsidP="00C34238">
      <w:pPr>
        <w:pStyle w:val="ListParagraph"/>
        <w:numPr>
          <w:ilvl w:val="1"/>
          <w:numId w:val="1"/>
        </w:numPr>
        <w:spacing w:after="240" w:line="240" w:lineRule="auto"/>
        <w:rPr>
          <w:rFonts w:ascii="Cambria Math" w:hAnsi="Cambria Math"/>
          <w:color w:val="00B0F0"/>
          <w:sz w:val="40"/>
          <w:szCs w:val="40"/>
        </w:rPr>
      </w:pPr>
      <w:r w:rsidRPr="00DE4B50">
        <w:rPr>
          <w:rFonts w:ascii="Cambria Math" w:hAnsi="Cambria Math"/>
          <w:color w:val="00B0F0"/>
          <w:sz w:val="40"/>
          <w:szCs w:val="40"/>
        </w:rPr>
        <w:t>Scope and Purpose</w:t>
      </w:r>
    </w:p>
    <w:p w:rsidR="00C34238" w:rsidRDefault="00C34238" w:rsidP="00C34238">
      <w:pPr>
        <w:pStyle w:val="ListParagraph"/>
        <w:spacing w:after="240" w:line="240" w:lineRule="auto"/>
        <w:ind w:left="1440"/>
        <w:rPr>
          <w:rFonts w:ascii="Bahnschrift SemiBold SemiConden" w:hAnsi="Bahnschrift SemiBold SemiConden"/>
          <w:b/>
          <w:color w:val="00B0F0"/>
          <w:sz w:val="40"/>
          <w:szCs w:val="40"/>
        </w:rPr>
      </w:pPr>
    </w:p>
    <w:p w:rsidR="00C34238" w:rsidRPr="00C34238" w:rsidRDefault="00C34238" w:rsidP="00C34238">
      <w:pPr>
        <w:pStyle w:val="ListParagraph"/>
        <w:spacing w:after="240" w:line="240" w:lineRule="auto"/>
        <w:ind w:left="1440"/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C34238">
        <w:rPr>
          <w:rFonts w:ascii="Cambria Math" w:hAnsi="Cambria Math"/>
          <w:color w:val="000000" w:themeColor="text1"/>
          <w:sz w:val="28"/>
          <w:szCs w:val="28"/>
        </w:rPr>
        <w:t>Website titled Fashion Shopping Fashion Reimagined.</w:t>
      </w:r>
      <w:r w:rsidRPr="00C34238">
        <w:t xml:space="preserve"> </w:t>
      </w:r>
      <w:r w:rsidRPr="00C34238">
        <w:rPr>
          <w:rFonts w:ascii="Cambria Math" w:hAnsi="Cambria Math"/>
          <w:color w:val="000000" w:themeColor="text1"/>
          <w:sz w:val="28"/>
          <w:szCs w:val="28"/>
        </w:rPr>
        <w:t>It helps prevent old clothes from being thrown away and provides affordable clothing to individuals who can't afford to buy new completely.</w:t>
      </w:r>
    </w:p>
    <w:p w:rsidR="00C34238" w:rsidRDefault="00C34238" w:rsidP="00C34238">
      <w:pPr>
        <w:pStyle w:val="ListParagraph"/>
        <w:spacing w:after="240" w:line="240" w:lineRule="auto"/>
        <w:ind w:left="1440"/>
        <w:rPr>
          <w:rFonts w:ascii="Cambria Math" w:hAnsi="Cambria Math"/>
          <w:color w:val="000000" w:themeColor="text1"/>
          <w:sz w:val="32"/>
          <w:szCs w:val="32"/>
        </w:rPr>
      </w:pPr>
    </w:p>
    <w:p w:rsidR="00DE4B50" w:rsidRPr="00DE4B50" w:rsidRDefault="00DE4B50" w:rsidP="00DE4B50">
      <w:pPr>
        <w:spacing w:after="240" w:line="240" w:lineRule="auto"/>
        <w:rPr>
          <w:rFonts w:ascii="Cambria Math" w:hAnsi="Cambria Math"/>
          <w:color w:val="00B0F0"/>
          <w:sz w:val="40"/>
          <w:szCs w:val="40"/>
        </w:rPr>
      </w:pPr>
      <w:r>
        <w:rPr>
          <w:rFonts w:ascii="Cambria Math" w:hAnsi="Cambria Math"/>
          <w:color w:val="000000" w:themeColor="text1"/>
          <w:sz w:val="32"/>
          <w:szCs w:val="32"/>
        </w:rPr>
        <w:t xml:space="preserve">     </w:t>
      </w:r>
      <w:r w:rsidRPr="00DE4B50">
        <w:rPr>
          <w:rFonts w:ascii="Cambria Math" w:hAnsi="Cambria Math"/>
          <w:color w:val="00B0F0"/>
          <w:sz w:val="40"/>
          <w:szCs w:val="40"/>
        </w:rPr>
        <w:t xml:space="preserve">1.2 </w:t>
      </w:r>
      <w:r>
        <w:rPr>
          <w:rFonts w:ascii="Cambria Math" w:hAnsi="Cambria Math"/>
          <w:color w:val="00B0F0"/>
          <w:sz w:val="40"/>
          <w:szCs w:val="40"/>
        </w:rPr>
        <w:t>Top</w:t>
      </w:r>
      <w:r w:rsidRPr="00DE4B50">
        <w:rPr>
          <w:rFonts w:ascii="Cambria Math" w:hAnsi="Cambria Math"/>
          <w:color w:val="00B0F0"/>
          <w:sz w:val="40"/>
          <w:szCs w:val="40"/>
        </w:rPr>
        <w:t>ic Goal</w:t>
      </w:r>
    </w:p>
    <w:p w:rsidR="00DE4B50" w:rsidRPr="00DE4B50" w:rsidRDefault="00DE4B50" w:rsidP="00DE4B50">
      <w:pPr>
        <w:spacing w:after="240" w:line="240" w:lineRule="auto"/>
        <w:ind w:firstLine="720"/>
        <w:rPr>
          <w:rFonts w:ascii="Cambria Math" w:hAnsi="Cambria Math"/>
          <w:color w:val="000000" w:themeColor="text1"/>
          <w:sz w:val="28"/>
          <w:szCs w:val="28"/>
        </w:rPr>
      </w:pPr>
      <w:r w:rsidRPr="00DE4B50">
        <w:rPr>
          <w:rFonts w:ascii="Cambria Math" w:hAnsi="Cambria Math"/>
          <w:color w:val="000000" w:themeColor="text1"/>
          <w:sz w:val="28"/>
          <w:szCs w:val="28"/>
        </w:rPr>
        <w:t xml:space="preserve">• 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Build Website </w:t>
      </w:r>
      <w:proofErr w:type="gramStart"/>
      <w:r>
        <w:rPr>
          <w:rFonts w:ascii="Cambria Math" w:hAnsi="Cambria Math"/>
          <w:color w:val="000000" w:themeColor="text1"/>
          <w:sz w:val="28"/>
          <w:szCs w:val="28"/>
        </w:rPr>
        <w:t>sales</w:t>
      </w:r>
      <w:proofErr w:type="gramEnd"/>
      <w:r w:rsidRPr="00DE4B50">
        <w:rPr>
          <w:rFonts w:ascii="Cambria Math" w:hAnsi="Cambria Math"/>
          <w:color w:val="000000" w:themeColor="text1"/>
          <w:sz w:val="28"/>
          <w:szCs w:val="28"/>
        </w:rPr>
        <w:t xml:space="preserve"> Thrift Fashion.</w:t>
      </w:r>
    </w:p>
    <w:p w:rsidR="00C34238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  <w:r w:rsidRPr="00DE4B50">
        <w:rPr>
          <w:rFonts w:ascii="Cambria Math" w:hAnsi="Cambria Math"/>
          <w:color w:val="000000" w:themeColor="text1"/>
          <w:sz w:val="28"/>
          <w:szCs w:val="28"/>
        </w:rPr>
        <w:t>• Research on technology to develo</w:t>
      </w:r>
      <w:r w:rsidRPr="00DE4B50">
        <w:rPr>
          <w:rFonts w:ascii="Cambria Math" w:hAnsi="Cambria Math"/>
          <w:color w:val="000000" w:themeColor="text1"/>
          <w:sz w:val="28"/>
          <w:szCs w:val="28"/>
        </w:rPr>
        <w:t xml:space="preserve">p Website JavaScript, html, </w:t>
      </w:r>
      <w:proofErr w:type="spellStart"/>
      <w:r w:rsidRPr="00DE4B50">
        <w:rPr>
          <w:rFonts w:ascii="Cambria Math" w:hAnsi="Cambria Math"/>
          <w:color w:val="000000" w:themeColor="text1"/>
          <w:sz w:val="28"/>
          <w:szCs w:val="28"/>
        </w:rPr>
        <w:t>css</w:t>
      </w:r>
      <w:proofErr w:type="spellEnd"/>
      <w:r w:rsidRPr="00DE4B50">
        <w:rPr>
          <w:rFonts w:ascii="Cambria Math" w:hAnsi="Cambria Math"/>
          <w:color w:val="000000" w:themeColor="text1"/>
          <w:sz w:val="28"/>
          <w:szCs w:val="28"/>
        </w:rPr>
        <w:t>.</w:t>
      </w: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Pr="00DE4B50" w:rsidRDefault="00DE4B50" w:rsidP="00DE4B50">
      <w:pPr>
        <w:pStyle w:val="ListParagraph"/>
        <w:numPr>
          <w:ilvl w:val="0"/>
          <w:numId w:val="1"/>
        </w:numPr>
        <w:spacing w:after="240" w:line="240" w:lineRule="auto"/>
        <w:rPr>
          <w:rFonts w:ascii="Calisto MT" w:hAnsi="Calisto MT"/>
          <w:color w:val="000000" w:themeColor="text1"/>
          <w:sz w:val="40"/>
          <w:szCs w:val="40"/>
        </w:rPr>
      </w:pP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DE4B50">
        <w:rPr>
          <w:rFonts w:ascii="Calisto MT" w:hAnsi="Calisto MT"/>
          <w:color w:val="006600"/>
          <w:sz w:val="40"/>
          <w:szCs w:val="40"/>
        </w:rPr>
        <w:t>System Functions:</w:t>
      </w:r>
      <w:r>
        <w:rPr>
          <w:rFonts w:ascii="Calisto MT" w:hAnsi="Calisto MT"/>
          <w:color w:val="006600"/>
          <w:sz w:val="40"/>
          <w:szCs w:val="40"/>
        </w:rPr>
        <w:t xml:space="preserve"> </w:t>
      </w:r>
    </w:p>
    <w:p w:rsidR="00DE4B50" w:rsidRPr="00DE4B50" w:rsidRDefault="00DE4B50" w:rsidP="00DE4B50">
      <w:pPr>
        <w:pStyle w:val="ListParagraph"/>
        <w:spacing w:after="240" w:line="240" w:lineRule="auto"/>
        <w:ind w:left="450"/>
        <w:rPr>
          <w:rFonts w:ascii="Calisto MT" w:hAnsi="Calisto MT"/>
          <w:color w:val="000000" w:themeColor="text1"/>
          <w:sz w:val="40"/>
          <w:szCs w:val="40"/>
        </w:rPr>
      </w:pPr>
    </w:p>
    <w:p w:rsidR="00DE4B50" w:rsidRDefault="00DE4B50" w:rsidP="00DE4B50">
      <w:pPr>
        <w:pStyle w:val="ListParagraph"/>
        <w:numPr>
          <w:ilvl w:val="0"/>
          <w:numId w:val="2"/>
        </w:num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 w:rsidRPr="00DE4B50">
        <w:rPr>
          <w:rFonts w:ascii="Calisto MT" w:hAnsi="Calisto MT"/>
          <w:color w:val="002060"/>
          <w:sz w:val="28"/>
          <w:szCs w:val="28"/>
        </w:rPr>
        <w:t>Function to view product informatio</w:t>
      </w:r>
      <w:r>
        <w:rPr>
          <w:rFonts w:ascii="Calisto MT" w:hAnsi="Calisto MT"/>
          <w:color w:val="002060"/>
          <w:sz w:val="28"/>
          <w:szCs w:val="28"/>
        </w:rPr>
        <w:t>n.</w:t>
      </w:r>
    </w:p>
    <w:p w:rsidR="00DE4B50" w:rsidRPr="00DE4B50" w:rsidRDefault="00DE4B50" w:rsidP="00DE4B50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DE4B50" w:rsidRPr="00DE4B50" w:rsidRDefault="00DE4B50" w:rsidP="00DE4B50">
      <w:pPr>
        <w:pStyle w:val="ListParagraph"/>
        <w:numPr>
          <w:ilvl w:val="0"/>
          <w:numId w:val="2"/>
        </w:num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>
        <w:rPr>
          <w:rFonts w:ascii="Calisto MT" w:hAnsi="Calisto MT"/>
          <w:color w:val="002060"/>
          <w:sz w:val="28"/>
          <w:szCs w:val="28"/>
        </w:rPr>
        <w:t>Product search function.</w:t>
      </w:r>
    </w:p>
    <w:p w:rsidR="00DE4B50" w:rsidRPr="00DE4B50" w:rsidRDefault="00DE4B50" w:rsidP="00DE4B50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DE4B50" w:rsidRPr="00DE4B50" w:rsidRDefault="00DE4B50" w:rsidP="00DE4B50">
      <w:pPr>
        <w:pStyle w:val="ListParagraph"/>
        <w:numPr>
          <w:ilvl w:val="0"/>
          <w:numId w:val="2"/>
        </w:num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 w:rsidRPr="00DE4B50">
        <w:rPr>
          <w:rFonts w:ascii="Calisto MT" w:hAnsi="Calisto MT"/>
          <w:color w:val="002060"/>
          <w:sz w:val="28"/>
          <w:szCs w:val="28"/>
        </w:rPr>
        <w:t>Function to use shopping cart</w:t>
      </w:r>
      <w:r>
        <w:rPr>
          <w:rFonts w:ascii="Calisto MT" w:hAnsi="Calisto MT"/>
          <w:color w:val="002060"/>
          <w:sz w:val="28"/>
          <w:szCs w:val="28"/>
        </w:rPr>
        <w:t>.</w:t>
      </w: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numPr>
          <w:ilvl w:val="0"/>
          <w:numId w:val="1"/>
        </w:numPr>
        <w:spacing w:after="240" w:line="240" w:lineRule="auto"/>
        <w:rPr>
          <w:rFonts w:ascii="Yu Gothic UI Semibold" w:eastAsia="Yu Gothic UI Semibold" w:hAnsi="Yu Gothic UI Semibold"/>
          <w:color w:val="006600"/>
          <w:sz w:val="40"/>
          <w:szCs w:val="40"/>
        </w:rPr>
      </w:pPr>
      <w:r w:rsidRPr="00DE4B50">
        <w:rPr>
          <w:rFonts w:ascii="Cambria Math" w:hAnsi="Cambria Math"/>
          <w:color w:val="006600"/>
          <w:sz w:val="40"/>
          <w:szCs w:val="40"/>
        </w:rPr>
        <w:t xml:space="preserve"> </w:t>
      </w:r>
      <w:r w:rsidRPr="00DE4B50">
        <w:rPr>
          <w:rFonts w:ascii="Yu Gothic UI Semibold" w:eastAsia="Yu Gothic UI Semibold" w:hAnsi="Yu Gothic UI Semibold"/>
          <w:color w:val="006600"/>
          <w:sz w:val="40"/>
          <w:szCs w:val="40"/>
        </w:rPr>
        <w:t>Display</w:t>
      </w:r>
    </w:p>
    <w:p w:rsidR="00B103EC" w:rsidRP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Yu Gothic UI Semibold" w:eastAsia="Yu Gothic UI Semibold" w:hAnsi="Yu Gothic UI Semibold"/>
          <w:sz w:val="28"/>
          <w:szCs w:val="28"/>
        </w:rPr>
      </w:pPr>
      <w:r w:rsidRPr="00B103EC">
        <w:rPr>
          <w:rFonts w:ascii="Calisto MT" w:eastAsia="Yu Gothic UI Semibold" w:hAnsi="Calisto MT"/>
          <w:sz w:val="28"/>
          <w:szCs w:val="28"/>
        </w:rPr>
        <w:t>Home page</w:t>
      </w:r>
      <w:r>
        <w:rPr>
          <w:rFonts w:ascii="Calisto MT" w:eastAsia="Yu Gothic UI Semibold" w:hAnsi="Calisto MT"/>
          <w:sz w:val="28"/>
          <w:szCs w:val="28"/>
        </w:rPr>
        <w:t>:</w:t>
      </w:r>
      <w:bookmarkStart w:id="0" w:name="_GoBack"/>
      <w:bookmarkEnd w:id="0"/>
    </w:p>
    <w:p w:rsidR="00B103EC" w:rsidRP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Products:</w:t>
      </w:r>
    </w:p>
    <w:p w:rsid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 w:rsidRPr="00B103EC">
        <w:rPr>
          <w:rFonts w:ascii="Calisto MT" w:eastAsia="Yu Gothic UI Semibold" w:hAnsi="Calisto MT"/>
          <w:sz w:val="28"/>
          <w:szCs w:val="28"/>
        </w:rPr>
        <w:t>Find Products</w:t>
      </w:r>
      <w:r>
        <w:rPr>
          <w:rFonts w:ascii="Calisto MT" w:eastAsia="Yu Gothic UI Semibold" w:hAnsi="Calisto MT"/>
          <w:sz w:val="28"/>
          <w:szCs w:val="28"/>
        </w:rPr>
        <w:t>:</w:t>
      </w:r>
    </w:p>
    <w:p w:rsid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Check out:</w:t>
      </w:r>
    </w:p>
    <w:p w:rsid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About us and Contact us:</w:t>
      </w:r>
    </w:p>
    <w:p w:rsidR="00B103EC" w:rsidRP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Visitors:</w:t>
      </w:r>
    </w:p>
    <w:sectPr w:rsidR="00B103EC" w:rsidRPr="00B1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8C5"/>
    <w:multiLevelType w:val="multilevel"/>
    <w:tmpl w:val="19E4B954"/>
    <w:lvl w:ilvl="0">
      <w:start w:val="1"/>
      <w:numFmt w:val="decimal"/>
      <w:lvlText w:val="%1."/>
      <w:lvlJc w:val="left"/>
      <w:pPr>
        <w:ind w:left="450" w:hanging="360"/>
      </w:pPr>
      <w:rPr>
        <w:rFonts w:ascii="Calisto MT" w:hAnsi="Calisto MT" w:hint="default"/>
        <w:color w:val="006600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73F33D3"/>
    <w:multiLevelType w:val="hybridMultilevel"/>
    <w:tmpl w:val="53AC7C84"/>
    <w:lvl w:ilvl="0" w:tplc="32A0A71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FE132DE"/>
    <w:multiLevelType w:val="hybridMultilevel"/>
    <w:tmpl w:val="6F9E6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9B"/>
    <w:rsid w:val="003D4E74"/>
    <w:rsid w:val="004D6C2B"/>
    <w:rsid w:val="00B103EC"/>
    <w:rsid w:val="00C34238"/>
    <w:rsid w:val="00CA039B"/>
    <w:rsid w:val="00DE4B50"/>
    <w:rsid w:val="00F3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A51B"/>
  <w15:chartTrackingRefBased/>
  <w15:docId w15:val="{B75E92C8-D701-49B8-89A4-76639BE6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2022-08-11T00:19:00Z</dcterms:created>
  <dcterms:modified xsi:type="dcterms:W3CDTF">2022-08-11T01:35:00Z</dcterms:modified>
</cp:coreProperties>
</file>