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rPr/>
      </w:pPr>
      <w:bookmarkStart w:colFirst="0" w:colLast="0" w:name="_pzwy5niihxgn" w:id="0"/>
      <w:bookmarkEnd w:id="0"/>
      <w:r w:rsidDel="00000000" w:rsidR="00000000" w:rsidRPr="00000000">
        <w:rPr>
          <w:rtl w:val="0"/>
        </w:rPr>
        <w:t xml:space="preserve">Chỉnh sửa giỏ hàng</w:t>
      </w:r>
    </w:p>
    <w:p w:rsidR="00000000" w:rsidDel="00000000" w:rsidP="00000000" w:rsidRDefault="00000000" w:rsidRPr="00000000" w14:paraId="00000002">
      <w:pPr>
        <w:rPr/>
      </w:pPr>
      <w:r w:rsidDel="00000000" w:rsidR="00000000" w:rsidRPr="00000000">
        <w:rPr>
          <w:b w:val="1"/>
          <w:rtl w:val="0"/>
        </w:rPr>
        <w:t xml:space="preserve">Mô tả</w:t>
      </w:r>
      <w:r w:rsidDel="00000000" w:rsidR="00000000" w:rsidRPr="00000000">
        <w:rPr>
          <w:rtl w:val="0"/>
        </w:rPr>
        <w:t xml:space="preserve">: Khách hàng chỉnh sửa thông tin giỏ hàng và hệ thống cập nhật lại dữ liệu trong cơ sở dữ liệu.</w:t>
      </w:r>
    </w:p>
    <w:tbl>
      <w:tblPr>
        <w:tblStyle w:val="Table1"/>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173"/>
        <w:gridCol w:w="2011.5"/>
        <w:gridCol w:w="2011.5"/>
        <w:tblGridChange w:id="0">
          <w:tblGrid>
            <w:gridCol w:w="2830"/>
            <w:gridCol w:w="2173"/>
            <w:gridCol w:w="2011.5"/>
            <w:gridCol w:w="2011.5"/>
          </w:tblGrid>
        </w:tblGridChange>
      </w:tblGrid>
      <w:tr>
        <w:trPr>
          <w:cantSplit w:val="0"/>
          <w:tblHeader w:val="0"/>
        </w:trPr>
        <w:tc>
          <w:tcPr>
            <w:shd w:fill="c5e0b3" w:val="clear"/>
          </w:tcPr>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Use case</w:t>
            </w:r>
          </w:p>
        </w:tc>
        <w:tc>
          <w:tcPr/>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chính</w:t>
            </w:r>
          </w:p>
        </w:tc>
        <w:tc>
          <w:tcPr>
            <w:gridSpan w:val="3"/>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thành viên</w:t>
            </w:r>
          </w:p>
        </w:tc>
      </w:tr>
      <w:tr>
        <w:trPr>
          <w:cantSplit w:val="0"/>
          <w:trHeight w:val="336.97265625" w:hRule="atLeast"/>
          <w:tblHeader w:val="0"/>
        </w:trPr>
        <w:tc>
          <w:tcPr>
            <w:shd w:fill="c5e0b3" w:val="clear"/>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phụ</w:t>
            </w:r>
          </w:p>
        </w:tc>
        <w:tc>
          <w:tcPr>
            <w:gridSpan w:val="3"/>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có</w:t>
            </w:r>
          </w:p>
        </w:tc>
      </w:tr>
      <w:tr>
        <w:trPr>
          <w:cantSplit w:val="0"/>
          <w:trHeight w:val="366.97265625" w:hRule="atLeast"/>
          <w:tblHeader w:val="0"/>
        </w:trPr>
        <w:tc>
          <w:tcPr>
            <w:shd w:fill="c5e0b3" w:val="clear"/>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điều kiện</w:t>
            </w:r>
          </w:p>
        </w:tc>
        <w:tc>
          <w:tcPr>
            <w:gridSpan w:val="3"/>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w:t>
            </w:r>
          </w:p>
        </w:tc>
      </w:tr>
      <w:tr>
        <w:trPr>
          <w:cantSplit w:val="0"/>
          <w:trHeight w:val="366.97265625" w:hRule="atLeast"/>
          <w:tblHeader w:val="0"/>
        </w:trPr>
        <w:tc>
          <w:tcPr>
            <w:shd w:fill="c5e0b3" w:val="clear"/>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chính (thành công)</w:t>
            </w:r>
          </w:p>
        </w:tc>
        <w:tc>
          <w:tcPr>
            <w:gridSpan w:val="3"/>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2"/>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1984"/>
              <w:gridCol w:w="1"/>
              <w:tblGridChange w:id="0">
                <w:tblGrid>
                  <w:gridCol w:w="741"/>
                  <w:gridCol w:w="1984"/>
                  <w:gridCol w:w="1"/>
                </w:tblGrid>
              </w:tblGridChange>
            </w:tblGrid>
            <w:tr>
              <w:trPr>
                <w:cantSplit w:val="0"/>
                <w:tblHeader w:val="0"/>
              </w:trPr>
              <w:tc>
                <w:tcPr>
                  <w:shd w:fill="f7cbac" w:val="clear"/>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Nhấn “Chỉnh sửa giỏ hàng”</w:t>
                  </w:r>
                </w:p>
              </w:tc>
            </w:tr>
            <w:tr>
              <w:trPr>
                <w:cantSplit w:val="0"/>
                <w:tblHeader w:val="0"/>
              </w:trPr>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giao diện chỉnh sửa giỏ hàng</w:t>
                  </w:r>
                </w:p>
              </w:tc>
            </w:tr>
            <w:tr>
              <w:trPr>
                <w:cantSplit w:val="0"/>
                <w:tblHeader w:val="0"/>
              </w:trPr>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chỉnh sửa giỏ hàng</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Nhấn xác nhận để cập nhật giỏ hàng</w:t>
                  </w:r>
                </w:p>
              </w:tc>
            </w:tr>
            <w:tr>
              <w:trPr>
                <w:cantSplit w:val="0"/>
                <w:tblHeader w:val="0"/>
              </w:trPr>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cập nhật giỏ hàng trong cơ sở dữ liệu</w:t>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giỏ hàng đã được cập nhật cho Khách hàng</w:t>
                  </w:r>
                </w:p>
              </w:tc>
            </w:tr>
          </w:tbl>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thay thế</w:t>
            </w:r>
          </w:p>
        </w:tc>
        <w:tc>
          <w:tcPr>
            <w:gridSpan w:val="3"/>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w:t>
            </w:r>
          </w:p>
        </w:tc>
      </w:tr>
      <w:tr>
        <w:trPr>
          <w:cantSplit w:val="0"/>
          <w:tblHeader w:val="0"/>
        </w:trPr>
        <w:tc>
          <w:tcPr>
            <w:shd w:fill="c5e0b3" w:val="clear"/>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Hậu điều kiện</w:t>
            </w:r>
          </w:p>
        </w:tc>
        <w:tc>
          <w:tcPr>
            <w:gridSpan w:val="3"/>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Giỏ hàng của khách hàng được cập nhật thành công và hiển thị trên giao diện.</w:t>
            </w:r>
          </w:p>
        </w:tc>
      </w:tr>
    </w:tbl>
    <w:p w:rsidR="00000000" w:rsidDel="00000000" w:rsidP="00000000" w:rsidRDefault="00000000" w:rsidRPr="00000000" w14:paraId="00000039">
      <w:pPr>
        <w:pStyle w:val="Heading2"/>
        <w:spacing w:after="240" w:before="240" w:lineRule="auto"/>
        <w:rPr/>
      </w:pPr>
      <w:bookmarkStart w:colFirst="0" w:colLast="0" w:name="_77se0d9k263x" w:id="1"/>
      <w:bookmarkEnd w:id="1"/>
      <w:r w:rsidDel="00000000" w:rsidR="00000000" w:rsidRPr="00000000">
        <w:rPr>
          <w:rtl w:val="0"/>
        </w:rPr>
      </w:r>
    </w:p>
    <w:p w:rsidR="00000000" w:rsidDel="00000000" w:rsidP="00000000" w:rsidRDefault="00000000" w:rsidRPr="00000000" w14:paraId="0000003A">
      <w:pPr>
        <w:pStyle w:val="Heading2"/>
        <w:spacing w:after="240" w:before="240" w:lineRule="auto"/>
        <w:rPr/>
      </w:pPr>
      <w:bookmarkStart w:colFirst="0" w:colLast="0" w:name="_ijj5lcse6o5l" w:id="2"/>
      <w:bookmarkEnd w:id="2"/>
      <w:r w:rsidDel="00000000" w:rsidR="00000000" w:rsidRPr="00000000">
        <w:rPr>
          <w:rtl w:val="0"/>
        </w:rPr>
        <w:t xml:space="preserve">Thanh toán đơn hàng</w:t>
      </w:r>
    </w:p>
    <w:p w:rsidR="00000000" w:rsidDel="00000000" w:rsidP="00000000" w:rsidRDefault="00000000" w:rsidRPr="00000000" w14:paraId="0000003B">
      <w:pPr>
        <w:rPr/>
      </w:pPr>
      <w:r w:rsidDel="00000000" w:rsidR="00000000" w:rsidRPr="00000000">
        <w:rPr>
          <w:b w:val="1"/>
          <w:rtl w:val="0"/>
        </w:rPr>
        <w:t xml:space="preserve">Mô tả</w:t>
      </w:r>
      <w:r w:rsidDel="00000000" w:rsidR="00000000" w:rsidRPr="00000000">
        <w:rPr>
          <w:rtl w:val="0"/>
        </w:rPr>
        <w:t xml:space="preserve">: Khách hàng thực hiện thanh toán đơn hàng thông qua hệ thống, hệ thống sẽ xử lý và cập nhật trạng thái đơn hàng..</w:t>
      </w:r>
    </w:p>
    <w:tbl>
      <w:tblPr>
        <w:tblStyle w:val="Table3"/>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173"/>
        <w:gridCol w:w="2011.5"/>
        <w:gridCol w:w="2011.5"/>
        <w:tblGridChange w:id="0">
          <w:tblGrid>
            <w:gridCol w:w="2830"/>
            <w:gridCol w:w="2173"/>
            <w:gridCol w:w="2011.5"/>
            <w:gridCol w:w="2011.5"/>
          </w:tblGrid>
        </w:tblGridChange>
      </w:tblGrid>
      <w:tr>
        <w:trPr>
          <w:cantSplit w:val="0"/>
          <w:tblHeader w:val="0"/>
        </w:trPr>
        <w:tc>
          <w:tcPr>
            <w:shd w:fill="c5e0b3" w:val="clear"/>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Use case</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chính</w:t>
            </w:r>
          </w:p>
        </w:tc>
        <w:tc>
          <w:tcPr>
            <w:gridSpan w:val="3"/>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thành viên</w:t>
            </w:r>
          </w:p>
        </w:tc>
      </w:tr>
      <w:tr>
        <w:trPr>
          <w:cantSplit w:val="0"/>
          <w:trHeight w:val="336.97265625" w:hRule="atLeast"/>
          <w:tblHeader w:val="0"/>
        </w:trPr>
        <w:tc>
          <w:tcPr>
            <w:shd w:fill="c5e0b3" w:val="clear"/>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phụ</w:t>
            </w:r>
          </w:p>
        </w:tc>
        <w:tc>
          <w:tcPr>
            <w:gridSpan w:val="3"/>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có</w:t>
            </w:r>
          </w:p>
        </w:tc>
      </w:tr>
      <w:tr>
        <w:trPr>
          <w:cantSplit w:val="0"/>
          <w:trHeight w:val="366.97265625" w:hRule="atLeast"/>
          <w:tblHeader w:val="0"/>
        </w:trPr>
        <w:tc>
          <w:tcPr>
            <w:shd w:fill="c5e0b3" w:val="clear"/>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điều kiện</w:t>
            </w:r>
          </w:p>
        </w:tc>
        <w:tc>
          <w:tcPr>
            <w:gridSpan w:val="3"/>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đã có đơn hàng sẵn sàng để thanh toán.</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kết nối với cổng thanh toán.</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tc>
      </w:tr>
      <w:tr>
        <w:trPr>
          <w:cantSplit w:val="0"/>
          <w:trHeight w:val="366.97265625" w:hRule="atLeast"/>
          <w:tblHeader w:val="0"/>
        </w:trPr>
        <w:tc>
          <w:tcPr>
            <w:shd w:fill="c5e0b3" w:val="clear"/>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chính (thành công)</w:t>
            </w:r>
          </w:p>
        </w:tc>
        <w:tc>
          <w:tcPr>
            <w:gridSpan w:val="3"/>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4"/>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1984"/>
              <w:gridCol w:w="1"/>
              <w:tblGridChange w:id="0">
                <w:tblGrid>
                  <w:gridCol w:w="741"/>
                  <w:gridCol w:w="1984"/>
                  <w:gridCol w:w="1"/>
                </w:tblGrid>
              </w:tblGridChange>
            </w:tblGrid>
            <w:tr>
              <w:trPr>
                <w:cantSplit w:val="0"/>
                <w:tblHeader w:val="0"/>
              </w:trPr>
              <w:tc>
                <w:tcPr>
                  <w:shd w:fill="f7cbac" w:val="clear"/>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nhấn nút “Thanh toán”</w:t>
                  </w:r>
                </w:p>
              </w:tc>
            </w:tr>
            <w:tr>
              <w:trPr>
                <w:cantSplit w:val="0"/>
                <w:tblHeader w:val="0"/>
              </w:trPr>
              <w:tc>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nhấn nút "Thêm vào giỏ hàng".</w:t>
                  </w:r>
                </w:p>
              </w:tc>
            </w:tr>
            <w:tr>
              <w:trPr>
                <w:cantSplit w:val="0"/>
                <w:tblHeader w:val="0"/>
              </w:trPr>
              <w:tc>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cách thức thanh toán</w:t>
                  </w:r>
                </w:p>
              </w:tc>
            </w:tr>
            <w:tr>
              <w:trPr>
                <w:cantSplit w:val="0"/>
                <w:tblHeader w:val="0"/>
              </w:trPr>
              <w:tc>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Gửi thông tin thanh toán đến cổng thanh toán</w:t>
                  </w:r>
                </w:p>
              </w:tc>
            </w:tr>
            <w:tr>
              <w:trPr>
                <w:cantSplit w:val="0"/>
                <w:tblHeader w:val="0"/>
              </w:trPr>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kết quả từ cổng thanh toán</w:t>
                  </w:r>
                </w:p>
              </w:tc>
            </w:tr>
            <w:tr>
              <w:trPr>
                <w:cantSplit w:val="0"/>
                <w:tblHeader w:val="0"/>
              </w:trPr>
              <w:tc>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Cập nhật, lưu trạng thái đơn hàng thành công</w:t>
                  </w:r>
                </w:p>
              </w:tc>
            </w:tr>
            <w:tr>
              <w:trPr>
                <w:cantSplit w:val="0"/>
                <w:tblHeader w:val="0"/>
              </w:trPr>
              <w:tc>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thông báo “Thanh toán thành công”</w:t>
                  </w:r>
                </w:p>
              </w:tc>
            </w:tr>
            <w:tr>
              <w:trPr>
                <w:cantSplit w:val="0"/>
                <w:tblHeader w:val="0"/>
              </w:trPr>
              <w:tc>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thay thế</w:t>
            </w:r>
          </w:p>
        </w:tc>
        <w:tc>
          <w:tcPr>
            <w:gridSpan w:val="3"/>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5"/>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1971"/>
              <w:gridCol w:w="1"/>
              <w:tblGridChange w:id="0">
                <w:tblGrid>
                  <w:gridCol w:w="754"/>
                  <w:gridCol w:w="1971"/>
                  <w:gridCol w:w="1"/>
                </w:tblGrid>
              </w:tblGridChange>
            </w:tblGrid>
            <w:tr>
              <w:trPr>
                <w:cantSplit w:val="0"/>
                <w:tblHeader w:val="0"/>
              </w:trPr>
              <w:tc>
                <w:tcPr>
                  <w:shd w:fill="f7cbac" w:val="clear"/>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w:t>
                  </w:r>
                </w:p>
              </w:tc>
              <w:tc>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kết quả lỗi từ cổng thanh toán</w:t>
                  </w:r>
                </w:p>
              </w:tc>
            </w:tr>
            <w:tr>
              <w:trPr>
                <w:cantSplit w:val="0"/>
                <w:tblHeader w:val="0"/>
              </w:trPr>
              <w:tc>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6a</w:t>
                  </w:r>
                </w:p>
              </w:tc>
              <w:tc>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Cập nhật, lưu trạng thái đơn hàng thất bại </w:t>
                  </w:r>
                </w:p>
              </w:tc>
            </w:tr>
            <w:tr>
              <w:trPr>
                <w:cantSplit w:val="0"/>
                <w:tblHeader w:val="0"/>
              </w:trPr>
              <w:tc>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7a</w:t>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thông báo “Thanh toán thất bại”</w:t>
                  </w:r>
                </w:p>
              </w:tc>
            </w:tr>
          </w:tbl>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Hậu điều kiện</w:t>
            </w:r>
          </w:p>
        </w:tc>
        <w:tc>
          <w:tcPr>
            <w:gridSpan w:val="3"/>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thái đơn hàng được cập nhật là “Đã thanh toán” nếu thành công</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Hoặc khách hàng được thông báo lỗi nếu thanh toán thất bại (cho người dùng thanh toán lại sau 1 khoảng thời gian)</w:t>
            </w:r>
          </w:p>
        </w:tc>
      </w:tr>
    </w:tbl>
    <w:p w:rsidR="00000000" w:rsidDel="00000000" w:rsidP="00000000" w:rsidRDefault="00000000" w:rsidRPr="00000000" w14:paraId="00000089">
      <w:pPr>
        <w:spacing w:after="160" w:before="120" w:line="259" w:lineRule="auto"/>
        <w:rPr/>
      </w:pPr>
      <w:r w:rsidDel="00000000" w:rsidR="00000000" w:rsidRPr="00000000">
        <w:rPr>
          <w:rtl w:val="0"/>
        </w:rPr>
      </w:r>
    </w:p>
    <w:p w:rsidR="00000000" w:rsidDel="00000000" w:rsidP="00000000" w:rsidRDefault="00000000" w:rsidRPr="00000000" w14:paraId="0000008A">
      <w:pPr>
        <w:pStyle w:val="Heading2"/>
        <w:spacing w:after="240" w:before="240" w:lineRule="auto"/>
        <w:rPr/>
      </w:pPr>
      <w:bookmarkStart w:colFirst="0" w:colLast="0" w:name="_bw4o1j9foy56" w:id="3"/>
      <w:bookmarkEnd w:id="3"/>
      <w:r w:rsidDel="00000000" w:rsidR="00000000" w:rsidRPr="00000000">
        <w:rPr>
          <w:rtl w:val="0"/>
        </w:rPr>
        <w:t xml:space="preserve">Thêm sản phẩm vào giỏ hàng</w:t>
      </w:r>
    </w:p>
    <w:p w:rsidR="00000000" w:rsidDel="00000000" w:rsidP="00000000" w:rsidRDefault="00000000" w:rsidRPr="00000000" w14:paraId="0000008B">
      <w:pPr>
        <w:rPr/>
      </w:pPr>
      <w:r w:rsidDel="00000000" w:rsidR="00000000" w:rsidRPr="00000000">
        <w:rPr>
          <w:b w:val="1"/>
          <w:rtl w:val="0"/>
        </w:rPr>
        <w:t xml:space="preserve">Mô tả</w:t>
      </w:r>
      <w:r w:rsidDel="00000000" w:rsidR="00000000" w:rsidRPr="00000000">
        <w:rPr>
          <w:rtl w:val="0"/>
        </w:rPr>
        <w:t xml:space="preserve">: Khách hàng thực hiện thao tác thêm sản phẩm vào giỏ hàng, hệ thống kiểm tra và lưu trữ sản phẩm vào giỏ hàng nếu hợp lệ.</w:t>
      </w:r>
    </w:p>
    <w:tbl>
      <w:tblPr>
        <w:tblStyle w:val="Table6"/>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173"/>
        <w:gridCol w:w="2011.5"/>
        <w:gridCol w:w="2011.5"/>
        <w:tblGridChange w:id="0">
          <w:tblGrid>
            <w:gridCol w:w="2830"/>
            <w:gridCol w:w="2173"/>
            <w:gridCol w:w="2011.5"/>
            <w:gridCol w:w="2011.5"/>
          </w:tblGrid>
        </w:tblGridChange>
      </w:tblGrid>
      <w:tr>
        <w:trPr>
          <w:cantSplit w:val="0"/>
          <w:tblHeader w:val="0"/>
        </w:trPr>
        <w:tc>
          <w:tcPr>
            <w:shd w:fill="c5e0b3" w:val="clear"/>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Use case</w:t>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chính</w:t>
            </w:r>
          </w:p>
        </w:tc>
        <w:tc>
          <w:tcPr>
            <w:gridSpan w:val="3"/>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thành viên</w:t>
            </w:r>
          </w:p>
        </w:tc>
      </w:tr>
      <w:tr>
        <w:trPr>
          <w:cantSplit w:val="0"/>
          <w:trHeight w:val="336.97265625" w:hRule="atLeast"/>
          <w:tblHeader w:val="0"/>
        </w:trPr>
        <w:tc>
          <w:tcPr>
            <w:shd w:fill="c5e0b3" w:val="clear"/>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phụ</w:t>
            </w:r>
          </w:p>
        </w:tc>
        <w:tc>
          <w:tcPr>
            <w:gridSpan w:val="3"/>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có</w:t>
            </w:r>
          </w:p>
        </w:tc>
      </w:tr>
      <w:tr>
        <w:trPr>
          <w:cantSplit w:val="0"/>
          <w:trHeight w:val="366.97265625" w:hRule="atLeast"/>
          <w:tblHeader w:val="0"/>
        </w:trPr>
        <w:tc>
          <w:tcPr>
            <w:shd w:fill="c5e0b3" w:val="clear"/>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điều kiện</w:t>
            </w:r>
          </w:p>
        </w:tc>
        <w:tc>
          <w:tcPr>
            <w:gridSpan w:val="3"/>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w:t>
              <w:br w:type="textWrapping"/>
              <w:t xml:space="preserve">Sản phẩm tồn tại</w:t>
            </w:r>
          </w:p>
        </w:tc>
      </w:tr>
      <w:tr>
        <w:trPr>
          <w:cantSplit w:val="0"/>
          <w:trHeight w:val="366.97265625" w:hRule="atLeast"/>
          <w:tblHeader w:val="0"/>
        </w:trPr>
        <w:tc>
          <w:tcPr>
            <w:shd w:fill="c5e0b3" w:val="clear"/>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chính (thành công)</w:t>
            </w:r>
          </w:p>
        </w:tc>
        <w:tc>
          <w:tcPr>
            <w:gridSpan w:val="3"/>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7"/>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1984"/>
              <w:gridCol w:w="1"/>
              <w:tblGridChange w:id="0">
                <w:tblGrid>
                  <w:gridCol w:w="741"/>
                  <w:gridCol w:w="1984"/>
                  <w:gridCol w:w="1"/>
                </w:tblGrid>
              </w:tblGridChange>
            </w:tblGrid>
            <w:tr>
              <w:trPr>
                <w:cantSplit w:val="0"/>
                <w:tblHeader w:val="0"/>
              </w:trPr>
              <w:tc>
                <w:tcPr>
                  <w:shd w:fill="f7cbac" w:val="clear"/>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Nhấn nút “Thêm vào giỏ hàng”</w:t>
                  </w:r>
                </w:p>
              </w:tc>
            </w:tr>
            <w:tr>
              <w:trPr>
                <w:cantSplit w:val="0"/>
                <w:tblHeader w:val="0"/>
              </w:trPr>
              <w:tc>
                <w:tcPr/>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các đơn hàng của khách hàng.</w:t>
                  </w:r>
                </w:p>
              </w:tc>
            </w:tr>
            <w:tr>
              <w:trPr>
                <w:cantSplit w:val="0"/>
                <w:tblHeader w:val="0"/>
              </w:trPr>
              <w:tc>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thông tin sản phẩm.</w:t>
                  </w:r>
                </w:p>
              </w:tc>
            </w:tr>
            <w:tr>
              <w:trPr>
                <w:cantSplit w:val="0"/>
                <w:tblHeader w:val="0"/>
              </w:trPr>
              <w:tc>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Lưu sản phẩm vào giỏ hàng</w:t>
                  </w:r>
                </w:p>
              </w:tc>
            </w:tr>
            <w:tr>
              <w:trPr>
                <w:cantSplit w:val="0"/>
                <w:tblHeader w:val="0"/>
              </w:trPr>
              <w:tc>
                <w:tcPr/>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thông báo “Thêm vào giỏ hàng thành công”</w:t>
                  </w:r>
                </w:p>
              </w:tc>
            </w:tr>
            <w:tr>
              <w:trPr>
                <w:cantSplit w:val="0"/>
                <w:tblHeader w:val="0"/>
              </w:trPr>
              <w:tc>
                <w:tcPr/>
                <w:p w:rsidR="00000000" w:rsidDel="00000000" w:rsidP="00000000" w:rsidRDefault="00000000" w:rsidRPr="00000000" w14:paraId="000000B4">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thay thế</w:t>
            </w:r>
          </w:p>
        </w:tc>
        <w:tc>
          <w:tcPr>
            <w:gridSpan w:val="3"/>
          </w:tcPr>
          <w:p w:rsidR="00000000" w:rsidDel="00000000" w:rsidP="00000000" w:rsidRDefault="00000000" w:rsidRPr="00000000" w14:paraId="000000BE">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8"/>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1971"/>
              <w:gridCol w:w="1"/>
              <w:tblGridChange w:id="0">
                <w:tblGrid>
                  <w:gridCol w:w="754"/>
                  <w:gridCol w:w="1971"/>
                  <w:gridCol w:w="1"/>
                </w:tblGrid>
              </w:tblGridChange>
            </w:tblGrid>
            <w:tr>
              <w:trPr>
                <w:cantSplit w:val="0"/>
                <w:tblHeader w:val="0"/>
              </w:trPr>
              <w:tc>
                <w:tcPr>
                  <w:shd w:fill="f7cbac" w:val="clear"/>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w:t>
                  </w:r>
                </w:p>
              </w:tc>
              <w:tc>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hiện lỗi trong quá trình kiểm tra hoặc lưu sản phẩm</w:t>
                  </w:r>
                </w:p>
              </w:tc>
            </w:tr>
            <w:tr>
              <w:trPr>
                <w:cantSplit w:val="0"/>
                <w:tblHeader w:val="0"/>
              </w:trPr>
              <w:tc>
                <w:tcPr/>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w:t>
                  </w:r>
                </w:p>
              </w:tc>
              <w:tc>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thông báo lỗi cho người dùng</w:t>
                  </w:r>
                </w:p>
              </w:tc>
            </w:tr>
            <w:tr>
              <w:trPr>
                <w:cantSplit w:val="0"/>
                <w:tblHeader w:val="0"/>
              </w:trPr>
              <w:tc>
                <w:tcPr/>
                <w:p w:rsidR="00000000" w:rsidDel="00000000" w:rsidP="00000000" w:rsidRDefault="00000000" w:rsidRPr="00000000" w14:paraId="000000C8">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Hậu điều kiện</w:t>
            </w:r>
          </w:p>
        </w:tc>
        <w:tc>
          <w:tcPr>
            <w:gridSpan w:val="3"/>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w:t>
            </w:r>
          </w:p>
        </w:tc>
      </w:tr>
    </w:tbl>
    <w:p w:rsidR="00000000" w:rsidDel="00000000" w:rsidP="00000000" w:rsidRDefault="00000000" w:rsidRPr="00000000" w14:paraId="000000D2">
      <w:pPr>
        <w:spacing w:after="160" w:before="120" w:line="259" w:lineRule="auto"/>
        <w:rPr/>
      </w:pPr>
      <w:r w:rsidDel="00000000" w:rsidR="00000000" w:rsidRPr="00000000">
        <w:rPr>
          <w:rtl w:val="0"/>
        </w:rPr>
      </w:r>
    </w:p>
    <w:p w:rsidR="00000000" w:rsidDel="00000000" w:rsidP="00000000" w:rsidRDefault="00000000" w:rsidRPr="00000000" w14:paraId="000000D3">
      <w:pPr>
        <w:pStyle w:val="Heading2"/>
        <w:spacing w:after="240" w:before="240" w:lineRule="auto"/>
        <w:rPr/>
      </w:pPr>
      <w:bookmarkStart w:colFirst="0" w:colLast="0" w:name="_jc9wkxhjj2ra" w:id="4"/>
      <w:bookmarkEnd w:id="4"/>
      <w:r w:rsidDel="00000000" w:rsidR="00000000" w:rsidRPr="00000000">
        <w:rPr>
          <w:rtl w:val="0"/>
        </w:rPr>
        <w:t xml:space="preserve">Xác nhận đặt hàng</w:t>
      </w:r>
    </w:p>
    <w:p w:rsidR="00000000" w:rsidDel="00000000" w:rsidP="00000000" w:rsidRDefault="00000000" w:rsidRPr="00000000" w14:paraId="000000D4">
      <w:pPr>
        <w:rPr/>
      </w:pPr>
      <w:r w:rsidDel="00000000" w:rsidR="00000000" w:rsidRPr="00000000">
        <w:rPr>
          <w:b w:val="1"/>
          <w:rtl w:val="0"/>
        </w:rPr>
        <w:t xml:space="preserve">Mô tả</w:t>
      </w:r>
      <w:r w:rsidDel="00000000" w:rsidR="00000000" w:rsidRPr="00000000">
        <w:rPr>
          <w:rtl w:val="0"/>
        </w:rPr>
        <w:t xml:space="preserve">: Khách hàng xác nhận đặt hàng, hệ thống kiểm tra tính hợp lệ của các sản phẩm trong giỏ và tiến hành lưu thông tin đơn hàng vào cơ sở dữ liệu.</w:t>
      </w:r>
    </w:p>
    <w:tbl>
      <w:tblPr>
        <w:tblStyle w:val="Table9"/>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173"/>
        <w:gridCol w:w="2011.5"/>
        <w:gridCol w:w="2011.5"/>
        <w:tblGridChange w:id="0">
          <w:tblGrid>
            <w:gridCol w:w="2830"/>
            <w:gridCol w:w="2173"/>
            <w:gridCol w:w="2011.5"/>
            <w:gridCol w:w="2011.5"/>
          </w:tblGrid>
        </w:tblGridChange>
      </w:tblGrid>
      <w:tr>
        <w:trPr>
          <w:cantSplit w:val="0"/>
          <w:tblHeader w:val="0"/>
        </w:trPr>
        <w:tc>
          <w:tcPr>
            <w:shd w:fill="c5e0b3" w:val="clear"/>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Use case</w:t>
            </w:r>
          </w:p>
        </w:tc>
        <w:tc>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chính</w:t>
            </w:r>
          </w:p>
        </w:tc>
        <w:tc>
          <w:tcPr>
            <w:gridSpan w:val="3"/>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thành viên</w:t>
            </w:r>
          </w:p>
        </w:tc>
      </w:tr>
      <w:tr>
        <w:trPr>
          <w:cantSplit w:val="0"/>
          <w:trHeight w:val="336.97265625" w:hRule="atLeast"/>
          <w:tblHeader w:val="0"/>
        </w:trPr>
        <w:tc>
          <w:tcPr>
            <w:shd w:fill="c5e0b3" w:val="clear"/>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phụ</w:t>
            </w:r>
          </w:p>
        </w:tc>
        <w:tc>
          <w:tcPr>
            <w:gridSpan w:val="3"/>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có</w:t>
            </w:r>
          </w:p>
        </w:tc>
      </w:tr>
      <w:tr>
        <w:trPr>
          <w:cantSplit w:val="0"/>
          <w:trHeight w:val="366.97265625" w:hRule="atLeast"/>
          <w:tblHeader w:val="0"/>
        </w:trPr>
        <w:tc>
          <w:tcPr>
            <w:shd w:fill="c5e0b3" w:val="clear"/>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điều kiện</w:t>
            </w:r>
          </w:p>
        </w:tc>
        <w:tc>
          <w:tcPr>
            <w:gridSpan w:val="3"/>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w:t>
              <w:br w:type="textWrapping"/>
              <w:t xml:space="preserve">Khách hàng đã thêm sản phẩm vào giỏ hàng</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Các sản phẩm còn tồn kho</w:t>
            </w:r>
          </w:p>
        </w:tc>
      </w:tr>
      <w:tr>
        <w:trPr>
          <w:cantSplit w:val="0"/>
          <w:trHeight w:val="366.97265625" w:hRule="atLeast"/>
          <w:tblHeader w:val="0"/>
        </w:trPr>
        <w:tc>
          <w:tcPr>
            <w:shd w:fill="c5e0b3" w:val="clear"/>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chính (thành công)</w:t>
            </w:r>
          </w:p>
        </w:tc>
        <w:tc>
          <w:tcPr>
            <w:gridSpan w:val="3"/>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10"/>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1984"/>
              <w:gridCol w:w="1"/>
              <w:tblGridChange w:id="0">
                <w:tblGrid>
                  <w:gridCol w:w="741"/>
                  <w:gridCol w:w="1984"/>
                  <w:gridCol w:w="1"/>
                </w:tblGrid>
              </w:tblGridChange>
            </w:tblGrid>
            <w:tr>
              <w:trPr>
                <w:cantSplit w:val="0"/>
                <w:tblHeader w:val="0"/>
              </w:trPr>
              <w:tc>
                <w:tcPr>
                  <w:shd w:fill="f7cbac" w:val="clear"/>
                </w:tcPr>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Nhấn nút “Xác nhận đặt hàng”</w:t>
                  </w:r>
                </w:p>
              </w:tc>
            </w:tr>
            <w:tr>
              <w:trPr>
                <w:cantSplit w:val="0"/>
                <w:tblHeader w:val="0"/>
              </w:trPr>
              <w:tc>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sản phẩm trong giỏ hàng có hợp lệ không</w:t>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Lưu đơn hàng vào database</w:t>
                  </w:r>
                </w:p>
              </w:tc>
            </w:tr>
            <w:tr>
              <w:trPr>
                <w:cantSplit w:val="0"/>
                <w:tblHeader w:val="0"/>
              </w:trPr>
              <w:tc>
                <w:tcPr/>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w:t>
                  </w:r>
                </w:p>
              </w:tc>
              <w:tc>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kết quả thành công cho người dùng</w:t>
                  </w:r>
                </w:p>
              </w:tc>
            </w:tr>
          </w:tbl>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thay thế</w:t>
            </w:r>
          </w:p>
        </w:tc>
        <w:tc>
          <w:tcPr>
            <w:gridSpan w:val="3"/>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11"/>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1971"/>
              <w:gridCol w:w="1"/>
              <w:tblGridChange w:id="0">
                <w:tblGrid>
                  <w:gridCol w:w="754"/>
                  <w:gridCol w:w="1971"/>
                  <w:gridCol w:w="1"/>
                </w:tblGrid>
              </w:tblGridChange>
            </w:tblGrid>
            <w:tr>
              <w:trPr>
                <w:cantSplit w:val="0"/>
                <w:tblHeader w:val="0"/>
              </w:trPr>
              <w:tc>
                <w:tcPr>
                  <w:shd w:fill="f7cbac" w:val="clear"/>
                </w:tcPr>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w:t>
                  </w:r>
                </w:p>
              </w:tc>
              <w:tc>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hiện lỗi không hợp lệ khi xác nhận đơn hàng</w:t>
                  </w:r>
                </w:p>
              </w:tc>
            </w:tr>
            <w:tr>
              <w:trPr>
                <w:cantSplit w:val="0"/>
                <w:tblHeader w:val="0"/>
              </w:trPr>
              <w:tc>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4a</w:t>
                  </w:r>
                </w:p>
              </w:tc>
              <w:tc>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w:t>
                  </w:r>
                </w:p>
              </w:tc>
              <w:tc>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thông báo lỗi cho người dùng</w:t>
                  </w:r>
                </w:p>
              </w:tc>
            </w:tr>
          </w:tbl>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Hậu điều kiện</w:t>
            </w:r>
          </w:p>
        </w:tc>
        <w:tc>
          <w:tcPr>
            <w:gridSpan w:val="3"/>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đơn hàng được lưu vào hệ thống nếu xác nhận thành công</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được thông báo lỗi nếu có sự cố khi xác nhận</w:t>
            </w:r>
          </w:p>
        </w:tc>
      </w:tr>
    </w:tbl>
    <w:p w:rsidR="00000000" w:rsidDel="00000000" w:rsidP="00000000" w:rsidRDefault="00000000" w:rsidRPr="00000000" w14:paraId="00000111">
      <w:pPr>
        <w:spacing w:after="160" w:before="120" w:line="259" w:lineRule="auto"/>
        <w:rPr/>
      </w:pPr>
      <w:r w:rsidDel="00000000" w:rsidR="00000000" w:rsidRPr="00000000">
        <w:rPr>
          <w:rtl w:val="0"/>
        </w:rPr>
      </w:r>
    </w:p>
    <w:p w:rsidR="00000000" w:rsidDel="00000000" w:rsidP="00000000" w:rsidRDefault="00000000" w:rsidRPr="00000000" w14:paraId="00000112">
      <w:pPr>
        <w:pStyle w:val="Heading2"/>
        <w:spacing w:after="240" w:before="240" w:lineRule="auto"/>
        <w:rPr/>
      </w:pPr>
      <w:bookmarkStart w:colFirst="0" w:colLast="0" w:name="_d4rn5s8nng2m" w:id="5"/>
      <w:bookmarkEnd w:id="5"/>
      <w:r w:rsidDel="00000000" w:rsidR="00000000" w:rsidRPr="00000000">
        <w:rPr>
          <w:rtl w:val="0"/>
        </w:rPr>
        <w:t xml:space="preserve">Xem giỏ hàng</w:t>
      </w:r>
    </w:p>
    <w:p w:rsidR="00000000" w:rsidDel="00000000" w:rsidP="00000000" w:rsidRDefault="00000000" w:rsidRPr="00000000" w14:paraId="00000113">
      <w:pPr>
        <w:rPr/>
      </w:pPr>
      <w:r w:rsidDel="00000000" w:rsidR="00000000" w:rsidRPr="00000000">
        <w:rPr>
          <w:b w:val="1"/>
          <w:rtl w:val="0"/>
        </w:rPr>
        <w:t xml:space="preserve">Mô tả</w:t>
      </w:r>
      <w:r w:rsidDel="00000000" w:rsidR="00000000" w:rsidRPr="00000000">
        <w:rPr>
          <w:rtl w:val="0"/>
        </w:rPr>
        <w:t xml:space="preserve">: Khách hàng xem danh sách sản phẩm hiện có trong giỏ hàng của mình. Hệ thống truy vấn dữ liệu giỏ hàng và hiển thị lên giao diện.</w:t>
      </w:r>
    </w:p>
    <w:p w:rsidR="00000000" w:rsidDel="00000000" w:rsidP="00000000" w:rsidRDefault="00000000" w:rsidRPr="00000000" w14:paraId="00000114">
      <w:pPr>
        <w:ind w:left="720" w:firstLine="0"/>
        <w:rPr/>
      </w:pPr>
      <w:r w:rsidDel="00000000" w:rsidR="00000000" w:rsidRPr="00000000">
        <w:rPr>
          <w:rtl w:val="0"/>
        </w:rPr>
      </w:r>
    </w:p>
    <w:tbl>
      <w:tblPr>
        <w:tblStyle w:val="Table12"/>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173"/>
        <w:gridCol w:w="2011.5"/>
        <w:gridCol w:w="2011.5"/>
        <w:tblGridChange w:id="0">
          <w:tblGrid>
            <w:gridCol w:w="2830"/>
            <w:gridCol w:w="2173"/>
            <w:gridCol w:w="2011.5"/>
            <w:gridCol w:w="2011.5"/>
          </w:tblGrid>
        </w:tblGridChange>
      </w:tblGrid>
      <w:tr>
        <w:trPr>
          <w:cantSplit w:val="0"/>
          <w:tblHeader w:val="0"/>
        </w:trPr>
        <w:tc>
          <w:tcPr>
            <w:shd w:fill="c5e0b3" w:val="clear"/>
          </w:tcPr>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Use case</w:t>
            </w:r>
          </w:p>
        </w:tc>
        <w:tc>
          <w:tcPr/>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UC3.5</w:t>
            </w:r>
          </w:p>
        </w:tc>
        <w:tc>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chính</w:t>
            </w:r>
          </w:p>
        </w:tc>
        <w:tc>
          <w:tcPr>
            <w:gridSpan w:val="3"/>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hàng thành viên</w:t>
            </w:r>
          </w:p>
        </w:tc>
      </w:tr>
      <w:tr>
        <w:trPr>
          <w:cantSplit w:val="0"/>
          <w:trHeight w:val="336.97265625" w:hRule="atLeast"/>
          <w:tblHeader w:val="0"/>
        </w:trPr>
        <w:tc>
          <w:tcPr>
            <w:shd w:fill="c5e0b3" w:val="clear"/>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nhân phụ</w:t>
            </w:r>
          </w:p>
        </w:tc>
        <w:tc>
          <w:tcPr>
            <w:gridSpan w:val="3"/>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có</w:t>
            </w:r>
          </w:p>
        </w:tc>
      </w:tr>
      <w:tr>
        <w:trPr>
          <w:cantSplit w:val="0"/>
          <w:trHeight w:val="366.97265625" w:hRule="atLeast"/>
          <w:tblHeader w:val="0"/>
        </w:trPr>
        <w:tc>
          <w:tcPr>
            <w:shd w:fill="c5e0b3" w:val="clear"/>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điều kiện</w:t>
            </w:r>
          </w:p>
        </w:tc>
        <w:tc>
          <w:tcPr>
            <w:gridSpan w:val="3"/>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w:t>
            </w:r>
          </w:p>
        </w:tc>
      </w:tr>
      <w:tr>
        <w:trPr>
          <w:cantSplit w:val="0"/>
          <w:trHeight w:val="366.97265625" w:hRule="atLeast"/>
          <w:tblHeader w:val="0"/>
        </w:trPr>
        <w:tc>
          <w:tcPr>
            <w:shd w:fill="c5e0b3" w:val="clear"/>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chính (thành công)</w:t>
            </w:r>
          </w:p>
        </w:tc>
        <w:tc>
          <w:tcPr>
            <w:gridSpan w:val="3"/>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13"/>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1984"/>
              <w:gridCol w:w="1"/>
              <w:tblGridChange w:id="0">
                <w:tblGrid>
                  <w:gridCol w:w="741"/>
                  <w:gridCol w:w="1984"/>
                  <w:gridCol w:w="1"/>
                </w:tblGrid>
              </w:tblGridChange>
            </w:tblGrid>
            <w:tr>
              <w:trPr>
                <w:cantSplit w:val="0"/>
                <w:tblHeader w:val="0"/>
              </w:trPr>
              <w:tc>
                <w:tcPr>
                  <w:shd w:fill="f7cbac" w:val="clear"/>
                </w:tcPr>
                <w:p w:rsidR="00000000" w:rsidDel="00000000" w:rsidP="00000000" w:rsidRDefault="00000000" w:rsidRPr="00000000" w14:paraId="000001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1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1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1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Nhấn nút “Xem giỏ hàng”</w:t>
                  </w:r>
                </w:p>
              </w:tc>
            </w:tr>
            <w:tr>
              <w:trPr>
                <w:cantSplit w:val="0"/>
                <w:tblHeader w:val="0"/>
              </w:trPr>
              <w:tc>
                <w:tcPr/>
                <w:p w:rsidR="00000000" w:rsidDel="00000000" w:rsidP="00000000" w:rsidRDefault="00000000" w:rsidRPr="00000000" w14:paraId="000001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dữ liệu sản phẩm từ cơ sở dữ liệu</w:t>
                  </w:r>
                </w:p>
              </w:tc>
            </w:tr>
            <w:tr>
              <w:trPr>
                <w:cantSplit w:val="0"/>
                <w:tblHeader w:val="0"/>
              </w:trPr>
              <w:tc>
                <w:tcPr/>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1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w:t>
                  </w:r>
                </w:p>
              </w:tc>
              <w:tc>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danh sách sản phẩm trong giỏ hàng cho người dùng</w:t>
                  </w:r>
                </w:p>
              </w:tc>
            </w:tr>
          </w:tbl>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Luồng sự kiện thay thế</w:t>
            </w:r>
          </w:p>
        </w:tc>
        <w:tc>
          <w:tcPr>
            <w:gridSpan w:val="3"/>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14"/>
              <w:tblW w:w="1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1971"/>
              <w:gridCol w:w="1"/>
              <w:tblGridChange w:id="0">
                <w:tblGrid>
                  <w:gridCol w:w="754"/>
                  <w:gridCol w:w="1971"/>
                  <w:gridCol w:w="1"/>
                </w:tblGrid>
              </w:tblGridChange>
            </w:tblGrid>
            <w:tr>
              <w:trPr>
                <w:cantSplit w:val="0"/>
                <w:tblHeader w:val="0"/>
              </w:trPr>
              <w:tc>
                <w:tcPr>
                  <w:shd w:fill="f7cbac" w:val="clear"/>
                </w:tcPr>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shd w:fill="f7cbac" w:val="clear"/>
                </w:tcPr>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bởi</w:t>
                  </w:r>
                </w:p>
              </w:tc>
              <w:tc>
                <w:tcPr>
                  <w:shd w:fill="f7cbac" w:val="clear"/>
                </w:tcPr>
                <w:p w:rsidR="00000000" w:rsidDel="00000000" w:rsidP="00000000" w:rsidRDefault="00000000" w:rsidRPr="00000000" w14:paraId="000001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Hành động</w:t>
                  </w:r>
                </w:p>
              </w:tc>
            </w:tr>
            <w:tr>
              <w:trPr>
                <w:cantSplit w:val="0"/>
                <w:tblHeader w:val="0"/>
              </w:trPr>
              <w:tc>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5e0b3" w:val="clear"/>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Hậu điều kiện</w:t>
            </w:r>
          </w:p>
        </w:tc>
        <w:tc>
          <w:tcPr>
            <w:gridSpan w:val="3"/>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Danh sách sản phẩm trong giỏ hàng được hiển thị lên giao diện cho khách hàng xem.</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