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55C73" w14:textId="77777777" w:rsidR="00575017" w:rsidRDefault="00575017" w:rsidP="00575017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t>MySQL UPDATE</w:t>
      </w:r>
    </w:p>
    <w:p w14:paraId="6BC88B81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updating data is one of the most important tasks when you work with the database.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 to update data in a table.</w:t>
      </w:r>
    </w:p>
    <w:p w14:paraId="079CCB01" w14:textId="77777777" w:rsidR="00575017" w:rsidRDefault="00575017" w:rsidP="00575017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 </w:t>
      </w:r>
      <w:r>
        <w:rPr>
          <w:rStyle w:val="HTMLCode"/>
          <w:rFonts w:eastAsiaTheme="majorEastAsia"/>
          <w:b/>
          <w:bCs/>
          <w:color w:val="212529"/>
        </w:rPr>
        <w:t>UPDATE</w:t>
      </w:r>
      <w:r>
        <w:rPr>
          <w:rFonts w:ascii="Segoe UI" w:hAnsi="Segoe UI" w:cs="Segoe UI"/>
          <w:b/>
          <w:bCs/>
          <w:color w:val="212529"/>
        </w:rPr>
        <w:t> statement</w:t>
      </w:r>
    </w:p>
    <w:p w14:paraId="252491A6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 updates data in a table. It allows you to change the values in one or more columns of a single row or multiple rows.</w:t>
      </w:r>
    </w:p>
    <w:p w14:paraId="06F44E32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illustrates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0D362F7C" w14:textId="77777777" w:rsidR="00575017" w:rsidRDefault="00575017" w:rsidP="0057501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AC1F241" wp14:editId="2D779CF4">
            <wp:extent cx="4221846" cy="2209992"/>
            <wp:effectExtent l="0" t="0" r="7620" b="0"/>
            <wp:docPr id="208723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30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9B2C" w14:textId="2D90205C" w:rsidR="00575017" w:rsidRDefault="00575017" w:rsidP="0057501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621F92BE" w14:textId="77777777" w:rsidR="00575017" w:rsidRDefault="00575017" w:rsidP="0057501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specify the name of the table that you want to update data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keyword.</w:t>
      </w:r>
    </w:p>
    <w:p w14:paraId="704D5FDB" w14:textId="77777777" w:rsidR="00575017" w:rsidRDefault="00575017" w:rsidP="0057501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specify which column you want to update and the new value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SET</w:t>
      </w:r>
      <w:r>
        <w:rPr>
          <w:rFonts w:ascii="Segoe UI" w:hAnsi="Segoe UI" w:cs="Segoe UI"/>
          <w:color w:val="212529"/>
          <w:sz w:val="30"/>
          <w:szCs w:val="30"/>
        </w:rPr>
        <w:t> clause. To update values in multiple columns, you use a list of comma-separated assignments by supplying a value in each column’s assignment in the form of a literal value, an expression, or a </w:t>
      </w:r>
      <w:hyperlink r:id="rId6" w:tooltip="MySQL Subquery" w:history="1">
        <w:r>
          <w:rPr>
            <w:rStyle w:val="Hyperlink"/>
            <w:rFonts w:ascii="Segoe UI" w:hAnsi="Segoe UI" w:cs="Segoe UI"/>
            <w:sz w:val="30"/>
            <w:szCs w:val="30"/>
          </w:rPr>
          <w:t>subquery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636356C8" w14:textId="77777777" w:rsidR="00575017" w:rsidRDefault="00575017" w:rsidP="0057501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specify which rows to be updated using a condition in the </w:t>
      </w:r>
      <w:hyperlink r:id="rId7" w:history="1">
        <w:r>
          <w:rPr>
            <w:rStyle w:val="Hyperlink"/>
            <w:rFonts w:ascii="var(--font-family-code)" w:hAnsi="var(--font-family-code)" w:cs="Courier New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is optional. If you omit it,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 will modify all rows in the table.</w:t>
      </w:r>
    </w:p>
    <w:p w14:paraId="75052B2B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is so important that you should not forget. Sometimes, you may want to update just one row; However, you may forget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and accidentally update all rows of the table.</w:t>
      </w:r>
    </w:p>
    <w:p w14:paraId="6255FBC4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supports two modifiers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17A884D1" w14:textId="77777777" w:rsidR="00575017" w:rsidRDefault="00575017" w:rsidP="00575017">
      <w:pPr>
        <w:numPr>
          <w:ilvl w:val="0"/>
          <w:numId w:val="13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LOW_PRIORITY</w:t>
      </w:r>
      <w:r>
        <w:rPr>
          <w:rFonts w:ascii="Segoe UI" w:hAnsi="Segoe UI" w:cs="Segoe UI"/>
          <w:color w:val="212529"/>
          <w:sz w:val="30"/>
          <w:szCs w:val="30"/>
        </w:rPr>
        <w:t> modifier instructs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 to delay the update until there is no connection reading data from the table.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LOW_PRIORITY</w:t>
      </w:r>
      <w:r>
        <w:rPr>
          <w:rFonts w:ascii="Segoe UI" w:hAnsi="Segoe UI" w:cs="Segoe UI"/>
          <w:color w:val="212529"/>
          <w:sz w:val="30"/>
          <w:szCs w:val="30"/>
        </w:rPr>
        <w:t> takes effect for the </w:t>
      </w:r>
      <w:hyperlink r:id="rId8" w:history="1">
        <w:r>
          <w:rPr>
            <w:rStyle w:val="Hyperlink"/>
            <w:rFonts w:ascii="Segoe UI" w:hAnsi="Segoe UI" w:cs="Segoe UI"/>
            <w:sz w:val="30"/>
            <w:szCs w:val="30"/>
          </w:rPr>
          <w:t>storage engines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use table-level </w:t>
      </w:r>
      <w:hyperlink r:id="rId9" w:history="1">
        <w:r>
          <w:rPr>
            <w:rStyle w:val="Hyperlink"/>
            <w:rFonts w:ascii="Segoe UI" w:hAnsi="Segoe UI" w:cs="Segoe UI"/>
            <w:sz w:val="30"/>
            <w:szCs w:val="30"/>
          </w:rPr>
          <w:t>locking</w:t>
        </w:r>
      </w:hyperlink>
      <w:r>
        <w:rPr>
          <w:rFonts w:ascii="Segoe UI" w:hAnsi="Segoe UI" w:cs="Segoe UI"/>
          <w:color w:val="212529"/>
          <w:sz w:val="30"/>
          <w:szCs w:val="30"/>
        </w:rPr>
        <w:t> only such as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MyISAM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,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MEMORY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6FC0E02" w14:textId="77777777" w:rsidR="00575017" w:rsidRDefault="00575017" w:rsidP="00575017">
      <w:pPr>
        <w:numPr>
          <w:ilvl w:val="0"/>
          <w:numId w:val="13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IGNORE</w:t>
      </w:r>
      <w:r>
        <w:rPr>
          <w:rFonts w:ascii="Segoe UI" w:hAnsi="Segoe UI" w:cs="Segoe UI"/>
          <w:color w:val="212529"/>
          <w:sz w:val="30"/>
          <w:szCs w:val="30"/>
        </w:rPr>
        <w:t> modifier enables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 to continue updating rows even if errors occurred. The rows that cause errors such as duplicate-key conflicts are not updated.</w:t>
      </w:r>
    </w:p>
    <w:p w14:paraId="7EB23286" w14:textId="77777777" w:rsidR="00575017" w:rsidRDefault="00575017" w:rsidP="00575017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 </w:t>
      </w:r>
      <w:r>
        <w:rPr>
          <w:rStyle w:val="HTMLCode"/>
          <w:rFonts w:eastAsiaTheme="majorEastAsia"/>
          <w:b/>
          <w:bCs/>
          <w:color w:val="212529"/>
        </w:rPr>
        <w:t>UPDATE</w:t>
      </w:r>
      <w:r>
        <w:rPr>
          <w:rFonts w:ascii="Segoe UI" w:hAnsi="Segoe UI" w:cs="Segoe UI"/>
          <w:b/>
          <w:bCs/>
          <w:color w:val="212529"/>
        </w:rPr>
        <w:t> examples</w:t>
      </w:r>
    </w:p>
    <w:p w14:paraId="154929AE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practice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32D0BA60" w14:textId="77777777" w:rsidR="00575017" w:rsidRDefault="00575017" w:rsidP="0057501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MySQL </w:t>
      </w:r>
      <w:r>
        <w:rPr>
          <w:rStyle w:val="HTMLCode"/>
          <w:rFonts w:eastAsiaTheme="majorEastAsia"/>
          <w:b/>
          <w:bCs/>
          <w:color w:val="212529"/>
        </w:rPr>
        <w:t>UPDATE</w:t>
      </w:r>
      <w:r>
        <w:rPr>
          <w:rFonts w:ascii="Segoe UI" w:hAnsi="Segoe UI" w:cs="Segoe UI"/>
          <w:b/>
          <w:bCs/>
          <w:color w:val="212529"/>
        </w:rPr>
        <w:t> to modify values in a single column example</w:t>
      </w:r>
    </w:p>
    <w:p w14:paraId="0C8AB744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10" w:history="1">
        <w:r>
          <w:rPr>
            <w:rStyle w:val="Hyperlink"/>
            <w:rFonts w:ascii="Segoe UI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0A55CA2" w14:textId="6940DF8A" w:rsidR="00575017" w:rsidRDefault="00575017" w:rsidP="0057501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475D80B" wp14:editId="62A1838F">
            <wp:extent cx="1958340" cy="2087880"/>
            <wp:effectExtent l="0" t="0" r="3810" b="7620"/>
            <wp:docPr id="1261489488" name="Picture 5" descr="Employees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ployees Tab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7DC8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we will update the email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Mary Patterson</w:t>
      </w:r>
      <w:r>
        <w:rPr>
          <w:rFonts w:ascii="Segoe UI" w:hAnsi="Segoe UI" w:cs="Segoe UI"/>
          <w:color w:val="212529"/>
          <w:sz w:val="30"/>
          <w:szCs w:val="30"/>
        </w:rPr>
        <w:t> to the new email </w:t>
      </w:r>
      <w:r>
        <w:rPr>
          <w:rStyle w:val="HTMLCode"/>
          <w:rFonts w:ascii="var(--font-family-code)" w:eastAsiaTheme="majorEastAsia" w:hAnsi="var(--font-family-code)"/>
          <w:color w:val="212529"/>
        </w:rPr>
        <w:t>mary.patterso@classicmodelcars.com</w:t>
      </w:r>
      <w:r>
        <w:rPr>
          <w:rStyle w:val="Emphasis"/>
          <w:rFonts w:ascii="Segoe UI" w:hAnsi="Segoe UI" w:cs="Segoe UI"/>
          <w:color w:val="212529"/>
          <w:sz w:val="30"/>
          <w:szCs w:val="30"/>
        </w:rPr>
        <w:t>.</w:t>
      </w:r>
    </w:p>
    <w:p w14:paraId="72E92DB5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find Mary’s email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using the following </w:t>
      </w:r>
      <w:hyperlink r:id="rId12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6B926430" w14:textId="77777777" w:rsidR="00B5469E" w:rsidRDefault="00B5469E" w:rsidP="0057501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1D48438" wp14:editId="30E13F69">
            <wp:extent cx="2812024" cy="2400508"/>
            <wp:effectExtent l="0" t="0" r="7620" b="0"/>
            <wp:docPr id="154041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14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3C7E" w14:textId="0FCAA115" w:rsidR="00575017" w:rsidRDefault="00575017" w:rsidP="0057501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57EDEF84" wp14:editId="170892E1">
            <wp:extent cx="3147060" cy="426720"/>
            <wp:effectExtent l="0" t="0" r="0" b="0"/>
            <wp:docPr id="2043675302" name="Picture 4" descr="MySQL Updat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 Update examp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758E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update the email address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Mary</w:t>
      </w:r>
      <w:r>
        <w:rPr>
          <w:rFonts w:ascii="Segoe UI" w:hAnsi="Segoe UI" w:cs="Segoe UI"/>
          <w:color w:val="212529"/>
          <w:sz w:val="30"/>
          <w:szCs w:val="30"/>
        </w:rPr>
        <w:t> to the new email </w:t>
      </w:r>
      <w:r>
        <w:rPr>
          <w:rStyle w:val="HTMLCode"/>
          <w:rFonts w:ascii="var(--font-family-code)" w:eastAsiaTheme="majorEastAsia" w:hAnsi="var(--font-family-code)"/>
          <w:color w:val="212529"/>
        </w:rPr>
        <w:t>mary.patterson@classicmodelcars.com</w:t>
      </w:r>
      <w:r>
        <w:rPr>
          <w:rFonts w:ascii="Segoe UI" w:hAnsi="Segoe UI" w:cs="Segoe UI"/>
          <w:color w:val="212529"/>
          <w:sz w:val="30"/>
          <w:szCs w:val="30"/>
        </w:rPr>
        <w:t> :</w:t>
      </w:r>
    </w:p>
    <w:p w14:paraId="083A84E3" w14:textId="77777777" w:rsidR="000A72FD" w:rsidRDefault="000A72FD" w:rsidP="0057501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C927544" wp14:editId="09A979DD">
            <wp:extent cx="4892464" cy="1607959"/>
            <wp:effectExtent l="0" t="0" r="3810" b="0"/>
            <wp:docPr id="139958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83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F16D" w14:textId="49276AD7" w:rsidR="00575017" w:rsidRDefault="00575017" w:rsidP="0057501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issued the number of rows affected:</w:t>
      </w:r>
    </w:p>
    <w:p w14:paraId="69C017C2" w14:textId="77777777" w:rsidR="00466FDE" w:rsidRDefault="00466FDE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294AA01" wp14:editId="1C4A891C">
            <wp:extent cx="1821338" cy="518205"/>
            <wp:effectExtent l="0" t="0" r="7620" b="0"/>
            <wp:docPr id="183937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70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9AC7" w14:textId="761A4B1A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652C95F6" w14:textId="77777777" w:rsidR="00575017" w:rsidRDefault="00575017" w:rsidP="00575017">
      <w:pPr>
        <w:numPr>
          <w:ilvl w:val="0"/>
          <w:numId w:val="13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17" w:history="1">
        <w:r>
          <w:rPr>
            <w:rStyle w:val="Hyperlink"/>
            <w:rFonts w:ascii="var(--font-family-code)" w:hAnsi="var(--font-family-code)" w:cs="Courier New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specifies the row with employee number </w:t>
      </w:r>
      <w:r>
        <w:rPr>
          <w:rStyle w:val="HTMLCode"/>
          <w:rFonts w:ascii="var(--font-family-code)" w:eastAsiaTheme="majorEastAsia" w:hAnsi="var(--font-family-code)"/>
          <w:color w:val="212529"/>
        </w:rPr>
        <w:t>1056</w:t>
      </w:r>
      <w:r>
        <w:rPr>
          <w:rFonts w:ascii="Segoe UI" w:hAnsi="Segoe UI" w:cs="Segoe UI"/>
          <w:color w:val="212529"/>
          <w:sz w:val="30"/>
          <w:szCs w:val="30"/>
        </w:rPr>
        <w:t> will be updated.</w:t>
      </w:r>
    </w:p>
    <w:p w14:paraId="7A81FE1E" w14:textId="77777777" w:rsidR="00575017" w:rsidRDefault="00575017" w:rsidP="00575017">
      <w:pPr>
        <w:numPr>
          <w:ilvl w:val="0"/>
          <w:numId w:val="13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SET</w:t>
      </w:r>
      <w:r>
        <w:rPr>
          <w:rFonts w:ascii="Segoe UI" w:hAnsi="Segoe UI" w:cs="Segoe UI"/>
          <w:color w:val="212529"/>
          <w:sz w:val="30"/>
          <w:szCs w:val="30"/>
        </w:rPr>
        <w:t> clause sets the value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email</w:t>
      </w:r>
      <w:r>
        <w:rPr>
          <w:rFonts w:ascii="Segoe UI" w:hAnsi="Segoe UI" w:cs="Segoe UI"/>
          <w:color w:val="212529"/>
          <w:sz w:val="30"/>
          <w:szCs w:val="30"/>
        </w:rPr>
        <w:t> column to the new email.</w:t>
      </w:r>
    </w:p>
    <w:p w14:paraId="67FEB97C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  execute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again to verify the change:</w:t>
      </w:r>
    </w:p>
    <w:p w14:paraId="376346EE" w14:textId="706F8C84" w:rsidR="00575017" w:rsidRDefault="004A7C55" w:rsidP="0057501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26EA9A1" wp14:editId="6A6E3AC3">
            <wp:extent cx="2789162" cy="2560542"/>
            <wp:effectExtent l="0" t="0" r="0" b="0"/>
            <wp:docPr id="36439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90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9ADB" w14:textId="77777777" w:rsidR="004A7C55" w:rsidRDefault="004A7C55" w:rsidP="00575017">
      <w:pPr>
        <w:pStyle w:val="HTMLPreformatted"/>
        <w:shd w:val="clear" w:color="auto" w:fill="FFFFFF"/>
        <w:rPr>
          <w:color w:val="212529"/>
        </w:rPr>
      </w:pPr>
    </w:p>
    <w:p w14:paraId="76A4E855" w14:textId="3030348D" w:rsidR="00575017" w:rsidRDefault="00575017" w:rsidP="0057501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E0A8CC5" wp14:editId="0FA10B03">
            <wp:extent cx="3383280" cy="411480"/>
            <wp:effectExtent l="0" t="0" r="7620" b="7620"/>
            <wp:docPr id="1466238766" name="Picture 3" descr="MySQL UPDATE tabl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UPDATE table examp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F6D9" w14:textId="77777777" w:rsidR="00575017" w:rsidRDefault="00575017" w:rsidP="0057501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2) Using MySQL </w:t>
      </w:r>
      <w:r>
        <w:rPr>
          <w:rStyle w:val="HTMLCode"/>
          <w:rFonts w:eastAsiaTheme="majorEastAsia"/>
          <w:b/>
          <w:bCs/>
          <w:color w:val="212529"/>
        </w:rPr>
        <w:t>UPDATE</w:t>
      </w:r>
      <w:r>
        <w:rPr>
          <w:rFonts w:ascii="Segoe UI" w:hAnsi="Segoe UI" w:cs="Segoe UI"/>
          <w:b/>
          <w:bCs/>
          <w:color w:val="212529"/>
        </w:rPr>
        <w:t> to modify values in multiple columns</w:t>
      </w:r>
    </w:p>
    <w:p w14:paraId="4217A0F3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update values in the multiple columns, you need to specify the assignments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SET</w:t>
      </w:r>
      <w:r>
        <w:rPr>
          <w:rFonts w:ascii="Segoe UI" w:hAnsi="Segoe UI" w:cs="Segoe UI"/>
          <w:color w:val="212529"/>
          <w:sz w:val="30"/>
          <w:szCs w:val="30"/>
        </w:rPr>
        <w:t> clause. For example, the following statement updates both last name and email columns of employee number 1056:</w:t>
      </w:r>
    </w:p>
    <w:p w14:paraId="0BF2CFFE" w14:textId="77777777" w:rsidR="00E44E53" w:rsidRDefault="00E44E53" w:rsidP="0057501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D784A75" wp14:editId="5ACD173C">
            <wp:extent cx="4480948" cy="1897544"/>
            <wp:effectExtent l="0" t="0" r="0" b="7620"/>
            <wp:docPr id="175114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43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D843" w14:textId="638F4FBC" w:rsidR="00575017" w:rsidRDefault="00575017" w:rsidP="0057501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verify the changes:</w:t>
      </w:r>
    </w:p>
    <w:p w14:paraId="519856ED" w14:textId="72B7DF76" w:rsidR="00575017" w:rsidRDefault="001B394C" w:rsidP="0057501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304B9A4" wp14:editId="37528126">
            <wp:extent cx="2880610" cy="2423370"/>
            <wp:effectExtent l="0" t="0" r="0" b="0"/>
            <wp:docPr id="157725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525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31CF" w14:textId="77777777" w:rsidR="001B394C" w:rsidRDefault="001B394C" w:rsidP="00575017">
      <w:pPr>
        <w:pStyle w:val="HTMLPreformatted"/>
        <w:shd w:val="clear" w:color="auto" w:fill="FFFFFF"/>
        <w:rPr>
          <w:color w:val="212529"/>
        </w:rPr>
      </w:pPr>
    </w:p>
    <w:p w14:paraId="5C4B9F3B" w14:textId="467508AC" w:rsidR="00575017" w:rsidRDefault="00575017" w:rsidP="0057501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5C73808" wp14:editId="03574815">
            <wp:extent cx="3009900" cy="419100"/>
            <wp:effectExtent l="0" t="0" r="0" b="0"/>
            <wp:docPr id="904627944" name="Picture 2" descr="MySQL UPDATE multiple colu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 UPDATE multiple column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922B" w14:textId="77777777" w:rsidR="00575017" w:rsidRDefault="00575017" w:rsidP="0057501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Using MySQL </w:t>
      </w:r>
      <w:r>
        <w:rPr>
          <w:rStyle w:val="HTMLCode"/>
          <w:rFonts w:eastAsiaTheme="majorEastAsia"/>
          <w:b/>
          <w:bCs/>
          <w:color w:val="212529"/>
        </w:rPr>
        <w:t>UPDATE</w:t>
      </w:r>
      <w:r>
        <w:rPr>
          <w:rFonts w:ascii="Segoe UI" w:hAnsi="Segoe UI" w:cs="Segoe UI"/>
          <w:b/>
          <w:bCs/>
          <w:color w:val="212529"/>
        </w:rPr>
        <w:t> to replace string example</w:t>
      </w:r>
    </w:p>
    <w:p w14:paraId="1B7C5F81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updates the domain parts of emails of all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 Reps</w:t>
      </w:r>
      <w:r>
        <w:rPr>
          <w:rFonts w:ascii="Segoe UI" w:hAnsi="Segoe UI" w:cs="Segoe UI"/>
          <w:color w:val="212529"/>
          <w:sz w:val="30"/>
          <w:szCs w:val="30"/>
        </w:rPr>
        <w:t> with office code </w:t>
      </w:r>
      <w:r>
        <w:rPr>
          <w:rStyle w:val="HTMLCode"/>
          <w:rFonts w:ascii="var(--font-family-code)" w:eastAsiaTheme="majorEastAsia" w:hAnsi="var(--font-family-code)"/>
          <w:color w:val="212529"/>
        </w:rPr>
        <w:t>6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006FF0DA" w14:textId="77777777" w:rsidR="0050196F" w:rsidRDefault="0050196F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A0AFB7" wp14:editId="7C81D977">
            <wp:extent cx="7041490" cy="1684166"/>
            <wp:effectExtent l="0" t="0" r="7620" b="0"/>
            <wp:docPr id="209408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868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149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A940" w14:textId="1A09AE49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hyperlink r:id="rId24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REPLACE</w:t>
        </w:r>
      </w:hyperlink>
      <w:r>
        <w:rPr>
          <w:rStyle w:val="HTMLCode"/>
          <w:rFonts w:ascii="var(--font-family-code)" w:eastAsiaTheme="majorEastAsia" w:hAnsi="var(--font-family-code)"/>
          <w:color w:val="212529"/>
        </w:rPr>
        <w:t>()</w:t>
      </w:r>
      <w:r>
        <w:rPr>
          <w:rFonts w:ascii="Segoe UI" w:hAnsi="Segoe UI" w:cs="Segoe UI"/>
          <w:color w:val="212529"/>
          <w:sz w:val="30"/>
          <w:szCs w:val="30"/>
        </w:rPr>
        <w:t> function replaces </w:t>
      </w:r>
      <w:r>
        <w:rPr>
          <w:rStyle w:val="HTMLCode"/>
          <w:rFonts w:ascii="var(--font-family-code)" w:eastAsiaTheme="majorEastAsia" w:hAnsi="var(--font-family-code)"/>
          <w:color w:val="212529"/>
        </w:rPr>
        <w:t>@classicmodelcars.com</w:t>
      </w:r>
      <w:r>
        <w:rPr>
          <w:rFonts w:ascii="Segoe UI" w:hAnsi="Segoe UI" w:cs="Segoe UI"/>
          <w:color w:val="212529"/>
          <w:sz w:val="30"/>
          <w:szCs w:val="30"/>
        </w:rPr>
        <w:t> in the email column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@mysqltutorial.org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6B4FBE2F" w14:textId="77777777" w:rsidR="00575017" w:rsidRDefault="00575017" w:rsidP="0057501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4) Using MySQL </w:t>
      </w:r>
      <w:r>
        <w:rPr>
          <w:rStyle w:val="HTMLCode"/>
          <w:rFonts w:eastAsiaTheme="majorEastAsia"/>
          <w:b/>
          <w:bCs/>
          <w:color w:val="212529"/>
        </w:rPr>
        <w:t>UPDATE</w:t>
      </w:r>
      <w:r>
        <w:rPr>
          <w:rFonts w:ascii="Segoe UI" w:hAnsi="Segoe UI" w:cs="Segoe UI"/>
          <w:b/>
          <w:bCs/>
          <w:color w:val="212529"/>
        </w:rPr>
        <w:t> to update rows returned by a </w:t>
      </w:r>
      <w:r>
        <w:rPr>
          <w:rStyle w:val="HTMLCode"/>
          <w:rFonts w:eastAsiaTheme="majorEastAsia"/>
          <w:b/>
          <w:bCs/>
          <w:color w:val="212529"/>
        </w:rPr>
        <w:t>SELECT</w:t>
      </w:r>
      <w:r>
        <w:rPr>
          <w:rFonts w:ascii="Segoe UI" w:hAnsi="Segoe UI" w:cs="Segoe UI"/>
          <w:b/>
          <w:bCs/>
          <w:color w:val="212529"/>
        </w:rPr>
        <w:t> statement example</w:t>
      </w:r>
    </w:p>
    <w:p w14:paraId="6D400B48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supply the values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SET</w:t>
      </w:r>
      <w:r>
        <w:rPr>
          <w:rFonts w:ascii="Segoe UI" w:hAnsi="Segoe UI" w:cs="Segoe UI"/>
          <w:color w:val="212529"/>
          <w:sz w:val="30"/>
          <w:szCs w:val="30"/>
        </w:rPr>
        <w:t> clause from a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that queries data from other tables.</w:t>
      </w:r>
    </w:p>
    <w:p w14:paraId="4CFDACE3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 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in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table, some customers do not have any sale representative. The value of the column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saleRepEmployeeNumber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as follows:</w:t>
      </w:r>
    </w:p>
    <w:p w14:paraId="51D647C0" w14:textId="77777777" w:rsidR="006A7172" w:rsidRDefault="006A7172" w:rsidP="0057501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9AECC6F" wp14:editId="41E5C2B9">
            <wp:extent cx="3596952" cy="2202371"/>
            <wp:effectExtent l="0" t="0" r="3810" b="7620"/>
            <wp:docPr id="82053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380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09A" w14:textId="09CB2850" w:rsidR="00575017" w:rsidRDefault="00575017" w:rsidP="0057501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6BD7C46" wp14:editId="36E77982">
            <wp:extent cx="3002280" cy="1859280"/>
            <wp:effectExtent l="0" t="0" r="7620" b="7620"/>
            <wp:docPr id="1647517846" name="Picture 1" descr="MySQL UPDATE From SELEC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 UPDATE From SELECT exampl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C204" w14:textId="77777777" w:rsidR="00575017" w:rsidRDefault="00575017" w:rsidP="0057501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can take a sale representative and update for those customers.</w:t>
      </w:r>
    </w:p>
    <w:p w14:paraId="609BE6C6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do this, we can select a random employee whose job title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 Rep</w:t>
      </w:r>
      <w:r>
        <w:rPr>
          <w:rFonts w:ascii="Segoe UI" w:hAnsi="Segoe UI" w:cs="Segoe UI"/>
          <w:color w:val="212529"/>
          <w:sz w:val="30"/>
          <w:szCs w:val="30"/>
        </w:rPr>
        <w:t> from the 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and update it for the 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57F1132B" w14:textId="77777777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This query </w:t>
      </w:r>
      <w:hyperlink r:id="rId27" w:history="1">
        <w:r>
          <w:rPr>
            <w:rStyle w:val="Hyperlink"/>
            <w:rFonts w:ascii="Segoe UI" w:hAnsi="Segoe UI" w:cs="Segoe UI"/>
            <w:sz w:val="30"/>
            <w:szCs w:val="30"/>
          </w:rPr>
          <w:t>selects a random</w:t>
        </w:r>
      </w:hyperlink>
      <w:r>
        <w:rPr>
          <w:rFonts w:ascii="Segoe UI" w:hAnsi="Segoe UI" w:cs="Segoe UI"/>
          <w:color w:val="212529"/>
          <w:sz w:val="30"/>
          <w:szCs w:val="30"/>
        </w:rPr>
        <w:t> employee from the table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whose job title is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 Rep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08D000C2" w14:textId="77777777" w:rsidR="00DA4418" w:rsidRDefault="00DA4418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FB77DA7" wp14:editId="2D5C4683">
            <wp:extent cx="2880610" cy="2530059"/>
            <wp:effectExtent l="0" t="0" r="0" b="3810"/>
            <wp:docPr id="88158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829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9011" w14:textId="2DCC11B4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update the sales representative employee number  column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table, we place the query above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SET</w:t>
      </w:r>
      <w:r>
        <w:rPr>
          <w:rFonts w:ascii="Segoe UI" w:hAnsi="Segoe UI" w:cs="Segoe UI"/>
          <w:color w:val="212529"/>
          <w:sz w:val="30"/>
          <w:szCs w:val="30"/>
        </w:rPr>
        <w:t> clause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 as follows:</w:t>
      </w:r>
    </w:p>
    <w:p w14:paraId="262DDDE1" w14:textId="77777777" w:rsidR="0095201A" w:rsidRDefault="0095201A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96B8D9D" wp14:editId="4E2481BF">
            <wp:extent cx="3627434" cy="3604572"/>
            <wp:effectExtent l="0" t="0" r="0" b="0"/>
            <wp:docPr id="10591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49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5056" w14:textId="2A76AF3F" w:rsidR="00575017" w:rsidRDefault="00575017" w:rsidP="0057501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query data from the 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table, you will see that every customer has a sales representative. In other words, the following query returns no row.</w:t>
      </w:r>
    </w:p>
    <w:p w14:paraId="2E620478" w14:textId="4A09C7CB" w:rsidR="00575017" w:rsidRDefault="00A828A4" w:rsidP="00AE418F">
      <w:pPr>
        <w:pStyle w:val="HTMLPreformatted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5538D7" wp14:editId="0F728479">
            <wp:extent cx="3688400" cy="1920406"/>
            <wp:effectExtent l="0" t="0" r="7620" b="3810"/>
            <wp:docPr id="6475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83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4137" w14:textId="0B32AE28" w:rsidR="009B6F48" w:rsidRDefault="009B6F48">
      <w:pPr>
        <w:spacing w:after="160" w:line="259" w:lineRule="auto"/>
        <w:rPr>
          <w:rFonts w:ascii="Segoe UI" w:eastAsia="Times New Roman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br w:type="page"/>
      </w:r>
    </w:p>
    <w:p w14:paraId="55219946" w14:textId="77777777" w:rsidR="00EC7784" w:rsidRDefault="00EC7784" w:rsidP="00EC7784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UPDATE JOIN</w:t>
      </w:r>
    </w:p>
    <w:p w14:paraId="0501F590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MySQL UPDATE JOIN</w:t>
      </w:r>
      <w:r>
        <w:rPr>
          <w:rFonts w:ascii="Segoe UI" w:hAnsi="Segoe UI" w:cs="Segoe UI"/>
          <w:color w:val="212529"/>
          <w:sz w:val="30"/>
          <w:szCs w:val="30"/>
        </w:rPr>
        <w:t> statement to perform the cross-table update.</w:t>
      </w:r>
    </w:p>
    <w:p w14:paraId="373654B4" w14:textId="77777777" w:rsidR="00EC7784" w:rsidRDefault="00EC7784" w:rsidP="00EC7784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UPDATE JOIN statement</w:t>
      </w:r>
    </w:p>
    <w:p w14:paraId="3A5C4A7E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often use </w:t>
      </w:r>
      <w:hyperlink r:id="rId3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joins</w:t>
        </w:r>
      </w:hyperlink>
      <w:r>
        <w:rPr>
          <w:rFonts w:ascii="Segoe UI" w:hAnsi="Segoe UI" w:cs="Segoe UI"/>
          <w:color w:val="212529"/>
          <w:sz w:val="30"/>
          <w:szCs w:val="30"/>
        </w:rPr>
        <w:t> to query rows from a table that have (in the case of </w:t>
      </w:r>
      <w:hyperlink r:id="rId32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INNER JOIN</w:t>
        </w:r>
      </w:hyperlink>
      <w:r>
        <w:rPr>
          <w:rFonts w:ascii="Segoe UI" w:hAnsi="Segoe UI" w:cs="Segoe UI"/>
          <w:color w:val="212529"/>
          <w:sz w:val="30"/>
          <w:szCs w:val="30"/>
        </w:rPr>
        <w:t>) or may not have (in the case of </w:t>
      </w:r>
      <w:hyperlink r:id="rId33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LEFT JOIN</w:t>
        </w:r>
      </w:hyperlink>
      <w:r>
        <w:rPr>
          <w:rFonts w:ascii="Segoe UI" w:hAnsi="Segoe UI" w:cs="Segoe UI"/>
          <w:color w:val="212529"/>
          <w:sz w:val="30"/>
          <w:szCs w:val="30"/>
        </w:rPr>
        <w:t>) matching rows in another table.</w:t>
      </w:r>
    </w:p>
    <w:p w14:paraId="01A29A18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 you can also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JOIN</w:t>
      </w:r>
      <w:r>
        <w:rPr>
          <w:rFonts w:ascii="Segoe UI" w:hAnsi="Segoe UI" w:cs="Segoe UI"/>
          <w:color w:val="212529"/>
          <w:sz w:val="30"/>
          <w:szCs w:val="30"/>
        </w:rPr>
        <w:t> clauses in the </w:t>
      </w:r>
      <w:hyperlink r:id="rId34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UPDATE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to update rows in one table based on values from another table.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 JOIN</w:t>
      </w:r>
      <w:r>
        <w:rPr>
          <w:rFonts w:ascii="Segoe UI" w:hAnsi="Segoe UI" w:cs="Segoe UI"/>
          <w:color w:val="212529"/>
          <w:sz w:val="30"/>
          <w:szCs w:val="30"/>
        </w:rPr>
        <w:t> statement is useful when you need to modify data across related tables.</w:t>
      </w:r>
    </w:p>
    <w:p w14:paraId="55FE47C9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syntax of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 JOIN</w:t>
      </w:r>
      <w:r>
        <w:rPr>
          <w:rFonts w:ascii="Segoe UI" w:hAnsi="Segoe UI" w:cs="Segoe UI"/>
          <w:color w:val="212529"/>
          <w:sz w:val="30"/>
          <w:szCs w:val="30"/>
        </w:rPr>
        <w:t>  is as follows:</w:t>
      </w:r>
    </w:p>
    <w:p w14:paraId="74C83AD2" w14:textId="77777777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0B6D46A" wp14:editId="10FFB676">
            <wp:extent cx="4419983" cy="1607959"/>
            <wp:effectExtent l="0" t="0" r="0" b="0"/>
            <wp:docPr id="19734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01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865B" w14:textId="46F9B602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 it works:</w:t>
      </w:r>
    </w:p>
    <w:p w14:paraId="44F1285A" w14:textId="77777777" w:rsidR="00EC7784" w:rsidRDefault="00EC7784" w:rsidP="00EC7784">
      <w:pPr>
        <w:numPr>
          <w:ilvl w:val="0"/>
          <w:numId w:val="14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specify the table that you want to update after the UPDATE keyword (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).</w:t>
      </w:r>
    </w:p>
    <w:p w14:paraId="72A5CF9F" w14:textId="77777777" w:rsidR="00EC7784" w:rsidRDefault="00EC7784" w:rsidP="00EC7784">
      <w:pPr>
        <w:numPr>
          <w:ilvl w:val="0"/>
          <w:numId w:val="14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use either </w:t>
      </w:r>
      <w:r>
        <w:rPr>
          <w:rStyle w:val="HTMLCode"/>
          <w:rFonts w:ascii="var(--font-family-code)" w:eastAsiaTheme="majorEastAsia" w:hAnsi="var(--font-family-code)"/>
          <w:color w:val="212529"/>
        </w:rPr>
        <w:t>INNER JOIN</w:t>
      </w:r>
      <w:r>
        <w:rPr>
          <w:rFonts w:ascii="Segoe UI" w:hAnsi="Segoe UI" w:cs="Segoe UI"/>
          <w:color w:val="212529"/>
          <w:sz w:val="30"/>
          <w:szCs w:val="30"/>
        </w:rPr>
        <w:t> 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 JOIN</w:t>
      </w:r>
      <w:r>
        <w:rPr>
          <w:rFonts w:ascii="Segoe UI" w:hAnsi="Segoe UI" w:cs="Segoe UI"/>
          <w:color w:val="212529"/>
          <w:sz w:val="30"/>
          <w:szCs w:val="30"/>
        </w:rPr>
        <w:t>  and a join predicate.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JOIN</w:t>
      </w:r>
      <w:r>
        <w:rPr>
          <w:rFonts w:ascii="Segoe UI" w:hAnsi="Segoe UI" w:cs="Segoe UI"/>
          <w:color w:val="212529"/>
          <w:sz w:val="30"/>
          <w:szCs w:val="30"/>
        </w:rPr>
        <w:t> clause must appear right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5E1AF92D" w14:textId="77777777" w:rsidR="00EC7784" w:rsidRDefault="00EC7784" w:rsidP="00EC7784">
      <w:pPr>
        <w:numPr>
          <w:ilvl w:val="0"/>
          <w:numId w:val="14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assign new values to the columns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 that you want to update data.</w:t>
      </w:r>
    </w:p>
    <w:p w14:paraId="4BD61B46" w14:textId="77777777" w:rsidR="00EC7784" w:rsidRDefault="00EC7784" w:rsidP="00EC7784">
      <w:pPr>
        <w:numPr>
          <w:ilvl w:val="0"/>
          <w:numId w:val="14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specify a condition in the </w:t>
      </w:r>
      <w:hyperlink r:id="rId36" w:history="1">
        <w:r>
          <w:rPr>
            <w:rStyle w:val="Hyperlink"/>
            <w:rFonts w:ascii="var(--font-family-code)" w:hAnsi="var(--font-family-code)" w:cs="Courier New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filter the rows for updating.</w:t>
      </w:r>
    </w:p>
    <w:p w14:paraId="6FE123CB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follow the </w:t>
      </w:r>
      <w:hyperlink r:id="rId3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UPDATE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tutorial, you will notice that there is another way to update the data across tables using the following syntax:</w:t>
      </w:r>
    </w:p>
    <w:p w14:paraId="7A581979" w14:textId="77777777" w:rsidR="00CF0E2A" w:rsidRDefault="00CF0E2A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9FD6F71" wp14:editId="6AA91ECF">
            <wp:extent cx="3619814" cy="1348857"/>
            <wp:effectExtent l="0" t="0" r="0" b="3810"/>
            <wp:docPr id="141851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127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BF2C" w14:textId="63A63550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This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 works the same as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 JOIN</w:t>
      </w:r>
      <w:r>
        <w:rPr>
          <w:rFonts w:ascii="Segoe UI" w:hAnsi="Segoe UI" w:cs="Segoe UI"/>
          <w:color w:val="212529"/>
          <w:sz w:val="30"/>
          <w:szCs w:val="30"/>
        </w:rPr>
        <w:t>  with an implicit </w:t>
      </w:r>
      <w:r>
        <w:rPr>
          <w:rStyle w:val="HTMLCode"/>
          <w:rFonts w:ascii="var(--font-family-code)" w:eastAsiaTheme="majorEastAsia" w:hAnsi="var(--font-family-code)"/>
          <w:color w:val="212529"/>
        </w:rPr>
        <w:t>INNER JOIN</w:t>
      </w:r>
      <w:r>
        <w:rPr>
          <w:rFonts w:ascii="Segoe UI" w:hAnsi="Segoe UI" w:cs="Segoe UI"/>
          <w:color w:val="212529"/>
          <w:sz w:val="30"/>
          <w:szCs w:val="30"/>
        </w:rPr>
        <w:t>  clause. It means you can rewrite the above statement as follows:</w:t>
      </w:r>
    </w:p>
    <w:p w14:paraId="344DBBCF" w14:textId="77777777" w:rsidR="00667384" w:rsidRDefault="00667384" w:rsidP="00EC7784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A0145D5" wp14:editId="3DE0B001">
            <wp:extent cx="3093988" cy="1615580"/>
            <wp:effectExtent l="0" t="0" r="0" b="3810"/>
            <wp:docPr id="149019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922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12B3" w14:textId="200D2B95" w:rsidR="00EC7784" w:rsidRDefault="00EC7784" w:rsidP="00EC7784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UPDATE JOIN examples</w:t>
      </w:r>
    </w:p>
    <w:p w14:paraId="4C5D29C1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explore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 JOIN</w:t>
      </w:r>
      <w:r>
        <w:rPr>
          <w:rFonts w:ascii="Segoe UI" w:hAnsi="Segoe UI" w:cs="Segoe UI"/>
          <w:color w:val="212529"/>
          <w:sz w:val="30"/>
          <w:szCs w:val="30"/>
        </w:rPr>
        <w:t>  statement to have a better understanding.</w:t>
      </w:r>
    </w:p>
    <w:p w14:paraId="2D17AAF4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create a new database called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hr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that consists of two tables:</w:t>
      </w:r>
    </w:p>
    <w:p w14:paraId="00062451" w14:textId="77777777" w:rsidR="00EC7784" w:rsidRDefault="00EC7784" w:rsidP="00EC7784">
      <w:pPr>
        <w:numPr>
          <w:ilvl w:val="0"/>
          <w:numId w:val="14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stores employee data with employee id, name, performance, and salary.</w:t>
      </w:r>
    </w:p>
    <w:p w14:paraId="06ABEA75" w14:textId="77777777" w:rsidR="00EC7784" w:rsidRDefault="00EC7784" w:rsidP="00EC7784">
      <w:pPr>
        <w:numPr>
          <w:ilvl w:val="0"/>
          <w:numId w:val="14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merits</w:t>
      </w:r>
      <w:r>
        <w:rPr>
          <w:rFonts w:ascii="Segoe UI" w:hAnsi="Segoe UI" w:cs="Segoe UI"/>
          <w:color w:val="212529"/>
          <w:sz w:val="30"/>
          <w:szCs w:val="30"/>
        </w:rPr>
        <w:t> table stores employee performance and merit percentage.</w:t>
      </w:r>
    </w:p>
    <w:p w14:paraId="0C4E325F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statements create and load data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hr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sample database:</w:t>
      </w:r>
    </w:p>
    <w:p w14:paraId="571C1AA0" w14:textId="77777777" w:rsidR="00385158" w:rsidRDefault="00385158" w:rsidP="00EC778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4AB6EA" wp14:editId="4D57DAB1">
            <wp:extent cx="5959356" cy="4839119"/>
            <wp:effectExtent l="0" t="0" r="3810" b="0"/>
            <wp:docPr id="2135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52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68FC" w14:textId="71BD68BE" w:rsidR="00385158" w:rsidRDefault="00385158" w:rsidP="00EC778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682AC0" wp14:editId="593CC69D">
            <wp:extent cx="5486875" cy="5204911"/>
            <wp:effectExtent l="0" t="0" r="0" b="0"/>
            <wp:docPr id="60635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502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0D2F" w14:textId="77777777" w:rsidR="00385158" w:rsidRDefault="00385158" w:rsidP="00EC778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78BFEED6" w14:textId="77777777" w:rsidR="00385158" w:rsidRDefault="00385158" w:rsidP="00EC778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139EC424" w14:textId="0928AEA0" w:rsidR="00EC7784" w:rsidRDefault="00EC7784" w:rsidP="00EC778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UPDATE JOIN example with INNER JOIN clause</w:t>
      </w:r>
    </w:p>
    <w:p w14:paraId="4CD74223" w14:textId="77777777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Suppose you want to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increment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each employee’s salary by a percentage based on their performance.</w:t>
      </w:r>
    </w:p>
    <w:p w14:paraId="7911273B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updates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salary</w:t>
      </w:r>
      <w:r>
        <w:rPr>
          <w:rFonts w:ascii="Segoe UI" w:hAnsi="Segoe UI" w:cs="Segoe UI"/>
          <w:color w:val="212529"/>
          <w:sz w:val="30"/>
          <w:szCs w:val="30"/>
        </w:rPr>
        <w:t> column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by performing an </w:t>
      </w:r>
      <w:r>
        <w:rPr>
          <w:rStyle w:val="HTMLCode"/>
          <w:rFonts w:ascii="var(--font-family-code)" w:eastAsiaTheme="majorEastAsia" w:hAnsi="var(--font-family-code)"/>
          <w:color w:val="212529"/>
        </w:rPr>
        <w:t>INNER JOIN</w:t>
      </w:r>
      <w:r>
        <w:rPr>
          <w:rFonts w:ascii="Segoe UI" w:hAnsi="Segoe UI" w:cs="Segoe UI"/>
          <w:color w:val="212529"/>
          <w:sz w:val="30"/>
          <w:szCs w:val="30"/>
        </w:rPr>
        <w:t> 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merits</w:t>
      </w:r>
      <w:r>
        <w:rPr>
          <w:rFonts w:ascii="Segoe UI" w:hAnsi="Segoe UI" w:cs="Segoe UI"/>
          <w:color w:val="212529"/>
          <w:sz w:val="30"/>
          <w:szCs w:val="30"/>
        </w:rPr>
        <w:t> table based on matching values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performance</w:t>
      </w:r>
      <w:r>
        <w:rPr>
          <w:rFonts w:ascii="Segoe UI" w:hAnsi="Segoe UI" w:cs="Segoe UI"/>
          <w:color w:val="212529"/>
          <w:sz w:val="30"/>
          <w:szCs w:val="30"/>
        </w:rPr>
        <w:t> column:</w:t>
      </w:r>
    </w:p>
    <w:p w14:paraId="2F1270DA" w14:textId="77777777" w:rsidR="00385158" w:rsidRDefault="00385158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418966A" wp14:editId="3E4F2046">
            <wp:extent cx="6408975" cy="1722269"/>
            <wp:effectExtent l="0" t="0" r="0" b="0"/>
            <wp:docPr id="34045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535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4D97" w14:textId="5DFF8808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76661945" w14:textId="77777777" w:rsidR="00385158" w:rsidRDefault="00385158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C7F1CE" wp14:editId="53944107">
            <wp:extent cx="4031329" cy="769687"/>
            <wp:effectExtent l="0" t="0" r="7620" b="0"/>
            <wp:docPr id="197651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115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7C1D" w14:textId="6F38F042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 the query works:</w:t>
      </w:r>
    </w:p>
    <w:p w14:paraId="19A724D4" w14:textId="77777777" w:rsidR="00EC7784" w:rsidRDefault="00EC7784" w:rsidP="00EC7784">
      <w:pPr>
        <w:numPr>
          <w:ilvl w:val="0"/>
          <w:numId w:val="14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hAnsi="Segoe UI" w:cs="Segoe UI"/>
          <w:color w:val="212529"/>
          <w:sz w:val="30"/>
          <w:szCs w:val="30"/>
        </w:rPr>
        <w:t>UPDATE employees:</w:t>
      </w:r>
      <w:r>
        <w:rPr>
          <w:rFonts w:ascii="Segoe UI" w:hAnsi="Segoe UI" w:cs="Segoe UI"/>
          <w:color w:val="212529"/>
          <w:sz w:val="30"/>
          <w:szCs w:val="30"/>
        </w:rPr>
        <w:t> Specifies that we want to update the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3C3C86A6" w14:textId="77777777" w:rsidR="00EC7784" w:rsidRDefault="00EC7784" w:rsidP="00EC7784">
      <w:pPr>
        <w:numPr>
          <w:ilvl w:val="0"/>
          <w:numId w:val="14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hAnsi="Segoe UI" w:cs="Segoe UI"/>
          <w:color w:val="212529"/>
          <w:sz w:val="30"/>
          <w:szCs w:val="30"/>
        </w:rPr>
        <w:t xml:space="preserve">INNER JOIN merits ON </w:t>
      </w:r>
      <w:proofErr w:type="spellStart"/>
      <w:r>
        <w:rPr>
          <w:rStyle w:val="Strong"/>
          <w:rFonts w:ascii="Segoe UI" w:hAnsi="Segoe UI" w:cs="Segoe UI"/>
          <w:color w:val="212529"/>
          <w:sz w:val="30"/>
          <w:szCs w:val="30"/>
        </w:rPr>
        <w:t>employees.performance</w:t>
      </w:r>
      <w:proofErr w:type="spellEnd"/>
      <w:r>
        <w:rPr>
          <w:rStyle w:val="Strong"/>
          <w:rFonts w:ascii="Segoe UI" w:hAnsi="Segoe UI" w:cs="Segoe UI"/>
          <w:color w:val="212529"/>
          <w:sz w:val="30"/>
          <w:szCs w:val="30"/>
        </w:rPr>
        <w:t xml:space="preserve"> = </w:t>
      </w:r>
      <w:proofErr w:type="spellStart"/>
      <w:r>
        <w:rPr>
          <w:rStyle w:val="Strong"/>
          <w:rFonts w:ascii="Segoe UI" w:hAnsi="Segoe UI" w:cs="Segoe UI"/>
          <w:color w:val="212529"/>
          <w:sz w:val="30"/>
          <w:szCs w:val="30"/>
        </w:rPr>
        <w:t>merits.performance</w:t>
      </w:r>
      <w:proofErr w:type="spellEnd"/>
      <w:r>
        <w:rPr>
          <w:rStyle w:val="Strong"/>
          <w:rFonts w:ascii="Segoe UI" w:hAnsi="Segoe UI" w:cs="Segoe UI"/>
          <w:color w:val="212529"/>
          <w:sz w:val="30"/>
          <w:szCs w:val="30"/>
        </w:rPr>
        <w:t>:</w:t>
      </w:r>
      <w:r>
        <w:rPr>
          <w:rFonts w:ascii="Segoe UI" w:hAnsi="Segoe UI" w:cs="Segoe UI"/>
          <w:color w:val="212529"/>
          <w:sz w:val="30"/>
          <w:szCs w:val="30"/>
        </w:rPr>
        <w:t> Performs an INNER JOIN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merits</w:t>
      </w:r>
      <w:r>
        <w:rPr>
          <w:rFonts w:ascii="Segoe UI" w:hAnsi="Segoe UI" w:cs="Segoe UI"/>
          <w:color w:val="212529"/>
          <w:sz w:val="30"/>
          <w:szCs w:val="30"/>
        </w:rPr>
        <w:t> table based on the condition that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performance</w:t>
      </w:r>
      <w:r>
        <w:rPr>
          <w:rFonts w:ascii="Segoe UI" w:hAnsi="Segoe UI" w:cs="Segoe UI"/>
          <w:color w:val="212529"/>
          <w:sz w:val="30"/>
          <w:szCs w:val="30"/>
        </w:rPr>
        <w:t> column values match between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merits</w:t>
      </w:r>
      <w:r>
        <w:rPr>
          <w:rFonts w:ascii="Segoe UI" w:hAnsi="Segoe UI" w:cs="Segoe UI"/>
          <w:color w:val="212529"/>
          <w:sz w:val="30"/>
          <w:szCs w:val="30"/>
        </w:rPr>
        <w:t> tables. This means only the rows with matching performance values in both tables will be considered for the update.</w:t>
      </w:r>
    </w:p>
    <w:p w14:paraId="79065988" w14:textId="77777777" w:rsidR="00EC7784" w:rsidRDefault="00EC7784" w:rsidP="00EC7784">
      <w:pPr>
        <w:numPr>
          <w:ilvl w:val="0"/>
          <w:numId w:val="14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hAnsi="Segoe UI" w:cs="Segoe UI"/>
          <w:color w:val="212529"/>
          <w:sz w:val="30"/>
          <w:szCs w:val="30"/>
        </w:rPr>
        <w:t>SET salary = salary + salary * percentage:</w:t>
      </w:r>
      <w:r>
        <w:rPr>
          <w:rFonts w:ascii="Segoe UI" w:hAnsi="Segoe UI" w:cs="Segoe UI"/>
          <w:color w:val="212529"/>
          <w:sz w:val="30"/>
          <w:szCs w:val="30"/>
        </w:rPr>
        <w:t> Updates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salary</w:t>
      </w:r>
      <w:r>
        <w:rPr>
          <w:rFonts w:ascii="Segoe UI" w:hAnsi="Segoe UI" w:cs="Segoe UI"/>
          <w:color w:val="212529"/>
          <w:sz w:val="30"/>
          <w:szCs w:val="30"/>
        </w:rPr>
        <w:t> column in the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table. Each employee’s salary is updated based on the percentage: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salary + salary * percentage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03A59E56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 does not have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clause, it updates all rows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03B7FA53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retrieves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to verify the updates:</w:t>
      </w:r>
    </w:p>
    <w:p w14:paraId="1BCEEA9F" w14:textId="77777777" w:rsidR="00452966" w:rsidRDefault="00452966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20A7E43" wp14:editId="679A7BA5">
            <wp:extent cx="2499577" cy="533446"/>
            <wp:effectExtent l="0" t="0" r="0" b="0"/>
            <wp:docPr id="21790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028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94D7" w14:textId="437C8A35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7AAD37E4" w14:textId="77777777" w:rsidR="005371FD" w:rsidRDefault="005371FD" w:rsidP="00EC778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25BF3D" wp14:editId="41263F82">
            <wp:extent cx="4854361" cy="3490262"/>
            <wp:effectExtent l="0" t="0" r="3810" b="0"/>
            <wp:docPr id="124658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845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29AD" w14:textId="77777777" w:rsidR="005371FD" w:rsidRDefault="005371FD" w:rsidP="00EC778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6B10DF8D" w14:textId="77777777" w:rsidR="005371FD" w:rsidRDefault="005371FD" w:rsidP="00EC778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3A547085" w14:textId="2401907D" w:rsidR="00EC7784" w:rsidRDefault="00EC7784" w:rsidP="00EC778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UPDATE JOIN example with LEFT JOIN</w:t>
      </w:r>
    </w:p>
    <w:p w14:paraId="546D808C" w14:textId="77777777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Suppose the company has two new hires employees with the performances are NULL:</w:t>
      </w:r>
    </w:p>
    <w:p w14:paraId="1E85681A" w14:textId="7C8B3763" w:rsidR="00EC7784" w:rsidRDefault="00666236" w:rsidP="00EC7784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3D8C2A3" wp14:editId="2DAF8975">
            <wp:extent cx="5143946" cy="4000847"/>
            <wp:effectExtent l="0" t="0" r="0" b="0"/>
            <wp:docPr id="149122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272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76A6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Because these employees are new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hires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so their performance data is not available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1E84B64C" w14:textId="77777777" w:rsidR="00966D0F" w:rsidRDefault="00966D0F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2DFF50" wp14:editId="0AA8635A">
            <wp:extent cx="2491956" cy="525826"/>
            <wp:effectExtent l="0" t="0" r="3810" b="7620"/>
            <wp:docPr id="141937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714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D678" w14:textId="32BD2D6E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56218E7A" w14:textId="77777777" w:rsidR="00455227" w:rsidRDefault="00455227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84C50E1" wp14:editId="02C79E36">
            <wp:extent cx="4892464" cy="4061812"/>
            <wp:effectExtent l="0" t="0" r="3810" b="0"/>
            <wp:docPr id="23532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2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8B21" w14:textId="1ECA68C2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raise the salary for all employees including new hires, you cannot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 INNER JOIN</w:t>
      </w:r>
      <w:r>
        <w:rPr>
          <w:rFonts w:ascii="Segoe UI" w:hAnsi="Segoe UI" w:cs="Segoe UI"/>
          <w:color w:val="212529"/>
          <w:sz w:val="30"/>
          <w:szCs w:val="30"/>
        </w:rPr>
        <w:t> statement because the performance scores of the new hires are not available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merits</w:t>
      </w:r>
      <w:r>
        <w:rPr>
          <w:rFonts w:ascii="Segoe UI" w:hAnsi="Segoe UI" w:cs="Segoe UI"/>
          <w:color w:val="212529"/>
          <w:sz w:val="30"/>
          <w:szCs w:val="30"/>
        </w:rPr>
        <w:t> table. This is where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 LEFT JOIN</w:t>
      </w:r>
      <w:r>
        <w:rPr>
          <w:rFonts w:ascii="Segoe UI" w:hAnsi="Segoe UI" w:cs="Segoe UI"/>
          <w:color w:val="212529"/>
          <w:sz w:val="30"/>
          <w:szCs w:val="30"/>
        </w:rPr>
        <w:t> statement comes to the rescue.</w:t>
      </w:r>
    </w:p>
    <w:p w14:paraId="23E34F53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 LEFT JOIN</w:t>
      </w:r>
      <w:r>
        <w:rPr>
          <w:rFonts w:ascii="Segoe UI" w:hAnsi="Segoe UI" w:cs="Segoe UI"/>
          <w:color w:val="212529"/>
          <w:sz w:val="30"/>
          <w:szCs w:val="30"/>
        </w:rPr>
        <w:t>  statement updates a row in a table when it does not have a corresponding row in another table.</w:t>
      </w:r>
    </w:p>
    <w:p w14:paraId="6266F0ED" w14:textId="77777777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you can increase the salary for a new hire by 1.5% and other employees based on their performances using the following statement:</w:t>
      </w:r>
    </w:p>
    <w:p w14:paraId="6AE47354" w14:textId="77777777" w:rsidR="00D06F24" w:rsidRDefault="00D06F2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A9D30F9" wp14:editId="0B6CA1F1">
            <wp:extent cx="6355631" cy="1745131"/>
            <wp:effectExtent l="0" t="0" r="7620" b="7620"/>
            <wp:docPr id="16686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173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5563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E13" w14:textId="39C58DFA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Output:</w:t>
      </w:r>
    </w:p>
    <w:p w14:paraId="6C496014" w14:textId="77777777" w:rsidR="00BD4D38" w:rsidRDefault="00BD4D38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39F8274" wp14:editId="795C99B8">
            <wp:extent cx="4130398" cy="830652"/>
            <wp:effectExtent l="0" t="0" r="3810" b="7620"/>
            <wp:docPr id="29233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65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CF5C" w14:textId="3E12A4CF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salary of the employee (Mary Doe) who has a performance score of 1 was not updated. Therefore, we have 8 rows changed.</w:t>
      </w:r>
    </w:p>
    <w:p w14:paraId="5610EB9D" w14:textId="77777777" w:rsidR="00EC7784" w:rsidRDefault="00EC7784" w:rsidP="00EC778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retrieves the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to verify the updates:</w:t>
      </w:r>
    </w:p>
    <w:p w14:paraId="151FF4DD" w14:textId="77777777" w:rsidR="00DE3828" w:rsidRDefault="00DE3828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9C45603" wp14:editId="7C24A585">
            <wp:extent cx="2560542" cy="518205"/>
            <wp:effectExtent l="0" t="0" r="0" b="0"/>
            <wp:docPr id="214356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691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2151" w14:textId="79F3B2D1" w:rsidR="00EC7784" w:rsidRDefault="00EC7784" w:rsidP="00EC778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3CE600FF" w14:textId="77777777" w:rsidR="0082725C" w:rsidRDefault="0082725C" w:rsidP="00EC7784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30D8C92" wp14:editId="29D6857F">
            <wp:extent cx="4976291" cy="4145639"/>
            <wp:effectExtent l="0" t="0" r="0" b="7620"/>
            <wp:docPr id="164311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101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F371" w14:textId="77777777" w:rsidR="004E10F8" w:rsidRDefault="004E10F8" w:rsidP="00EC7784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579E6ABA" w14:textId="1E43B058" w:rsidR="00EC7784" w:rsidRDefault="00EC7784" w:rsidP="00EC7784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737145F9" w14:textId="77777777" w:rsidR="00EC7784" w:rsidRDefault="00EC7784" w:rsidP="00EC7784">
      <w:pPr>
        <w:numPr>
          <w:ilvl w:val="0"/>
          <w:numId w:val="14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 JOIN</w:t>
      </w:r>
      <w:r>
        <w:rPr>
          <w:rFonts w:ascii="Segoe UI" w:hAnsi="Segoe UI" w:cs="Segoe UI"/>
          <w:color w:val="212529"/>
          <w:sz w:val="30"/>
          <w:szCs w:val="30"/>
        </w:rPr>
        <w:t>  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INNER JOIN</w:t>
      </w:r>
      <w:r>
        <w:rPr>
          <w:rFonts w:ascii="Segoe UI" w:hAnsi="Segoe UI" w:cs="Segoe UI"/>
          <w:color w:val="212529"/>
          <w:sz w:val="30"/>
          <w:szCs w:val="30"/>
        </w:rPr>
        <w:t> 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 JOIN</w:t>
      </w:r>
      <w:r>
        <w:rPr>
          <w:rFonts w:ascii="Segoe UI" w:hAnsi="Segoe UI" w:cs="Segoe UI"/>
          <w:color w:val="212529"/>
          <w:sz w:val="30"/>
          <w:szCs w:val="30"/>
        </w:rPr>
        <w:t>  clauses to perform cross-table updates.</w:t>
      </w:r>
    </w:p>
    <w:p w14:paraId="5F39560B" w14:textId="77777777" w:rsidR="004E10F8" w:rsidRDefault="004E10F8" w:rsidP="004E10F8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REPLACE</w:t>
      </w:r>
    </w:p>
    <w:p w14:paraId="35A6C70D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Style w:val="Emphasis"/>
          <w:rFonts w:ascii="Segoe UI" w:eastAsiaTheme="majorEastAsia" w:hAnsi="Segoe UI" w:cs="Segoe UI"/>
          <w:color w:val="212529"/>
          <w:sz w:val="30"/>
          <w:szCs w:val="30"/>
        </w:rPr>
        <w:t>:</w:t>
      </w:r>
      <w:r>
        <w:rPr>
          <w:rFonts w:ascii="Segoe UI" w:hAnsi="Segoe UI" w:cs="Segoe UI"/>
          <w:color w:val="212529"/>
          <w:sz w:val="30"/>
          <w:szCs w:val="30"/>
        </w:rPr>
        <w:t> 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to insert or update data in database tables.</w:t>
      </w:r>
    </w:p>
    <w:p w14:paraId="5A2F1C81" w14:textId="77777777" w:rsidR="004E10F8" w:rsidRDefault="004E10F8" w:rsidP="004E10F8">
      <w:pPr>
        <w:pStyle w:val="Heading2"/>
        <w:shd w:val="clear" w:color="auto" w:fill="FFFFFF"/>
        <w:rPr>
          <w:rFonts w:ascii="Segoe UI" w:hAnsi="Segoe UI" w:cs="Segoe UI"/>
          <w:color w:val="auto"/>
          <w:sz w:val="36"/>
          <w:szCs w:val="36"/>
        </w:rPr>
      </w:pPr>
      <w:r>
        <w:rPr>
          <w:rFonts w:ascii="Segoe UI" w:hAnsi="Segoe UI" w:cs="Segoe UI"/>
          <w:b/>
          <w:bCs/>
        </w:rPr>
        <w:t>Introduction to MySQL REPLACE statement</w:t>
      </w:r>
    </w:p>
    <w:p w14:paraId="5C657873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is an extension to the </w:t>
      </w:r>
      <w:hyperlink r:id="rId53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SQL </w:t>
        </w:r>
      </w:hyperlink>
      <w:hyperlink r:id="rId5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Standard</w:t>
        </w:r>
      </w:hyperlink>
      <w:r>
        <w:rPr>
          <w:rFonts w:ascii="Segoe UI" w:hAnsi="Segoe UI" w:cs="Segoe UI"/>
          <w:color w:val="212529"/>
          <w:sz w:val="30"/>
          <w:szCs w:val="30"/>
        </w:rPr>
        <w:t>.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works as follows:</w:t>
      </w:r>
    </w:p>
    <w:p w14:paraId="3BCAA9B8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Step 1. </w:t>
      </w:r>
      <w:hyperlink r:id="rId5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a new row into the table</w:t>
        </w:r>
      </w:hyperlink>
      <w:r>
        <w:rPr>
          <w:rFonts w:ascii="Segoe UI" w:hAnsi="Segoe UI" w:cs="Segoe UI"/>
          <w:color w:val="212529"/>
          <w:sz w:val="30"/>
          <w:szCs w:val="30"/>
        </w:rPr>
        <w:t>, if a duplicate key error occurs.</w:t>
      </w:r>
    </w:p>
    <w:p w14:paraId="68DDDECB" w14:textId="77777777" w:rsidR="004E10F8" w:rsidRDefault="004E10F8" w:rsidP="004E10F8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Step 2. If the insertion fails due to a duplicate-key error occurs:</w:t>
      </w:r>
    </w:p>
    <w:p w14:paraId="22B9019E" w14:textId="77777777" w:rsidR="004E10F8" w:rsidRDefault="004E10F8" w:rsidP="004E10F8">
      <w:pPr>
        <w:numPr>
          <w:ilvl w:val="0"/>
          <w:numId w:val="14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56" w:history="1">
        <w:r>
          <w:rPr>
            <w:rStyle w:val="Hyperlink"/>
            <w:rFonts w:ascii="Segoe UI" w:hAnsi="Segoe UI" w:cs="Segoe UI"/>
            <w:sz w:val="30"/>
            <w:szCs w:val="30"/>
          </w:rPr>
          <w:t>Delete</w:t>
        </w:r>
      </w:hyperlink>
      <w:r>
        <w:rPr>
          <w:rFonts w:ascii="Segoe UI" w:hAnsi="Segoe UI" w:cs="Segoe UI"/>
          <w:color w:val="212529"/>
          <w:sz w:val="30"/>
          <w:szCs w:val="30"/>
        </w:rPr>
        <w:t> the conflicting row that causes the duplicate key error from the table.</w:t>
      </w:r>
    </w:p>
    <w:p w14:paraId="2E7FC525" w14:textId="77777777" w:rsidR="004E10F8" w:rsidRDefault="004E10F8" w:rsidP="004E10F8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Insert the new row into the table again.</w:t>
      </w:r>
    </w:p>
    <w:p w14:paraId="76BADF80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determine whether the new row that already exists in the table, MySQL uses </w:t>
      </w:r>
      <w:hyperlink r:id="rId5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PRIMARY KEY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5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UNIQUE KEY</w:t>
        </w:r>
      </w:hyperlink>
      <w:r>
        <w:rPr>
          <w:rFonts w:ascii="Segoe UI" w:hAnsi="Segoe UI" w:cs="Segoe UI"/>
          <w:color w:val="212529"/>
          <w:sz w:val="30"/>
          <w:szCs w:val="30"/>
        </w:rPr>
        <w:t> index. If the table does not have one of these indexes,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works like an </w:t>
      </w:r>
      <w:r>
        <w:rPr>
          <w:rStyle w:val="HTMLCode"/>
          <w:rFonts w:ascii="var(--font-family-code)" w:eastAsiaTheme="majorEastAsia" w:hAnsi="var(--font-family-code)"/>
          <w:color w:val="212529"/>
        </w:rPr>
        <w:t>INSERT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7A1D2124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statement, you need to have at least both </w:t>
      </w:r>
      <w:r>
        <w:rPr>
          <w:rStyle w:val="HTMLCode"/>
          <w:rFonts w:ascii="var(--font-family-code)" w:eastAsiaTheme="majorEastAsia" w:hAnsi="var(--font-family-code)"/>
          <w:color w:val="212529"/>
        </w:rPr>
        <w:t>INSERT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privileges for the table.</w:t>
      </w:r>
    </w:p>
    <w:p w14:paraId="4A8D54CB" w14:textId="77777777" w:rsidR="004E10F8" w:rsidRDefault="004E10F8" w:rsidP="004E10F8">
      <w:pPr>
        <w:pStyle w:val="warning"/>
        <w:pBdr>
          <w:top w:val="single" w:sz="24" w:space="0" w:color="E9ECEF"/>
          <w:left w:val="single" w:sz="24" w:space="0" w:color="F0AD4E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MySQL has the </w:t>
      </w:r>
      <w:hyperlink r:id="rId59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REPLACE</w:t>
        </w:r>
      </w:hyperlink>
      <w:r>
        <w:rPr>
          <w:rFonts w:ascii="Segoe UI" w:hAnsi="Segoe UI" w:cs="Segoe UI"/>
          <w:color w:val="212529"/>
          <w:sz w:val="30"/>
          <w:szCs w:val="30"/>
        </w:rPr>
        <w:t> string function which is not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covered in this tutorial.</w:t>
      </w:r>
    </w:p>
    <w:p w14:paraId="2AFACD2F" w14:textId="77777777" w:rsidR="004E10F8" w:rsidRDefault="004E10F8" w:rsidP="004E10F8">
      <w:pPr>
        <w:pStyle w:val="Heading2"/>
        <w:shd w:val="clear" w:color="auto" w:fill="FFFFFF"/>
        <w:rPr>
          <w:rFonts w:ascii="Segoe UI" w:hAnsi="Segoe UI" w:cs="Segoe UI"/>
          <w:color w:val="auto"/>
          <w:sz w:val="36"/>
          <w:szCs w:val="36"/>
        </w:rPr>
      </w:pPr>
      <w:r>
        <w:rPr>
          <w:rFonts w:ascii="Segoe UI" w:hAnsi="Segoe UI" w:cs="Segoe UI"/>
          <w:b/>
          <w:bCs/>
        </w:rPr>
        <w:t>Using MySQL REPLACE to insert a new row</w:t>
      </w:r>
    </w:p>
    <w:p w14:paraId="729E4AF4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illustrates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62AD74C3" w14:textId="2F1B83F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DA270F9" wp14:editId="6BD4DCEB">
            <wp:extent cx="4008467" cy="762066"/>
            <wp:effectExtent l="0" t="0" r="0" b="0"/>
            <wp:docPr id="155213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3625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7DBD" w14:textId="7050B144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It is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similar to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INSERT</w:t>
      </w:r>
      <w:r>
        <w:rPr>
          <w:rFonts w:ascii="Segoe UI" w:hAnsi="Segoe UI" w:cs="Segoe UI"/>
          <w:color w:val="212529"/>
          <w:sz w:val="30"/>
          <w:szCs w:val="30"/>
        </w:rPr>
        <w:t> statement except for the keyword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 xml:space="preserve">. Let’s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take a look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at the following example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to see how it works.</w:t>
      </w:r>
    </w:p>
    <w:p w14:paraId="6EF9B245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6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cities</w:t>
      </w:r>
      <w:r>
        <w:rPr>
          <w:rFonts w:ascii="Segoe UI" w:hAnsi="Segoe UI" w:cs="Segoe UI"/>
          <w:color w:val="212529"/>
          <w:sz w:val="30"/>
          <w:szCs w:val="30"/>
        </w:rPr>
        <w:t> as follows:</w:t>
      </w:r>
    </w:p>
    <w:p w14:paraId="5733C818" w14:textId="77777777" w:rsidR="00C03E55" w:rsidRDefault="00C03E55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434E964" wp14:editId="2CEAA92D">
            <wp:extent cx="3886537" cy="1684166"/>
            <wp:effectExtent l="0" t="0" r="0" b="0"/>
            <wp:docPr id="207571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1343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DC00" w14:textId="5AC51E99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Next, </w:t>
      </w:r>
      <w:hyperlink r:id="rId63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some rows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cities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5E6C7D95" w14:textId="3ACF70CA" w:rsidR="00DC69DF" w:rsidRDefault="00DC69DF" w:rsidP="004E10F8">
      <w:pPr>
        <w:pStyle w:val="HTMLPreformatted"/>
        <w:shd w:val="clear" w:color="auto" w:fill="FFFFFF"/>
        <w:rPr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22C43DA" wp14:editId="0733F19E">
            <wp:extent cx="3566469" cy="1402202"/>
            <wp:effectExtent l="0" t="0" r="0" b="7620"/>
            <wp:docPr id="207794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4719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676F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 </w:t>
      </w:r>
      <w:hyperlink r:id="rId6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query data</w:t>
        </w:r>
      </w:hyperlink>
      <w:r>
        <w:rPr>
          <w:rFonts w:ascii="Segoe UI" w:hAnsi="Segoe UI" w:cs="Segoe UI"/>
          <w:color w:val="212529"/>
          <w:sz w:val="30"/>
          <w:szCs w:val="30"/>
        </w:rPr>
        <w:t> 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cities</w:t>
      </w:r>
      <w:r>
        <w:rPr>
          <w:rFonts w:ascii="Segoe UI" w:hAnsi="Segoe UI" w:cs="Segoe UI"/>
          <w:color w:val="212529"/>
          <w:sz w:val="30"/>
          <w:szCs w:val="30"/>
        </w:rPr>
        <w:t> table to verify the insert operation.</w:t>
      </w:r>
    </w:p>
    <w:p w14:paraId="5CA6D683" w14:textId="77777777" w:rsidR="00D66477" w:rsidRDefault="00D66477" w:rsidP="004E10F8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9DA1439" wp14:editId="1E46B510">
            <wp:extent cx="2286198" cy="510584"/>
            <wp:effectExtent l="0" t="0" r="0" b="3810"/>
            <wp:docPr id="94596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6362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DE60" w14:textId="689CA65B" w:rsidR="004E10F8" w:rsidRDefault="004E10F8" w:rsidP="004E10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3C75DA" wp14:editId="2674BE50">
            <wp:extent cx="1950720" cy="769620"/>
            <wp:effectExtent l="0" t="0" r="0" b="0"/>
            <wp:docPr id="700400165" name="Picture 7" descr="MySQL REPLACE - sample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 REPLACE - sample tabl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EAF6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After that,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to update the population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Los Angeles</w:t>
      </w:r>
      <w:r>
        <w:rPr>
          <w:rFonts w:ascii="Segoe UI" w:hAnsi="Segoe UI" w:cs="Segoe UI"/>
          <w:color w:val="212529"/>
          <w:sz w:val="30"/>
          <w:szCs w:val="30"/>
        </w:rPr>
        <w:t> city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3696820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19FED6A" w14:textId="77777777" w:rsidR="00E4250E" w:rsidRDefault="00E4250E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947ABCA" wp14:editId="3D963169">
            <wp:extent cx="3391194" cy="784928"/>
            <wp:effectExtent l="0" t="0" r="0" b="0"/>
            <wp:docPr id="118181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1616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2E7B" w14:textId="4FACC21F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query the data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cities</w:t>
      </w:r>
      <w:r>
        <w:rPr>
          <w:rFonts w:ascii="Segoe UI" w:hAnsi="Segoe UI" w:cs="Segoe UI"/>
          <w:color w:val="212529"/>
          <w:sz w:val="30"/>
          <w:szCs w:val="30"/>
        </w:rPr>
        <w:t> table again to verify the replacement.</w:t>
      </w:r>
    </w:p>
    <w:p w14:paraId="7C2BEE0E" w14:textId="77777777" w:rsidR="00D023AE" w:rsidRDefault="00D023AE" w:rsidP="004E10F8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CAE87EA" wp14:editId="3EA0E7E9">
            <wp:extent cx="2202371" cy="495343"/>
            <wp:effectExtent l="0" t="0" r="7620" b="0"/>
            <wp:docPr id="6569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147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F892" w14:textId="7AA73868" w:rsidR="004E10F8" w:rsidRDefault="004E10F8" w:rsidP="004E10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821A58" wp14:editId="7CC6A721">
            <wp:extent cx="1821180" cy="754380"/>
            <wp:effectExtent l="0" t="0" r="7620" b="7620"/>
            <wp:docPr id="359033836" name="Picture 6" descr="MySQL REPLAC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 REPLACE exampl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9B5C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value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name</w:t>
      </w:r>
      <w:r>
        <w:rPr>
          <w:rFonts w:ascii="Segoe UI" w:hAnsi="Segoe UI" w:cs="Segoe UI"/>
          <w:color w:val="212529"/>
          <w:sz w:val="30"/>
          <w:szCs w:val="30"/>
        </w:rPr>
        <w:t> column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now.</w:t>
      </w:r>
    </w:p>
    <w:p w14:paraId="6A10D33E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works as follows:</w:t>
      </w:r>
    </w:p>
    <w:p w14:paraId="2284D28F" w14:textId="77777777" w:rsidR="004E10F8" w:rsidRDefault="004E10F8" w:rsidP="004E10F8">
      <w:pPr>
        <w:numPr>
          <w:ilvl w:val="0"/>
          <w:numId w:val="14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attempted to insert a new row into </w:t>
      </w:r>
      <w:r>
        <w:rPr>
          <w:rStyle w:val="HTMLCode"/>
          <w:rFonts w:ascii="var(--font-family-code)" w:eastAsiaTheme="majorEastAsia" w:hAnsi="var(--font-family-code)"/>
          <w:color w:val="212529"/>
        </w:rPr>
        <w:t>cities</w:t>
      </w:r>
      <w:r>
        <w:rPr>
          <w:rFonts w:ascii="Segoe UI" w:hAnsi="Segoe UI" w:cs="Segoe UI"/>
          <w:color w:val="212529"/>
          <w:sz w:val="30"/>
          <w:szCs w:val="30"/>
        </w:rPr>
        <w:t> the table. The insertion failed because the id 2 already exists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cities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5C8E740A" w14:textId="77777777" w:rsidR="004E10F8" w:rsidRDefault="004E10F8" w:rsidP="004E10F8">
      <w:pPr>
        <w:numPr>
          <w:ilvl w:val="0"/>
          <w:numId w:val="14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deleted the row with id 2 and inserted a new row with the same id 2 and population </w:t>
      </w:r>
      <w:r>
        <w:rPr>
          <w:rStyle w:val="HTMLCode"/>
          <w:rFonts w:ascii="var(--font-family-code)" w:eastAsiaTheme="majorEastAsia" w:hAnsi="var(--font-family-code)"/>
          <w:color w:val="212529"/>
        </w:rPr>
        <w:t>3696820</w:t>
      </w:r>
      <w:r>
        <w:rPr>
          <w:rFonts w:ascii="Segoe UI" w:hAnsi="Segoe UI" w:cs="Segoe UI"/>
          <w:color w:val="212529"/>
          <w:sz w:val="30"/>
          <w:szCs w:val="30"/>
        </w:rPr>
        <w:t>. Because no value is specified for the name column, it was set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60069765" w14:textId="77777777" w:rsidR="004E10F8" w:rsidRDefault="004E10F8" w:rsidP="004E10F8">
      <w:pPr>
        <w:pStyle w:val="Heading2"/>
        <w:shd w:val="clear" w:color="auto" w:fill="FFFFFF"/>
        <w:rPr>
          <w:rFonts w:ascii="Segoe UI" w:hAnsi="Segoe UI" w:cs="Segoe UI"/>
          <w:color w:val="auto"/>
          <w:sz w:val="36"/>
          <w:szCs w:val="36"/>
        </w:rPr>
      </w:pPr>
      <w:r>
        <w:rPr>
          <w:rFonts w:ascii="Segoe UI" w:hAnsi="Segoe UI" w:cs="Segoe UI"/>
          <w:b/>
          <w:bCs/>
        </w:rPr>
        <w:t>Using MySQL REPLACE statement to update a row</w:t>
      </w:r>
    </w:p>
    <w:p w14:paraId="77EAEFE1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illustrates how to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to update data:</w:t>
      </w:r>
    </w:p>
    <w:p w14:paraId="327E4B3C" w14:textId="77777777" w:rsidR="009B0D5C" w:rsidRDefault="009B0D5C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3DD1E6E" wp14:editId="44E526F8">
            <wp:extent cx="2255715" cy="1104996"/>
            <wp:effectExtent l="0" t="0" r="0" b="0"/>
            <wp:docPr id="204676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6991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D18B" w14:textId="11B6F268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statement is like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 except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keyword. In addition, it has no </w:t>
      </w:r>
      <w:hyperlink r:id="rId72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4B9C9EB5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to update the population of the city </w:t>
      </w:r>
      <w:r>
        <w:rPr>
          <w:rStyle w:val="HTMLCode"/>
          <w:rFonts w:ascii="var(--font-family-code)" w:eastAsiaTheme="majorEastAsia" w:hAnsi="var(--font-family-code)"/>
          <w:color w:val="212529"/>
        </w:rPr>
        <w:t>Phoenix</w:t>
      </w:r>
      <w:r>
        <w:rPr>
          <w:rFonts w:ascii="Segoe UI" w:hAnsi="Segoe UI" w:cs="Segoe UI"/>
          <w:color w:val="212529"/>
          <w:sz w:val="30"/>
          <w:szCs w:val="30"/>
        </w:rPr>
        <w:t> to </w:t>
      </w:r>
      <w:r>
        <w:rPr>
          <w:rStyle w:val="HTMLCode"/>
          <w:rFonts w:ascii="var(--font-family-code)" w:eastAsiaTheme="majorEastAsia" w:hAnsi="var(--font-family-code)"/>
          <w:color w:val="212529"/>
        </w:rPr>
        <w:t>1768980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307DE71D" w14:textId="77777777" w:rsidR="006D302C" w:rsidRDefault="006D302C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A58B068" wp14:editId="27745415">
            <wp:extent cx="2621507" cy="1280271"/>
            <wp:effectExtent l="0" t="0" r="7620" b="0"/>
            <wp:docPr id="61818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813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AE6A" w14:textId="14EF041F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Unlike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UPDATE</w:t>
      </w:r>
      <w:r>
        <w:rPr>
          <w:rFonts w:ascii="Segoe UI" w:hAnsi="Segoe UI" w:cs="Segoe UI"/>
          <w:color w:val="212529"/>
          <w:sz w:val="30"/>
          <w:szCs w:val="30"/>
        </w:rPr>
        <w:t> statement, if you don’t specify the value for the column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SET</w:t>
      </w:r>
      <w:r>
        <w:rPr>
          <w:rFonts w:ascii="Segoe UI" w:hAnsi="Segoe UI" w:cs="Segoe UI"/>
          <w:color w:val="212529"/>
          <w:sz w:val="30"/>
          <w:szCs w:val="30"/>
        </w:rPr>
        <w:t> clause,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will use the default value of that column.</w:t>
      </w:r>
    </w:p>
    <w:p w14:paraId="2269A368" w14:textId="77777777" w:rsidR="00D85612" w:rsidRDefault="00461B11" w:rsidP="004E10F8">
      <w:pPr>
        <w:pStyle w:val="Heading2"/>
        <w:shd w:val="clear" w:color="auto" w:fill="FFFFFF"/>
        <w:rPr>
          <w:rFonts w:ascii="Segoe UI" w:hAnsi="Segoe UI" w:cs="Segoe UI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2CB8BAC" wp14:editId="65BA39C5">
            <wp:extent cx="2278577" cy="510584"/>
            <wp:effectExtent l="0" t="0" r="7620" b="3810"/>
            <wp:docPr id="138590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0718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E1BB" w14:textId="77777777" w:rsidR="00D85612" w:rsidRDefault="00D85612" w:rsidP="004E10F8">
      <w:pPr>
        <w:pStyle w:val="Heading2"/>
        <w:shd w:val="clear" w:color="auto" w:fill="FFFFFF"/>
        <w:rPr>
          <w:rFonts w:ascii="Segoe UI" w:hAnsi="Segoe UI" w:cs="Segoe UI"/>
          <w:b/>
          <w:bCs/>
        </w:rPr>
      </w:pPr>
    </w:p>
    <w:p w14:paraId="0479DB01" w14:textId="5621ADDB" w:rsidR="004E10F8" w:rsidRPr="00D85612" w:rsidRDefault="004E10F8" w:rsidP="004E10F8">
      <w:pPr>
        <w:pStyle w:val="Heading2"/>
        <w:shd w:val="clear" w:color="auto" w:fill="FFFFFF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Using MySQL REPLACE to insert data from a SELECT statement</w:t>
      </w:r>
    </w:p>
    <w:p w14:paraId="51D36A69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illustrates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that inserts data into a table with the data coming from a query.</w:t>
      </w:r>
    </w:p>
    <w:p w14:paraId="36AD11FA" w14:textId="214FBC5D" w:rsidR="004E10F8" w:rsidRDefault="00DB57FB" w:rsidP="004E10F8">
      <w:pPr>
        <w:pStyle w:val="HTMLPreformatted"/>
        <w:shd w:val="clear" w:color="auto" w:fill="FFFFFF"/>
        <w:rPr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F9F196" wp14:editId="31B5CB01">
            <wp:extent cx="3391194" cy="1432684"/>
            <wp:effectExtent l="0" t="0" r="0" b="0"/>
            <wp:docPr id="156876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339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0A13" w14:textId="77777777" w:rsidR="00DB57FB" w:rsidRDefault="00DB57FB" w:rsidP="004E10F8">
      <w:pPr>
        <w:pStyle w:val="HTMLPreformatted"/>
        <w:shd w:val="clear" w:color="auto" w:fill="FFFFFF"/>
        <w:rPr>
          <w:color w:val="212529"/>
          <w:sz w:val="30"/>
          <w:szCs w:val="30"/>
        </w:rPr>
      </w:pPr>
    </w:p>
    <w:p w14:paraId="28976516" w14:textId="77777777" w:rsidR="004E10F8" w:rsidRDefault="004E10F8" w:rsidP="004E10F8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this form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</w:t>
      </w:r>
      <w:r>
        <w:rPr>
          <w:rFonts w:ascii="Segoe UI" w:hAnsi="Segoe UI" w:cs="Segoe UI"/>
          <w:color w:val="212529"/>
          <w:sz w:val="30"/>
          <w:szCs w:val="30"/>
        </w:rPr>
        <w:t> statement is similar to </w:t>
      </w:r>
      <w:hyperlink r:id="rId7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INSERT INTO 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530DB87C" w14:textId="77777777" w:rsidR="004E10F8" w:rsidRDefault="004E10F8" w:rsidP="004E10F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REPLACE INTO</w:t>
      </w:r>
      <w:r>
        <w:rPr>
          <w:rFonts w:ascii="Segoe UI" w:hAnsi="Segoe UI" w:cs="Segoe UI"/>
          <w:color w:val="212529"/>
          <w:sz w:val="30"/>
          <w:szCs w:val="30"/>
        </w:rPr>
        <w:t> statement to copy a row within the same table:</w:t>
      </w:r>
    </w:p>
    <w:p w14:paraId="790F2221" w14:textId="549D375C" w:rsidR="00AF3F64" w:rsidRDefault="00AF3F64" w:rsidP="004E10F8">
      <w:pPr>
        <w:pStyle w:val="HTMLPreformatted"/>
        <w:shd w:val="clear" w:color="auto" w:fill="FFFFFF"/>
        <w:rPr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2100D2E" wp14:editId="2CD65EC0">
            <wp:extent cx="2895851" cy="2613887"/>
            <wp:effectExtent l="0" t="0" r="0" b="0"/>
            <wp:docPr id="176575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5000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E623" w14:textId="738B34C0" w:rsidR="00635E3C" w:rsidRDefault="00635E3C">
      <w:pPr>
        <w:spacing w:after="160" w:line="259" w:lineRule="auto"/>
        <w:rPr>
          <w:rFonts w:ascii="Segoe UI" w:eastAsia="Times New Roman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br w:type="page"/>
      </w:r>
    </w:p>
    <w:p w14:paraId="4C6A5DEE" w14:textId="77777777" w:rsidR="002D3D85" w:rsidRDefault="002D3D85" w:rsidP="002D3D85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DELETE</w:t>
      </w:r>
    </w:p>
    <w:p w14:paraId="27A24AFB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MySQL DELETE</w:t>
      </w:r>
      <w:r>
        <w:rPr>
          <w:rFonts w:ascii="Segoe UI" w:hAnsi="Segoe UI" w:cs="Segoe UI"/>
          <w:color w:val="212529"/>
          <w:sz w:val="30"/>
          <w:szCs w:val="30"/>
        </w:rPr>
        <w:t> statement to delete rows from a table and return the number of deleted rows.</w:t>
      </w:r>
    </w:p>
    <w:p w14:paraId="182338A8" w14:textId="77777777" w:rsidR="002D3D85" w:rsidRDefault="002D3D85" w:rsidP="002D3D85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DELETE statement</w:t>
      </w:r>
    </w:p>
    <w:p w14:paraId="1A4144B9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allows you to delete rows from a table and returns the number of deleted rows.</w:t>
      </w:r>
    </w:p>
    <w:p w14:paraId="54F62FD1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37EC521C" w14:textId="12E5114A" w:rsidR="002D3D85" w:rsidRDefault="002D3D85" w:rsidP="002D3D85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78D50F55" wp14:editId="20BA2CB6">
            <wp:extent cx="2430991" cy="838273"/>
            <wp:effectExtent l="0" t="0" r="7620" b="0"/>
            <wp:docPr id="135275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5887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FFB" w14:textId="77777777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14B5571C" w14:textId="77777777" w:rsidR="002D3D85" w:rsidRDefault="002D3D85" w:rsidP="002D3D85">
      <w:pPr>
        <w:numPr>
          <w:ilvl w:val="0"/>
          <w:numId w:val="14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specify the table from which you delete data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keyword.</w:t>
      </w:r>
    </w:p>
    <w:p w14:paraId="0BDB861F" w14:textId="77777777" w:rsidR="002D3D85" w:rsidRDefault="002D3D85" w:rsidP="002D3D85">
      <w:pPr>
        <w:numPr>
          <w:ilvl w:val="0"/>
          <w:numId w:val="14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specify a condition to determine which rows to delete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7FB50888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is optional. If you omit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will delete all rows in the table:</w:t>
      </w:r>
    </w:p>
    <w:p w14:paraId="5F154F3A" w14:textId="30E973D3" w:rsidR="002D3D85" w:rsidRDefault="003E472C" w:rsidP="002D3D85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70D2725" wp14:editId="1EA3607B">
            <wp:extent cx="2392887" cy="541067"/>
            <wp:effectExtent l="0" t="0" r="7620" b="0"/>
            <wp:docPr id="50746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6974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DCDA" w14:textId="77777777" w:rsidR="003E472C" w:rsidRDefault="003E472C" w:rsidP="002D3D85">
      <w:pPr>
        <w:pStyle w:val="HTMLPreformatted"/>
        <w:shd w:val="clear" w:color="auto" w:fill="FFFFFF"/>
        <w:rPr>
          <w:color w:val="212529"/>
        </w:rPr>
      </w:pPr>
    </w:p>
    <w:p w14:paraId="374FCE78" w14:textId="77777777" w:rsidR="00C02954" w:rsidRDefault="00C02954" w:rsidP="002D3D85">
      <w:pPr>
        <w:pStyle w:val="HTMLPreformatted"/>
        <w:shd w:val="clear" w:color="auto" w:fill="FFFFFF"/>
        <w:rPr>
          <w:color w:val="212529"/>
        </w:rPr>
      </w:pPr>
    </w:p>
    <w:p w14:paraId="4F8D4DCB" w14:textId="77777777" w:rsidR="002D3D85" w:rsidRDefault="002D3D85" w:rsidP="002D3D85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to delete data from multiple related tables, you use the </w:t>
      </w:r>
      <w:hyperlink r:id="rId80" w:history="1">
        <w:r>
          <w:rPr>
            <w:rStyle w:val="Hyperlink"/>
            <w:rFonts w:ascii="Segoe UI" w:hAnsi="Segoe UI" w:cs="Segoe UI"/>
            <w:sz w:val="30"/>
            <w:szCs w:val="30"/>
          </w:rPr>
          <w:t>DELETE JOIN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7AEE49E5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need to remove all rows from a large table and don’t need to know the exact number of rows deleted, you should use the </w:t>
      </w:r>
      <w:hyperlink r:id="rId81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TRUNCATE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 for better performance.</w:t>
      </w:r>
    </w:p>
    <w:p w14:paraId="2295DEA3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a table that has a </w:t>
      </w:r>
      <w:hyperlink r:id="rId82" w:history="1">
        <w:r>
          <w:rPr>
            <w:rStyle w:val="Hyperlink"/>
            <w:rFonts w:ascii="Segoe UI" w:hAnsi="Segoe UI" w:cs="Segoe UI"/>
            <w:sz w:val="30"/>
            <w:szCs w:val="30"/>
          </w:rPr>
          <w:t>foreign key</w:t>
        </w:r>
      </w:hyperlink>
      <w:r>
        <w:rPr>
          <w:rFonts w:ascii="Segoe UI" w:hAnsi="Segoe UI" w:cs="Segoe UI"/>
          <w:color w:val="212529"/>
          <w:sz w:val="30"/>
          <w:szCs w:val="30"/>
        </w:rPr>
        <w:t> constraint, when you delete rows from the parent table, MySQL automatically deletes the rows in the child table if the foreign key uses the </w:t>
      </w:r>
      <w:hyperlink r:id="rId83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ON DELETE CASCADE</w:t>
        </w:r>
      </w:hyperlink>
      <w:r>
        <w:rPr>
          <w:rFonts w:ascii="Segoe UI" w:hAnsi="Segoe UI" w:cs="Segoe UI"/>
          <w:color w:val="212529"/>
          <w:sz w:val="30"/>
          <w:szCs w:val="30"/>
        </w:rPr>
        <w:t> option.</w:t>
      </w:r>
    </w:p>
    <w:p w14:paraId="6A8AE436" w14:textId="77777777" w:rsidR="002D3D85" w:rsidRDefault="002D3D85" w:rsidP="002D3D85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lastRenderedPageBreak/>
        <w:t>MySQL DELETE statement examples</w:t>
      </w:r>
    </w:p>
    <w:p w14:paraId="6D61D304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create a table called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r>
        <w:rPr>
          <w:rFonts w:ascii="Segoe UI" w:hAnsi="Segoe UI" w:cs="Segoe UI"/>
          <w:color w:val="212529"/>
          <w:sz w:val="30"/>
          <w:szCs w:val="30"/>
        </w:rPr>
        <w:t> with some sample data for the demonstration:</w:t>
      </w:r>
    </w:p>
    <w:p w14:paraId="5C9F57F0" w14:textId="77777777" w:rsidR="00C02954" w:rsidRDefault="00C02954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A350CF9" wp14:editId="203F8F84">
            <wp:extent cx="6881456" cy="2278577"/>
            <wp:effectExtent l="0" t="0" r="0" b="7620"/>
            <wp:docPr id="76239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9603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81456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CD8C" w14:textId="3846B382" w:rsidR="00802DC5" w:rsidRDefault="00C02954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320C26B" wp14:editId="3ACF50F2">
            <wp:extent cx="6927180" cy="5037257"/>
            <wp:effectExtent l="0" t="0" r="7620" b="0"/>
            <wp:docPr id="214427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824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927180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2CA55EB" wp14:editId="374F0518">
            <wp:extent cx="7003387" cy="1630821"/>
            <wp:effectExtent l="0" t="0" r="7620" b="7620"/>
            <wp:docPr id="169012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355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00338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839B" w14:textId="77777777" w:rsidR="00C02954" w:rsidRDefault="00C02954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2AEEF494" w14:textId="77777777" w:rsidR="00C02954" w:rsidRDefault="00C02954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7D3D780A" w14:textId="32A2CF14" w:rsidR="002D3D85" w:rsidRDefault="002D3D85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1) Delete a row example</w:t>
      </w:r>
    </w:p>
    <w:p w14:paraId="3A331CC8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to delete a single row from the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4BBED9AB" w14:textId="77777777" w:rsidR="00802DC5" w:rsidRDefault="00802DC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678575C" wp14:editId="21BC2370">
            <wp:extent cx="2248095" cy="792549"/>
            <wp:effectExtent l="0" t="0" r="0" b="7620"/>
            <wp:docPr id="212387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7649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FA0D" w14:textId="3D3C420E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4B129E11" w14:textId="77777777" w:rsidR="00B368E0" w:rsidRDefault="00B368E0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9593E30" wp14:editId="2FB37ACD">
            <wp:extent cx="3543607" cy="518205"/>
            <wp:effectExtent l="0" t="0" r="0" b="0"/>
            <wp:docPr id="117008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8417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4550" w14:textId="6076DD3F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deletes the row with id 1. Since the condition returns only one row,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deleted a single row.</w:t>
      </w:r>
    </w:p>
    <w:p w14:paraId="4C1C093F" w14:textId="77777777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output indicates that one row was deleted.</w:t>
      </w:r>
    </w:p>
    <w:p w14:paraId="6A9B810A" w14:textId="77777777" w:rsidR="002D3D85" w:rsidRDefault="002D3D85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Delete multiple rows example</w:t>
      </w:r>
    </w:p>
    <w:p w14:paraId="6AB23D96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retrieves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r>
        <w:rPr>
          <w:rFonts w:ascii="Segoe UI" w:hAnsi="Segoe UI" w:cs="Segoe UI"/>
          <w:color w:val="212529"/>
          <w:sz w:val="30"/>
          <w:szCs w:val="30"/>
        </w:rPr>
        <w:t> with the last name </w:t>
      </w:r>
      <w:r>
        <w:rPr>
          <w:rStyle w:val="HTMLCode"/>
          <w:rFonts w:ascii="var(--font-family-code)" w:eastAsiaTheme="majorEastAsia" w:hAnsi="var(--font-family-code)"/>
          <w:color w:val="212529"/>
        </w:rPr>
        <w:t>Smith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54E88506" w14:textId="77777777" w:rsidR="00F51EBB" w:rsidRDefault="00F51EBB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385CE51" wp14:editId="3F48BCC9">
            <wp:extent cx="2720576" cy="784928"/>
            <wp:effectExtent l="0" t="0" r="3810" b="0"/>
            <wp:docPr id="18145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39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9739" w14:textId="7EE2912E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0A06AAAC" w14:textId="77777777" w:rsidR="0099364C" w:rsidRDefault="0099364C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5BF0F8" wp14:editId="7A385DBD">
            <wp:extent cx="7201524" cy="3345470"/>
            <wp:effectExtent l="0" t="0" r="0" b="7620"/>
            <wp:docPr id="171508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8128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20152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6FC3" w14:textId="4ECF83F8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returns 6 rows.</w:t>
      </w:r>
    </w:p>
    <w:p w14:paraId="3256653B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delete these 6 rows, you can use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74AA479D" w14:textId="77777777" w:rsidR="003E0436" w:rsidRDefault="003E0436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E44D26B" wp14:editId="4149273E">
            <wp:extent cx="2674852" cy="723963"/>
            <wp:effectExtent l="0" t="0" r="0" b="0"/>
            <wp:docPr id="15104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632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46C8" w14:textId="56757F87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582F2D00" w14:textId="77777777" w:rsidR="00DE5BE1" w:rsidRDefault="00DE5BE1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6A2BF00" wp14:editId="7C862096">
            <wp:extent cx="3635055" cy="502964"/>
            <wp:effectExtent l="0" t="0" r="3810" b="0"/>
            <wp:docPr id="21155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1962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4DA8" w14:textId="3DA0AD8F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output indicates that 6 rows were deleted.</w:t>
      </w:r>
    </w:p>
    <w:p w14:paraId="61C9D54F" w14:textId="77777777" w:rsidR="002D3D85" w:rsidRDefault="002D3D85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Using MySQL DELETE statement with LIMIT clause</w:t>
      </w:r>
    </w:p>
    <w:p w14:paraId="17092925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retrieves the contacts and </w:t>
      </w:r>
      <w:hyperlink r:id="rId93" w:history="1">
        <w:r>
          <w:rPr>
            <w:rStyle w:val="Hyperlink"/>
            <w:rFonts w:ascii="Segoe UI" w:hAnsi="Segoe UI" w:cs="Segoe UI"/>
            <w:sz w:val="30"/>
            <w:szCs w:val="30"/>
          </w:rPr>
          <w:t>sorts them</w:t>
        </w:r>
      </w:hyperlink>
      <w:r>
        <w:rPr>
          <w:rFonts w:ascii="Segoe UI" w:hAnsi="Segoe UI" w:cs="Segoe UI"/>
          <w:color w:val="212529"/>
          <w:sz w:val="30"/>
          <w:szCs w:val="30"/>
        </w:rPr>
        <w:t> by first names:</w:t>
      </w:r>
    </w:p>
    <w:p w14:paraId="5AA9FD44" w14:textId="4665FB1C" w:rsidR="00AC4F61" w:rsidRDefault="00AC4F61" w:rsidP="002D3D85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885B98E" wp14:editId="4D2C4BA3">
            <wp:extent cx="2430991" cy="754445"/>
            <wp:effectExtent l="0" t="0" r="7620" b="7620"/>
            <wp:docPr id="82560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0597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0F9A" w14:textId="77777777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3F514BF5" w14:textId="77777777" w:rsidR="00102551" w:rsidRDefault="00102551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5B51E1" wp14:editId="3160EC99">
            <wp:extent cx="7201524" cy="5319221"/>
            <wp:effectExtent l="0" t="0" r="0" b="0"/>
            <wp:docPr id="125329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489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201524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0339" w14:textId="7F7ED228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delete the first three rows,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with the </w:t>
      </w:r>
      <w:hyperlink r:id="rId96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ORDER BY</w:t>
        </w:r>
      </w:hyperlink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97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LIMIT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clauses:</w:t>
      </w:r>
    </w:p>
    <w:p w14:paraId="5119126D" w14:textId="49E4B76A" w:rsidR="00DF1812" w:rsidRDefault="00DF1812" w:rsidP="002D3D85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F3B611C" wp14:editId="64093FA5">
            <wp:extent cx="2491956" cy="1005927"/>
            <wp:effectExtent l="0" t="0" r="3810" b="3810"/>
            <wp:docPr id="10957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519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A0E9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to delete the first three contacts sorted by first names:</w:t>
      </w:r>
    </w:p>
    <w:p w14:paraId="154DEF8F" w14:textId="77777777" w:rsidR="00DF1812" w:rsidRDefault="00DF1812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488CF87" wp14:editId="4F8E469C">
            <wp:extent cx="2118544" cy="1120237"/>
            <wp:effectExtent l="0" t="0" r="0" b="3810"/>
            <wp:docPr id="101350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0991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616E" w14:textId="28E2867B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539D6681" w14:textId="77777777" w:rsidR="00B24218" w:rsidRDefault="00B24218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B3246D" wp14:editId="75895172">
            <wp:extent cx="3680779" cy="480102"/>
            <wp:effectExtent l="0" t="0" r="0" b="0"/>
            <wp:docPr id="142895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5064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6441" w14:textId="77777777" w:rsidR="00B24218" w:rsidRDefault="00B24218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77C9166E" w14:textId="77777777" w:rsidR="00B24218" w:rsidRDefault="00B24218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554268C4" w14:textId="7C94E95A" w:rsidR="002D3D85" w:rsidRDefault="002D3D85" w:rsidP="002D3D85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4) Using MySQL DELETE statement to delete all rows</w:t>
      </w:r>
    </w:p>
    <w:p w14:paraId="6FBA03F6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without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to delete all rows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62B6C3ED" w14:textId="77777777" w:rsidR="00A57179" w:rsidRDefault="00A57179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203DBC5" wp14:editId="0912E81D">
            <wp:extent cx="2301439" cy="487722"/>
            <wp:effectExtent l="0" t="0" r="3810" b="7620"/>
            <wp:docPr id="159355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901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F53" w14:textId="73F03F3C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0D56247A" w14:textId="77777777" w:rsidR="00F45359" w:rsidRDefault="00F45359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D80545B" wp14:editId="3F312FA7">
            <wp:extent cx="3673158" cy="495343"/>
            <wp:effectExtent l="0" t="0" r="3810" b="0"/>
            <wp:docPr id="167056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6828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CEF6" w14:textId="7A759EB3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statement deleted all rows (10 rows) from the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70AD81BD" w14:textId="77777777" w:rsidR="002D3D85" w:rsidRDefault="002D3D85" w:rsidP="002D3D8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retrieve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r>
        <w:rPr>
          <w:rFonts w:ascii="Segoe UI" w:hAnsi="Segoe UI" w:cs="Segoe UI"/>
          <w:color w:val="212529"/>
          <w:sz w:val="30"/>
          <w:szCs w:val="30"/>
        </w:rPr>
        <w:t> table, you’ll see an empty result set:</w:t>
      </w:r>
    </w:p>
    <w:p w14:paraId="2C8B05C0" w14:textId="77777777" w:rsidR="003E0DFC" w:rsidRDefault="003E0DFC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B1B173B" wp14:editId="7956F21F">
            <wp:extent cx="2461473" cy="548688"/>
            <wp:effectExtent l="0" t="0" r="0" b="3810"/>
            <wp:docPr id="213956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6420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34A" w14:textId="595EFFDF" w:rsidR="002D3D85" w:rsidRDefault="002D3D85" w:rsidP="002D3D8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4E94CD56" w14:textId="77777777" w:rsidR="002E1980" w:rsidRDefault="002E1980" w:rsidP="002D3D85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F346EC4" wp14:editId="298A2454">
            <wp:extent cx="2156647" cy="525826"/>
            <wp:effectExtent l="0" t="0" r="0" b="7620"/>
            <wp:docPr id="17151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4990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C31" w14:textId="77777777" w:rsidR="002E1980" w:rsidRDefault="002E1980" w:rsidP="002D3D85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231A9C67" w14:textId="3D9628D2" w:rsidR="002D3D85" w:rsidRDefault="002D3D85" w:rsidP="002D3D85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4EEEEE96" w14:textId="77777777" w:rsidR="002D3D85" w:rsidRDefault="002D3D85" w:rsidP="002D3D85">
      <w:pPr>
        <w:numPr>
          <w:ilvl w:val="0"/>
          <w:numId w:val="14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to delete one or more rows from a table.</w:t>
      </w:r>
    </w:p>
    <w:p w14:paraId="3F43E229" w14:textId="77777777" w:rsidR="002D3D85" w:rsidRDefault="002D3D85" w:rsidP="002D3D85">
      <w:pPr>
        <w:numPr>
          <w:ilvl w:val="0"/>
          <w:numId w:val="14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without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to delete all rows from a table.</w:t>
      </w:r>
    </w:p>
    <w:p w14:paraId="2A48076D" w14:textId="77777777" w:rsidR="002D3D85" w:rsidRDefault="002D3D85" w:rsidP="002D3D85">
      <w:pPr>
        <w:numPr>
          <w:ilvl w:val="0"/>
          <w:numId w:val="14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with a </w:t>
      </w:r>
      <w:r>
        <w:rPr>
          <w:rStyle w:val="HTMLCode"/>
          <w:rFonts w:ascii="var(--font-family-code)" w:eastAsiaTheme="majorEastAsia" w:hAnsi="var(--font-family-code)"/>
          <w:color w:val="212529"/>
        </w:rPr>
        <w:t>LIMIT</w:t>
      </w:r>
      <w:r>
        <w:rPr>
          <w:rFonts w:ascii="Segoe UI" w:hAnsi="Segoe UI" w:cs="Segoe UI"/>
          <w:color w:val="212529"/>
          <w:sz w:val="30"/>
          <w:szCs w:val="30"/>
        </w:rPr>
        <w:t> clause to delete several rows from a table.</w:t>
      </w:r>
    </w:p>
    <w:p w14:paraId="3E739499" w14:textId="7383E135" w:rsidR="00824395" w:rsidRDefault="00824395">
      <w:pPr>
        <w:spacing w:after="160" w:line="259" w:lineRule="auto"/>
        <w:rPr>
          <w:rFonts w:ascii="Segoe UI" w:eastAsia="Times New Roman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br w:type="page"/>
      </w:r>
    </w:p>
    <w:p w14:paraId="3C3C0941" w14:textId="77777777" w:rsidR="00A3578D" w:rsidRDefault="00A3578D" w:rsidP="00A3578D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DELETE JOIN</w:t>
      </w:r>
    </w:p>
    <w:p w14:paraId="663BE511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we will show you how to delete data from multiple tables by using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MySQL DELETE JOIN </w:t>
      </w:r>
      <w:r>
        <w:rPr>
          <w:rFonts w:ascii="Segoe UI" w:hAnsi="Segoe UI" w:cs="Segoe UI"/>
          <w:color w:val="212529"/>
          <w:sz w:val="30"/>
          <w:szCs w:val="30"/>
        </w:rPr>
        <w:t>statement.</w:t>
      </w:r>
    </w:p>
    <w:p w14:paraId="22CFB0F1" w14:textId="77777777" w:rsidR="00A3578D" w:rsidRDefault="00A3578D" w:rsidP="00A3578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previous tutorial, you learned how to delete rows of multiple tables by using:</w:t>
      </w:r>
    </w:p>
    <w:p w14:paraId="14C3D962" w14:textId="77777777" w:rsidR="00A3578D" w:rsidRDefault="00A3578D" w:rsidP="00A3578D">
      <w:pPr>
        <w:numPr>
          <w:ilvl w:val="0"/>
          <w:numId w:val="14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single </w:t>
      </w:r>
      <w:hyperlink r:id="rId105" w:history="1">
        <w:r>
          <w:rPr>
            <w:rStyle w:val="Hyperlink"/>
            <w:rFonts w:ascii="var(--font-family-code)" w:hAnsi="var(--font-family-code)" w:cs="Courier New"/>
          </w:rPr>
          <w:t>DELETE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on multiple tables.</w:t>
      </w:r>
    </w:p>
    <w:p w14:paraId="3877312F" w14:textId="77777777" w:rsidR="00A3578D" w:rsidRDefault="00A3578D" w:rsidP="00A3578D">
      <w:pPr>
        <w:numPr>
          <w:ilvl w:val="0"/>
          <w:numId w:val="14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single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on multiple related tables which the child table has an </w:t>
      </w:r>
      <w:hyperlink r:id="rId106" w:history="1">
        <w:r>
          <w:rPr>
            <w:rStyle w:val="Hyperlink"/>
            <w:rFonts w:ascii="var(--font-family-code)" w:hAnsi="var(--font-family-code)" w:cs="Courier New"/>
          </w:rPr>
          <w:t>ON DELETE CASCADE</w:t>
        </w:r>
      </w:hyperlink>
      <w:r>
        <w:rPr>
          <w:rFonts w:ascii="Segoe UI" w:hAnsi="Segoe UI" w:cs="Segoe UI"/>
          <w:color w:val="212529"/>
          <w:sz w:val="30"/>
          <w:szCs w:val="30"/>
        </w:rPr>
        <w:t> referential action for the </w:t>
      </w:r>
      <w:hyperlink r:id="rId107" w:history="1">
        <w:r>
          <w:rPr>
            <w:rStyle w:val="Hyperlink"/>
            <w:rFonts w:ascii="Segoe UI" w:hAnsi="Segoe UI" w:cs="Segoe UI"/>
            <w:sz w:val="30"/>
            <w:szCs w:val="30"/>
          </w:rPr>
          <w:t>foreign key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FA6B4D6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tutorial introduces to you a more flexible way to delete data from multiple tables using </w:t>
      </w:r>
      <w:hyperlink r:id="rId108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INNER JOIN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109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LEFT JOIN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49744AA3" w14:textId="77777777" w:rsidR="00A3578D" w:rsidRDefault="00A3578D" w:rsidP="00A3578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DELETE JOIN with INNER JOIN</w:t>
      </w:r>
    </w:p>
    <w:p w14:paraId="0D602157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allows you to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INNER JOIN</w:t>
      </w:r>
      <w:r>
        <w:rPr>
          <w:rFonts w:ascii="Segoe UI" w:hAnsi="Segoe UI" w:cs="Segoe UI"/>
          <w:color w:val="212529"/>
          <w:sz w:val="30"/>
          <w:szCs w:val="30"/>
        </w:rPr>
        <w:t> clause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 xml:space="preserve"> statement to delete rows from one table that has matching rows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in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another table.</w:t>
      </w:r>
    </w:p>
    <w:p w14:paraId="3BEBBD14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to delete rows from both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T2</w:t>
      </w:r>
      <w:r>
        <w:rPr>
          <w:rFonts w:ascii="Segoe UI" w:hAnsi="Segoe UI" w:cs="Segoe UI"/>
          <w:color w:val="212529"/>
          <w:sz w:val="30"/>
          <w:szCs w:val="30"/>
        </w:rPr>
        <w:t> tables that meet a specified condition, you use the following statement:</w:t>
      </w:r>
    </w:p>
    <w:p w14:paraId="6189E4B3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F67EEB2" wp14:editId="713CE9C5">
            <wp:extent cx="3398815" cy="1318374"/>
            <wp:effectExtent l="0" t="0" r="0" b="0"/>
            <wp:docPr id="87976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61782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1AB5" w14:textId="663A3180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you place table names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T2</w:t>
      </w:r>
      <w:r>
        <w:rPr>
          <w:rFonts w:ascii="Segoe UI" w:hAnsi="Segoe UI" w:cs="Segoe UI"/>
          <w:color w:val="212529"/>
          <w:sz w:val="30"/>
          <w:szCs w:val="30"/>
        </w:rPr>
        <w:t> between 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keywords. If you omit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only deletes rows in </w:t>
      </w:r>
      <w:r>
        <w:rPr>
          <w:rStyle w:val="HTMLCode"/>
          <w:rFonts w:ascii="var(--font-family-code)" w:eastAsiaTheme="majorEastAsia" w:hAnsi="var(--font-family-code)"/>
          <w:color w:val="212529"/>
        </w:rPr>
        <w:t>T2</w:t>
      </w:r>
      <w:r>
        <w:rPr>
          <w:rFonts w:ascii="Segoe UI" w:hAnsi="Segoe UI" w:cs="Segoe UI"/>
          <w:color w:val="212529"/>
          <w:sz w:val="30"/>
          <w:szCs w:val="30"/>
        </w:rPr>
        <w:t> table. Similarly, if you omit </w:t>
      </w:r>
      <w:r>
        <w:rPr>
          <w:rStyle w:val="HTMLCode"/>
          <w:rFonts w:ascii="var(--font-family-code)" w:eastAsiaTheme="majorEastAsia" w:hAnsi="var(--font-family-code)"/>
          <w:color w:val="212529"/>
        </w:rPr>
        <w:t>T2</w:t>
      </w:r>
      <w:r>
        <w:rPr>
          <w:rFonts w:ascii="Segoe UI" w:hAnsi="Segoe UI" w:cs="Segoe UI"/>
          <w:color w:val="212529"/>
          <w:sz w:val="30"/>
          <w:szCs w:val="30"/>
        </w:rPr>
        <w:t> table,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will delete only rows in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31304A7A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expression </w:t>
      </w:r>
      <w:r>
        <w:rPr>
          <w:rStyle w:val="HTMLCode"/>
          <w:rFonts w:ascii="var(--font-family-code)" w:eastAsiaTheme="majorEastAsia" w:hAnsi="var(--font-family-code)"/>
          <w:color w:val="212529"/>
        </w:rPr>
        <w:t>T1.key = T2.key</w:t>
      </w:r>
      <w:r>
        <w:rPr>
          <w:rFonts w:ascii="Segoe UI" w:hAnsi="Segoe UI" w:cs="Segoe UI"/>
          <w:color w:val="212529"/>
          <w:sz w:val="30"/>
          <w:szCs w:val="30"/>
        </w:rPr>
        <w:t> specifies the condition for matching rows between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and</w:t>
      </w:r>
      <w:r>
        <w:rPr>
          <w:rStyle w:val="HTMLCode"/>
          <w:rFonts w:ascii="var(--font-family-code)" w:eastAsiaTheme="majorEastAsia" w:hAnsi="var(--font-family-code)"/>
          <w:color w:val="212529"/>
        </w:rPr>
        <w:t>T2</w:t>
      </w:r>
      <w:r>
        <w:rPr>
          <w:rFonts w:ascii="Segoe UI" w:hAnsi="Segoe UI" w:cs="Segoe UI"/>
          <w:color w:val="212529"/>
          <w:sz w:val="30"/>
          <w:szCs w:val="30"/>
        </w:rPr>
        <w:t> tables that will be deleted.</w:t>
      </w:r>
    </w:p>
    <w:p w14:paraId="24A5F10E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condition of the 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 xml:space="preserve"> clause determines rows in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T2</w:t>
      </w:r>
      <w:r>
        <w:rPr>
          <w:rFonts w:ascii="Segoe UI" w:hAnsi="Segoe UI" w:cs="Segoe UI"/>
          <w:color w:val="212529"/>
          <w:sz w:val="30"/>
          <w:szCs w:val="30"/>
        </w:rPr>
        <w:t> that will be deleted.</w:t>
      </w:r>
    </w:p>
    <w:p w14:paraId="0D1D6B8C" w14:textId="77777777" w:rsidR="00A3578D" w:rsidRDefault="00A3578D" w:rsidP="00A3578D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MySQL DELETE JOIN with INNER JOIN example</w:t>
      </w:r>
    </w:p>
    <w:p w14:paraId="3CB39BF2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proofErr w:type="gramStart"/>
      <w:r>
        <w:rPr>
          <w:rFonts w:ascii="Segoe UI" w:hAnsi="Segoe UI" w:cs="Segoe UI"/>
          <w:color w:val="212529"/>
          <w:sz w:val="30"/>
          <w:szCs w:val="30"/>
        </w:rPr>
        <w:t>Suppose,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we have two tables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t2</w:t>
      </w:r>
      <w:r>
        <w:rPr>
          <w:rFonts w:ascii="Segoe UI" w:hAnsi="Segoe UI" w:cs="Segoe UI"/>
          <w:color w:val="212529"/>
          <w:sz w:val="30"/>
          <w:szCs w:val="30"/>
        </w:rPr>
        <w:t> with the following structures and data:</w:t>
      </w:r>
    </w:p>
    <w:p w14:paraId="2789DA58" w14:textId="77777777" w:rsidR="00C63738" w:rsidRDefault="00C63738" w:rsidP="00A3578D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9F7E28" wp14:editId="4CB7B00E">
            <wp:extent cx="5303980" cy="4298052"/>
            <wp:effectExtent l="0" t="0" r="0" b="7620"/>
            <wp:docPr id="34755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5980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15DB" w14:textId="3270AC2C" w:rsidR="00A3578D" w:rsidRDefault="00A3578D" w:rsidP="00A3578D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F6C688D" wp14:editId="5839C078">
            <wp:extent cx="3436620" cy="3459480"/>
            <wp:effectExtent l="0" t="0" r="0" b="7620"/>
            <wp:docPr id="2086311574" name="Picture 9" descr="MySQL DELETE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 DELETE JOIN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5D7C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deletes the row with id 1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 xml:space="preserve"> table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and also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row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ref</w:t>
      </w:r>
      <w:r>
        <w:rPr>
          <w:rFonts w:ascii="Segoe UI" w:hAnsi="Segoe UI" w:cs="Segoe UI"/>
          <w:color w:val="212529"/>
          <w:sz w:val="30"/>
          <w:szCs w:val="30"/>
        </w:rPr>
        <w:t> 1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t2</w:t>
      </w:r>
      <w:r>
        <w:rPr>
          <w:rFonts w:ascii="Segoe UI" w:hAnsi="Segoe UI" w:cs="Segoe UI"/>
          <w:color w:val="212529"/>
          <w:sz w:val="30"/>
          <w:szCs w:val="30"/>
        </w:rPr>
        <w:t> table using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DELETE...INNER JOIN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1D33B97E" w14:textId="22035DEB" w:rsidR="00A3578D" w:rsidRDefault="0048111F" w:rsidP="00A3578D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36D1D1" wp14:editId="301C29C6">
            <wp:extent cx="2629128" cy="1684166"/>
            <wp:effectExtent l="0" t="0" r="0" b="0"/>
            <wp:docPr id="90382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2579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A925" w14:textId="77777777" w:rsidR="0048111F" w:rsidRDefault="0048111F" w:rsidP="00A3578D">
      <w:pPr>
        <w:pStyle w:val="HTMLPreformatted"/>
        <w:shd w:val="clear" w:color="auto" w:fill="FFFFFF"/>
        <w:rPr>
          <w:color w:val="212529"/>
        </w:rPr>
      </w:pPr>
    </w:p>
    <w:p w14:paraId="645FDE41" w14:textId="77777777" w:rsidR="00A3578D" w:rsidRDefault="00A3578D" w:rsidP="00A3578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statement returned the following message:</w:t>
      </w:r>
    </w:p>
    <w:p w14:paraId="66649D5B" w14:textId="77777777" w:rsidR="0048111F" w:rsidRDefault="0048111F" w:rsidP="00A3578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F1CF193" wp14:editId="246C86AC">
            <wp:extent cx="1920406" cy="510584"/>
            <wp:effectExtent l="0" t="0" r="3810" b="3810"/>
            <wp:docPr id="50457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74524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09EF" w14:textId="34240F1D" w:rsidR="00A3578D" w:rsidRDefault="00A3578D" w:rsidP="00A3578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indicated that two rows had been deleted.</w:t>
      </w:r>
    </w:p>
    <w:p w14:paraId="4565D4FD" w14:textId="77777777" w:rsidR="00A3578D" w:rsidRDefault="00A3578D" w:rsidP="00A3578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DELETE JOIN with LEFT JOIN</w:t>
      </w:r>
    </w:p>
    <w:p w14:paraId="6EA8CC78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often use the </w:t>
      </w:r>
      <w:hyperlink r:id="rId115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LEFT JOIN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to find rows in the left table that have or don’t have matching rows in the right table.</w:t>
      </w:r>
    </w:p>
    <w:p w14:paraId="5CB8FA46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can also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 JOIN</w:t>
      </w:r>
      <w:r>
        <w:rPr>
          <w:rFonts w:ascii="Segoe UI" w:hAnsi="Segoe UI" w:cs="Segoe UI"/>
          <w:color w:val="212529"/>
          <w:sz w:val="30"/>
          <w:szCs w:val="30"/>
        </w:rPr>
        <w:t> clause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to delete rows in a table (left table) that does not have matching rows in another table (right table).</w:t>
      </w:r>
    </w:p>
    <w:p w14:paraId="3F6631D0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syntax illustrates how to 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 JOIN</w:t>
      </w:r>
      <w:r>
        <w:rPr>
          <w:rFonts w:ascii="Segoe UI" w:hAnsi="Segoe UI" w:cs="Segoe UI"/>
          <w:color w:val="212529"/>
          <w:sz w:val="30"/>
          <w:szCs w:val="30"/>
        </w:rPr>
        <w:t> clause to delete rows from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 that does not have corresponding rows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T2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11F204C8" w14:textId="77777777" w:rsidR="004A440E" w:rsidRDefault="004A440E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F442D45" wp14:editId="4589686A">
            <wp:extent cx="2621507" cy="1912786"/>
            <wp:effectExtent l="0" t="0" r="7620" b="0"/>
            <wp:docPr id="167837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7886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DC4D" w14:textId="0911FBB5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we only put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keyword, not both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T2</w:t>
      </w:r>
      <w:r>
        <w:rPr>
          <w:rFonts w:ascii="Segoe UI" w:hAnsi="Segoe UI" w:cs="Segoe UI"/>
          <w:color w:val="212529"/>
          <w:sz w:val="30"/>
          <w:szCs w:val="30"/>
        </w:rPr>
        <w:t> tables like we did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INNER JOIN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0D7845C6" w14:textId="77777777" w:rsidR="00A3578D" w:rsidRDefault="00A3578D" w:rsidP="00A3578D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MySQL DELETE JOIN with LEFT JOIN example</w:t>
      </w:r>
    </w:p>
    <w:p w14:paraId="5A198190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tables in the sample database:</w:t>
      </w:r>
    </w:p>
    <w:p w14:paraId="1F8C59D7" w14:textId="39F96E59" w:rsidR="00A3578D" w:rsidRDefault="00A3578D" w:rsidP="00A3578D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4CF3B38D" wp14:editId="30E0C52F">
            <wp:extent cx="4579620" cy="3040380"/>
            <wp:effectExtent l="0" t="0" r="0" b="7620"/>
            <wp:docPr id="723737188" name="Picture 8" descr="Customers and Orders 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ustomers and Orders Tables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4F7D" w14:textId="77777777" w:rsidR="00A3578D" w:rsidRDefault="00A3578D" w:rsidP="00A3578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Each customer has zero or more orders. However, each order belongs to one and only one customer.</w:t>
      </w:r>
    </w:p>
    <w:p w14:paraId="71796C10" w14:textId="77777777" w:rsidR="00A3578D" w:rsidRDefault="00A3578D" w:rsidP="00A3578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can 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 JOIN</w:t>
      </w:r>
      <w:r>
        <w:rPr>
          <w:rFonts w:ascii="Segoe UI" w:hAnsi="Segoe UI" w:cs="Segoe UI"/>
          <w:color w:val="212529"/>
          <w:sz w:val="30"/>
          <w:szCs w:val="30"/>
        </w:rPr>
        <w:t> clause to clean up our customer master data. The following statement removes customers who have not placed any orders:</w:t>
      </w:r>
    </w:p>
    <w:p w14:paraId="4CC612FF" w14:textId="77777777" w:rsidR="005060CE" w:rsidRDefault="005060CE" w:rsidP="00A3578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CC15A16" wp14:editId="40A9D193">
            <wp:extent cx="6195597" cy="1935648"/>
            <wp:effectExtent l="0" t="0" r="0" b="7620"/>
            <wp:docPr id="96928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040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3433" w14:textId="11D8FF47" w:rsidR="00A3578D" w:rsidRDefault="00A3578D" w:rsidP="00A3578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can verify the deletion by finding whether customers who do not have any orders exist using the following query:</w:t>
      </w:r>
    </w:p>
    <w:p w14:paraId="32E85AC2" w14:textId="5E5A947F" w:rsidR="00A3578D" w:rsidRDefault="006849DA" w:rsidP="00A3578D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FFB975" wp14:editId="147A97DF">
            <wp:extent cx="5121084" cy="3071126"/>
            <wp:effectExtent l="0" t="0" r="3810" b="0"/>
            <wp:docPr id="35088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14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38A4" w14:textId="77777777" w:rsidR="006849DA" w:rsidRDefault="006849DA" w:rsidP="00A3578D">
      <w:pPr>
        <w:pStyle w:val="HTMLPreformatted"/>
        <w:shd w:val="clear" w:color="auto" w:fill="FFFFFF"/>
        <w:rPr>
          <w:color w:val="212529"/>
        </w:rPr>
      </w:pPr>
    </w:p>
    <w:p w14:paraId="16EE8DD6" w14:textId="77777777" w:rsidR="00A3578D" w:rsidRDefault="00A3578D" w:rsidP="00A3578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query returned an empty result set which is what we expected.</w:t>
      </w:r>
    </w:p>
    <w:p w14:paraId="2563AB3C" w14:textId="62401E32" w:rsidR="00AD0AD3" w:rsidRDefault="00AD0AD3">
      <w:pPr>
        <w:spacing w:after="160" w:line="259" w:lineRule="auto"/>
        <w:rPr>
          <w:rFonts w:ascii="Segoe UI" w:eastAsia="Times New Roman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br w:type="page"/>
      </w:r>
    </w:p>
    <w:p w14:paraId="0D021EEF" w14:textId="77777777" w:rsidR="0061408B" w:rsidRDefault="0061408B" w:rsidP="0061408B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ON DELETE CASCADE</w:t>
      </w:r>
    </w:p>
    <w:p w14:paraId="25695DA4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MySQL 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DELETE CASCADE</w:t>
      </w:r>
      <w:r>
        <w:rPr>
          <w:rFonts w:ascii="Segoe UI" w:hAnsi="Segoe UI" w:cs="Segoe UI"/>
          <w:color w:val="212529"/>
          <w:sz w:val="30"/>
          <w:szCs w:val="30"/>
        </w:rPr>
        <w:t> referential action for a foreign key to delete data from multiple related tables.</w:t>
      </w:r>
    </w:p>
    <w:p w14:paraId="563A1380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previous tutorial, you learned how to delete data from multiple related tables using a single </w:t>
      </w:r>
      <w:hyperlink r:id="rId120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DELETE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statement. However, MySQL provides a more effective way called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DELETE CASCADE</w:t>
      </w:r>
      <w:r>
        <w:rPr>
          <w:rFonts w:ascii="Segoe UI" w:hAnsi="Segoe UI" w:cs="Segoe UI"/>
          <w:color w:val="212529"/>
          <w:sz w:val="30"/>
          <w:szCs w:val="30"/>
        </w:rPr>
        <w:t> referential action for a </w:t>
      </w:r>
      <w:hyperlink r:id="rId12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foreign key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allows you to delete data from child tables automatically when you delete the data from the parent table.</w:t>
      </w:r>
    </w:p>
    <w:p w14:paraId="0D0AF4D0" w14:textId="77777777" w:rsidR="0061408B" w:rsidRDefault="0061408B" w:rsidP="0061408B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 </w:t>
      </w:r>
      <w:r>
        <w:rPr>
          <w:rStyle w:val="HTMLCode"/>
          <w:rFonts w:eastAsiaTheme="majorEastAsia"/>
          <w:b/>
          <w:bCs/>
          <w:color w:val="212529"/>
        </w:rPr>
        <w:t>ON DELETE CASCADE</w:t>
      </w:r>
      <w:r>
        <w:rPr>
          <w:rFonts w:ascii="Segoe UI" w:hAnsi="Segoe UI" w:cs="Segoe UI"/>
          <w:b/>
          <w:bCs/>
          <w:color w:val="212529"/>
        </w:rPr>
        <w:t> example</w:t>
      </w:r>
    </w:p>
    <w:p w14:paraId="785E84D5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Let’s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take a look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at an example of using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DELETE CASCADE</w:t>
      </w:r>
      <w:r>
        <w:rPr>
          <w:rFonts w:ascii="Segoe UI" w:hAnsi="Segoe UI" w:cs="Segoe UI"/>
          <w:color w:val="212529"/>
          <w:sz w:val="30"/>
          <w:szCs w:val="30"/>
        </w:rPr>
        <w:t> .</w:t>
      </w:r>
    </w:p>
    <w:p w14:paraId="5D1AE533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Suppose that we have two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tables:</w:t>
      </w:r>
      <w:r>
        <w:rPr>
          <w:rStyle w:val="HTMLCode"/>
          <w:rFonts w:ascii="var(--font-family-code)" w:eastAsiaTheme="majorEastAsia" w:hAnsi="var(--font-family-code)"/>
          <w:color w:val="212529"/>
        </w:rPr>
        <w:t>buildings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rooms</w:t>
      </w:r>
      <w:r>
        <w:rPr>
          <w:rFonts w:ascii="Segoe UI" w:hAnsi="Segoe UI" w:cs="Segoe UI"/>
          <w:color w:val="212529"/>
          <w:sz w:val="30"/>
          <w:szCs w:val="30"/>
        </w:rPr>
        <w:t> . In this database model, each building has one or many rooms. However, each room belongs to one only one building. A room would not exist without a building.</w:t>
      </w:r>
    </w:p>
    <w:p w14:paraId="6BD7BF40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relationship between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buildings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rooms</w:t>
      </w:r>
      <w:r>
        <w:rPr>
          <w:rFonts w:ascii="Segoe UI" w:hAnsi="Segoe UI" w:cs="Segoe UI"/>
          <w:color w:val="212529"/>
          <w:sz w:val="30"/>
          <w:szCs w:val="30"/>
        </w:rPr>
        <w:t> tables is one-to-many (1:N) as illustrated in the following database diagram:</w:t>
      </w:r>
    </w:p>
    <w:p w14:paraId="4ED0DF67" w14:textId="643D4DDE" w:rsidR="0061408B" w:rsidRDefault="0061408B" w:rsidP="0061408B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962D70B" wp14:editId="7C83B82B">
            <wp:extent cx="4229100" cy="990600"/>
            <wp:effectExtent l="0" t="0" r="0" b="0"/>
            <wp:docPr id="1873022909" name="Picture 14" descr="MySQL ON DELETE CASCADE - sample 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 ON DELETE CASCADE - sample tables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54A6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delete a row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buildings</w:t>
      </w:r>
      <w:r>
        <w:rPr>
          <w:rFonts w:ascii="Segoe UI" w:hAnsi="Segoe UI" w:cs="Segoe UI"/>
          <w:color w:val="212529"/>
          <w:sz w:val="30"/>
          <w:szCs w:val="30"/>
        </w:rPr>
        <w:t> table, you also want to delete all rows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rooms</w:t>
      </w:r>
      <w:r>
        <w:rPr>
          <w:rFonts w:ascii="Segoe UI" w:hAnsi="Segoe UI" w:cs="Segoe UI"/>
          <w:color w:val="212529"/>
          <w:sz w:val="30"/>
          <w:szCs w:val="30"/>
        </w:rPr>
        <w:t>  table that references to the row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buildings</w:t>
      </w:r>
      <w:r>
        <w:rPr>
          <w:rFonts w:ascii="Segoe UI" w:hAnsi="Segoe UI" w:cs="Segoe UI"/>
          <w:color w:val="212529"/>
          <w:sz w:val="30"/>
          <w:szCs w:val="30"/>
        </w:rPr>
        <w:t> table. For example, when you delete a row with building no. 2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buildings</w:t>
      </w:r>
      <w:r>
        <w:rPr>
          <w:rFonts w:ascii="Segoe UI" w:hAnsi="Segoe UI" w:cs="Segoe UI"/>
          <w:color w:val="212529"/>
          <w:sz w:val="30"/>
          <w:szCs w:val="30"/>
        </w:rPr>
        <w:t>  table as the following query:</w:t>
      </w:r>
    </w:p>
    <w:p w14:paraId="67FCA9BC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53B9FB6" wp14:editId="2B6AC224">
            <wp:extent cx="2423370" cy="853514"/>
            <wp:effectExtent l="0" t="0" r="0" b="3810"/>
            <wp:docPr id="90955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53162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5F9A" w14:textId="6409D351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also want the rows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rooms</w:t>
      </w:r>
      <w:r>
        <w:rPr>
          <w:rFonts w:ascii="Segoe UI" w:hAnsi="Segoe UI" w:cs="Segoe UI"/>
          <w:color w:val="212529"/>
          <w:sz w:val="30"/>
          <w:szCs w:val="30"/>
        </w:rPr>
        <w:t xml:space="preserve"> table that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refers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to building number 2 will be also removed.</w:t>
      </w:r>
    </w:p>
    <w:p w14:paraId="70A657E8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are steps that demonstrate how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DELETE CASCADE</w:t>
      </w:r>
      <w:r>
        <w:rPr>
          <w:rFonts w:ascii="Segoe UI" w:hAnsi="Segoe UI" w:cs="Segoe UI"/>
          <w:color w:val="212529"/>
          <w:sz w:val="30"/>
          <w:szCs w:val="30"/>
        </w:rPr>
        <w:t>  referential action works.</w:t>
      </w:r>
    </w:p>
    <w:p w14:paraId="38874BA1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Step 1</w:t>
      </w:r>
      <w:r>
        <w:rPr>
          <w:rFonts w:ascii="Segoe UI" w:hAnsi="Segoe UI" w:cs="Segoe UI"/>
          <w:color w:val="212529"/>
          <w:sz w:val="30"/>
          <w:szCs w:val="30"/>
        </w:rPr>
        <w:t>. Create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buildings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250F8345" w14:textId="77777777" w:rsidR="00D10A8F" w:rsidRDefault="00D10A8F" w:rsidP="0061408B">
      <w:pPr>
        <w:pStyle w:val="NormalWeb"/>
        <w:shd w:val="clear" w:color="auto" w:fill="FFFFFF"/>
        <w:spacing w:before="0" w:after="0"/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567665F" wp14:editId="0ACF076F">
            <wp:extent cx="4740051" cy="1623201"/>
            <wp:effectExtent l="0" t="0" r="3810" b="0"/>
            <wp:docPr id="98661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16826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B83D" w14:textId="1BE7C223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Step 2</w:t>
      </w:r>
      <w:r>
        <w:rPr>
          <w:rFonts w:ascii="Segoe UI" w:hAnsi="Segoe UI" w:cs="Segoe UI"/>
          <w:color w:val="212529"/>
          <w:sz w:val="30"/>
          <w:szCs w:val="30"/>
        </w:rPr>
        <w:t>. Create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rooms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364AEF5E" w14:textId="77777777" w:rsidR="00F236C5" w:rsidRDefault="00F236C5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96CD3F5" wp14:editId="6F0C36A4">
            <wp:extent cx="4435224" cy="2575783"/>
            <wp:effectExtent l="0" t="0" r="3810" b="0"/>
            <wp:docPr id="214344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4999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8E1" w14:textId="3158CA05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DELETE CASCADE</w:t>
      </w:r>
      <w:r>
        <w:rPr>
          <w:rFonts w:ascii="Segoe UI" w:hAnsi="Segoe UI" w:cs="Segoe UI"/>
          <w:color w:val="212529"/>
          <w:sz w:val="30"/>
          <w:szCs w:val="30"/>
        </w:rPr>
        <w:t>  clause at the end of the </w:t>
      </w:r>
      <w:hyperlink r:id="rId12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foreign key constraint</w:t>
        </w:r>
      </w:hyperlink>
      <w:r>
        <w:rPr>
          <w:rFonts w:ascii="Segoe UI" w:hAnsi="Segoe UI" w:cs="Segoe UI"/>
          <w:color w:val="212529"/>
          <w:sz w:val="30"/>
          <w:szCs w:val="30"/>
        </w:rPr>
        <w:t> definition.</w:t>
      </w:r>
    </w:p>
    <w:p w14:paraId="647616D6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Step 3</w:t>
      </w:r>
      <w:r>
        <w:rPr>
          <w:rFonts w:ascii="Segoe UI" w:hAnsi="Segoe UI" w:cs="Segoe UI"/>
          <w:color w:val="212529"/>
          <w:sz w:val="30"/>
          <w:szCs w:val="30"/>
        </w:rPr>
        <w:t>. </w:t>
      </w:r>
      <w:hyperlink r:id="rId12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rows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buildings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20B67F62" w14:textId="1630BCBE" w:rsidR="0061408B" w:rsidRDefault="00F256A3" w:rsidP="0061408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6C57F8A" wp14:editId="41BACC04">
            <wp:extent cx="5944115" cy="1181202"/>
            <wp:effectExtent l="0" t="0" r="0" b="0"/>
            <wp:docPr id="131435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54092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94D7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Step 4</w:t>
      </w:r>
      <w:r>
        <w:rPr>
          <w:rFonts w:ascii="Segoe UI" w:hAnsi="Segoe UI" w:cs="Segoe UI"/>
          <w:color w:val="212529"/>
          <w:sz w:val="30"/>
          <w:szCs w:val="30"/>
        </w:rPr>
        <w:t>. Query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buildings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40A101FD" w14:textId="77777777" w:rsidR="00BC0602" w:rsidRDefault="00BC0602" w:rsidP="0061408B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91AEC46" wp14:editId="18E7325E">
            <wp:extent cx="2499577" cy="495343"/>
            <wp:effectExtent l="0" t="0" r="0" b="0"/>
            <wp:docPr id="183233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3341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1309" w14:textId="0865B36D" w:rsidR="0061408B" w:rsidRDefault="0061408B" w:rsidP="0061408B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FE0A0D4" wp14:editId="78C6521C">
            <wp:extent cx="3566160" cy="579120"/>
            <wp:effectExtent l="0" t="0" r="0" b="0"/>
            <wp:docPr id="1363133316" name="Picture 13" descr="MySQL ON DELETE CASCADE buildings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 ON DELETE CASCADE buildings table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31EF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We have two rows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in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buildings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4D0A8CB8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Step 5</w:t>
      </w:r>
      <w:r>
        <w:rPr>
          <w:rFonts w:ascii="Segoe UI" w:hAnsi="Segoe UI" w:cs="Segoe UI"/>
          <w:color w:val="212529"/>
          <w:sz w:val="30"/>
          <w:szCs w:val="30"/>
        </w:rPr>
        <w:t>. </w:t>
      </w:r>
      <w:hyperlink r:id="rId13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rows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rooms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702BC33F" w14:textId="2E9A5967" w:rsidR="0061408B" w:rsidRDefault="005401E7" w:rsidP="0061408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F8139B" wp14:editId="3D1520FD">
            <wp:extent cx="4069433" cy="1958510"/>
            <wp:effectExtent l="0" t="0" r="7620" b="3810"/>
            <wp:docPr id="196429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99862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43BE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Step 6</w:t>
      </w:r>
      <w:r>
        <w:rPr>
          <w:rFonts w:ascii="Segoe UI" w:hAnsi="Segoe UI" w:cs="Segoe UI"/>
          <w:color w:val="212529"/>
          <w:sz w:val="30"/>
          <w:szCs w:val="30"/>
        </w:rPr>
        <w:t>. Query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rooms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7C8ABC00" w14:textId="77777777" w:rsidR="00CA2BA1" w:rsidRDefault="00CA2BA1" w:rsidP="0061408B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0D65E13" wp14:editId="7AE3DC2F">
            <wp:extent cx="2179509" cy="541067"/>
            <wp:effectExtent l="0" t="0" r="0" b="0"/>
            <wp:docPr id="127767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432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0426" w14:textId="333E6A8F" w:rsidR="0061408B" w:rsidRDefault="0061408B" w:rsidP="0061408B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786CB12" wp14:editId="6B6D9722">
            <wp:extent cx="2232660" cy="1165860"/>
            <wp:effectExtent l="0" t="0" r="0" b="0"/>
            <wp:docPr id="533898021" name="Picture 12" descr="MySQL ON DELETE CASCADE - rooms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ySQL ON DELETE CASCADE - rooms table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DA2D" w14:textId="77777777" w:rsidR="0061408B" w:rsidRDefault="0061408B" w:rsidP="0061408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We have three rooms that belong to building no 1 and two rooms that belong to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the building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no 2.</w:t>
      </w:r>
    </w:p>
    <w:p w14:paraId="2419EF47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Step 7</w:t>
      </w:r>
      <w:r>
        <w:rPr>
          <w:rFonts w:ascii="Segoe UI" w:hAnsi="Segoe UI" w:cs="Segoe UI"/>
          <w:color w:val="212529"/>
          <w:sz w:val="30"/>
          <w:szCs w:val="30"/>
        </w:rPr>
        <w:t>. </w:t>
      </w:r>
      <w:hyperlink r:id="rId13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Delete</w:t>
        </w:r>
      </w:hyperlink>
      <w:r>
        <w:rPr>
          <w:rFonts w:ascii="Segoe UI" w:hAnsi="Segoe UI" w:cs="Segoe UI"/>
          <w:color w:val="212529"/>
          <w:sz w:val="30"/>
          <w:szCs w:val="30"/>
        </w:rPr>
        <w:t> the building with building no. 2:</w:t>
      </w:r>
    </w:p>
    <w:p w14:paraId="687E81CD" w14:textId="77777777" w:rsidR="00FA6EFB" w:rsidRDefault="00FA6EFB" w:rsidP="0061408B">
      <w:pPr>
        <w:pStyle w:val="NormalWeb"/>
        <w:shd w:val="clear" w:color="auto" w:fill="FFFFFF"/>
        <w:spacing w:before="0" w:after="0"/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42689E7" wp14:editId="758519FD">
            <wp:extent cx="2461473" cy="769687"/>
            <wp:effectExtent l="0" t="0" r="0" b="0"/>
            <wp:docPr id="109096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7122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96B0" w14:textId="2209AEAA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Step 8</w:t>
      </w:r>
      <w:r>
        <w:rPr>
          <w:rFonts w:ascii="Segoe UI" w:hAnsi="Segoe UI" w:cs="Segoe UI"/>
          <w:color w:val="212529"/>
          <w:sz w:val="30"/>
          <w:szCs w:val="30"/>
        </w:rPr>
        <w:t>. Query data from </w:t>
      </w:r>
      <w:r>
        <w:rPr>
          <w:rStyle w:val="HTMLCode"/>
          <w:rFonts w:ascii="var(--font-family-code)" w:eastAsiaTheme="majorEastAsia" w:hAnsi="var(--font-family-code)"/>
          <w:color w:val="212529"/>
        </w:rPr>
        <w:t>rooms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1CE3D8BB" w14:textId="77777777" w:rsidR="00AF7DC4" w:rsidRDefault="00AF7DC4" w:rsidP="0061408B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CE9A5C6" wp14:editId="0A898815">
            <wp:extent cx="2156647" cy="525826"/>
            <wp:effectExtent l="0" t="0" r="0" b="7620"/>
            <wp:docPr id="15885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0363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70DE" w14:textId="12FD5CF5" w:rsidR="0061408B" w:rsidRDefault="0061408B" w:rsidP="0061408B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9293426" wp14:editId="2CC71A11">
            <wp:extent cx="2240280" cy="769620"/>
            <wp:effectExtent l="0" t="0" r="7620" b="0"/>
            <wp:docPr id="2095410659" name="Picture 11" descr="MySQL ON DELETE CASCADE - rooms table after 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ySQL ON DELETE CASCADE - rooms table after delete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D933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As you can see, all the rows that reference to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building_no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2 were automatically deleted.</w:t>
      </w:r>
    </w:p>
    <w:p w14:paraId="26EB7097" w14:textId="77777777" w:rsidR="0061408B" w:rsidRDefault="0061408B" w:rsidP="0061408B">
      <w:pPr>
        <w:pStyle w:val="tip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DELETE CASCADE</w:t>
      </w:r>
      <w:r>
        <w:rPr>
          <w:rFonts w:ascii="Segoe UI" w:hAnsi="Segoe UI" w:cs="Segoe UI"/>
          <w:color w:val="212529"/>
          <w:sz w:val="30"/>
          <w:szCs w:val="30"/>
        </w:rPr>
        <w:t>  works only with tables with the </w:t>
      </w:r>
      <w:hyperlink r:id="rId139" w:tooltip="MySQL Storage Engines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storage engines</w:t>
        </w:r>
      </w:hyperlink>
      <w:r>
        <w:rPr>
          <w:rFonts w:ascii="Segoe UI" w:hAnsi="Segoe UI" w:cs="Segoe UI"/>
          <w:color w:val="212529"/>
          <w:sz w:val="30"/>
          <w:szCs w:val="30"/>
        </w:rPr>
        <w:t xml:space="preserve"> that support foreign keys e.g.,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InnoDB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14B1C76" w14:textId="77777777" w:rsidR="0061408B" w:rsidRDefault="0061408B" w:rsidP="0061408B">
      <w:pPr>
        <w:pStyle w:val="tip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 xml:space="preserve">Some table types do not support foreign keys such as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MyISAM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so you should choose appropriate storage engines for the tables that you plan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DELETE CASCADE</w:t>
      </w:r>
      <w:r>
        <w:rPr>
          <w:rFonts w:ascii="Segoe UI" w:hAnsi="Segoe UI" w:cs="Segoe UI"/>
          <w:color w:val="212529"/>
          <w:sz w:val="30"/>
          <w:szCs w:val="30"/>
        </w:rPr>
        <w:t>  referential action.</w:t>
      </w:r>
    </w:p>
    <w:p w14:paraId="298F98E9" w14:textId="77777777" w:rsidR="0061408B" w:rsidRDefault="0061408B" w:rsidP="0061408B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Tips to find tables affected by MySQL </w:t>
      </w:r>
      <w:r>
        <w:rPr>
          <w:rStyle w:val="HTMLCode"/>
          <w:rFonts w:eastAsiaTheme="majorEastAsia"/>
          <w:b/>
          <w:bCs/>
          <w:color w:val="212529"/>
        </w:rPr>
        <w:t>ON DELETE CASCADE</w:t>
      </w:r>
      <w:r>
        <w:rPr>
          <w:rFonts w:ascii="Segoe UI" w:hAnsi="Segoe UI" w:cs="Segoe UI"/>
          <w:b/>
          <w:bCs/>
          <w:color w:val="212529"/>
        </w:rPr>
        <w:t> action</w:t>
      </w:r>
    </w:p>
    <w:p w14:paraId="04E9E569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Sometimes, it is useful to know which table is affected by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DELETE CASCADE</w:t>
      </w:r>
      <w:r>
        <w:rPr>
          <w:rFonts w:ascii="Segoe UI" w:hAnsi="Segoe UI" w:cs="Segoe UI"/>
          <w:color w:val="212529"/>
          <w:sz w:val="30"/>
          <w:szCs w:val="30"/>
        </w:rPr>
        <w:t>  referential action when you delete data from a table. You can query this data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referential_constraints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information_schema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 database as follows:</w:t>
      </w:r>
    </w:p>
    <w:p w14:paraId="621204FA" w14:textId="40BE5E55" w:rsidR="005F0E09" w:rsidRDefault="005F0E09" w:rsidP="0061408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FE6CC0A" wp14:editId="142E6EE2">
            <wp:extent cx="5029636" cy="3055885"/>
            <wp:effectExtent l="0" t="0" r="0" b="0"/>
            <wp:docPr id="108306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6766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AF4C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to find tables that associated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buildings</w:t>
      </w:r>
      <w:r>
        <w:rPr>
          <w:rFonts w:ascii="Segoe UI" w:hAnsi="Segoe UI" w:cs="Segoe UI"/>
          <w:color w:val="212529"/>
          <w:sz w:val="30"/>
          <w:szCs w:val="30"/>
        </w:rPr>
        <w:t> table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CASCADE</w:t>
      </w:r>
      <w:r>
        <w:rPr>
          <w:rFonts w:ascii="Segoe UI" w:hAnsi="Segoe UI" w:cs="Segoe UI"/>
          <w:color w:val="212529"/>
          <w:sz w:val="30"/>
          <w:szCs w:val="30"/>
        </w:rPr>
        <w:t>  deletion rule  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classicmodels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database, you use the following query:</w:t>
      </w:r>
    </w:p>
    <w:p w14:paraId="796404EC" w14:textId="1A0D9200" w:rsidR="00602D1C" w:rsidRDefault="00602D1C" w:rsidP="0061408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8D1E995" wp14:editId="07FAF06B">
            <wp:extent cx="4770533" cy="3078747"/>
            <wp:effectExtent l="0" t="0" r="0" b="7620"/>
            <wp:docPr id="159812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25802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3912" w14:textId="0A9ADAE7" w:rsidR="0061408B" w:rsidRDefault="0061408B" w:rsidP="0061408B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CC28200" wp14:editId="689DD901">
            <wp:extent cx="891540" cy="373380"/>
            <wp:effectExtent l="0" t="0" r="3810" b="7620"/>
            <wp:docPr id="2029435251" name="Picture 10" descr="MySQL ON DELETE CASCADE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ySQL ON DELETE CASCADE tips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560E" w14:textId="77777777" w:rsidR="0061408B" w:rsidRDefault="0061408B" w:rsidP="006140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In this tutorial, you have learned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DELETE CASCADE</w:t>
      </w:r>
      <w:r>
        <w:rPr>
          <w:rFonts w:ascii="Segoe UI" w:hAnsi="Segoe UI" w:cs="Segoe UI"/>
          <w:color w:val="212529"/>
          <w:sz w:val="30"/>
          <w:szCs w:val="30"/>
        </w:rPr>
        <w:t>  referential action for a foreign key to delete data automatically from the child tables when you delete data from the parent table.</w:t>
      </w:r>
    </w:p>
    <w:p w14:paraId="50D35425" w14:textId="77777777" w:rsidR="004E10F8" w:rsidRDefault="004E10F8" w:rsidP="00AE418F">
      <w:pPr>
        <w:pStyle w:val="HTMLPreformatted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52528A62" w14:textId="15A6BBAE" w:rsidR="00C22ABF" w:rsidRDefault="00C22ABF">
      <w:pPr>
        <w:spacing w:after="160" w:line="259" w:lineRule="auto"/>
        <w:rPr>
          <w:rFonts w:ascii="Segoe UI" w:eastAsia="Times New Roman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br w:type="page"/>
      </w:r>
    </w:p>
    <w:p w14:paraId="7F11E577" w14:textId="77777777" w:rsidR="00D2566B" w:rsidRDefault="00D2566B" w:rsidP="00D2566B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TRUNCATE TABLE</w:t>
      </w:r>
    </w:p>
    <w:p w14:paraId="6C9D0A2D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to delete all data in a table.</w:t>
      </w:r>
    </w:p>
    <w:p w14:paraId="5F9C5B9A" w14:textId="77777777" w:rsidR="00D2566B" w:rsidRDefault="00D2566B" w:rsidP="00D2566B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the MySQL TRUNCATE TABLE statement</w:t>
      </w:r>
    </w:p>
    <w:p w14:paraId="0C731B82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allows you to delete all rows from a table.</w:t>
      </w:r>
    </w:p>
    <w:p w14:paraId="36F307AB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basic syntax of the</w:t>
      </w:r>
      <w:r>
        <w:rPr>
          <w:rStyle w:val="HTMLCode"/>
          <w:rFonts w:ascii="var(--font-family-code)" w:eastAsiaTheme="majorEastAsia" w:hAnsi="var(--font-family-code)"/>
          <w:color w:val="212529"/>
        </w:rPr>
        <w:t> TRUNCATE TABLE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1FFC390B" w14:textId="77777777" w:rsidR="00356998" w:rsidRDefault="00356998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30CA7A9" wp14:editId="2788D563">
            <wp:extent cx="2926334" cy="464860"/>
            <wp:effectExtent l="0" t="0" r="7620" b="0"/>
            <wp:docPr id="21132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1117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A6A8" w14:textId="62BA4BD6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you specify the name of the table from which you want to delete all rows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keywords.</w:t>
      </w:r>
    </w:p>
    <w:p w14:paraId="01227B16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TABLE</w:t>
      </w:r>
      <w:r>
        <w:rPr>
          <w:rFonts w:ascii="Segoe UI" w:hAnsi="Segoe UI" w:cs="Segoe UI"/>
          <w:color w:val="212529"/>
          <w:sz w:val="30"/>
          <w:szCs w:val="30"/>
        </w:rPr>
        <w:t> keyword is optional. However, it is a good practice to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TABLE</w:t>
      </w:r>
      <w:r>
        <w:rPr>
          <w:rFonts w:ascii="Segoe UI" w:hAnsi="Segoe UI" w:cs="Segoe UI"/>
          <w:color w:val="212529"/>
          <w:sz w:val="30"/>
          <w:szCs w:val="30"/>
        </w:rPr>
        <w:t> keyword to distinguish between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and the </w:t>
      </w:r>
      <w:hyperlink r:id="rId144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TRUNCATE()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22D8BECE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there is any </w:t>
      </w:r>
      <w:hyperlink r:id="rId145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FOREIGN KEY</w:t>
        </w:r>
      </w:hyperlink>
      <w:r>
        <w:rPr>
          <w:rFonts w:ascii="Segoe UI" w:hAnsi="Segoe UI" w:cs="Segoe UI"/>
          <w:color w:val="212529"/>
          <w:sz w:val="30"/>
          <w:szCs w:val="30"/>
        </w:rPr>
        <w:t> constraints from other tables that reference the table that you truncate,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will fail.</w:t>
      </w:r>
    </w:p>
    <w:p w14:paraId="701CA712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Since a truncate operation causes an implicit commit, it cannot be rolled back. Also,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does not fire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triggers associated with the table that is being truncated.</w:t>
      </w:r>
    </w:p>
    <w:p w14:paraId="164258C3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 </w:t>
      </w:r>
      <w:hyperlink r:id="rId146" w:history="1">
        <w:r>
          <w:rPr>
            <w:rStyle w:val="Hyperlink"/>
            <w:rFonts w:ascii="Segoe UI" w:hAnsi="Segoe UI" w:cs="Segoe UI"/>
            <w:sz w:val="30"/>
            <w:szCs w:val="30"/>
          </w:rPr>
          <w:t>resets the value in the AUTO_INCREMENT column </w:t>
        </w:r>
      </w:hyperlink>
      <w:r>
        <w:rPr>
          <w:rFonts w:ascii="Segoe UI" w:hAnsi="Segoe UI" w:cs="Segoe UI"/>
          <w:color w:val="212529"/>
          <w:sz w:val="30"/>
          <w:szCs w:val="30"/>
        </w:rPr>
        <w:t>to its initial value if the table has an </w:t>
      </w:r>
      <w:r>
        <w:rPr>
          <w:rStyle w:val="HTMLCode"/>
          <w:rFonts w:ascii="var(--font-family-code)" w:eastAsiaTheme="majorEastAsia" w:hAnsi="var(--font-family-code)"/>
          <w:color w:val="212529"/>
        </w:rPr>
        <w:t>AUTO_INCREMENT</w:t>
      </w:r>
      <w:r>
        <w:rPr>
          <w:rFonts w:ascii="Segoe UI" w:hAnsi="Segoe UI" w:cs="Segoe UI"/>
          <w:color w:val="212529"/>
          <w:sz w:val="30"/>
          <w:szCs w:val="30"/>
        </w:rPr>
        <w:t> column.</w:t>
      </w:r>
    </w:p>
    <w:p w14:paraId="0A53EC69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Unlike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statement, the number of rows affected by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is 0, which should be interpreted as no information.</w:t>
      </w:r>
    </w:p>
    <w:p w14:paraId="50A13B21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Functionally,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is like a </w:t>
      </w:r>
      <w:hyperlink r:id="rId147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DELETE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without a </w:t>
      </w:r>
      <w:hyperlink r:id="rId148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that deletes all rows from a table:</w:t>
      </w:r>
    </w:p>
    <w:p w14:paraId="18A573DE" w14:textId="77777777" w:rsidR="005411C4" w:rsidRDefault="005411C4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883B9A5" wp14:editId="6075B3B9">
            <wp:extent cx="2408129" cy="518205"/>
            <wp:effectExtent l="0" t="0" r="0" b="0"/>
            <wp:docPr id="131758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86128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CF14" w14:textId="5344FCDC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Or a sequence of </w:t>
      </w:r>
      <w:hyperlink r:id="rId150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DROP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151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CREATE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statements:</w:t>
      </w:r>
    </w:p>
    <w:p w14:paraId="206D80DC" w14:textId="77777777" w:rsidR="00290B21" w:rsidRDefault="00290B21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D8EC3F" wp14:editId="7AEC3660">
            <wp:extent cx="2644369" cy="1623201"/>
            <wp:effectExtent l="0" t="0" r="3810" b="0"/>
            <wp:docPr id="195884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49735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E2D0" w14:textId="47F1C05D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However,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is more efficient than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because it drops and recreates the table instead of deleting rows one by one.</w:t>
      </w:r>
    </w:p>
    <w:p w14:paraId="72330C84" w14:textId="77777777" w:rsidR="00D2566B" w:rsidRDefault="00D2566B" w:rsidP="00D2566B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TRUNCATE TABLE example</w:t>
      </w:r>
    </w:p>
    <w:p w14:paraId="2B7424AE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an example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21B00373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153" w:history="1">
        <w:r>
          <w:rPr>
            <w:rStyle w:val="Hyperlink"/>
            <w:rFonts w:ascii="Segoe UI" w:hAnsi="Segoe UI" w:cs="Segoe UI"/>
            <w:sz w:val="30"/>
            <w:szCs w:val="30"/>
          </w:rPr>
          <w:t>create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books</w:t>
      </w:r>
      <w:r>
        <w:rPr>
          <w:rFonts w:ascii="Segoe UI" w:hAnsi="Segoe UI" w:cs="Segoe UI"/>
          <w:color w:val="212529"/>
          <w:sz w:val="30"/>
          <w:szCs w:val="30"/>
        </w:rPr>
        <w:t> for the demonstration:</w:t>
      </w:r>
    </w:p>
    <w:p w14:paraId="25AF30FE" w14:textId="30946A09" w:rsidR="00D2566B" w:rsidRDefault="00B10841" w:rsidP="00D2566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8B4A4ED" wp14:editId="5527E0C7">
            <wp:extent cx="3871295" cy="1341236"/>
            <wp:effectExtent l="0" t="0" r="0" b="0"/>
            <wp:docPr id="151079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93028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A276" w14:textId="77777777" w:rsidR="00B10841" w:rsidRDefault="00B10841" w:rsidP="00D2566B">
      <w:pPr>
        <w:pStyle w:val="HTMLPreformatted"/>
        <w:shd w:val="clear" w:color="auto" w:fill="FFFFFF"/>
        <w:rPr>
          <w:color w:val="212529"/>
        </w:rPr>
      </w:pPr>
    </w:p>
    <w:p w14:paraId="4CF740F0" w14:textId="77777777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Next, insert dummy data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books</w:t>
      </w:r>
      <w:r>
        <w:rPr>
          <w:rFonts w:ascii="Segoe UI" w:hAnsi="Segoe UI" w:cs="Segoe UI"/>
          <w:color w:val="212529"/>
          <w:sz w:val="30"/>
          <w:szCs w:val="30"/>
        </w:rPr>
        <w:t> table by using the following </w:t>
      </w:r>
      <w:hyperlink r:id="rId155" w:tooltip="MySQL Stored Procedure" w:history="1">
        <w:r>
          <w:rPr>
            <w:rStyle w:val="Hyperlink"/>
            <w:rFonts w:ascii="Segoe UI" w:hAnsi="Segoe UI" w:cs="Segoe UI"/>
            <w:sz w:val="30"/>
            <w:szCs w:val="30"/>
          </w:rPr>
          <w:t>stored procedure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0A0F2D42" w14:textId="77777777" w:rsidR="00E21F33" w:rsidRDefault="00E21F33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C80FF46" wp14:editId="6BCDFB9D">
            <wp:extent cx="5860288" cy="4854361"/>
            <wp:effectExtent l="0" t="0" r="7620" b="3810"/>
            <wp:docPr id="64153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32458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816D" w14:textId="448A55ED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 load 10,000 rows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books</w:t>
      </w:r>
      <w:r>
        <w:rPr>
          <w:rFonts w:ascii="Segoe UI" w:hAnsi="Segoe UI" w:cs="Segoe UI"/>
          <w:color w:val="212529"/>
          <w:sz w:val="30"/>
          <w:szCs w:val="30"/>
        </w:rPr>
        <w:t> table. It will take a while.</w:t>
      </w:r>
    </w:p>
    <w:p w14:paraId="61D53F31" w14:textId="77777777" w:rsidR="001A19D0" w:rsidRDefault="001A19D0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A0D2FDA" wp14:editId="46F19C88">
            <wp:extent cx="2819644" cy="502964"/>
            <wp:effectExtent l="0" t="0" r="0" b="0"/>
            <wp:docPr id="74888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88603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197B" w14:textId="0D64747B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After that, check the data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books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322E74B2" w14:textId="77777777" w:rsidR="00AF422A" w:rsidRDefault="00AF422A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8E073C7" wp14:editId="45C65A1B">
            <wp:extent cx="2209992" cy="487722"/>
            <wp:effectExtent l="0" t="0" r="0" b="7620"/>
            <wp:docPr id="99771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14123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608E" w14:textId="2F10CA52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to delete all rows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books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51A69E60" w14:textId="77777777" w:rsidR="00BB6429" w:rsidRDefault="00BB6429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A8FA56E" wp14:editId="23CA6659">
            <wp:extent cx="2301439" cy="502964"/>
            <wp:effectExtent l="0" t="0" r="3810" b="0"/>
            <wp:docPr id="107103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38564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1440" w14:textId="43132CB3" w:rsidR="00D2566B" w:rsidRDefault="00D2566B" w:rsidP="00D2566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you can compare the performance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27CDAF06" w14:textId="77777777" w:rsidR="00D2566B" w:rsidRDefault="00D2566B" w:rsidP="00D2566B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lastRenderedPageBreak/>
        <w:t>Summary</w:t>
      </w:r>
    </w:p>
    <w:p w14:paraId="18C02F81" w14:textId="77777777" w:rsidR="00D2566B" w:rsidRDefault="00D2566B" w:rsidP="00D2566B">
      <w:pPr>
        <w:numPr>
          <w:ilvl w:val="0"/>
          <w:numId w:val="14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to delete all rows from a table efficiently.</w:t>
      </w:r>
    </w:p>
    <w:p w14:paraId="1FEB35CA" w14:textId="77777777" w:rsidR="00D2566B" w:rsidRDefault="00D2566B" w:rsidP="00D2566B">
      <w:pPr>
        <w:numPr>
          <w:ilvl w:val="0"/>
          <w:numId w:val="14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TRUNCATE TABLE</w:t>
      </w:r>
      <w:r>
        <w:rPr>
          <w:rFonts w:ascii="Segoe UI" w:hAnsi="Segoe UI" w:cs="Segoe UI"/>
          <w:color w:val="212529"/>
          <w:sz w:val="30"/>
          <w:szCs w:val="30"/>
        </w:rPr>
        <w:t> statement resets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AUTO_INCREMENT</w:t>
      </w:r>
      <w:r>
        <w:rPr>
          <w:rFonts w:ascii="Segoe UI" w:hAnsi="Segoe UI" w:cs="Segoe UI"/>
          <w:color w:val="212529"/>
          <w:sz w:val="30"/>
          <w:szCs w:val="30"/>
        </w:rPr>
        <w:t> counter.</w:t>
      </w:r>
    </w:p>
    <w:p w14:paraId="387AC619" w14:textId="77777777" w:rsidR="0061408B" w:rsidRDefault="0061408B" w:rsidP="00AE418F">
      <w:pPr>
        <w:pStyle w:val="HTMLPreformatted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3FB45506" w14:textId="005A54D3" w:rsidR="009377DC" w:rsidRDefault="009377DC">
      <w:pPr>
        <w:spacing w:after="160" w:line="259" w:lineRule="auto"/>
        <w:rPr>
          <w:rFonts w:ascii="Segoe UI" w:eastAsia="Times New Roman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br w:type="page"/>
      </w:r>
    </w:p>
    <w:p w14:paraId="56625B0F" w14:textId="77777777" w:rsidR="00890543" w:rsidRDefault="00890543" w:rsidP="00890543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Table Locking</w:t>
      </w:r>
    </w:p>
    <w:p w14:paraId="164C3853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MySQL locking for cooperating table accesses between sessions.</w:t>
      </w:r>
    </w:p>
    <w:p w14:paraId="051994E2" w14:textId="77777777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lock is a flag associated with a table. MySQL allows a client session to explicitly acquire a table lock to prevent other sessions from accessing the same table during a specific period.</w:t>
      </w:r>
    </w:p>
    <w:p w14:paraId="41715594" w14:textId="77777777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A client session can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acquire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or release table locks only for itself. A client session cannot acquire or release table locks for other client sessions.</w:t>
      </w:r>
    </w:p>
    <w:p w14:paraId="33ECE070" w14:textId="0F06E4A2" w:rsidR="00890543" w:rsidRDefault="00890543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B792A88" wp14:editId="519CFF9C">
            <wp:extent cx="5318760" cy="3154680"/>
            <wp:effectExtent l="0" t="0" r="0" b="7620"/>
            <wp:docPr id="1581491311" name="Picture 25" descr="MySQL Lock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ySQL Lock Table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0214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Before we move on, let’s </w:t>
      </w:r>
      <w:hyperlink r:id="rId16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messages</w:t>
      </w:r>
      <w:r>
        <w:rPr>
          <w:rFonts w:ascii="Segoe UI" w:hAnsi="Segoe UI" w:cs="Segoe UI"/>
          <w:color w:val="212529"/>
          <w:sz w:val="30"/>
          <w:szCs w:val="30"/>
        </w:rPr>
        <w:t> for practicing with the table locking statements.</w:t>
      </w:r>
    </w:p>
    <w:p w14:paraId="695B10C8" w14:textId="77777777" w:rsidR="00890543" w:rsidRDefault="00890543" w:rsidP="0089054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7A1CF894" wp14:editId="447942E5">
            <wp:extent cx="4054191" cy="1325995"/>
            <wp:effectExtent l="0" t="0" r="3810" b="7620"/>
            <wp:docPr id="76943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34014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0B17" w14:textId="77777777" w:rsidR="0006674E" w:rsidRDefault="0006674E" w:rsidP="0089054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2FA4DE9F" w14:textId="779D03AD" w:rsidR="00890543" w:rsidRDefault="00890543" w:rsidP="00890543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LOCK TABLES statement</w:t>
      </w:r>
    </w:p>
    <w:p w14:paraId="62FD565F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LOCK TABLES</w:t>
      </w:r>
      <w:r>
        <w:rPr>
          <w:rFonts w:ascii="Segoe UI" w:hAnsi="Segoe UI" w:cs="Segoe UI"/>
          <w:color w:val="212529"/>
          <w:sz w:val="30"/>
          <w:szCs w:val="30"/>
        </w:rPr>
        <w:t> statement explicitly acquires a table lock:</w:t>
      </w:r>
    </w:p>
    <w:p w14:paraId="70621697" w14:textId="77777777" w:rsidR="0006674E" w:rsidRDefault="0006674E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500DC3" wp14:editId="462CAE4F">
            <wp:extent cx="3734124" cy="495343"/>
            <wp:effectExtent l="0" t="0" r="0" b="0"/>
            <wp:docPr id="122046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62863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30BE" w14:textId="69D375FB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you specify the name of the table that you want to lock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LOCK TABLES</w:t>
      </w:r>
      <w:r>
        <w:rPr>
          <w:rFonts w:ascii="Segoe UI" w:hAnsi="Segoe UI" w:cs="Segoe UI"/>
          <w:color w:val="212529"/>
          <w:sz w:val="30"/>
          <w:szCs w:val="30"/>
        </w:rPr>
        <w:t> keywords. In addition, you specify the type of lock, either  </w:t>
      </w:r>
      <w:r>
        <w:rPr>
          <w:rStyle w:val="HTMLCode"/>
          <w:rFonts w:ascii="var(--font-family-code)" w:eastAsiaTheme="majorEastAsia" w:hAnsi="var(--font-family-code)"/>
          <w:color w:val="212529"/>
        </w:rPr>
        <w:t>READ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WRITE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865C51C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allows you to lock multiple tables by specifying a list of comma-separated table names with lock types that you want to lock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LOCK TABLES</w:t>
      </w:r>
      <w:r>
        <w:rPr>
          <w:rFonts w:ascii="Segoe UI" w:hAnsi="Segoe UI" w:cs="Segoe UI"/>
          <w:color w:val="212529"/>
          <w:sz w:val="30"/>
          <w:szCs w:val="30"/>
        </w:rPr>
        <w:t> keywords:</w:t>
      </w:r>
    </w:p>
    <w:p w14:paraId="1998DE61" w14:textId="77777777" w:rsidR="00350759" w:rsidRDefault="00350759" w:rsidP="0089054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266D6FA" wp14:editId="5E51F2C9">
            <wp:extent cx="3955123" cy="1066892"/>
            <wp:effectExtent l="0" t="0" r="7620" b="0"/>
            <wp:docPr id="176494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4137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0037" w14:textId="77777777" w:rsidR="00302F14" w:rsidRDefault="00302F14" w:rsidP="0089054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75C8A445" w14:textId="5A8B05AF" w:rsidR="00890543" w:rsidRDefault="00890543" w:rsidP="00890543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UNLOCK TABLES statement</w:t>
      </w:r>
    </w:p>
    <w:p w14:paraId="2D52D6F7" w14:textId="77777777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UNLOCK TABLES statement releases any table locks held by the current session:</w:t>
      </w:r>
    </w:p>
    <w:p w14:paraId="592483FD" w14:textId="77777777" w:rsidR="00302F14" w:rsidRDefault="00302F14" w:rsidP="00890543">
      <w:pPr>
        <w:pStyle w:val="Heading2"/>
        <w:shd w:val="clear" w:color="auto" w:fill="FFFFFF"/>
        <w:spacing w:before="0" w:after="0"/>
        <w:rPr>
          <w:rStyle w:val="HTMLCode"/>
          <w:rFonts w:eastAsiaTheme="majorEastAsia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9861D3E" wp14:editId="591CC3D7">
            <wp:extent cx="1630821" cy="419136"/>
            <wp:effectExtent l="0" t="0" r="7620" b="0"/>
            <wp:docPr id="126377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7836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7C88" w14:textId="77777777" w:rsidR="005E4FDE" w:rsidRDefault="005E4FDE" w:rsidP="00890543">
      <w:pPr>
        <w:pStyle w:val="Heading2"/>
        <w:shd w:val="clear" w:color="auto" w:fill="FFFFFF"/>
        <w:spacing w:before="0" w:after="0"/>
        <w:rPr>
          <w:rStyle w:val="HTMLCode"/>
          <w:rFonts w:eastAsiaTheme="majorEastAsia"/>
          <w:b/>
          <w:bCs/>
          <w:color w:val="212529"/>
        </w:rPr>
      </w:pPr>
    </w:p>
    <w:p w14:paraId="580610B8" w14:textId="77777777" w:rsidR="005E4FDE" w:rsidRDefault="005E4FDE" w:rsidP="00890543">
      <w:pPr>
        <w:pStyle w:val="Heading2"/>
        <w:shd w:val="clear" w:color="auto" w:fill="FFFFFF"/>
        <w:spacing w:before="0" w:after="0"/>
        <w:rPr>
          <w:rStyle w:val="HTMLCode"/>
          <w:rFonts w:eastAsiaTheme="majorEastAsia"/>
          <w:b/>
          <w:bCs/>
          <w:color w:val="212529"/>
        </w:rPr>
      </w:pPr>
    </w:p>
    <w:p w14:paraId="7FA494EA" w14:textId="77777777" w:rsidR="005E4FDE" w:rsidRDefault="005E4FDE" w:rsidP="00890543">
      <w:pPr>
        <w:pStyle w:val="Heading2"/>
        <w:shd w:val="clear" w:color="auto" w:fill="FFFFFF"/>
        <w:spacing w:before="0" w:after="0"/>
        <w:rPr>
          <w:rStyle w:val="HTMLCode"/>
          <w:rFonts w:eastAsiaTheme="majorEastAsia"/>
          <w:b/>
          <w:bCs/>
          <w:color w:val="212529"/>
        </w:rPr>
      </w:pPr>
    </w:p>
    <w:p w14:paraId="48921EAE" w14:textId="7BBC3E07" w:rsidR="00890543" w:rsidRDefault="00890543" w:rsidP="00890543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Style w:val="HTMLCode"/>
          <w:rFonts w:eastAsiaTheme="majorEastAsia"/>
          <w:b/>
          <w:bCs/>
          <w:color w:val="212529"/>
        </w:rPr>
        <w:t>READ</w:t>
      </w:r>
      <w:r>
        <w:rPr>
          <w:rFonts w:ascii="Segoe UI" w:hAnsi="Segoe UI" w:cs="Segoe UI"/>
          <w:b/>
          <w:bCs/>
          <w:color w:val="212529"/>
        </w:rPr>
        <w:t> Locks</w:t>
      </w:r>
    </w:p>
    <w:p w14:paraId="28AFD500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 </w:t>
      </w:r>
      <w:r>
        <w:rPr>
          <w:rStyle w:val="HTMLCode"/>
          <w:rFonts w:ascii="var(--font-family-code)" w:eastAsiaTheme="majorEastAsia" w:hAnsi="var(--font-family-code)"/>
          <w:color w:val="212529"/>
        </w:rPr>
        <w:t>READ</w:t>
      </w:r>
      <w:r>
        <w:rPr>
          <w:rFonts w:ascii="Segoe UI" w:hAnsi="Segoe UI" w:cs="Segoe UI"/>
          <w:color w:val="212529"/>
          <w:sz w:val="30"/>
          <w:szCs w:val="30"/>
        </w:rPr>
        <w:t> lock has the following features:</w:t>
      </w:r>
    </w:p>
    <w:p w14:paraId="7C8B2807" w14:textId="77777777" w:rsidR="00890543" w:rsidRDefault="00890543" w:rsidP="00890543">
      <w:pPr>
        <w:numPr>
          <w:ilvl w:val="0"/>
          <w:numId w:val="15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 </w:t>
      </w:r>
      <w:r>
        <w:rPr>
          <w:rStyle w:val="HTMLCode"/>
          <w:rFonts w:ascii="var(--font-family-code)" w:eastAsiaTheme="majorEastAsia" w:hAnsi="var(--font-family-code)"/>
          <w:color w:val="212529"/>
        </w:rPr>
        <w:t>READ</w:t>
      </w:r>
      <w:r>
        <w:rPr>
          <w:rFonts w:ascii="Segoe UI" w:hAnsi="Segoe UI" w:cs="Segoe UI"/>
          <w:color w:val="212529"/>
          <w:sz w:val="30"/>
          <w:szCs w:val="30"/>
        </w:rPr>
        <w:t> lock for a table can be acquired by multiple sessions at the same time. In addition, other sessions can read data from the table without acquiring the lock.</w:t>
      </w:r>
    </w:p>
    <w:p w14:paraId="018B9C3E" w14:textId="77777777" w:rsidR="00890543" w:rsidRDefault="00890543" w:rsidP="00890543">
      <w:pPr>
        <w:numPr>
          <w:ilvl w:val="0"/>
          <w:numId w:val="15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session that holds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READ</w:t>
      </w:r>
      <w:r>
        <w:rPr>
          <w:rFonts w:ascii="Segoe UI" w:hAnsi="Segoe UI" w:cs="Segoe UI"/>
          <w:color w:val="212529"/>
          <w:sz w:val="30"/>
          <w:szCs w:val="30"/>
        </w:rPr>
        <w:t xml:space="preserve"> lock can only read data from the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table, but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cannot write. And other sessions cannot write data to the table until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READ</w:t>
      </w:r>
      <w:r>
        <w:rPr>
          <w:rFonts w:ascii="Segoe UI" w:hAnsi="Segoe UI" w:cs="Segoe UI"/>
          <w:color w:val="212529"/>
          <w:sz w:val="30"/>
          <w:szCs w:val="30"/>
        </w:rPr>
        <w:t> lock is released. The write operations from another session will be put into the waiting states until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READ</w:t>
      </w:r>
      <w:r>
        <w:rPr>
          <w:rFonts w:ascii="Segoe UI" w:hAnsi="Segoe UI" w:cs="Segoe UI"/>
          <w:color w:val="212529"/>
          <w:sz w:val="30"/>
          <w:szCs w:val="30"/>
        </w:rPr>
        <w:t> lock is released.</w:t>
      </w:r>
    </w:p>
    <w:p w14:paraId="63F5A833" w14:textId="77777777" w:rsidR="00890543" w:rsidRDefault="00890543" w:rsidP="00890543">
      <w:pPr>
        <w:numPr>
          <w:ilvl w:val="0"/>
          <w:numId w:val="15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session is terminated, either normally or abnormally, MySQL will release all the locks implicitly. This feature is also relevant 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WRITE</w:t>
      </w:r>
      <w:r>
        <w:rPr>
          <w:rFonts w:ascii="Segoe UI" w:hAnsi="Segoe UI" w:cs="Segoe UI"/>
          <w:color w:val="212529"/>
          <w:sz w:val="30"/>
          <w:szCs w:val="30"/>
        </w:rPr>
        <w:t> lock.</w:t>
      </w:r>
    </w:p>
    <w:p w14:paraId="624296C6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Let’s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take a look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at how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READ</w:t>
      </w:r>
      <w:r>
        <w:rPr>
          <w:rFonts w:ascii="Segoe UI" w:hAnsi="Segoe UI" w:cs="Segoe UI"/>
          <w:color w:val="212529"/>
          <w:sz w:val="30"/>
          <w:szCs w:val="30"/>
        </w:rPr>
        <w:t> lock works in the following scenario.</w:t>
      </w:r>
    </w:p>
    <w:p w14:paraId="2F9F24F7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connect to the database in the first session and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CONNECTION_ID()</w:t>
      </w:r>
      <w:r>
        <w:rPr>
          <w:rFonts w:ascii="Segoe UI" w:hAnsi="Segoe UI" w:cs="Segoe UI"/>
          <w:color w:val="212529"/>
          <w:sz w:val="30"/>
          <w:szCs w:val="30"/>
        </w:rPr>
        <w:t> function to get the current connection id as follows:</w:t>
      </w:r>
    </w:p>
    <w:p w14:paraId="07CC3416" w14:textId="77777777" w:rsidR="005E4FDE" w:rsidRDefault="005E4FDE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063AA5" wp14:editId="2204C328">
            <wp:extent cx="2514818" cy="487722"/>
            <wp:effectExtent l="0" t="0" r="0" b="7620"/>
            <wp:docPr id="38242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21898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311E" w14:textId="63AD3B63" w:rsidR="00890543" w:rsidRDefault="00890543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2618E67" wp14:editId="1FCC19B2">
            <wp:extent cx="1249680" cy="342900"/>
            <wp:effectExtent l="0" t="0" r="7620" b="0"/>
            <wp:docPr id="84106894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0047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 </w:t>
      </w:r>
      <w:hyperlink r:id="rId16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a new row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messages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3D1C34CF" w14:textId="77777777" w:rsidR="001643A2" w:rsidRDefault="001643A2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916CB4A" wp14:editId="7A81CA8B">
            <wp:extent cx="3010161" cy="800169"/>
            <wp:effectExtent l="0" t="0" r="0" b="0"/>
            <wp:docPr id="86002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29577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FAE8" w14:textId="18A2EAF3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Next, </w:t>
      </w:r>
      <w:hyperlink r:id="rId170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query the data</w:t>
        </w:r>
      </w:hyperlink>
      <w:r>
        <w:rPr>
          <w:rFonts w:ascii="Segoe UI" w:hAnsi="Segoe UI" w:cs="Segoe UI"/>
          <w:color w:val="212529"/>
          <w:sz w:val="30"/>
          <w:szCs w:val="30"/>
        </w:rPr>
        <w:t> 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messages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2D77D9AD" w14:textId="77777777" w:rsidR="0065753F" w:rsidRDefault="0065753F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E547CD1" wp14:editId="2A4524E2">
            <wp:extent cx="2430991" cy="548688"/>
            <wp:effectExtent l="0" t="0" r="7620" b="3810"/>
            <wp:docPr id="84809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97993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03D5" w14:textId="4D861F9E" w:rsidR="00890543" w:rsidRDefault="00890543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3A0EDF2" wp14:editId="021866FC">
            <wp:extent cx="1150620" cy="365760"/>
            <wp:effectExtent l="0" t="0" r="0" b="0"/>
            <wp:docPr id="16930569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DA58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After that, acquire a lock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LOCK TABLE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79ACABFA" w14:textId="77777777" w:rsidR="006F213F" w:rsidRDefault="006F213F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46E0AB2" wp14:editId="0C9CFBD9">
            <wp:extent cx="2560542" cy="563929"/>
            <wp:effectExtent l="0" t="0" r="0" b="7620"/>
            <wp:docPr id="70853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3443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7594" w14:textId="48CCF3AA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try to insert a new row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messages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12B66FA0" w14:textId="77777777" w:rsidR="00E55D2F" w:rsidRDefault="00E55D2F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01A0230" wp14:editId="20D2BFA9">
            <wp:extent cx="3010161" cy="823031"/>
            <wp:effectExtent l="0" t="0" r="0" b="0"/>
            <wp:docPr id="52941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13366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6C30" w14:textId="588F7633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issued the following error:</w:t>
      </w:r>
    </w:p>
    <w:p w14:paraId="5360CE1C" w14:textId="77777777" w:rsidR="00290EB0" w:rsidRDefault="00290EB0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65B92DA" wp14:editId="18F7AB15">
            <wp:extent cx="7429500" cy="524510"/>
            <wp:effectExtent l="0" t="0" r="0" b="8890"/>
            <wp:docPr id="185634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40744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82CB" w14:textId="706AFC5F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So once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READ</w:t>
      </w:r>
      <w:r>
        <w:rPr>
          <w:rFonts w:ascii="Segoe UI" w:hAnsi="Segoe UI" w:cs="Segoe UI"/>
          <w:color w:val="212529"/>
          <w:sz w:val="30"/>
          <w:szCs w:val="30"/>
        </w:rPr>
        <w:t> lock is acquired, you cannot write data to the table within the same session.</w:t>
      </w:r>
    </w:p>
    <w:p w14:paraId="0A247C97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check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READ</w:t>
      </w:r>
      <w:r>
        <w:rPr>
          <w:rFonts w:ascii="Segoe UI" w:hAnsi="Segoe UI" w:cs="Segoe UI"/>
          <w:color w:val="212529"/>
          <w:sz w:val="30"/>
          <w:szCs w:val="30"/>
        </w:rPr>
        <w:t> lock from a different session.</w:t>
      </w:r>
    </w:p>
    <w:p w14:paraId="34CC7457" w14:textId="77777777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connect to the database and check the connection id:</w:t>
      </w:r>
    </w:p>
    <w:p w14:paraId="6EEF4F6F" w14:textId="77777777" w:rsidR="00290EB0" w:rsidRDefault="00290EB0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DB45ED" wp14:editId="041691B5">
            <wp:extent cx="2446232" cy="586791"/>
            <wp:effectExtent l="0" t="0" r="0" b="3810"/>
            <wp:docPr id="155648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80119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616B" w14:textId="5CBA377B" w:rsidR="00890543" w:rsidRDefault="00890543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FD51F5F" wp14:editId="2B2499BE">
            <wp:extent cx="1104900" cy="388620"/>
            <wp:effectExtent l="0" t="0" r="0" b="0"/>
            <wp:docPr id="506552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2B66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Next, query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messages</w:t>
      </w:r>
      <w:r>
        <w:rPr>
          <w:rFonts w:ascii="Segoe UI" w:hAnsi="Segoe UI" w:cs="Segoe UI"/>
          <w:color w:val="212529"/>
          <w:sz w:val="30"/>
          <w:szCs w:val="30"/>
        </w:rPr>
        <w:t>  table:</w:t>
      </w:r>
    </w:p>
    <w:p w14:paraId="31D37AD3" w14:textId="77777777" w:rsidR="00493DFA" w:rsidRDefault="00224028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74E659C" wp14:editId="359CD914">
            <wp:extent cx="2370025" cy="502964"/>
            <wp:effectExtent l="0" t="0" r="0" b="0"/>
            <wp:docPr id="99810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0979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57B7" w14:textId="57D21744" w:rsidR="00890543" w:rsidRDefault="00890543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E218422" wp14:editId="7268725F">
            <wp:extent cx="1150620" cy="365760"/>
            <wp:effectExtent l="0" t="0" r="0" b="0"/>
            <wp:docPr id="14695542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E9CA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 </w:t>
      </w:r>
      <w:hyperlink r:id="rId17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a new row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messages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55993CE3" w14:textId="77777777" w:rsidR="00CD2B14" w:rsidRDefault="00493DFA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6B148A3" wp14:editId="1A3C7F77">
            <wp:extent cx="2911092" cy="800169"/>
            <wp:effectExtent l="0" t="0" r="3810" b="0"/>
            <wp:docPr id="71420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0500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191E" w14:textId="679B8DBB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the output:</w:t>
      </w:r>
    </w:p>
    <w:p w14:paraId="5BED5157" w14:textId="365D33A7" w:rsidR="00890543" w:rsidRDefault="00890543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6D6F9AC" wp14:editId="0707192B">
            <wp:extent cx="5463540" cy="365760"/>
            <wp:effectExtent l="0" t="0" r="3810" b="0"/>
            <wp:docPr id="2992152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4E59" w14:textId="77777777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The insert operation from the second session is in the waiting state because a READ lock is already acquired on the messages table by the first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session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and it has not been released yet.</w:t>
      </w:r>
    </w:p>
    <w:p w14:paraId="1C087AB6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From the first session, use the </w:t>
      </w:r>
      <w:hyperlink r:id="rId182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SHOW PROCESSLIST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to show detailed information:</w:t>
      </w:r>
    </w:p>
    <w:p w14:paraId="32531827" w14:textId="62DD86C2" w:rsidR="00890543" w:rsidRDefault="009F14D9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7879CF0" wp14:editId="589C8292">
            <wp:extent cx="1790855" cy="487722"/>
            <wp:effectExtent l="0" t="0" r="0" b="7620"/>
            <wp:docPr id="2477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5447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543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03515D9" wp14:editId="3A8E765C">
            <wp:extent cx="7429500" cy="938530"/>
            <wp:effectExtent l="0" t="0" r="0" b="0"/>
            <wp:docPr id="9834092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4B70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After that, go back to the first session and release the lock by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UNLOCK TABLES</w:t>
      </w:r>
      <w:r>
        <w:rPr>
          <w:rFonts w:ascii="Segoe UI" w:hAnsi="Segoe UI" w:cs="Segoe UI"/>
          <w:color w:val="212529"/>
          <w:sz w:val="30"/>
          <w:szCs w:val="30"/>
        </w:rPr>
        <w:t> statement. After you release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READ</w:t>
      </w:r>
      <w:r>
        <w:rPr>
          <w:rFonts w:ascii="Segoe UI" w:hAnsi="Segoe UI" w:cs="Segoe UI"/>
          <w:color w:val="212529"/>
          <w:sz w:val="30"/>
          <w:szCs w:val="30"/>
        </w:rPr>
        <w:t> lock from the first session,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INSERT</w:t>
      </w:r>
      <w:r>
        <w:rPr>
          <w:rFonts w:ascii="Segoe UI" w:hAnsi="Segoe UI" w:cs="Segoe UI"/>
          <w:color w:val="212529"/>
          <w:sz w:val="30"/>
          <w:szCs w:val="30"/>
        </w:rPr>
        <w:t> operation in the second session is executed.</w:t>
      </w:r>
    </w:p>
    <w:p w14:paraId="76A4D529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check the data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messages</w:t>
      </w:r>
      <w:r>
        <w:rPr>
          <w:rFonts w:ascii="Segoe UI" w:hAnsi="Segoe UI" w:cs="Segoe UI"/>
          <w:color w:val="212529"/>
          <w:sz w:val="30"/>
          <w:szCs w:val="30"/>
        </w:rPr>
        <w:t> table to see if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INSERT</w:t>
      </w:r>
      <w:r>
        <w:rPr>
          <w:rFonts w:ascii="Segoe UI" w:hAnsi="Segoe UI" w:cs="Segoe UI"/>
          <w:color w:val="212529"/>
          <w:sz w:val="30"/>
          <w:szCs w:val="30"/>
        </w:rPr>
        <w:t> operation from the second session was executed.</w:t>
      </w:r>
    </w:p>
    <w:p w14:paraId="2F0FA556" w14:textId="77777777" w:rsidR="003D5DB6" w:rsidRDefault="003D5DB6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E34CCB" wp14:editId="6C05CCAE">
            <wp:extent cx="2354784" cy="495343"/>
            <wp:effectExtent l="0" t="0" r="7620" b="0"/>
            <wp:docPr id="33485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5424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0AFD" w14:textId="328B8F92" w:rsidR="00890543" w:rsidRDefault="00890543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F9401EB" wp14:editId="1FD6D8FD">
            <wp:extent cx="1127760" cy="563880"/>
            <wp:effectExtent l="0" t="0" r="0" b="7620"/>
            <wp:docPr id="4106881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49A8" w14:textId="77777777" w:rsidR="00890543" w:rsidRDefault="00890543" w:rsidP="00890543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Write Locks</w:t>
      </w:r>
    </w:p>
    <w:p w14:paraId="18A958EC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 </w:t>
      </w:r>
      <w:r>
        <w:rPr>
          <w:rStyle w:val="HTMLCode"/>
          <w:rFonts w:ascii="var(--font-family-code)" w:eastAsiaTheme="majorEastAsia" w:hAnsi="var(--font-family-code)"/>
          <w:color w:val="212529"/>
        </w:rPr>
        <w:t>WRITE</w:t>
      </w:r>
      <w:r>
        <w:rPr>
          <w:rFonts w:ascii="Segoe UI" w:hAnsi="Segoe UI" w:cs="Segoe UI"/>
          <w:color w:val="212529"/>
          <w:sz w:val="30"/>
          <w:szCs w:val="30"/>
        </w:rPr>
        <w:t> lock has the following features:</w:t>
      </w:r>
    </w:p>
    <w:p w14:paraId="33C513A0" w14:textId="77777777" w:rsidR="00890543" w:rsidRDefault="00890543" w:rsidP="00890543">
      <w:pPr>
        <w:numPr>
          <w:ilvl w:val="0"/>
          <w:numId w:val="15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only session that holds the lock of a table can read and write data from the table.</w:t>
      </w:r>
    </w:p>
    <w:p w14:paraId="2A8EBC50" w14:textId="77777777" w:rsidR="00890543" w:rsidRDefault="00890543" w:rsidP="00890543">
      <w:pPr>
        <w:numPr>
          <w:ilvl w:val="0"/>
          <w:numId w:val="15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Other sessions cannot read data from and write data to the table until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WRITE</w:t>
      </w:r>
      <w:r>
        <w:rPr>
          <w:rFonts w:ascii="Segoe UI" w:hAnsi="Segoe UI" w:cs="Segoe UI"/>
          <w:color w:val="212529"/>
          <w:sz w:val="30"/>
          <w:szCs w:val="30"/>
        </w:rPr>
        <w:t> lock is released.</w:t>
      </w:r>
    </w:p>
    <w:p w14:paraId="40DB2513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go into detail to see how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WRITE</w:t>
      </w:r>
      <w:r>
        <w:rPr>
          <w:rFonts w:ascii="Segoe UI" w:hAnsi="Segoe UI" w:cs="Segoe UI"/>
          <w:color w:val="212529"/>
          <w:sz w:val="30"/>
          <w:szCs w:val="30"/>
        </w:rPr>
        <w:t> lock works.</w:t>
      </w:r>
    </w:p>
    <w:p w14:paraId="322A25D7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acquire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WRITE</w:t>
      </w:r>
      <w:r>
        <w:rPr>
          <w:rFonts w:ascii="Segoe UI" w:hAnsi="Segoe UI" w:cs="Segoe UI"/>
          <w:color w:val="212529"/>
          <w:sz w:val="30"/>
          <w:szCs w:val="30"/>
        </w:rPr>
        <w:t> lock from the first session.</w:t>
      </w:r>
    </w:p>
    <w:p w14:paraId="5E897FD7" w14:textId="77777777" w:rsidR="00922931" w:rsidRDefault="00922931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E4374CC" wp14:editId="7CE4A8D2">
            <wp:extent cx="2812024" cy="502964"/>
            <wp:effectExtent l="0" t="0" r="7620" b="0"/>
            <wp:docPr id="192030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07122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77FE" w14:textId="04CA436E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 insert a new row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messages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1CE543A1" w14:textId="77777777" w:rsidR="00A97340" w:rsidRDefault="00A97340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713C5B1" wp14:editId="0C93D69E">
            <wp:extent cx="2994920" cy="891617"/>
            <wp:effectExtent l="0" t="0" r="0" b="3810"/>
            <wp:docPr id="182523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31149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55C" w14:textId="73DDBE95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worked.</w:t>
      </w:r>
    </w:p>
    <w:p w14:paraId="3EF8C9FF" w14:textId="77777777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Next, query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messages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5C2846FA" w14:textId="77777777" w:rsidR="00002996" w:rsidRDefault="00002996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2F12649" wp14:editId="48568999">
            <wp:extent cx="2400508" cy="525826"/>
            <wp:effectExtent l="0" t="0" r="0" b="7620"/>
            <wp:docPr id="151232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2324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0176" w14:textId="4F0DB6BD" w:rsidR="00890543" w:rsidRDefault="00890543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C1A7746" wp14:editId="7F81371F">
            <wp:extent cx="1638300" cy="868680"/>
            <wp:effectExtent l="0" t="0" r="0" b="7620"/>
            <wp:docPr id="11672412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CD21" w14:textId="77777777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also works.</w:t>
      </w:r>
    </w:p>
    <w:p w14:paraId="0CAD4CD9" w14:textId="77777777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After that, from the second session, attempt to write and read data:</w:t>
      </w:r>
    </w:p>
    <w:p w14:paraId="59856C91" w14:textId="77777777" w:rsidR="00460DCF" w:rsidRDefault="00460DCF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6CA384" wp14:editId="66C9F257">
            <wp:extent cx="3017782" cy="1356478"/>
            <wp:effectExtent l="0" t="0" r="0" b="0"/>
            <wp:docPr id="50120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8676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5469" w14:textId="74E392D8" w:rsidR="00890543" w:rsidRDefault="00890543" w:rsidP="0089054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puts these operations into a waiting state. You can check it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SHOW PROCESSLIST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051FA397" w14:textId="77777777" w:rsidR="00784205" w:rsidRDefault="00784205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BA0BB01" wp14:editId="5032EEAD">
            <wp:extent cx="1798476" cy="548688"/>
            <wp:effectExtent l="0" t="0" r="0" b="3810"/>
            <wp:docPr id="107445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55889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5959" w14:textId="11E1239B" w:rsidR="00890543" w:rsidRDefault="00890543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E5EAFA5" wp14:editId="378E95E3">
            <wp:extent cx="7429500" cy="1014095"/>
            <wp:effectExtent l="0" t="0" r="0" b="0"/>
            <wp:docPr id="16431199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9A86" w14:textId="77777777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release the lock from the first session.</w:t>
      </w:r>
    </w:p>
    <w:p w14:paraId="63D8BE1E" w14:textId="77777777" w:rsidR="00ED3057" w:rsidRDefault="00ED3057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A7EA790" wp14:editId="07EF10C3">
            <wp:extent cx="1783235" cy="548688"/>
            <wp:effectExtent l="0" t="0" r="7620" b="3810"/>
            <wp:docPr id="10858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3505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7B42" w14:textId="5BEE6655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will see all pending operations from the second session executed and the following picture illustrates the result:</w:t>
      </w:r>
    </w:p>
    <w:p w14:paraId="76817F3F" w14:textId="22EFD0C5" w:rsidR="00890543" w:rsidRDefault="00890543" w:rsidP="0089054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185001E" wp14:editId="40A206E8">
            <wp:extent cx="1645920" cy="1051560"/>
            <wp:effectExtent l="0" t="0" r="0" b="0"/>
            <wp:docPr id="2261696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7FC8" w14:textId="77777777" w:rsidR="00890543" w:rsidRDefault="00890543" w:rsidP="00890543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Read vs. Write locks</w:t>
      </w:r>
    </w:p>
    <w:p w14:paraId="2B620B14" w14:textId="77777777" w:rsidR="00890543" w:rsidRDefault="00890543" w:rsidP="00890543">
      <w:pPr>
        <w:numPr>
          <w:ilvl w:val="0"/>
          <w:numId w:val="15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Read locks are “shared” locks that prevent a write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lock is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being acquired but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not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other read locks.</w:t>
      </w:r>
    </w:p>
    <w:p w14:paraId="6B4FB58F" w14:textId="77777777" w:rsidR="00890543" w:rsidRDefault="00890543" w:rsidP="00890543">
      <w:pPr>
        <w:numPr>
          <w:ilvl w:val="0"/>
          <w:numId w:val="15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Write locks are “exclusive ” locks that prevent any other lock of any kind.</w:t>
      </w:r>
    </w:p>
    <w:p w14:paraId="6BF53119" w14:textId="77777777" w:rsidR="00890543" w:rsidRDefault="00890543" w:rsidP="0089054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tutorial, you have learned how to lock and unlock tables to cooperate with the table accesses between sessions.</w:t>
      </w:r>
    </w:p>
    <w:sectPr w:rsidR="00890543" w:rsidSect="00C15213">
      <w:pgSz w:w="12240" w:h="15840"/>
      <w:pgMar w:top="18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225C"/>
    <w:multiLevelType w:val="multilevel"/>
    <w:tmpl w:val="9DEC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A30FC"/>
    <w:multiLevelType w:val="multilevel"/>
    <w:tmpl w:val="D248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E0898"/>
    <w:multiLevelType w:val="multilevel"/>
    <w:tmpl w:val="B6EA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0001F"/>
    <w:multiLevelType w:val="multilevel"/>
    <w:tmpl w:val="8F76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F348E"/>
    <w:multiLevelType w:val="multilevel"/>
    <w:tmpl w:val="D55A5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B33735"/>
    <w:multiLevelType w:val="multilevel"/>
    <w:tmpl w:val="4B68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D001AA"/>
    <w:multiLevelType w:val="multilevel"/>
    <w:tmpl w:val="F5D2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0B6765"/>
    <w:multiLevelType w:val="multilevel"/>
    <w:tmpl w:val="D7A6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DF3F6C"/>
    <w:multiLevelType w:val="multilevel"/>
    <w:tmpl w:val="A99C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F3228E"/>
    <w:multiLevelType w:val="multilevel"/>
    <w:tmpl w:val="9998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F77169"/>
    <w:multiLevelType w:val="multilevel"/>
    <w:tmpl w:val="34E0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8F503A"/>
    <w:multiLevelType w:val="multilevel"/>
    <w:tmpl w:val="0F7E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024228"/>
    <w:multiLevelType w:val="multilevel"/>
    <w:tmpl w:val="75CC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557363"/>
    <w:multiLevelType w:val="multilevel"/>
    <w:tmpl w:val="FFEC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C84E82"/>
    <w:multiLevelType w:val="multilevel"/>
    <w:tmpl w:val="129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E766CA"/>
    <w:multiLevelType w:val="multilevel"/>
    <w:tmpl w:val="209C6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16684D"/>
    <w:multiLevelType w:val="multilevel"/>
    <w:tmpl w:val="2588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F544CDF"/>
    <w:multiLevelType w:val="multilevel"/>
    <w:tmpl w:val="AC4C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FB00E85"/>
    <w:multiLevelType w:val="multilevel"/>
    <w:tmpl w:val="8D080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10E6B96"/>
    <w:multiLevelType w:val="multilevel"/>
    <w:tmpl w:val="3CA2A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19F2E7B"/>
    <w:multiLevelType w:val="multilevel"/>
    <w:tmpl w:val="D91E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4FF2CDA"/>
    <w:multiLevelType w:val="multilevel"/>
    <w:tmpl w:val="C74E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5E41074"/>
    <w:multiLevelType w:val="multilevel"/>
    <w:tmpl w:val="AEC4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6D936A8"/>
    <w:multiLevelType w:val="multilevel"/>
    <w:tmpl w:val="EFC6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7002243"/>
    <w:multiLevelType w:val="multilevel"/>
    <w:tmpl w:val="16FC1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8BD2F0D"/>
    <w:multiLevelType w:val="multilevel"/>
    <w:tmpl w:val="999E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B386DDA"/>
    <w:multiLevelType w:val="multilevel"/>
    <w:tmpl w:val="287C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C411621"/>
    <w:multiLevelType w:val="multilevel"/>
    <w:tmpl w:val="6FEE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D45259C"/>
    <w:multiLevelType w:val="multilevel"/>
    <w:tmpl w:val="30882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DAC0900"/>
    <w:multiLevelType w:val="multilevel"/>
    <w:tmpl w:val="D4AC7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E9B65EF"/>
    <w:multiLevelType w:val="multilevel"/>
    <w:tmpl w:val="9430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897BD7"/>
    <w:multiLevelType w:val="multilevel"/>
    <w:tmpl w:val="6D26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FD315AC"/>
    <w:multiLevelType w:val="multilevel"/>
    <w:tmpl w:val="3E10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333670"/>
    <w:multiLevelType w:val="multilevel"/>
    <w:tmpl w:val="5224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4296FBA"/>
    <w:multiLevelType w:val="multilevel"/>
    <w:tmpl w:val="F98C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5FD2502"/>
    <w:multiLevelType w:val="multilevel"/>
    <w:tmpl w:val="D346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78D088E"/>
    <w:multiLevelType w:val="multilevel"/>
    <w:tmpl w:val="DD8C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7940B26"/>
    <w:multiLevelType w:val="multilevel"/>
    <w:tmpl w:val="B8C6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7C274E3"/>
    <w:multiLevelType w:val="multilevel"/>
    <w:tmpl w:val="DB981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9C2F6F"/>
    <w:multiLevelType w:val="multilevel"/>
    <w:tmpl w:val="F70AC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E74ECD"/>
    <w:multiLevelType w:val="multilevel"/>
    <w:tmpl w:val="89E0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D527069"/>
    <w:multiLevelType w:val="multilevel"/>
    <w:tmpl w:val="8DA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F02246C"/>
    <w:multiLevelType w:val="multilevel"/>
    <w:tmpl w:val="EFB4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F7E1EDF"/>
    <w:multiLevelType w:val="multilevel"/>
    <w:tmpl w:val="1CE2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00D0CEF"/>
    <w:multiLevelType w:val="multilevel"/>
    <w:tmpl w:val="DD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03E757D"/>
    <w:multiLevelType w:val="multilevel"/>
    <w:tmpl w:val="FD26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0821AA5"/>
    <w:multiLevelType w:val="multilevel"/>
    <w:tmpl w:val="E3CA7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1D60988"/>
    <w:multiLevelType w:val="multilevel"/>
    <w:tmpl w:val="A60C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1FB3378"/>
    <w:multiLevelType w:val="multilevel"/>
    <w:tmpl w:val="9F3C5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E70B18"/>
    <w:multiLevelType w:val="multilevel"/>
    <w:tmpl w:val="8D14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4525BC3"/>
    <w:multiLevelType w:val="multilevel"/>
    <w:tmpl w:val="01C6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4EB5D3B"/>
    <w:multiLevelType w:val="multilevel"/>
    <w:tmpl w:val="C1685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666168C"/>
    <w:multiLevelType w:val="multilevel"/>
    <w:tmpl w:val="54F4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7DA526B"/>
    <w:multiLevelType w:val="multilevel"/>
    <w:tmpl w:val="396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82F30DB"/>
    <w:multiLevelType w:val="multilevel"/>
    <w:tmpl w:val="0626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90F2597"/>
    <w:multiLevelType w:val="multilevel"/>
    <w:tmpl w:val="B30A2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9F34C0B"/>
    <w:multiLevelType w:val="multilevel"/>
    <w:tmpl w:val="236A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A1F661D"/>
    <w:multiLevelType w:val="multilevel"/>
    <w:tmpl w:val="6C74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3535B1"/>
    <w:multiLevelType w:val="multilevel"/>
    <w:tmpl w:val="EFC04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A965AFE"/>
    <w:multiLevelType w:val="multilevel"/>
    <w:tmpl w:val="2DEE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B637F14"/>
    <w:multiLevelType w:val="multilevel"/>
    <w:tmpl w:val="0512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1372BA"/>
    <w:multiLevelType w:val="multilevel"/>
    <w:tmpl w:val="4180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C6F2B60"/>
    <w:multiLevelType w:val="multilevel"/>
    <w:tmpl w:val="57A6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D483998"/>
    <w:multiLevelType w:val="multilevel"/>
    <w:tmpl w:val="7646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D51101D"/>
    <w:multiLevelType w:val="multilevel"/>
    <w:tmpl w:val="D746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E1C78B4"/>
    <w:multiLevelType w:val="multilevel"/>
    <w:tmpl w:val="B298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E753DE4"/>
    <w:multiLevelType w:val="multilevel"/>
    <w:tmpl w:val="0914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EE752F5"/>
    <w:multiLevelType w:val="multilevel"/>
    <w:tmpl w:val="A2F2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0F94F30"/>
    <w:multiLevelType w:val="multilevel"/>
    <w:tmpl w:val="79E6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132CAA"/>
    <w:multiLevelType w:val="multilevel"/>
    <w:tmpl w:val="624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13B4798"/>
    <w:multiLevelType w:val="multilevel"/>
    <w:tmpl w:val="8946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14B2512"/>
    <w:multiLevelType w:val="multilevel"/>
    <w:tmpl w:val="9820B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15D4346"/>
    <w:multiLevelType w:val="multilevel"/>
    <w:tmpl w:val="5096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1D729D4"/>
    <w:multiLevelType w:val="multilevel"/>
    <w:tmpl w:val="D602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4CF6E50"/>
    <w:multiLevelType w:val="multilevel"/>
    <w:tmpl w:val="6888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5AD4736"/>
    <w:multiLevelType w:val="multilevel"/>
    <w:tmpl w:val="6D1E9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5BF055D"/>
    <w:multiLevelType w:val="multilevel"/>
    <w:tmpl w:val="FEAC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6987A81"/>
    <w:multiLevelType w:val="multilevel"/>
    <w:tmpl w:val="DCD4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78501E9"/>
    <w:multiLevelType w:val="multilevel"/>
    <w:tmpl w:val="D292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7D31CF4"/>
    <w:multiLevelType w:val="multilevel"/>
    <w:tmpl w:val="DC54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8966227"/>
    <w:multiLevelType w:val="multilevel"/>
    <w:tmpl w:val="5912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9FE4966"/>
    <w:multiLevelType w:val="multilevel"/>
    <w:tmpl w:val="076E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A210AE8"/>
    <w:multiLevelType w:val="multilevel"/>
    <w:tmpl w:val="1B10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A90355C"/>
    <w:multiLevelType w:val="multilevel"/>
    <w:tmpl w:val="6FC2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AA30AA6"/>
    <w:multiLevelType w:val="multilevel"/>
    <w:tmpl w:val="48B0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B10598C"/>
    <w:multiLevelType w:val="multilevel"/>
    <w:tmpl w:val="137E1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BA82373"/>
    <w:multiLevelType w:val="multilevel"/>
    <w:tmpl w:val="7A9E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C774712"/>
    <w:multiLevelType w:val="multilevel"/>
    <w:tmpl w:val="7476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E34690D"/>
    <w:multiLevelType w:val="multilevel"/>
    <w:tmpl w:val="AD54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EA67E89"/>
    <w:multiLevelType w:val="multilevel"/>
    <w:tmpl w:val="4310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FE4172E"/>
    <w:multiLevelType w:val="multilevel"/>
    <w:tmpl w:val="CFDA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04773C3"/>
    <w:multiLevelType w:val="multilevel"/>
    <w:tmpl w:val="8458B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05171C2"/>
    <w:multiLevelType w:val="multilevel"/>
    <w:tmpl w:val="CAC68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0BE59E2"/>
    <w:multiLevelType w:val="multilevel"/>
    <w:tmpl w:val="F442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2292735"/>
    <w:multiLevelType w:val="multilevel"/>
    <w:tmpl w:val="B8EC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51E17A9"/>
    <w:multiLevelType w:val="multilevel"/>
    <w:tmpl w:val="DC5C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5317870"/>
    <w:multiLevelType w:val="multilevel"/>
    <w:tmpl w:val="67A4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5AE3C2D"/>
    <w:multiLevelType w:val="multilevel"/>
    <w:tmpl w:val="7CB6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6A70B76"/>
    <w:multiLevelType w:val="multilevel"/>
    <w:tmpl w:val="A712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78B2B46"/>
    <w:multiLevelType w:val="multilevel"/>
    <w:tmpl w:val="9EDA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7A40452"/>
    <w:multiLevelType w:val="multilevel"/>
    <w:tmpl w:val="E2C0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7B16A6A"/>
    <w:multiLevelType w:val="multilevel"/>
    <w:tmpl w:val="4E080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97815D9"/>
    <w:multiLevelType w:val="multilevel"/>
    <w:tmpl w:val="BDC0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98B74A0"/>
    <w:multiLevelType w:val="multilevel"/>
    <w:tmpl w:val="E7C8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AEF4228"/>
    <w:multiLevelType w:val="multilevel"/>
    <w:tmpl w:val="9B40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B081A90"/>
    <w:multiLevelType w:val="multilevel"/>
    <w:tmpl w:val="69B2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B440EF3"/>
    <w:multiLevelType w:val="multilevel"/>
    <w:tmpl w:val="889C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BA87F7B"/>
    <w:multiLevelType w:val="multilevel"/>
    <w:tmpl w:val="C3D0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C382A6E"/>
    <w:multiLevelType w:val="multilevel"/>
    <w:tmpl w:val="102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D252FAE"/>
    <w:multiLevelType w:val="multilevel"/>
    <w:tmpl w:val="DBE8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D4B5699"/>
    <w:multiLevelType w:val="multilevel"/>
    <w:tmpl w:val="D5FE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D6111F6"/>
    <w:multiLevelType w:val="multilevel"/>
    <w:tmpl w:val="8D68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DBE1146"/>
    <w:multiLevelType w:val="multilevel"/>
    <w:tmpl w:val="9B88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E314726"/>
    <w:multiLevelType w:val="multilevel"/>
    <w:tmpl w:val="9570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E4B2B11"/>
    <w:multiLevelType w:val="multilevel"/>
    <w:tmpl w:val="E202E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F2C75B1"/>
    <w:multiLevelType w:val="multilevel"/>
    <w:tmpl w:val="94CA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F785497"/>
    <w:multiLevelType w:val="multilevel"/>
    <w:tmpl w:val="D81C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0835D93"/>
    <w:multiLevelType w:val="multilevel"/>
    <w:tmpl w:val="442E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0F13AA0"/>
    <w:multiLevelType w:val="multilevel"/>
    <w:tmpl w:val="7C1A8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191452E"/>
    <w:multiLevelType w:val="multilevel"/>
    <w:tmpl w:val="9368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20B0AF9"/>
    <w:multiLevelType w:val="multilevel"/>
    <w:tmpl w:val="2A7C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30C03DF"/>
    <w:multiLevelType w:val="multilevel"/>
    <w:tmpl w:val="610C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30F72C4"/>
    <w:multiLevelType w:val="multilevel"/>
    <w:tmpl w:val="0D96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6284755"/>
    <w:multiLevelType w:val="multilevel"/>
    <w:tmpl w:val="9CCE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6755D59"/>
    <w:multiLevelType w:val="multilevel"/>
    <w:tmpl w:val="F3A4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7B43CDB"/>
    <w:multiLevelType w:val="multilevel"/>
    <w:tmpl w:val="AB8E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7C006E9"/>
    <w:multiLevelType w:val="multilevel"/>
    <w:tmpl w:val="738A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E12692F"/>
    <w:multiLevelType w:val="multilevel"/>
    <w:tmpl w:val="FCEE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E2428C3"/>
    <w:multiLevelType w:val="multilevel"/>
    <w:tmpl w:val="EFFA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6EC661A7"/>
    <w:multiLevelType w:val="multilevel"/>
    <w:tmpl w:val="3C981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FAB4995"/>
    <w:multiLevelType w:val="multilevel"/>
    <w:tmpl w:val="355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FE60879"/>
    <w:multiLevelType w:val="multilevel"/>
    <w:tmpl w:val="8C4C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078768A"/>
    <w:multiLevelType w:val="multilevel"/>
    <w:tmpl w:val="C394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1023334"/>
    <w:multiLevelType w:val="multilevel"/>
    <w:tmpl w:val="07E8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1203BD1"/>
    <w:multiLevelType w:val="multilevel"/>
    <w:tmpl w:val="05C6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20211AE"/>
    <w:multiLevelType w:val="multilevel"/>
    <w:tmpl w:val="F68C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2B26C0C"/>
    <w:multiLevelType w:val="multilevel"/>
    <w:tmpl w:val="88E64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4D674DD"/>
    <w:multiLevelType w:val="multilevel"/>
    <w:tmpl w:val="09A6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797253F"/>
    <w:multiLevelType w:val="multilevel"/>
    <w:tmpl w:val="1CAA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7D326B5"/>
    <w:multiLevelType w:val="multilevel"/>
    <w:tmpl w:val="6D16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86E6435"/>
    <w:multiLevelType w:val="multilevel"/>
    <w:tmpl w:val="3808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8BC0C8F"/>
    <w:multiLevelType w:val="multilevel"/>
    <w:tmpl w:val="E672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9062FCE"/>
    <w:multiLevelType w:val="multilevel"/>
    <w:tmpl w:val="6FEAE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AB53E09"/>
    <w:multiLevelType w:val="multilevel"/>
    <w:tmpl w:val="41688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B6D6324"/>
    <w:multiLevelType w:val="multilevel"/>
    <w:tmpl w:val="42947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C8D72AE"/>
    <w:multiLevelType w:val="multilevel"/>
    <w:tmpl w:val="8A0ED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DCA1060"/>
    <w:multiLevelType w:val="multilevel"/>
    <w:tmpl w:val="E9FC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F2E654E"/>
    <w:multiLevelType w:val="multilevel"/>
    <w:tmpl w:val="3788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7F7F04AC"/>
    <w:multiLevelType w:val="multilevel"/>
    <w:tmpl w:val="AE9AB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F814C60"/>
    <w:multiLevelType w:val="multilevel"/>
    <w:tmpl w:val="A70A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FA40454"/>
    <w:multiLevelType w:val="multilevel"/>
    <w:tmpl w:val="7FF0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7FA669E8"/>
    <w:multiLevelType w:val="multilevel"/>
    <w:tmpl w:val="7C24D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5704158">
    <w:abstractNumId w:val="70"/>
  </w:num>
  <w:num w:numId="2" w16cid:durableId="945305110">
    <w:abstractNumId w:val="69"/>
  </w:num>
  <w:num w:numId="3" w16cid:durableId="2127188616">
    <w:abstractNumId w:val="135"/>
  </w:num>
  <w:num w:numId="4" w16cid:durableId="1896894238">
    <w:abstractNumId w:val="87"/>
  </w:num>
  <w:num w:numId="5" w16cid:durableId="1706834642">
    <w:abstractNumId w:val="142"/>
  </w:num>
  <w:num w:numId="6" w16cid:durableId="672419368">
    <w:abstractNumId w:val="23"/>
  </w:num>
  <w:num w:numId="7" w16cid:durableId="315108693">
    <w:abstractNumId w:val="45"/>
  </w:num>
  <w:num w:numId="8" w16cid:durableId="65224111">
    <w:abstractNumId w:val="148"/>
  </w:num>
  <w:num w:numId="9" w16cid:durableId="1069687878">
    <w:abstractNumId w:val="68"/>
  </w:num>
  <w:num w:numId="10" w16cid:durableId="1201014179">
    <w:abstractNumId w:val="112"/>
  </w:num>
  <w:num w:numId="11" w16cid:durableId="685519588">
    <w:abstractNumId w:val="65"/>
  </w:num>
  <w:num w:numId="12" w16cid:durableId="1373070714">
    <w:abstractNumId w:val="41"/>
  </w:num>
  <w:num w:numId="13" w16cid:durableId="501244189">
    <w:abstractNumId w:val="3"/>
  </w:num>
  <w:num w:numId="14" w16cid:durableId="726883231">
    <w:abstractNumId w:val="53"/>
  </w:num>
  <w:num w:numId="15" w16cid:durableId="952057975">
    <w:abstractNumId w:val="44"/>
  </w:num>
  <w:num w:numId="16" w16cid:durableId="595551920">
    <w:abstractNumId w:val="14"/>
  </w:num>
  <w:num w:numId="17" w16cid:durableId="686827593">
    <w:abstractNumId w:val="128"/>
  </w:num>
  <w:num w:numId="18" w16cid:durableId="2121483900">
    <w:abstractNumId w:val="43"/>
  </w:num>
  <w:num w:numId="19" w16cid:durableId="605114619">
    <w:abstractNumId w:val="119"/>
  </w:num>
  <w:num w:numId="20" w16cid:durableId="714545880">
    <w:abstractNumId w:val="97"/>
  </w:num>
  <w:num w:numId="21" w16cid:durableId="1450582729">
    <w:abstractNumId w:val="11"/>
  </w:num>
  <w:num w:numId="22" w16cid:durableId="1388913207">
    <w:abstractNumId w:val="120"/>
  </w:num>
  <w:num w:numId="23" w16cid:durableId="2121757977">
    <w:abstractNumId w:val="138"/>
  </w:num>
  <w:num w:numId="24" w16cid:durableId="1589340775">
    <w:abstractNumId w:val="35"/>
  </w:num>
  <w:num w:numId="25" w16cid:durableId="2083213723">
    <w:abstractNumId w:val="91"/>
  </w:num>
  <w:num w:numId="26" w16cid:durableId="712118120">
    <w:abstractNumId w:val="106"/>
  </w:num>
  <w:num w:numId="27" w16cid:durableId="351104271">
    <w:abstractNumId w:val="42"/>
  </w:num>
  <w:num w:numId="28" w16cid:durableId="1863279529">
    <w:abstractNumId w:val="13"/>
  </w:num>
  <w:num w:numId="29" w16cid:durableId="1205292753">
    <w:abstractNumId w:val="30"/>
  </w:num>
  <w:num w:numId="30" w16cid:durableId="1696808779">
    <w:abstractNumId w:val="59"/>
  </w:num>
  <w:num w:numId="31" w16cid:durableId="898518663">
    <w:abstractNumId w:val="27"/>
  </w:num>
  <w:num w:numId="32" w16cid:durableId="1227687597">
    <w:abstractNumId w:val="83"/>
  </w:num>
  <w:num w:numId="33" w16cid:durableId="277831983">
    <w:abstractNumId w:val="22"/>
  </w:num>
  <w:num w:numId="34" w16cid:durableId="1202749267">
    <w:abstractNumId w:val="124"/>
  </w:num>
  <w:num w:numId="35" w16cid:durableId="883105552">
    <w:abstractNumId w:val="111"/>
  </w:num>
  <w:num w:numId="36" w16cid:durableId="1098330261">
    <w:abstractNumId w:val="130"/>
  </w:num>
  <w:num w:numId="37" w16cid:durableId="2105375355">
    <w:abstractNumId w:val="2"/>
  </w:num>
  <w:num w:numId="38" w16cid:durableId="667485953">
    <w:abstractNumId w:val="107"/>
  </w:num>
  <w:num w:numId="39" w16cid:durableId="154343305">
    <w:abstractNumId w:val="123"/>
  </w:num>
  <w:num w:numId="40" w16cid:durableId="1366246831">
    <w:abstractNumId w:val="9"/>
  </w:num>
  <w:num w:numId="41" w16cid:durableId="2013945970">
    <w:abstractNumId w:val="31"/>
  </w:num>
  <w:num w:numId="42" w16cid:durableId="1307584811">
    <w:abstractNumId w:val="100"/>
  </w:num>
  <w:num w:numId="43" w16cid:durableId="632953528">
    <w:abstractNumId w:val="15"/>
  </w:num>
  <w:num w:numId="44" w16cid:durableId="1320115620">
    <w:abstractNumId w:val="50"/>
  </w:num>
  <w:num w:numId="45" w16cid:durableId="1340889516">
    <w:abstractNumId w:val="28"/>
  </w:num>
  <w:num w:numId="46" w16cid:durableId="251477224">
    <w:abstractNumId w:val="134"/>
  </w:num>
  <w:num w:numId="47" w16cid:durableId="1653439853">
    <w:abstractNumId w:val="29"/>
  </w:num>
  <w:num w:numId="48" w16cid:durableId="1209611495">
    <w:abstractNumId w:val="89"/>
  </w:num>
  <w:num w:numId="49" w16cid:durableId="998728645">
    <w:abstractNumId w:val="78"/>
  </w:num>
  <w:num w:numId="50" w16cid:durableId="1498035496">
    <w:abstractNumId w:val="95"/>
  </w:num>
  <w:num w:numId="51" w16cid:durableId="1626812482">
    <w:abstractNumId w:val="141"/>
  </w:num>
  <w:num w:numId="52" w16cid:durableId="1781026162">
    <w:abstractNumId w:val="37"/>
  </w:num>
  <w:num w:numId="53" w16cid:durableId="1546335641">
    <w:abstractNumId w:val="76"/>
  </w:num>
  <w:num w:numId="54" w16cid:durableId="2145389571">
    <w:abstractNumId w:val="105"/>
  </w:num>
  <w:num w:numId="55" w16cid:durableId="615870990">
    <w:abstractNumId w:val="72"/>
  </w:num>
  <w:num w:numId="56" w16cid:durableId="348527721">
    <w:abstractNumId w:val="110"/>
  </w:num>
  <w:num w:numId="57" w16cid:durableId="1707677716">
    <w:abstractNumId w:val="17"/>
  </w:num>
  <w:num w:numId="58" w16cid:durableId="1873492933">
    <w:abstractNumId w:val="21"/>
  </w:num>
  <w:num w:numId="59" w16cid:durableId="885875703">
    <w:abstractNumId w:val="36"/>
  </w:num>
  <w:num w:numId="60" w16cid:durableId="1184171535">
    <w:abstractNumId w:val="34"/>
  </w:num>
  <w:num w:numId="61" w16cid:durableId="1900096017">
    <w:abstractNumId w:val="77"/>
  </w:num>
  <w:num w:numId="62" w16cid:durableId="52848009">
    <w:abstractNumId w:val="56"/>
  </w:num>
  <w:num w:numId="63" w16cid:durableId="165874752">
    <w:abstractNumId w:val="145"/>
  </w:num>
  <w:num w:numId="64" w16cid:durableId="1720084013">
    <w:abstractNumId w:val="137"/>
  </w:num>
  <w:num w:numId="65" w16cid:durableId="719675496">
    <w:abstractNumId w:val="16"/>
  </w:num>
  <w:num w:numId="66" w16cid:durableId="781269795">
    <w:abstractNumId w:val="63"/>
  </w:num>
  <w:num w:numId="67" w16cid:durableId="172259103">
    <w:abstractNumId w:val="52"/>
  </w:num>
  <w:num w:numId="68" w16cid:durableId="693658103">
    <w:abstractNumId w:val="66"/>
  </w:num>
  <w:num w:numId="69" w16cid:durableId="1566792665">
    <w:abstractNumId w:val="48"/>
  </w:num>
  <w:num w:numId="70" w16cid:durableId="640691983">
    <w:abstractNumId w:val="127"/>
  </w:num>
  <w:num w:numId="71" w16cid:durableId="1029836931">
    <w:abstractNumId w:val="115"/>
  </w:num>
  <w:num w:numId="72" w16cid:durableId="685400857">
    <w:abstractNumId w:val="38"/>
  </w:num>
  <w:num w:numId="73" w16cid:durableId="1563052878">
    <w:abstractNumId w:val="19"/>
  </w:num>
  <w:num w:numId="74" w16cid:durableId="1469276980">
    <w:abstractNumId w:val="39"/>
  </w:num>
  <w:num w:numId="75" w16cid:durableId="1444618194">
    <w:abstractNumId w:val="79"/>
  </w:num>
  <w:num w:numId="76" w16cid:durableId="813525327">
    <w:abstractNumId w:val="122"/>
  </w:num>
  <w:num w:numId="77" w16cid:durableId="146748054">
    <w:abstractNumId w:val="103"/>
  </w:num>
  <w:num w:numId="78" w16cid:durableId="373774146">
    <w:abstractNumId w:val="116"/>
  </w:num>
  <w:num w:numId="79" w16cid:durableId="1558856267">
    <w:abstractNumId w:val="58"/>
  </w:num>
  <w:num w:numId="80" w16cid:durableId="338625905">
    <w:abstractNumId w:val="0"/>
  </w:num>
  <w:num w:numId="81" w16cid:durableId="751508521">
    <w:abstractNumId w:val="12"/>
  </w:num>
  <w:num w:numId="82" w16cid:durableId="2005401996">
    <w:abstractNumId w:val="147"/>
  </w:num>
  <w:num w:numId="83" w16cid:durableId="1772623832">
    <w:abstractNumId w:val="1"/>
  </w:num>
  <w:num w:numId="84" w16cid:durableId="67532549">
    <w:abstractNumId w:val="139"/>
  </w:num>
  <w:num w:numId="85" w16cid:durableId="150491895">
    <w:abstractNumId w:val="73"/>
  </w:num>
  <w:num w:numId="86" w16cid:durableId="1669211415">
    <w:abstractNumId w:val="25"/>
  </w:num>
  <w:num w:numId="87" w16cid:durableId="62719546">
    <w:abstractNumId w:val="93"/>
  </w:num>
  <w:num w:numId="88" w16cid:durableId="1134256887">
    <w:abstractNumId w:val="7"/>
  </w:num>
  <w:num w:numId="89" w16cid:durableId="934751312">
    <w:abstractNumId w:val="99"/>
  </w:num>
  <w:num w:numId="90" w16cid:durableId="1552770302">
    <w:abstractNumId w:val="88"/>
  </w:num>
  <w:num w:numId="91" w16cid:durableId="997734138">
    <w:abstractNumId w:val="49"/>
  </w:num>
  <w:num w:numId="92" w16cid:durableId="1118840955">
    <w:abstractNumId w:val="85"/>
  </w:num>
  <w:num w:numId="93" w16cid:durableId="792407112">
    <w:abstractNumId w:val="81"/>
  </w:num>
  <w:num w:numId="94" w16cid:durableId="2092238846">
    <w:abstractNumId w:val="47"/>
  </w:num>
  <w:num w:numId="95" w16cid:durableId="60904563">
    <w:abstractNumId w:val="140"/>
  </w:num>
  <w:num w:numId="96" w16cid:durableId="1085539136">
    <w:abstractNumId w:val="10"/>
  </w:num>
  <w:num w:numId="97" w16cid:durableId="1878657468">
    <w:abstractNumId w:val="132"/>
  </w:num>
  <w:num w:numId="98" w16cid:durableId="697900905">
    <w:abstractNumId w:val="40"/>
  </w:num>
  <w:num w:numId="99" w16cid:durableId="1167592515">
    <w:abstractNumId w:val="71"/>
  </w:num>
  <w:num w:numId="100" w16cid:durableId="65418161">
    <w:abstractNumId w:val="46"/>
  </w:num>
  <w:num w:numId="101" w16cid:durableId="558983316">
    <w:abstractNumId w:val="92"/>
  </w:num>
  <w:num w:numId="102" w16cid:durableId="1776629286">
    <w:abstractNumId w:val="54"/>
  </w:num>
  <w:num w:numId="103" w16cid:durableId="741372383">
    <w:abstractNumId w:val="32"/>
  </w:num>
  <w:num w:numId="104" w16cid:durableId="1492284680">
    <w:abstractNumId w:val="64"/>
  </w:num>
  <w:num w:numId="105" w16cid:durableId="189806394">
    <w:abstractNumId w:val="143"/>
  </w:num>
  <w:num w:numId="106" w16cid:durableId="1753161124">
    <w:abstractNumId w:val="84"/>
  </w:num>
  <w:num w:numId="107" w16cid:durableId="239101840">
    <w:abstractNumId w:val="117"/>
  </w:num>
  <w:num w:numId="108" w16cid:durableId="839393327">
    <w:abstractNumId w:val="102"/>
  </w:num>
  <w:num w:numId="109" w16cid:durableId="1569269152">
    <w:abstractNumId w:val="61"/>
  </w:num>
  <w:num w:numId="110" w16cid:durableId="1472333250">
    <w:abstractNumId w:val="33"/>
  </w:num>
  <w:num w:numId="111" w16cid:durableId="306663843">
    <w:abstractNumId w:val="8"/>
  </w:num>
  <w:num w:numId="112" w16cid:durableId="1592347884">
    <w:abstractNumId w:val="131"/>
  </w:num>
  <w:num w:numId="113" w16cid:durableId="1922058242">
    <w:abstractNumId w:val="60"/>
  </w:num>
  <w:num w:numId="114" w16cid:durableId="326176412">
    <w:abstractNumId w:val="104"/>
  </w:num>
  <w:num w:numId="115" w16cid:durableId="1353149349">
    <w:abstractNumId w:val="82"/>
  </w:num>
  <w:num w:numId="116" w16cid:durableId="283313165">
    <w:abstractNumId w:val="108"/>
  </w:num>
  <w:num w:numId="117" w16cid:durableId="1179346259">
    <w:abstractNumId w:val="57"/>
  </w:num>
  <w:num w:numId="118" w16cid:durableId="9334526">
    <w:abstractNumId w:val="86"/>
  </w:num>
  <w:num w:numId="119" w16cid:durableId="736512046">
    <w:abstractNumId w:val="98"/>
  </w:num>
  <w:num w:numId="120" w16cid:durableId="867638997">
    <w:abstractNumId w:val="94"/>
  </w:num>
  <w:num w:numId="121" w16cid:durableId="185214497">
    <w:abstractNumId w:val="6"/>
  </w:num>
  <w:num w:numId="122" w16cid:durableId="1398363405">
    <w:abstractNumId w:val="144"/>
  </w:num>
  <w:num w:numId="123" w16cid:durableId="1675262644">
    <w:abstractNumId w:val="20"/>
  </w:num>
  <w:num w:numId="124" w16cid:durableId="1704668616">
    <w:abstractNumId w:val="62"/>
  </w:num>
  <w:num w:numId="125" w16cid:durableId="1464888358">
    <w:abstractNumId w:val="146"/>
  </w:num>
  <w:num w:numId="126" w16cid:durableId="2130780463">
    <w:abstractNumId w:val="96"/>
  </w:num>
  <w:num w:numId="127" w16cid:durableId="55400683">
    <w:abstractNumId w:val="90"/>
  </w:num>
  <w:num w:numId="128" w16cid:durableId="115367240">
    <w:abstractNumId w:val="80"/>
  </w:num>
  <w:num w:numId="129" w16cid:durableId="1645159452">
    <w:abstractNumId w:val="109"/>
  </w:num>
  <w:num w:numId="130" w16cid:durableId="1032457134">
    <w:abstractNumId w:val="136"/>
  </w:num>
  <w:num w:numId="131" w16cid:durableId="1521166293">
    <w:abstractNumId w:val="149"/>
  </w:num>
  <w:num w:numId="132" w16cid:durableId="1417509009">
    <w:abstractNumId w:val="126"/>
  </w:num>
  <w:num w:numId="133" w16cid:durableId="1992173432">
    <w:abstractNumId w:val="26"/>
  </w:num>
  <w:num w:numId="134" w16cid:durableId="195198172">
    <w:abstractNumId w:val="5"/>
  </w:num>
  <w:num w:numId="135" w16cid:durableId="655382171">
    <w:abstractNumId w:val="121"/>
  </w:num>
  <w:num w:numId="136" w16cid:durableId="302660562">
    <w:abstractNumId w:val="55"/>
  </w:num>
  <w:num w:numId="137" w16cid:durableId="838689565">
    <w:abstractNumId w:val="114"/>
  </w:num>
  <w:num w:numId="138" w16cid:durableId="206916383">
    <w:abstractNumId w:val="18"/>
  </w:num>
  <w:num w:numId="139" w16cid:durableId="1590700031">
    <w:abstractNumId w:val="51"/>
  </w:num>
  <w:num w:numId="140" w16cid:durableId="1000621051">
    <w:abstractNumId w:val="129"/>
  </w:num>
  <w:num w:numId="141" w16cid:durableId="1467164390">
    <w:abstractNumId w:val="67"/>
  </w:num>
  <w:num w:numId="142" w16cid:durableId="374084695">
    <w:abstractNumId w:val="133"/>
  </w:num>
  <w:num w:numId="143" w16cid:durableId="2054692435">
    <w:abstractNumId w:val="151"/>
  </w:num>
  <w:num w:numId="144" w16cid:durableId="326523996">
    <w:abstractNumId w:val="101"/>
  </w:num>
  <w:num w:numId="145" w16cid:durableId="1515341757">
    <w:abstractNumId w:val="150"/>
  </w:num>
  <w:num w:numId="146" w16cid:durableId="1422876663">
    <w:abstractNumId w:val="4"/>
  </w:num>
  <w:num w:numId="147" w16cid:durableId="1426489015">
    <w:abstractNumId w:val="75"/>
  </w:num>
  <w:num w:numId="148" w16cid:durableId="2045010783">
    <w:abstractNumId w:val="113"/>
  </w:num>
  <w:num w:numId="149" w16cid:durableId="1453673353">
    <w:abstractNumId w:val="125"/>
  </w:num>
  <w:num w:numId="150" w16cid:durableId="99302035">
    <w:abstractNumId w:val="74"/>
  </w:num>
  <w:num w:numId="151" w16cid:durableId="1114250261">
    <w:abstractNumId w:val="118"/>
  </w:num>
  <w:num w:numId="152" w16cid:durableId="95676258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8EC"/>
    <w:rsid w:val="00000BA2"/>
    <w:rsid w:val="00002160"/>
    <w:rsid w:val="00002996"/>
    <w:rsid w:val="000044FB"/>
    <w:rsid w:val="00005A55"/>
    <w:rsid w:val="00013720"/>
    <w:rsid w:val="00014A57"/>
    <w:rsid w:val="000167F4"/>
    <w:rsid w:val="0002098A"/>
    <w:rsid w:val="0002476A"/>
    <w:rsid w:val="00025646"/>
    <w:rsid w:val="00025EA6"/>
    <w:rsid w:val="0003565C"/>
    <w:rsid w:val="000370AC"/>
    <w:rsid w:val="000431EA"/>
    <w:rsid w:val="0004610D"/>
    <w:rsid w:val="000505BB"/>
    <w:rsid w:val="00050D30"/>
    <w:rsid w:val="00050E8F"/>
    <w:rsid w:val="00052973"/>
    <w:rsid w:val="00053264"/>
    <w:rsid w:val="00053A47"/>
    <w:rsid w:val="00055BC2"/>
    <w:rsid w:val="00061C9E"/>
    <w:rsid w:val="00063056"/>
    <w:rsid w:val="00065EA4"/>
    <w:rsid w:val="0006674E"/>
    <w:rsid w:val="0007214A"/>
    <w:rsid w:val="00076968"/>
    <w:rsid w:val="00080D7B"/>
    <w:rsid w:val="00083C55"/>
    <w:rsid w:val="00085140"/>
    <w:rsid w:val="0009137F"/>
    <w:rsid w:val="000919E8"/>
    <w:rsid w:val="000932CB"/>
    <w:rsid w:val="000A22E3"/>
    <w:rsid w:val="000A3834"/>
    <w:rsid w:val="000A6959"/>
    <w:rsid w:val="000A6B13"/>
    <w:rsid w:val="000A6CA8"/>
    <w:rsid w:val="000A72FD"/>
    <w:rsid w:val="000B0D33"/>
    <w:rsid w:val="000B249B"/>
    <w:rsid w:val="000B24B2"/>
    <w:rsid w:val="000B36EA"/>
    <w:rsid w:val="000B6668"/>
    <w:rsid w:val="000B6B2F"/>
    <w:rsid w:val="000C07A0"/>
    <w:rsid w:val="000C243E"/>
    <w:rsid w:val="000C3432"/>
    <w:rsid w:val="000C3C6A"/>
    <w:rsid w:val="000C4A79"/>
    <w:rsid w:val="000C5E8E"/>
    <w:rsid w:val="000D6928"/>
    <w:rsid w:val="000D6956"/>
    <w:rsid w:val="000D7A63"/>
    <w:rsid w:val="000D7BD5"/>
    <w:rsid w:val="000E0D4D"/>
    <w:rsid w:val="000E2237"/>
    <w:rsid w:val="000E408E"/>
    <w:rsid w:val="000E44CB"/>
    <w:rsid w:val="000F1144"/>
    <w:rsid w:val="000F164B"/>
    <w:rsid w:val="000F63F1"/>
    <w:rsid w:val="000F6800"/>
    <w:rsid w:val="00100670"/>
    <w:rsid w:val="00101117"/>
    <w:rsid w:val="00102551"/>
    <w:rsid w:val="00102C81"/>
    <w:rsid w:val="0010464C"/>
    <w:rsid w:val="00107B59"/>
    <w:rsid w:val="0011130F"/>
    <w:rsid w:val="00111F8C"/>
    <w:rsid w:val="0011470E"/>
    <w:rsid w:val="00114F08"/>
    <w:rsid w:val="001217DE"/>
    <w:rsid w:val="0012784D"/>
    <w:rsid w:val="001331DC"/>
    <w:rsid w:val="0013373B"/>
    <w:rsid w:val="00133882"/>
    <w:rsid w:val="0013452E"/>
    <w:rsid w:val="00136368"/>
    <w:rsid w:val="0014090F"/>
    <w:rsid w:val="001421B3"/>
    <w:rsid w:val="00142721"/>
    <w:rsid w:val="00144419"/>
    <w:rsid w:val="00145821"/>
    <w:rsid w:val="00145A1D"/>
    <w:rsid w:val="00150EC0"/>
    <w:rsid w:val="001513DF"/>
    <w:rsid w:val="00153AC1"/>
    <w:rsid w:val="00153AED"/>
    <w:rsid w:val="00154BD7"/>
    <w:rsid w:val="00157CD3"/>
    <w:rsid w:val="00160093"/>
    <w:rsid w:val="00161019"/>
    <w:rsid w:val="001643A2"/>
    <w:rsid w:val="00172FBB"/>
    <w:rsid w:val="00180140"/>
    <w:rsid w:val="00181C31"/>
    <w:rsid w:val="00182A19"/>
    <w:rsid w:val="00193757"/>
    <w:rsid w:val="00196407"/>
    <w:rsid w:val="001A1976"/>
    <w:rsid w:val="001A19D0"/>
    <w:rsid w:val="001A3A86"/>
    <w:rsid w:val="001A6410"/>
    <w:rsid w:val="001A6EF8"/>
    <w:rsid w:val="001A6EFB"/>
    <w:rsid w:val="001A6F0B"/>
    <w:rsid w:val="001A74D0"/>
    <w:rsid w:val="001B361F"/>
    <w:rsid w:val="001B394C"/>
    <w:rsid w:val="001B40E9"/>
    <w:rsid w:val="001B4878"/>
    <w:rsid w:val="001B5734"/>
    <w:rsid w:val="001B6159"/>
    <w:rsid w:val="001B642E"/>
    <w:rsid w:val="001C0CEC"/>
    <w:rsid w:val="001C3001"/>
    <w:rsid w:val="001C3A42"/>
    <w:rsid w:val="001C3E7B"/>
    <w:rsid w:val="001C77FE"/>
    <w:rsid w:val="001D064C"/>
    <w:rsid w:val="001D1287"/>
    <w:rsid w:val="001D42EF"/>
    <w:rsid w:val="001D5A4D"/>
    <w:rsid w:val="001D7AC9"/>
    <w:rsid w:val="001E000A"/>
    <w:rsid w:val="001E2748"/>
    <w:rsid w:val="001E3FC7"/>
    <w:rsid w:val="001E52D6"/>
    <w:rsid w:val="001E5A9E"/>
    <w:rsid w:val="001E5F9B"/>
    <w:rsid w:val="001E697E"/>
    <w:rsid w:val="001E69CF"/>
    <w:rsid w:val="001F1A11"/>
    <w:rsid w:val="001F3217"/>
    <w:rsid w:val="001F3FD0"/>
    <w:rsid w:val="001F69E4"/>
    <w:rsid w:val="001F6B43"/>
    <w:rsid w:val="00202D5A"/>
    <w:rsid w:val="00204095"/>
    <w:rsid w:val="002058F4"/>
    <w:rsid w:val="00206C10"/>
    <w:rsid w:val="002074A7"/>
    <w:rsid w:val="0021018E"/>
    <w:rsid w:val="00210FC2"/>
    <w:rsid w:val="0021193F"/>
    <w:rsid w:val="00213944"/>
    <w:rsid w:val="00213D45"/>
    <w:rsid w:val="0021428A"/>
    <w:rsid w:val="00214FAD"/>
    <w:rsid w:val="002167F3"/>
    <w:rsid w:val="00216E5C"/>
    <w:rsid w:val="002220BE"/>
    <w:rsid w:val="00222AF1"/>
    <w:rsid w:val="00224028"/>
    <w:rsid w:val="0022434C"/>
    <w:rsid w:val="00224ED1"/>
    <w:rsid w:val="002258E8"/>
    <w:rsid w:val="00225CF8"/>
    <w:rsid w:val="002310EE"/>
    <w:rsid w:val="00231908"/>
    <w:rsid w:val="00232F78"/>
    <w:rsid w:val="0023395F"/>
    <w:rsid w:val="00234563"/>
    <w:rsid w:val="00237B8E"/>
    <w:rsid w:val="00240095"/>
    <w:rsid w:val="002433E5"/>
    <w:rsid w:val="00244CAE"/>
    <w:rsid w:val="0024694C"/>
    <w:rsid w:val="002472A9"/>
    <w:rsid w:val="00250032"/>
    <w:rsid w:val="00250436"/>
    <w:rsid w:val="002508EC"/>
    <w:rsid w:val="0025564A"/>
    <w:rsid w:val="0025611E"/>
    <w:rsid w:val="00257A6C"/>
    <w:rsid w:val="00257DB7"/>
    <w:rsid w:val="00260165"/>
    <w:rsid w:val="00261B35"/>
    <w:rsid w:val="00265D07"/>
    <w:rsid w:val="002801C4"/>
    <w:rsid w:val="0028450C"/>
    <w:rsid w:val="002848E3"/>
    <w:rsid w:val="00290B21"/>
    <w:rsid w:val="00290EB0"/>
    <w:rsid w:val="002A2CDE"/>
    <w:rsid w:val="002A57A4"/>
    <w:rsid w:val="002A7400"/>
    <w:rsid w:val="002B1FAB"/>
    <w:rsid w:val="002B3B9D"/>
    <w:rsid w:val="002B3C10"/>
    <w:rsid w:val="002C1104"/>
    <w:rsid w:val="002C2FB8"/>
    <w:rsid w:val="002C387A"/>
    <w:rsid w:val="002C69A9"/>
    <w:rsid w:val="002C75CE"/>
    <w:rsid w:val="002D0E4B"/>
    <w:rsid w:val="002D33BC"/>
    <w:rsid w:val="002D3924"/>
    <w:rsid w:val="002D3D85"/>
    <w:rsid w:val="002D4CAD"/>
    <w:rsid w:val="002D7F95"/>
    <w:rsid w:val="002E1980"/>
    <w:rsid w:val="002E44C0"/>
    <w:rsid w:val="002E4FCD"/>
    <w:rsid w:val="002E579D"/>
    <w:rsid w:val="002E6355"/>
    <w:rsid w:val="002E79FB"/>
    <w:rsid w:val="002E7CD1"/>
    <w:rsid w:val="002F2983"/>
    <w:rsid w:val="002F624D"/>
    <w:rsid w:val="002F6A1A"/>
    <w:rsid w:val="00301863"/>
    <w:rsid w:val="00302F14"/>
    <w:rsid w:val="00305B1E"/>
    <w:rsid w:val="00306629"/>
    <w:rsid w:val="00306F21"/>
    <w:rsid w:val="003101A4"/>
    <w:rsid w:val="00310DD8"/>
    <w:rsid w:val="00311876"/>
    <w:rsid w:val="00314A69"/>
    <w:rsid w:val="00321410"/>
    <w:rsid w:val="00327A99"/>
    <w:rsid w:val="003311A9"/>
    <w:rsid w:val="00332933"/>
    <w:rsid w:val="003356B2"/>
    <w:rsid w:val="00335BD0"/>
    <w:rsid w:val="003407B1"/>
    <w:rsid w:val="00340E42"/>
    <w:rsid w:val="003413C0"/>
    <w:rsid w:val="00342737"/>
    <w:rsid w:val="00345430"/>
    <w:rsid w:val="00346348"/>
    <w:rsid w:val="00350759"/>
    <w:rsid w:val="0035123C"/>
    <w:rsid w:val="003533E6"/>
    <w:rsid w:val="00355807"/>
    <w:rsid w:val="00355FC1"/>
    <w:rsid w:val="00356998"/>
    <w:rsid w:val="003611AB"/>
    <w:rsid w:val="003657C4"/>
    <w:rsid w:val="00366856"/>
    <w:rsid w:val="0037437C"/>
    <w:rsid w:val="003743D7"/>
    <w:rsid w:val="00377C64"/>
    <w:rsid w:val="003838AC"/>
    <w:rsid w:val="00384374"/>
    <w:rsid w:val="00384D6C"/>
    <w:rsid w:val="00385158"/>
    <w:rsid w:val="00385186"/>
    <w:rsid w:val="00385659"/>
    <w:rsid w:val="00393B10"/>
    <w:rsid w:val="00394596"/>
    <w:rsid w:val="00395709"/>
    <w:rsid w:val="00397DEB"/>
    <w:rsid w:val="003A3877"/>
    <w:rsid w:val="003A3978"/>
    <w:rsid w:val="003A47C4"/>
    <w:rsid w:val="003A5D71"/>
    <w:rsid w:val="003B3318"/>
    <w:rsid w:val="003B53F1"/>
    <w:rsid w:val="003B6ACD"/>
    <w:rsid w:val="003C1259"/>
    <w:rsid w:val="003C2463"/>
    <w:rsid w:val="003C6A5F"/>
    <w:rsid w:val="003C7425"/>
    <w:rsid w:val="003D0FF9"/>
    <w:rsid w:val="003D5DB6"/>
    <w:rsid w:val="003D6A50"/>
    <w:rsid w:val="003D7D57"/>
    <w:rsid w:val="003E0436"/>
    <w:rsid w:val="003E0DFC"/>
    <w:rsid w:val="003E0E93"/>
    <w:rsid w:val="003E2E89"/>
    <w:rsid w:val="003E472C"/>
    <w:rsid w:val="003E75C6"/>
    <w:rsid w:val="003F19E1"/>
    <w:rsid w:val="003F1D75"/>
    <w:rsid w:val="003F3169"/>
    <w:rsid w:val="003F39B2"/>
    <w:rsid w:val="003F4047"/>
    <w:rsid w:val="003F57DA"/>
    <w:rsid w:val="003F5F65"/>
    <w:rsid w:val="00400001"/>
    <w:rsid w:val="00400485"/>
    <w:rsid w:val="004139F3"/>
    <w:rsid w:val="00415530"/>
    <w:rsid w:val="004162A6"/>
    <w:rsid w:val="00416AA0"/>
    <w:rsid w:val="004172E9"/>
    <w:rsid w:val="004176EE"/>
    <w:rsid w:val="00417AF8"/>
    <w:rsid w:val="004209A4"/>
    <w:rsid w:val="004213B8"/>
    <w:rsid w:val="004226B8"/>
    <w:rsid w:val="00426070"/>
    <w:rsid w:val="00432C0E"/>
    <w:rsid w:val="004334D6"/>
    <w:rsid w:val="004336CB"/>
    <w:rsid w:val="00434027"/>
    <w:rsid w:val="00434481"/>
    <w:rsid w:val="004367AE"/>
    <w:rsid w:val="00436E74"/>
    <w:rsid w:val="004456CA"/>
    <w:rsid w:val="004470DF"/>
    <w:rsid w:val="00450CF9"/>
    <w:rsid w:val="00452414"/>
    <w:rsid w:val="00452966"/>
    <w:rsid w:val="00455227"/>
    <w:rsid w:val="00460485"/>
    <w:rsid w:val="00460DCF"/>
    <w:rsid w:val="00461B11"/>
    <w:rsid w:val="00462522"/>
    <w:rsid w:val="00462E62"/>
    <w:rsid w:val="004660A0"/>
    <w:rsid w:val="00466FDE"/>
    <w:rsid w:val="00467AB2"/>
    <w:rsid w:val="00470241"/>
    <w:rsid w:val="00471B31"/>
    <w:rsid w:val="004731F0"/>
    <w:rsid w:val="004744A9"/>
    <w:rsid w:val="00477E5D"/>
    <w:rsid w:val="004806F4"/>
    <w:rsid w:val="0048111F"/>
    <w:rsid w:val="004820F2"/>
    <w:rsid w:val="00484F1D"/>
    <w:rsid w:val="00490A56"/>
    <w:rsid w:val="00493A83"/>
    <w:rsid w:val="00493DFA"/>
    <w:rsid w:val="00494871"/>
    <w:rsid w:val="004954BE"/>
    <w:rsid w:val="004A15EB"/>
    <w:rsid w:val="004A1718"/>
    <w:rsid w:val="004A39D1"/>
    <w:rsid w:val="004A440E"/>
    <w:rsid w:val="004A7C55"/>
    <w:rsid w:val="004B28BC"/>
    <w:rsid w:val="004B4510"/>
    <w:rsid w:val="004B53FB"/>
    <w:rsid w:val="004B5638"/>
    <w:rsid w:val="004B7D7B"/>
    <w:rsid w:val="004C057D"/>
    <w:rsid w:val="004C2E41"/>
    <w:rsid w:val="004C3BCF"/>
    <w:rsid w:val="004C5D3F"/>
    <w:rsid w:val="004C7F72"/>
    <w:rsid w:val="004D2D04"/>
    <w:rsid w:val="004D3469"/>
    <w:rsid w:val="004D7764"/>
    <w:rsid w:val="004E10F8"/>
    <w:rsid w:val="004E2C2E"/>
    <w:rsid w:val="004E32CE"/>
    <w:rsid w:val="004E62CC"/>
    <w:rsid w:val="004E764C"/>
    <w:rsid w:val="004F0C51"/>
    <w:rsid w:val="004F57FD"/>
    <w:rsid w:val="004F665D"/>
    <w:rsid w:val="004F6ACE"/>
    <w:rsid w:val="0050196F"/>
    <w:rsid w:val="00502AD4"/>
    <w:rsid w:val="005049A5"/>
    <w:rsid w:val="00505A8D"/>
    <w:rsid w:val="00505B38"/>
    <w:rsid w:val="005060CE"/>
    <w:rsid w:val="0051048E"/>
    <w:rsid w:val="00512D36"/>
    <w:rsid w:val="00514055"/>
    <w:rsid w:val="0052156A"/>
    <w:rsid w:val="0052649C"/>
    <w:rsid w:val="0052709E"/>
    <w:rsid w:val="0052713E"/>
    <w:rsid w:val="00527C42"/>
    <w:rsid w:val="00527F82"/>
    <w:rsid w:val="0053450A"/>
    <w:rsid w:val="00536640"/>
    <w:rsid w:val="0053672D"/>
    <w:rsid w:val="005371FD"/>
    <w:rsid w:val="00537E87"/>
    <w:rsid w:val="0054006B"/>
    <w:rsid w:val="005401E7"/>
    <w:rsid w:val="005411C4"/>
    <w:rsid w:val="00541B70"/>
    <w:rsid w:val="005457C8"/>
    <w:rsid w:val="00546AC6"/>
    <w:rsid w:val="0056029E"/>
    <w:rsid w:val="00564D71"/>
    <w:rsid w:val="0057100B"/>
    <w:rsid w:val="00571475"/>
    <w:rsid w:val="005727A0"/>
    <w:rsid w:val="005747AE"/>
    <w:rsid w:val="00574D65"/>
    <w:rsid w:val="00574EED"/>
    <w:rsid w:val="00575017"/>
    <w:rsid w:val="00583595"/>
    <w:rsid w:val="005927E5"/>
    <w:rsid w:val="005954DB"/>
    <w:rsid w:val="0059784F"/>
    <w:rsid w:val="00597C64"/>
    <w:rsid w:val="005A0454"/>
    <w:rsid w:val="005A3DA1"/>
    <w:rsid w:val="005A5DDC"/>
    <w:rsid w:val="005B198E"/>
    <w:rsid w:val="005B58E4"/>
    <w:rsid w:val="005B5A36"/>
    <w:rsid w:val="005C170F"/>
    <w:rsid w:val="005C4569"/>
    <w:rsid w:val="005D17B7"/>
    <w:rsid w:val="005D35C4"/>
    <w:rsid w:val="005D74A8"/>
    <w:rsid w:val="005E2781"/>
    <w:rsid w:val="005E2BE2"/>
    <w:rsid w:val="005E4FDE"/>
    <w:rsid w:val="005E5B26"/>
    <w:rsid w:val="005F0351"/>
    <w:rsid w:val="005F0E09"/>
    <w:rsid w:val="005F6145"/>
    <w:rsid w:val="006008B0"/>
    <w:rsid w:val="00602D1C"/>
    <w:rsid w:val="00606B0D"/>
    <w:rsid w:val="006103B1"/>
    <w:rsid w:val="006117C1"/>
    <w:rsid w:val="006118ED"/>
    <w:rsid w:val="00611C9A"/>
    <w:rsid w:val="00612156"/>
    <w:rsid w:val="00613549"/>
    <w:rsid w:val="0061408B"/>
    <w:rsid w:val="0061718A"/>
    <w:rsid w:val="006245C0"/>
    <w:rsid w:val="00624C96"/>
    <w:rsid w:val="00624D61"/>
    <w:rsid w:val="00625BE8"/>
    <w:rsid w:val="00627F8B"/>
    <w:rsid w:val="00635E3C"/>
    <w:rsid w:val="00652639"/>
    <w:rsid w:val="00652682"/>
    <w:rsid w:val="00654A9E"/>
    <w:rsid w:val="00654C77"/>
    <w:rsid w:val="0065569D"/>
    <w:rsid w:val="0065753F"/>
    <w:rsid w:val="0066225F"/>
    <w:rsid w:val="00662C94"/>
    <w:rsid w:val="00662EF1"/>
    <w:rsid w:val="00662F5A"/>
    <w:rsid w:val="00663418"/>
    <w:rsid w:val="006644D0"/>
    <w:rsid w:val="00664754"/>
    <w:rsid w:val="00664CEF"/>
    <w:rsid w:val="0066552C"/>
    <w:rsid w:val="00666236"/>
    <w:rsid w:val="006670F4"/>
    <w:rsid w:val="00667384"/>
    <w:rsid w:val="00672367"/>
    <w:rsid w:val="00672550"/>
    <w:rsid w:val="00673514"/>
    <w:rsid w:val="00675D4E"/>
    <w:rsid w:val="0068075A"/>
    <w:rsid w:val="00680C01"/>
    <w:rsid w:val="006820D4"/>
    <w:rsid w:val="006849DA"/>
    <w:rsid w:val="00684E48"/>
    <w:rsid w:val="0068706B"/>
    <w:rsid w:val="00687650"/>
    <w:rsid w:val="00687FA2"/>
    <w:rsid w:val="006921EF"/>
    <w:rsid w:val="006922F4"/>
    <w:rsid w:val="00695CA6"/>
    <w:rsid w:val="006A0A5B"/>
    <w:rsid w:val="006A0AF9"/>
    <w:rsid w:val="006A41F7"/>
    <w:rsid w:val="006A572B"/>
    <w:rsid w:val="006A6C52"/>
    <w:rsid w:val="006A7172"/>
    <w:rsid w:val="006B78DF"/>
    <w:rsid w:val="006C0B9C"/>
    <w:rsid w:val="006C1102"/>
    <w:rsid w:val="006C2E69"/>
    <w:rsid w:val="006C2F04"/>
    <w:rsid w:val="006C33B4"/>
    <w:rsid w:val="006C4A8F"/>
    <w:rsid w:val="006C5E81"/>
    <w:rsid w:val="006C6942"/>
    <w:rsid w:val="006D050F"/>
    <w:rsid w:val="006D07D6"/>
    <w:rsid w:val="006D08F0"/>
    <w:rsid w:val="006D0909"/>
    <w:rsid w:val="006D0D4E"/>
    <w:rsid w:val="006D1BC5"/>
    <w:rsid w:val="006D2F2F"/>
    <w:rsid w:val="006D302C"/>
    <w:rsid w:val="006D3628"/>
    <w:rsid w:val="006D4579"/>
    <w:rsid w:val="006D758E"/>
    <w:rsid w:val="006E4622"/>
    <w:rsid w:val="006F213F"/>
    <w:rsid w:val="006F3132"/>
    <w:rsid w:val="006F3942"/>
    <w:rsid w:val="006F4016"/>
    <w:rsid w:val="006F7A41"/>
    <w:rsid w:val="00700903"/>
    <w:rsid w:val="00703962"/>
    <w:rsid w:val="0070721E"/>
    <w:rsid w:val="007143F7"/>
    <w:rsid w:val="00715F39"/>
    <w:rsid w:val="00716420"/>
    <w:rsid w:val="007167E4"/>
    <w:rsid w:val="0072266C"/>
    <w:rsid w:val="00722EDF"/>
    <w:rsid w:val="00724ABA"/>
    <w:rsid w:val="00725BA3"/>
    <w:rsid w:val="007316CD"/>
    <w:rsid w:val="007324C7"/>
    <w:rsid w:val="007336B7"/>
    <w:rsid w:val="0074038A"/>
    <w:rsid w:val="00741599"/>
    <w:rsid w:val="007421DC"/>
    <w:rsid w:val="00747BFB"/>
    <w:rsid w:val="00752FC9"/>
    <w:rsid w:val="00752FF0"/>
    <w:rsid w:val="00757A51"/>
    <w:rsid w:val="00760A11"/>
    <w:rsid w:val="0076392D"/>
    <w:rsid w:val="0076414F"/>
    <w:rsid w:val="007641DD"/>
    <w:rsid w:val="00764B55"/>
    <w:rsid w:val="0076766D"/>
    <w:rsid w:val="00774B75"/>
    <w:rsid w:val="00774C6C"/>
    <w:rsid w:val="00776687"/>
    <w:rsid w:val="00776FBD"/>
    <w:rsid w:val="00784205"/>
    <w:rsid w:val="00787E4B"/>
    <w:rsid w:val="00790C6A"/>
    <w:rsid w:val="00793787"/>
    <w:rsid w:val="00797679"/>
    <w:rsid w:val="0079768D"/>
    <w:rsid w:val="00797A0C"/>
    <w:rsid w:val="007A02BB"/>
    <w:rsid w:val="007A05BB"/>
    <w:rsid w:val="007A4C22"/>
    <w:rsid w:val="007A5677"/>
    <w:rsid w:val="007A7982"/>
    <w:rsid w:val="007B1B88"/>
    <w:rsid w:val="007B38CB"/>
    <w:rsid w:val="007B55CB"/>
    <w:rsid w:val="007B5982"/>
    <w:rsid w:val="007C083D"/>
    <w:rsid w:val="007C2429"/>
    <w:rsid w:val="007C42D8"/>
    <w:rsid w:val="007C4CA9"/>
    <w:rsid w:val="007C4FB6"/>
    <w:rsid w:val="007C5626"/>
    <w:rsid w:val="007D0342"/>
    <w:rsid w:val="007D0DC0"/>
    <w:rsid w:val="007D13D9"/>
    <w:rsid w:val="007E3F02"/>
    <w:rsid w:val="007E467B"/>
    <w:rsid w:val="007E49A2"/>
    <w:rsid w:val="007E4A49"/>
    <w:rsid w:val="007E6294"/>
    <w:rsid w:val="007E7E2E"/>
    <w:rsid w:val="007F4FC8"/>
    <w:rsid w:val="007F575E"/>
    <w:rsid w:val="007F5A55"/>
    <w:rsid w:val="007F755A"/>
    <w:rsid w:val="007F762A"/>
    <w:rsid w:val="007F7C06"/>
    <w:rsid w:val="007F7DEC"/>
    <w:rsid w:val="00800170"/>
    <w:rsid w:val="00801D54"/>
    <w:rsid w:val="008021BB"/>
    <w:rsid w:val="008026BC"/>
    <w:rsid w:val="00802DC5"/>
    <w:rsid w:val="00804869"/>
    <w:rsid w:val="00805A64"/>
    <w:rsid w:val="00810279"/>
    <w:rsid w:val="008113A4"/>
    <w:rsid w:val="00811478"/>
    <w:rsid w:val="00813137"/>
    <w:rsid w:val="00822140"/>
    <w:rsid w:val="00824395"/>
    <w:rsid w:val="008257F4"/>
    <w:rsid w:val="0082725C"/>
    <w:rsid w:val="00830A29"/>
    <w:rsid w:val="00830C97"/>
    <w:rsid w:val="008348FD"/>
    <w:rsid w:val="008354BB"/>
    <w:rsid w:val="0083570F"/>
    <w:rsid w:val="00840859"/>
    <w:rsid w:val="00846C9C"/>
    <w:rsid w:val="00850426"/>
    <w:rsid w:val="00852138"/>
    <w:rsid w:val="00854ACB"/>
    <w:rsid w:val="00854B38"/>
    <w:rsid w:val="00860B4A"/>
    <w:rsid w:val="00861714"/>
    <w:rsid w:val="00863904"/>
    <w:rsid w:val="00864979"/>
    <w:rsid w:val="00864AC1"/>
    <w:rsid w:val="00866AAF"/>
    <w:rsid w:val="00870C36"/>
    <w:rsid w:val="00870F2B"/>
    <w:rsid w:val="00875358"/>
    <w:rsid w:val="00880181"/>
    <w:rsid w:val="00881D4D"/>
    <w:rsid w:val="008827CE"/>
    <w:rsid w:val="00883B9B"/>
    <w:rsid w:val="008878BE"/>
    <w:rsid w:val="00890543"/>
    <w:rsid w:val="00890C4F"/>
    <w:rsid w:val="008916D1"/>
    <w:rsid w:val="0089251D"/>
    <w:rsid w:val="00892A82"/>
    <w:rsid w:val="00892DC7"/>
    <w:rsid w:val="00892F68"/>
    <w:rsid w:val="008933A0"/>
    <w:rsid w:val="00897224"/>
    <w:rsid w:val="008A1ECF"/>
    <w:rsid w:val="008A49E8"/>
    <w:rsid w:val="008A4BDD"/>
    <w:rsid w:val="008A6B58"/>
    <w:rsid w:val="008B2B23"/>
    <w:rsid w:val="008B40F4"/>
    <w:rsid w:val="008B57E6"/>
    <w:rsid w:val="008B5F94"/>
    <w:rsid w:val="008B6A8D"/>
    <w:rsid w:val="008C2C8D"/>
    <w:rsid w:val="008C2C9D"/>
    <w:rsid w:val="008C32DA"/>
    <w:rsid w:val="008C3FEF"/>
    <w:rsid w:val="008C5DF0"/>
    <w:rsid w:val="008C7711"/>
    <w:rsid w:val="008D015E"/>
    <w:rsid w:val="008D1CAA"/>
    <w:rsid w:val="008D1D24"/>
    <w:rsid w:val="008D1F96"/>
    <w:rsid w:val="008D30F2"/>
    <w:rsid w:val="008D3442"/>
    <w:rsid w:val="008D72EA"/>
    <w:rsid w:val="008D74B3"/>
    <w:rsid w:val="008D7D7D"/>
    <w:rsid w:val="008E0189"/>
    <w:rsid w:val="008E491A"/>
    <w:rsid w:val="008E501B"/>
    <w:rsid w:val="008E521F"/>
    <w:rsid w:val="008F1535"/>
    <w:rsid w:val="008F46FC"/>
    <w:rsid w:val="008F57E7"/>
    <w:rsid w:val="008F725F"/>
    <w:rsid w:val="00900A0C"/>
    <w:rsid w:val="00904A3D"/>
    <w:rsid w:val="00906489"/>
    <w:rsid w:val="009073EB"/>
    <w:rsid w:val="00907BB1"/>
    <w:rsid w:val="00910A03"/>
    <w:rsid w:val="00911FFD"/>
    <w:rsid w:val="009128E4"/>
    <w:rsid w:val="00913C22"/>
    <w:rsid w:val="009152B1"/>
    <w:rsid w:val="0091608B"/>
    <w:rsid w:val="00920D3E"/>
    <w:rsid w:val="009219C3"/>
    <w:rsid w:val="00922597"/>
    <w:rsid w:val="00922931"/>
    <w:rsid w:val="00923A23"/>
    <w:rsid w:val="009243C2"/>
    <w:rsid w:val="009249B6"/>
    <w:rsid w:val="00924FC5"/>
    <w:rsid w:val="009251DE"/>
    <w:rsid w:val="00926E1B"/>
    <w:rsid w:val="00932771"/>
    <w:rsid w:val="009377DC"/>
    <w:rsid w:val="0094213F"/>
    <w:rsid w:val="009423F4"/>
    <w:rsid w:val="00942E88"/>
    <w:rsid w:val="00951FF7"/>
    <w:rsid w:val="0095201A"/>
    <w:rsid w:val="00952348"/>
    <w:rsid w:val="00952E7B"/>
    <w:rsid w:val="00953EE5"/>
    <w:rsid w:val="009546D7"/>
    <w:rsid w:val="00960F91"/>
    <w:rsid w:val="00961A65"/>
    <w:rsid w:val="009624E6"/>
    <w:rsid w:val="00962834"/>
    <w:rsid w:val="009632EE"/>
    <w:rsid w:val="00963B52"/>
    <w:rsid w:val="00964FF0"/>
    <w:rsid w:val="00966D0F"/>
    <w:rsid w:val="009677CC"/>
    <w:rsid w:val="0097150B"/>
    <w:rsid w:val="00975CA1"/>
    <w:rsid w:val="00976CAA"/>
    <w:rsid w:val="00977743"/>
    <w:rsid w:val="0098043C"/>
    <w:rsid w:val="00980681"/>
    <w:rsid w:val="00986FE2"/>
    <w:rsid w:val="00990F75"/>
    <w:rsid w:val="0099364C"/>
    <w:rsid w:val="00995A5D"/>
    <w:rsid w:val="0099627B"/>
    <w:rsid w:val="0099756A"/>
    <w:rsid w:val="009A04F7"/>
    <w:rsid w:val="009A1A4F"/>
    <w:rsid w:val="009A3D5E"/>
    <w:rsid w:val="009A4969"/>
    <w:rsid w:val="009A4CC8"/>
    <w:rsid w:val="009A7725"/>
    <w:rsid w:val="009B0D5C"/>
    <w:rsid w:val="009B349C"/>
    <w:rsid w:val="009B392D"/>
    <w:rsid w:val="009B4541"/>
    <w:rsid w:val="009B5A18"/>
    <w:rsid w:val="009B6F48"/>
    <w:rsid w:val="009B7278"/>
    <w:rsid w:val="009C2654"/>
    <w:rsid w:val="009C2FD7"/>
    <w:rsid w:val="009C5449"/>
    <w:rsid w:val="009C6443"/>
    <w:rsid w:val="009C6614"/>
    <w:rsid w:val="009D05B4"/>
    <w:rsid w:val="009D1BBA"/>
    <w:rsid w:val="009D1F27"/>
    <w:rsid w:val="009D5543"/>
    <w:rsid w:val="009D60AF"/>
    <w:rsid w:val="009E0FB0"/>
    <w:rsid w:val="009E21BB"/>
    <w:rsid w:val="009E3134"/>
    <w:rsid w:val="009E3EFB"/>
    <w:rsid w:val="009E5D20"/>
    <w:rsid w:val="009F14D9"/>
    <w:rsid w:val="009F2388"/>
    <w:rsid w:val="009F27E1"/>
    <w:rsid w:val="009F2E9D"/>
    <w:rsid w:val="00A03969"/>
    <w:rsid w:val="00A0721B"/>
    <w:rsid w:val="00A1354B"/>
    <w:rsid w:val="00A1526F"/>
    <w:rsid w:val="00A15898"/>
    <w:rsid w:val="00A201B0"/>
    <w:rsid w:val="00A20224"/>
    <w:rsid w:val="00A2352A"/>
    <w:rsid w:val="00A23EDB"/>
    <w:rsid w:val="00A241C4"/>
    <w:rsid w:val="00A2465E"/>
    <w:rsid w:val="00A26BC7"/>
    <w:rsid w:val="00A32EA5"/>
    <w:rsid w:val="00A3566E"/>
    <w:rsid w:val="00A3578D"/>
    <w:rsid w:val="00A35B24"/>
    <w:rsid w:val="00A37C7E"/>
    <w:rsid w:val="00A40900"/>
    <w:rsid w:val="00A40F75"/>
    <w:rsid w:val="00A42446"/>
    <w:rsid w:val="00A43988"/>
    <w:rsid w:val="00A43BAD"/>
    <w:rsid w:val="00A43EA3"/>
    <w:rsid w:val="00A44C60"/>
    <w:rsid w:val="00A525EC"/>
    <w:rsid w:val="00A55E68"/>
    <w:rsid w:val="00A56132"/>
    <w:rsid w:val="00A5670D"/>
    <w:rsid w:val="00A56FCF"/>
    <w:rsid w:val="00A57179"/>
    <w:rsid w:val="00A66A07"/>
    <w:rsid w:val="00A806E5"/>
    <w:rsid w:val="00A80721"/>
    <w:rsid w:val="00A8237D"/>
    <w:rsid w:val="00A828A4"/>
    <w:rsid w:val="00A85CD8"/>
    <w:rsid w:val="00A92262"/>
    <w:rsid w:val="00A96118"/>
    <w:rsid w:val="00A9660B"/>
    <w:rsid w:val="00A97340"/>
    <w:rsid w:val="00A9789A"/>
    <w:rsid w:val="00AA02F2"/>
    <w:rsid w:val="00AA0A8A"/>
    <w:rsid w:val="00AA3D80"/>
    <w:rsid w:val="00AA573D"/>
    <w:rsid w:val="00AB1BFA"/>
    <w:rsid w:val="00AB1FA5"/>
    <w:rsid w:val="00AB5A9F"/>
    <w:rsid w:val="00AC00C0"/>
    <w:rsid w:val="00AC11AE"/>
    <w:rsid w:val="00AC19FB"/>
    <w:rsid w:val="00AC1DB9"/>
    <w:rsid w:val="00AC3E66"/>
    <w:rsid w:val="00AC4F61"/>
    <w:rsid w:val="00AD0812"/>
    <w:rsid w:val="00AD0AD3"/>
    <w:rsid w:val="00AD2DAC"/>
    <w:rsid w:val="00AD616A"/>
    <w:rsid w:val="00AE09B1"/>
    <w:rsid w:val="00AE22B3"/>
    <w:rsid w:val="00AE3324"/>
    <w:rsid w:val="00AE418F"/>
    <w:rsid w:val="00AE5245"/>
    <w:rsid w:val="00AE79AF"/>
    <w:rsid w:val="00AF3F64"/>
    <w:rsid w:val="00AF422A"/>
    <w:rsid w:val="00AF7DC4"/>
    <w:rsid w:val="00B03206"/>
    <w:rsid w:val="00B03417"/>
    <w:rsid w:val="00B053F4"/>
    <w:rsid w:val="00B0694F"/>
    <w:rsid w:val="00B077F3"/>
    <w:rsid w:val="00B10841"/>
    <w:rsid w:val="00B1178D"/>
    <w:rsid w:val="00B11A8E"/>
    <w:rsid w:val="00B12734"/>
    <w:rsid w:val="00B12792"/>
    <w:rsid w:val="00B12AB8"/>
    <w:rsid w:val="00B12C80"/>
    <w:rsid w:val="00B136CF"/>
    <w:rsid w:val="00B13C2D"/>
    <w:rsid w:val="00B14541"/>
    <w:rsid w:val="00B145CB"/>
    <w:rsid w:val="00B15493"/>
    <w:rsid w:val="00B15730"/>
    <w:rsid w:val="00B24218"/>
    <w:rsid w:val="00B24D7E"/>
    <w:rsid w:val="00B2578F"/>
    <w:rsid w:val="00B26942"/>
    <w:rsid w:val="00B368E0"/>
    <w:rsid w:val="00B42D22"/>
    <w:rsid w:val="00B42D6C"/>
    <w:rsid w:val="00B4370B"/>
    <w:rsid w:val="00B43E03"/>
    <w:rsid w:val="00B4617B"/>
    <w:rsid w:val="00B50999"/>
    <w:rsid w:val="00B53771"/>
    <w:rsid w:val="00B5469E"/>
    <w:rsid w:val="00B55EEE"/>
    <w:rsid w:val="00B5710D"/>
    <w:rsid w:val="00B603E4"/>
    <w:rsid w:val="00B63A0E"/>
    <w:rsid w:val="00B65163"/>
    <w:rsid w:val="00B65525"/>
    <w:rsid w:val="00B67338"/>
    <w:rsid w:val="00B701BB"/>
    <w:rsid w:val="00B7154C"/>
    <w:rsid w:val="00B76B34"/>
    <w:rsid w:val="00B85532"/>
    <w:rsid w:val="00B8752E"/>
    <w:rsid w:val="00B900FA"/>
    <w:rsid w:val="00B91549"/>
    <w:rsid w:val="00B93927"/>
    <w:rsid w:val="00BA1A6C"/>
    <w:rsid w:val="00BA2DAF"/>
    <w:rsid w:val="00BA48CC"/>
    <w:rsid w:val="00BA5094"/>
    <w:rsid w:val="00BA53F3"/>
    <w:rsid w:val="00BA78BF"/>
    <w:rsid w:val="00BB0D75"/>
    <w:rsid w:val="00BB2B4C"/>
    <w:rsid w:val="00BB3851"/>
    <w:rsid w:val="00BB4424"/>
    <w:rsid w:val="00BB6429"/>
    <w:rsid w:val="00BB7D71"/>
    <w:rsid w:val="00BB7E27"/>
    <w:rsid w:val="00BC0602"/>
    <w:rsid w:val="00BC1D10"/>
    <w:rsid w:val="00BC2095"/>
    <w:rsid w:val="00BC2C97"/>
    <w:rsid w:val="00BC6737"/>
    <w:rsid w:val="00BC6BC0"/>
    <w:rsid w:val="00BD04CD"/>
    <w:rsid w:val="00BD0886"/>
    <w:rsid w:val="00BD4D38"/>
    <w:rsid w:val="00BD4F8C"/>
    <w:rsid w:val="00BD58BD"/>
    <w:rsid w:val="00BD66AA"/>
    <w:rsid w:val="00BE051A"/>
    <w:rsid w:val="00BE1907"/>
    <w:rsid w:val="00BE2630"/>
    <w:rsid w:val="00BE539C"/>
    <w:rsid w:val="00BE6BC1"/>
    <w:rsid w:val="00BE6C18"/>
    <w:rsid w:val="00BE767B"/>
    <w:rsid w:val="00BF0C35"/>
    <w:rsid w:val="00BF26BC"/>
    <w:rsid w:val="00BF3A0D"/>
    <w:rsid w:val="00BF4021"/>
    <w:rsid w:val="00BF4EB0"/>
    <w:rsid w:val="00BF776A"/>
    <w:rsid w:val="00C0008C"/>
    <w:rsid w:val="00C005BE"/>
    <w:rsid w:val="00C0127C"/>
    <w:rsid w:val="00C02954"/>
    <w:rsid w:val="00C03BF1"/>
    <w:rsid w:val="00C03E55"/>
    <w:rsid w:val="00C13AA5"/>
    <w:rsid w:val="00C142CF"/>
    <w:rsid w:val="00C15213"/>
    <w:rsid w:val="00C17B19"/>
    <w:rsid w:val="00C21082"/>
    <w:rsid w:val="00C22ABF"/>
    <w:rsid w:val="00C265AA"/>
    <w:rsid w:val="00C26B3E"/>
    <w:rsid w:val="00C3412E"/>
    <w:rsid w:val="00C3758B"/>
    <w:rsid w:val="00C37792"/>
    <w:rsid w:val="00C43011"/>
    <w:rsid w:val="00C44F58"/>
    <w:rsid w:val="00C46EF6"/>
    <w:rsid w:val="00C503D7"/>
    <w:rsid w:val="00C52E4C"/>
    <w:rsid w:val="00C537C6"/>
    <w:rsid w:val="00C60CD0"/>
    <w:rsid w:val="00C63738"/>
    <w:rsid w:val="00C652B6"/>
    <w:rsid w:val="00C653EA"/>
    <w:rsid w:val="00C7348E"/>
    <w:rsid w:val="00C74AAA"/>
    <w:rsid w:val="00C835C9"/>
    <w:rsid w:val="00C835D3"/>
    <w:rsid w:val="00C86662"/>
    <w:rsid w:val="00C90014"/>
    <w:rsid w:val="00C901D8"/>
    <w:rsid w:val="00C94A81"/>
    <w:rsid w:val="00C96B0E"/>
    <w:rsid w:val="00CA1A2A"/>
    <w:rsid w:val="00CA2BA1"/>
    <w:rsid w:val="00CA5B78"/>
    <w:rsid w:val="00CB3EC2"/>
    <w:rsid w:val="00CB7691"/>
    <w:rsid w:val="00CC0D7A"/>
    <w:rsid w:val="00CC1631"/>
    <w:rsid w:val="00CC16B6"/>
    <w:rsid w:val="00CC666D"/>
    <w:rsid w:val="00CD00F8"/>
    <w:rsid w:val="00CD0F2F"/>
    <w:rsid w:val="00CD0FBA"/>
    <w:rsid w:val="00CD24EB"/>
    <w:rsid w:val="00CD2B14"/>
    <w:rsid w:val="00CD4638"/>
    <w:rsid w:val="00CD692E"/>
    <w:rsid w:val="00CE173B"/>
    <w:rsid w:val="00CE23C6"/>
    <w:rsid w:val="00CE41D0"/>
    <w:rsid w:val="00CF0E2A"/>
    <w:rsid w:val="00CF244C"/>
    <w:rsid w:val="00CF2967"/>
    <w:rsid w:val="00CF2E65"/>
    <w:rsid w:val="00CF4230"/>
    <w:rsid w:val="00CF4AA2"/>
    <w:rsid w:val="00CF4B1A"/>
    <w:rsid w:val="00CF6A5D"/>
    <w:rsid w:val="00D01439"/>
    <w:rsid w:val="00D023AE"/>
    <w:rsid w:val="00D032CE"/>
    <w:rsid w:val="00D03DE8"/>
    <w:rsid w:val="00D03F06"/>
    <w:rsid w:val="00D0440D"/>
    <w:rsid w:val="00D055F3"/>
    <w:rsid w:val="00D0648F"/>
    <w:rsid w:val="00D06897"/>
    <w:rsid w:val="00D06F24"/>
    <w:rsid w:val="00D10274"/>
    <w:rsid w:val="00D10A8F"/>
    <w:rsid w:val="00D11576"/>
    <w:rsid w:val="00D12DF9"/>
    <w:rsid w:val="00D16170"/>
    <w:rsid w:val="00D16509"/>
    <w:rsid w:val="00D22FE5"/>
    <w:rsid w:val="00D2566B"/>
    <w:rsid w:val="00D26EBA"/>
    <w:rsid w:val="00D32A4E"/>
    <w:rsid w:val="00D40B8A"/>
    <w:rsid w:val="00D40C73"/>
    <w:rsid w:val="00D47C99"/>
    <w:rsid w:val="00D503C5"/>
    <w:rsid w:val="00D51C03"/>
    <w:rsid w:val="00D53010"/>
    <w:rsid w:val="00D54040"/>
    <w:rsid w:val="00D60B79"/>
    <w:rsid w:val="00D61CBB"/>
    <w:rsid w:val="00D652D8"/>
    <w:rsid w:val="00D6560E"/>
    <w:rsid w:val="00D66477"/>
    <w:rsid w:val="00D66A80"/>
    <w:rsid w:val="00D67429"/>
    <w:rsid w:val="00D67781"/>
    <w:rsid w:val="00D7277D"/>
    <w:rsid w:val="00D72BF4"/>
    <w:rsid w:val="00D74083"/>
    <w:rsid w:val="00D850BC"/>
    <w:rsid w:val="00D853D6"/>
    <w:rsid w:val="00D85612"/>
    <w:rsid w:val="00D85A00"/>
    <w:rsid w:val="00D9470F"/>
    <w:rsid w:val="00D96E19"/>
    <w:rsid w:val="00D97405"/>
    <w:rsid w:val="00DA4418"/>
    <w:rsid w:val="00DA4B86"/>
    <w:rsid w:val="00DB4412"/>
    <w:rsid w:val="00DB57FB"/>
    <w:rsid w:val="00DB5A1F"/>
    <w:rsid w:val="00DB5E05"/>
    <w:rsid w:val="00DC208B"/>
    <w:rsid w:val="00DC3694"/>
    <w:rsid w:val="00DC5D76"/>
    <w:rsid w:val="00DC6590"/>
    <w:rsid w:val="00DC69DF"/>
    <w:rsid w:val="00DC7136"/>
    <w:rsid w:val="00DD3EBD"/>
    <w:rsid w:val="00DD6487"/>
    <w:rsid w:val="00DD7D72"/>
    <w:rsid w:val="00DE3828"/>
    <w:rsid w:val="00DE5BE1"/>
    <w:rsid w:val="00DF1812"/>
    <w:rsid w:val="00DF61A7"/>
    <w:rsid w:val="00DF680E"/>
    <w:rsid w:val="00DF7D60"/>
    <w:rsid w:val="00E011F5"/>
    <w:rsid w:val="00E01A6B"/>
    <w:rsid w:val="00E071B8"/>
    <w:rsid w:val="00E07519"/>
    <w:rsid w:val="00E07AA7"/>
    <w:rsid w:val="00E10392"/>
    <w:rsid w:val="00E16C8D"/>
    <w:rsid w:val="00E16F4F"/>
    <w:rsid w:val="00E21F33"/>
    <w:rsid w:val="00E2254E"/>
    <w:rsid w:val="00E23934"/>
    <w:rsid w:val="00E25603"/>
    <w:rsid w:val="00E31254"/>
    <w:rsid w:val="00E4250E"/>
    <w:rsid w:val="00E435EE"/>
    <w:rsid w:val="00E43B8D"/>
    <w:rsid w:val="00E43BE4"/>
    <w:rsid w:val="00E44E53"/>
    <w:rsid w:val="00E54A1E"/>
    <w:rsid w:val="00E54BD8"/>
    <w:rsid w:val="00E55D2F"/>
    <w:rsid w:val="00E56359"/>
    <w:rsid w:val="00E56701"/>
    <w:rsid w:val="00E57ECF"/>
    <w:rsid w:val="00E60246"/>
    <w:rsid w:val="00E61359"/>
    <w:rsid w:val="00E645F3"/>
    <w:rsid w:val="00E725A4"/>
    <w:rsid w:val="00E745CC"/>
    <w:rsid w:val="00E77B4F"/>
    <w:rsid w:val="00E80729"/>
    <w:rsid w:val="00E84254"/>
    <w:rsid w:val="00E852CD"/>
    <w:rsid w:val="00E870B5"/>
    <w:rsid w:val="00E87A17"/>
    <w:rsid w:val="00E9052E"/>
    <w:rsid w:val="00E95617"/>
    <w:rsid w:val="00EA0EF9"/>
    <w:rsid w:val="00EA2C61"/>
    <w:rsid w:val="00EA2F22"/>
    <w:rsid w:val="00EA3557"/>
    <w:rsid w:val="00EA3874"/>
    <w:rsid w:val="00EA4D72"/>
    <w:rsid w:val="00EA5370"/>
    <w:rsid w:val="00EA7B39"/>
    <w:rsid w:val="00EB38F3"/>
    <w:rsid w:val="00EB57D8"/>
    <w:rsid w:val="00EC292C"/>
    <w:rsid w:val="00EC5FBA"/>
    <w:rsid w:val="00EC67C0"/>
    <w:rsid w:val="00EC7784"/>
    <w:rsid w:val="00ED2CC7"/>
    <w:rsid w:val="00ED2EBA"/>
    <w:rsid w:val="00ED3057"/>
    <w:rsid w:val="00ED3A4D"/>
    <w:rsid w:val="00ED419A"/>
    <w:rsid w:val="00ED6FEF"/>
    <w:rsid w:val="00EE60EA"/>
    <w:rsid w:val="00EF0FC5"/>
    <w:rsid w:val="00EF142B"/>
    <w:rsid w:val="00EF41C6"/>
    <w:rsid w:val="00EF5E6B"/>
    <w:rsid w:val="00EF6C6C"/>
    <w:rsid w:val="00F0475A"/>
    <w:rsid w:val="00F061FA"/>
    <w:rsid w:val="00F13E18"/>
    <w:rsid w:val="00F143A8"/>
    <w:rsid w:val="00F21415"/>
    <w:rsid w:val="00F236C5"/>
    <w:rsid w:val="00F2471B"/>
    <w:rsid w:val="00F24B2D"/>
    <w:rsid w:val="00F256A3"/>
    <w:rsid w:val="00F2742B"/>
    <w:rsid w:val="00F275AA"/>
    <w:rsid w:val="00F278C1"/>
    <w:rsid w:val="00F30EBE"/>
    <w:rsid w:val="00F32343"/>
    <w:rsid w:val="00F32BE5"/>
    <w:rsid w:val="00F33C48"/>
    <w:rsid w:val="00F341D1"/>
    <w:rsid w:val="00F40C74"/>
    <w:rsid w:val="00F41BE9"/>
    <w:rsid w:val="00F45359"/>
    <w:rsid w:val="00F454DD"/>
    <w:rsid w:val="00F4578C"/>
    <w:rsid w:val="00F4790F"/>
    <w:rsid w:val="00F51EBB"/>
    <w:rsid w:val="00F53114"/>
    <w:rsid w:val="00F60479"/>
    <w:rsid w:val="00F60585"/>
    <w:rsid w:val="00F60DD2"/>
    <w:rsid w:val="00F61D91"/>
    <w:rsid w:val="00F63AEB"/>
    <w:rsid w:val="00F64ED0"/>
    <w:rsid w:val="00F66D0B"/>
    <w:rsid w:val="00F6702E"/>
    <w:rsid w:val="00F714AB"/>
    <w:rsid w:val="00F74AC0"/>
    <w:rsid w:val="00F7621B"/>
    <w:rsid w:val="00F76623"/>
    <w:rsid w:val="00F773B5"/>
    <w:rsid w:val="00F81948"/>
    <w:rsid w:val="00F82B0E"/>
    <w:rsid w:val="00F83880"/>
    <w:rsid w:val="00F839F0"/>
    <w:rsid w:val="00F842E3"/>
    <w:rsid w:val="00F92CE4"/>
    <w:rsid w:val="00F9643C"/>
    <w:rsid w:val="00F972B7"/>
    <w:rsid w:val="00FA0DF3"/>
    <w:rsid w:val="00FA5527"/>
    <w:rsid w:val="00FA573E"/>
    <w:rsid w:val="00FA6EFB"/>
    <w:rsid w:val="00FA7B4B"/>
    <w:rsid w:val="00FB23E7"/>
    <w:rsid w:val="00FB37A3"/>
    <w:rsid w:val="00FB6647"/>
    <w:rsid w:val="00FC2F39"/>
    <w:rsid w:val="00FC3601"/>
    <w:rsid w:val="00FC3CAE"/>
    <w:rsid w:val="00FC5B6B"/>
    <w:rsid w:val="00FD394D"/>
    <w:rsid w:val="00FD600E"/>
    <w:rsid w:val="00FE3C68"/>
    <w:rsid w:val="00FE72A6"/>
    <w:rsid w:val="00FF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C97F6"/>
  <w15:chartTrackingRefBased/>
  <w15:docId w15:val="{4F664503-2EDF-444F-89AC-DC9D8491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76A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8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8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8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8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8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8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8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8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8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08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8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8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8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8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8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8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8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8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8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8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8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8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8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8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8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8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8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F7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776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776A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45821"/>
    <w:rPr>
      <w:i/>
      <w:iCs/>
    </w:rPr>
  </w:style>
  <w:style w:type="paragraph" w:customStyle="1" w:styleId="listitem">
    <w:name w:val="listitem"/>
    <w:basedOn w:val="Normal"/>
    <w:rsid w:val="005B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2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5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hcb-languagelabel">
    <w:name w:val="shcb-language__label"/>
    <w:basedOn w:val="DefaultParagraphFont"/>
    <w:rsid w:val="00E725A4"/>
  </w:style>
  <w:style w:type="character" w:customStyle="1" w:styleId="shcb-languagename">
    <w:name w:val="shcb-language__name"/>
    <w:basedOn w:val="DefaultParagraphFont"/>
    <w:rsid w:val="00E725A4"/>
  </w:style>
  <w:style w:type="character" w:customStyle="1" w:styleId="shcb-languageparen">
    <w:name w:val="shcb-language__paren"/>
    <w:basedOn w:val="DefaultParagraphFont"/>
    <w:rsid w:val="00E725A4"/>
  </w:style>
  <w:style w:type="character" w:customStyle="1" w:styleId="shcb-languageslug">
    <w:name w:val="shcb-language__slug"/>
    <w:basedOn w:val="DefaultParagraphFont"/>
    <w:rsid w:val="00E725A4"/>
  </w:style>
  <w:style w:type="character" w:styleId="Strong">
    <w:name w:val="Strong"/>
    <w:basedOn w:val="DefaultParagraphFont"/>
    <w:uiPriority w:val="22"/>
    <w:qFormat/>
    <w:rsid w:val="00C835C9"/>
    <w:rPr>
      <w:b/>
      <w:bCs/>
    </w:rPr>
  </w:style>
  <w:style w:type="paragraph" w:customStyle="1" w:styleId="note">
    <w:name w:val="note"/>
    <w:basedOn w:val="Normal"/>
    <w:rsid w:val="00284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DefaultParagraphFont"/>
    <w:rsid w:val="002848E3"/>
  </w:style>
  <w:style w:type="character" w:customStyle="1" w:styleId="hljs-selector-tag">
    <w:name w:val="hljs-selector-tag"/>
    <w:basedOn w:val="DefaultParagraphFont"/>
    <w:rsid w:val="00355807"/>
  </w:style>
  <w:style w:type="character" w:customStyle="1" w:styleId="hljs-keyword">
    <w:name w:val="hljs-keyword"/>
    <w:basedOn w:val="DefaultParagraphFont"/>
    <w:rsid w:val="003A3978"/>
  </w:style>
  <w:style w:type="character" w:customStyle="1" w:styleId="hljs-number">
    <w:name w:val="hljs-number"/>
    <w:basedOn w:val="DefaultParagraphFont"/>
    <w:rsid w:val="00961A65"/>
  </w:style>
  <w:style w:type="character" w:customStyle="1" w:styleId="hljs-string">
    <w:name w:val="hljs-string"/>
    <w:basedOn w:val="DefaultParagraphFont"/>
    <w:rsid w:val="00961A65"/>
  </w:style>
  <w:style w:type="paragraph" w:customStyle="1" w:styleId="msonormal0">
    <w:name w:val="msonormal"/>
    <w:basedOn w:val="Normal"/>
    <w:rsid w:val="00D0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06897"/>
    <w:rPr>
      <w:color w:val="800080"/>
      <w:u w:val="single"/>
    </w:rPr>
  </w:style>
  <w:style w:type="character" w:customStyle="1" w:styleId="hljs-literal">
    <w:name w:val="hljs-literal"/>
    <w:basedOn w:val="DefaultParagraphFont"/>
    <w:rsid w:val="000C5E8E"/>
  </w:style>
  <w:style w:type="paragraph" w:customStyle="1" w:styleId="warning">
    <w:name w:val="warning"/>
    <w:basedOn w:val="Normal"/>
    <w:rsid w:val="0037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6D2F2F"/>
  </w:style>
  <w:style w:type="character" w:customStyle="1" w:styleId="hljs-comment">
    <w:name w:val="hljs-comment"/>
    <w:basedOn w:val="DefaultParagraphFont"/>
    <w:rsid w:val="0053672D"/>
  </w:style>
  <w:style w:type="character" w:customStyle="1" w:styleId="hljs-title">
    <w:name w:val="hljs-title"/>
    <w:basedOn w:val="DefaultParagraphFont"/>
    <w:rsid w:val="00BB3851"/>
  </w:style>
  <w:style w:type="character" w:customStyle="1" w:styleId="sr-only">
    <w:name w:val="sr-only"/>
    <w:basedOn w:val="DefaultParagraphFont"/>
    <w:rsid w:val="00462522"/>
  </w:style>
  <w:style w:type="paragraph" w:customStyle="1" w:styleId="tip">
    <w:name w:val="tip"/>
    <w:basedOn w:val="Normal"/>
    <w:rsid w:val="006140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38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43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8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2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4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97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221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6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3.png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63" Type="http://schemas.openxmlformats.org/officeDocument/2006/relationships/hyperlink" Target="https://www.mysqltutorial.org/mysql-basics/mysql-insert-multiple-rows/" TargetMode="External"/><Relationship Id="rId84" Type="http://schemas.openxmlformats.org/officeDocument/2006/relationships/image" Target="media/image49.png"/><Relationship Id="rId138" Type="http://schemas.openxmlformats.org/officeDocument/2006/relationships/image" Target="media/image88.png"/><Relationship Id="rId159" Type="http://schemas.openxmlformats.org/officeDocument/2006/relationships/image" Target="media/image99.png"/><Relationship Id="rId170" Type="http://schemas.openxmlformats.org/officeDocument/2006/relationships/hyperlink" Target="https://www.mysqltutorial.org/mysql-basics/mysql-select-from/" TargetMode="External"/><Relationship Id="rId191" Type="http://schemas.openxmlformats.org/officeDocument/2006/relationships/image" Target="media/image126.png"/><Relationship Id="rId107" Type="http://schemas.openxmlformats.org/officeDocument/2006/relationships/hyperlink" Target="https://www.mysqltutorial.org/mysql-basics/mysql-foreign-key/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www.mysqltutorial.org/mysql-basics/mysql-inner-join/" TargetMode="External"/><Relationship Id="rId53" Type="http://schemas.openxmlformats.org/officeDocument/2006/relationships/hyperlink" Target="http://www.sqltutorial.org/" TargetMode="External"/><Relationship Id="rId74" Type="http://schemas.openxmlformats.org/officeDocument/2006/relationships/image" Target="media/image44.png"/><Relationship Id="rId128" Type="http://schemas.openxmlformats.org/officeDocument/2006/relationships/image" Target="media/image80.png"/><Relationship Id="rId149" Type="http://schemas.openxmlformats.org/officeDocument/2006/relationships/image" Target="media/image93.png"/><Relationship Id="rId5" Type="http://schemas.openxmlformats.org/officeDocument/2006/relationships/image" Target="media/image1.png"/><Relationship Id="rId95" Type="http://schemas.openxmlformats.org/officeDocument/2006/relationships/image" Target="media/image59.png"/><Relationship Id="rId160" Type="http://schemas.openxmlformats.org/officeDocument/2006/relationships/image" Target="media/image100.png"/><Relationship Id="rId181" Type="http://schemas.openxmlformats.org/officeDocument/2006/relationships/image" Target="media/image117.png"/><Relationship Id="rId22" Type="http://schemas.openxmlformats.org/officeDocument/2006/relationships/image" Target="media/image11.jpeg"/><Relationship Id="rId43" Type="http://schemas.openxmlformats.org/officeDocument/2006/relationships/image" Target="media/image24.png"/><Relationship Id="rId64" Type="http://schemas.openxmlformats.org/officeDocument/2006/relationships/image" Target="media/image36.png"/><Relationship Id="rId118" Type="http://schemas.openxmlformats.org/officeDocument/2006/relationships/image" Target="media/image74.png"/><Relationship Id="rId139" Type="http://schemas.openxmlformats.org/officeDocument/2006/relationships/hyperlink" Target="https://www.mysqltutorial.org/mysql-administration/mysql-storage-engines/" TargetMode="External"/><Relationship Id="rId85" Type="http://schemas.openxmlformats.org/officeDocument/2006/relationships/image" Target="media/image50.png"/><Relationship Id="rId150" Type="http://schemas.openxmlformats.org/officeDocument/2006/relationships/hyperlink" Target="https://www.mysqltutorial.org/mysql-drop-table" TargetMode="External"/><Relationship Id="rId171" Type="http://schemas.openxmlformats.org/officeDocument/2006/relationships/image" Target="media/image108.png"/><Relationship Id="rId192" Type="http://schemas.openxmlformats.org/officeDocument/2006/relationships/image" Target="media/image127.png"/><Relationship Id="rId12" Type="http://schemas.openxmlformats.org/officeDocument/2006/relationships/hyperlink" Target="https://www.mysqltutorial.org/mysql-basics/mysql-select-from/" TargetMode="External"/><Relationship Id="rId33" Type="http://schemas.openxmlformats.org/officeDocument/2006/relationships/hyperlink" Target="https://www.mysqltutorial.org/mysql-basics/mysql-left-join/" TargetMode="External"/><Relationship Id="rId108" Type="http://schemas.openxmlformats.org/officeDocument/2006/relationships/hyperlink" Target="https://www.mysqltutorial.org/mysql-basics/mysql-inner-join/" TargetMode="External"/><Relationship Id="rId129" Type="http://schemas.openxmlformats.org/officeDocument/2006/relationships/image" Target="media/image81.png"/><Relationship Id="rId54" Type="http://schemas.openxmlformats.org/officeDocument/2006/relationships/hyperlink" Target="http://www.sqltutorial.org/" TargetMode="External"/><Relationship Id="rId75" Type="http://schemas.openxmlformats.org/officeDocument/2006/relationships/image" Target="media/image45.png"/><Relationship Id="rId96" Type="http://schemas.openxmlformats.org/officeDocument/2006/relationships/hyperlink" Target="https://www.mysqltutorial.org/mysql-basics/mysql-order-by/" TargetMode="External"/><Relationship Id="rId140" Type="http://schemas.openxmlformats.org/officeDocument/2006/relationships/image" Target="media/image89.png"/><Relationship Id="rId161" Type="http://schemas.openxmlformats.org/officeDocument/2006/relationships/hyperlink" Target="https://www.mysqltutorial.org/mysql-basics/mysql-create-table/" TargetMode="External"/><Relationship Id="rId182" Type="http://schemas.openxmlformats.org/officeDocument/2006/relationships/hyperlink" Target="https://www.mysqltutorial.org/mysql-administration/mysql-show-processlist/" TargetMode="External"/><Relationship Id="rId6" Type="http://schemas.openxmlformats.org/officeDocument/2006/relationships/hyperlink" Target="https://www.mysqltutorial.org/mysql-basics/mysql-subquery/" TargetMode="External"/><Relationship Id="rId23" Type="http://schemas.openxmlformats.org/officeDocument/2006/relationships/image" Target="media/image12.png"/><Relationship Id="rId119" Type="http://schemas.openxmlformats.org/officeDocument/2006/relationships/image" Target="media/image75.png"/><Relationship Id="rId44" Type="http://schemas.openxmlformats.org/officeDocument/2006/relationships/image" Target="media/image25.png"/><Relationship Id="rId65" Type="http://schemas.openxmlformats.org/officeDocument/2006/relationships/hyperlink" Target="https://www.mysqltutorial.org/mysql-basics/mysql-select-from/" TargetMode="External"/><Relationship Id="rId86" Type="http://schemas.openxmlformats.org/officeDocument/2006/relationships/image" Target="media/image51.png"/><Relationship Id="rId130" Type="http://schemas.openxmlformats.org/officeDocument/2006/relationships/image" Target="media/image82.png"/><Relationship Id="rId151" Type="http://schemas.openxmlformats.org/officeDocument/2006/relationships/hyperlink" Target="https://www.mysqltutorial.org/mysql-basics/mysql-create-table/" TargetMode="External"/><Relationship Id="rId172" Type="http://schemas.openxmlformats.org/officeDocument/2006/relationships/image" Target="media/image109.png"/><Relationship Id="rId193" Type="http://schemas.openxmlformats.org/officeDocument/2006/relationships/image" Target="media/image128.png"/><Relationship Id="rId13" Type="http://schemas.openxmlformats.org/officeDocument/2006/relationships/image" Target="media/image3.png"/><Relationship Id="rId109" Type="http://schemas.openxmlformats.org/officeDocument/2006/relationships/hyperlink" Target="https://www.mysqltutorial.org/mysql-basics/mysql-left-join/" TargetMode="External"/><Relationship Id="rId34" Type="http://schemas.openxmlformats.org/officeDocument/2006/relationships/hyperlink" Target="https://www.mysqltutorial.org/mysql-basics/mysql-update/" TargetMode="External"/><Relationship Id="rId55" Type="http://schemas.openxmlformats.org/officeDocument/2006/relationships/hyperlink" Target="https://www.mysqltutorial.org/mysql-basics/mysql-insert/" TargetMode="External"/><Relationship Id="rId76" Type="http://schemas.openxmlformats.org/officeDocument/2006/relationships/hyperlink" Target="https://www.mysqltutorial.org/mysql-basics/mysql-insert-into-select/" TargetMode="External"/><Relationship Id="rId97" Type="http://schemas.openxmlformats.org/officeDocument/2006/relationships/hyperlink" Target="https://www.mysqltutorial.org/mysql-basics/mysql-limit/" TargetMode="External"/><Relationship Id="rId120" Type="http://schemas.openxmlformats.org/officeDocument/2006/relationships/hyperlink" Target="https://www.mysqltutorial.org/mysql-basics/mysql-delete/" TargetMode="External"/><Relationship Id="rId141" Type="http://schemas.openxmlformats.org/officeDocument/2006/relationships/image" Target="media/image90.png"/><Relationship Id="rId7" Type="http://schemas.openxmlformats.org/officeDocument/2006/relationships/hyperlink" Target="https://www.mysqltutorial.org/mysql-basics/mysql-where/" TargetMode="External"/><Relationship Id="rId71" Type="http://schemas.openxmlformats.org/officeDocument/2006/relationships/image" Target="media/image42.png"/><Relationship Id="rId92" Type="http://schemas.openxmlformats.org/officeDocument/2006/relationships/image" Target="media/image57.png"/><Relationship Id="rId162" Type="http://schemas.openxmlformats.org/officeDocument/2006/relationships/image" Target="media/image101.png"/><Relationship Id="rId183" Type="http://schemas.openxmlformats.org/officeDocument/2006/relationships/image" Target="media/image118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hyperlink" Target="https://www.mysqltutorial.org/mysql-string-functions/mysql-replace-function/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37.png"/><Relationship Id="rId87" Type="http://schemas.openxmlformats.org/officeDocument/2006/relationships/image" Target="media/image52.png"/><Relationship Id="rId110" Type="http://schemas.openxmlformats.org/officeDocument/2006/relationships/image" Target="media/image67.png"/><Relationship Id="rId115" Type="http://schemas.openxmlformats.org/officeDocument/2006/relationships/hyperlink" Target="https://www.mysqltutorial.org/mysql-basics/mysql-left-join/" TargetMode="External"/><Relationship Id="rId131" Type="http://schemas.openxmlformats.org/officeDocument/2006/relationships/hyperlink" Target="https://www.mysqltutorial.org/mysql-basics/mysql-insert-multiple-rows/" TargetMode="External"/><Relationship Id="rId136" Type="http://schemas.openxmlformats.org/officeDocument/2006/relationships/image" Target="media/image86.png"/><Relationship Id="rId157" Type="http://schemas.openxmlformats.org/officeDocument/2006/relationships/image" Target="media/image97.png"/><Relationship Id="rId178" Type="http://schemas.openxmlformats.org/officeDocument/2006/relationships/image" Target="media/image115.png"/><Relationship Id="rId61" Type="http://schemas.openxmlformats.org/officeDocument/2006/relationships/hyperlink" Target="https://www.mysqltutorial.org/mysql-basics/mysql-create-table/" TargetMode="External"/><Relationship Id="rId82" Type="http://schemas.openxmlformats.org/officeDocument/2006/relationships/hyperlink" Target="https://www.mysqltutorial.org/mysql-basics/mysql-foreign-key/" TargetMode="External"/><Relationship Id="rId152" Type="http://schemas.openxmlformats.org/officeDocument/2006/relationships/image" Target="media/image94.png"/><Relationship Id="rId173" Type="http://schemas.openxmlformats.org/officeDocument/2006/relationships/image" Target="media/image110.png"/><Relationship Id="rId194" Type="http://schemas.openxmlformats.org/officeDocument/2006/relationships/image" Target="media/image129.png"/><Relationship Id="rId19" Type="http://schemas.openxmlformats.org/officeDocument/2006/relationships/image" Target="media/image8.jpeg"/><Relationship Id="rId14" Type="http://schemas.openxmlformats.org/officeDocument/2006/relationships/image" Target="media/image4.jpeg"/><Relationship Id="rId30" Type="http://schemas.openxmlformats.org/officeDocument/2006/relationships/image" Target="media/image17.png"/><Relationship Id="rId35" Type="http://schemas.openxmlformats.org/officeDocument/2006/relationships/image" Target="media/image18.png"/><Relationship Id="rId56" Type="http://schemas.openxmlformats.org/officeDocument/2006/relationships/hyperlink" Target="https://www.mysqltutorial.org/mysql-basics/mysql-delete/" TargetMode="External"/><Relationship Id="rId77" Type="http://schemas.openxmlformats.org/officeDocument/2006/relationships/image" Target="media/image46.png"/><Relationship Id="rId100" Type="http://schemas.openxmlformats.org/officeDocument/2006/relationships/image" Target="media/image62.png"/><Relationship Id="rId105" Type="http://schemas.openxmlformats.org/officeDocument/2006/relationships/hyperlink" Target="https://www.mysqltutorial.org/mysql-basics/mysql-delete/" TargetMode="External"/><Relationship Id="rId126" Type="http://schemas.openxmlformats.org/officeDocument/2006/relationships/hyperlink" Target="https://www.mysqltutorial.org/mysql-basics/mysql-foreign-key/" TargetMode="External"/><Relationship Id="rId147" Type="http://schemas.openxmlformats.org/officeDocument/2006/relationships/hyperlink" Target="https://www.mysqltutorial.org/mysql-basics/mysql-delete/" TargetMode="External"/><Relationship Id="rId168" Type="http://schemas.openxmlformats.org/officeDocument/2006/relationships/hyperlink" Target="https://www.mysqltutorial.org/mysql-basics/mysql-insert/" TargetMode="External"/><Relationship Id="rId8" Type="http://schemas.openxmlformats.org/officeDocument/2006/relationships/hyperlink" Target="https://www.mysqltutorial.org/mysql-administration/mysql-storage-engines/" TargetMode="External"/><Relationship Id="rId51" Type="http://schemas.openxmlformats.org/officeDocument/2006/relationships/image" Target="media/image32.png"/><Relationship Id="rId72" Type="http://schemas.openxmlformats.org/officeDocument/2006/relationships/hyperlink" Target="https://www.mysqltutorial.org/mysql-basics/mysql-where/" TargetMode="External"/><Relationship Id="rId93" Type="http://schemas.openxmlformats.org/officeDocument/2006/relationships/hyperlink" Target="https://www.mysqltutorial.org/mysql-basics/mysql-order-by/" TargetMode="External"/><Relationship Id="rId98" Type="http://schemas.openxmlformats.org/officeDocument/2006/relationships/image" Target="media/image60.png"/><Relationship Id="rId121" Type="http://schemas.openxmlformats.org/officeDocument/2006/relationships/hyperlink" Target="https://www.mysqltutorial.org/mysql-basics/mysql-foreign-key/" TargetMode="External"/><Relationship Id="rId142" Type="http://schemas.openxmlformats.org/officeDocument/2006/relationships/image" Target="media/image91.png"/><Relationship Id="rId163" Type="http://schemas.openxmlformats.org/officeDocument/2006/relationships/image" Target="media/image102.png"/><Relationship Id="rId184" Type="http://schemas.openxmlformats.org/officeDocument/2006/relationships/image" Target="media/image119.png"/><Relationship Id="rId189" Type="http://schemas.openxmlformats.org/officeDocument/2006/relationships/image" Target="media/image124.pn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27.png"/><Relationship Id="rId67" Type="http://schemas.openxmlformats.org/officeDocument/2006/relationships/image" Target="media/image38.png"/><Relationship Id="rId116" Type="http://schemas.openxmlformats.org/officeDocument/2006/relationships/image" Target="media/image72.png"/><Relationship Id="rId137" Type="http://schemas.openxmlformats.org/officeDocument/2006/relationships/image" Target="media/image87.png"/><Relationship Id="rId158" Type="http://schemas.openxmlformats.org/officeDocument/2006/relationships/image" Target="media/image98.png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62" Type="http://schemas.openxmlformats.org/officeDocument/2006/relationships/image" Target="media/image35.png"/><Relationship Id="rId83" Type="http://schemas.openxmlformats.org/officeDocument/2006/relationships/hyperlink" Target="https://www.mysqltutorial.org/mysql-basics/mysql-on-delete-cascade/" TargetMode="External"/><Relationship Id="rId88" Type="http://schemas.openxmlformats.org/officeDocument/2006/relationships/image" Target="media/image53.png"/><Relationship Id="rId111" Type="http://schemas.openxmlformats.org/officeDocument/2006/relationships/image" Target="media/image68.png"/><Relationship Id="rId132" Type="http://schemas.openxmlformats.org/officeDocument/2006/relationships/image" Target="media/image83.png"/><Relationship Id="rId153" Type="http://schemas.openxmlformats.org/officeDocument/2006/relationships/hyperlink" Target="https://www.mysqltutorial.org/mysql-basics/mysql-create-table/" TargetMode="External"/><Relationship Id="rId174" Type="http://schemas.openxmlformats.org/officeDocument/2006/relationships/image" Target="media/image111.png"/><Relationship Id="rId179" Type="http://schemas.openxmlformats.org/officeDocument/2006/relationships/hyperlink" Target="https://www.mysqltutorial.org/mysql-basics/mysql-insert/" TargetMode="External"/><Relationship Id="rId195" Type="http://schemas.openxmlformats.org/officeDocument/2006/relationships/image" Target="media/image130.png"/><Relationship Id="rId190" Type="http://schemas.openxmlformats.org/officeDocument/2006/relationships/image" Target="media/image125.png"/><Relationship Id="rId15" Type="http://schemas.openxmlformats.org/officeDocument/2006/relationships/image" Target="media/image5.png"/><Relationship Id="rId36" Type="http://schemas.openxmlformats.org/officeDocument/2006/relationships/hyperlink" Target="https://www.mysqltutorial.org/mysql-basics/mysql-where/" TargetMode="External"/><Relationship Id="rId57" Type="http://schemas.openxmlformats.org/officeDocument/2006/relationships/hyperlink" Target="https://www.mysqltutorial.org/mysql-basics/mysql-primary-key/" TargetMode="External"/><Relationship Id="rId106" Type="http://schemas.openxmlformats.org/officeDocument/2006/relationships/hyperlink" Target="https://www.mysqltutorial.org/mysql-basics/mysql-on-delete-cascade/" TargetMode="External"/><Relationship Id="rId127" Type="http://schemas.openxmlformats.org/officeDocument/2006/relationships/hyperlink" Target="https://www.mysqltutorial.org/mysql-basics/mysql-insert-multiple-rows/" TargetMode="External"/><Relationship Id="rId10" Type="http://schemas.openxmlformats.org/officeDocument/2006/relationships/hyperlink" Target="https://www.mysqltutorial.org/getting-started-with-mysql/mysql-sample-database/" TargetMode="External"/><Relationship Id="rId31" Type="http://schemas.openxmlformats.org/officeDocument/2006/relationships/hyperlink" Target="https://www.mysqltutorial.org/mysql-basics/mysql-join/" TargetMode="External"/><Relationship Id="rId52" Type="http://schemas.openxmlformats.org/officeDocument/2006/relationships/image" Target="media/image33.png"/><Relationship Id="rId73" Type="http://schemas.openxmlformats.org/officeDocument/2006/relationships/image" Target="media/image43.png"/><Relationship Id="rId78" Type="http://schemas.openxmlformats.org/officeDocument/2006/relationships/image" Target="media/image47.png"/><Relationship Id="rId94" Type="http://schemas.openxmlformats.org/officeDocument/2006/relationships/image" Target="media/image58.png"/><Relationship Id="rId99" Type="http://schemas.openxmlformats.org/officeDocument/2006/relationships/image" Target="media/image61.png"/><Relationship Id="rId101" Type="http://schemas.openxmlformats.org/officeDocument/2006/relationships/image" Target="media/image63.png"/><Relationship Id="rId122" Type="http://schemas.openxmlformats.org/officeDocument/2006/relationships/image" Target="media/image76.png"/><Relationship Id="rId143" Type="http://schemas.openxmlformats.org/officeDocument/2006/relationships/image" Target="media/image92.png"/><Relationship Id="rId148" Type="http://schemas.openxmlformats.org/officeDocument/2006/relationships/hyperlink" Target="https://www.mysqltutorial.org/mysql-basics/mysql-where/" TargetMode="External"/><Relationship Id="rId164" Type="http://schemas.openxmlformats.org/officeDocument/2006/relationships/image" Target="media/image103.png"/><Relationship Id="rId169" Type="http://schemas.openxmlformats.org/officeDocument/2006/relationships/image" Target="media/image107.png"/><Relationship Id="rId185" Type="http://schemas.openxmlformats.org/officeDocument/2006/relationships/image" Target="media/image120.png"/><Relationship Id="rId4" Type="http://schemas.openxmlformats.org/officeDocument/2006/relationships/webSettings" Target="webSettings.xml"/><Relationship Id="rId9" Type="http://schemas.openxmlformats.org/officeDocument/2006/relationships/hyperlink" Target="https://www.mysqltutorial.org/mysql-basics/mysql-table-locking/" TargetMode="External"/><Relationship Id="rId180" Type="http://schemas.openxmlformats.org/officeDocument/2006/relationships/image" Target="media/image116.png"/><Relationship Id="rId26" Type="http://schemas.openxmlformats.org/officeDocument/2006/relationships/image" Target="media/image14.jpeg"/><Relationship Id="rId47" Type="http://schemas.openxmlformats.org/officeDocument/2006/relationships/image" Target="media/image28.png"/><Relationship Id="rId68" Type="http://schemas.openxmlformats.org/officeDocument/2006/relationships/image" Target="media/image39.png"/><Relationship Id="rId89" Type="http://schemas.openxmlformats.org/officeDocument/2006/relationships/image" Target="media/image54.png"/><Relationship Id="rId112" Type="http://schemas.openxmlformats.org/officeDocument/2006/relationships/image" Target="media/image69.png"/><Relationship Id="rId133" Type="http://schemas.openxmlformats.org/officeDocument/2006/relationships/image" Target="media/image84.png"/><Relationship Id="rId154" Type="http://schemas.openxmlformats.org/officeDocument/2006/relationships/image" Target="media/image95.png"/><Relationship Id="rId175" Type="http://schemas.openxmlformats.org/officeDocument/2006/relationships/image" Target="media/image112.png"/><Relationship Id="rId196" Type="http://schemas.openxmlformats.org/officeDocument/2006/relationships/fontTable" Target="fontTable.xml"/><Relationship Id="rId16" Type="http://schemas.openxmlformats.org/officeDocument/2006/relationships/image" Target="media/image6.png"/><Relationship Id="rId37" Type="http://schemas.openxmlformats.org/officeDocument/2006/relationships/hyperlink" Target="https://www.mysqltutorial.org/mysql-basics/mysql-update/" TargetMode="External"/><Relationship Id="rId58" Type="http://schemas.openxmlformats.org/officeDocument/2006/relationships/hyperlink" Target="https://www.mysqltutorial.org/mysql-unique/" TargetMode="External"/><Relationship Id="rId79" Type="http://schemas.openxmlformats.org/officeDocument/2006/relationships/image" Target="media/image48.png"/><Relationship Id="rId102" Type="http://schemas.openxmlformats.org/officeDocument/2006/relationships/image" Target="media/image64.png"/><Relationship Id="rId123" Type="http://schemas.openxmlformats.org/officeDocument/2006/relationships/image" Target="media/image77.png"/><Relationship Id="rId144" Type="http://schemas.openxmlformats.org/officeDocument/2006/relationships/hyperlink" Target="https://www.mysqltutorial.org/mysql-math-functions/mysql-truncate/" TargetMode="External"/><Relationship Id="rId90" Type="http://schemas.openxmlformats.org/officeDocument/2006/relationships/image" Target="media/image55.png"/><Relationship Id="rId165" Type="http://schemas.openxmlformats.org/officeDocument/2006/relationships/image" Target="media/image104.png"/><Relationship Id="rId186" Type="http://schemas.openxmlformats.org/officeDocument/2006/relationships/image" Target="media/image121.png"/><Relationship Id="rId27" Type="http://schemas.openxmlformats.org/officeDocument/2006/relationships/hyperlink" Target="https://www.mysqltutorial.org/mysql-basics/mysql-select-random/" TargetMode="External"/><Relationship Id="rId48" Type="http://schemas.openxmlformats.org/officeDocument/2006/relationships/image" Target="media/image29.png"/><Relationship Id="rId69" Type="http://schemas.openxmlformats.org/officeDocument/2006/relationships/image" Target="media/image40.png"/><Relationship Id="rId113" Type="http://schemas.openxmlformats.org/officeDocument/2006/relationships/image" Target="media/image70.png"/><Relationship Id="rId134" Type="http://schemas.openxmlformats.org/officeDocument/2006/relationships/image" Target="media/image85.png"/><Relationship Id="rId80" Type="http://schemas.openxmlformats.org/officeDocument/2006/relationships/hyperlink" Target="https://www.mysqltutorial.org/mysql-basics/mysql-delete-join/" TargetMode="External"/><Relationship Id="rId155" Type="http://schemas.openxmlformats.org/officeDocument/2006/relationships/hyperlink" Target="https://www.mysqltutorial.org/mysql-stored-procedure/" TargetMode="External"/><Relationship Id="rId176" Type="http://schemas.openxmlformats.org/officeDocument/2006/relationships/image" Target="media/image113.png"/><Relationship Id="rId197" Type="http://schemas.openxmlformats.org/officeDocument/2006/relationships/theme" Target="theme/theme1.xml"/><Relationship Id="rId17" Type="http://schemas.openxmlformats.org/officeDocument/2006/relationships/hyperlink" Target="https://www.mysqltutorial.org/mysql-basics/mysql-where/" TargetMode="External"/><Relationship Id="rId38" Type="http://schemas.openxmlformats.org/officeDocument/2006/relationships/image" Target="media/image19.png"/><Relationship Id="rId59" Type="http://schemas.openxmlformats.org/officeDocument/2006/relationships/hyperlink" Target="https://www.mysqltutorial.org/mysql-string-functions/mysql-replace-function/" TargetMode="External"/><Relationship Id="rId103" Type="http://schemas.openxmlformats.org/officeDocument/2006/relationships/image" Target="media/image65.png"/><Relationship Id="rId124" Type="http://schemas.openxmlformats.org/officeDocument/2006/relationships/image" Target="media/image78.png"/><Relationship Id="rId70" Type="http://schemas.openxmlformats.org/officeDocument/2006/relationships/image" Target="media/image41.png"/><Relationship Id="rId91" Type="http://schemas.openxmlformats.org/officeDocument/2006/relationships/image" Target="media/image56.png"/><Relationship Id="rId145" Type="http://schemas.openxmlformats.org/officeDocument/2006/relationships/hyperlink" Target="https://www.mysqltutorial.org/mysql-basics/mysql-foreign-key/" TargetMode="External"/><Relationship Id="rId166" Type="http://schemas.openxmlformats.org/officeDocument/2006/relationships/image" Target="media/image105.png"/><Relationship Id="rId187" Type="http://schemas.openxmlformats.org/officeDocument/2006/relationships/image" Target="media/image122.png"/><Relationship Id="rId1" Type="http://schemas.openxmlformats.org/officeDocument/2006/relationships/numbering" Target="numbering.xml"/><Relationship Id="rId28" Type="http://schemas.openxmlformats.org/officeDocument/2006/relationships/image" Target="media/image15.png"/><Relationship Id="rId49" Type="http://schemas.openxmlformats.org/officeDocument/2006/relationships/image" Target="media/image30.png"/><Relationship Id="rId114" Type="http://schemas.openxmlformats.org/officeDocument/2006/relationships/image" Target="media/image71.png"/><Relationship Id="rId60" Type="http://schemas.openxmlformats.org/officeDocument/2006/relationships/image" Target="media/image34.png"/><Relationship Id="rId81" Type="http://schemas.openxmlformats.org/officeDocument/2006/relationships/hyperlink" Target="https://www.mysqltutorial.org/mysql-basics/mysql-truncate-table/" TargetMode="External"/><Relationship Id="rId135" Type="http://schemas.openxmlformats.org/officeDocument/2006/relationships/hyperlink" Target="https://www.mysqltutorial.org/mysql-basics/mysql-delete/" TargetMode="External"/><Relationship Id="rId156" Type="http://schemas.openxmlformats.org/officeDocument/2006/relationships/image" Target="media/image96.png"/><Relationship Id="rId177" Type="http://schemas.openxmlformats.org/officeDocument/2006/relationships/image" Target="media/image114.png"/><Relationship Id="rId18" Type="http://schemas.openxmlformats.org/officeDocument/2006/relationships/image" Target="media/image7.png"/><Relationship Id="rId39" Type="http://schemas.openxmlformats.org/officeDocument/2006/relationships/image" Target="media/image20.png"/><Relationship Id="rId50" Type="http://schemas.openxmlformats.org/officeDocument/2006/relationships/image" Target="media/image31.png"/><Relationship Id="rId104" Type="http://schemas.openxmlformats.org/officeDocument/2006/relationships/image" Target="media/image66.png"/><Relationship Id="rId125" Type="http://schemas.openxmlformats.org/officeDocument/2006/relationships/image" Target="media/image79.png"/><Relationship Id="rId146" Type="http://schemas.openxmlformats.org/officeDocument/2006/relationships/hyperlink" Target="https://www.mysqltutorial.org/mysql-basics/mysql-reset-auto-increment-value/" TargetMode="External"/><Relationship Id="rId167" Type="http://schemas.openxmlformats.org/officeDocument/2006/relationships/image" Target="media/image106.png"/><Relationship Id="rId188" Type="http://schemas.openxmlformats.org/officeDocument/2006/relationships/image" Target="media/image1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46</Pages>
  <Words>4616</Words>
  <Characters>26313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thanhhung 0706</dc:creator>
  <cp:keywords/>
  <dc:description/>
  <cp:lastModifiedBy>thanhhung 0706</cp:lastModifiedBy>
  <cp:revision>1118</cp:revision>
  <dcterms:created xsi:type="dcterms:W3CDTF">2024-06-23T18:46:00Z</dcterms:created>
  <dcterms:modified xsi:type="dcterms:W3CDTF">2024-06-24T07:15:00Z</dcterms:modified>
</cp:coreProperties>
</file>