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BF067" w14:textId="77777777" w:rsidR="0037437C" w:rsidRDefault="0037437C" w:rsidP="0037437C">
      <w:pPr>
        <w:pStyle w:val="Heading1"/>
        <w:spacing w:before="0" w:after="0"/>
        <w:rPr>
          <w:rFonts w:eastAsia="Times New Roman"/>
        </w:rPr>
      </w:pPr>
      <w:r>
        <w:rPr>
          <w:b/>
          <w:bCs/>
        </w:rPr>
        <w:t>MySQL Aliases</w:t>
      </w:r>
    </w:p>
    <w:p w14:paraId="5FA268B2" w14:textId="77777777" w:rsidR="0037437C" w:rsidRDefault="0037437C" w:rsidP="0037437C">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w:t>
      </w:r>
      <w:r>
        <w:rPr>
          <w:rStyle w:val="Strong"/>
          <w:rFonts w:ascii="Segoe UI" w:eastAsiaTheme="majorEastAsia" w:hAnsi="Segoe UI" w:cs="Segoe UI"/>
          <w:color w:val="212529"/>
          <w:sz w:val="30"/>
          <w:szCs w:val="30"/>
        </w:rPr>
        <w:t>MySQL aliases</w:t>
      </w:r>
      <w:r>
        <w:rPr>
          <w:rFonts w:ascii="Segoe UI" w:hAnsi="Segoe UI" w:cs="Segoe UI"/>
          <w:color w:val="212529"/>
          <w:sz w:val="30"/>
          <w:szCs w:val="30"/>
        </w:rPr>
        <w:t> to assign temporary names to columns or tables in a query.</w:t>
      </w:r>
    </w:p>
    <w:p w14:paraId="7497673A" w14:textId="77777777"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supports two kinds of aliases: column aliases and table aliases.</w:t>
      </w:r>
    </w:p>
    <w:p w14:paraId="6F6011DB" w14:textId="77777777" w:rsidR="0037437C" w:rsidRDefault="0037437C" w:rsidP="0037437C">
      <w:pPr>
        <w:pStyle w:val="Heading2"/>
        <w:shd w:val="clear" w:color="auto" w:fill="FFFFFF"/>
        <w:rPr>
          <w:rFonts w:ascii="Segoe UI" w:hAnsi="Segoe UI" w:cs="Segoe UI"/>
          <w:color w:val="212529"/>
          <w:sz w:val="36"/>
          <w:szCs w:val="36"/>
        </w:rPr>
      </w:pPr>
      <w:r>
        <w:rPr>
          <w:rFonts w:ascii="Segoe UI" w:hAnsi="Segoe UI" w:cs="Segoe UI"/>
          <w:b/>
          <w:bCs/>
          <w:color w:val="212529"/>
        </w:rPr>
        <w:t>Column aliases</w:t>
      </w:r>
    </w:p>
    <w:p w14:paraId="5399ED14" w14:textId="77777777"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MySQL, you use column aliases to assign a temporary name to a column in the query’s result set.</w:t>
      </w:r>
    </w:p>
    <w:p w14:paraId="5328EF1B" w14:textId="77777777"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 column names sometimes are so technical that make the query’s output very difficult to understand. To give a column a descriptive name, you can use a column alias.</w:t>
      </w:r>
    </w:p>
    <w:p w14:paraId="6469CCA7" w14:textId="77777777"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statement illustrates how to use the column alias:</w:t>
      </w:r>
    </w:p>
    <w:p w14:paraId="0040716F" w14:textId="77777777" w:rsidR="004213B8" w:rsidRDefault="004213B8" w:rsidP="003743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B9ABA21" wp14:editId="79E38AEE">
            <wp:extent cx="4633362" cy="1120237"/>
            <wp:effectExtent l="0" t="0" r="0" b="3810"/>
            <wp:docPr id="116299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93225" name=""/>
                    <pic:cNvPicPr/>
                  </pic:nvPicPr>
                  <pic:blipFill>
                    <a:blip r:embed="rId5"/>
                    <a:stretch>
                      <a:fillRect/>
                    </a:stretch>
                  </pic:blipFill>
                  <pic:spPr>
                    <a:xfrm>
                      <a:off x="0" y="0"/>
                      <a:ext cx="4633362" cy="1120237"/>
                    </a:xfrm>
                    <a:prstGeom prst="rect">
                      <a:avLst/>
                    </a:prstGeom>
                  </pic:spPr>
                </pic:pic>
              </a:graphicData>
            </a:graphic>
          </wp:inline>
        </w:drawing>
      </w:r>
    </w:p>
    <w:p w14:paraId="056F77BF" w14:textId="4A1AC690"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assign a column an alias, you use the </w:t>
      </w:r>
      <w:r>
        <w:rPr>
          <w:rStyle w:val="HTMLCode"/>
          <w:rFonts w:ascii="var(--font-family-code)" w:eastAsiaTheme="majorEastAsia" w:hAnsi="var(--font-family-code)"/>
          <w:color w:val="212529"/>
        </w:rPr>
        <w:t>AS</w:t>
      </w:r>
      <w:r>
        <w:rPr>
          <w:rFonts w:ascii="Segoe UI" w:hAnsi="Segoe UI" w:cs="Segoe UI"/>
          <w:color w:val="212529"/>
          <w:sz w:val="30"/>
          <w:szCs w:val="30"/>
        </w:rPr>
        <w:t> keyword followed by the alias. If the alias contains spaces, you must enclose it in quotes as follows:</w:t>
      </w:r>
    </w:p>
    <w:p w14:paraId="170F909E" w14:textId="77777777" w:rsidR="000B36EA" w:rsidRDefault="00672550" w:rsidP="003743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77FC5D6" wp14:editId="6BD55D8F">
            <wp:extent cx="4839119" cy="1318374"/>
            <wp:effectExtent l="0" t="0" r="0" b="0"/>
            <wp:docPr id="25338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86230" name=""/>
                    <pic:cNvPicPr/>
                  </pic:nvPicPr>
                  <pic:blipFill>
                    <a:blip r:embed="rId6"/>
                    <a:stretch>
                      <a:fillRect/>
                    </a:stretch>
                  </pic:blipFill>
                  <pic:spPr>
                    <a:xfrm>
                      <a:off x="0" y="0"/>
                      <a:ext cx="4839119" cy="1318374"/>
                    </a:xfrm>
                    <a:prstGeom prst="rect">
                      <a:avLst/>
                    </a:prstGeom>
                  </pic:spPr>
                </pic:pic>
              </a:graphicData>
            </a:graphic>
          </wp:inline>
        </w:drawing>
      </w:r>
    </w:p>
    <w:p w14:paraId="43433089" w14:textId="76B4F45D"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the </w:t>
      </w:r>
      <w:r>
        <w:rPr>
          <w:rStyle w:val="HTMLCode"/>
          <w:rFonts w:ascii="var(--font-family-code)" w:eastAsiaTheme="majorEastAsia" w:hAnsi="var(--font-family-code)"/>
          <w:color w:val="212529"/>
        </w:rPr>
        <w:t>AS</w:t>
      </w:r>
      <w:r>
        <w:rPr>
          <w:rFonts w:ascii="Segoe UI" w:hAnsi="Segoe UI" w:cs="Segoe UI"/>
          <w:color w:val="212529"/>
          <w:sz w:val="30"/>
          <w:szCs w:val="30"/>
        </w:rPr>
        <w:t> keyword is optional, you can omit it in the statement. Note that you can also assign an expression an alias.</w:t>
      </w:r>
    </w:p>
    <w:p w14:paraId="03A9D79B"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look at the </w:t>
      </w:r>
      <w:r>
        <w:rPr>
          <w:rStyle w:val="HTMLCode"/>
          <w:rFonts w:ascii="var(--font-family-code)" w:eastAsiaTheme="majorEastAsia" w:hAnsi="var(--font-family-code)"/>
          <w:color w:val="212529"/>
        </w:rPr>
        <w:t>employees</w:t>
      </w:r>
      <w:r>
        <w:rPr>
          <w:rFonts w:ascii="Segoe UI" w:hAnsi="Segoe UI" w:cs="Segoe UI"/>
          <w:color w:val="212529"/>
          <w:sz w:val="30"/>
          <w:szCs w:val="30"/>
        </w:rPr>
        <w:t> table in the </w:t>
      </w:r>
      <w:hyperlink r:id="rId7" w:tooltip="MySQL Sample Database" w:history="1">
        <w:r>
          <w:rPr>
            <w:rStyle w:val="Hyperlink"/>
            <w:rFonts w:ascii="Segoe UI" w:hAnsi="Segoe UI" w:cs="Segoe UI"/>
            <w:sz w:val="30"/>
            <w:szCs w:val="30"/>
          </w:rPr>
          <w:t>sample database.</w:t>
        </w:r>
      </w:hyperlink>
    </w:p>
    <w:p w14:paraId="25C11500" w14:textId="3047D833" w:rsidR="0037437C" w:rsidRDefault="000B24B2" w:rsidP="0037437C">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4F3DE38F" wp14:editId="144FC649">
            <wp:extent cx="1729890" cy="2514818"/>
            <wp:effectExtent l="0" t="0" r="3810" b="0"/>
            <wp:docPr id="12458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78043" name=""/>
                    <pic:cNvPicPr/>
                  </pic:nvPicPr>
                  <pic:blipFill>
                    <a:blip r:embed="rId8"/>
                    <a:stretch>
                      <a:fillRect/>
                    </a:stretch>
                  </pic:blipFill>
                  <pic:spPr>
                    <a:xfrm>
                      <a:off x="0" y="0"/>
                      <a:ext cx="1729890" cy="2514818"/>
                    </a:xfrm>
                    <a:prstGeom prst="rect">
                      <a:avLst/>
                    </a:prstGeom>
                  </pic:spPr>
                </pic:pic>
              </a:graphicData>
            </a:graphic>
          </wp:inline>
        </w:drawing>
      </w:r>
    </w:p>
    <w:p w14:paraId="7B4F639C"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query selects the first names and last names of employees. It uses the </w:t>
      </w:r>
      <w:hyperlink r:id="rId9" w:history="1">
        <w:r>
          <w:rPr>
            <w:rStyle w:val="Hyperlink"/>
            <w:rFonts w:ascii="var(--font-family-code)" w:hAnsi="var(--font-family-code)" w:cs="Courier New"/>
            <w:sz w:val="20"/>
            <w:szCs w:val="20"/>
          </w:rPr>
          <w:t>CONCAT_WS()</w:t>
        </w:r>
      </w:hyperlink>
      <w:r>
        <w:rPr>
          <w:rFonts w:ascii="Segoe UI" w:hAnsi="Segoe UI" w:cs="Segoe UI"/>
          <w:color w:val="212529"/>
          <w:sz w:val="30"/>
          <w:szCs w:val="30"/>
        </w:rPr>
        <w:t> function to concatenate first name and last name into full name:</w:t>
      </w:r>
    </w:p>
    <w:p w14:paraId="64F7075C" w14:textId="590585E0" w:rsidR="0037437C" w:rsidRDefault="0061718A" w:rsidP="0037437C">
      <w:pPr>
        <w:shd w:val="clear" w:color="auto" w:fill="FFFFFF"/>
        <w:rPr>
          <w:rFonts w:ascii="Segoe UI" w:hAnsi="Segoe UI" w:cs="Segoe UI"/>
          <w:color w:val="212529"/>
          <w:sz w:val="30"/>
          <w:szCs w:val="30"/>
        </w:rPr>
      </w:pPr>
      <w:r>
        <w:rPr>
          <w:noProof/>
          <w14:ligatures w14:val="standardContextual"/>
        </w:rPr>
        <w:drawing>
          <wp:inline distT="0" distB="0" distL="0" distR="0" wp14:anchorId="43EDC07C" wp14:editId="12FE3449">
            <wp:extent cx="4069433" cy="1386960"/>
            <wp:effectExtent l="0" t="0" r="7620" b="3810"/>
            <wp:docPr id="168700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7229" name=""/>
                    <pic:cNvPicPr/>
                  </pic:nvPicPr>
                  <pic:blipFill>
                    <a:blip r:embed="rId10"/>
                    <a:stretch>
                      <a:fillRect/>
                    </a:stretch>
                  </pic:blipFill>
                  <pic:spPr>
                    <a:xfrm>
                      <a:off x="0" y="0"/>
                      <a:ext cx="4069433" cy="1386960"/>
                    </a:xfrm>
                    <a:prstGeom prst="rect">
                      <a:avLst/>
                    </a:prstGeom>
                  </pic:spPr>
                </pic:pic>
              </a:graphicData>
            </a:graphic>
          </wp:inline>
        </w:drawing>
      </w:r>
      <w:r w:rsidR="0037437C">
        <w:rPr>
          <w:rFonts w:ascii="Segoe UI" w:hAnsi="Segoe UI" w:cs="Segoe UI"/>
          <w:noProof/>
          <w:color w:val="212529"/>
          <w:sz w:val="30"/>
          <w:szCs w:val="30"/>
        </w:rPr>
        <w:drawing>
          <wp:inline distT="0" distB="0" distL="0" distR="0" wp14:anchorId="55909958" wp14:editId="6E1F9A43">
            <wp:extent cx="2141220" cy="2293620"/>
            <wp:effectExtent l="0" t="0" r="0" b="0"/>
            <wp:docPr id="896371582" name="Picture 7" descr="MySQL query without Alia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query without Alias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2293620"/>
                    </a:xfrm>
                    <a:prstGeom prst="rect">
                      <a:avLst/>
                    </a:prstGeom>
                    <a:noFill/>
                    <a:ln>
                      <a:noFill/>
                    </a:ln>
                  </pic:spPr>
                </pic:pic>
              </a:graphicData>
            </a:graphic>
          </wp:inline>
        </w:drawing>
      </w:r>
    </w:p>
    <w:p w14:paraId="73E233E1" w14:textId="77777777"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column heading can be challenging to read. To address this issue, you can assign a column alias to the output column, as shown in the following query:</w:t>
      </w:r>
    </w:p>
    <w:p w14:paraId="45041FBE" w14:textId="0928DE7F" w:rsidR="0037437C" w:rsidRDefault="00B701BB" w:rsidP="0037437C">
      <w:pPr>
        <w:shd w:val="clear" w:color="auto" w:fill="FFFFFF"/>
        <w:rPr>
          <w:rFonts w:ascii="Segoe UI" w:hAnsi="Segoe UI" w:cs="Segoe UI"/>
          <w:color w:val="212529"/>
          <w:sz w:val="30"/>
          <w:szCs w:val="30"/>
        </w:rPr>
      </w:pPr>
      <w:r>
        <w:rPr>
          <w:noProof/>
          <w14:ligatures w14:val="standardContextual"/>
        </w:rPr>
        <w:drawing>
          <wp:inline distT="0" distB="0" distL="0" distR="0" wp14:anchorId="7FEC5552" wp14:editId="28922AEB">
            <wp:extent cx="5395428" cy="1417443"/>
            <wp:effectExtent l="0" t="0" r="0" b="0"/>
            <wp:docPr id="51009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94208" name=""/>
                    <pic:cNvPicPr/>
                  </pic:nvPicPr>
                  <pic:blipFill>
                    <a:blip r:embed="rId12"/>
                    <a:stretch>
                      <a:fillRect/>
                    </a:stretch>
                  </pic:blipFill>
                  <pic:spPr>
                    <a:xfrm>
                      <a:off x="0" y="0"/>
                      <a:ext cx="5395428" cy="1417443"/>
                    </a:xfrm>
                    <a:prstGeom prst="rect">
                      <a:avLst/>
                    </a:prstGeom>
                  </pic:spPr>
                </pic:pic>
              </a:graphicData>
            </a:graphic>
          </wp:inline>
        </w:drawing>
      </w:r>
      <w:r w:rsidR="0037437C">
        <w:rPr>
          <w:rFonts w:ascii="Segoe UI" w:hAnsi="Segoe UI" w:cs="Segoe UI"/>
          <w:noProof/>
          <w:color w:val="212529"/>
          <w:sz w:val="30"/>
          <w:szCs w:val="30"/>
        </w:rPr>
        <w:drawing>
          <wp:inline distT="0" distB="0" distL="0" distR="0" wp14:anchorId="27579631" wp14:editId="3B1A91CA">
            <wp:extent cx="1562100" cy="2263140"/>
            <wp:effectExtent l="0" t="0" r="0" b="3810"/>
            <wp:docPr id="1144704184" name="Picture 6" descr="MySQL Column Alia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Column Alias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2263140"/>
                    </a:xfrm>
                    <a:prstGeom prst="rect">
                      <a:avLst/>
                    </a:prstGeom>
                    <a:noFill/>
                    <a:ln>
                      <a:noFill/>
                    </a:ln>
                  </pic:spPr>
                </pic:pic>
              </a:graphicData>
            </a:graphic>
          </wp:inline>
        </w:drawing>
      </w:r>
    </w:p>
    <w:p w14:paraId="4A42921E"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MySQL, you can use the column alias in the </w:t>
      </w:r>
      <w:hyperlink r:id="rId14" w:history="1">
        <w:r>
          <w:rPr>
            <w:rStyle w:val="Hyperlink"/>
            <w:rFonts w:ascii="var(--font-family-code)" w:hAnsi="var(--font-family-code)" w:cs="Courier New"/>
            <w:sz w:val="20"/>
            <w:szCs w:val="20"/>
          </w:rPr>
          <w:t>ORDER BY</w:t>
        </w:r>
      </w:hyperlink>
      <w:r>
        <w:rPr>
          <w:rFonts w:ascii="Segoe UI" w:hAnsi="Segoe UI" w:cs="Segoe UI"/>
          <w:color w:val="212529"/>
          <w:sz w:val="30"/>
          <w:szCs w:val="30"/>
        </w:rPr>
        <w:t>, </w:t>
      </w:r>
      <w:hyperlink r:id="rId15" w:history="1">
        <w:r>
          <w:rPr>
            <w:rStyle w:val="Hyperlink"/>
            <w:rFonts w:ascii="var(--font-family-code)" w:hAnsi="var(--font-family-code)" w:cs="Courier New"/>
            <w:sz w:val="20"/>
            <w:szCs w:val="20"/>
          </w:rPr>
          <w:t>GROUP BY</w:t>
        </w:r>
      </w:hyperlink>
      <w:r>
        <w:rPr>
          <w:rFonts w:ascii="Segoe UI" w:hAnsi="Segoe UI" w:cs="Segoe UI"/>
          <w:color w:val="212529"/>
          <w:sz w:val="30"/>
          <w:szCs w:val="30"/>
        </w:rPr>
        <w:t> and </w:t>
      </w:r>
      <w:hyperlink r:id="rId16" w:history="1">
        <w:r>
          <w:rPr>
            <w:rStyle w:val="Hyperlink"/>
            <w:rFonts w:ascii="var(--font-family-code)" w:hAnsi="var(--font-family-code)" w:cs="Courier New"/>
            <w:sz w:val="20"/>
            <w:szCs w:val="20"/>
          </w:rPr>
          <w:t>HAVING</w:t>
        </w:r>
      </w:hyperlink>
      <w:r>
        <w:rPr>
          <w:rFonts w:ascii="Segoe UI" w:hAnsi="Segoe UI" w:cs="Segoe UI"/>
          <w:color w:val="212529"/>
          <w:sz w:val="30"/>
          <w:szCs w:val="30"/>
        </w:rPr>
        <w:t> clauses to reference the column.</w:t>
      </w:r>
    </w:p>
    <w:p w14:paraId="76EC576C"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following query uses the column alias in the </w:t>
      </w:r>
      <w:r>
        <w:rPr>
          <w:rStyle w:val="HTMLCode"/>
          <w:rFonts w:ascii="var(--font-family-code)" w:eastAsiaTheme="majorEastAsia" w:hAnsi="var(--font-family-code)"/>
          <w:color w:val="212529"/>
        </w:rPr>
        <w:t>ORDER BY</w:t>
      </w:r>
      <w:r>
        <w:rPr>
          <w:rFonts w:ascii="Segoe UI" w:hAnsi="Segoe UI" w:cs="Segoe UI"/>
          <w:color w:val="212529"/>
          <w:sz w:val="30"/>
          <w:szCs w:val="30"/>
        </w:rPr>
        <w:t> clause to alphabetically sort the employee’s full names:</w:t>
      </w:r>
    </w:p>
    <w:p w14:paraId="7F0569D6" w14:textId="5F577467" w:rsidR="0037437C" w:rsidRDefault="008F725F" w:rsidP="0037437C">
      <w:pPr>
        <w:shd w:val="clear" w:color="auto" w:fill="FFFFFF"/>
        <w:rPr>
          <w:rFonts w:ascii="Segoe UI" w:hAnsi="Segoe UI" w:cs="Segoe UI"/>
          <w:color w:val="212529"/>
          <w:sz w:val="30"/>
          <w:szCs w:val="30"/>
        </w:rPr>
      </w:pPr>
      <w:r>
        <w:rPr>
          <w:noProof/>
          <w14:ligatures w14:val="standardContextual"/>
        </w:rPr>
        <w:drawing>
          <wp:inline distT="0" distB="0" distL="0" distR="0" wp14:anchorId="39197E7E" wp14:editId="221670E8">
            <wp:extent cx="5540220" cy="1958510"/>
            <wp:effectExtent l="0" t="0" r="3810" b="3810"/>
            <wp:docPr id="186988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8116" name=""/>
                    <pic:cNvPicPr/>
                  </pic:nvPicPr>
                  <pic:blipFill>
                    <a:blip r:embed="rId17"/>
                    <a:stretch>
                      <a:fillRect/>
                    </a:stretch>
                  </pic:blipFill>
                  <pic:spPr>
                    <a:xfrm>
                      <a:off x="0" y="0"/>
                      <a:ext cx="5540220" cy="1958510"/>
                    </a:xfrm>
                    <a:prstGeom prst="rect">
                      <a:avLst/>
                    </a:prstGeom>
                  </pic:spPr>
                </pic:pic>
              </a:graphicData>
            </a:graphic>
          </wp:inline>
        </w:drawing>
      </w:r>
      <w:r w:rsidR="0037437C">
        <w:rPr>
          <w:rFonts w:ascii="Segoe UI" w:hAnsi="Segoe UI" w:cs="Segoe UI"/>
          <w:noProof/>
          <w:color w:val="212529"/>
          <w:sz w:val="30"/>
          <w:szCs w:val="30"/>
        </w:rPr>
        <w:drawing>
          <wp:inline distT="0" distB="0" distL="0" distR="0" wp14:anchorId="6629ABBE" wp14:editId="0CCFE4E9">
            <wp:extent cx="1562100" cy="2331720"/>
            <wp:effectExtent l="0" t="0" r="0" b="0"/>
            <wp:docPr id="1474830595" name="Picture 5" descr="MySQL Alias with ORDER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Alias with ORDER BY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100" cy="2331720"/>
                    </a:xfrm>
                    <a:prstGeom prst="rect">
                      <a:avLst/>
                    </a:prstGeom>
                    <a:noFill/>
                    <a:ln>
                      <a:noFill/>
                    </a:ln>
                  </pic:spPr>
                </pic:pic>
              </a:graphicData>
            </a:graphic>
          </wp:inline>
        </w:drawing>
      </w:r>
    </w:p>
    <w:p w14:paraId="0DBA3DFE"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selects orders whose total amount is greater than 60000. It uses column aliases in </w:t>
      </w:r>
      <w:r>
        <w:rPr>
          <w:rStyle w:val="HTMLCode"/>
          <w:rFonts w:ascii="var(--font-family-code)" w:eastAsiaTheme="majorEastAsia" w:hAnsi="var(--font-family-code)"/>
          <w:color w:val="212529"/>
        </w:rPr>
        <w:t>GROUP BY</w:t>
      </w:r>
      <w:r>
        <w:rPr>
          <w:rFonts w:ascii="Segoe UI" w:hAnsi="Segoe UI" w:cs="Segoe UI"/>
          <w:color w:val="212529"/>
          <w:sz w:val="30"/>
          <w:szCs w:val="30"/>
        </w:rPr>
        <w:t> and </w:t>
      </w:r>
      <w:r>
        <w:rPr>
          <w:rStyle w:val="HTMLCode"/>
          <w:rFonts w:ascii="var(--font-family-code)" w:eastAsiaTheme="majorEastAsia" w:hAnsi="var(--font-family-code)"/>
          <w:color w:val="212529"/>
        </w:rPr>
        <w:t>HAVING</w:t>
      </w:r>
      <w:r>
        <w:rPr>
          <w:rFonts w:ascii="Segoe UI" w:hAnsi="Segoe UI" w:cs="Segoe UI"/>
          <w:color w:val="212529"/>
          <w:sz w:val="30"/>
          <w:szCs w:val="30"/>
        </w:rPr>
        <w:t> clauses.</w:t>
      </w:r>
    </w:p>
    <w:p w14:paraId="0ADC4F29" w14:textId="366F5C97" w:rsidR="0037437C" w:rsidRDefault="00DC6590" w:rsidP="0037437C">
      <w:pPr>
        <w:shd w:val="clear" w:color="auto" w:fill="FFFFFF"/>
        <w:rPr>
          <w:rFonts w:ascii="Segoe UI" w:hAnsi="Segoe UI" w:cs="Segoe UI"/>
          <w:color w:val="212529"/>
          <w:sz w:val="30"/>
          <w:szCs w:val="30"/>
        </w:rPr>
      </w:pPr>
      <w:r>
        <w:rPr>
          <w:noProof/>
          <w14:ligatures w14:val="standardContextual"/>
        </w:rPr>
        <w:drawing>
          <wp:inline distT="0" distB="0" distL="0" distR="0" wp14:anchorId="693FE0EC" wp14:editId="52A4B64B">
            <wp:extent cx="4679085" cy="2781541"/>
            <wp:effectExtent l="0" t="0" r="7620" b="0"/>
            <wp:docPr id="160461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1617" name=""/>
                    <pic:cNvPicPr/>
                  </pic:nvPicPr>
                  <pic:blipFill>
                    <a:blip r:embed="rId19"/>
                    <a:stretch>
                      <a:fillRect/>
                    </a:stretch>
                  </pic:blipFill>
                  <pic:spPr>
                    <a:xfrm>
                      <a:off x="0" y="0"/>
                      <a:ext cx="4679085" cy="2781541"/>
                    </a:xfrm>
                    <a:prstGeom prst="rect">
                      <a:avLst/>
                    </a:prstGeom>
                  </pic:spPr>
                </pic:pic>
              </a:graphicData>
            </a:graphic>
          </wp:inline>
        </w:drawing>
      </w:r>
      <w:r w:rsidR="0037437C">
        <w:rPr>
          <w:rFonts w:ascii="Segoe UI" w:hAnsi="Segoe UI" w:cs="Segoe UI"/>
          <w:noProof/>
          <w:color w:val="212529"/>
          <w:sz w:val="30"/>
          <w:szCs w:val="30"/>
        </w:rPr>
        <w:drawing>
          <wp:inline distT="0" distB="0" distL="0" distR="0" wp14:anchorId="67AE7EF9" wp14:editId="7A9C00AC">
            <wp:extent cx="1447800" cy="861060"/>
            <wp:effectExtent l="0" t="0" r="0" b="0"/>
            <wp:docPr id="1977870443" name="Picture 4" descr="MySQL Alias with Expres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Alias with Expression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0" cy="861060"/>
                    </a:xfrm>
                    <a:prstGeom prst="rect">
                      <a:avLst/>
                    </a:prstGeom>
                    <a:noFill/>
                    <a:ln>
                      <a:noFill/>
                    </a:ln>
                  </pic:spPr>
                </pic:pic>
              </a:graphicData>
            </a:graphic>
          </wp:inline>
        </w:drawing>
      </w:r>
    </w:p>
    <w:p w14:paraId="40D58EE4" w14:textId="77777777" w:rsidR="0037437C" w:rsidRDefault="0037437C" w:rsidP="0037437C">
      <w:pPr>
        <w:pStyle w:val="warning"/>
        <w:pBdr>
          <w:top w:val="single" w:sz="24" w:space="0" w:color="E9ECEF"/>
          <w:left w:val="single" w:sz="24" w:space="0" w:color="F0AD4E"/>
          <w:bottom w:val="single" w:sz="24" w:space="0" w:color="E9ECEF"/>
          <w:right w:val="single" w:sz="24" w:space="0" w:color="E9ECEF"/>
        </w:pBdr>
        <w:shd w:val="clear" w:color="auto" w:fill="FFFFFF"/>
        <w:spacing w:before="0" w:beforeAutospacing="0" w:after="0" w:afterAutospacing="0"/>
        <w:rPr>
          <w:rFonts w:ascii="Segoe UI" w:hAnsi="Segoe UI" w:cs="Segoe UI"/>
          <w:color w:val="212529"/>
          <w:sz w:val="30"/>
          <w:szCs w:val="30"/>
        </w:rPr>
      </w:pPr>
      <w:r>
        <w:rPr>
          <w:rFonts w:ascii="Segoe UI" w:hAnsi="Segoe UI" w:cs="Segoe UI"/>
          <w:color w:val="212529"/>
          <w:sz w:val="30"/>
          <w:szCs w:val="30"/>
        </w:rPr>
        <w:t>Notice that you cannot use a column alias in the </w:t>
      </w:r>
      <w:hyperlink r:id="rId21" w:history="1">
        <w:r>
          <w:rPr>
            <w:rStyle w:val="Hyperlink"/>
            <w:rFonts w:ascii="var(--font-family-code)" w:hAnsi="var(--font-family-code)" w:cs="Courier New"/>
            <w:sz w:val="20"/>
            <w:szCs w:val="20"/>
          </w:rPr>
          <w:t>WHERE</w:t>
        </w:r>
      </w:hyperlink>
      <w:r>
        <w:rPr>
          <w:rFonts w:ascii="Segoe UI" w:hAnsi="Segoe UI" w:cs="Segoe UI"/>
          <w:color w:val="212529"/>
          <w:sz w:val="30"/>
          <w:szCs w:val="30"/>
        </w:rPr>
        <w:t> clause. The reason is that when MySQL evaluates the </w:t>
      </w:r>
      <w:r>
        <w:rPr>
          <w:rStyle w:val="HTMLCode"/>
          <w:rFonts w:ascii="var(--font-family-code)" w:eastAsiaTheme="majorEastAsia" w:hAnsi="var(--font-family-code)"/>
          <w:color w:val="212529"/>
        </w:rPr>
        <w:t>WHERE</w:t>
      </w:r>
      <w:r>
        <w:rPr>
          <w:rFonts w:ascii="Segoe UI" w:hAnsi="Segoe UI" w:cs="Segoe UI"/>
          <w:color w:val="212529"/>
          <w:sz w:val="30"/>
          <w:szCs w:val="30"/>
        </w:rPr>
        <w:t> clause, the values of columns specified in the SELECT clause have not been evaluated yet.</w:t>
      </w:r>
    </w:p>
    <w:p w14:paraId="5BD7A71B" w14:textId="77777777" w:rsidR="0037437C" w:rsidRDefault="0037437C" w:rsidP="0037437C">
      <w:pPr>
        <w:pStyle w:val="Heading2"/>
        <w:shd w:val="clear" w:color="auto" w:fill="FFFFFF"/>
        <w:rPr>
          <w:rFonts w:ascii="Segoe UI" w:hAnsi="Segoe UI" w:cs="Segoe UI"/>
          <w:color w:val="212529"/>
          <w:sz w:val="36"/>
          <w:szCs w:val="36"/>
        </w:rPr>
      </w:pPr>
      <w:r>
        <w:rPr>
          <w:rFonts w:ascii="Segoe UI" w:hAnsi="Segoe UI" w:cs="Segoe UI"/>
          <w:b/>
          <w:bCs/>
          <w:color w:val="212529"/>
        </w:rPr>
        <w:t>Table aliases</w:t>
      </w:r>
    </w:p>
    <w:p w14:paraId="7B328E52" w14:textId="77777777"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Similar to column aliases, you can assign a temporary name to a table in a query using a table alias.</w:t>
      </w:r>
    </w:p>
    <w:p w14:paraId="5D8AE5FC" w14:textId="77777777"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Here’s the basic syntax of table alias:</w:t>
      </w:r>
    </w:p>
    <w:p w14:paraId="789725A7" w14:textId="77777777" w:rsidR="005A3DA1" w:rsidRDefault="00F839F0" w:rsidP="0037437C">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4F5FE814" wp14:editId="2D572620">
            <wp:extent cx="2705334" cy="510584"/>
            <wp:effectExtent l="0" t="0" r="0" b="3810"/>
            <wp:docPr id="194737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0298" name=""/>
                    <pic:cNvPicPr/>
                  </pic:nvPicPr>
                  <pic:blipFill>
                    <a:blip r:embed="rId22"/>
                    <a:stretch>
                      <a:fillRect/>
                    </a:stretch>
                  </pic:blipFill>
                  <pic:spPr>
                    <a:xfrm>
                      <a:off x="0" y="0"/>
                      <a:ext cx="2705334" cy="510584"/>
                    </a:xfrm>
                    <a:prstGeom prst="rect">
                      <a:avLst/>
                    </a:prstGeom>
                  </pic:spPr>
                </pic:pic>
              </a:graphicData>
            </a:graphic>
          </wp:inline>
        </w:drawing>
      </w:r>
    </w:p>
    <w:p w14:paraId="59C2E86D" w14:textId="162DDD80"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syntax, the </w:t>
      </w:r>
      <w:r>
        <w:rPr>
          <w:rStyle w:val="HTMLCode"/>
          <w:rFonts w:ascii="var(--font-family-code)" w:eastAsiaTheme="majorEastAsia" w:hAnsi="var(--font-family-code)"/>
          <w:color w:val="212529"/>
        </w:rPr>
        <w:t>AS</w:t>
      </w:r>
      <w:r>
        <w:rPr>
          <w:rFonts w:ascii="Segoe UI" w:hAnsi="Segoe UI" w:cs="Segoe UI"/>
          <w:color w:val="212529"/>
          <w:sz w:val="30"/>
          <w:szCs w:val="30"/>
        </w:rPr>
        <w:t> keyword is optional, so you can choose to omit it.</w:t>
      </w:r>
    </w:p>
    <w:p w14:paraId="255B85AD"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query shows how to assign an alias e to the </w:t>
      </w:r>
      <w:r>
        <w:rPr>
          <w:rStyle w:val="HTMLCode"/>
          <w:rFonts w:ascii="var(--font-family-code)" w:eastAsiaTheme="majorEastAsia" w:hAnsi="var(--font-family-code)"/>
          <w:color w:val="212529"/>
        </w:rPr>
        <w:t>employees</w:t>
      </w:r>
      <w:r>
        <w:rPr>
          <w:rFonts w:ascii="Segoe UI" w:hAnsi="Segoe UI" w:cs="Segoe UI"/>
          <w:color w:val="212529"/>
          <w:sz w:val="30"/>
          <w:szCs w:val="30"/>
        </w:rPr>
        <w:t> table:</w:t>
      </w:r>
    </w:p>
    <w:p w14:paraId="4C7A1B2B" w14:textId="77777777" w:rsidR="005A3DA1" w:rsidRDefault="005A3DA1" w:rsidP="0037437C">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9973DBA" wp14:editId="3A27F00C">
            <wp:extent cx="2735817" cy="525826"/>
            <wp:effectExtent l="0" t="0" r="7620" b="7620"/>
            <wp:docPr id="99059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95534" name=""/>
                    <pic:cNvPicPr/>
                  </pic:nvPicPr>
                  <pic:blipFill>
                    <a:blip r:embed="rId23"/>
                    <a:stretch>
                      <a:fillRect/>
                    </a:stretch>
                  </pic:blipFill>
                  <pic:spPr>
                    <a:xfrm>
                      <a:off x="0" y="0"/>
                      <a:ext cx="2735817" cy="525826"/>
                    </a:xfrm>
                    <a:prstGeom prst="rect">
                      <a:avLst/>
                    </a:prstGeom>
                  </pic:spPr>
                </pic:pic>
              </a:graphicData>
            </a:graphic>
          </wp:inline>
        </w:drawing>
      </w:r>
    </w:p>
    <w:p w14:paraId="56A59B09" w14:textId="2AD8712A"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Once you assign an alias to a table, you can reference a table column using the table alias like this:</w:t>
      </w:r>
    </w:p>
    <w:p w14:paraId="43C11509" w14:textId="77777777" w:rsidR="004C057D" w:rsidRDefault="004C057D" w:rsidP="0037437C">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4F27E9E" wp14:editId="05F03F61">
            <wp:extent cx="2568163" cy="548688"/>
            <wp:effectExtent l="0" t="0" r="3810" b="3810"/>
            <wp:docPr id="43802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25863" name=""/>
                    <pic:cNvPicPr/>
                  </pic:nvPicPr>
                  <pic:blipFill>
                    <a:blip r:embed="rId24"/>
                    <a:stretch>
                      <a:fillRect/>
                    </a:stretch>
                  </pic:blipFill>
                  <pic:spPr>
                    <a:xfrm>
                      <a:off x="0" y="0"/>
                      <a:ext cx="2568163" cy="548688"/>
                    </a:xfrm>
                    <a:prstGeom prst="rect">
                      <a:avLst/>
                    </a:prstGeom>
                  </pic:spPr>
                </pic:pic>
              </a:graphicData>
            </a:graphic>
          </wp:inline>
        </w:drawing>
      </w:r>
    </w:p>
    <w:p w14:paraId="7E6EB93E" w14:textId="5D98A364"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For example:</w:t>
      </w:r>
    </w:p>
    <w:p w14:paraId="08336BF3" w14:textId="77777777" w:rsidR="008E521F" w:rsidRDefault="008E521F" w:rsidP="003743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2CC204F1" wp14:editId="2A4451D7">
            <wp:extent cx="2255715" cy="1966130"/>
            <wp:effectExtent l="0" t="0" r="0" b="0"/>
            <wp:docPr id="29817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7679" name=""/>
                    <pic:cNvPicPr/>
                  </pic:nvPicPr>
                  <pic:blipFill>
                    <a:blip r:embed="rId25"/>
                    <a:stretch>
                      <a:fillRect/>
                    </a:stretch>
                  </pic:blipFill>
                  <pic:spPr>
                    <a:xfrm>
                      <a:off x="0" y="0"/>
                      <a:ext cx="2255715" cy="1966130"/>
                    </a:xfrm>
                    <a:prstGeom prst="rect">
                      <a:avLst/>
                    </a:prstGeom>
                  </pic:spPr>
                </pic:pic>
              </a:graphicData>
            </a:graphic>
          </wp:inline>
        </w:drawing>
      </w:r>
    </w:p>
    <w:p w14:paraId="1A7E9090" w14:textId="3FD9237E"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practice, you often use table aliases in statements that contain </w:t>
      </w:r>
      <w:hyperlink r:id="rId26" w:history="1">
        <w:r>
          <w:rPr>
            <w:rStyle w:val="Hyperlink"/>
            <w:rFonts w:ascii="var(--font-family-code)" w:hAnsi="var(--font-family-code)" w:cs="Courier New"/>
            <w:sz w:val="20"/>
            <w:szCs w:val="20"/>
          </w:rPr>
          <w:t>INNER JOIN</w:t>
        </w:r>
      </w:hyperlink>
      <w:r>
        <w:rPr>
          <w:rFonts w:ascii="Segoe UI" w:hAnsi="Segoe UI" w:cs="Segoe UI"/>
          <w:color w:val="212529"/>
          <w:sz w:val="30"/>
          <w:szCs w:val="30"/>
        </w:rPr>
        <w:t>, </w:t>
      </w:r>
      <w:hyperlink r:id="rId27" w:history="1">
        <w:r>
          <w:rPr>
            <w:rStyle w:val="HTMLCode"/>
            <w:rFonts w:ascii="var(--font-family-code)" w:eastAsiaTheme="majorEastAsia" w:hAnsi="var(--font-family-code)"/>
            <w:color w:val="0000FF"/>
          </w:rPr>
          <w:t>LEFT JOIN</w:t>
        </w:r>
      </w:hyperlink>
      <w:r>
        <w:rPr>
          <w:rFonts w:ascii="Segoe UI" w:hAnsi="Segoe UI" w:cs="Segoe UI"/>
          <w:color w:val="212529"/>
          <w:sz w:val="30"/>
          <w:szCs w:val="30"/>
        </w:rPr>
        <w:t>, </w:t>
      </w:r>
      <w:hyperlink r:id="rId28" w:history="1">
        <w:r>
          <w:rPr>
            <w:rStyle w:val="Hyperlink"/>
            <w:rFonts w:ascii="var(--font-family-code)" w:hAnsi="var(--font-family-code)" w:cs="Courier New"/>
            <w:sz w:val="20"/>
            <w:szCs w:val="20"/>
          </w:rPr>
          <w:t>RIGHT JOIN</w:t>
        </w:r>
      </w:hyperlink>
      <w:r>
        <w:rPr>
          <w:rFonts w:ascii="Segoe UI" w:hAnsi="Segoe UI" w:cs="Segoe UI"/>
          <w:color w:val="212529"/>
          <w:sz w:val="30"/>
          <w:szCs w:val="30"/>
        </w:rPr>
        <w:t> clauses or in </w:t>
      </w:r>
      <w:hyperlink r:id="rId29" w:tooltip="MySQL subqueries" w:history="1">
        <w:r>
          <w:rPr>
            <w:rStyle w:val="Hyperlink"/>
            <w:rFonts w:ascii="Segoe UI" w:hAnsi="Segoe UI" w:cs="Segoe UI"/>
            <w:sz w:val="30"/>
            <w:szCs w:val="30"/>
          </w:rPr>
          <w:t>subqueries</w:t>
        </w:r>
      </w:hyperlink>
      <w:r>
        <w:rPr>
          <w:rFonts w:ascii="Segoe UI" w:hAnsi="Segoe UI" w:cs="Segoe UI"/>
          <w:color w:val="212529"/>
          <w:sz w:val="30"/>
          <w:szCs w:val="30"/>
        </w:rPr>
        <w:t>.</w:t>
      </w:r>
    </w:p>
    <w:p w14:paraId="047CA61A"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See the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orders</w:t>
      </w:r>
      <w:r>
        <w:rPr>
          <w:rFonts w:ascii="Segoe UI" w:hAnsi="Segoe UI" w:cs="Segoe UI"/>
          <w:color w:val="212529"/>
          <w:sz w:val="30"/>
          <w:szCs w:val="30"/>
        </w:rPr>
        <w:t> tables from the </w:t>
      </w:r>
      <w:hyperlink r:id="rId30" w:history="1">
        <w:r>
          <w:rPr>
            <w:rStyle w:val="Hyperlink"/>
            <w:rFonts w:ascii="Segoe UI" w:hAnsi="Segoe UI" w:cs="Segoe UI"/>
            <w:sz w:val="30"/>
            <w:szCs w:val="30"/>
          </w:rPr>
          <w:t>sample database</w:t>
        </w:r>
      </w:hyperlink>
      <w:r>
        <w:rPr>
          <w:rFonts w:ascii="Segoe UI" w:hAnsi="Segoe UI" w:cs="Segoe UI"/>
          <w:color w:val="212529"/>
          <w:sz w:val="30"/>
          <w:szCs w:val="30"/>
        </w:rPr>
        <w:t>:</w:t>
      </w:r>
    </w:p>
    <w:p w14:paraId="3CFCF95B" w14:textId="6ED043DE" w:rsidR="0037437C" w:rsidRDefault="0037437C" w:rsidP="0037437C">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C4A0654" wp14:editId="36AB906C">
            <wp:extent cx="4579620" cy="3040380"/>
            <wp:effectExtent l="0" t="0" r="0" b="7620"/>
            <wp:docPr id="1422868371" name="Picture 3" descr="Customers and Order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ers and Orders Tab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3040380"/>
                    </a:xfrm>
                    <a:prstGeom prst="rect">
                      <a:avLst/>
                    </a:prstGeom>
                    <a:noFill/>
                    <a:ln>
                      <a:noFill/>
                    </a:ln>
                  </pic:spPr>
                </pic:pic>
              </a:graphicData>
            </a:graphic>
          </wp:inline>
        </w:drawing>
      </w:r>
    </w:p>
    <w:p w14:paraId="4FF6DD97"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Both tables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orders</w:t>
      </w:r>
      <w:r>
        <w:rPr>
          <w:rFonts w:ascii="Segoe UI" w:hAnsi="Segoe UI" w:cs="Segoe UI"/>
          <w:color w:val="212529"/>
          <w:sz w:val="30"/>
          <w:szCs w:val="30"/>
        </w:rPr>
        <w:t> have the same column name: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w:t>
      </w:r>
    </w:p>
    <w:p w14:paraId="4C9FD946"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reference the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column in a query, you will get an error message:</w:t>
      </w:r>
    </w:p>
    <w:p w14:paraId="2BE5A878" w14:textId="77777777" w:rsidR="00FF03A5" w:rsidRDefault="00FF03A5" w:rsidP="003743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A2B39FE" wp14:editId="475CA4CF">
            <wp:extent cx="6736664" cy="480102"/>
            <wp:effectExtent l="0" t="0" r="7620" b="0"/>
            <wp:docPr id="185010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07522" name=""/>
                    <pic:cNvPicPr/>
                  </pic:nvPicPr>
                  <pic:blipFill>
                    <a:blip r:embed="rId32"/>
                    <a:stretch>
                      <a:fillRect/>
                    </a:stretch>
                  </pic:blipFill>
                  <pic:spPr>
                    <a:xfrm>
                      <a:off x="0" y="0"/>
                      <a:ext cx="6736664" cy="480102"/>
                    </a:xfrm>
                    <a:prstGeom prst="rect">
                      <a:avLst/>
                    </a:prstGeom>
                  </pic:spPr>
                </pic:pic>
              </a:graphicData>
            </a:graphic>
          </wp:inline>
        </w:drawing>
      </w:r>
    </w:p>
    <w:p w14:paraId="7DC4BE24" w14:textId="43DA61C5"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avoid this error, you use a table alias to qualify the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column:</w:t>
      </w:r>
    </w:p>
    <w:p w14:paraId="11268789" w14:textId="4D194D0E" w:rsidR="0037437C" w:rsidRDefault="004744A9" w:rsidP="003743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EADFA29" wp14:editId="5362DC32">
            <wp:extent cx="5791702" cy="3124471"/>
            <wp:effectExtent l="0" t="0" r="0" b="0"/>
            <wp:docPr id="131699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94128" name=""/>
                    <pic:cNvPicPr/>
                  </pic:nvPicPr>
                  <pic:blipFill>
                    <a:blip r:embed="rId33"/>
                    <a:stretch>
                      <a:fillRect/>
                    </a:stretch>
                  </pic:blipFill>
                  <pic:spPr>
                    <a:xfrm>
                      <a:off x="0" y="0"/>
                      <a:ext cx="5791702" cy="3124471"/>
                    </a:xfrm>
                    <a:prstGeom prst="rect">
                      <a:avLst/>
                    </a:prstGeom>
                  </pic:spPr>
                </pic:pic>
              </a:graphicData>
            </a:graphic>
          </wp:inline>
        </w:drawing>
      </w:r>
      <w:hyperlink r:id="rId34" w:anchor="5" w:tgtFrame="_blank" w:history="1">
        <w:r w:rsidR="0037437C">
          <w:rPr>
            <w:rStyle w:val="Hyperlink"/>
            <w:rFonts w:ascii="Segoe UI" w:hAnsi="Segoe UI" w:cs="Segoe UI"/>
            <w:b/>
            <w:bCs/>
            <w:sz w:val="30"/>
            <w:szCs w:val="30"/>
          </w:rPr>
          <w:t>Try It Out</w:t>
        </w:r>
      </w:hyperlink>
    </w:p>
    <w:p w14:paraId="0E2A3EC1" w14:textId="0186E7A6" w:rsidR="0037437C" w:rsidRDefault="0037437C" w:rsidP="0037437C">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EE17F43" wp14:editId="28B6A28E">
            <wp:extent cx="2057400" cy="2095500"/>
            <wp:effectExtent l="0" t="0" r="0" b="0"/>
            <wp:docPr id="786014633" name="Picture 2" descr="MySQL Table Alia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Table Alias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2095500"/>
                    </a:xfrm>
                    <a:prstGeom prst="rect">
                      <a:avLst/>
                    </a:prstGeom>
                    <a:noFill/>
                    <a:ln>
                      <a:noFill/>
                    </a:ln>
                  </pic:spPr>
                </pic:pic>
              </a:graphicData>
            </a:graphic>
          </wp:inline>
        </w:drawing>
      </w:r>
    </w:p>
    <w:p w14:paraId="05B63D7F"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query above selects the customer name and the number of orders from the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orders</w:t>
      </w:r>
      <w:r>
        <w:rPr>
          <w:rFonts w:ascii="Segoe UI" w:hAnsi="Segoe UI" w:cs="Segoe UI"/>
          <w:color w:val="212529"/>
          <w:sz w:val="30"/>
          <w:szCs w:val="30"/>
        </w:rPr>
        <w:t> tables.</w:t>
      </w:r>
    </w:p>
    <w:p w14:paraId="3B61DA46" w14:textId="77777777" w:rsidR="0037437C" w:rsidRDefault="0037437C" w:rsidP="0037437C">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It uses </w:t>
      </w:r>
      <w:r>
        <w:rPr>
          <w:rStyle w:val="HTMLCode"/>
          <w:rFonts w:ascii="var(--font-family-code)" w:eastAsiaTheme="majorEastAsia" w:hAnsi="var(--font-family-code)"/>
          <w:color w:val="212529"/>
        </w:rPr>
        <w:t>c</w:t>
      </w:r>
      <w:r>
        <w:rPr>
          <w:rFonts w:ascii="Segoe UI" w:hAnsi="Segoe UI" w:cs="Segoe UI"/>
          <w:color w:val="212529"/>
          <w:sz w:val="30"/>
          <w:szCs w:val="30"/>
        </w:rPr>
        <w:t> as a table alias for the </w:t>
      </w:r>
      <w:r>
        <w:rPr>
          <w:rStyle w:val="HTMLCode"/>
          <w:rFonts w:ascii="var(--font-family-code)" w:eastAsiaTheme="majorEastAsia" w:hAnsi="var(--font-family-code)"/>
          <w:color w:val="212529"/>
        </w:rPr>
        <w:t>customers</w:t>
      </w:r>
      <w:r>
        <w:rPr>
          <w:rFonts w:ascii="Segoe UI" w:hAnsi="Segoe UI" w:cs="Segoe UI"/>
          <w:color w:val="212529"/>
          <w:sz w:val="30"/>
          <w:szCs w:val="30"/>
        </w:rPr>
        <w:t> table and </w:t>
      </w:r>
      <w:r>
        <w:rPr>
          <w:rStyle w:val="HTMLCode"/>
          <w:rFonts w:ascii="var(--font-family-code)" w:eastAsiaTheme="majorEastAsia" w:hAnsi="var(--font-family-code)"/>
          <w:color w:val="212529"/>
        </w:rPr>
        <w:t>o</w:t>
      </w:r>
      <w:r>
        <w:rPr>
          <w:rFonts w:ascii="Segoe UI" w:hAnsi="Segoe UI" w:cs="Segoe UI"/>
          <w:color w:val="212529"/>
          <w:sz w:val="30"/>
          <w:szCs w:val="30"/>
        </w:rPr>
        <w:t> as a table alias for the </w:t>
      </w:r>
      <w:r>
        <w:rPr>
          <w:rStyle w:val="HTMLCode"/>
          <w:rFonts w:ascii="var(--font-family-code)" w:eastAsiaTheme="majorEastAsia" w:hAnsi="var(--font-family-code)"/>
          <w:color w:val="212529"/>
        </w:rPr>
        <w:t>orders</w:t>
      </w:r>
      <w:r>
        <w:rPr>
          <w:rFonts w:ascii="Segoe UI" w:hAnsi="Segoe UI" w:cs="Segoe UI"/>
          <w:color w:val="212529"/>
          <w:sz w:val="30"/>
          <w:szCs w:val="30"/>
        </w:rPr>
        <w:t> table. The columns in the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orders</w:t>
      </w:r>
      <w:r>
        <w:rPr>
          <w:rFonts w:ascii="Segoe UI" w:hAnsi="Segoe UI" w:cs="Segoe UI"/>
          <w:color w:val="212529"/>
          <w:sz w:val="30"/>
          <w:szCs w:val="30"/>
        </w:rPr>
        <w:t> tables are referred to via the table aliases.</w:t>
      </w:r>
    </w:p>
    <w:p w14:paraId="33FF7E8E" w14:textId="77777777" w:rsidR="0037437C" w:rsidRDefault="0037437C" w:rsidP="0037437C">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you do not use the alias in the query above, you have to use the table name to refer to its columns, which makes the query more verbose:</w:t>
      </w:r>
    </w:p>
    <w:p w14:paraId="377A516D" w14:textId="77777777" w:rsidR="00210FC2" w:rsidRDefault="00210FC2" w:rsidP="0037437C">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4BE7AD05" wp14:editId="11E585FD">
            <wp:extent cx="6866215" cy="3063505"/>
            <wp:effectExtent l="0" t="0" r="0" b="3810"/>
            <wp:docPr id="12590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3226" name=""/>
                    <pic:cNvPicPr/>
                  </pic:nvPicPr>
                  <pic:blipFill>
                    <a:blip r:embed="rId36"/>
                    <a:stretch>
                      <a:fillRect/>
                    </a:stretch>
                  </pic:blipFill>
                  <pic:spPr>
                    <a:xfrm>
                      <a:off x="0" y="0"/>
                      <a:ext cx="6866215" cy="3063505"/>
                    </a:xfrm>
                    <a:prstGeom prst="rect">
                      <a:avLst/>
                    </a:prstGeom>
                  </pic:spPr>
                </pic:pic>
              </a:graphicData>
            </a:graphic>
          </wp:inline>
        </w:drawing>
      </w:r>
    </w:p>
    <w:p w14:paraId="117A950D" w14:textId="77777777" w:rsidR="00210FC2" w:rsidRDefault="00210FC2" w:rsidP="0037437C">
      <w:pPr>
        <w:pStyle w:val="Heading2"/>
        <w:shd w:val="clear" w:color="auto" w:fill="FFFFFF"/>
        <w:rPr>
          <w:rFonts w:ascii="Segoe UI" w:hAnsi="Segoe UI" w:cs="Segoe UI"/>
          <w:b/>
          <w:bCs/>
          <w:color w:val="212529"/>
        </w:rPr>
      </w:pPr>
    </w:p>
    <w:p w14:paraId="5E420DB4" w14:textId="6A928163" w:rsidR="0037437C" w:rsidRDefault="0037437C" w:rsidP="0037437C">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27149898" w14:textId="77777777" w:rsidR="0037437C" w:rsidRDefault="0037437C" w:rsidP="0037437C">
      <w:pPr>
        <w:numPr>
          <w:ilvl w:val="0"/>
          <w:numId w:val="46"/>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Use MySQL aliases to assign a column or a table a temporary name.</w:t>
      </w:r>
    </w:p>
    <w:p w14:paraId="5C2ECFC4" w14:textId="77777777" w:rsidR="0037437C" w:rsidRDefault="0037437C" w:rsidP="0037437C">
      <w:pPr>
        <w:numPr>
          <w:ilvl w:val="0"/>
          <w:numId w:val="46"/>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Use a column alias to assign a temporary name to a column in a query.</w:t>
      </w:r>
    </w:p>
    <w:p w14:paraId="0AE57629" w14:textId="77777777" w:rsidR="0037437C" w:rsidRDefault="0037437C" w:rsidP="0037437C">
      <w:pPr>
        <w:numPr>
          <w:ilvl w:val="0"/>
          <w:numId w:val="46"/>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Use a table alias to assign a temporary name to a table in a query.</w:t>
      </w:r>
    </w:p>
    <w:p w14:paraId="13D32698" w14:textId="3E06EA9D" w:rsidR="000C5E8E" w:rsidRDefault="000C5E8E" w:rsidP="00505A8D">
      <w:pPr>
        <w:spacing w:after="160" w:line="259" w:lineRule="auto"/>
        <w:rPr>
          <w:rFonts w:ascii="Segoe UI" w:eastAsia="Times New Roman" w:hAnsi="Segoe UI" w:cs="Segoe UI"/>
          <w:color w:val="212529"/>
          <w:sz w:val="30"/>
          <w:szCs w:val="30"/>
          <w:shd w:val="clear" w:color="auto" w:fill="FFFFFF"/>
        </w:rPr>
      </w:pPr>
    </w:p>
    <w:p w14:paraId="2EC6A501" w14:textId="77777777" w:rsidR="006D2F2F" w:rsidRDefault="006D2F2F" w:rsidP="006D2F2F">
      <w:pPr>
        <w:pStyle w:val="Heading1"/>
        <w:spacing w:before="0" w:after="0"/>
        <w:rPr>
          <w:rFonts w:eastAsia="Times New Roman"/>
        </w:rPr>
      </w:pPr>
      <w:r>
        <w:rPr>
          <w:b/>
          <w:bCs/>
        </w:rPr>
        <w:lastRenderedPageBreak/>
        <w:t>MySQL Join</w:t>
      </w:r>
    </w:p>
    <w:p w14:paraId="15B4D508" w14:textId="77777777" w:rsidR="006D2F2F" w:rsidRDefault="006D2F2F" w:rsidP="006D2F2F">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various MySQL join clauses in the </w:t>
      </w:r>
      <w:r>
        <w:rPr>
          <w:rStyle w:val="HTMLCode"/>
          <w:rFonts w:ascii="var(--font-family-code)" w:eastAsiaTheme="majorEastAsia" w:hAnsi="var(--font-family-code)"/>
          <w:color w:val="212529"/>
        </w:rPr>
        <w:t>SELECT</w:t>
      </w:r>
      <w:r>
        <w:rPr>
          <w:rFonts w:ascii="Segoe UI" w:hAnsi="Segoe UI" w:cs="Segoe UI"/>
          <w:color w:val="212529"/>
          <w:sz w:val="30"/>
          <w:szCs w:val="30"/>
        </w:rPr>
        <w:t> statement to query data from two tables.</w:t>
      </w:r>
    </w:p>
    <w:p w14:paraId="555D5A30" w14:textId="77777777" w:rsidR="006D2F2F" w:rsidRDefault="006D2F2F" w:rsidP="006D2F2F">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join clauses</w:t>
      </w:r>
    </w:p>
    <w:p w14:paraId="7959CBCF"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relational database consists of multiple related tables linking together using common columns, which are known as </w:t>
      </w:r>
      <w:hyperlink r:id="rId37" w:history="1">
        <w:r>
          <w:rPr>
            <w:rStyle w:val="Hyperlink"/>
            <w:rFonts w:ascii="Segoe UI" w:eastAsiaTheme="majorEastAsia" w:hAnsi="Segoe UI" w:cs="Segoe UI"/>
            <w:sz w:val="30"/>
            <w:szCs w:val="30"/>
          </w:rPr>
          <w:t>foreign key</w:t>
        </w:r>
      </w:hyperlink>
      <w:r>
        <w:rPr>
          <w:rFonts w:ascii="Segoe UI" w:hAnsi="Segoe UI" w:cs="Segoe UI"/>
          <w:color w:val="212529"/>
          <w:sz w:val="30"/>
          <w:szCs w:val="30"/>
        </w:rPr>
        <w:t> columns. Because of this, the data in each table is incomplete from the business perspective.</w:t>
      </w:r>
    </w:p>
    <w:p w14:paraId="04ECC561"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For example, in the </w:t>
      </w:r>
      <w:hyperlink r:id="rId38"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 we have the </w:t>
      </w:r>
      <w:r>
        <w:rPr>
          <w:rStyle w:val="HTMLCode"/>
          <w:rFonts w:ascii="var(--font-family-code)" w:eastAsiaTheme="majorEastAsia" w:hAnsi="var(--font-family-code)"/>
          <w:color w:val="212529"/>
        </w:rPr>
        <w:t>orders</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tables that are linked using the </w:t>
      </w:r>
      <w:proofErr w:type="spellStart"/>
      <w:r>
        <w:rPr>
          <w:rStyle w:val="HTMLCode"/>
          <w:rFonts w:ascii="var(--font-family-code)" w:eastAsiaTheme="majorEastAsia" w:hAnsi="var(--font-family-code)"/>
          <w:color w:val="212529"/>
        </w:rPr>
        <w:t>orderNumber</w:t>
      </w:r>
      <w:proofErr w:type="spellEnd"/>
      <w:r>
        <w:rPr>
          <w:rFonts w:ascii="Segoe UI" w:hAnsi="Segoe UI" w:cs="Segoe UI"/>
          <w:color w:val="212529"/>
          <w:sz w:val="30"/>
          <w:szCs w:val="30"/>
        </w:rPr>
        <w:t> column:</w:t>
      </w:r>
    </w:p>
    <w:p w14:paraId="0A5CD36A" w14:textId="028C9715" w:rsidR="006D2F2F" w:rsidRDefault="006D2F2F" w:rsidP="006D2F2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D2BB2A7" wp14:editId="36735B91">
            <wp:extent cx="4229100" cy="1851660"/>
            <wp:effectExtent l="0" t="0" r="0" b="0"/>
            <wp:docPr id="2108531616" name="Picture 14" descr="MySQL Transaction: orders &amp; orderDetail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Transaction: orders &amp; orderDetails Tab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0" cy="1851660"/>
                    </a:xfrm>
                    <a:prstGeom prst="rect">
                      <a:avLst/>
                    </a:prstGeom>
                    <a:noFill/>
                    <a:ln>
                      <a:noFill/>
                    </a:ln>
                  </pic:spPr>
                </pic:pic>
              </a:graphicData>
            </a:graphic>
          </wp:inline>
        </w:drawing>
      </w:r>
    </w:p>
    <w:p w14:paraId="26272D53"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get complete order information, you need to query data from both </w:t>
      </w:r>
      <w:r>
        <w:rPr>
          <w:rStyle w:val="HTMLCode"/>
          <w:rFonts w:ascii="var(--font-family-code)" w:eastAsiaTheme="majorEastAsia" w:hAnsi="var(--font-family-code)"/>
          <w:color w:val="212529"/>
        </w:rPr>
        <w:t>orders</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tables.</w:t>
      </w:r>
    </w:p>
    <w:p w14:paraId="48029C3F"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That’s why joins come into the play.</w:t>
      </w:r>
    </w:p>
    <w:p w14:paraId="27310796"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 join is a method of linking data between one (</w:t>
      </w:r>
      <w:hyperlink r:id="rId40" w:history="1">
        <w:r>
          <w:rPr>
            <w:rStyle w:val="Hyperlink"/>
            <w:rFonts w:ascii="Segoe UI" w:eastAsiaTheme="majorEastAsia" w:hAnsi="Segoe UI" w:cs="Segoe UI"/>
            <w:sz w:val="30"/>
            <w:szCs w:val="30"/>
          </w:rPr>
          <w:t>self-join</w:t>
        </w:r>
      </w:hyperlink>
      <w:r>
        <w:rPr>
          <w:rFonts w:ascii="Segoe UI" w:hAnsi="Segoe UI" w:cs="Segoe UI"/>
          <w:color w:val="212529"/>
          <w:sz w:val="30"/>
          <w:szCs w:val="30"/>
        </w:rPr>
        <w:t>) or more tables based on the values of the common column between the tables.</w:t>
      </w:r>
    </w:p>
    <w:p w14:paraId="1EFCD225"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MySQL supports the following types of joins:</w:t>
      </w:r>
    </w:p>
    <w:p w14:paraId="6416A84F" w14:textId="77777777" w:rsidR="006D2F2F" w:rsidRDefault="006D2F2F" w:rsidP="006D2F2F">
      <w:pPr>
        <w:numPr>
          <w:ilvl w:val="0"/>
          <w:numId w:val="47"/>
        </w:numPr>
        <w:shd w:val="clear" w:color="auto" w:fill="FFFFFF"/>
        <w:spacing w:beforeAutospacing="1" w:after="0" w:afterAutospacing="1" w:line="240" w:lineRule="auto"/>
        <w:rPr>
          <w:rFonts w:ascii="Segoe UI" w:hAnsi="Segoe UI" w:cs="Segoe UI"/>
          <w:color w:val="212529"/>
          <w:sz w:val="30"/>
          <w:szCs w:val="30"/>
        </w:rPr>
      </w:pPr>
      <w:hyperlink r:id="rId41" w:history="1">
        <w:r>
          <w:rPr>
            <w:rStyle w:val="Hyperlink"/>
            <w:rFonts w:ascii="Segoe UI" w:hAnsi="Segoe UI" w:cs="Segoe UI"/>
            <w:sz w:val="30"/>
            <w:szCs w:val="30"/>
          </w:rPr>
          <w:t>Inner join</w:t>
        </w:r>
      </w:hyperlink>
    </w:p>
    <w:p w14:paraId="5443DADB" w14:textId="77777777" w:rsidR="006D2F2F" w:rsidRDefault="006D2F2F" w:rsidP="006D2F2F">
      <w:pPr>
        <w:numPr>
          <w:ilvl w:val="0"/>
          <w:numId w:val="47"/>
        </w:numPr>
        <w:shd w:val="clear" w:color="auto" w:fill="FFFFFF"/>
        <w:spacing w:beforeAutospacing="1" w:after="0" w:afterAutospacing="1" w:line="240" w:lineRule="auto"/>
        <w:rPr>
          <w:rFonts w:ascii="Segoe UI" w:hAnsi="Segoe UI" w:cs="Segoe UI"/>
          <w:color w:val="212529"/>
          <w:sz w:val="30"/>
          <w:szCs w:val="30"/>
        </w:rPr>
      </w:pPr>
      <w:hyperlink r:id="rId42" w:history="1">
        <w:r>
          <w:rPr>
            <w:rStyle w:val="Hyperlink"/>
            <w:rFonts w:ascii="Segoe UI" w:hAnsi="Segoe UI" w:cs="Segoe UI"/>
            <w:sz w:val="30"/>
            <w:szCs w:val="30"/>
          </w:rPr>
          <w:t>Left join</w:t>
        </w:r>
      </w:hyperlink>
    </w:p>
    <w:p w14:paraId="4A2FDC93" w14:textId="77777777" w:rsidR="006D2F2F" w:rsidRDefault="006D2F2F" w:rsidP="006D2F2F">
      <w:pPr>
        <w:numPr>
          <w:ilvl w:val="0"/>
          <w:numId w:val="47"/>
        </w:numPr>
        <w:shd w:val="clear" w:color="auto" w:fill="FFFFFF"/>
        <w:spacing w:beforeAutospacing="1" w:after="0" w:afterAutospacing="1" w:line="240" w:lineRule="auto"/>
        <w:rPr>
          <w:rFonts w:ascii="Segoe UI" w:hAnsi="Segoe UI" w:cs="Segoe UI"/>
          <w:color w:val="212529"/>
          <w:sz w:val="30"/>
          <w:szCs w:val="30"/>
        </w:rPr>
      </w:pPr>
      <w:hyperlink r:id="rId43" w:history="1">
        <w:r>
          <w:rPr>
            <w:rStyle w:val="Hyperlink"/>
            <w:rFonts w:ascii="Segoe UI" w:hAnsi="Segoe UI" w:cs="Segoe UI"/>
            <w:sz w:val="30"/>
            <w:szCs w:val="30"/>
          </w:rPr>
          <w:t>Right join</w:t>
        </w:r>
      </w:hyperlink>
    </w:p>
    <w:p w14:paraId="292DC527" w14:textId="77777777" w:rsidR="006D2F2F" w:rsidRDefault="006D2F2F" w:rsidP="006D2F2F">
      <w:pPr>
        <w:numPr>
          <w:ilvl w:val="0"/>
          <w:numId w:val="47"/>
        </w:numPr>
        <w:shd w:val="clear" w:color="auto" w:fill="FFFFFF"/>
        <w:spacing w:beforeAutospacing="1" w:after="0" w:afterAutospacing="1" w:line="240" w:lineRule="auto"/>
        <w:rPr>
          <w:rFonts w:ascii="Segoe UI" w:hAnsi="Segoe UI" w:cs="Segoe UI"/>
          <w:color w:val="212529"/>
          <w:sz w:val="30"/>
          <w:szCs w:val="30"/>
        </w:rPr>
      </w:pPr>
      <w:hyperlink r:id="rId44" w:history="1">
        <w:r>
          <w:rPr>
            <w:rStyle w:val="Hyperlink"/>
            <w:rFonts w:ascii="Segoe UI" w:hAnsi="Segoe UI" w:cs="Segoe UI"/>
            <w:sz w:val="30"/>
            <w:szCs w:val="30"/>
          </w:rPr>
          <w:t>Cross join</w:t>
        </w:r>
      </w:hyperlink>
    </w:p>
    <w:p w14:paraId="5BF12329"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join tables, you use the cross join, inner join, left join, or right join clause. The join clause is used in the </w:t>
      </w:r>
      <w:hyperlink r:id="rId45" w:history="1">
        <w:r>
          <w:rPr>
            <w:rStyle w:val="Hyperlink"/>
            <w:rFonts w:ascii="var(--font-family-code)" w:eastAsiaTheme="majorEastAsia" w:hAnsi="var(--font-family-code)" w:cs="Courier New"/>
            <w:sz w:val="20"/>
            <w:szCs w:val="20"/>
          </w:rPr>
          <w:t>SELECT</w:t>
        </w:r>
      </w:hyperlink>
      <w:r>
        <w:rPr>
          <w:rFonts w:ascii="Segoe UI" w:hAnsi="Segoe UI" w:cs="Segoe UI"/>
          <w:color w:val="212529"/>
          <w:sz w:val="30"/>
          <w:szCs w:val="30"/>
        </w:rPr>
        <w:t> statement appeared after the </w:t>
      </w:r>
      <w:r>
        <w:rPr>
          <w:rStyle w:val="HTMLCode"/>
          <w:rFonts w:ascii="var(--font-family-code)" w:eastAsiaTheme="majorEastAsia" w:hAnsi="var(--font-family-code)"/>
          <w:color w:val="212529"/>
        </w:rPr>
        <w:t>FROM</w:t>
      </w:r>
      <w:r>
        <w:rPr>
          <w:rFonts w:ascii="Segoe UI" w:hAnsi="Segoe UI" w:cs="Segoe UI"/>
          <w:color w:val="212529"/>
          <w:sz w:val="30"/>
          <w:szCs w:val="30"/>
        </w:rPr>
        <w:t> clause.</w:t>
      </w:r>
    </w:p>
    <w:p w14:paraId="4CDECC5D"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MySQL hasn’t supported the </w:t>
      </w:r>
      <w:r>
        <w:rPr>
          <w:rStyle w:val="HTMLCode"/>
          <w:rFonts w:ascii="var(--font-family-code)" w:eastAsiaTheme="majorEastAsia" w:hAnsi="var(--font-family-code)"/>
          <w:color w:val="212529"/>
        </w:rPr>
        <w:t>FULL OUTER JOIN</w:t>
      </w:r>
      <w:r>
        <w:rPr>
          <w:rFonts w:ascii="Segoe UI" w:hAnsi="Segoe UI" w:cs="Segoe UI"/>
          <w:color w:val="212529"/>
          <w:sz w:val="30"/>
          <w:szCs w:val="30"/>
        </w:rPr>
        <w:t> yet.</w:t>
      </w:r>
    </w:p>
    <w:p w14:paraId="1A52D7EA" w14:textId="77777777" w:rsidR="006D2F2F" w:rsidRDefault="006D2F2F" w:rsidP="006D2F2F">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Setting up sample tables</w:t>
      </w:r>
    </w:p>
    <w:p w14:paraId="7731F476"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46" w:history="1">
        <w:r>
          <w:rPr>
            <w:rStyle w:val="Hyperlink"/>
            <w:rFonts w:ascii="Segoe UI" w:eastAsiaTheme="majorEastAsia" w:hAnsi="Segoe UI" w:cs="Segoe UI"/>
            <w:sz w:val="30"/>
            <w:szCs w:val="30"/>
          </w:rPr>
          <w:t>create two tables</w:t>
        </w:r>
      </w:hyperlink>
      <w:r>
        <w:rPr>
          <w:rFonts w:ascii="Segoe UI" w:hAnsi="Segoe UI" w:cs="Segoe UI"/>
          <w:color w:val="212529"/>
          <w:sz w:val="30"/>
          <w:szCs w:val="30"/>
        </w:rPr>
        <w:t> called </w:t>
      </w:r>
      <w:r>
        <w:rPr>
          <w:rStyle w:val="HTMLCode"/>
          <w:rFonts w:ascii="var(--font-family-code)" w:eastAsiaTheme="majorEastAsia" w:hAnsi="var(--font-family-code)"/>
          <w:color w:val="212529"/>
        </w:rPr>
        <w:t>members</w:t>
      </w:r>
      <w:r>
        <w:rPr>
          <w:rFonts w:ascii="Segoe UI" w:hAnsi="Segoe UI" w:cs="Segoe UI"/>
          <w:color w:val="212529"/>
          <w:sz w:val="30"/>
          <w:szCs w:val="30"/>
        </w:rPr>
        <w:t> and </w:t>
      </w:r>
      <w:r>
        <w:rPr>
          <w:rStyle w:val="HTMLCode"/>
          <w:rFonts w:ascii="var(--font-family-code)" w:eastAsiaTheme="majorEastAsia" w:hAnsi="var(--font-family-code)"/>
          <w:color w:val="212529"/>
        </w:rPr>
        <w:t>committees</w:t>
      </w:r>
      <w:r>
        <w:rPr>
          <w:rFonts w:ascii="Segoe UI" w:hAnsi="Segoe UI" w:cs="Segoe UI"/>
          <w:color w:val="212529"/>
          <w:sz w:val="30"/>
          <w:szCs w:val="30"/>
        </w:rPr>
        <w:t>:</w:t>
      </w:r>
    </w:p>
    <w:p w14:paraId="1327C00F" w14:textId="77777777" w:rsidR="006D2F2F" w:rsidRDefault="006D2F2F"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67C2E9F" wp14:editId="651537EA">
            <wp:extent cx="3703641" cy="3406435"/>
            <wp:effectExtent l="0" t="0" r="0" b="3810"/>
            <wp:docPr id="167596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68957" name=""/>
                    <pic:cNvPicPr/>
                  </pic:nvPicPr>
                  <pic:blipFill>
                    <a:blip r:embed="rId47"/>
                    <a:stretch>
                      <a:fillRect/>
                    </a:stretch>
                  </pic:blipFill>
                  <pic:spPr>
                    <a:xfrm>
                      <a:off x="0" y="0"/>
                      <a:ext cx="3703641" cy="3406435"/>
                    </a:xfrm>
                    <a:prstGeom prst="rect">
                      <a:avLst/>
                    </a:prstGeom>
                  </pic:spPr>
                </pic:pic>
              </a:graphicData>
            </a:graphic>
          </wp:inline>
        </w:drawing>
      </w:r>
    </w:p>
    <w:p w14:paraId="43B618D1" w14:textId="231C63A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w:t>
      </w:r>
      <w:hyperlink r:id="rId48" w:history="1">
        <w:r>
          <w:rPr>
            <w:rStyle w:val="Hyperlink"/>
            <w:rFonts w:ascii="Segoe UI" w:eastAsiaTheme="majorEastAsia" w:hAnsi="Segoe UI" w:cs="Segoe UI"/>
            <w:sz w:val="30"/>
            <w:szCs w:val="30"/>
          </w:rPr>
          <w:t>insert</w:t>
        </w:r>
      </w:hyperlink>
      <w:r>
        <w:rPr>
          <w:rFonts w:ascii="Segoe UI" w:hAnsi="Segoe UI" w:cs="Segoe UI"/>
          <w:color w:val="212529"/>
          <w:sz w:val="30"/>
          <w:szCs w:val="30"/>
        </w:rPr>
        <w:t> some rows into the tables </w:t>
      </w:r>
      <w:r>
        <w:rPr>
          <w:rStyle w:val="HTMLCode"/>
          <w:rFonts w:ascii="var(--font-family-code)" w:eastAsiaTheme="majorEastAsia" w:hAnsi="var(--font-family-code)"/>
          <w:color w:val="212529"/>
        </w:rPr>
        <w:t>members</w:t>
      </w:r>
      <w:r>
        <w:rPr>
          <w:rFonts w:ascii="Segoe UI" w:hAnsi="Segoe UI" w:cs="Segoe UI"/>
          <w:color w:val="212529"/>
          <w:sz w:val="30"/>
          <w:szCs w:val="30"/>
        </w:rPr>
        <w:t> and </w:t>
      </w:r>
      <w:r>
        <w:rPr>
          <w:rStyle w:val="HTMLCode"/>
          <w:rFonts w:ascii="var(--font-family-code)" w:eastAsiaTheme="majorEastAsia" w:hAnsi="var(--font-family-code)"/>
          <w:color w:val="212529"/>
        </w:rPr>
        <w:t>committees</w:t>
      </w:r>
      <w:r>
        <w:rPr>
          <w:rFonts w:ascii="Segoe UI" w:hAnsi="Segoe UI" w:cs="Segoe UI"/>
          <w:color w:val="212529"/>
          <w:sz w:val="30"/>
          <w:szCs w:val="30"/>
        </w:rPr>
        <w:t> :</w:t>
      </w:r>
    </w:p>
    <w:p w14:paraId="176109EF" w14:textId="77777777" w:rsidR="00E54BD8" w:rsidRDefault="00E54BD8"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F56C1DD" wp14:editId="5E580636">
            <wp:extent cx="5372566" cy="1691787"/>
            <wp:effectExtent l="0" t="0" r="0" b="3810"/>
            <wp:docPr id="166609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98791" name=""/>
                    <pic:cNvPicPr/>
                  </pic:nvPicPr>
                  <pic:blipFill>
                    <a:blip r:embed="rId49"/>
                    <a:stretch>
                      <a:fillRect/>
                    </a:stretch>
                  </pic:blipFill>
                  <pic:spPr>
                    <a:xfrm>
                      <a:off x="0" y="0"/>
                      <a:ext cx="5372566" cy="1691787"/>
                    </a:xfrm>
                    <a:prstGeom prst="rect">
                      <a:avLst/>
                    </a:prstGeom>
                  </pic:spPr>
                </pic:pic>
              </a:graphicData>
            </a:graphic>
          </wp:inline>
        </w:drawing>
      </w:r>
    </w:p>
    <w:p w14:paraId="576FC228" w14:textId="6A13DF0E"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w:t>
      </w:r>
      <w:hyperlink r:id="rId50" w:history="1">
        <w:r>
          <w:rPr>
            <w:rStyle w:val="Hyperlink"/>
            <w:rFonts w:ascii="Segoe UI" w:eastAsiaTheme="majorEastAsia" w:hAnsi="Segoe UI" w:cs="Segoe UI"/>
            <w:sz w:val="30"/>
            <w:szCs w:val="30"/>
          </w:rPr>
          <w:t>query data</w:t>
        </w:r>
      </w:hyperlink>
      <w:r>
        <w:rPr>
          <w:rFonts w:ascii="Segoe UI" w:hAnsi="Segoe UI" w:cs="Segoe UI"/>
          <w:color w:val="212529"/>
          <w:sz w:val="30"/>
          <w:szCs w:val="30"/>
        </w:rPr>
        <w:t> from the tables </w:t>
      </w:r>
      <w:r>
        <w:rPr>
          <w:rStyle w:val="HTMLCode"/>
          <w:rFonts w:ascii="var(--font-family-code)" w:eastAsiaTheme="majorEastAsia" w:hAnsi="var(--font-family-code)"/>
          <w:color w:val="212529"/>
        </w:rPr>
        <w:t>members</w:t>
      </w:r>
      <w:r>
        <w:rPr>
          <w:rFonts w:ascii="Segoe UI" w:hAnsi="Segoe UI" w:cs="Segoe UI"/>
          <w:color w:val="212529"/>
          <w:sz w:val="30"/>
          <w:szCs w:val="30"/>
        </w:rPr>
        <w:t> and </w:t>
      </w:r>
      <w:r>
        <w:rPr>
          <w:rStyle w:val="HTMLCode"/>
          <w:rFonts w:ascii="var(--font-family-code)" w:eastAsiaTheme="majorEastAsia" w:hAnsi="var(--font-family-code)"/>
          <w:color w:val="212529"/>
        </w:rPr>
        <w:t>committees</w:t>
      </w:r>
      <w:r>
        <w:rPr>
          <w:rFonts w:ascii="Segoe UI" w:hAnsi="Segoe UI" w:cs="Segoe UI"/>
          <w:color w:val="212529"/>
          <w:sz w:val="30"/>
          <w:szCs w:val="30"/>
        </w:rPr>
        <w:t>:</w:t>
      </w:r>
    </w:p>
    <w:p w14:paraId="0F3D549E" w14:textId="0CEE9961" w:rsidR="00F842E3" w:rsidRDefault="00F842E3" w:rsidP="006D2F2F">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2F6BF3F5" wp14:editId="5B7AD5D2">
            <wp:extent cx="2286198" cy="518205"/>
            <wp:effectExtent l="0" t="0" r="0" b="0"/>
            <wp:docPr id="8417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9394" name=""/>
                    <pic:cNvPicPr/>
                  </pic:nvPicPr>
                  <pic:blipFill>
                    <a:blip r:embed="rId51"/>
                    <a:stretch>
                      <a:fillRect/>
                    </a:stretch>
                  </pic:blipFill>
                  <pic:spPr>
                    <a:xfrm>
                      <a:off x="0" y="0"/>
                      <a:ext cx="2286198" cy="518205"/>
                    </a:xfrm>
                    <a:prstGeom prst="rect">
                      <a:avLst/>
                    </a:prstGeom>
                  </pic:spPr>
                </pic:pic>
              </a:graphicData>
            </a:graphic>
          </wp:inline>
        </w:drawing>
      </w:r>
      <w:r>
        <w:rPr>
          <w:noProof/>
          <w14:ligatures w14:val="standardContextual"/>
        </w:rPr>
        <w:drawing>
          <wp:inline distT="0" distB="0" distL="0" distR="0" wp14:anchorId="387EC56D" wp14:editId="7268C05C">
            <wp:extent cx="2430991" cy="2933954"/>
            <wp:effectExtent l="0" t="0" r="7620" b="0"/>
            <wp:docPr id="195031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10026" name=""/>
                    <pic:cNvPicPr/>
                  </pic:nvPicPr>
                  <pic:blipFill>
                    <a:blip r:embed="rId52"/>
                    <a:stretch>
                      <a:fillRect/>
                    </a:stretch>
                  </pic:blipFill>
                  <pic:spPr>
                    <a:xfrm>
                      <a:off x="0" y="0"/>
                      <a:ext cx="2430991" cy="2933954"/>
                    </a:xfrm>
                    <a:prstGeom prst="rect">
                      <a:avLst/>
                    </a:prstGeom>
                  </pic:spPr>
                </pic:pic>
              </a:graphicData>
            </a:graphic>
          </wp:inline>
        </w:drawing>
      </w:r>
    </w:p>
    <w:p w14:paraId="47EFD5A0" w14:textId="5381778E" w:rsidR="00F842E3" w:rsidRDefault="00F842E3"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020612E5" wp14:editId="3E0F9BDB">
            <wp:extent cx="2598645" cy="502964"/>
            <wp:effectExtent l="0" t="0" r="0" b="0"/>
            <wp:docPr id="23024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40034" name=""/>
                    <pic:cNvPicPr/>
                  </pic:nvPicPr>
                  <pic:blipFill>
                    <a:blip r:embed="rId53"/>
                    <a:stretch>
                      <a:fillRect/>
                    </a:stretch>
                  </pic:blipFill>
                  <pic:spPr>
                    <a:xfrm>
                      <a:off x="0" y="0"/>
                      <a:ext cx="2598645" cy="502964"/>
                    </a:xfrm>
                    <a:prstGeom prst="rect">
                      <a:avLst/>
                    </a:prstGeom>
                  </pic:spPr>
                </pic:pic>
              </a:graphicData>
            </a:graphic>
          </wp:inline>
        </w:drawing>
      </w:r>
      <w:r>
        <w:rPr>
          <w:noProof/>
          <w14:ligatures w14:val="standardContextual"/>
        </w:rPr>
        <w:drawing>
          <wp:inline distT="0" distB="0" distL="0" distR="0" wp14:anchorId="215C0D77" wp14:editId="637D4F44">
            <wp:extent cx="2568163" cy="2629128"/>
            <wp:effectExtent l="0" t="0" r="3810" b="0"/>
            <wp:docPr id="158851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3705" name=""/>
                    <pic:cNvPicPr/>
                  </pic:nvPicPr>
                  <pic:blipFill>
                    <a:blip r:embed="rId54"/>
                    <a:stretch>
                      <a:fillRect/>
                    </a:stretch>
                  </pic:blipFill>
                  <pic:spPr>
                    <a:xfrm>
                      <a:off x="0" y="0"/>
                      <a:ext cx="2568163" cy="2629128"/>
                    </a:xfrm>
                    <a:prstGeom prst="rect">
                      <a:avLst/>
                    </a:prstGeom>
                  </pic:spPr>
                </pic:pic>
              </a:graphicData>
            </a:graphic>
          </wp:inline>
        </w:drawing>
      </w:r>
    </w:p>
    <w:p w14:paraId="24EB784F" w14:textId="3EE3E5B3"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Some members are committee members, and some are not. On the other hand, some committee members are in the </w:t>
      </w:r>
      <w:r>
        <w:rPr>
          <w:rStyle w:val="HTMLCode"/>
          <w:rFonts w:ascii="var(--font-family-code)" w:eastAsiaTheme="majorEastAsia" w:hAnsi="var(--font-family-code)"/>
          <w:color w:val="212529"/>
        </w:rPr>
        <w:t>members</w:t>
      </w:r>
      <w:r>
        <w:rPr>
          <w:rFonts w:ascii="Segoe UI" w:hAnsi="Segoe UI" w:cs="Segoe UI"/>
          <w:color w:val="212529"/>
          <w:sz w:val="30"/>
          <w:szCs w:val="30"/>
        </w:rPr>
        <w:t> table, some are not.</w:t>
      </w:r>
    </w:p>
    <w:p w14:paraId="78733175" w14:textId="77777777" w:rsidR="006D2F2F" w:rsidRDefault="006D2F2F" w:rsidP="006D2F2F">
      <w:pPr>
        <w:pStyle w:val="Heading2"/>
        <w:shd w:val="clear" w:color="auto" w:fill="FFFFFF"/>
        <w:rPr>
          <w:rFonts w:ascii="Segoe UI" w:hAnsi="Segoe UI" w:cs="Segoe UI"/>
          <w:color w:val="212529"/>
          <w:sz w:val="36"/>
          <w:szCs w:val="36"/>
        </w:rPr>
      </w:pPr>
      <w:r>
        <w:rPr>
          <w:rFonts w:ascii="Segoe UI" w:hAnsi="Segoe UI" w:cs="Segoe UI"/>
          <w:b/>
          <w:bCs/>
          <w:color w:val="212529"/>
        </w:rPr>
        <w:t>MySQL INNER JOIN clause</w:t>
      </w:r>
    </w:p>
    <w:p w14:paraId="763D4FA2"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shows the basic syntax of the inner join clause that joins two tables </w:t>
      </w:r>
      <w:r>
        <w:rPr>
          <w:rStyle w:val="HTMLCode"/>
          <w:rFonts w:ascii="var(--font-family-code)" w:eastAsiaTheme="majorEastAsia" w:hAnsi="var(--font-family-code)"/>
          <w:color w:val="212529"/>
        </w:rPr>
        <w:t>table_1</w:t>
      </w:r>
      <w:r>
        <w:rPr>
          <w:rFonts w:ascii="Segoe UI" w:hAnsi="Segoe UI" w:cs="Segoe UI"/>
          <w:color w:val="212529"/>
          <w:sz w:val="30"/>
          <w:szCs w:val="30"/>
        </w:rPr>
        <w:t> and </w:t>
      </w:r>
      <w:r>
        <w:rPr>
          <w:rStyle w:val="HTMLCode"/>
          <w:rFonts w:ascii="var(--font-family-code)" w:eastAsiaTheme="majorEastAsia" w:hAnsi="var(--font-family-code)"/>
          <w:color w:val="212529"/>
        </w:rPr>
        <w:t>table_2</w:t>
      </w:r>
      <w:r>
        <w:rPr>
          <w:rFonts w:ascii="Segoe UI" w:hAnsi="Segoe UI" w:cs="Segoe UI"/>
          <w:color w:val="212529"/>
          <w:sz w:val="30"/>
          <w:szCs w:val="30"/>
        </w:rPr>
        <w:t>:</w:t>
      </w:r>
    </w:p>
    <w:p w14:paraId="46244129" w14:textId="77777777" w:rsidR="00BA2DAF" w:rsidRDefault="00BA2DAF"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76E9352" wp14:editId="181690C6">
            <wp:extent cx="3749365" cy="1104996"/>
            <wp:effectExtent l="0" t="0" r="3810" b="0"/>
            <wp:docPr id="3094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2961" name=""/>
                    <pic:cNvPicPr/>
                  </pic:nvPicPr>
                  <pic:blipFill>
                    <a:blip r:embed="rId55"/>
                    <a:stretch>
                      <a:fillRect/>
                    </a:stretch>
                  </pic:blipFill>
                  <pic:spPr>
                    <a:xfrm>
                      <a:off x="0" y="0"/>
                      <a:ext cx="3749365" cy="1104996"/>
                    </a:xfrm>
                    <a:prstGeom prst="rect">
                      <a:avLst/>
                    </a:prstGeom>
                  </pic:spPr>
                </pic:pic>
              </a:graphicData>
            </a:graphic>
          </wp:inline>
        </w:drawing>
      </w:r>
    </w:p>
    <w:p w14:paraId="3AFDFFE0" w14:textId="7CA0F6AD"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hyperlink r:id="rId56" w:history="1">
        <w:r>
          <w:rPr>
            <w:rStyle w:val="Hyperlink"/>
            <w:rFonts w:ascii="Segoe UI" w:eastAsiaTheme="majorEastAsia" w:hAnsi="Segoe UI" w:cs="Segoe UI"/>
            <w:sz w:val="30"/>
            <w:szCs w:val="30"/>
          </w:rPr>
          <w:t>inner join</w:t>
        </w:r>
      </w:hyperlink>
      <w:r>
        <w:rPr>
          <w:rFonts w:ascii="Segoe UI" w:hAnsi="Segoe UI" w:cs="Segoe UI"/>
          <w:color w:val="212529"/>
          <w:sz w:val="30"/>
          <w:szCs w:val="30"/>
        </w:rPr>
        <w:t> clause joins two tables based on a condition which is known as a join predicate.</w:t>
      </w:r>
    </w:p>
    <w:p w14:paraId="3D4E0D18"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The inner join clause compares each row from the first table with every row from the second table.</w:t>
      </w:r>
    </w:p>
    <w:p w14:paraId="76591E98"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values from both rows satisfy the join condition, the inner join clause creates a new row whose column contains all columns of the two rows from both tables and includes this new row in the result set. In other words, the inner join clause includes only matching rows from both tables.</w:t>
      </w:r>
    </w:p>
    <w:p w14:paraId="53F794FE"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join condition uses the equality operator (</w:t>
      </w:r>
      <w:r>
        <w:rPr>
          <w:rStyle w:val="HTMLCode"/>
          <w:rFonts w:ascii="var(--font-family-code)" w:eastAsiaTheme="majorEastAsia" w:hAnsi="var(--font-family-code)"/>
          <w:color w:val="212529"/>
        </w:rPr>
        <w:t>=</w:t>
      </w:r>
      <w:r>
        <w:rPr>
          <w:rFonts w:ascii="Segoe UI" w:hAnsi="Segoe UI" w:cs="Segoe UI"/>
          <w:color w:val="212529"/>
          <w:sz w:val="30"/>
          <w:szCs w:val="30"/>
        </w:rPr>
        <w:t>) and the column names in both tables used for matching are the same, and you can use the </w:t>
      </w:r>
      <w:r>
        <w:rPr>
          <w:rStyle w:val="HTMLCode"/>
          <w:rFonts w:ascii="var(--font-family-code)" w:eastAsiaTheme="majorEastAsia" w:hAnsi="var(--font-family-code)"/>
          <w:color w:val="212529"/>
        </w:rPr>
        <w:t>USING</w:t>
      </w:r>
      <w:r>
        <w:rPr>
          <w:rFonts w:ascii="Segoe UI" w:hAnsi="Segoe UI" w:cs="Segoe UI"/>
          <w:color w:val="212529"/>
          <w:sz w:val="30"/>
          <w:szCs w:val="30"/>
        </w:rPr>
        <w:t> clause instead:</w:t>
      </w:r>
    </w:p>
    <w:p w14:paraId="05AFA793" w14:textId="77777777" w:rsidR="009251DE" w:rsidRDefault="009251DE" w:rsidP="006D2F2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3CE9B8B" wp14:editId="68320101">
            <wp:extent cx="4008467" cy="1082134"/>
            <wp:effectExtent l="0" t="0" r="0" b="3810"/>
            <wp:docPr id="198876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9701" name=""/>
                    <pic:cNvPicPr/>
                  </pic:nvPicPr>
                  <pic:blipFill>
                    <a:blip r:embed="rId57"/>
                    <a:stretch>
                      <a:fillRect/>
                    </a:stretch>
                  </pic:blipFill>
                  <pic:spPr>
                    <a:xfrm>
                      <a:off x="0" y="0"/>
                      <a:ext cx="4008467" cy="1082134"/>
                    </a:xfrm>
                    <a:prstGeom prst="rect">
                      <a:avLst/>
                    </a:prstGeom>
                  </pic:spPr>
                </pic:pic>
              </a:graphicData>
            </a:graphic>
          </wp:inline>
        </w:drawing>
      </w:r>
    </w:p>
    <w:p w14:paraId="6A4965C7" w14:textId="38B15250"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statement uses an inner join clause to find members who are also the committee members:</w:t>
      </w:r>
    </w:p>
    <w:p w14:paraId="08F96D1C" w14:textId="053A792F" w:rsidR="00244CAE" w:rsidRDefault="00244CAE"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6743D89" wp14:editId="64699B9E">
            <wp:extent cx="4397121" cy="2545301"/>
            <wp:effectExtent l="0" t="0" r="3810" b="7620"/>
            <wp:docPr id="49957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73337" name=""/>
                    <pic:cNvPicPr/>
                  </pic:nvPicPr>
                  <pic:blipFill>
                    <a:blip r:embed="rId58"/>
                    <a:stretch>
                      <a:fillRect/>
                    </a:stretch>
                  </pic:blipFill>
                  <pic:spPr>
                    <a:xfrm>
                      <a:off x="0" y="0"/>
                      <a:ext cx="4397121" cy="2545301"/>
                    </a:xfrm>
                    <a:prstGeom prst="rect">
                      <a:avLst/>
                    </a:prstGeom>
                  </pic:spPr>
                </pic:pic>
              </a:graphicData>
            </a:graphic>
          </wp:inline>
        </w:drawing>
      </w:r>
      <w:r w:rsidR="008C3FEF">
        <w:rPr>
          <w:noProof/>
          <w14:ligatures w14:val="standardContextual"/>
        </w:rPr>
        <w:drawing>
          <wp:inline distT="0" distB="0" distL="0" distR="0" wp14:anchorId="2F47B6EC" wp14:editId="6D415413">
            <wp:extent cx="4869602" cy="2309060"/>
            <wp:effectExtent l="0" t="0" r="7620" b="0"/>
            <wp:docPr id="43228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87199" name=""/>
                    <pic:cNvPicPr/>
                  </pic:nvPicPr>
                  <pic:blipFill>
                    <a:blip r:embed="rId59"/>
                    <a:stretch>
                      <a:fillRect/>
                    </a:stretch>
                  </pic:blipFill>
                  <pic:spPr>
                    <a:xfrm>
                      <a:off x="0" y="0"/>
                      <a:ext cx="4869602" cy="2309060"/>
                    </a:xfrm>
                    <a:prstGeom prst="rect">
                      <a:avLst/>
                    </a:prstGeom>
                  </pic:spPr>
                </pic:pic>
              </a:graphicData>
            </a:graphic>
          </wp:inline>
        </w:drawing>
      </w:r>
    </w:p>
    <w:p w14:paraId="740CD534" w14:textId="77777777" w:rsidR="00244CAE" w:rsidRDefault="00244CAE" w:rsidP="006D2F2F">
      <w:pPr>
        <w:pStyle w:val="NormalWeb"/>
        <w:shd w:val="clear" w:color="auto" w:fill="FFFFFF"/>
        <w:spacing w:before="0" w:after="0"/>
        <w:rPr>
          <w:rFonts w:ascii="Segoe UI" w:hAnsi="Segoe UI" w:cs="Segoe UI"/>
          <w:color w:val="212529"/>
          <w:sz w:val="30"/>
          <w:szCs w:val="30"/>
        </w:rPr>
      </w:pPr>
    </w:p>
    <w:p w14:paraId="6F239C17" w14:textId="63DB6DB6"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the inner join clause uses the values in the </w:t>
      </w:r>
      <w:r>
        <w:rPr>
          <w:rStyle w:val="HTMLCode"/>
          <w:rFonts w:ascii="var(--font-family-code)" w:eastAsiaTheme="majorEastAsia" w:hAnsi="var(--font-family-code)"/>
          <w:color w:val="212529"/>
        </w:rPr>
        <w:t>name</w:t>
      </w:r>
      <w:r>
        <w:rPr>
          <w:rFonts w:ascii="Segoe UI" w:hAnsi="Segoe UI" w:cs="Segoe UI"/>
          <w:color w:val="212529"/>
          <w:sz w:val="30"/>
          <w:szCs w:val="30"/>
        </w:rPr>
        <w:t> columns in both tables </w:t>
      </w:r>
      <w:r>
        <w:rPr>
          <w:rStyle w:val="HTMLCode"/>
          <w:rFonts w:ascii="var(--font-family-code)" w:eastAsiaTheme="majorEastAsia" w:hAnsi="var(--font-family-code)"/>
          <w:color w:val="212529"/>
        </w:rPr>
        <w:t>members</w:t>
      </w:r>
      <w:r>
        <w:rPr>
          <w:rFonts w:ascii="Segoe UI" w:hAnsi="Segoe UI" w:cs="Segoe UI"/>
          <w:color w:val="212529"/>
          <w:sz w:val="30"/>
          <w:szCs w:val="30"/>
        </w:rPr>
        <w:t> and </w:t>
      </w:r>
      <w:r>
        <w:rPr>
          <w:rStyle w:val="HTMLCode"/>
          <w:rFonts w:ascii="var(--font-family-code)" w:eastAsiaTheme="majorEastAsia" w:hAnsi="var(--font-family-code)"/>
          <w:color w:val="212529"/>
        </w:rPr>
        <w:t>committees</w:t>
      </w:r>
      <w:r>
        <w:rPr>
          <w:rFonts w:ascii="Segoe UI" w:hAnsi="Segoe UI" w:cs="Segoe UI"/>
          <w:color w:val="212529"/>
          <w:sz w:val="30"/>
          <w:szCs w:val="30"/>
        </w:rPr>
        <w:t> to match.</w:t>
      </w:r>
    </w:p>
    <w:p w14:paraId="442820E1"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Venn diagram illustrates the inner join:</w:t>
      </w:r>
    </w:p>
    <w:p w14:paraId="528241C3" w14:textId="21275402" w:rsidR="006D2F2F" w:rsidRDefault="006D2F2F" w:rsidP="006D2F2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071864F" wp14:editId="7041A36C">
            <wp:extent cx="3741420" cy="2240280"/>
            <wp:effectExtent l="0" t="0" r="0" b="7620"/>
            <wp:docPr id="1551425353" name="Picture 13" descr="mysql join -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sql join - inner jo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1420" cy="2240280"/>
                    </a:xfrm>
                    <a:prstGeom prst="rect">
                      <a:avLst/>
                    </a:prstGeom>
                    <a:noFill/>
                    <a:ln>
                      <a:noFill/>
                    </a:ln>
                  </pic:spPr>
                </pic:pic>
              </a:graphicData>
            </a:graphic>
          </wp:inline>
        </w:drawing>
      </w:r>
    </w:p>
    <w:p w14:paraId="6A21B080"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both tables use the same column to match, you can use the </w:t>
      </w:r>
      <w:r>
        <w:rPr>
          <w:rStyle w:val="HTMLCode"/>
          <w:rFonts w:ascii="var(--font-family-code)" w:eastAsiaTheme="majorEastAsia" w:hAnsi="var(--font-family-code)"/>
          <w:color w:val="212529"/>
        </w:rPr>
        <w:t>USING</w:t>
      </w:r>
      <w:r>
        <w:rPr>
          <w:rFonts w:ascii="Segoe UI" w:hAnsi="Segoe UI" w:cs="Segoe UI"/>
          <w:color w:val="212529"/>
          <w:sz w:val="30"/>
          <w:szCs w:val="30"/>
        </w:rPr>
        <w:t> clause as shown in the following query:</w:t>
      </w:r>
    </w:p>
    <w:p w14:paraId="6FF04336" w14:textId="77777777" w:rsidR="00DB5E05" w:rsidRDefault="00DB5E05" w:rsidP="006D2F2F">
      <w:pPr>
        <w:pStyle w:val="Heading2"/>
        <w:shd w:val="clear" w:color="auto" w:fill="FFFFFF"/>
        <w:rPr>
          <w:rFonts w:ascii="Segoe UI" w:hAnsi="Segoe UI" w:cs="Segoe UI"/>
          <w:b/>
          <w:bCs/>
          <w:color w:val="212529"/>
        </w:rPr>
      </w:pPr>
      <w:r>
        <w:rPr>
          <w:noProof/>
          <w14:ligatures w14:val="standardContextual"/>
        </w:rPr>
        <w:drawing>
          <wp:inline distT="0" distB="0" distL="0" distR="0" wp14:anchorId="550EE216" wp14:editId="3704490C">
            <wp:extent cx="3688400" cy="2461473"/>
            <wp:effectExtent l="0" t="0" r="7620" b="0"/>
            <wp:docPr id="159371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15487" name=""/>
                    <pic:cNvPicPr/>
                  </pic:nvPicPr>
                  <pic:blipFill>
                    <a:blip r:embed="rId61"/>
                    <a:stretch>
                      <a:fillRect/>
                    </a:stretch>
                  </pic:blipFill>
                  <pic:spPr>
                    <a:xfrm>
                      <a:off x="0" y="0"/>
                      <a:ext cx="3688400" cy="2461473"/>
                    </a:xfrm>
                    <a:prstGeom prst="rect">
                      <a:avLst/>
                    </a:prstGeom>
                  </pic:spPr>
                </pic:pic>
              </a:graphicData>
            </a:graphic>
          </wp:inline>
        </w:drawing>
      </w:r>
    </w:p>
    <w:p w14:paraId="3CC864B2" w14:textId="77777777" w:rsidR="00F64ED0" w:rsidRDefault="00F64ED0" w:rsidP="006D2F2F">
      <w:pPr>
        <w:pStyle w:val="Heading2"/>
        <w:shd w:val="clear" w:color="auto" w:fill="FFFFFF"/>
        <w:rPr>
          <w:rFonts w:ascii="Segoe UI" w:hAnsi="Segoe UI" w:cs="Segoe UI"/>
          <w:b/>
          <w:bCs/>
          <w:color w:val="212529"/>
        </w:rPr>
      </w:pPr>
    </w:p>
    <w:p w14:paraId="184C35DE" w14:textId="56F2D453" w:rsidR="006D2F2F" w:rsidRDefault="006D2F2F" w:rsidP="006D2F2F">
      <w:pPr>
        <w:pStyle w:val="Heading2"/>
        <w:shd w:val="clear" w:color="auto" w:fill="FFFFFF"/>
        <w:rPr>
          <w:rFonts w:ascii="Segoe UI" w:hAnsi="Segoe UI" w:cs="Segoe UI"/>
          <w:color w:val="212529"/>
        </w:rPr>
      </w:pPr>
      <w:r>
        <w:rPr>
          <w:rFonts w:ascii="Segoe UI" w:hAnsi="Segoe UI" w:cs="Segoe UI"/>
          <w:b/>
          <w:bCs/>
          <w:color w:val="212529"/>
        </w:rPr>
        <w:t>MySQL LEFT JOIN clause</w:t>
      </w:r>
    </w:p>
    <w:p w14:paraId="3EBB5646"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Similar to an inner join, a </w:t>
      </w:r>
      <w:hyperlink r:id="rId62" w:history="1">
        <w:r>
          <w:rPr>
            <w:rStyle w:val="Hyperlink"/>
            <w:rFonts w:ascii="Segoe UI" w:eastAsiaTheme="majorEastAsia" w:hAnsi="Segoe UI" w:cs="Segoe UI"/>
            <w:sz w:val="30"/>
            <w:szCs w:val="30"/>
          </w:rPr>
          <w:t>left join</w:t>
        </w:r>
      </w:hyperlink>
      <w:r>
        <w:rPr>
          <w:rFonts w:ascii="Segoe UI" w:hAnsi="Segoe UI" w:cs="Segoe UI"/>
          <w:color w:val="212529"/>
          <w:sz w:val="30"/>
          <w:szCs w:val="30"/>
        </w:rPr>
        <w:t> also requires a join predicate. When joining two tables using a left join, the concepts of left and right tables are introduced.</w:t>
      </w:r>
    </w:p>
    <w:p w14:paraId="33E97FFD"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left join selects data starting from the left table. For each row in the left table, the left join compares with every row in the right table.</w:t>
      </w:r>
    </w:p>
    <w:p w14:paraId="1FDFEE78"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If the values in the two rows satisfy the join condition, the left join clause creates a new row whose columns contain all columns of the rows in both tables and includes this row in the result set.</w:t>
      </w:r>
    </w:p>
    <w:p w14:paraId="6CCC3819"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values in the two rows are not matched, the left join clause still creates a new row whose columns contain columns of the row in the left table and </w:t>
      </w:r>
      <w:r>
        <w:rPr>
          <w:rStyle w:val="HTMLCode"/>
          <w:rFonts w:ascii="var(--font-family-code)" w:eastAsiaTheme="majorEastAsia" w:hAnsi="var(--font-family-code)"/>
          <w:color w:val="212529"/>
        </w:rPr>
        <w:t>NULL</w:t>
      </w:r>
      <w:r>
        <w:rPr>
          <w:rFonts w:ascii="Segoe UI" w:hAnsi="Segoe UI" w:cs="Segoe UI"/>
          <w:color w:val="212529"/>
          <w:sz w:val="30"/>
          <w:szCs w:val="30"/>
        </w:rPr>
        <w:t> for columns of the row in the right table.</w:t>
      </w:r>
    </w:p>
    <w:p w14:paraId="7191145C"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other words, the left join selects all data from the left table whether there are matching rows exist in the right table or not.</w:t>
      </w:r>
    </w:p>
    <w:p w14:paraId="65C7023C"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case there are no matching rows from the right table found, the left join uses NULLs for columns of the row from the right table in the result set.</w:t>
      </w:r>
    </w:p>
    <w:p w14:paraId="1EAD9888"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basic syntax of a left join clause that joins two tables:</w:t>
      </w:r>
    </w:p>
    <w:p w14:paraId="395437D5" w14:textId="77777777" w:rsidR="00D0648F" w:rsidRDefault="00D0648F"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902B662" wp14:editId="781BC58F">
            <wp:extent cx="3711262" cy="1112616"/>
            <wp:effectExtent l="0" t="0" r="3810" b="0"/>
            <wp:docPr id="122552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23535" name=""/>
                    <pic:cNvPicPr/>
                  </pic:nvPicPr>
                  <pic:blipFill>
                    <a:blip r:embed="rId63"/>
                    <a:stretch>
                      <a:fillRect/>
                    </a:stretch>
                  </pic:blipFill>
                  <pic:spPr>
                    <a:xfrm>
                      <a:off x="0" y="0"/>
                      <a:ext cx="3711262" cy="1112616"/>
                    </a:xfrm>
                    <a:prstGeom prst="rect">
                      <a:avLst/>
                    </a:prstGeom>
                  </pic:spPr>
                </pic:pic>
              </a:graphicData>
            </a:graphic>
          </wp:inline>
        </w:drawing>
      </w:r>
    </w:p>
    <w:p w14:paraId="314E2FB9" w14:textId="0CC69524"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left join also supports the </w:t>
      </w:r>
      <w:r>
        <w:rPr>
          <w:rStyle w:val="HTMLCode"/>
          <w:rFonts w:ascii="var(--font-family-code)" w:eastAsiaTheme="majorEastAsia" w:hAnsi="var(--font-family-code)"/>
          <w:color w:val="212529"/>
        </w:rPr>
        <w:t>USING</w:t>
      </w:r>
      <w:r>
        <w:rPr>
          <w:rFonts w:ascii="Segoe UI" w:hAnsi="Segoe UI" w:cs="Segoe UI"/>
          <w:color w:val="212529"/>
          <w:sz w:val="30"/>
          <w:szCs w:val="30"/>
        </w:rPr>
        <w:t> clause if the column used for matching in both tables is the same:</w:t>
      </w:r>
    </w:p>
    <w:p w14:paraId="7D92583F" w14:textId="77777777" w:rsidR="00484F1D" w:rsidRDefault="00484F1D"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A3DE26F" wp14:editId="532471BF">
            <wp:extent cx="3939881" cy="1097375"/>
            <wp:effectExtent l="0" t="0" r="3810" b="7620"/>
            <wp:docPr id="15753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41764" name=""/>
                    <pic:cNvPicPr/>
                  </pic:nvPicPr>
                  <pic:blipFill>
                    <a:blip r:embed="rId64"/>
                    <a:stretch>
                      <a:fillRect/>
                    </a:stretch>
                  </pic:blipFill>
                  <pic:spPr>
                    <a:xfrm>
                      <a:off x="0" y="0"/>
                      <a:ext cx="3939881" cy="1097375"/>
                    </a:xfrm>
                    <a:prstGeom prst="rect">
                      <a:avLst/>
                    </a:prstGeom>
                  </pic:spPr>
                </pic:pic>
              </a:graphicData>
            </a:graphic>
          </wp:inline>
        </w:drawing>
      </w:r>
    </w:p>
    <w:p w14:paraId="4C227956" w14:textId="2A2F8F1F"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uses a left join clause to join the </w:t>
      </w:r>
      <w:r>
        <w:rPr>
          <w:rStyle w:val="HTMLCode"/>
          <w:rFonts w:ascii="var(--font-family-code)" w:eastAsiaTheme="majorEastAsia" w:hAnsi="var(--font-family-code)"/>
          <w:color w:val="212529"/>
        </w:rPr>
        <w:t>members</w:t>
      </w:r>
      <w:r>
        <w:rPr>
          <w:rFonts w:ascii="Segoe UI" w:hAnsi="Segoe UI" w:cs="Segoe UI"/>
          <w:color w:val="212529"/>
          <w:sz w:val="30"/>
          <w:szCs w:val="30"/>
        </w:rPr>
        <w:t> with the </w:t>
      </w:r>
      <w:r>
        <w:rPr>
          <w:rStyle w:val="HTMLCode"/>
          <w:rFonts w:ascii="var(--font-family-code)" w:eastAsiaTheme="majorEastAsia" w:hAnsi="var(--font-family-code)"/>
          <w:color w:val="212529"/>
        </w:rPr>
        <w:t>committees</w:t>
      </w:r>
      <w:r>
        <w:rPr>
          <w:rFonts w:ascii="Segoe UI" w:hAnsi="Segoe UI" w:cs="Segoe UI"/>
          <w:color w:val="212529"/>
          <w:sz w:val="30"/>
          <w:szCs w:val="30"/>
        </w:rPr>
        <w:t> table:</w:t>
      </w:r>
    </w:p>
    <w:p w14:paraId="50B6EF37" w14:textId="77777777" w:rsidR="0021018E" w:rsidRDefault="0021018E" w:rsidP="006D2F2F">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2DE7FC09" wp14:editId="37BCA2B6">
            <wp:extent cx="3657917" cy="2507197"/>
            <wp:effectExtent l="0" t="0" r="0" b="7620"/>
            <wp:docPr id="177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8205" name=""/>
                    <pic:cNvPicPr/>
                  </pic:nvPicPr>
                  <pic:blipFill>
                    <a:blip r:embed="rId65"/>
                    <a:stretch>
                      <a:fillRect/>
                    </a:stretch>
                  </pic:blipFill>
                  <pic:spPr>
                    <a:xfrm>
                      <a:off x="0" y="0"/>
                      <a:ext cx="3657917" cy="2507197"/>
                    </a:xfrm>
                    <a:prstGeom prst="rect">
                      <a:avLst/>
                    </a:prstGeom>
                  </pic:spPr>
                </pic:pic>
              </a:graphicData>
            </a:graphic>
          </wp:inline>
        </w:drawing>
      </w:r>
    </w:p>
    <w:p w14:paraId="529668FC" w14:textId="3EEA6F6B" w:rsidR="0021018E" w:rsidRDefault="0021018E" w:rsidP="006D2F2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2C1266D" wp14:editId="06EBF32D">
            <wp:extent cx="4877223" cy="2895851"/>
            <wp:effectExtent l="0" t="0" r="0" b="0"/>
            <wp:docPr id="5226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720" name=""/>
                    <pic:cNvPicPr/>
                  </pic:nvPicPr>
                  <pic:blipFill>
                    <a:blip r:embed="rId66"/>
                    <a:stretch>
                      <a:fillRect/>
                    </a:stretch>
                  </pic:blipFill>
                  <pic:spPr>
                    <a:xfrm>
                      <a:off x="0" y="0"/>
                      <a:ext cx="4877223" cy="2895851"/>
                    </a:xfrm>
                    <a:prstGeom prst="rect">
                      <a:avLst/>
                    </a:prstGeom>
                  </pic:spPr>
                </pic:pic>
              </a:graphicData>
            </a:graphic>
          </wp:inline>
        </w:drawing>
      </w:r>
    </w:p>
    <w:p w14:paraId="231F923F" w14:textId="1503EC8C"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Venn diagram illustrates the left join:</w:t>
      </w:r>
    </w:p>
    <w:p w14:paraId="0D3A3183" w14:textId="026887A4" w:rsidR="006D2F2F" w:rsidRDefault="006D2F2F" w:rsidP="006D2F2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E3A7624" wp14:editId="253F2483">
            <wp:extent cx="3764280" cy="2156460"/>
            <wp:effectExtent l="0" t="0" r="7620" b="0"/>
            <wp:docPr id="1867880564" name="Picture 12" descr="mysql join -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join - left joi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4280" cy="2156460"/>
                    </a:xfrm>
                    <a:prstGeom prst="rect">
                      <a:avLst/>
                    </a:prstGeom>
                    <a:noFill/>
                    <a:ln>
                      <a:noFill/>
                    </a:ln>
                  </pic:spPr>
                </pic:pic>
              </a:graphicData>
            </a:graphic>
          </wp:inline>
        </w:drawing>
      </w:r>
    </w:p>
    <w:p w14:paraId="0C8A3207"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uses the left join clause with the </w:t>
      </w:r>
      <w:r>
        <w:rPr>
          <w:rStyle w:val="HTMLCode"/>
          <w:rFonts w:ascii="var(--font-family-code)" w:eastAsiaTheme="majorEastAsia" w:hAnsi="var(--font-family-code)"/>
          <w:color w:val="212529"/>
        </w:rPr>
        <w:t>USING</w:t>
      </w:r>
      <w:r>
        <w:rPr>
          <w:rFonts w:ascii="Segoe UI" w:hAnsi="Segoe UI" w:cs="Segoe UI"/>
          <w:color w:val="212529"/>
          <w:sz w:val="30"/>
          <w:szCs w:val="30"/>
        </w:rPr>
        <w:t> syntax:</w:t>
      </w:r>
    </w:p>
    <w:p w14:paraId="759B1A16" w14:textId="77777777" w:rsidR="00B145CB" w:rsidRDefault="00B145CB" w:rsidP="006D2F2F">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77BEA105" wp14:editId="67344735">
            <wp:extent cx="3581710" cy="2453853"/>
            <wp:effectExtent l="0" t="0" r="0" b="3810"/>
            <wp:docPr id="191995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6908" name=""/>
                    <pic:cNvPicPr/>
                  </pic:nvPicPr>
                  <pic:blipFill>
                    <a:blip r:embed="rId68"/>
                    <a:stretch>
                      <a:fillRect/>
                    </a:stretch>
                  </pic:blipFill>
                  <pic:spPr>
                    <a:xfrm>
                      <a:off x="0" y="0"/>
                      <a:ext cx="3581710" cy="2453853"/>
                    </a:xfrm>
                    <a:prstGeom prst="rect">
                      <a:avLst/>
                    </a:prstGeom>
                  </pic:spPr>
                </pic:pic>
              </a:graphicData>
            </a:graphic>
          </wp:inline>
        </w:drawing>
      </w:r>
    </w:p>
    <w:p w14:paraId="7427303C" w14:textId="655E8181"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find members who are not the committee members, you add a </w:t>
      </w:r>
      <w:hyperlink r:id="rId69" w:history="1">
        <w:r>
          <w:rPr>
            <w:rStyle w:val="Hyperlink"/>
            <w:rFonts w:ascii="var(--font-family-code)" w:eastAsiaTheme="majorEastAsia" w:hAnsi="var(--font-family-code)" w:cs="Courier New"/>
            <w:sz w:val="20"/>
            <w:szCs w:val="20"/>
          </w:rPr>
          <w:t>WHERE</w:t>
        </w:r>
      </w:hyperlink>
      <w:r>
        <w:rPr>
          <w:rFonts w:ascii="Segoe UI" w:hAnsi="Segoe UI" w:cs="Segoe UI"/>
          <w:color w:val="212529"/>
          <w:sz w:val="30"/>
          <w:szCs w:val="30"/>
        </w:rPr>
        <w:t> clause and </w:t>
      </w:r>
      <w:hyperlink r:id="rId70" w:history="1">
        <w:r>
          <w:rPr>
            <w:rStyle w:val="Hyperlink"/>
            <w:rFonts w:ascii="var(--font-family-code)" w:eastAsiaTheme="majorEastAsia" w:hAnsi="var(--font-family-code)" w:cs="Courier New"/>
            <w:sz w:val="20"/>
            <w:szCs w:val="20"/>
          </w:rPr>
          <w:t>IS NULL</w:t>
        </w:r>
      </w:hyperlink>
      <w:r>
        <w:rPr>
          <w:rFonts w:ascii="Segoe UI" w:hAnsi="Segoe UI" w:cs="Segoe UI"/>
          <w:color w:val="212529"/>
          <w:sz w:val="30"/>
          <w:szCs w:val="30"/>
        </w:rPr>
        <w:t> operator as follows:</w:t>
      </w:r>
    </w:p>
    <w:p w14:paraId="784870F6" w14:textId="0D7ADE79" w:rsidR="003F19E1" w:rsidRDefault="00CF2E65" w:rsidP="006D2F2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EB81C9F" wp14:editId="082ECD77">
            <wp:extent cx="3551228" cy="2743438"/>
            <wp:effectExtent l="0" t="0" r="0" b="0"/>
            <wp:docPr id="138070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07735" name=""/>
                    <pic:cNvPicPr/>
                  </pic:nvPicPr>
                  <pic:blipFill>
                    <a:blip r:embed="rId71"/>
                    <a:stretch>
                      <a:fillRect/>
                    </a:stretch>
                  </pic:blipFill>
                  <pic:spPr>
                    <a:xfrm>
                      <a:off x="0" y="0"/>
                      <a:ext cx="3551228" cy="2743438"/>
                    </a:xfrm>
                    <a:prstGeom prst="rect">
                      <a:avLst/>
                    </a:prstGeom>
                  </pic:spPr>
                </pic:pic>
              </a:graphicData>
            </a:graphic>
          </wp:inline>
        </w:drawing>
      </w:r>
      <w:r w:rsidR="003F19E1">
        <w:rPr>
          <w:noProof/>
          <w14:ligatures w14:val="standardContextual"/>
        </w:rPr>
        <w:drawing>
          <wp:inline distT="0" distB="0" distL="0" distR="0" wp14:anchorId="0E188A31" wp14:editId="5E7A1F90">
            <wp:extent cx="4869602" cy="2179509"/>
            <wp:effectExtent l="0" t="0" r="7620" b="0"/>
            <wp:docPr id="90983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0139" name=""/>
                    <pic:cNvPicPr/>
                  </pic:nvPicPr>
                  <pic:blipFill>
                    <a:blip r:embed="rId72"/>
                    <a:stretch>
                      <a:fillRect/>
                    </a:stretch>
                  </pic:blipFill>
                  <pic:spPr>
                    <a:xfrm>
                      <a:off x="0" y="0"/>
                      <a:ext cx="4869602" cy="2179509"/>
                    </a:xfrm>
                    <a:prstGeom prst="rect">
                      <a:avLst/>
                    </a:prstGeom>
                  </pic:spPr>
                </pic:pic>
              </a:graphicData>
            </a:graphic>
          </wp:inline>
        </w:drawing>
      </w:r>
    </w:p>
    <w:p w14:paraId="7A0B7D59" w14:textId="74F1B8B8"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Generally, this query pattern can find rows in the left table that do not have corresponding rows in the right table.</w:t>
      </w:r>
    </w:p>
    <w:p w14:paraId="25D4B4D2"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Venn diagram illustrates how to use the left join to select rows that only exist in the left table:</w:t>
      </w:r>
    </w:p>
    <w:p w14:paraId="6C29AEEF" w14:textId="64B2C328" w:rsidR="006D2F2F" w:rsidRDefault="006D2F2F" w:rsidP="006D2F2F">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3D31D38" wp14:editId="41869FF1">
            <wp:extent cx="3329940" cy="2103120"/>
            <wp:effectExtent l="0" t="0" r="3810" b="0"/>
            <wp:docPr id="357428441" name="Picture 11" descr="mysql join - left join - only rows in the lef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join - left join - only rows in the left tab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9940" cy="2103120"/>
                    </a:xfrm>
                    <a:prstGeom prst="rect">
                      <a:avLst/>
                    </a:prstGeom>
                    <a:noFill/>
                    <a:ln>
                      <a:noFill/>
                    </a:ln>
                  </pic:spPr>
                </pic:pic>
              </a:graphicData>
            </a:graphic>
          </wp:inline>
        </w:drawing>
      </w:r>
    </w:p>
    <w:p w14:paraId="1628EE14" w14:textId="77777777" w:rsidR="006D2F2F" w:rsidRDefault="006D2F2F" w:rsidP="006D2F2F">
      <w:pPr>
        <w:pStyle w:val="Heading2"/>
        <w:shd w:val="clear" w:color="auto" w:fill="FFFFFF"/>
        <w:rPr>
          <w:rFonts w:ascii="Segoe UI" w:hAnsi="Segoe UI" w:cs="Segoe UI"/>
          <w:color w:val="212529"/>
          <w:sz w:val="36"/>
          <w:szCs w:val="36"/>
        </w:rPr>
      </w:pPr>
      <w:r>
        <w:rPr>
          <w:rFonts w:ascii="Segoe UI" w:hAnsi="Segoe UI" w:cs="Segoe UI"/>
          <w:b/>
          <w:bCs/>
          <w:color w:val="212529"/>
        </w:rPr>
        <w:t>MySQL RIGHT JOIN clause</w:t>
      </w:r>
    </w:p>
    <w:p w14:paraId="3B42346E"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hyperlink r:id="rId74" w:history="1">
        <w:r>
          <w:rPr>
            <w:rStyle w:val="Hyperlink"/>
            <w:rFonts w:ascii="Segoe UI" w:eastAsiaTheme="majorEastAsia" w:hAnsi="Segoe UI" w:cs="Segoe UI"/>
            <w:sz w:val="30"/>
            <w:szCs w:val="30"/>
          </w:rPr>
          <w:t>right join</w:t>
        </w:r>
      </w:hyperlink>
      <w:r>
        <w:rPr>
          <w:rFonts w:ascii="Segoe UI" w:hAnsi="Segoe UI" w:cs="Segoe UI"/>
          <w:color w:val="212529"/>
          <w:sz w:val="30"/>
          <w:szCs w:val="30"/>
        </w:rPr>
        <w:t> clause is similar to the left join clause except that the treatment of left and right tables is reversed. The right join starts selecting data from the right table instead of the left table.</w:t>
      </w:r>
    </w:p>
    <w:p w14:paraId="75E23E84"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right join clause selects all rows from the right table and matches rows in the left table. If a row from the right table does not have matching rows from the left table, the column of the left table will have </w:t>
      </w:r>
      <w:r>
        <w:rPr>
          <w:rStyle w:val="HTMLCode"/>
          <w:rFonts w:ascii="var(--font-family-code)" w:eastAsiaTheme="majorEastAsia" w:hAnsi="var(--font-family-code)"/>
          <w:color w:val="212529"/>
        </w:rPr>
        <w:t>NULL</w:t>
      </w:r>
      <w:r>
        <w:rPr>
          <w:rFonts w:ascii="Segoe UI" w:hAnsi="Segoe UI" w:cs="Segoe UI"/>
          <w:color w:val="212529"/>
          <w:sz w:val="30"/>
          <w:szCs w:val="30"/>
        </w:rPr>
        <w:t> in the final result set.</w:t>
      </w:r>
    </w:p>
    <w:p w14:paraId="03855700"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is the syntax of the right join:</w:t>
      </w:r>
    </w:p>
    <w:p w14:paraId="00A1AF4D" w14:textId="77777777" w:rsidR="004954BE" w:rsidRDefault="004954BE"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B1CA6E4" wp14:editId="153B6EB1">
            <wp:extent cx="3779848" cy="1028789"/>
            <wp:effectExtent l="0" t="0" r="0" b="0"/>
            <wp:docPr id="23605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1037" name=""/>
                    <pic:cNvPicPr/>
                  </pic:nvPicPr>
                  <pic:blipFill>
                    <a:blip r:embed="rId75"/>
                    <a:stretch>
                      <a:fillRect/>
                    </a:stretch>
                  </pic:blipFill>
                  <pic:spPr>
                    <a:xfrm>
                      <a:off x="0" y="0"/>
                      <a:ext cx="3779848" cy="1028789"/>
                    </a:xfrm>
                    <a:prstGeom prst="rect">
                      <a:avLst/>
                    </a:prstGeom>
                  </pic:spPr>
                </pic:pic>
              </a:graphicData>
            </a:graphic>
          </wp:inline>
        </w:drawing>
      </w:r>
    </w:p>
    <w:p w14:paraId="4D0ACB2C" w14:textId="005965C4"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Similar to the left join clause, the right clause also supports the </w:t>
      </w:r>
      <w:r>
        <w:rPr>
          <w:rStyle w:val="HTMLCode"/>
          <w:rFonts w:ascii="var(--font-family-code)" w:eastAsiaTheme="majorEastAsia" w:hAnsi="var(--font-family-code)"/>
          <w:color w:val="212529"/>
        </w:rPr>
        <w:t>USING</w:t>
      </w:r>
      <w:r>
        <w:rPr>
          <w:rFonts w:ascii="Segoe UI" w:hAnsi="Segoe UI" w:cs="Segoe UI"/>
          <w:color w:val="212529"/>
          <w:sz w:val="30"/>
          <w:szCs w:val="30"/>
        </w:rPr>
        <w:t> syntax:</w:t>
      </w:r>
    </w:p>
    <w:p w14:paraId="4DEF1DFB" w14:textId="77777777" w:rsidR="008827CE" w:rsidRDefault="008827CE"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10507C3" wp14:editId="1907B5CF">
            <wp:extent cx="4008467" cy="1082134"/>
            <wp:effectExtent l="0" t="0" r="0" b="3810"/>
            <wp:docPr id="45593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6452" name=""/>
                    <pic:cNvPicPr/>
                  </pic:nvPicPr>
                  <pic:blipFill>
                    <a:blip r:embed="rId76"/>
                    <a:stretch>
                      <a:fillRect/>
                    </a:stretch>
                  </pic:blipFill>
                  <pic:spPr>
                    <a:xfrm>
                      <a:off x="0" y="0"/>
                      <a:ext cx="4008467" cy="1082134"/>
                    </a:xfrm>
                    <a:prstGeom prst="rect">
                      <a:avLst/>
                    </a:prstGeom>
                  </pic:spPr>
                </pic:pic>
              </a:graphicData>
            </a:graphic>
          </wp:inline>
        </w:drawing>
      </w:r>
    </w:p>
    <w:p w14:paraId="2F3D1C05" w14:textId="69A083D9"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find rows in the right table that do not have corresponding rows in the left table, you also use a </w:t>
      </w:r>
      <w:hyperlink r:id="rId77" w:history="1">
        <w:r>
          <w:rPr>
            <w:rStyle w:val="Hyperlink"/>
            <w:rFonts w:ascii="var(--font-family-code)" w:eastAsiaTheme="majorEastAsia" w:hAnsi="var(--font-family-code)" w:cs="Courier New"/>
            <w:sz w:val="20"/>
            <w:szCs w:val="20"/>
          </w:rPr>
          <w:t>WHERE</w:t>
        </w:r>
      </w:hyperlink>
      <w:r>
        <w:rPr>
          <w:rFonts w:ascii="Segoe UI" w:hAnsi="Segoe UI" w:cs="Segoe UI"/>
          <w:color w:val="212529"/>
          <w:sz w:val="30"/>
          <w:szCs w:val="30"/>
        </w:rPr>
        <w:t> clause with the </w:t>
      </w:r>
      <w:hyperlink r:id="rId78" w:history="1">
        <w:r>
          <w:rPr>
            <w:rStyle w:val="Hyperlink"/>
            <w:rFonts w:ascii="var(--font-family-code)" w:eastAsiaTheme="majorEastAsia" w:hAnsi="var(--font-family-code)" w:cs="Courier New"/>
            <w:sz w:val="20"/>
            <w:szCs w:val="20"/>
          </w:rPr>
          <w:t>IS NULL</w:t>
        </w:r>
      </w:hyperlink>
      <w:r>
        <w:rPr>
          <w:rFonts w:ascii="Segoe UI" w:hAnsi="Segoe UI" w:cs="Segoe UI"/>
          <w:color w:val="212529"/>
          <w:sz w:val="30"/>
          <w:szCs w:val="30"/>
        </w:rPr>
        <w:t> operator:</w:t>
      </w:r>
    </w:p>
    <w:p w14:paraId="7EA97347" w14:textId="77777777" w:rsidR="006D0909" w:rsidRDefault="006D0909" w:rsidP="006D2F2F">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22FFDD24" wp14:editId="4CD368D2">
            <wp:extent cx="3795089" cy="1455546"/>
            <wp:effectExtent l="0" t="0" r="0" b="0"/>
            <wp:docPr id="74616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65306" name=""/>
                    <pic:cNvPicPr/>
                  </pic:nvPicPr>
                  <pic:blipFill>
                    <a:blip r:embed="rId79"/>
                    <a:stretch>
                      <a:fillRect/>
                    </a:stretch>
                  </pic:blipFill>
                  <pic:spPr>
                    <a:xfrm>
                      <a:off x="0" y="0"/>
                      <a:ext cx="3795089" cy="1455546"/>
                    </a:xfrm>
                    <a:prstGeom prst="rect">
                      <a:avLst/>
                    </a:prstGeom>
                  </pic:spPr>
                </pic:pic>
              </a:graphicData>
            </a:graphic>
          </wp:inline>
        </w:drawing>
      </w:r>
    </w:p>
    <w:p w14:paraId="056C2EF0" w14:textId="3E813A61"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uses the right join to join the </w:t>
      </w:r>
      <w:r>
        <w:rPr>
          <w:rStyle w:val="HTMLCode"/>
          <w:rFonts w:ascii="var(--font-family-code)" w:eastAsiaTheme="majorEastAsia" w:hAnsi="var(--font-family-code)"/>
          <w:color w:val="212529"/>
        </w:rPr>
        <w:t>members</w:t>
      </w:r>
      <w:r>
        <w:rPr>
          <w:rFonts w:ascii="Segoe UI" w:hAnsi="Segoe UI" w:cs="Segoe UI"/>
          <w:color w:val="212529"/>
          <w:sz w:val="30"/>
          <w:szCs w:val="30"/>
        </w:rPr>
        <w:t> and </w:t>
      </w:r>
      <w:r>
        <w:rPr>
          <w:rStyle w:val="HTMLCode"/>
          <w:rFonts w:ascii="var(--font-family-code)" w:eastAsiaTheme="majorEastAsia" w:hAnsi="var(--font-family-code)"/>
          <w:color w:val="212529"/>
        </w:rPr>
        <w:t>committees</w:t>
      </w:r>
      <w:r>
        <w:rPr>
          <w:rFonts w:ascii="Segoe UI" w:hAnsi="Segoe UI" w:cs="Segoe UI"/>
          <w:color w:val="212529"/>
          <w:sz w:val="30"/>
          <w:szCs w:val="30"/>
        </w:rPr>
        <w:t> tables:</w:t>
      </w:r>
    </w:p>
    <w:p w14:paraId="2634C1C1" w14:textId="4EF300E4" w:rsidR="006D2F2F" w:rsidRDefault="00DC208B" w:rsidP="006D2F2F">
      <w:pPr>
        <w:pStyle w:val="HTMLPreformatted"/>
        <w:shd w:val="clear" w:color="auto" w:fill="FFFFFF"/>
        <w:rPr>
          <w:color w:val="212529"/>
        </w:rPr>
      </w:pPr>
      <w:r>
        <w:rPr>
          <w:noProof/>
          <w14:ligatures w14:val="standardContextual"/>
        </w:rPr>
        <w:drawing>
          <wp:inline distT="0" distB="0" distL="0" distR="0" wp14:anchorId="38CE0879" wp14:editId="5327DA6E">
            <wp:extent cx="4366638" cy="2476715"/>
            <wp:effectExtent l="0" t="0" r="0" b="0"/>
            <wp:docPr id="115027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6057" name=""/>
                    <pic:cNvPicPr/>
                  </pic:nvPicPr>
                  <pic:blipFill>
                    <a:blip r:embed="rId80"/>
                    <a:stretch>
                      <a:fillRect/>
                    </a:stretch>
                  </pic:blipFill>
                  <pic:spPr>
                    <a:xfrm>
                      <a:off x="0" y="0"/>
                      <a:ext cx="4366638" cy="2476715"/>
                    </a:xfrm>
                    <a:prstGeom prst="rect">
                      <a:avLst/>
                    </a:prstGeom>
                  </pic:spPr>
                </pic:pic>
              </a:graphicData>
            </a:graphic>
          </wp:inline>
        </w:drawing>
      </w:r>
      <w:r w:rsidR="000E0D4D">
        <w:rPr>
          <w:noProof/>
          <w14:ligatures w14:val="standardContextual"/>
        </w:rPr>
        <w:drawing>
          <wp:inline distT="0" distB="0" distL="0" distR="0" wp14:anchorId="5B75F8FA" wp14:editId="57DD79F7">
            <wp:extent cx="4884843" cy="2651990"/>
            <wp:effectExtent l="0" t="0" r="0" b="0"/>
            <wp:docPr id="11910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25261" name=""/>
                    <pic:cNvPicPr/>
                  </pic:nvPicPr>
                  <pic:blipFill>
                    <a:blip r:embed="rId81"/>
                    <a:stretch>
                      <a:fillRect/>
                    </a:stretch>
                  </pic:blipFill>
                  <pic:spPr>
                    <a:xfrm>
                      <a:off x="0" y="0"/>
                      <a:ext cx="4884843" cy="2651990"/>
                    </a:xfrm>
                    <a:prstGeom prst="rect">
                      <a:avLst/>
                    </a:prstGeom>
                  </pic:spPr>
                </pic:pic>
              </a:graphicData>
            </a:graphic>
          </wp:inline>
        </w:drawing>
      </w:r>
    </w:p>
    <w:p w14:paraId="1E4DC200" w14:textId="77777777" w:rsidR="00DC208B" w:rsidRDefault="00DC208B" w:rsidP="006D2F2F">
      <w:pPr>
        <w:pStyle w:val="HTMLPreformatted"/>
        <w:shd w:val="clear" w:color="auto" w:fill="FFFFFF"/>
        <w:rPr>
          <w:color w:val="212529"/>
        </w:rPr>
      </w:pPr>
    </w:p>
    <w:p w14:paraId="50F9CD26"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Venn diagram illustrates the right join:</w:t>
      </w:r>
    </w:p>
    <w:p w14:paraId="1A4001F3" w14:textId="77A91FC1" w:rsidR="006D2F2F" w:rsidRDefault="006D2F2F" w:rsidP="006D2F2F">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4514B487" wp14:editId="5044BA3A">
            <wp:extent cx="3398520" cy="2095500"/>
            <wp:effectExtent l="0" t="0" r="0" b="0"/>
            <wp:docPr id="1076222055" name="Picture 10" descr="mysql join -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join - right joi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8520" cy="2095500"/>
                    </a:xfrm>
                    <a:prstGeom prst="rect">
                      <a:avLst/>
                    </a:prstGeom>
                    <a:noFill/>
                    <a:ln>
                      <a:noFill/>
                    </a:ln>
                  </pic:spPr>
                </pic:pic>
              </a:graphicData>
            </a:graphic>
          </wp:inline>
        </w:drawing>
      </w:r>
    </w:p>
    <w:p w14:paraId="24978445"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uses the right join clause with the </w:t>
      </w:r>
      <w:r>
        <w:rPr>
          <w:rStyle w:val="HTMLCode"/>
          <w:rFonts w:ascii="var(--font-family-code)" w:eastAsiaTheme="majorEastAsia" w:hAnsi="var(--font-family-code)"/>
          <w:color w:val="212529"/>
        </w:rPr>
        <w:t>USING</w:t>
      </w:r>
      <w:r>
        <w:rPr>
          <w:rFonts w:ascii="Segoe UI" w:hAnsi="Segoe UI" w:cs="Segoe UI"/>
          <w:color w:val="212529"/>
          <w:sz w:val="30"/>
          <w:szCs w:val="30"/>
        </w:rPr>
        <w:t> syntax:</w:t>
      </w:r>
    </w:p>
    <w:p w14:paraId="2C04AF1C" w14:textId="77777777" w:rsidR="00FA7B4B" w:rsidRDefault="00C835D3"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D9ECC09" wp14:editId="5006741F">
            <wp:extent cx="3741744" cy="2545301"/>
            <wp:effectExtent l="0" t="0" r="0" b="7620"/>
            <wp:docPr id="117197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74042" name=""/>
                    <pic:cNvPicPr/>
                  </pic:nvPicPr>
                  <pic:blipFill>
                    <a:blip r:embed="rId83"/>
                    <a:stretch>
                      <a:fillRect/>
                    </a:stretch>
                  </pic:blipFill>
                  <pic:spPr>
                    <a:xfrm>
                      <a:off x="0" y="0"/>
                      <a:ext cx="3741744" cy="2545301"/>
                    </a:xfrm>
                    <a:prstGeom prst="rect">
                      <a:avLst/>
                    </a:prstGeom>
                  </pic:spPr>
                </pic:pic>
              </a:graphicData>
            </a:graphic>
          </wp:inline>
        </w:drawing>
      </w:r>
    </w:p>
    <w:p w14:paraId="5F739032" w14:textId="30AB05A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find the committee members who are not in the </w:t>
      </w:r>
      <w:r>
        <w:rPr>
          <w:rStyle w:val="HTMLCode"/>
          <w:rFonts w:ascii="var(--font-family-code)" w:eastAsiaTheme="majorEastAsia" w:hAnsi="var(--font-family-code)"/>
          <w:color w:val="212529"/>
        </w:rPr>
        <w:t>members</w:t>
      </w:r>
      <w:r>
        <w:rPr>
          <w:rFonts w:ascii="Segoe UI" w:hAnsi="Segoe UI" w:cs="Segoe UI"/>
          <w:color w:val="212529"/>
          <w:sz w:val="30"/>
          <w:szCs w:val="30"/>
        </w:rPr>
        <w:t> table, you use this query:</w:t>
      </w:r>
    </w:p>
    <w:p w14:paraId="4E1B9CC5" w14:textId="2457D23C" w:rsidR="007A4C22" w:rsidRDefault="007A4C22" w:rsidP="006D2F2F">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3ED5D4D1" wp14:editId="2C523AC8">
            <wp:extent cx="3749365" cy="2735817"/>
            <wp:effectExtent l="0" t="0" r="3810" b="7620"/>
            <wp:docPr id="93181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6596" name=""/>
                    <pic:cNvPicPr/>
                  </pic:nvPicPr>
                  <pic:blipFill>
                    <a:blip r:embed="rId84"/>
                    <a:stretch>
                      <a:fillRect/>
                    </a:stretch>
                  </pic:blipFill>
                  <pic:spPr>
                    <a:xfrm>
                      <a:off x="0" y="0"/>
                      <a:ext cx="3749365" cy="2735817"/>
                    </a:xfrm>
                    <a:prstGeom prst="rect">
                      <a:avLst/>
                    </a:prstGeom>
                  </pic:spPr>
                </pic:pic>
              </a:graphicData>
            </a:graphic>
          </wp:inline>
        </w:drawing>
      </w:r>
      <w:r>
        <w:rPr>
          <w:noProof/>
          <w14:ligatures w14:val="standardContextual"/>
        </w:rPr>
        <w:drawing>
          <wp:inline distT="0" distB="0" distL="0" distR="0" wp14:anchorId="58290F0D" wp14:editId="3A335BF6">
            <wp:extent cx="4945809" cy="1905165"/>
            <wp:effectExtent l="0" t="0" r="7620" b="0"/>
            <wp:docPr id="163481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6508" name=""/>
                    <pic:cNvPicPr/>
                  </pic:nvPicPr>
                  <pic:blipFill>
                    <a:blip r:embed="rId85"/>
                    <a:stretch>
                      <a:fillRect/>
                    </a:stretch>
                  </pic:blipFill>
                  <pic:spPr>
                    <a:xfrm>
                      <a:off x="0" y="0"/>
                      <a:ext cx="4945809" cy="1905165"/>
                    </a:xfrm>
                    <a:prstGeom prst="rect">
                      <a:avLst/>
                    </a:prstGeom>
                  </pic:spPr>
                </pic:pic>
              </a:graphicData>
            </a:graphic>
          </wp:inline>
        </w:drawing>
      </w:r>
    </w:p>
    <w:p w14:paraId="6006A8D6" w14:textId="77777777" w:rsidR="007A4C22" w:rsidRDefault="007A4C22" w:rsidP="006D2F2F">
      <w:pPr>
        <w:pStyle w:val="NormalWeb"/>
        <w:shd w:val="clear" w:color="auto" w:fill="FFFFFF"/>
        <w:rPr>
          <w:rFonts w:ascii="Segoe UI" w:hAnsi="Segoe UI" w:cs="Segoe UI"/>
          <w:color w:val="212529"/>
          <w:sz w:val="30"/>
          <w:szCs w:val="30"/>
        </w:rPr>
      </w:pPr>
    </w:p>
    <w:p w14:paraId="4BAC1F57" w14:textId="145A1C91"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Venn diagram illustrates how to use the right join to select data that exists only in the right table:</w:t>
      </w:r>
    </w:p>
    <w:p w14:paraId="253B2459" w14:textId="0C903DB5" w:rsidR="006D2F2F" w:rsidRDefault="006D2F2F" w:rsidP="006D2F2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65E67F3" wp14:editId="5BEC1FE3">
            <wp:extent cx="3459480" cy="1981200"/>
            <wp:effectExtent l="0" t="0" r="7620" b="0"/>
            <wp:docPr id="1185894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59480" cy="1981200"/>
                    </a:xfrm>
                    <a:prstGeom prst="rect">
                      <a:avLst/>
                    </a:prstGeom>
                    <a:noFill/>
                    <a:ln>
                      <a:noFill/>
                    </a:ln>
                  </pic:spPr>
                </pic:pic>
              </a:graphicData>
            </a:graphic>
          </wp:inline>
        </w:drawing>
      </w:r>
    </w:p>
    <w:p w14:paraId="68EE38B4" w14:textId="77777777" w:rsidR="006D2F2F" w:rsidRDefault="006D2F2F" w:rsidP="006D2F2F">
      <w:pPr>
        <w:pStyle w:val="Heading2"/>
        <w:shd w:val="clear" w:color="auto" w:fill="FFFFFF"/>
        <w:rPr>
          <w:rFonts w:ascii="Segoe UI" w:hAnsi="Segoe UI" w:cs="Segoe UI"/>
          <w:color w:val="212529"/>
          <w:sz w:val="36"/>
          <w:szCs w:val="36"/>
        </w:rPr>
      </w:pPr>
      <w:r>
        <w:rPr>
          <w:rFonts w:ascii="Segoe UI" w:hAnsi="Segoe UI" w:cs="Segoe UI"/>
          <w:b/>
          <w:bCs/>
          <w:color w:val="212529"/>
        </w:rPr>
        <w:t>MySQL CROSS JOIN clause</w:t>
      </w:r>
    </w:p>
    <w:p w14:paraId="16025172"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Unlike the </w:t>
      </w:r>
      <w:hyperlink r:id="rId87" w:history="1">
        <w:r>
          <w:rPr>
            <w:rStyle w:val="Hyperlink"/>
            <w:rFonts w:ascii="Segoe UI" w:eastAsiaTheme="majorEastAsia" w:hAnsi="Segoe UI" w:cs="Segoe UI"/>
            <w:sz w:val="30"/>
            <w:szCs w:val="30"/>
          </w:rPr>
          <w:t>inner join</w:t>
        </w:r>
      </w:hyperlink>
      <w:r>
        <w:rPr>
          <w:rFonts w:ascii="Segoe UI" w:hAnsi="Segoe UI" w:cs="Segoe UI"/>
          <w:color w:val="212529"/>
          <w:sz w:val="30"/>
          <w:szCs w:val="30"/>
        </w:rPr>
        <w:t>, </w:t>
      </w:r>
      <w:hyperlink r:id="rId88" w:history="1">
        <w:r>
          <w:rPr>
            <w:rStyle w:val="Hyperlink"/>
            <w:rFonts w:ascii="Segoe UI" w:eastAsiaTheme="majorEastAsia" w:hAnsi="Segoe UI" w:cs="Segoe UI"/>
            <w:sz w:val="30"/>
            <w:szCs w:val="30"/>
          </w:rPr>
          <w:t>left join</w:t>
        </w:r>
      </w:hyperlink>
      <w:r>
        <w:rPr>
          <w:rFonts w:ascii="Segoe UI" w:hAnsi="Segoe UI" w:cs="Segoe UI"/>
          <w:color w:val="212529"/>
          <w:sz w:val="30"/>
          <w:szCs w:val="30"/>
        </w:rPr>
        <w:t>, and </w:t>
      </w:r>
      <w:hyperlink r:id="rId89" w:history="1">
        <w:r>
          <w:rPr>
            <w:rStyle w:val="Hyperlink"/>
            <w:rFonts w:ascii="Segoe UI" w:eastAsiaTheme="majorEastAsia" w:hAnsi="Segoe UI" w:cs="Segoe UI"/>
            <w:sz w:val="30"/>
            <w:szCs w:val="30"/>
          </w:rPr>
          <w:t>right join</w:t>
        </w:r>
      </w:hyperlink>
      <w:r>
        <w:rPr>
          <w:rFonts w:ascii="Segoe UI" w:hAnsi="Segoe UI" w:cs="Segoe UI"/>
          <w:color w:val="212529"/>
          <w:sz w:val="30"/>
          <w:szCs w:val="30"/>
        </w:rPr>
        <w:t>, the </w:t>
      </w:r>
      <w:hyperlink r:id="rId90" w:history="1">
        <w:r>
          <w:rPr>
            <w:rStyle w:val="Hyperlink"/>
            <w:rFonts w:ascii="Segoe UI" w:eastAsiaTheme="majorEastAsia" w:hAnsi="Segoe UI" w:cs="Segoe UI"/>
            <w:sz w:val="30"/>
            <w:szCs w:val="30"/>
          </w:rPr>
          <w:t>cross join</w:t>
        </w:r>
      </w:hyperlink>
      <w:r>
        <w:rPr>
          <w:rFonts w:ascii="Segoe UI" w:hAnsi="Segoe UI" w:cs="Segoe UI"/>
          <w:color w:val="212529"/>
          <w:sz w:val="30"/>
          <w:szCs w:val="30"/>
        </w:rPr>
        <w:t> clause does not have a join condition.</w:t>
      </w:r>
    </w:p>
    <w:p w14:paraId="71FB4626"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cross join makes a </w:t>
      </w:r>
      <w:hyperlink r:id="rId91" w:tgtFrame="_blank" w:history="1">
        <w:r>
          <w:rPr>
            <w:rStyle w:val="Hyperlink"/>
            <w:rFonts w:ascii="Segoe UI" w:eastAsiaTheme="majorEastAsia" w:hAnsi="Segoe UI" w:cs="Segoe UI"/>
            <w:sz w:val="30"/>
            <w:szCs w:val="30"/>
          </w:rPr>
          <w:t>Cartesian product</w:t>
        </w:r>
      </w:hyperlink>
      <w:r>
        <w:rPr>
          <w:rFonts w:ascii="Segoe UI" w:hAnsi="Segoe UI" w:cs="Segoe UI"/>
          <w:color w:val="212529"/>
          <w:sz w:val="30"/>
          <w:szCs w:val="30"/>
        </w:rPr>
        <w:t> of rows from the joined tables. The cross join combines each row from the first table with every row from the right table to make the result set.</w:t>
      </w:r>
    </w:p>
    <w:p w14:paraId="4FBF0170" w14:textId="77777777"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the first table has </w:t>
      </w:r>
      <w:r>
        <w:rPr>
          <w:rStyle w:val="HTMLCode"/>
          <w:rFonts w:ascii="var(--font-family-code)" w:eastAsiaTheme="majorEastAsia" w:hAnsi="var(--font-family-code)"/>
          <w:color w:val="212529"/>
        </w:rPr>
        <w:t>n</w:t>
      </w:r>
      <w:r>
        <w:rPr>
          <w:rFonts w:ascii="Segoe UI" w:hAnsi="Segoe UI" w:cs="Segoe UI"/>
          <w:color w:val="212529"/>
          <w:sz w:val="30"/>
          <w:szCs w:val="30"/>
        </w:rPr>
        <w:t> rows and the second table has </w:t>
      </w:r>
      <w:r>
        <w:rPr>
          <w:rStyle w:val="HTMLCode"/>
          <w:rFonts w:ascii="var(--font-family-code)" w:eastAsiaTheme="majorEastAsia" w:hAnsi="var(--font-family-code)"/>
          <w:color w:val="212529"/>
        </w:rPr>
        <w:t>m</w:t>
      </w:r>
      <w:r>
        <w:rPr>
          <w:rFonts w:ascii="Segoe UI" w:hAnsi="Segoe UI" w:cs="Segoe UI"/>
          <w:color w:val="212529"/>
          <w:sz w:val="30"/>
          <w:szCs w:val="30"/>
        </w:rPr>
        <w:t> rows. The cross-join that joins the tables will return </w:t>
      </w:r>
      <w:proofErr w:type="spellStart"/>
      <w:r>
        <w:rPr>
          <w:rStyle w:val="HTMLCode"/>
          <w:rFonts w:ascii="var(--font-family-code)" w:eastAsiaTheme="majorEastAsia" w:hAnsi="var(--font-family-code)"/>
          <w:color w:val="212529"/>
        </w:rPr>
        <w:t>nxm</w:t>
      </w:r>
      <w:proofErr w:type="spellEnd"/>
      <w:r>
        <w:rPr>
          <w:rFonts w:ascii="Segoe UI" w:hAnsi="Segoe UI" w:cs="Segoe UI"/>
          <w:color w:val="212529"/>
          <w:sz w:val="30"/>
          <w:szCs w:val="30"/>
        </w:rPr>
        <w:t> rows.</w:t>
      </w:r>
    </w:p>
    <w:p w14:paraId="6DA6F33C"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shows the syntax of the cross-join clause:</w:t>
      </w:r>
    </w:p>
    <w:p w14:paraId="57587857" w14:textId="77777777" w:rsidR="00654A9E" w:rsidRDefault="00654A9E" w:rsidP="006D2F2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3B52BF6" wp14:editId="3864578E">
            <wp:extent cx="2034716" cy="1074513"/>
            <wp:effectExtent l="0" t="0" r="3810" b="0"/>
            <wp:docPr id="194546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68147" name=""/>
                    <pic:cNvPicPr/>
                  </pic:nvPicPr>
                  <pic:blipFill>
                    <a:blip r:embed="rId92"/>
                    <a:stretch>
                      <a:fillRect/>
                    </a:stretch>
                  </pic:blipFill>
                  <pic:spPr>
                    <a:xfrm>
                      <a:off x="0" y="0"/>
                      <a:ext cx="2034716" cy="1074513"/>
                    </a:xfrm>
                    <a:prstGeom prst="rect">
                      <a:avLst/>
                    </a:prstGeom>
                  </pic:spPr>
                </pic:pic>
              </a:graphicData>
            </a:graphic>
          </wp:inline>
        </w:drawing>
      </w:r>
    </w:p>
    <w:p w14:paraId="505D182E" w14:textId="55A2886C" w:rsidR="006D2F2F" w:rsidRDefault="006D2F2F" w:rsidP="006D2F2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example uses the cross join clause to join the </w:t>
      </w:r>
      <w:r>
        <w:rPr>
          <w:rStyle w:val="HTMLCode"/>
          <w:rFonts w:ascii="var(--font-family-code)" w:eastAsiaTheme="majorEastAsia" w:hAnsi="var(--font-family-code)"/>
          <w:color w:val="212529"/>
        </w:rPr>
        <w:t>members</w:t>
      </w:r>
      <w:r>
        <w:rPr>
          <w:rFonts w:ascii="Segoe UI" w:hAnsi="Segoe UI" w:cs="Segoe UI"/>
          <w:color w:val="212529"/>
          <w:sz w:val="30"/>
          <w:szCs w:val="30"/>
        </w:rPr>
        <w:t> with the </w:t>
      </w:r>
      <w:r>
        <w:rPr>
          <w:rStyle w:val="HTMLCode"/>
          <w:rFonts w:ascii="var(--font-family-code)" w:eastAsiaTheme="majorEastAsia" w:hAnsi="var(--font-family-code)"/>
          <w:color w:val="212529"/>
        </w:rPr>
        <w:t>committees</w:t>
      </w:r>
      <w:r>
        <w:rPr>
          <w:rFonts w:ascii="Segoe UI" w:hAnsi="Segoe UI" w:cs="Segoe UI"/>
          <w:color w:val="212529"/>
          <w:sz w:val="30"/>
          <w:szCs w:val="30"/>
        </w:rPr>
        <w:t> tables:</w:t>
      </w:r>
    </w:p>
    <w:p w14:paraId="7DADF4CF" w14:textId="77777777" w:rsidR="00822140" w:rsidRDefault="00822140" w:rsidP="006D2F2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7D0FC39" wp14:editId="3768E0AA">
            <wp:extent cx="2545301" cy="2476715"/>
            <wp:effectExtent l="0" t="0" r="7620" b="0"/>
            <wp:docPr id="47194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42537" name=""/>
                    <pic:cNvPicPr/>
                  </pic:nvPicPr>
                  <pic:blipFill>
                    <a:blip r:embed="rId93"/>
                    <a:stretch>
                      <a:fillRect/>
                    </a:stretch>
                  </pic:blipFill>
                  <pic:spPr>
                    <a:xfrm>
                      <a:off x="0" y="0"/>
                      <a:ext cx="2545301" cy="2476715"/>
                    </a:xfrm>
                    <a:prstGeom prst="rect">
                      <a:avLst/>
                    </a:prstGeom>
                  </pic:spPr>
                </pic:pic>
              </a:graphicData>
            </a:graphic>
          </wp:inline>
        </w:drawing>
      </w:r>
    </w:p>
    <w:p w14:paraId="2B6AF0C1" w14:textId="0D852DBD" w:rsidR="00822140" w:rsidRDefault="00822140" w:rsidP="006D2F2F">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49387457" wp14:editId="15D40ECA">
            <wp:extent cx="4823878" cy="5212532"/>
            <wp:effectExtent l="0" t="0" r="0" b="7620"/>
            <wp:docPr id="169179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0793" name=""/>
                    <pic:cNvPicPr/>
                  </pic:nvPicPr>
                  <pic:blipFill>
                    <a:blip r:embed="rId94"/>
                    <a:stretch>
                      <a:fillRect/>
                    </a:stretch>
                  </pic:blipFill>
                  <pic:spPr>
                    <a:xfrm>
                      <a:off x="0" y="0"/>
                      <a:ext cx="4823878" cy="5212532"/>
                    </a:xfrm>
                    <a:prstGeom prst="rect">
                      <a:avLst/>
                    </a:prstGeom>
                  </pic:spPr>
                </pic:pic>
              </a:graphicData>
            </a:graphic>
          </wp:inline>
        </w:drawing>
      </w:r>
    </w:p>
    <w:p w14:paraId="4E46BBF8" w14:textId="136890BD" w:rsidR="00822140" w:rsidRDefault="00822140"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t>
      </w:r>
    </w:p>
    <w:p w14:paraId="719673BE" w14:textId="21E5A5B3" w:rsidR="00822140" w:rsidRDefault="00822140" w:rsidP="006D2F2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21275DC" wp14:editId="19402462">
            <wp:extent cx="4839119" cy="2324301"/>
            <wp:effectExtent l="0" t="0" r="0" b="0"/>
            <wp:docPr id="167370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05852" name=""/>
                    <pic:cNvPicPr/>
                  </pic:nvPicPr>
                  <pic:blipFill>
                    <a:blip r:embed="rId95"/>
                    <a:stretch>
                      <a:fillRect/>
                    </a:stretch>
                  </pic:blipFill>
                  <pic:spPr>
                    <a:xfrm>
                      <a:off x="0" y="0"/>
                      <a:ext cx="4839119" cy="2324301"/>
                    </a:xfrm>
                    <a:prstGeom prst="rect">
                      <a:avLst/>
                    </a:prstGeom>
                  </pic:spPr>
                </pic:pic>
              </a:graphicData>
            </a:graphic>
          </wp:inline>
        </w:drawing>
      </w:r>
    </w:p>
    <w:p w14:paraId="4286B412" w14:textId="77777777" w:rsidR="00822140" w:rsidRDefault="00822140" w:rsidP="006D2F2F">
      <w:pPr>
        <w:pStyle w:val="NormalWeb"/>
        <w:shd w:val="clear" w:color="auto" w:fill="FFFFFF"/>
        <w:rPr>
          <w:rFonts w:ascii="Segoe UI" w:hAnsi="Segoe UI" w:cs="Segoe UI"/>
          <w:color w:val="212529"/>
          <w:sz w:val="30"/>
          <w:szCs w:val="30"/>
        </w:rPr>
      </w:pPr>
    </w:p>
    <w:p w14:paraId="49A1614F" w14:textId="40A2D9B4"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cross join is useful for generating planning data. For example, you can carry the sales planning by using the cross join of customers, products, and years.</w:t>
      </w:r>
    </w:p>
    <w:p w14:paraId="4F1EF34F" w14:textId="77777777" w:rsidR="006D2F2F" w:rsidRDefault="006D2F2F" w:rsidP="006D2F2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In this tutorial, you have learned various MySQL join statements, including cross join, inner join, left join, and right join, to query data from two tables.</w:t>
      </w:r>
    </w:p>
    <w:p w14:paraId="14D3D8F2" w14:textId="4294C0AE" w:rsidR="0021193F" w:rsidRDefault="0021193F">
      <w:pPr>
        <w:spacing w:after="160" w:line="259" w:lineRule="auto"/>
        <w:rPr>
          <w:rFonts w:ascii="Segoe UI" w:eastAsia="Times New Roman" w:hAnsi="Segoe UI" w:cs="Segoe UI"/>
          <w:color w:val="212529"/>
          <w:sz w:val="30"/>
          <w:szCs w:val="30"/>
          <w:shd w:val="clear" w:color="auto" w:fill="FFFFFF"/>
        </w:rPr>
      </w:pPr>
      <w:r>
        <w:rPr>
          <w:rFonts w:ascii="Segoe UI" w:eastAsia="Times New Roman" w:hAnsi="Segoe UI" w:cs="Segoe UI"/>
          <w:color w:val="212529"/>
          <w:sz w:val="30"/>
          <w:szCs w:val="30"/>
          <w:shd w:val="clear" w:color="auto" w:fill="FFFFFF"/>
        </w:rPr>
        <w:br w:type="page"/>
      </w:r>
    </w:p>
    <w:p w14:paraId="27CD8E5F" w14:textId="77777777" w:rsidR="000167F4" w:rsidRDefault="000167F4" w:rsidP="000167F4">
      <w:pPr>
        <w:pStyle w:val="Heading1"/>
        <w:spacing w:before="0" w:after="0"/>
        <w:rPr>
          <w:rFonts w:eastAsia="Times New Roman"/>
        </w:rPr>
      </w:pPr>
      <w:r>
        <w:rPr>
          <w:b/>
          <w:bCs/>
        </w:rPr>
        <w:lastRenderedPageBreak/>
        <w:t>MySQL INNER JOIN</w:t>
      </w:r>
    </w:p>
    <w:p w14:paraId="13DBA3F6" w14:textId="77777777" w:rsidR="000167F4" w:rsidRDefault="000167F4" w:rsidP="000167F4">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Style w:val="Emphasis"/>
          <w:rFonts w:ascii="Segoe UI" w:eastAsiaTheme="majorEastAsia" w:hAnsi="Segoe UI" w:cs="Segoe UI"/>
          <w:color w:val="212529"/>
          <w:sz w:val="30"/>
          <w:szCs w:val="30"/>
        </w:rPr>
        <w:t>:</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INNER JOIN</w:t>
      </w:r>
      <w:r>
        <w:rPr>
          <w:rFonts w:ascii="Segoe UI" w:hAnsi="Segoe UI" w:cs="Segoe UI"/>
          <w:color w:val="212529"/>
          <w:sz w:val="30"/>
          <w:szCs w:val="30"/>
        </w:rPr>
        <w:t> clause to select data from multiple tables based on join conditions.</w:t>
      </w:r>
    </w:p>
    <w:p w14:paraId="6C2DD8D9" w14:textId="77777777" w:rsidR="000167F4" w:rsidRDefault="000167F4" w:rsidP="000167F4">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INNER JOIN clause</w:t>
      </w:r>
    </w:p>
    <w:p w14:paraId="35E4FDC9"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INNER JOIN</w:t>
      </w:r>
      <w:r>
        <w:rPr>
          <w:rFonts w:ascii="Segoe UI" w:hAnsi="Segoe UI" w:cs="Segoe UI"/>
          <w:color w:val="212529"/>
          <w:sz w:val="30"/>
          <w:szCs w:val="30"/>
        </w:rPr>
        <w:t> matches each row in one table with every row in other tables and allows you to query rows that contain columns from both tables.</w:t>
      </w:r>
    </w:p>
    <w:p w14:paraId="2CE8D2B9"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INNER JOIN</w:t>
      </w:r>
      <w:r>
        <w:rPr>
          <w:rFonts w:ascii="Segoe UI" w:hAnsi="Segoe UI" w:cs="Segoe UI"/>
          <w:color w:val="212529"/>
          <w:sz w:val="30"/>
          <w:szCs w:val="30"/>
        </w:rPr>
        <w:t> is an optional clause of the </w:t>
      </w:r>
      <w:hyperlink r:id="rId96" w:history="1">
        <w:r>
          <w:rPr>
            <w:rStyle w:val="HTMLCode"/>
            <w:rFonts w:ascii="var(--font-family-code)" w:eastAsiaTheme="majorEastAsia" w:hAnsi="var(--font-family-code)"/>
            <w:color w:val="0000FF"/>
          </w:rPr>
          <w:t>SELECT</w:t>
        </w:r>
      </w:hyperlink>
      <w:r>
        <w:rPr>
          <w:rFonts w:ascii="Segoe UI" w:hAnsi="Segoe UI" w:cs="Segoe UI"/>
          <w:color w:val="212529"/>
          <w:sz w:val="30"/>
          <w:szCs w:val="30"/>
        </w:rPr>
        <w:t> statement. It appears immediately after the </w:t>
      </w:r>
      <w:r>
        <w:rPr>
          <w:rStyle w:val="HTMLCode"/>
          <w:rFonts w:ascii="var(--font-family-code)" w:eastAsiaTheme="majorEastAsia" w:hAnsi="var(--font-family-code)"/>
          <w:color w:val="212529"/>
        </w:rPr>
        <w:t>FROM</w:t>
      </w:r>
      <w:r>
        <w:rPr>
          <w:rFonts w:ascii="Segoe UI" w:hAnsi="Segoe UI" w:cs="Segoe UI"/>
          <w:color w:val="212529"/>
          <w:sz w:val="30"/>
          <w:szCs w:val="30"/>
        </w:rPr>
        <w:t> clause.</w:t>
      </w:r>
    </w:p>
    <w:p w14:paraId="7AE8E0B7"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 is the syntax of the </w:t>
      </w:r>
      <w:r>
        <w:rPr>
          <w:rStyle w:val="HTMLCode"/>
          <w:rFonts w:ascii="var(--font-family-code)" w:eastAsiaTheme="majorEastAsia" w:hAnsi="var(--font-family-code)"/>
          <w:color w:val="212529"/>
        </w:rPr>
        <w:t>INNER JOIN</w:t>
      </w:r>
      <w:r>
        <w:rPr>
          <w:rFonts w:ascii="Segoe UI" w:hAnsi="Segoe UI" w:cs="Segoe UI"/>
          <w:color w:val="212529"/>
          <w:sz w:val="30"/>
          <w:szCs w:val="30"/>
        </w:rPr>
        <w:t> clause:</w:t>
      </w:r>
    </w:p>
    <w:p w14:paraId="7BA78D43" w14:textId="77777777" w:rsidR="00B8752E" w:rsidRDefault="00B8752E" w:rsidP="000167F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4E80CA69" wp14:editId="3DE1F656">
            <wp:extent cx="3269263" cy="1882303"/>
            <wp:effectExtent l="0" t="0" r="7620" b="3810"/>
            <wp:docPr id="3497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920" name=""/>
                    <pic:cNvPicPr/>
                  </pic:nvPicPr>
                  <pic:blipFill>
                    <a:blip r:embed="rId97"/>
                    <a:stretch>
                      <a:fillRect/>
                    </a:stretch>
                  </pic:blipFill>
                  <pic:spPr>
                    <a:xfrm>
                      <a:off x="0" y="0"/>
                      <a:ext cx="3269263" cy="1882303"/>
                    </a:xfrm>
                    <a:prstGeom prst="rect">
                      <a:avLst/>
                    </a:prstGeom>
                  </pic:spPr>
                </pic:pic>
              </a:graphicData>
            </a:graphic>
          </wp:inline>
        </w:drawing>
      </w:r>
    </w:p>
    <w:p w14:paraId="63A75F87" w14:textId="674FCE3B" w:rsidR="000167F4" w:rsidRDefault="000167F4" w:rsidP="000167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2708A539" w14:textId="77777777" w:rsidR="000167F4" w:rsidRDefault="000167F4" w:rsidP="000167F4">
      <w:pPr>
        <w:numPr>
          <w:ilvl w:val="0"/>
          <w:numId w:val="4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First, specify the main table that appears in the </w:t>
      </w:r>
      <w:r>
        <w:rPr>
          <w:rStyle w:val="HTMLCode"/>
          <w:rFonts w:ascii="var(--font-family-code)" w:eastAsiaTheme="majorEastAsia" w:hAnsi="var(--font-family-code)"/>
          <w:color w:val="212529"/>
        </w:rPr>
        <w:t>FROM</w:t>
      </w:r>
      <w:r>
        <w:rPr>
          <w:rFonts w:ascii="Segoe UI" w:hAnsi="Segoe UI" w:cs="Segoe UI"/>
          <w:color w:val="212529"/>
          <w:sz w:val="30"/>
          <w:szCs w:val="30"/>
        </w:rPr>
        <w:t> clause (</w:t>
      </w:r>
      <w:r>
        <w:rPr>
          <w:rStyle w:val="HTMLCode"/>
          <w:rFonts w:ascii="var(--font-family-code)" w:eastAsiaTheme="majorEastAsia" w:hAnsi="var(--font-family-code)"/>
          <w:color w:val="212529"/>
        </w:rPr>
        <w:t>t1</w:t>
      </w:r>
      <w:r>
        <w:rPr>
          <w:rFonts w:ascii="Segoe UI" w:hAnsi="Segoe UI" w:cs="Segoe UI"/>
          <w:color w:val="212529"/>
          <w:sz w:val="30"/>
          <w:szCs w:val="30"/>
        </w:rPr>
        <w:t>).</w:t>
      </w:r>
    </w:p>
    <w:p w14:paraId="11B733C2" w14:textId="77777777" w:rsidR="000167F4" w:rsidRDefault="000167F4" w:rsidP="000167F4">
      <w:pPr>
        <w:numPr>
          <w:ilvl w:val="0"/>
          <w:numId w:val="4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Second, specify the table that will be joined with the main table, which appears in the </w:t>
      </w:r>
      <w:r>
        <w:rPr>
          <w:rStyle w:val="HTMLCode"/>
          <w:rFonts w:ascii="var(--font-family-code)" w:eastAsiaTheme="majorEastAsia" w:hAnsi="var(--font-family-code)"/>
          <w:color w:val="212529"/>
        </w:rPr>
        <w:t>INNER JOIN</w:t>
      </w:r>
      <w:r>
        <w:rPr>
          <w:rFonts w:ascii="Segoe UI" w:hAnsi="Segoe UI" w:cs="Segoe UI"/>
          <w:color w:val="212529"/>
          <w:sz w:val="30"/>
          <w:szCs w:val="30"/>
        </w:rPr>
        <w:t> clause (</w:t>
      </w:r>
      <w:r>
        <w:rPr>
          <w:rStyle w:val="HTMLCode"/>
          <w:rFonts w:ascii="var(--font-family-code)" w:eastAsiaTheme="majorEastAsia" w:hAnsi="var(--font-family-code)"/>
          <w:color w:val="212529"/>
        </w:rPr>
        <w:t>t2</w:t>
      </w:r>
      <w:r>
        <w:rPr>
          <w:rFonts w:ascii="Segoe UI" w:hAnsi="Segoe UI" w:cs="Segoe UI"/>
          <w:color w:val="212529"/>
          <w:sz w:val="30"/>
          <w:szCs w:val="30"/>
        </w:rPr>
        <w:t>, </w:t>
      </w:r>
      <w:r>
        <w:rPr>
          <w:rStyle w:val="HTMLCode"/>
          <w:rFonts w:ascii="var(--font-family-code)" w:eastAsiaTheme="majorEastAsia" w:hAnsi="var(--font-family-code)"/>
          <w:color w:val="212529"/>
        </w:rPr>
        <w:t>t3</w:t>
      </w:r>
      <w:r>
        <w:rPr>
          <w:rFonts w:ascii="Segoe UI" w:hAnsi="Segoe UI" w:cs="Segoe UI"/>
          <w:color w:val="212529"/>
          <w:sz w:val="30"/>
          <w:szCs w:val="30"/>
        </w:rPr>
        <w:t>,…).</w:t>
      </w:r>
    </w:p>
    <w:p w14:paraId="3C4947DC" w14:textId="77777777" w:rsidR="000167F4" w:rsidRDefault="000167F4" w:rsidP="000167F4">
      <w:pPr>
        <w:numPr>
          <w:ilvl w:val="0"/>
          <w:numId w:val="4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Third, specify a join condition after the </w:t>
      </w:r>
      <w:r>
        <w:rPr>
          <w:rStyle w:val="HTMLCode"/>
          <w:rFonts w:ascii="var(--font-family-code)" w:eastAsiaTheme="majorEastAsia" w:hAnsi="var(--font-family-code)"/>
          <w:color w:val="212529"/>
        </w:rPr>
        <w:t>ON</w:t>
      </w:r>
      <w:r>
        <w:rPr>
          <w:rFonts w:ascii="Segoe UI" w:hAnsi="Segoe UI" w:cs="Segoe UI"/>
          <w:color w:val="212529"/>
          <w:sz w:val="30"/>
          <w:szCs w:val="30"/>
        </w:rPr>
        <w:t> keyword of the </w:t>
      </w:r>
      <w:r>
        <w:rPr>
          <w:rStyle w:val="HTMLCode"/>
          <w:rFonts w:ascii="var(--font-family-code)" w:eastAsiaTheme="majorEastAsia" w:hAnsi="var(--font-family-code)"/>
          <w:color w:val="212529"/>
        </w:rPr>
        <w:t>INNER JOIN</w:t>
      </w:r>
      <w:r>
        <w:rPr>
          <w:rFonts w:ascii="Segoe UI" w:hAnsi="Segoe UI" w:cs="Segoe UI"/>
          <w:color w:val="212529"/>
          <w:sz w:val="30"/>
          <w:szCs w:val="30"/>
        </w:rPr>
        <w:t> clause. The join condition specifies the rule for matching rows between the main table and the table that appeared in the </w:t>
      </w:r>
      <w:r>
        <w:rPr>
          <w:rStyle w:val="HTMLCode"/>
          <w:rFonts w:ascii="var(--font-family-code)" w:eastAsiaTheme="majorEastAsia" w:hAnsi="var(--font-family-code)"/>
          <w:color w:val="212529"/>
        </w:rPr>
        <w:t>INNER JOIN</w:t>
      </w:r>
      <w:r>
        <w:rPr>
          <w:rFonts w:ascii="Segoe UI" w:hAnsi="Segoe UI" w:cs="Segoe UI"/>
          <w:color w:val="212529"/>
          <w:sz w:val="30"/>
          <w:szCs w:val="30"/>
        </w:rPr>
        <w:t> clause.</w:t>
      </w:r>
    </w:p>
    <w:p w14:paraId="6256871B"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Assuming that you want to join two tables </w:t>
      </w:r>
      <w:r>
        <w:rPr>
          <w:rStyle w:val="HTMLCode"/>
          <w:rFonts w:ascii="var(--font-family-code)" w:eastAsiaTheme="majorEastAsia" w:hAnsi="var(--font-family-code)"/>
          <w:color w:val="212529"/>
        </w:rPr>
        <w:t>t1</w:t>
      </w:r>
      <w:r>
        <w:rPr>
          <w:rFonts w:ascii="Segoe UI" w:hAnsi="Segoe UI" w:cs="Segoe UI"/>
          <w:color w:val="212529"/>
          <w:sz w:val="30"/>
          <w:szCs w:val="30"/>
        </w:rPr>
        <w:t> and </w:t>
      </w:r>
      <w:r>
        <w:rPr>
          <w:rStyle w:val="HTMLCode"/>
          <w:rFonts w:ascii="var(--font-family-code)" w:eastAsiaTheme="majorEastAsia" w:hAnsi="var(--font-family-code)"/>
          <w:color w:val="212529"/>
        </w:rPr>
        <w:t>t2</w:t>
      </w:r>
      <w:r>
        <w:rPr>
          <w:rFonts w:ascii="Segoe UI" w:hAnsi="Segoe UI" w:cs="Segoe UI"/>
          <w:color w:val="212529"/>
          <w:sz w:val="30"/>
          <w:szCs w:val="30"/>
        </w:rPr>
        <w:t>.</w:t>
      </w:r>
    </w:p>
    <w:p w14:paraId="2C89FBE3"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illustrates how to join two tables </w:t>
      </w:r>
      <w:r>
        <w:rPr>
          <w:rStyle w:val="HTMLCode"/>
          <w:rFonts w:ascii="var(--font-family-code)" w:eastAsiaTheme="majorEastAsia" w:hAnsi="var(--font-family-code)"/>
          <w:color w:val="212529"/>
        </w:rPr>
        <w:t>t1</w:t>
      </w:r>
      <w:r>
        <w:rPr>
          <w:rFonts w:ascii="Segoe UI" w:hAnsi="Segoe UI" w:cs="Segoe UI"/>
          <w:color w:val="212529"/>
          <w:sz w:val="30"/>
          <w:szCs w:val="30"/>
        </w:rPr>
        <w:t> and </w:t>
      </w:r>
      <w:r>
        <w:rPr>
          <w:rStyle w:val="HTMLCode"/>
          <w:rFonts w:ascii="var(--font-family-code)" w:eastAsiaTheme="majorEastAsia" w:hAnsi="var(--font-family-code)"/>
          <w:color w:val="212529"/>
        </w:rPr>
        <w:t>t2</w:t>
      </w:r>
      <w:r>
        <w:rPr>
          <w:rFonts w:ascii="Segoe UI" w:hAnsi="Segoe UI" w:cs="Segoe UI"/>
          <w:color w:val="212529"/>
          <w:sz w:val="30"/>
          <w:szCs w:val="30"/>
        </w:rPr>
        <w:t> using the </w:t>
      </w:r>
      <w:r>
        <w:rPr>
          <w:rStyle w:val="HTMLCode"/>
          <w:rFonts w:ascii="var(--font-family-code)" w:eastAsiaTheme="majorEastAsia" w:hAnsi="var(--font-family-code)"/>
          <w:color w:val="212529"/>
        </w:rPr>
        <w:t>INNER JOIN</w:t>
      </w:r>
      <w:r>
        <w:rPr>
          <w:rFonts w:ascii="Segoe UI" w:hAnsi="Segoe UI" w:cs="Segoe UI"/>
          <w:color w:val="212529"/>
          <w:sz w:val="30"/>
          <w:szCs w:val="30"/>
        </w:rPr>
        <w:t> clause:</w:t>
      </w:r>
    </w:p>
    <w:p w14:paraId="6B1F6ADD" w14:textId="77777777" w:rsidR="0004610D" w:rsidRDefault="004D7764" w:rsidP="000167F4">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7808375B" wp14:editId="6E40836F">
            <wp:extent cx="3330229" cy="1607959"/>
            <wp:effectExtent l="0" t="0" r="3810" b="0"/>
            <wp:docPr id="128897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3992" name=""/>
                    <pic:cNvPicPr/>
                  </pic:nvPicPr>
                  <pic:blipFill>
                    <a:blip r:embed="rId98"/>
                    <a:stretch>
                      <a:fillRect/>
                    </a:stretch>
                  </pic:blipFill>
                  <pic:spPr>
                    <a:xfrm>
                      <a:off x="0" y="0"/>
                      <a:ext cx="3330229" cy="1607959"/>
                    </a:xfrm>
                    <a:prstGeom prst="rect">
                      <a:avLst/>
                    </a:prstGeom>
                  </pic:spPr>
                </pic:pic>
              </a:graphicData>
            </a:graphic>
          </wp:inline>
        </w:drawing>
      </w:r>
    </w:p>
    <w:p w14:paraId="0538FFA1" w14:textId="7E9D1444"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INNER JOIN</w:t>
      </w:r>
      <w:r>
        <w:rPr>
          <w:rFonts w:ascii="Segoe UI" w:hAnsi="Segoe UI" w:cs="Segoe UI"/>
          <w:color w:val="212529"/>
          <w:sz w:val="30"/>
          <w:szCs w:val="30"/>
        </w:rPr>
        <w:t> clause compares each row in the </w:t>
      </w:r>
      <w:r>
        <w:rPr>
          <w:rStyle w:val="HTMLCode"/>
          <w:rFonts w:ascii="var(--font-family-code)" w:eastAsiaTheme="majorEastAsia" w:hAnsi="var(--font-family-code)"/>
          <w:color w:val="212529"/>
        </w:rPr>
        <w:t>t1</w:t>
      </w:r>
      <w:r>
        <w:rPr>
          <w:rFonts w:ascii="Segoe UI" w:hAnsi="Segoe UI" w:cs="Segoe UI"/>
          <w:color w:val="212529"/>
          <w:sz w:val="30"/>
          <w:szCs w:val="30"/>
        </w:rPr>
        <w:t> table with every row in the </w:t>
      </w:r>
      <w:r>
        <w:rPr>
          <w:rStyle w:val="HTMLCode"/>
          <w:rFonts w:ascii="var(--font-family-code)" w:eastAsiaTheme="majorEastAsia" w:hAnsi="var(--font-family-code)"/>
          <w:color w:val="212529"/>
        </w:rPr>
        <w:t>t2</w:t>
      </w:r>
      <w:r>
        <w:rPr>
          <w:rFonts w:ascii="Segoe UI" w:hAnsi="Segoe UI" w:cs="Segoe UI"/>
          <w:color w:val="212529"/>
          <w:sz w:val="30"/>
          <w:szCs w:val="30"/>
        </w:rPr>
        <w:t> table based on the join condition.</w:t>
      </w:r>
    </w:p>
    <w:p w14:paraId="76B3777C"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rows from both tables cause the join condition to evaluate to </w:t>
      </w:r>
      <w:r>
        <w:rPr>
          <w:rStyle w:val="HTMLCode"/>
          <w:rFonts w:ascii="var(--font-family-code)" w:eastAsiaTheme="majorEastAsia" w:hAnsi="var(--font-family-code)"/>
          <w:color w:val="212529"/>
        </w:rPr>
        <w:t>TRUE</w:t>
      </w:r>
      <w:r>
        <w:rPr>
          <w:rFonts w:ascii="Segoe UI" w:hAnsi="Segoe UI" w:cs="Segoe UI"/>
          <w:color w:val="212529"/>
          <w:sz w:val="30"/>
          <w:szCs w:val="30"/>
        </w:rPr>
        <w:t>, the </w:t>
      </w:r>
      <w:r>
        <w:rPr>
          <w:rStyle w:val="HTMLCode"/>
          <w:rFonts w:ascii="var(--font-family-code)" w:eastAsiaTheme="majorEastAsia" w:hAnsi="var(--font-family-code)"/>
          <w:color w:val="212529"/>
        </w:rPr>
        <w:t>INNER JOIN</w:t>
      </w:r>
      <w:r>
        <w:rPr>
          <w:rFonts w:ascii="Segoe UI" w:hAnsi="Segoe UI" w:cs="Segoe UI"/>
          <w:color w:val="212529"/>
          <w:sz w:val="30"/>
          <w:szCs w:val="30"/>
        </w:rPr>
        <w:t> creates a new row whose columns contain all columns of rows from the tables and includes this new row in the result set. Otherwise, the </w:t>
      </w:r>
      <w:r>
        <w:rPr>
          <w:rStyle w:val="HTMLCode"/>
          <w:rFonts w:ascii="var(--font-family-code)" w:eastAsiaTheme="majorEastAsia" w:hAnsi="var(--font-family-code)"/>
          <w:color w:val="212529"/>
        </w:rPr>
        <w:t>INNER JOIN</w:t>
      </w:r>
      <w:r>
        <w:rPr>
          <w:rFonts w:ascii="Segoe UI" w:hAnsi="Segoe UI" w:cs="Segoe UI"/>
          <w:color w:val="212529"/>
          <w:sz w:val="30"/>
          <w:szCs w:val="30"/>
        </w:rPr>
        <w:t> just ignores the rows.</w:t>
      </w:r>
    </w:p>
    <w:p w14:paraId="5DFBD27F"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no row between tables causes the join condition to be evaluated to </w:t>
      </w:r>
      <w:r>
        <w:rPr>
          <w:rStyle w:val="HTMLCode"/>
          <w:rFonts w:ascii="var(--font-family-code)" w:eastAsiaTheme="majorEastAsia" w:hAnsi="var(--font-family-code)"/>
          <w:color w:val="212529"/>
        </w:rPr>
        <w:t>TRUE</w:t>
      </w:r>
      <w:r>
        <w:rPr>
          <w:rFonts w:ascii="Segoe UI" w:hAnsi="Segoe UI" w:cs="Segoe UI"/>
          <w:color w:val="212529"/>
          <w:sz w:val="30"/>
          <w:szCs w:val="30"/>
        </w:rPr>
        <w:t>, the </w:t>
      </w:r>
      <w:r>
        <w:rPr>
          <w:rStyle w:val="HTMLCode"/>
          <w:rFonts w:ascii="var(--font-family-code)" w:eastAsiaTheme="majorEastAsia" w:hAnsi="var(--font-family-code)"/>
          <w:color w:val="212529"/>
        </w:rPr>
        <w:t>INNER JOIN</w:t>
      </w:r>
      <w:r>
        <w:rPr>
          <w:rFonts w:ascii="Segoe UI" w:hAnsi="Segoe UI" w:cs="Segoe UI"/>
          <w:color w:val="212529"/>
          <w:sz w:val="30"/>
          <w:szCs w:val="30"/>
        </w:rPr>
        <w:t> returns an empty result set.</w:t>
      </w:r>
    </w:p>
    <w:p w14:paraId="20C7351F" w14:textId="77777777" w:rsidR="000167F4" w:rsidRDefault="000167F4" w:rsidP="000167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logic is also applied when you join more than 2 tables.</w:t>
      </w:r>
    </w:p>
    <w:p w14:paraId="154D97B8"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Venn diagram illustrates how the </w:t>
      </w:r>
      <w:r>
        <w:rPr>
          <w:rStyle w:val="HTMLCode"/>
          <w:rFonts w:ascii="var(--font-family-code)" w:eastAsiaTheme="majorEastAsia" w:hAnsi="var(--font-family-code)"/>
          <w:color w:val="212529"/>
        </w:rPr>
        <w:t>INNER JOIN</w:t>
      </w:r>
      <w:r>
        <w:rPr>
          <w:rFonts w:ascii="Segoe UI" w:hAnsi="Segoe UI" w:cs="Segoe UI"/>
          <w:color w:val="212529"/>
          <w:sz w:val="30"/>
          <w:szCs w:val="30"/>
        </w:rPr>
        <w:t> clause works:</w:t>
      </w:r>
    </w:p>
    <w:p w14:paraId="5CC21CD3" w14:textId="4BEF7AEF" w:rsidR="000167F4" w:rsidRDefault="000167F4" w:rsidP="000167F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B4F7A83" wp14:editId="0418F158">
            <wp:extent cx="2857500" cy="1577340"/>
            <wp:effectExtent l="0" t="0" r="0" b="3810"/>
            <wp:docPr id="1736736395" name="Picture 24" descr="MySQL INNER JOIN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ySQL INNER JOIN Venn Diagram"/>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1577340"/>
                    </a:xfrm>
                    <a:prstGeom prst="rect">
                      <a:avLst/>
                    </a:prstGeom>
                    <a:noFill/>
                    <a:ln>
                      <a:noFill/>
                    </a:ln>
                  </pic:spPr>
                </pic:pic>
              </a:graphicData>
            </a:graphic>
          </wp:inline>
        </w:drawing>
      </w:r>
    </w:p>
    <w:p w14:paraId="1DD8A039" w14:textId="77777777" w:rsidR="000167F4" w:rsidRDefault="000167F4" w:rsidP="000167F4">
      <w:pPr>
        <w:pStyle w:val="Heading2"/>
        <w:shd w:val="clear" w:color="auto" w:fill="FFFFFF"/>
        <w:rPr>
          <w:rFonts w:ascii="Segoe UI" w:hAnsi="Segoe UI" w:cs="Segoe UI"/>
          <w:color w:val="212529"/>
          <w:sz w:val="36"/>
          <w:szCs w:val="36"/>
        </w:rPr>
      </w:pPr>
      <w:r>
        <w:rPr>
          <w:rFonts w:ascii="Segoe UI" w:hAnsi="Segoe UI" w:cs="Segoe UI"/>
          <w:b/>
          <w:bCs/>
          <w:color w:val="212529"/>
        </w:rPr>
        <w:t>MySQL INNER JOIN examples</w:t>
      </w:r>
    </w:p>
    <w:p w14:paraId="1A876ED2"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look at the </w:t>
      </w:r>
      <w:r>
        <w:rPr>
          <w:rStyle w:val="HTMLCode"/>
          <w:rFonts w:ascii="var(--font-family-code)" w:eastAsiaTheme="majorEastAsia" w:hAnsi="var(--font-family-code)"/>
          <w:color w:val="212529"/>
        </w:rPr>
        <w:t>products</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productlines</w:t>
      </w:r>
      <w:proofErr w:type="spellEnd"/>
      <w:r>
        <w:rPr>
          <w:rFonts w:ascii="Segoe UI" w:hAnsi="Segoe UI" w:cs="Segoe UI"/>
          <w:color w:val="212529"/>
          <w:sz w:val="30"/>
          <w:szCs w:val="30"/>
        </w:rPr>
        <w:t> tables in the </w:t>
      </w:r>
      <w:hyperlink r:id="rId100" w:tooltip="MySQL Sample Database"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w:t>
      </w:r>
    </w:p>
    <w:p w14:paraId="58B32609" w14:textId="1B29A06E" w:rsidR="000167F4" w:rsidRDefault="000167F4" w:rsidP="000167F4">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431BC14A" wp14:editId="106F5C03">
            <wp:extent cx="3535680" cy="2202180"/>
            <wp:effectExtent l="0" t="0" r="7620" b="7620"/>
            <wp:docPr id="1708881476" name="Picture 23" descr="products productline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ducts productlines tabl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35680" cy="2202180"/>
                    </a:xfrm>
                    <a:prstGeom prst="rect">
                      <a:avLst/>
                    </a:prstGeom>
                    <a:noFill/>
                    <a:ln>
                      <a:noFill/>
                    </a:ln>
                  </pic:spPr>
                </pic:pic>
              </a:graphicData>
            </a:graphic>
          </wp:inline>
        </w:drawing>
      </w:r>
    </w:p>
    <w:p w14:paraId="6BC70680"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diagram, the table </w:t>
      </w:r>
      <w:r>
        <w:rPr>
          <w:rStyle w:val="HTMLCode"/>
          <w:rFonts w:ascii="var(--font-family-code)" w:eastAsiaTheme="majorEastAsia" w:hAnsi="var(--font-family-code)"/>
          <w:color w:val="212529"/>
        </w:rPr>
        <w:t>products</w:t>
      </w:r>
      <w:r>
        <w:rPr>
          <w:rFonts w:ascii="Segoe UI" w:hAnsi="Segoe UI" w:cs="Segoe UI"/>
          <w:color w:val="212529"/>
          <w:sz w:val="30"/>
          <w:szCs w:val="30"/>
        </w:rPr>
        <w:t> has the column </w:t>
      </w:r>
      <w:proofErr w:type="spellStart"/>
      <w:r>
        <w:rPr>
          <w:rStyle w:val="HTMLCode"/>
          <w:rFonts w:ascii="var(--font-family-code)" w:eastAsiaTheme="majorEastAsia" w:hAnsi="var(--font-family-code)"/>
          <w:color w:val="212529"/>
        </w:rPr>
        <w:t>productLine</w:t>
      </w:r>
      <w:proofErr w:type="spellEnd"/>
      <w:r>
        <w:rPr>
          <w:rFonts w:ascii="Segoe UI" w:hAnsi="Segoe UI" w:cs="Segoe UI"/>
          <w:color w:val="212529"/>
          <w:sz w:val="30"/>
          <w:szCs w:val="30"/>
        </w:rPr>
        <w:t> that references the column  </w:t>
      </w:r>
      <w:proofErr w:type="spellStart"/>
      <w:r>
        <w:rPr>
          <w:rStyle w:val="HTMLCode"/>
          <w:rFonts w:ascii="var(--font-family-code)" w:eastAsiaTheme="majorEastAsia" w:hAnsi="var(--font-family-code)"/>
          <w:color w:val="212529"/>
        </w:rPr>
        <w:t>productline</w:t>
      </w:r>
      <w:proofErr w:type="spellEnd"/>
      <w:r>
        <w:rPr>
          <w:rFonts w:ascii="Segoe UI" w:hAnsi="Segoe UI" w:cs="Segoe UI"/>
          <w:color w:val="212529"/>
          <w:sz w:val="30"/>
          <w:szCs w:val="30"/>
        </w:rPr>
        <w:t> of the table </w:t>
      </w:r>
      <w:proofErr w:type="spellStart"/>
      <w:r>
        <w:rPr>
          <w:rStyle w:val="HTMLCode"/>
          <w:rFonts w:ascii="var(--font-family-code)" w:eastAsiaTheme="majorEastAsia" w:hAnsi="var(--font-family-code)"/>
          <w:color w:val="212529"/>
        </w:rPr>
        <w:t>productlines</w:t>
      </w:r>
      <w:proofErr w:type="spellEnd"/>
      <w:r>
        <w:rPr>
          <w:rFonts w:ascii="Segoe UI" w:hAnsi="Segoe UI" w:cs="Segoe UI"/>
          <w:color w:val="212529"/>
          <w:sz w:val="30"/>
          <w:szCs w:val="30"/>
        </w:rPr>
        <w:t> . The column </w:t>
      </w:r>
      <w:proofErr w:type="spellStart"/>
      <w:r>
        <w:rPr>
          <w:rStyle w:val="HTMLCode"/>
          <w:rFonts w:ascii="var(--font-family-code)" w:eastAsiaTheme="majorEastAsia" w:hAnsi="var(--font-family-code)"/>
          <w:color w:val="212529"/>
        </w:rPr>
        <w:t>productLine</w:t>
      </w:r>
      <w:proofErr w:type="spellEnd"/>
      <w:r>
        <w:rPr>
          <w:rFonts w:ascii="Segoe UI" w:hAnsi="Segoe UI" w:cs="Segoe UI"/>
          <w:color w:val="212529"/>
          <w:sz w:val="30"/>
          <w:szCs w:val="30"/>
        </w:rPr>
        <w:t> in the table </w:t>
      </w:r>
      <w:r>
        <w:rPr>
          <w:rStyle w:val="HTMLCode"/>
          <w:rFonts w:ascii="var(--font-family-code)" w:eastAsiaTheme="majorEastAsia" w:hAnsi="var(--font-family-code)"/>
          <w:color w:val="212529"/>
        </w:rPr>
        <w:t>products</w:t>
      </w:r>
      <w:r>
        <w:rPr>
          <w:rFonts w:ascii="Segoe UI" w:hAnsi="Segoe UI" w:cs="Segoe UI"/>
          <w:color w:val="212529"/>
          <w:sz w:val="30"/>
          <w:szCs w:val="30"/>
        </w:rPr>
        <w:t> is called the </w:t>
      </w:r>
      <w:hyperlink r:id="rId102" w:history="1">
        <w:r>
          <w:rPr>
            <w:rStyle w:val="Hyperlink"/>
            <w:rFonts w:ascii="Segoe UI" w:eastAsiaTheme="majorEastAsia" w:hAnsi="Segoe UI" w:cs="Segoe UI"/>
            <w:sz w:val="30"/>
            <w:szCs w:val="30"/>
          </w:rPr>
          <w:t>foreign key</w:t>
        </w:r>
      </w:hyperlink>
      <w:r>
        <w:rPr>
          <w:rFonts w:ascii="Segoe UI" w:hAnsi="Segoe UI" w:cs="Segoe UI"/>
          <w:color w:val="212529"/>
          <w:sz w:val="30"/>
          <w:szCs w:val="30"/>
        </w:rPr>
        <w:t> column.</w:t>
      </w:r>
    </w:p>
    <w:p w14:paraId="4D515788"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Typically, you join tables that have foreign key relationships like the  </w:t>
      </w:r>
      <w:proofErr w:type="spellStart"/>
      <w:r>
        <w:rPr>
          <w:rStyle w:val="HTMLCode"/>
          <w:rFonts w:ascii="var(--font-family-code)" w:eastAsiaTheme="majorEastAsia" w:hAnsi="var(--font-family-code)"/>
          <w:color w:val="212529"/>
        </w:rPr>
        <w:t>productlines</w:t>
      </w:r>
      <w:proofErr w:type="spellEnd"/>
      <w:r>
        <w:rPr>
          <w:rFonts w:ascii="Segoe UI" w:hAnsi="Segoe UI" w:cs="Segoe UI"/>
          <w:color w:val="212529"/>
          <w:sz w:val="30"/>
          <w:szCs w:val="30"/>
        </w:rPr>
        <w:t> and </w:t>
      </w:r>
      <w:r>
        <w:rPr>
          <w:rStyle w:val="HTMLCode"/>
          <w:rFonts w:ascii="var(--font-family-code)" w:eastAsiaTheme="majorEastAsia" w:hAnsi="var(--font-family-code)"/>
          <w:color w:val="212529"/>
        </w:rPr>
        <w:t>products</w:t>
      </w:r>
      <w:r>
        <w:rPr>
          <w:rFonts w:ascii="Segoe UI" w:hAnsi="Segoe UI" w:cs="Segoe UI"/>
          <w:color w:val="212529"/>
          <w:sz w:val="30"/>
          <w:szCs w:val="30"/>
        </w:rPr>
        <w:t> tables.</w:t>
      </w:r>
    </w:p>
    <w:p w14:paraId="4497E023" w14:textId="77777777" w:rsidR="000167F4" w:rsidRDefault="000167F4" w:rsidP="000167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Suppose you want to get:</w:t>
      </w:r>
    </w:p>
    <w:p w14:paraId="117E6F7E" w14:textId="77777777" w:rsidR="000167F4" w:rsidRDefault="000167F4" w:rsidP="000167F4">
      <w:pPr>
        <w:numPr>
          <w:ilvl w:val="0"/>
          <w:numId w:val="4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productCode</w:t>
      </w:r>
      <w:proofErr w:type="spellEnd"/>
      <w:r>
        <w:rPr>
          <w:rStyle w:val="Emphasis"/>
          <w:rFonts w:ascii="Segoe UI" w:hAnsi="Segoe UI" w:cs="Segoe UI"/>
          <w:color w:val="212529"/>
          <w:sz w:val="30"/>
          <w:szCs w:val="30"/>
        </w:rPr>
        <w:t> </w:t>
      </w:r>
      <w:r>
        <w:rPr>
          <w:rFonts w:ascii="Segoe UI" w:hAnsi="Segoe UI" w:cs="Segoe UI"/>
          <w:color w:val="212529"/>
          <w:sz w:val="30"/>
          <w:szCs w:val="30"/>
        </w:rPr>
        <w:t>and </w:t>
      </w:r>
      <w:proofErr w:type="spellStart"/>
      <w:r>
        <w:rPr>
          <w:rStyle w:val="HTMLCode"/>
          <w:rFonts w:ascii="var(--font-family-code)" w:eastAsiaTheme="majorEastAsia" w:hAnsi="var(--font-family-code)"/>
          <w:color w:val="212529"/>
        </w:rPr>
        <w:t>productName</w:t>
      </w:r>
      <w:proofErr w:type="spellEnd"/>
      <w:r>
        <w:rPr>
          <w:rFonts w:ascii="Segoe UI" w:hAnsi="Segoe UI" w:cs="Segoe UI"/>
          <w:color w:val="212529"/>
          <w:sz w:val="30"/>
          <w:szCs w:val="30"/>
        </w:rPr>
        <w:t> from the </w:t>
      </w:r>
      <w:r>
        <w:rPr>
          <w:rStyle w:val="HTMLCode"/>
          <w:rFonts w:ascii="var(--font-family-code)" w:eastAsiaTheme="majorEastAsia" w:hAnsi="var(--font-family-code)"/>
          <w:color w:val="212529"/>
        </w:rPr>
        <w:t>products</w:t>
      </w:r>
      <w:r>
        <w:rPr>
          <w:rFonts w:ascii="Segoe UI" w:hAnsi="Segoe UI" w:cs="Segoe UI"/>
          <w:color w:val="212529"/>
          <w:sz w:val="30"/>
          <w:szCs w:val="30"/>
        </w:rPr>
        <w:t> table.</w:t>
      </w:r>
    </w:p>
    <w:p w14:paraId="3A87E0E8" w14:textId="77777777" w:rsidR="000167F4" w:rsidRDefault="000167F4" w:rsidP="000167F4">
      <w:pPr>
        <w:numPr>
          <w:ilvl w:val="0"/>
          <w:numId w:val="4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textDescription</w:t>
      </w:r>
      <w:proofErr w:type="spellEnd"/>
      <w:r>
        <w:rPr>
          <w:rFonts w:ascii="Segoe UI" w:hAnsi="Segoe UI" w:cs="Segoe UI"/>
          <w:color w:val="212529"/>
          <w:sz w:val="30"/>
          <w:szCs w:val="30"/>
        </w:rPr>
        <w:t> of product lines from the </w:t>
      </w:r>
      <w:proofErr w:type="spellStart"/>
      <w:r>
        <w:rPr>
          <w:rStyle w:val="HTMLCode"/>
          <w:rFonts w:ascii="var(--font-family-code)" w:eastAsiaTheme="majorEastAsia" w:hAnsi="var(--font-family-code)"/>
          <w:color w:val="212529"/>
        </w:rPr>
        <w:t>productlines</w:t>
      </w:r>
      <w:proofErr w:type="spellEnd"/>
      <w:r>
        <w:rPr>
          <w:rFonts w:ascii="Segoe UI" w:hAnsi="Segoe UI" w:cs="Segoe UI"/>
          <w:color w:val="212529"/>
          <w:sz w:val="30"/>
          <w:szCs w:val="30"/>
        </w:rPr>
        <w:t> table</w:t>
      </w:r>
      <w:r>
        <w:rPr>
          <w:rStyle w:val="Emphasis"/>
          <w:rFonts w:ascii="Segoe UI" w:hAnsi="Segoe UI" w:cs="Segoe UI"/>
          <w:color w:val="212529"/>
          <w:sz w:val="30"/>
          <w:szCs w:val="30"/>
        </w:rPr>
        <w:t>.</w:t>
      </w:r>
    </w:p>
    <w:p w14:paraId="09CBFD99"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do this, you need to select data from both tables by matching rows based on values in the </w:t>
      </w:r>
      <w:proofErr w:type="spellStart"/>
      <w:r>
        <w:rPr>
          <w:rStyle w:val="HTMLCode"/>
          <w:rFonts w:ascii="var(--font-family-code)" w:eastAsiaTheme="majorEastAsia" w:hAnsi="var(--font-family-code)"/>
          <w:color w:val="212529"/>
        </w:rPr>
        <w:t>productline</w:t>
      </w:r>
      <w:proofErr w:type="spellEnd"/>
      <w:r>
        <w:rPr>
          <w:rFonts w:ascii="Segoe UI" w:hAnsi="Segoe UI" w:cs="Segoe UI"/>
          <w:color w:val="212529"/>
          <w:sz w:val="30"/>
          <w:szCs w:val="30"/>
        </w:rPr>
        <w:t> column using the </w:t>
      </w:r>
      <w:r>
        <w:rPr>
          <w:rStyle w:val="HTMLCode"/>
          <w:rFonts w:ascii="var(--font-family-code)" w:eastAsiaTheme="majorEastAsia" w:hAnsi="var(--font-family-code)"/>
          <w:color w:val="212529"/>
        </w:rPr>
        <w:t>INNER JOIN</w:t>
      </w:r>
      <w:r>
        <w:rPr>
          <w:rFonts w:ascii="Segoe UI" w:hAnsi="Segoe UI" w:cs="Segoe UI"/>
          <w:color w:val="212529"/>
          <w:sz w:val="30"/>
          <w:szCs w:val="30"/>
        </w:rPr>
        <w:t> clause as follows:</w:t>
      </w:r>
    </w:p>
    <w:p w14:paraId="12A5DD5C" w14:textId="5AE67AA5" w:rsidR="000167F4" w:rsidRDefault="00BB7E27" w:rsidP="000167F4">
      <w:pPr>
        <w:pStyle w:val="Heading3"/>
        <w:shd w:val="clear" w:color="auto" w:fill="FFFFFF"/>
        <w:spacing w:before="0" w:after="0"/>
        <w:rPr>
          <w:rFonts w:ascii="Segoe UI" w:hAnsi="Segoe UI" w:cs="Segoe UI"/>
          <w:color w:val="212529"/>
          <w:sz w:val="27"/>
          <w:szCs w:val="27"/>
        </w:rPr>
      </w:pPr>
      <w:r>
        <w:rPr>
          <w:noProof/>
          <w14:ligatures w14:val="standardContextual"/>
        </w:rPr>
        <w:lastRenderedPageBreak/>
        <w:drawing>
          <wp:inline distT="0" distB="0" distL="0" distR="0" wp14:anchorId="56FC016E" wp14:editId="1CCFAB9C">
            <wp:extent cx="4069433" cy="2514818"/>
            <wp:effectExtent l="0" t="0" r="7620" b="0"/>
            <wp:docPr id="186927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71965" name=""/>
                    <pic:cNvPicPr/>
                  </pic:nvPicPr>
                  <pic:blipFill>
                    <a:blip r:embed="rId103"/>
                    <a:stretch>
                      <a:fillRect/>
                    </a:stretch>
                  </pic:blipFill>
                  <pic:spPr>
                    <a:xfrm>
                      <a:off x="0" y="0"/>
                      <a:ext cx="4069433" cy="2514818"/>
                    </a:xfrm>
                    <a:prstGeom prst="rect">
                      <a:avLst/>
                    </a:prstGeom>
                  </pic:spPr>
                </pic:pic>
              </a:graphicData>
            </a:graphic>
          </wp:inline>
        </w:drawing>
      </w:r>
      <w:r w:rsidR="000167F4">
        <w:rPr>
          <w:rFonts w:ascii="Segoe UI" w:hAnsi="Segoe UI" w:cs="Segoe UI"/>
          <w:b/>
          <w:bCs/>
          <w:noProof/>
          <w:color w:val="212529"/>
        </w:rPr>
        <w:drawing>
          <wp:inline distT="0" distB="0" distL="0" distR="0" wp14:anchorId="1AD31B96" wp14:editId="30CD3F8E">
            <wp:extent cx="5974080" cy="1257300"/>
            <wp:effectExtent l="0" t="0" r="7620" b="0"/>
            <wp:docPr id="1640941940" name="Picture 22" descr="MySQL INNER JOIN - Products Dat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ySQL INNER JOIN - Products Data Examp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74080" cy="1257300"/>
                    </a:xfrm>
                    <a:prstGeom prst="rect">
                      <a:avLst/>
                    </a:prstGeom>
                    <a:noFill/>
                    <a:ln>
                      <a:noFill/>
                    </a:ln>
                  </pic:spPr>
                </pic:pic>
              </a:graphicData>
            </a:graphic>
          </wp:inline>
        </w:drawing>
      </w:r>
    </w:p>
    <w:p w14:paraId="0029BD36"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Because the joined columns of both tables have the same name  </w:t>
      </w:r>
      <w:proofErr w:type="spellStart"/>
      <w:r>
        <w:rPr>
          <w:rStyle w:val="HTMLCode"/>
          <w:rFonts w:ascii="var(--font-family-code)" w:eastAsiaTheme="majorEastAsia" w:hAnsi="var(--font-family-code)"/>
          <w:color w:val="212529"/>
        </w:rPr>
        <w:t>productline</w:t>
      </w:r>
      <w:proofErr w:type="spellEnd"/>
      <w:r>
        <w:rPr>
          <w:rFonts w:ascii="Segoe UI" w:hAnsi="Segoe UI" w:cs="Segoe UI"/>
          <w:color w:val="212529"/>
          <w:sz w:val="30"/>
          <w:szCs w:val="30"/>
        </w:rPr>
        <w:t>, you can use the </w:t>
      </w:r>
      <w:r>
        <w:rPr>
          <w:rStyle w:val="HTMLCode"/>
          <w:rFonts w:ascii="var(--font-family-code)" w:eastAsiaTheme="majorEastAsia" w:hAnsi="var(--font-family-code)"/>
          <w:color w:val="212529"/>
        </w:rPr>
        <w:t>USING</w:t>
      </w:r>
      <w:r>
        <w:rPr>
          <w:rFonts w:ascii="Segoe UI" w:hAnsi="Segoe UI" w:cs="Segoe UI"/>
          <w:color w:val="212529"/>
          <w:sz w:val="30"/>
          <w:szCs w:val="30"/>
        </w:rPr>
        <w:t> syntax:</w:t>
      </w:r>
    </w:p>
    <w:p w14:paraId="77DE440D" w14:textId="77777777" w:rsidR="00F9643C" w:rsidRDefault="00860B4A" w:rsidP="000167F4">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7426C123" wp14:editId="0DCC42D2">
            <wp:extent cx="4541914" cy="2255715"/>
            <wp:effectExtent l="0" t="0" r="0" b="0"/>
            <wp:docPr id="185145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54653" name=""/>
                    <pic:cNvPicPr/>
                  </pic:nvPicPr>
                  <pic:blipFill>
                    <a:blip r:embed="rId105"/>
                    <a:stretch>
                      <a:fillRect/>
                    </a:stretch>
                  </pic:blipFill>
                  <pic:spPr>
                    <a:xfrm>
                      <a:off x="0" y="0"/>
                      <a:ext cx="4541914" cy="2255715"/>
                    </a:xfrm>
                    <a:prstGeom prst="rect">
                      <a:avLst/>
                    </a:prstGeom>
                  </pic:spPr>
                </pic:pic>
              </a:graphicData>
            </a:graphic>
          </wp:inline>
        </w:drawing>
      </w:r>
    </w:p>
    <w:p w14:paraId="30DA65F3" w14:textId="2A757A36"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query returns the same result set. However, the </w:t>
      </w:r>
      <w:r>
        <w:rPr>
          <w:rStyle w:val="HTMLCode"/>
          <w:rFonts w:ascii="var(--font-family-code)" w:eastAsiaTheme="majorEastAsia" w:hAnsi="var(--font-family-code)"/>
          <w:color w:val="212529"/>
        </w:rPr>
        <w:t>USING</w:t>
      </w:r>
      <w:r>
        <w:rPr>
          <w:rFonts w:ascii="Segoe UI" w:hAnsi="Segoe UI" w:cs="Segoe UI"/>
          <w:color w:val="212529"/>
          <w:sz w:val="30"/>
          <w:szCs w:val="30"/>
        </w:rPr>
        <w:t> syntax is much shorter and cleaner.</w:t>
      </w:r>
    </w:p>
    <w:p w14:paraId="4585E3BC" w14:textId="77777777" w:rsidR="000167F4" w:rsidRDefault="000167F4" w:rsidP="000167F4">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INNER JOIN with GROUP BY clause example</w:t>
      </w:r>
    </w:p>
    <w:p w14:paraId="3C7E6F93"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See the following </w:t>
      </w:r>
      <w:r>
        <w:rPr>
          <w:rStyle w:val="HTMLCode"/>
          <w:rFonts w:ascii="var(--font-family-code)" w:eastAsiaTheme="majorEastAsia" w:hAnsi="var(--font-family-code)"/>
          <w:color w:val="212529"/>
        </w:rPr>
        <w:t>orders</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tables:</w:t>
      </w:r>
    </w:p>
    <w:p w14:paraId="598B30CB" w14:textId="09C4E38D" w:rsidR="000167F4" w:rsidRDefault="000167F4" w:rsidP="000167F4">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FD60BF4" wp14:editId="307B6B01">
            <wp:extent cx="4038600" cy="1752600"/>
            <wp:effectExtent l="0" t="0" r="0" b="0"/>
            <wp:docPr id="655240522" name="Picture 21" descr="orders orderdetail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rders orderdetails tab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38600" cy="1752600"/>
                    </a:xfrm>
                    <a:prstGeom prst="rect">
                      <a:avLst/>
                    </a:prstGeom>
                    <a:noFill/>
                    <a:ln>
                      <a:noFill/>
                    </a:ln>
                  </pic:spPr>
                </pic:pic>
              </a:graphicData>
            </a:graphic>
          </wp:inline>
        </w:drawing>
      </w:r>
    </w:p>
    <w:p w14:paraId="4BDBC625"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query returns the order number, order status, and total sales from the </w:t>
      </w:r>
      <w:r>
        <w:rPr>
          <w:rStyle w:val="HTMLCode"/>
          <w:rFonts w:ascii="var(--font-family-code)" w:eastAsiaTheme="majorEastAsia" w:hAnsi="var(--font-family-code)"/>
          <w:color w:val="212529"/>
        </w:rPr>
        <w:t>orders</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tables using the </w:t>
      </w:r>
      <w:r>
        <w:rPr>
          <w:rStyle w:val="HTMLCode"/>
          <w:rFonts w:ascii="var(--font-family-code)" w:eastAsiaTheme="majorEastAsia" w:hAnsi="var(--font-family-code)"/>
          <w:color w:val="212529"/>
        </w:rPr>
        <w:t>INNER JOIN</w:t>
      </w:r>
      <w:r>
        <w:rPr>
          <w:rFonts w:ascii="Segoe UI" w:hAnsi="Segoe UI" w:cs="Segoe UI"/>
          <w:color w:val="212529"/>
          <w:sz w:val="30"/>
          <w:szCs w:val="30"/>
        </w:rPr>
        <w:t> clause with the </w:t>
      </w:r>
      <w:hyperlink r:id="rId107" w:history="1">
        <w:r>
          <w:rPr>
            <w:rStyle w:val="Hyperlink"/>
            <w:rFonts w:ascii="var(--font-family-code)" w:eastAsiaTheme="majorEastAsia" w:hAnsi="var(--font-family-code)" w:cs="Courier New"/>
            <w:sz w:val="20"/>
            <w:szCs w:val="20"/>
          </w:rPr>
          <w:t xml:space="preserve">GROUP </w:t>
        </w:r>
        <w:proofErr w:type="spellStart"/>
        <w:r>
          <w:rPr>
            <w:rStyle w:val="Hyperlink"/>
            <w:rFonts w:ascii="var(--font-family-code)" w:eastAsiaTheme="majorEastAsia" w:hAnsi="var(--font-family-code)" w:cs="Courier New"/>
            <w:sz w:val="20"/>
            <w:szCs w:val="20"/>
          </w:rPr>
          <w:t>BY</w:t>
        </w:r>
      </w:hyperlink>
      <w:r>
        <w:rPr>
          <w:rFonts w:ascii="Segoe UI" w:hAnsi="Segoe UI" w:cs="Segoe UI"/>
          <w:color w:val="212529"/>
          <w:sz w:val="30"/>
          <w:szCs w:val="30"/>
        </w:rPr>
        <w:t>clause</w:t>
      </w:r>
      <w:proofErr w:type="spellEnd"/>
      <w:r>
        <w:rPr>
          <w:rFonts w:ascii="Segoe UI" w:hAnsi="Segoe UI" w:cs="Segoe UI"/>
          <w:color w:val="212529"/>
          <w:sz w:val="30"/>
          <w:szCs w:val="30"/>
        </w:rPr>
        <w:t>:</w:t>
      </w:r>
    </w:p>
    <w:p w14:paraId="15EB96E8" w14:textId="082193AF" w:rsidR="000167F4" w:rsidRDefault="00B13C2D" w:rsidP="000167F4">
      <w:pPr>
        <w:shd w:val="clear" w:color="auto" w:fill="FFFFFF"/>
        <w:rPr>
          <w:rFonts w:ascii="Segoe UI" w:hAnsi="Segoe UI" w:cs="Segoe UI"/>
          <w:color w:val="212529"/>
          <w:sz w:val="30"/>
          <w:szCs w:val="30"/>
        </w:rPr>
      </w:pPr>
      <w:r>
        <w:rPr>
          <w:noProof/>
          <w14:ligatures w14:val="standardContextual"/>
        </w:rPr>
        <w:drawing>
          <wp:inline distT="0" distB="0" distL="0" distR="0" wp14:anchorId="0B2B4FDC" wp14:editId="17A34FA4">
            <wp:extent cx="4328535" cy="2850127"/>
            <wp:effectExtent l="0" t="0" r="0" b="7620"/>
            <wp:docPr id="87621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5183" name=""/>
                    <pic:cNvPicPr/>
                  </pic:nvPicPr>
                  <pic:blipFill>
                    <a:blip r:embed="rId108"/>
                    <a:stretch>
                      <a:fillRect/>
                    </a:stretch>
                  </pic:blipFill>
                  <pic:spPr>
                    <a:xfrm>
                      <a:off x="0" y="0"/>
                      <a:ext cx="4328535" cy="2850127"/>
                    </a:xfrm>
                    <a:prstGeom prst="rect">
                      <a:avLst/>
                    </a:prstGeom>
                  </pic:spPr>
                </pic:pic>
              </a:graphicData>
            </a:graphic>
          </wp:inline>
        </w:drawing>
      </w:r>
      <w:r w:rsidR="000167F4">
        <w:rPr>
          <w:rFonts w:ascii="Segoe UI" w:hAnsi="Segoe UI" w:cs="Segoe UI"/>
          <w:noProof/>
          <w:color w:val="212529"/>
          <w:sz w:val="30"/>
          <w:szCs w:val="30"/>
        </w:rPr>
        <w:drawing>
          <wp:inline distT="0" distB="0" distL="0" distR="0" wp14:anchorId="41956DE7" wp14:editId="728CA300">
            <wp:extent cx="2522220" cy="1257300"/>
            <wp:effectExtent l="0" t="0" r="0" b="0"/>
            <wp:docPr id="1812451661" name="Picture 20" descr="MysQL INNER JOIN with GROUP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INNER JOIN with GROUP BY claus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22220" cy="1257300"/>
                    </a:xfrm>
                    <a:prstGeom prst="rect">
                      <a:avLst/>
                    </a:prstGeom>
                    <a:noFill/>
                    <a:ln>
                      <a:noFill/>
                    </a:ln>
                  </pic:spPr>
                </pic:pic>
              </a:graphicData>
            </a:graphic>
          </wp:inline>
        </w:drawing>
      </w:r>
    </w:p>
    <w:p w14:paraId="0A0905F2"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Similarly, the following query uses the </w:t>
      </w:r>
      <w:r>
        <w:rPr>
          <w:rStyle w:val="HTMLCode"/>
          <w:rFonts w:ascii="var(--font-family-code)" w:eastAsiaTheme="majorEastAsia" w:hAnsi="var(--font-family-code)"/>
          <w:color w:val="212529"/>
        </w:rPr>
        <w:t>INNER JOIN</w:t>
      </w:r>
      <w:r>
        <w:rPr>
          <w:rFonts w:ascii="Segoe UI" w:hAnsi="Segoe UI" w:cs="Segoe UI"/>
          <w:color w:val="212529"/>
          <w:sz w:val="30"/>
          <w:szCs w:val="30"/>
        </w:rPr>
        <w:t> with the </w:t>
      </w:r>
      <w:r>
        <w:rPr>
          <w:rStyle w:val="HTMLCode"/>
          <w:rFonts w:ascii="var(--font-family-code)" w:eastAsiaTheme="majorEastAsia" w:hAnsi="var(--font-family-code)"/>
          <w:color w:val="212529"/>
        </w:rPr>
        <w:t>USING</w:t>
      </w:r>
      <w:r>
        <w:rPr>
          <w:rFonts w:ascii="Segoe UI" w:hAnsi="Segoe UI" w:cs="Segoe UI"/>
          <w:color w:val="212529"/>
          <w:sz w:val="30"/>
          <w:szCs w:val="30"/>
        </w:rPr>
        <w:t> syntax:</w:t>
      </w:r>
    </w:p>
    <w:p w14:paraId="213233FE" w14:textId="77777777" w:rsidR="00013720" w:rsidRDefault="00013720" w:rsidP="000167F4">
      <w:pPr>
        <w:pStyle w:val="Heading3"/>
        <w:shd w:val="clear" w:color="auto" w:fill="FFFFFF"/>
        <w:spacing w:before="0" w:after="0"/>
        <w:rPr>
          <w:rFonts w:ascii="Segoe UI" w:hAnsi="Segoe UI" w:cs="Segoe UI"/>
          <w:b/>
          <w:bCs/>
          <w:color w:val="212529"/>
        </w:rPr>
      </w:pPr>
      <w:r>
        <w:rPr>
          <w:noProof/>
          <w14:ligatures w14:val="standardContextual"/>
        </w:rPr>
        <w:drawing>
          <wp:inline distT="0" distB="0" distL="0" distR="0" wp14:anchorId="3D4A62C7" wp14:editId="69BC34D2">
            <wp:extent cx="4458086" cy="2545301"/>
            <wp:effectExtent l="0" t="0" r="0" b="7620"/>
            <wp:docPr id="179416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69188" name=""/>
                    <pic:cNvPicPr/>
                  </pic:nvPicPr>
                  <pic:blipFill>
                    <a:blip r:embed="rId110"/>
                    <a:stretch>
                      <a:fillRect/>
                    </a:stretch>
                  </pic:blipFill>
                  <pic:spPr>
                    <a:xfrm>
                      <a:off x="0" y="0"/>
                      <a:ext cx="4458086" cy="2545301"/>
                    </a:xfrm>
                    <a:prstGeom prst="rect">
                      <a:avLst/>
                    </a:prstGeom>
                  </pic:spPr>
                </pic:pic>
              </a:graphicData>
            </a:graphic>
          </wp:inline>
        </w:drawing>
      </w:r>
    </w:p>
    <w:p w14:paraId="3768E233" w14:textId="77777777" w:rsidR="00013720" w:rsidRDefault="00013720" w:rsidP="000167F4">
      <w:pPr>
        <w:pStyle w:val="Heading3"/>
        <w:shd w:val="clear" w:color="auto" w:fill="FFFFFF"/>
        <w:spacing w:before="0" w:after="0"/>
        <w:rPr>
          <w:rFonts w:ascii="Segoe UI" w:hAnsi="Segoe UI" w:cs="Segoe UI"/>
          <w:b/>
          <w:bCs/>
          <w:color w:val="212529"/>
        </w:rPr>
      </w:pPr>
    </w:p>
    <w:p w14:paraId="4154E276" w14:textId="1E016ABF" w:rsidR="000167F4" w:rsidRDefault="000167F4" w:rsidP="000167F4">
      <w:pPr>
        <w:pStyle w:val="Heading3"/>
        <w:shd w:val="clear" w:color="auto" w:fill="FFFFFF"/>
        <w:spacing w:before="0" w:after="0"/>
        <w:rPr>
          <w:rFonts w:ascii="Segoe UI" w:hAnsi="Segoe UI" w:cs="Segoe UI"/>
          <w:color w:val="212529"/>
        </w:rPr>
      </w:pPr>
      <w:r>
        <w:rPr>
          <w:rFonts w:ascii="Segoe UI" w:hAnsi="Segoe UI" w:cs="Segoe UI"/>
          <w:b/>
          <w:bCs/>
          <w:color w:val="212529"/>
        </w:rPr>
        <w:t>MySQL INNER JOIN – join three tables example</w:t>
      </w:r>
    </w:p>
    <w:p w14:paraId="708099A3"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See the following </w:t>
      </w:r>
      <w:r>
        <w:rPr>
          <w:rStyle w:val="HTMLCode"/>
          <w:rFonts w:ascii="var(--font-family-code)" w:eastAsiaTheme="majorEastAsia" w:hAnsi="var(--font-family-code)"/>
          <w:color w:val="212529"/>
        </w:rPr>
        <w:t>products</w:t>
      </w:r>
      <w:r>
        <w:rPr>
          <w:rFonts w:ascii="Segoe UI" w:hAnsi="Segoe UI" w:cs="Segoe UI"/>
          <w:color w:val="212529"/>
          <w:sz w:val="30"/>
          <w:szCs w:val="30"/>
        </w:rPr>
        <w:t>, </w:t>
      </w:r>
      <w:r>
        <w:rPr>
          <w:rStyle w:val="HTMLCode"/>
          <w:rFonts w:ascii="var(--font-family-code)" w:eastAsiaTheme="majorEastAsia" w:hAnsi="var(--font-family-code)"/>
          <w:color w:val="212529"/>
        </w:rPr>
        <w:t>orders</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tables:</w:t>
      </w:r>
    </w:p>
    <w:p w14:paraId="1092FB14" w14:textId="301F4115" w:rsidR="000167F4" w:rsidRDefault="000167F4" w:rsidP="000167F4">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1CA5FDBA" wp14:editId="00149185">
            <wp:extent cx="6850380" cy="2133600"/>
            <wp:effectExtent l="0" t="0" r="7620" b="0"/>
            <wp:docPr id="7257556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50380" cy="2133600"/>
                    </a:xfrm>
                    <a:prstGeom prst="rect">
                      <a:avLst/>
                    </a:prstGeom>
                    <a:noFill/>
                    <a:ln>
                      <a:noFill/>
                    </a:ln>
                  </pic:spPr>
                </pic:pic>
              </a:graphicData>
            </a:graphic>
          </wp:inline>
        </w:drawing>
      </w:r>
    </w:p>
    <w:p w14:paraId="71B6E14A"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query uses two </w:t>
      </w:r>
      <w:r>
        <w:rPr>
          <w:rStyle w:val="HTMLCode"/>
          <w:rFonts w:ascii="var(--font-family-code)" w:eastAsiaTheme="majorEastAsia" w:hAnsi="var(--font-family-code)"/>
          <w:color w:val="212529"/>
        </w:rPr>
        <w:t>INNER JOIN</w:t>
      </w:r>
      <w:r>
        <w:rPr>
          <w:rFonts w:ascii="Segoe UI" w:hAnsi="Segoe UI" w:cs="Segoe UI"/>
          <w:color w:val="212529"/>
          <w:sz w:val="30"/>
          <w:szCs w:val="30"/>
        </w:rPr>
        <w:t> clauses to join three tables: </w:t>
      </w:r>
      <w:r>
        <w:rPr>
          <w:rStyle w:val="HTMLCode"/>
          <w:rFonts w:ascii="var(--font-family-code)" w:eastAsiaTheme="majorEastAsia" w:hAnsi="var(--font-family-code)"/>
          <w:color w:val="212529"/>
        </w:rPr>
        <w:t>orders</w:t>
      </w:r>
      <w:r>
        <w:rPr>
          <w:rFonts w:ascii="Segoe UI" w:hAnsi="Segoe UI" w:cs="Segoe UI"/>
          <w:color w:val="212529"/>
          <w:sz w:val="30"/>
          <w:szCs w:val="30"/>
        </w:rPr>
        <w:t>,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and </w:t>
      </w:r>
      <w:r>
        <w:rPr>
          <w:rStyle w:val="HTMLCode"/>
          <w:rFonts w:ascii="var(--font-family-code)" w:eastAsiaTheme="majorEastAsia" w:hAnsi="var(--font-family-code)"/>
          <w:color w:val="212529"/>
        </w:rPr>
        <w:t>products</w:t>
      </w:r>
      <w:r>
        <w:rPr>
          <w:rFonts w:ascii="Segoe UI" w:hAnsi="Segoe UI" w:cs="Segoe UI"/>
          <w:color w:val="212529"/>
          <w:sz w:val="30"/>
          <w:szCs w:val="30"/>
        </w:rPr>
        <w:t>:</w:t>
      </w:r>
    </w:p>
    <w:p w14:paraId="7332A896" w14:textId="77777777" w:rsidR="00AA0A8A" w:rsidRDefault="00AA0A8A" w:rsidP="000167F4">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7A89D20" wp14:editId="5AA097FC">
            <wp:extent cx="3696020" cy="4770533"/>
            <wp:effectExtent l="0" t="0" r="0" b="0"/>
            <wp:docPr id="158738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84811" name=""/>
                    <pic:cNvPicPr/>
                  </pic:nvPicPr>
                  <pic:blipFill>
                    <a:blip r:embed="rId112"/>
                    <a:stretch>
                      <a:fillRect/>
                    </a:stretch>
                  </pic:blipFill>
                  <pic:spPr>
                    <a:xfrm>
                      <a:off x="0" y="0"/>
                      <a:ext cx="3696020" cy="4770533"/>
                    </a:xfrm>
                    <a:prstGeom prst="rect">
                      <a:avLst/>
                    </a:prstGeom>
                  </pic:spPr>
                </pic:pic>
              </a:graphicData>
            </a:graphic>
          </wp:inline>
        </w:drawing>
      </w:r>
    </w:p>
    <w:p w14:paraId="089D4E32" w14:textId="02FB0670" w:rsidR="000167F4" w:rsidRDefault="000167F4" w:rsidP="000167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picture shows the partial output:</w:t>
      </w:r>
    </w:p>
    <w:p w14:paraId="15CD871E" w14:textId="783AFD62" w:rsidR="000167F4" w:rsidRDefault="000167F4" w:rsidP="000167F4">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7039500" wp14:editId="799585CD">
            <wp:extent cx="6248400" cy="2667000"/>
            <wp:effectExtent l="0" t="0" r="0" b="0"/>
            <wp:docPr id="562671435" name="Picture 18" descr="MySQL Inner Join - join three tab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Inner Join - join three tables exampl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248400" cy="2667000"/>
                    </a:xfrm>
                    <a:prstGeom prst="rect">
                      <a:avLst/>
                    </a:prstGeom>
                    <a:noFill/>
                    <a:ln>
                      <a:noFill/>
                    </a:ln>
                  </pic:spPr>
                </pic:pic>
              </a:graphicData>
            </a:graphic>
          </wp:inline>
        </w:drawing>
      </w:r>
    </w:p>
    <w:p w14:paraId="08C55129" w14:textId="77777777" w:rsidR="000167F4" w:rsidRDefault="000167F4" w:rsidP="000167F4">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MySQL INNER JOIN – join four tables example</w:t>
      </w:r>
    </w:p>
    <w:p w14:paraId="14C73B68"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See the following </w:t>
      </w:r>
      <w:r>
        <w:rPr>
          <w:rStyle w:val="HTMLCode"/>
          <w:rFonts w:ascii="var(--font-family-code)" w:eastAsiaTheme="majorEastAsia" w:hAnsi="var(--font-family-code)"/>
          <w:color w:val="212529"/>
        </w:rPr>
        <w:t>orders</w:t>
      </w:r>
      <w:r>
        <w:rPr>
          <w:rFonts w:ascii="Segoe UI" w:hAnsi="Segoe UI" w:cs="Segoe UI"/>
          <w:color w:val="212529"/>
          <w:sz w:val="30"/>
          <w:szCs w:val="30"/>
        </w:rPr>
        <w:t>,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products</w:t>
      </w:r>
      <w:r>
        <w:rPr>
          <w:rFonts w:ascii="Segoe UI" w:hAnsi="Segoe UI" w:cs="Segoe UI"/>
          <w:color w:val="212529"/>
          <w:sz w:val="30"/>
          <w:szCs w:val="30"/>
        </w:rPr>
        <w:t> tables:</w:t>
      </w:r>
    </w:p>
    <w:p w14:paraId="3A3ED062" w14:textId="5EC6B9FF" w:rsidR="000167F4" w:rsidRDefault="000167F4" w:rsidP="000167F4">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F77DEF7" wp14:editId="1C50B1EE">
            <wp:extent cx="4792980" cy="5364480"/>
            <wp:effectExtent l="0" t="0" r="7620" b="7620"/>
            <wp:docPr id="1507999073" name="Picture 17" descr="orders orderdetails products customer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s orderdetails products customers table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92980" cy="5364480"/>
                    </a:xfrm>
                    <a:prstGeom prst="rect">
                      <a:avLst/>
                    </a:prstGeom>
                    <a:noFill/>
                    <a:ln>
                      <a:noFill/>
                    </a:ln>
                  </pic:spPr>
                </pic:pic>
              </a:graphicData>
            </a:graphic>
          </wp:inline>
        </w:drawing>
      </w:r>
    </w:p>
    <w:p w14:paraId="16CD2402"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example uses three </w:t>
      </w:r>
      <w:r>
        <w:rPr>
          <w:rStyle w:val="HTMLCode"/>
          <w:rFonts w:ascii="var(--font-family-code)" w:eastAsiaTheme="majorEastAsia" w:hAnsi="var(--font-family-code)"/>
          <w:color w:val="212529"/>
        </w:rPr>
        <w:t>INNER JOIN</w:t>
      </w:r>
      <w:r>
        <w:rPr>
          <w:rFonts w:ascii="Segoe UI" w:hAnsi="Segoe UI" w:cs="Segoe UI"/>
          <w:color w:val="212529"/>
          <w:sz w:val="30"/>
          <w:szCs w:val="30"/>
        </w:rPr>
        <w:t> clauses to query data from the four tables above:</w:t>
      </w:r>
    </w:p>
    <w:p w14:paraId="28E18161" w14:textId="10E7E634" w:rsidR="000167F4" w:rsidRDefault="004E764C" w:rsidP="000167F4">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2B771B5B" wp14:editId="136129F5">
            <wp:extent cx="2804403" cy="5685013"/>
            <wp:effectExtent l="0" t="0" r="0" b="0"/>
            <wp:docPr id="190911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975" name=""/>
                    <pic:cNvPicPr/>
                  </pic:nvPicPr>
                  <pic:blipFill>
                    <a:blip r:embed="rId115"/>
                    <a:stretch>
                      <a:fillRect/>
                    </a:stretch>
                  </pic:blipFill>
                  <pic:spPr>
                    <a:xfrm>
                      <a:off x="0" y="0"/>
                      <a:ext cx="2804403" cy="5685013"/>
                    </a:xfrm>
                    <a:prstGeom prst="rect">
                      <a:avLst/>
                    </a:prstGeom>
                  </pic:spPr>
                </pic:pic>
              </a:graphicData>
            </a:graphic>
          </wp:inline>
        </w:drawing>
      </w:r>
      <w:r w:rsidR="000167F4">
        <w:rPr>
          <w:rFonts w:ascii="Segoe UI" w:hAnsi="Segoe UI" w:cs="Segoe UI"/>
          <w:noProof/>
          <w:color w:val="212529"/>
          <w:sz w:val="30"/>
          <w:szCs w:val="30"/>
        </w:rPr>
        <w:drawing>
          <wp:inline distT="0" distB="0" distL="0" distR="0" wp14:anchorId="44B18BE3" wp14:editId="24A53556">
            <wp:extent cx="7429500" cy="3218180"/>
            <wp:effectExtent l="0" t="0" r="0" b="1270"/>
            <wp:docPr id="462559200" name="Picture 16" descr="MySQL Inner Join - join four tab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ySQL Inner Join - join four tables examp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429500" cy="3218180"/>
                    </a:xfrm>
                    <a:prstGeom prst="rect">
                      <a:avLst/>
                    </a:prstGeom>
                    <a:noFill/>
                    <a:ln>
                      <a:noFill/>
                    </a:ln>
                  </pic:spPr>
                </pic:pic>
              </a:graphicData>
            </a:graphic>
          </wp:inline>
        </w:drawing>
      </w:r>
    </w:p>
    <w:p w14:paraId="6E2D3596" w14:textId="77777777" w:rsidR="000167F4" w:rsidRDefault="000167F4" w:rsidP="000167F4">
      <w:pPr>
        <w:pStyle w:val="Heading2"/>
        <w:shd w:val="clear" w:color="auto" w:fill="FFFFFF"/>
        <w:rPr>
          <w:rFonts w:ascii="Segoe UI" w:hAnsi="Segoe UI" w:cs="Segoe UI"/>
          <w:color w:val="212529"/>
          <w:sz w:val="36"/>
          <w:szCs w:val="36"/>
        </w:rPr>
      </w:pPr>
      <w:r>
        <w:rPr>
          <w:rFonts w:ascii="Segoe UI" w:hAnsi="Segoe UI" w:cs="Segoe UI"/>
          <w:b/>
          <w:bCs/>
          <w:color w:val="212529"/>
        </w:rPr>
        <w:lastRenderedPageBreak/>
        <w:t>MySQL INNER JOIN using other operators</w:t>
      </w:r>
    </w:p>
    <w:p w14:paraId="576DA30B" w14:textId="77777777" w:rsidR="000167F4" w:rsidRDefault="000167F4" w:rsidP="000167F4">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So far, you have seen that the join condition used the equal operator (=) for matching rows.</w:t>
      </w:r>
    </w:p>
    <w:p w14:paraId="2414B809"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addition to the equal operator (=), you can use other operators such as greater than ( </w:t>
      </w:r>
      <w:r>
        <w:rPr>
          <w:rStyle w:val="HTMLCode"/>
          <w:rFonts w:ascii="var(--font-family-code)" w:eastAsiaTheme="majorEastAsia" w:hAnsi="var(--font-family-code)"/>
          <w:color w:val="212529"/>
        </w:rPr>
        <w:t>&gt;</w:t>
      </w:r>
      <w:r>
        <w:rPr>
          <w:rFonts w:ascii="Segoe UI" w:hAnsi="Segoe UI" w:cs="Segoe UI"/>
          <w:color w:val="212529"/>
          <w:sz w:val="30"/>
          <w:szCs w:val="30"/>
        </w:rPr>
        <w:t>), less than ( </w:t>
      </w:r>
      <w:r>
        <w:rPr>
          <w:rStyle w:val="HTMLCode"/>
          <w:rFonts w:ascii="var(--font-family-code)" w:eastAsiaTheme="majorEastAsia" w:hAnsi="var(--font-family-code)"/>
          <w:color w:val="212529"/>
        </w:rPr>
        <w:t>&lt;</w:t>
      </w:r>
      <w:r>
        <w:rPr>
          <w:rFonts w:ascii="Segoe UI" w:hAnsi="Segoe UI" w:cs="Segoe UI"/>
          <w:color w:val="212529"/>
          <w:sz w:val="30"/>
          <w:szCs w:val="30"/>
        </w:rPr>
        <w:t>), and not-equal ( </w:t>
      </w:r>
      <w:r>
        <w:rPr>
          <w:rStyle w:val="HTMLCode"/>
          <w:rFonts w:ascii="var(--font-family-code)" w:eastAsiaTheme="majorEastAsia" w:hAnsi="var(--font-family-code)"/>
          <w:color w:val="212529"/>
        </w:rPr>
        <w:t>&lt;&gt;</w:t>
      </w:r>
      <w:r>
        <w:rPr>
          <w:rFonts w:ascii="Segoe UI" w:hAnsi="Segoe UI" w:cs="Segoe UI"/>
          <w:color w:val="212529"/>
          <w:sz w:val="30"/>
          <w:szCs w:val="30"/>
        </w:rPr>
        <w:t>) operator to form the join condition.</w:t>
      </w:r>
    </w:p>
    <w:p w14:paraId="49E4FF58"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query uses a less-than ( </w:t>
      </w:r>
      <w:r>
        <w:rPr>
          <w:rStyle w:val="HTMLCode"/>
          <w:rFonts w:ascii="var(--font-family-code)" w:eastAsiaTheme="majorEastAsia" w:hAnsi="var(--font-family-code)"/>
          <w:color w:val="212529"/>
        </w:rPr>
        <w:t>&lt;</w:t>
      </w:r>
      <w:r>
        <w:rPr>
          <w:rFonts w:ascii="Segoe UI" w:hAnsi="Segoe UI" w:cs="Segoe UI"/>
          <w:color w:val="212529"/>
          <w:sz w:val="30"/>
          <w:szCs w:val="30"/>
        </w:rPr>
        <w:t>) join to find the sales price of the product whose code is </w:t>
      </w:r>
      <w:r>
        <w:rPr>
          <w:rStyle w:val="HTMLCode"/>
          <w:rFonts w:ascii="var(--font-family-code)" w:eastAsiaTheme="majorEastAsia" w:hAnsi="var(--font-family-code)"/>
          <w:color w:val="212529"/>
        </w:rPr>
        <w:t>S10_1678</w:t>
      </w:r>
      <w:r>
        <w:rPr>
          <w:rFonts w:ascii="Segoe UI" w:hAnsi="Segoe UI" w:cs="Segoe UI"/>
          <w:color w:val="212529"/>
          <w:sz w:val="30"/>
          <w:szCs w:val="30"/>
        </w:rPr>
        <w:t> that is less than the manufacturer’s suggested retail price (MSRP) for that product.</w:t>
      </w:r>
    </w:p>
    <w:p w14:paraId="40EB759B" w14:textId="188D4082" w:rsidR="000167F4" w:rsidRDefault="002C75CE" w:rsidP="000167F4">
      <w:pPr>
        <w:shd w:val="clear" w:color="auto" w:fill="FFFFFF"/>
        <w:rPr>
          <w:rFonts w:ascii="Segoe UI" w:hAnsi="Segoe UI" w:cs="Segoe UI"/>
          <w:color w:val="212529"/>
          <w:sz w:val="30"/>
          <w:szCs w:val="30"/>
        </w:rPr>
      </w:pPr>
      <w:r>
        <w:rPr>
          <w:noProof/>
          <w14:ligatures w14:val="standardContextual"/>
        </w:rPr>
        <w:drawing>
          <wp:inline distT="0" distB="0" distL="0" distR="0" wp14:anchorId="7DF081CE" wp14:editId="0EB0C016">
            <wp:extent cx="3612193" cy="3665538"/>
            <wp:effectExtent l="0" t="0" r="7620" b="0"/>
            <wp:docPr id="9983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0121" name=""/>
                    <pic:cNvPicPr/>
                  </pic:nvPicPr>
                  <pic:blipFill>
                    <a:blip r:embed="rId117"/>
                    <a:stretch>
                      <a:fillRect/>
                    </a:stretch>
                  </pic:blipFill>
                  <pic:spPr>
                    <a:xfrm>
                      <a:off x="0" y="0"/>
                      <a:ext cx="3612193" cy="3665538"/>
                    </a:xfrm>
                    <a:prstGeom prst="rect">
                      <a:avLst/>
                    </a:prstGeom>
                  </pic:spPr>
                </pic:pic>
              </a:graphicData>
            </a:graphic>
          </wp:inline>
        </w:drawing>
      </w:r>
      <w:r w:rsidR="000167F4">
        <w:rPr>
          <w:rFonts w:ascii="Segoe UI" w:hAnsi="Segoe UI" w:cs="Segoe UI"/>
          <w:noProof/>
          <w:color w:val="212529"/>
          <w:sz w:val="30"/>
          <w:szCs w:val="30"/>
        </w:rPr>
        <w:drawing>
          <wp:inline distT="0" distB="0" distL="0" distR="0" wp14:anchorId="6A505B5A" wp14:editId="367BA2D7">
            <wp:extent cx="4175760" cy="1668780"/>
            <wp:effectExtent l="0" t="0" r="0" b="7620"/>
            <wp:docPr id="1367835416" name="Picture 15" descr="MySQL INNER JOIN - not-equa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ySQL INNER JOIN - not-equal join examp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75760" cy="1668780"/>
                    </a:xfrm>
                    <a:prstGeom prst="rect">
                      <a:avLst/>
                    </a:prstGeom>
                    <a:noFill/>
                    <a:ln>
                      <a:noFill/>
                    </a:ln>
                  </pic:spPr>
                </pic:pic>
              </a:graphicData>
            </a:graphic>
          </wp:inline>
        </w:drawing>
      </w:r>
    </w:p>
    <w:p w14:paraId="240B9A18" w14:textId="77777777" w:rsidR="000167F4" w:rsidRDefault="000167F4" w:rsidP="000167F4">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tutorial, you have learned how to use the MySQL </w:t>
      </w:r>
      <w:r>
        <w:rPr>
          <w:rStyle w:val="HTMLCode"/>
          <w:rFonts w:ascii="var(--font-family-code)" w:eastAsiaTheme="majorEastAsia" w:hAnsi="var(--font-family-code)"/>
          <w:color w:val="212529"/>
        </w:rPr>
        <w:t>INNER JOIN</w:t>
      </w:r>
      <w:r>
        <w:rPr>
          <w:rFonts w:ascii="Segoe UI" w:hAnsi="Segoe UI" w:cs="Segoe UI"/>
          <w:color w:val="212529"/>
          <w:sz w:val="30"/>
          <w:szCs w:val="30"/>
        </w:rPr>
        <w:t> to query data from multiple tables.</w:t>
      </w:r>
    </w:p>
    <w:p w14:paraId="4A9163AE" w14:textId="77777777" w:rsidR="002E4FCD" w:rsidRDefault="002E4FCD">
      <w:pPr>
        <w:spacing w:after="160" w:line="259" w:lineRule="auto"/>
        <w:rPr>
          <w:rFonts w:ascii="Segoe UI" w:eastAsia="Times New Roman" w:hAnsi="Segoe UI" w:cs="Segoe UI"/>
          <w:color w:val="212529"/>
          <w:sz w:val="30"/>
          <w:szCs w:val="30"/>
          <w:shd w:val="clear" w:color="auto" w:fill="FFFFFF"/>
        </w:rPr>
      </w:pPr>
      <w:r>
        <w:rPr>
          <w:rFonts w:ascii="Segoe UI" w:eastAsia="Times New Roman" w:hAnsi="Segoe UI" w:cs="Segoe UI"/>
          <w:color w:val="212529"/>
          <w:sz w:val="30"/>
          <w:szCs w:val="30"/>
          <w:shd w:val="clear" w:color="auto" w:fill="FFFFFF"/>
        </w:rPr>
        <w:br w:type="page"/>
      </w:r>
    </w:p>
    <w:p w14:paraId="525FB3C4" w14:textId="77777777" w:rsidR="001D42EF" w:rsidRDefault="001D42EF" w:rsidP="001D42EF">
      <w:pPr>
        <w:pStyle w:val="Heading1"/>
        <w:spacing w:before="0" w:after="0"/>
        <w:rPr>
          <w:rFonts w:eastAsia="Times New Roman"/>
        </w:rPr>
      </w:pPr>
      <w:r>
        <w:rPr>
          <w:b/>
          <w:bCs/>
        </w:rPr>
        <w:lastRenderedPageBreak/>
        <w:t>MySQL LEFT JOIN</w:t>
      </w:r>
    </w:p>
    <w:p w14:paraId="3C803F71" w14:textId="77777777" w:rsidR="001D42EF" w:rsidRDefault="001D42EF" w:rsidP="001D42EF">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MySQL </w:t>
      </w:r>
      <w:r>
        <w:rPr>
          <w:rStyle w:val="HTMLCode"/>
          <w:rFonts w:ascii="var(--font-family-code)" w:eastAsiaTheme="majorEastAsia" w:hAnsi="var(--font-family-code)"/>
          <w:color w:val="212529"/>
        </w:rPr>
        <w:t>LEFT JOIN</w:t>
      </w:r>
      <w:r>
        <w:rPr>
          <w:rFonts w:ascii="Segoe UI" w:hAnsi="Segoe UI" w:cs="Segoe UI"/>
          <w:color w:val="212529"/>
          <w:sz w:val="30"/>
          <w:szCs w:val="30"/>
        </w:rPr>
        <w:t> clause and how to use it to retrieve data from two or more related tables.</w:t>
      </w:r>
    </w:p>
    <w:p w14:paraId="1F0EB8B4" w14:textId="77777777" w:rsidR="001D42EF" w:rsidRDefault="001D42EF" w:rsidP="001D42EF">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LEFT JOIN clause</w:t>
      </w:r>
    </w:p>
    <w:p w14:paraId="12D0A563"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LEFT JOIN</w:t>
      </w:r>
      <w:r>
        <w:rPr>
          <w:rFonts w:ascii="Segoe UI" w:hAnsi="Segoe UI" w:cs="Segoe UI"/>
          <w:color w:val="212529"/>
          <w:sz w:val="30"/>
          <w:szCs w:val="30"/>
        </w:rPr>
        <w:t> allows you to retrieve data from two or more tables. Like the </w:t>
      </w:r>
      <w:hyperlink r:id="rId119" w:history="1">
        <w:r>
          <w:rPr>
            <w:rStyle w:val="Hyperlink"/>
            <w:rFonts w:ascii="var(--font-family-code)" w:eastAsiaTheme="majorEastAsia" w:hAnsi="var(--font-family-code)" w:cs="Courier New"/>
            <w:sz w:val="20"/>
            <w:szCs w:val="20"/>
          </w:rPr>
          <w:t>INNER JOIN</w:t>
        </w:r>
      </w:hyperlink>
      <w:r>
        <w:rPr>
          <w:rFonts w:ascii="Segoe UI" w:hAnsi="Segoe UI" w:cs="Segoe UI"/>
          <w:color w:val="212529"/>
          <w:sz w:val="30"/>
          <w:szCs w:val="30"/>
        </w:rPr>
        <w:t> clause, the </w:t>
      </w:r>
      <w:r>
        <w:rPr>
          <w:rStyle w:val="HTMLCode"/>
          <w:rFonts w:ascii="var(--font-family-code)" w:eastAsiaTheme="majorEastAsia" w:hAnsi="var(--font-family-code)"/>
          <w:color w:val="212529"/>
        </w:rPr>
        <w:t>LEFT JOIN</w:t>
      </w:r>
      <w:r>
        <w:rPr>
          <w:rFonts w:ascii="Segoe UI" w:hAnsi="Segoe UI" w:cs="Segoe UI"/>
          <w:color w:val="212529"/>
          <w:sz w:val="30"/>
          <w:szCs w:val="30"/>
        </w:rPr>
        <w:t> is an optional clause of the </w:t>
      </w:r>
      <w:hyperlink r:id="rId120" w:history="1">
        <w:r>
          <w:rPr>
            <w:rStyle w:val="Hyperlink"/>
            <w:rFonts w:ascii="var(--font-family-code)" w:eastAsiaTheme="majorEastAsia" w:hAnsi="var(--font-family-code)" w:cs="Courier New"/>
            <w:sz w:val="20"/>
            <w:szCs w:val="20"/>
          </w:rPr>
          <w:t>SELECT</w:t>
        </w:r>
      </w:hyperlink>
      <w:r>
        <w:rPr>
          <w:rFonts w:ascii="Segoe UI" w:hAnsi="Segoe UI" w:cs="Segoe UI"/>
          <w:color w:val="212529"/>
          <w:sz w:val="30"/>
          <w:szCs w:val="30"/>
        </w:rPr>
        <w:t> statement, which appears immediately after the </w:t>
      </w:r>
      <w:r>
        <w:rPr>
          <w:rStyle w:val="HTMLCode"/>
          <w:rFonts w:ascii="var(--font-family-code)" w:eastAsiaTheme="majorEastAsia" w:hAnsi="var(--font-family-code)"/>
          <w:color w:val="212529"/>
        </w:rPr>
        <w:t>FROM</w:t>
      </w:r>
      <w:r>
        <w:rPr>
          <w:rFonts w:ascii="Segoe UI" w:hAnsi="Segoe UI" w:cs="Segoe UI"/>
          <w:color w:val="212529"/>
          <w:sz w:val="30"/>
          <w:szCs w:val="30"/>
        </w:rPr>
        <w:t> clause.</w:t>
      </w:r>
    </w:p>
    <w:p w14:paraId="69659231"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illustrates how to use the </w:t>
      </w:r>
      <w:r>
        <w:rPr>
          <w:rStyle w:val="HTMLCode"/>
          <w:rFonts w:ascii="var(--font-family-code)" w:eastAsiaTheme="majorEastAsia" w:hAnsi="var(--font-family-code)"/>
          <w:color w:val="212529"/>
        </w:rPr>
        <w:t>LEFT JOIN</w:t>
      </w:r>
      <w:r>
        <w:rPr>
          <w:rFonts w:ascii="Segoe UI" w:hAnsi="Segoe UI" w:cs="Segoe UI"/>
          <w:color w:val="212529"/>
          <w:sz w:val="30"/>
          <w:szCs w:val="30"/>
        </w:rPr>
        <w:t> clause to join the two tables, </w:t>
      </w:r>
      <w:r>
        <w:rPr>
          <w:rStyle w:val="HTMLCode"/>
          <w:rFonts w:ascii="var(--font-family-code)" w:eastAsiaTheme="majorEastAsia" w:hAnsi="var(--font-family-code)"/>
          <w:color w:val="212529"/>
        </w:rPr>
        <w:t>t1</w:t>
      </w:r>
      <w:r>
        <w:rPr>
          <w:rFonts w:ascii="Segoe UI" w:hAnsi="Segoe UI" w:cs="Segoe UI"/>
          <w:color w:val="212529"/>
          <w:sz w:val="30"/>
          <w:szCs w:val="30"/>
        </w:rPr>
        <w:t> and </w:t>
      </w:r>
      <w:r>
        <w:rPr>
          <w:rStyle w:val="HTMLCode"/>
          <w:rFonts w:ascii="var(--font-family-code)" w:eastAsiaTheme="majorEastAsia" w:hAnsi="var(--font-family-code)"/>
          <w:color w:val="212529"/>
        </w:rPr>
        <w:t>t2</w:t>
      </w:r>
      <w:r>
        <w:rPr>
          <w:rFonts w:ascii="Segoe UI" w:hAnsi="Segoe UI" w:cs="Segoe UI"/>
          <w:color w:val="212529"/>
          <w:sz w:val="30"/>
          <w:szCs w:val="30"/>
        </w:rPr>
        <w:t>:</w:t>
      </w:r>
    </w:p>
    <w:p w14:paraId="5DE749EC" w14:textId="77777777" w:rsidR="008A6B58" w:rsidRDefault="009E5D20" w:rsidP="001D42E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6C6C208D" wp14:editId="0B29AEFF">
            <wp:extent cx="2057578" cy="1912786"/>
            <wp:effectExtent l="0" t="0" r="0" b="0"/>
            <wp:docPr id="85927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74297" name=""/>
                    <pic:cNvPicPr/>
                  </pic:nvPicPr>
                  <pic:blipFill>
                    <a:blip r:embed="rId121"/>
                    <a:stretch>
                      <a:fillRect/>
                    </a:stretch>
                  </pic:blipFill>
                  <pic:spPr>
                    <a:xfrm>
                      <a:off x="0" y="0"/>
                      <a:ext cx="2057578" cy="1912786"/>
                    </a:xfrm>
                    <a:prstGeom prst="rect">
                      <a:avLst/>
                    </a:prstGeom>
                  </pic:spPr>
                </pic:pic>
              </a:graphicData>
            </a:graphic>
          </wp:inline>
        </w:drawing>
      </w:r>
    </w:p>
    <w:p w14:paraId="7DC3BAD1" w14:textId="4F5A7FD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When you use the </w:t>
      </w:r>
      <w:r>
        <w:rPr>
          <w:rStyle w:val="HTMLCode"/>
          <w:rFonts w:ascii="var(--font-family-code)" w:eastAsiaTheme="majorEastAsia" w:hAnsi="var(--font-family-code)"/>
          <w:color w:val="212529"/>
        </w:rPr>
        <w:t>LEFT JOIN</w:t>
      </w:r>
      <w:r>
        <w:rPr>
          <w:rFonts w:ascii="Segoe UI" w:hAnsi="Segoe UI" w:cs="Segoe UI"/>
          <w:color w:val="212529"/>
          <w:sz w:val="30"/>
          <w:szCs w:val="30"/>
        </w:rPr>
        <w:t> clause, the concepts of the left table (t1) and the right table (t2) come into play within the syntax.</w:t>
      </w:r>
    </w:p>
    <w:p w14:paraId="58E2D19F"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LEFT JOIN</w:t>
      </w:r>
      <w:r>
        <w:rPr>
          <w:rFonts w:ascii="Segoe UI" w:hAnsi="Segoe UI" w:cs="Segoe UI"/>
          <w:color w:val="212529"/>
          <w:sz w:val="30"/>
          <w:szCs w:val="30"/>
        </w:rPr>
        <w:t> clause selects data starting from the left table (</w:t>
      </w:r>
      <w:r>
        <w:rPr>
          <w:rStyle w:val="HTMLCode"/>
          <w:rFonts w:ascii="var(--font-family-code)" w:eastAsiaTheme="majorEastAsia" w:hAnsi="var(--font-family-code)"/>
          <w:color w:val="212529"/>
        </w:rPr>
        <w:t>t1</w:t>
      </w:r>
      <w:r>
        <w:rPr>
          <w:rFonts w:ascii="Segoe UI" w:hAnsi="Segoe UI" w:cs="Segoe UI"/>
          <w:color w:val="212529"/>
          <w:sz w:val="30"/>
          <w:szCs w:val="30"/>
        </w:rPr>
        <w:t>), matching each row from the left table (</w:t>
      </w:r>
      <w:r>
        <w:rPr>
          <w:rStyle w:val="HTMLCode"/>
          <w:rFonts w:ascii="var(--font-family-code)" w:eastAsiaTheme="majorEastAsia" w:hAnsi="var(--font-family-code)"/>
          <w:color w:val="212529"/>
        </w:rPr>
        <w:t>t1</w:t>
      </w:r>
      <w:r>
        <w:rPr>
          <w:rFonts w:ascii="Segoe UI" w:hAnsi="Segoe UI" w:cs="Segoe UI"/>
          <w:color w:val="212529"/>
          <w:sz w:val="30"/>
          <w:szCs w:val="30"/>
        </w:rPr>
        <w:t>) with every corresponding row from the right table(</w:t>
      </w:r>
      <w:r>
        <w:rPr>
          <w:rStyle w:val="HTMLCode"/>
          <w:rFonts w:ascii="var(--font-family-code)" w:eastAsiaTheme="majorEastAsia" w:hAnsi="var(--font-family-code)"/>
          <w:color w:val="212529"/>
        </w:rPr>
        <w:t>t2</w:t>
      </w:r>
      <w:r>
        <w:rPr>
          <w:rFonts w:ascii="Segoe UI" w:hAnsi="Segoe UI" w:cs="Segoe UI"/>
          <w:color w:val="212529"/>
          <w:sz w:val="30"/>
          <w:szCs w:val="30"/>
        </w:rPr>
        <w:t>) based on the </w:t>
      </w:r>
      <w:proofErr w:type="spellStart"/>
      <w:r>
        <w:rPr>
          <w:rStyle w:val="HTMLCode"/>
          <w:rFonts w:ascii="var(--font-family-code)" w:eastAsiaTheme="majorEastAsia" w:hAnsi="var(--font-family-code)"/>
          <w:color w:val="212529"/>
        </w:rPr>
        <w:t>join_condition</w:t>
      </w:r>
      <w:proofErr w:type="spellEnd"/>
      <w:r>
        <w:rPr>
          <w:rFonts w:ascii="Segoe UI" w:hAnsi="Segoe UI" w:cs="Segoe UI"/>
          <w:color w:val="212529"/>
          <w:sz w:val="30"/>
          <w:szCs w:val="30"/>
        </w:rPr>
        <w:t>.</w:t>
      </w:r>
    </w:p>
    <w:p w14:paraId="1090AEAF" w14:textId="77777777" w:rsidR="001D42EF" w:rsidRDefault="001D42EF" w:rsidP="001D42E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If the rows from both tables satisfy the join condition, the left join combines columns from both tables into a new row and includes this new row in the result rows.</w:t>
      </w:r>
    </w:p>
    <w:p w14:paraId="198A34F6"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a row from the left table (</w:t>
      </w:r>
      <w:r>
        <w:rPr>
          <w:rStyle w:val="HTMLCode"/>
          <w:rFonts w:ascii="var(--font-family-code)" w:eastAsiaTheme="majorEastAsia" w:hAnsi="var(--font-family-code)"/>
          <w:color w:val="212529"/>
        </w:rPr>
        <w:t>t1</w:t>
      </w:r>
      <w:r>
        <w:rPr>
          <w:rFonts w:ascii="Segoe UI" w:hAnsi="Segoe UI" w:cs="Segoe UI"/>
          <w:color w:val="212529"/>
          <w:sz w:val="30"/>
          <w:szCs w:val="30"/>
        </w:rPr>
        <w:t>) does not match with any row from the right table(</w:t>
      </w:r>
      <w:r>
        <w:rPr>
          <w:rStyle w:val="HTMLCode"/>
          <w:rFonts w:ascii="var(--font-family-code)" w:eastAsiaTheme="majorEastAsia" w:hAnsi="var(--font-family-code)"/>
          <w:color w:val="212529"/>
        </w:rPr>
        <w:t>t2</w:t>
      </w:r>
      <w:r>
        <w:rPr>
          <w:rFonts w:ascii="Segoe UI" w:hAnsi="Segoe UI" w:cs="Segoe UI"/>
          <w:color w:val="212529"/>
          <w:sz w:val="30"/>
          <w:szCs w:val="30"/>
        </w:rPr>
        <w:t>), the left join still combines columns of rows from both tables into a new row and includes the new row in the result set. However, it fills in the columns of the row from the right table with the </w:t>
      </w:r>
      <w:r>
        <w:rPr>
          <w:rStyle w:val="HTMLCode"/>
          <w:rFonts w:ascii="var(--font-family-code)" w:eastAsiaTheme="majorEastAsia" w:hAnsi="var(--font-family-code)"/>
          <w:color w:val="212529"/>
        </w:rPr>
        <w:t>NULL</w:t>
      </w:r>
      <w:r>
        <w:rPr>
          <w:rFonts w:ascii="Segoe UI" w:hAnsi="Segoe UI" w:cs="Segoe UI"/>
          <w:color w:val="212529"/>
          <w:sz w:val="30"/>
          <w:szCs w:val="30"/>
        </w:rPr>
        <w:t> values.</w:t>
      </w:r>
    </w:p>
    <w:p w14:paraId="661E7C7C"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essence, the </w:t>
      </w:r>
      <w:r>
        <w:rPr>
          <w:rStyle w:val="HTMLCode"/>
          <w:rFonts w:ascii="var(--font-family-code)" w:eastAsiaTheme="majorEastAsia" w:hAnsi="var(--font-family-code)"/>
          <w:color w:val="212529"/>
        </w:rPr>
        <w:t>LEFT JOIN</w:t>
      </w:r>
      <w:r>
        <w:rPr>
          <w:rFonts w:ascii="Segoe UI" w:hAnsi="Segoe UI" w:cs="Segoe UI"/>
          <w:color w:val="212529"/>
          <w:sz w:val="30"/>
          <w:szCs w:val="30"/>
        </w:rPr>
        <w:t> returns all rows from the left table, irrespective of whether a matching row from the right table exists or not.</w:t>
      </w:r>
    </w:p>
    <w:p w14:paraId="3A9A86F3"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In the absence of a match, the columns of the row from the right table will be filled with </w:t>
      </w:r>
      <w:r>
        <w:rPr>
          <w:rStyle w:val="HTMLCode"/>
          <w:rFonts w:ascii="var(--font-family-code)" w:eastAsiaTheme="majorEastAsia" w:hAnsi="var(--font-family-code)"/>
          <w:color w:val="212529"/>
        </w:rPr>
        <w:t>NULL</w:t>
      </w:r>
      <w:r>
        <w:rPr>
          <w:rFonts w:ascii="Segoe UI" w:hAnsi="Segoe UI" w:cs="Segoe UI"/>
          <w:color w:val="212529"/>
          <w:sz w:val="30"/>
          <w:szCs w:val="30"/>
        </w:rPr>
        <w:t> values.</w:t>
      </w:r>
    </w:p>
    <w:p w14:paraId="5537F350"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Venn diagram helps you visualize how the </w:t>
      </w:r>
      <w:r>
        <w:rPr>
          <w:rStyle w:val="HTMLCode"/>
          <w:rFonts w:ascii="var(--font-family-code)" w:eastAsiaTheme="majorEastAsia" w:hAnsi="var(--font-family-code)"/>
          <w:color w:val="212529"/>
        </w:rPr>
        <w:t>LEFT JOIN</w:t>
      </w:r>
      <w:r>
        <w:rPr>
          <w:rFonts w:ascii="Segoe UI" w:hAnsi="Segoe UI" w:cs="Segoe UI"/>
          <w:color w:val="212529"/>
          <w:sz w:val="30"/>
          <w:szCs w:val="30"/>
        </w:rPr>
        <w:t> clause works:</w:t>
      </w:r>
    </w:p>
    <w:p w14:paraId="1A059A45" w14:textId="77777777" w:rsidR="008A6B58" w:rsidRDefault="001D42EF" w:rsidP="001D42E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B508453" wp14:editId="4A2047F9">
            <wp:extent cx="2857500" cy="1744980"/>
            <wp:effectExtent l="0" t="0" r="0" b="7620"/>
            <wp:docPr id="215996743" name="Picture 32" descr="MySQL LEFT JOIN -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ySQL LEFT JOIN - Venn Diagram"/>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744980"/>
                    </a:xfrm>
                    <a:prstGeom prst="rect">
                      <a:avLst/>
                    </a:prstGeom>
                    <a:noFill/>
                    <a:ln>
                      <a:noFill/>
                    </a:ln>
                  </pic:spPr>
                </pic:pic>
              </a:graphicData>
            </a:graphic>
          </wp:inline>
        </w:drawing>
      </w:r>
    </w:p>
    <w:p w14:paraId="5E7E3880" w14:textId="0D0BD561" w:rsidR="001D42EF" w:rsidRDefault="001D42EF" w:rsidP="001D42EF">
      <w:pPr>
        <w:shd w:val="clear" w:color="auto" w:fill="FFFFFF"/>
        <w:rPr>
          <w:rFonts w:ascii="Segoe UI" w:hAnsi="Segoe UI" w:cs="Segoe UI"/>
          <w:color w:val="212529"/>
          <w:sz w:val="30"/>
          <w:szCs w:val="30"/>
        </w:rPr>
      </w:pPr>
      <w:r>
        <w:rPr>
          <w:rFonts w:ascii="Segoe UI" w:hAnsi="Segoe UI" w:cs="Segoe UI"/>
          <w:color w:val="212529"/>
          <w:sz w:val="30"/>
          <w:szCs w:val="30"/>
        </w:rPr>
        <w:t>MySQL LEFT JOIN – Venn Diagram</w:t>
      </w:r>
    </w:p>
    <w:p w14:paraId="2AD7FF21" w14:textId="77777777" w:rsidR="008A6B58" w:rsidRDefault="008A6B58" w:rsidP="001D42EF">
      <w:pPr>
        <w:shd w:val="clear" w:color="auto" w:fill="FFFFFF"/>
        <w:rPr>
          <w:rFonts w:ascii="Segoe UI" w:hAnsi="Segoe UI" w:cs="Segoe UI"/>
          <w:color w:val="212529"/>
          <w:sz w:val="30"/>
          <w:szCs w:val="30"/>
        </w:rPr>
      </w:pPr>
    </w:p>
    <w:p w14:paraId="6CDC9802" w14:textId="77777777" w:rsidR="008A6B58" w:rsidRDefault="008A6B58" w:rsidP="001D42EF">
      <w:pPr>
        <w:shd w:val="clear" w:color="auto" w:fill="FFFFFF"/>
        <w:rPr>
          <w:rFonts w:ascii="Segoe UI" w:hAnsi="Segoe UI" w:cs="Segoe UI"/>
          <w:color w:val="212529"/>
          <w:sz w:val="30"/>
          <w:szCs w:val="30"/>
        </w:rPr>
      </w:pPr>
    </w:p>
    <w:p w14:paraId="2B4A6AAE" w14:textId="77777777" w:rsidR="001D42EF" w:rsidRDefault="001D42EF" w:rsidP="001D42EF">
      <w:pPr>
        <w:pStyle w:val="Heading2"/>
        <w:shd w:val="clear" w:color="auto" w:fill="FFFFFF"/>
        <w:rPr>
          <w:rFonts w:ascii="Segoe UI" w:hAnsi="Segoe UI" w:cs="Segoe UI"/>
          <w:color w:val="212529"/>
          <w:sz w:val="36"/>
          <w:szCs w:val="36"/>
        </w:rPr>
      </w:pPr>
      <w:r>
        <w:rPr>
          <w:rFonts w:ascii="Segoe UI" w:hAnsi="Segoe UI" w:cs="Segoe UI"/>
          <w:b/>
          <w:bCs/>
          <w:color w:val="212529"/>
        </w:rPr>
        <w:t>MySQL LEFT JOIN clause examples</w:t>
      </w:r>
    </w:p>
    <w:p w14:paraId="60EB696E"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Let’s take some examples of using the </w:t>
      </w:r>
      <w:r>
        <w:rPr>
          <w:rStyle w:val="HTMLCode"/>
          <w:rFonts w:ascii="var(--font-family-code)" w:eastAsiaTheme="majorEastAsia" w:hAnsi="var(--font-family-code)"/>
          <w:color w:val="212529"/>
        </w:rPr>
        <w:t>LEFT JOIN</w:t>
      </w:r>
      <w:r>
        <w:rPr>
          <w:rFonts w:ascii="Segoe UI" w:hAnsi="Segoe UI" w:cs="Segoe UI"/>
          <w:color w:val="212529"/>
          <w:sz w:val="30"/>
          <w:szCs w:val="30"/>
        </w:rPr>
        <w:t> clause.</w:t>
      </w:r>
    </w:p>
    <w:p w14:paraId="42388118" w14:textId="77777777" w:rsidR="001D42EF" w:rsidRDefault="001D42EF" w:rsidP="001D42EF">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Using MySQL LEFT JOIN clause to join two tables</w:t>
      </w:r>
    </w:p>
    <w:p w14:paraId="0CBD5149"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See the following tables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orders</w:t>
      </w:r>
      <w:r>
        <w:rPr>
          <w:rFonts w:ascii="Segoe UI" w:hAnsi="Segoe UI" w:cs="Segoe UI"/>
          <w:color w:val="212529"/>
          <w:sz w:val="30"/>
          <w:szCs w:val="30"/>
        </w:rPr>
        <w:t> in the </w:t>
      </w:r>
      <w:hyperlink r:id="rId123"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w:t>
      </w:r>
    </w:p>
    <w:p w14:paraId="55E40FA5" w14:textId="021B90E2" w:rsidR="001D42EF" w:rsidRDefault="001D42EF" w:rsidP="001D42E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2AF1281D" wp14:editId="03843616">
            <wp:extent cx="4137660" cy="2895600"/>
            <wp:effectExtent l="0" t="0" r="0" b="0"/>
            <wp:docPr id="5406365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37660" cy="2895600"/>
                    </a:xfrm>
                    <a:prstGeom prst="rect">
                      <a:avLst/>
                    </a:prstGeom>
                    <a:noFill/>
                    <a:ln>
                      <a:noFill/>
                    </a:ln>
                  </pic:spPr>
                </pic:pic>
              </a:graphicData>
            </a:graphic>
          </wp:inline>
        </w:drawing>
      </w:r>
    </w:p>
    <w:p w14:paraId="29391AA3" w14:textId="77777777" w:rsidR="001D42EF" w:rsidRDefault="001D42EF" w:rsidP="001D42E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Each customer can have zero or more orders, whereas each order must belong to one customer.</w:t>
      </w:r>
    </w:p>
    <w:p w14:paraId="0EBFB60F"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following query uses the </w:t>
      </w:r>
      <w:r>
        <w:rPr>
          <w:rStyle w:val="HTMLCode"/>
          <w:rFonts w:ascii="var(--font-family-code)" w:eastAsiaTheme="majorEastAsia" w:hAnsi="var(--font-family-code)"/>
          <w:color w:val="212529"/>
        </w:rPr>
        <w:t>LEFT JOIN</w:t>
      </w:r>
      <w:r>
        <w:rPr>
          <w:rFonts w:ascii="Segoe UI" w:hAnsi="Segoe UI" w:cs="Segoe UI"/>
          <w:color w:val="212529"/>
          <w:sz w:val="30"/>
          <w:szCs w:val="30"/>
        </w:rPr>
        <w:t> clause to find all customers and their corresponding orders:</w:t>
      </w:r>
    </w:p>
    <w:p w14:paraId="7D3A909D" w14:textId="77777777" w:rsidR="00716420" w:rsidRDefault="00213D45" w:rsidP="001D42EF">
      <w:pPr>
        <w:shd w:val="clear" w:color="auto" w:fill="FFFFFF"/>
        <w:rPr>
          <w:rFonts w:ascii="Segoe UI" w:hAnsi="Segoe UI" w:cs="Segoe UI"/>
          <w:color w:val="212529"/>
          <w:sz w:val="30"/>
          <w:szCs w:val="30"/>
        </w:rPr>
      </w:pPr>
      <w:r>
        <w:rPr>
          <w:noProof/>
          <w14:ligatures w14:val="standardContextual"/>
        </w:rPr>
        <w:drawing>
          <wp:inline distT="0" distB="0" distL="0" distR="0" wp14:anchorId="49F50C69" wp14:editId="58E9E6A1">
            <wp:extent cx="5410669" cy="2872989"/>
            <wp:effectExtent l="0" t="0" r="0" b="3810"/>
            <wp:docPr id="188170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1609" name=""/>
                    <pic:cNvPicPr/>
                  </pic:nvPicPr>
                  <pic:blipFill>
                    <a:blip r:embed="rId125"/>
                    <a:stretch>
                      <a:fillRect/>
                    </a:stretch>
                  </pic:blipFill>
                  <pic:spPr>
                    <a:xfrm>
                      <a:off x="0" y="0"/>
                      <a:ext cx="5410669" cy="2872989"/>
                    </a:xfrm>
                    <a:prstGeom prst="rect">
                      <a:avLst/>
                    </a:prstGeom>
                  </pic:spPr>
                </pic:pic>
              </a:graphicData>
            </a:graphic>
          </wp:inline>
        </w:drawing>
      </w:r>
    </w:p>
    <w:p w14:paraId="63344AF5" w14:textId="002D916A" w:rsidR="00716420" w:rsidRDefault="00716420" w:rsidP="001D42EF">
      <w:pPr>
        <w:shd w:val="clear" w:color="auto" w:fill="FFFFFF"/>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Alternatively, you can make the query shorter using </w:t>
      </w:r>
      <w:hyperlink r:id="rId126" w:history="1">
        <w:r>
          <w:rPr>
            <w:rStyle w:val="Hyperlink"/>
            <w:rFonts w:ascii="Segoe UI" w:hAnsi="Segoe UI" w:cs="Segoe UI"/>
            <w:sz w:val="30"/>
            <w:szCs w:val="30"/>
            <w:shd w:val="clear" w:color="auto" w:fill="FFFFFF"/>
          </w:rPr>
          <w:t>table aliases</w:t>
        </w:r>
      </w:hyperlink>
      <w:r>
        <w:rPr>
          <w:rFonts w:ascii="Segoe UI" w:hAnsi="Segoe UI" w:cs="Segoe UI"/>
          <w:color w:val="212529"/>
          <w:sz w:val="30"/>
          <w:szCs w:val="30"/>
          <w:shd w:val="clear" w:color="auto" w:fill="FFFFFF"/>
        </w:rPr>
        <w:t>:</w:t>
      </w:r>
    </w:p>
    <w:p w14:paraId="4D7F3051" w14:textId="5D347ED4" w:rsidR="00716420" w:rsidRDefault="00716420" w:rsidP="001D42EF">
      <w:pPr>
        <w:shd w:val="clear" w:color="auto" w:fill="FFFFFF"/>
        <w:rPr>
          <w:rFonts w:ascii="Segoe UI" w:hAnsi="Segoe UI" w:cs="Segoe UI"/>
          <w:color w:val="212529"/>
          <w:sz w:val="30"/>
          <w:szCs w:val="30"/>
        </w:rPr>
      </w:pPr>
      <w:r>
        <w:rPr>
          <w:noProof/>
          <w14:ligatures w14:val="standardContextual"/>
        </w:rPr>
        <w:drawing>
          <wp:inline distT="0" distB="0" distL="0" distR="0" wp14:anchorId="41F26F92" wp14:editId="0CAF04BE">
            <wp:extent cx="4412362" cy="2751058"/>
            <wp:effectExtent l="0" t="0" r="7620" b="0"/>
            <wp:docPr id="102389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6331" name=""/>
                    <pic:cNvPicPr/>
                  </pic:nvPicPr>
                  <pic:blipFill>
                    <a:blip r:embed="rId127"/>
                    <a:stretch>
                      <a:fillRect/>
                    </a:stretch>
                  </pic:blipFill>
                  <pic:spPr>
                    <a:xfrm>
                      <a:off x="0" y="0"/>
                      <a:ext cx="4412362" cy="2751058"/>
                    </a:xfrm>
                    <a:prstGeom prst="rect">
                      <a:avLst/>
                    </a:prstGeom>
                  </pic:spPr>
                </pic:pic>
              </a:graphicData>
            </a:graphic>
          </wp:inline>
        </w:drawing>
      </w:r>
    </w:p>
    <w:p w14:paraId="09DEA19D" w14:textId="60D59824" w:rsidR="001D42EF" w:rsidRDefault="001D42EF" w:rsidP="001D42E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09CB0B6" wp14:editId="2B340B46">
            <wp:extent cx="3749040" cy="2278380"/>
            <wp:effectExtent l="0" t="0" r="3810" b="7620"/>
            <wp:docPr id="2080075067" name="Picture 30" descr="MySQL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ySQL LEFT JOIN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49040" cy="2278380"/>
                    </a:xfrm>
                    <a:prstGeom prst="rect">
                      <a:avLst/>
                    </a:prstGeom>
                    <a:noFill/>
                    <a:ln>
                      <a:noFill/>
                    </a:ln>
                  </pic:spPr>
                </pic:pic>
              </a:graphicData>
            </a:graphic>
          </wp:inline>
        </w:drawing>
      </w:r>
    </w:p>
    <w:p w14:paraId="3CEABA22" w14:textId="77777777" w:rsidR="001D42EF" w:rsidRDefault="001D42EF" w:rsidP="001D42E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w:t>
      </w:r>
    </w:p>
    <w:p w14:paraId="13F389BD" w14:textId="77777777" w:rsidR="001D42EF" w:rsidRDefault="001D42EF" w:rsidP="001D42EF">
      <w:pPr>
        <w:numPr>
          <w:ilvl w:val="0"/>
          <w:numId w:val="5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lastRenderedPageBreak/>
        <w:t>The </w:t>
      </w:r>
      <w:r>
        <w:rPr>
          <w:rStyle w:val="HTMLCode"/>
          <w:rFonts w:ascii="var(--font-family-code)" w:eastAsiaTheme="majorEastAsia" w:hAnsi="var(--font-family-code)"/>
          <w:color w:val="212529"/>
        </w:rPr>
        <w:t>customers</w:t>
      </w:r>
      <w:r>
        <w:rPr>
          <w:rFonts w:ascii="Segoe UI" w:hAnsi="Segoe UI" w:cs="Segoe UI"/>
          <w:color w:val="212529"/>
          <w:sz w:val="30"/>
          <w:szCs w:val="30"/>
        </w:rPr>
        <w:t> is the left table and </w:t>
      </w:r>
      <w:r>
        <w:rPr>
          <w:rStyle w:val="HTMLCode"/>
          <w:rFonts w:ascii="var(--font-family-code)" w:eastAsiaTheme="majorEastAsia" w:hAnsi="var(--font-family-code)"/>
          <w:color w:val="212529"/>
        </w:rPr>
        <w:t>orders</w:t>
      </w:r>
      <w:r>
        <w:rPr>
          <w:rFonts w:ascii="Segoe UI" w:hAnsi="Segoe UI" w:cs="Segoe UI"/>
          <w:color w:val="212529"/>
          <w:sz w:val="30"/>
          <w:szCs w:val="30"/>
        </w:rPr>
        <w:t> is the right table.</w:t>
      </w:r>
    </w:p>
    <w:p w14:paraId="00F7D3E8" w14:textId="77777777" w:rsidR="001D42EF" w:rsidRDefault="001D42EF" w:rsidP="001D42EF">
      <w:pPr>
        <w:numPr>
          <w:ilvl w:val="0"/>
          <w:numId w:val="50"/>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LEFT JOIN</w:t>
      </w:r>
      <w:r>
        <w:rPr>
          <w:rFonts w:ascii="Segoe UI" w:hAnsi="Segoe UI" w:cs="Segoe UI"/>
          <w:color w:val="212529"/>
          <w:sz w:val="30"/>
          <w:szCs w:val="30"/>
        </w:rPr>
        <w:t> clause returns all customers including the customers who have no order. If a customer has no order, the values in the column </w:t>
      </w:r>
      <w:proofErr w:type="spellStart"/>
      <w:r>
        <w:rPr>
          <w:rStyle w:val="HTMLCode"/>
          <w:rFonts w:ascii="var(--font-family-code)" w:eastAsiaTheme="majorEastAsia" w:hAnsi="var(--font-family-code)"/>
          <w:color w:val="212529"/>
        </w:rPr>
        <w:t>orderNumber</w:t>
      </w:r>
      <w:proofErr w:type="spellEnd"/>
      <w:r>
        <w:rPr>
          <w:rFonts w:ascii="Segoe UI" w:hAnsi="Segoe UI" w:cs="Segoe UI"/>
          <w:color w:val="212529"/>
          <w:sz w:val="30"/>
          <w:szCs w:val="30"/>
        </w:rPr>
        <w:t> and </w:t>
      </w:r>
      <w:r>
        <w:rPr>
          <w:rStyle w:val="HTMLCode"/>
          <w:rFonts w:ascii="var(--font-family-code)" w:eastAsiaTheme="majorEastAsia" w:hAnsi="var(--font-family-code)"/>
          <w:color w:val="212529"/>
        </w:rPr>
        <w:t>status</w:t>
      </w:r>
      <w:r>
        <w:rPr>
          <w:rFonts w:ascii="Segoe UI" w:hAnsi="Segoe UI" w:cs="Segoe UI"/>
          <w:color w:val="212529"/>
          <w:sz w:val="30"/>
          <w:szCs w:val="30"/>
        </w:rPr>
        <w:t> are </w:t>
      </w:r>
      <w:r>
        <w:rPr>
          <w:rStyle w:val="HTMLCode"/>
          <w:rFonts w:ascii="var(--font-family-code)" w:eastAsiaTheme="majorEastAsia" w:hAnsi="var(--font-family-code)"/>
          <w:color w:val="212529"/>
        </w:rPr>
        <w:t>NULL</w:t>
      </w:r>
      <w:r>
        <w:rPr>
          <w:rFonts w:ascii="Segoe UI" w:hAnsi="Segoe UI" w:cs="Segoe UI"/>
          <w:color w:val="212529"/>
          <w:sz w:val="30"/>
          <w:szCs w:val="30"/>
        </w:rPr>
        <w:t>.</w:t>
      </w:r>
    </w:p>
    <w:p w14:paraId="3E892042"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Since both the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orders</w:t>
      </w:r>
      <w:r>
        <w:rPr>
          <w:rFonts w:ascii="Segoe UI" w:hAnsi="Segoe UI" w:cs="Segoe UI"/>
          <w:color w:val="212529"/>
          <w:sz w:val="30"/>
          <w:szCs w:val="30"/>
        </w:rPr>
        <w:t> tables share the same column name (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in the join condition using the equal operator, you can utilize the </w:t>
      </w:r>
      <w:r>
        <w:rPr>
          <w:rStyle w:val="HTMLCode"/>
          <w:rFonts w:ascii="var(--font-family-code)" w:eastAsiaTheme="majorEastAsia" w:hAnsi="var(--font-family-code)"/>
          <w:color w:val="212529"/>
        </w:rPr>
        <w:t>USING</w:t>
      </w:r>
      <w:r>
        <w:rPr>
          <w:rFonts w:ascii="Segoe UI" w:hAnsi="Segoe UI" w:cs="Segoe UI"/>
          <w:color w:val="212529"/>
          <w:sz w:val="30"/>
          <w:szCs w:val="30"/>
        </w:rPr>
        <w:t> syntax as follows:</w:t>
      </w:r>
    </w:p>
    <w:p w14:paraId="129F6ADD" w14:textId="77777777" w:rsidR="00305B1E" w:rsidRDefault="00305B1E" w:rsidP="001D42E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38D5303" wp14:editId="0FB67DBF">
            <wp:extent cx="4069433" cy="2430991"/>
            <wp:effectExtent l="0" t="0" r="7620" b="7620"/>
            <wp:docPr id="18612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746" name=""/>
                    <pic:cNvPicPr/>
                  </pic:nvPicPr>
                  <pic:blipFill>
                    <a:blip r:embed="rId129"/>
                    <a:stretch>
                      <a:fillRect/>
                    </a:stretch>
                  </pic:blipFill>
                  <pic:spPr>
                    <a:xfrm>
                      <a:off x="0" y="0"/>
                      <a:ext cx="4069433" cy="2430991"/>
                    </a:xfrm>
                    <a:prstGeom prst="rect">
                      <a:avLst/>
                    </a:prstGeom>
                  </pic:spPr>
                </pic:pic>
              </a:graphicData>
            </a:graphic>
          </wp:inline>
        </w:drawing>
      </w:r>
    </w:p>
    <w:p w14:paraId="60B5DC25" w14:textId="1486CE27" w:rsidR="001D42EF" w:rsidRDefault="001D42EF" w:rsidP="001D42E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 following clauses are equivalent:</w:t>
      </w:r>
    </w:p>
    <w:p w14:paraId="31BD6CC2" w14:textId="77777777" w:rsidR="00512D36" w:rsidRDefault="00470241" w:rsidP="001D42E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3554A1E" wp14:editId="0A094FB9">
            <wp:extent cx="2331922" cy="541067"/>
            <wp:effectExtent l="0" t="0" r="0" b="0"/>
            <wp:docPr id="20190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64571" name=""/>
                    <pic:cNvPicPr/>
                  </pic:nvPicPr>
                  <pic:blipFill>
                    <a:blip r:embed="rId130"/>
                    <a:stretch>
                      <a:fillRect/>
                    </a:stretch>
                  </pic:blipFill>
                  <pic:spPr>
                    <a:xfrm>
                      <a:off x="0" y="0"/>
                      <a:ext cx="2331922" cy="541067"/>
                    </a:xfrm>
                    <a:prstGeom prst="rect">
                      <a:avLst/>
                    </a:prstGeom>
                  </pic:spPr>
                </pic:pic>
              </a:graphicData>
            </a:graphic>
          </wp:inline>
        </w:drawing>
      </w:r>
    </w:p>
    <w:p w14:paraId="03391A7A" w14:textId="59FBF39B" w:rsidR="001D42EF" w:rsidRDefault="001D42EF" w:rsidP="001D42E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And</w:t>
      </w:r>
    </w:p>
    <w:p w14:paraId="6512ADB5" w14:textId="77777777" w:rsidR="00114F08" w:rsidRDefault="00512D36" w:rsidP="001D42E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C17C941" wp14:editId="57908200">
            <wp:extent cx="3977985" cy="533446"/>
            <wp:effectExtent l="0" t="0" r="3810" b="0"/>
            <wp:docPr id="12208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08621" name=""/>
                    <pic:cNvPicPr/>
                  </pic:nvPicPr>
                  <pic:blipFill>
                    <a:blip r:embed="rId131"/>
                    <a:stretch>
                      <a:fillRect/>
                    </a:stretch>
                  </pic:blipFill>
                  <pic:spPr>
                    <a:xfrm>
                      <a:off x="0" y="0"/>
                      <a:ext cx="3977985" cy="533446"/>
                    </a:xfrm>
                    <a:prstGeom prst="rect">
                      <a:avLst/>
                    </a:prstGeom>
                  </pic:spPr>
                </pic:pic>
              </a:graphicData>
            </a:graphic>
          </wp:inline>
        </w:drawing>
      </w:r>
    </w:p>
    <w:p w14:paraId="2514D885" w14:textId="37E847AE"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replace the </w:t>
      </w:r>
      <w:r>
        <w:rPr>
          <w:rStyle w:val="HTMLCode"/>
          <w:rFonts w:ascii="var(--font-family-code)" w:eastAsiaTheme="majorEastAsia" w:hAnsi="var(--font-family-code)"/>
          <w:color w:val="212529"/>
        </w:rPr>
        <w:t>LEFT JOIN</w:t>
      </w:r>
      <w:r>
        <w:rPr>
          <w:rFonts w:ascii="Segoe UI" w:hAnsi="Segoe UI" w:cs="Segoe UI"/>
          <w:color w:val="212529"/>
          <w:sz w:val="30"/>
          <w:szCs w:val="30"/>
        </w:rPr>
        <w:t> clause by the </w:t>
      </w:r>
      <w:hyperlink r:id="rId132" w:history="1">
        <w:r>
          <w:rPr>
            <w:rStyle w:val="Hyperlink"/>
            <w:rFonts w:ascii="var(--font-family-code)" w:eastAsiaTheme="majorEastAsia" w:hAnsi="var(--font-family-code)" w:cs="Courier New"/>
            <w:sz w:val="20"/>
            <w:szCs w:val="20"/>
          </w:rPr>
          <w:t>INNER JOIN</w:t>
        </w:r>
      </w:hyperlink>
      <w:r>
        <w:rPr>
          <w:rFonts w:ascii="Segoe UI" w:hAnsi="Segoe UI" w:cs="Segoe UI"/>
          <w:color w:val="212529"/>
          <w:sz w:val="30"/>
          <w:szCs w:val="30"/>
        </w:rPr>
        <w:t> clause, you will get the only customers who have at least one order.</w:t>
      </w:r>
    </w:p>
    <w:p w14:paraId="2BC31B71" w14:textId="77777777" w:rsidR="001D42EF" w:rsidRDefault="001D42EF" w:rsidP="001D42EF">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Using MySQL LEFT JOIN clause to find unmatched rows</w:t>
      </w:r>
    </w:p>
    <w:p w14:paraId="77008F92"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LEFT JOIN</w:t>
      </w:r>
      <w:r>
        <w:rPr>
          <w:rFonts w:ascii="Segoe UI" w:hAnsi="Segoe UI" w:cs="Segoe UI"/>
          <w:color w:val="212529"/>
          <w:sz w:val="30"/>
          <w:szCs w:val="30"/>
        </w:rPr>
        <w:t> clause is very useful when you need to identify rows in a table that doesn’t have a matching row from another table.</w:t>
      </w:r>
    </w:p>
    <w:p w14:paraId="6B90C5DA"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uses the </w:t>
      </w:r>
      <w:r>
        <w:rPr>
          <w:rStyle w:val="HTMLCode"/>
          <w:rFonts w:ascii="var(--font-family-code)" w:eastAsiaTheme="majorEastAsia" w:hAnsi="var(--font-family-code)"/>
          <w:color w:val="212529"/>
        </w:rPr>
        <w:t>LEFT JOIN</w:t>
      </w:r>
      <w:r>
        <w:rPr>
          <w:rFonts w:ascii="Segoe UI" w:hAnsi="Segoe UI" w:cs="Segoe UI"/>
          <w:color w:val="212529"/>
          <w:sz w:val="30"/>
          <w:szCs w:val="30"/>
        </w:rPr>
        <w:t> to find customers without any orders:</w:t>
      </w:r>
    </w:p>
    <w:p w14:paraId="39B21F24" w14:textId="3AD8ECB4" w:rsidR="001D42EF" w:rsidRDefault="00114F08" w:rsidP="001D42EF">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2EFD88F0" wp14:editId="4F7B26F8">
            <wp:extent cx="4298052" cy="3353091"/>
            <wp:effectExtent l="0" t="0" r="7620" b="0"/>
            <wp:docPr id="87857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71658" name=""/>
                    <pic:cNvPicPr/>
                  </pic:nvPicPr>
                  <pic:blipFill>
                    <a:blip r:embed="rId133"/>
                    <a:stretch>
                      <a:fillRect/>
                    </a:stretch>
                  </pic:blipFill>
                  <pic:spPr>
                    <a:xfrm>
                      <a:off x="0" y="0"/>
                      <a:ext cx="4298052" cy="3353091"/>
                    </a:xfrm>
                    <a:prstGeom prst="rect">
                      <a:avLst/>
                    </a:prstGeom>
                  </pic:spPr>
                </pic:pic>
              </a:graphicData>
            </a:graphic>
          </wp:inline>
        </w:drawing>
      </w:r>
      <w:r w:rsidR="001D42EF">
        <w:rPr>
          <w:rFonts w:ascii="Segoe UI" w:hAnsi="Segoe UI" w:cs="Segoe UI"/>
          <w:noProof/>
          <w:color w:val="212529"/>
          <w:sz w:val="30"/>
          <w:szCs w:val="30"/>
        </w:rPr>
        <w:drawing>
          <wp:inline distT="0" distB="0" distL="0" distR="0" wp14:anchorId="1633F73C" wp14:editId="5709F5AA">
            <wp:extent cx="3817620" cy="2286000"/>
            <wp:effectExtent l="0" t="0" r="0" b="0"/>
            <wp:docPr id="1883148669" name="Picture 29" descr="MySQL LEFT JOIN unmatched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ySQL LEFT JOIN unmatched row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17620" cy="2286000"/>
                    </a:xfrm>
                    <a:prstGeom prst="rect">
                      <a:avLst/>
                    </a:prstGeom>
                    <a:noFill/>
                    <a:ln>
                      <a:noFill/>
                    </a:ln>
                  </pic:spPr>
                </pic:pic>
              </a:graphicData>
            </a:graphic>
          </wp:inline>
        </w:drawing>
      </w:r>
    </w:p>
    <w:p w14:paraId="60416A07" w14:textId="77777777" w:rsidR="00E54A1E" w:rsidRDefault="00E54A1E" w:rsidP="001D42EF">
      <w:pPr>
        <w:shd w:val="clear" w:color="auto" w:fill="FFFFFF"/>
        <w:rPr>
          <w:rFonts w:ascii="Segoe UI" w:hAnsi="Segoe UI" w:cs="Segoe UI"/>
          <w:color w:val="212529"/>
          <w:sz w:val="30"/>
          <w:szCs w:val="30"/>
        </w:rPr>
      </w:pPr>
    </w:p>
    <w:p w14:paraId="7662ACD2" w14:textId="77777777" w:rsidR="00E54A1E" w:rsidRDefault="00E54A1E" w:rsidP="001D42EF">
      <w:pPr>
        <w:shd w:val="clear" w:color="auto" w:fill="FFFFFF"/>
        <w:rPr>
          <w:rFonts w:ascii="Segoe UI" w:hAnsi="Segoe UI" w:cs="Segoe UI"/>
          <w:color w:val="212529"/>
          <w:sz w:val="30"/>
          <w:szCs w:val="30"/>
        </w:rPr>
      </w:pPr>
    </w:p>
    <w:p w14:paraId="016173E9" w14:textId="77777777" w:rsidR="001D42EF" w:rsidRDefault="001D42EF" w:rsidP="001D42EF">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3) Using MySQL LEFT JOIN to join three tables</w:t>
      </w:r>
    </w:p>
    <w:p w14:paraId="12A85E3B"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See the following three tables </w:t>
      </w:r>
      <w:r>
        <w:rPr>
          <w:rStyle w:val="HTMLCode"/>
          <w:rFonts w:ascii="var(--font-family-code)" w:eastAsiaTheme="majorEastAsia" w:hAnsi="var(--font-family-code)"/>
          <w:color w:val="212529"/>
        </w:rPr>
        <w:t>employees</w:t>
      </w:r>
      <w:r>
        <w:rPr>
          <w:rFonts w:ascii="Segoe UI" w:hAnsi="Segoe UI" w:cs="Segoe UI"/>
          <w:color w:val="212529"/>
          <w:sz w:val="30"/>
          <w:szCs w:val="30"/>
        </w:rPr>
        <w:t>,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payments</w:t>
      </w:r>
      <w:r>
        <w:rPr>
          <w:rFonts w:ascii="Segoe UI" w:hAnsi="Segoe UI" w:cs="Segoe UI"/>
          <w:color w:val="212529"/>
          <w:sz w:val="30"/>
          <w:szCs w:val="30"/>
        </w:rPr>
        <w:t>:</w:t>
      </w:r>
    </w:p>
    <w:p w14:paraId="6033B3D5" w14:textId="03782BFF" w:rsidR="001D42EF" w:rsidRDefault="001D42EF" w:rsidP="001D42EF">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62A0665A" wp14:editId="2041481C">
            <wp:extent cx="6217920" cy="2895600"/>
            <wp:effectExtent l="0" t="0" r="0" b="0"/>
            <wp:docPr id="3389119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17920" cy="2895600"/>
                    </a:xfrm>
                    <a:prstGeom prst="rect">
                      <a:avLst/>
                    </a:prstGeom>
                    <a:noFill/>
                    <a:ln>
                      <a:noFill/>
                    </a:ln>
                  </pic:spPr>
                </pic:pic>
              </a:graphicData>
            </a:graphic>
          </wp:inline>
        </w:drawing>
      </w:r>
    </w:p>
    <w:p w14:paraId="3A86D2C6"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example uses two </w:t>
      </w:r>
      <w:r>
        <w:rPr>
          <w:rStyle w:val="HTMLCode"/>
          <w:rFonts w:ascii="var(--font-family-code)" w:eastAsiaTheme="majorEastAsia" w:hAnsi="var(--font-family-code)"/>
          <w:color w:val="212529"/>
        </w:rPr>
        <w:t>LEFT JOIN</w:t>
      </w:r>
      <w:r>
        <w:rPr>
          <w:rFonts w:ascii="Segoe UI" w:hAnsi="Segoe UI" w:cs="Segoe UI"/>
          <w:color w:val="212529"/>
          <w:sz w:val="30"/>
          <w:szCs w:val="30"/>
        </w:rPr>
        <w:t> clauses to join the three tables: </w:t>
      </w:r>
      <w:r>
        <w:rPr>
          <w:rStyle w:val="HTMLCode"/>
          <w:rFonts w:ascii="var(--font-family-code)" w:eastAsiaTheme="majorEastAsia" w:hAnsi="var(--font-family-code)"/>
          <w:color w:val="212529"/>
        </w:rPr>
        <w:t>employees</w:t>
      </w:r>
      <w:r>
        <w:rPr>
          <w:rFonts w:ascii="Segoe UI" w:hAnsi="Segoe UI" w:cs="Segoe UI"/>
          <w:color w:val="212529"/>
          <w:sz w:val="30"/>
          <w:szCs w:val="30"/>
        </w:rPr>
        <w:t>, </w:t>
      </w:r>
      <w:r>
        <w:rPr>
          <w:rStyle w:val="HTMLCode"/>
          <w:rFonts w:ascii="var(--font-family-code)" w:eastAsiaTheme="majorEastAsia" w:hAnsi="var(--font-family-code)"/>
          <w:color w:val="212529"/>
        </w:rPr>
        <w:t>customers</w:t>
      </w:r>
      <w:r>
        <w:rPr>
          <w:rFonts w:ascii="Segoe UI" w:hAnsi="Segoe UI" w:cs="Segoe UI"/>
          <w:color w:val="212529"/>
          <w:sz w:val="30"/>
          <w:szCs w:val="30"/>
        </w:rPr>
        <w:t>, and </w:t>
      </w:r>
      <w:r>
        <w:rPr>
          <w:rStyle w:val="HTMLCode"/>
          <w:rFonts w:ascii="var(--font-family-code)" w:eastAsiaTheme="majorEastAsia" w:hAnsi="var(--font-family-code)"/>
          <w:color w:val="212529"/>
        </w:rPr>
        <w:t>payments</w:t>
      </w:r>
      <w:r>
        <w:rPr>
          <w:rFonts w:ascii="Segoe UI" w:hAnsi="Segoe UI" w:cs="Segoe UI"/>
          <w:color w:val="212529"/>
          <w:sz w:val="30"/>
          <w:szCs w:val="30"/>
        </w:rPr>
        <w:t>.</w:t>
      </w:r>
    </w:p>
    <w:p w14:paraId="17A74FEF" w14:textId="77777777" w:rsidR="007A7982" w:rsidRDefault="00E54A1E" w:rsidP="001D42E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74D2F545" wp14:editId="5C184B4E">
            <wp:extent cx="5486875" cy="4580017"/>
            <wp:effectExtent l="0" t="0" r="0" b="0"/>
            <wp:docPr id="185706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8822" name=""/>
                    <pic:cNvPicPr/>
                  </pic:nvPicPr>
                  <pic:blipFill>
                    <a:blip r:embed="rId136"/>
                    <a:stretch>
                      <a:fillRect/>
                    </a:stretch>
                  </pic:blipFill>
                  <pic:spPr>
                    <a:xfrm>
                      <a:off x="0" y="0"/>
                      <a:ext cx="5486875" cy="4580017"/>
                    </a:xfrm>
                    <a:prstGeom prst="rect">
                      <a:avLst/>
                    </a:prstGeom>
                  </pic:spPr>
                </pic:pic>
              </a:graphicData>
            </a:graphic>
          </wp:inline>
        </w:drawing>
      </w:r>
    </w:p>
    <w:p w14:paraId="48E40CAA" w14:textId="41D4B16C" w:rsidR="001D42EF" w:rsidRDefault="001D42EF" w:rsidP="001D42E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This picture shows the partial output:</w:t>
      </w:r>
    </w:p>
    <w:p w14:paraId="6FC6ABC6" w14:textId="5BA87777" w:rsidR="001D42EF" w:rsidRDefault="001D42EF" w:rsidP="001D42EF">
      <w:pPr>
        <w:shd w:val="clear" w:color="auto" w:fill="FFFFFF"/>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E8380D2" wp14:editId="469EF84D">
            <wp:extent cx="4358640" cy="3611880"/>
            <wp:effectExtent l="0" t="0" r="3810" b="7620"/>
            <wp:docPr id="347207328" name="Picture 27" descr="MySQL LEFT JOIN three tab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LEFT JOIN three tables exampl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58640" cy="3611880"/>
                    </a:xfrm>
                    <a:prstGeom prst="rect">
                      <a:avLst/>
                    </a:prstGeom>
                    <a:noFill/>
                    <a:ln>
                      <a:noFill/>
                    </a:ln>
                  </pic:spPr>
                </pic:pic>
              </a:graphicData>
            </a:graphic>
          </wp:inline>
        </w:drawing>
      </w:r>
    </w:p>
    <w:p w14:paraId="33B8B8DA" w14:textId="77777777" w:rsidR="001D42EF" w:rsidRDefault="001D42EF" w:rsidP="001D42E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How it works.</w:t>
      </w:r>
    </w:p>
    <w:p w14:paraId="509848A7" w14:textId="77777777" w:rsidR="001D42EF" w:rsidRDefault="001D42EF" w:rsidP="001D42EF">
      <w:pPr>
        <w:numPr>
          <w:ilvl w:val="0"/>
          <w:numId w:val="5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first </w:t>
      </w:r>
      <w:r>
        <w:rPr>
          <w:rStyle w:val="HTMLCode"/>
          <w:rFonts w:ascii="var(--font-family-code)" w:eastAsiaTheme="majorEastAsia" w:hAnsi="var(--font-family-code)"/>
          <w:color w:val="212529"/>
        </w:rPr>
        <w:t>LEFT JOIN</w:t>
      </w:r>
      <w:r>
        <w:rPr>
          <w:rFonts w:ascii="Segoe UI" w:hAnsi="Segoe UI" w:cs="Segoe UI"/>
          <w:color w:val="212529"/>
          <w:sz w:val="30"/>
          <w:szCs w:val="30"/>
        </w:rPr>
        <w:t> returns all employees and customers who represented each employee or </w:t>
      </w:r>
      <w:r>
        <w:rPr>
          <w:rStyle w:val="HTMLCode"/>
          <w:rFonts w:ascii="var(--font-family-code)" w:eastAsiaTheme="majorEastAsia" w:hAnsi="var(--font-family-code)"/>
          <w:color w:val="212529"/>
        </w:rPr>
        <w:t>NULL</w:t>
      </w:r>
      <w:r>
        <w:rPr>
          <w:rFonts w:ascii="Segoe UI" w:hAnsi="Segoe UI" w:cs="Segoe UI"/>
          <w:color w:val="212529"/>
          <w:sz w:val="30"/>
          <w:szCs w:val="30"/>
        </w:rPr>
        <w:t> if the employee is not in charge of any customer.</w:t>
      </w:r>
    </w:p>
    <w:p w14:paraId="7D28171D" w14:textId="77777777" w:rsidR="001D42EF" w:rsidRDefault="001D42EF" w:rsidP="001D42EF">
      <w:pPr>
        <w:numPr>
          <w:ilvl w:val="0"/>
          <w:numId w:val="51"/>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second </w:t>
      </w:r>
      <w:r>
        <w:rPr>
          <w:rStyle w:val="HTMLCode"/>
          <w:rFonts w:ascii="var(--font-family-code)" w:eastAsiaTheme="majorEastAsia" w:hAnsi="var(--font-family-code)"/>
          <w:color w:val="212529"/>
        </w:rPr>
        <w:t>LEFT JOIN</w:t>
      </w:r>
      <w:r>
        <w:rPr>
          <w:rFonts w:ascii="Segoe UI" w:hAnsi="Segoe UI" w:cs="Segoe UI"/>
          <w:color w:val="212529"/>
          <w:sz w:val="30"/>
          <w:szCs w:val="30"/>
        </w:rPr>
        <w:t> retrieve payments for each customer represented by an employee or returns </w:t>
      </w:r>
      <w:r>
        <w:rPr>
          <w:rStyle w:val="HTMLCode"/>
          <w:rFonts w:ascii="var(--font-family-code)" w:eastAsiaTheme="majorEastAsia" w:hAnsi="var(--font-family-code)"/>
          <w:color w:val="212529"/>
        </w:rPr>
        <w:t>NULL</w:t>
      </w:r>
      <w:r>
        <w:rPr>
          <w:rFonts w:ascii="Segoe UI" w:hAnsi="Segoe UI" w:cs="Segoe UI"/>
          <w:color w:val="212529"/>
          <w:sz w:val="30"/>
          <w:szCs w:val="30"/>
        </w:rPr>
        <w:t> if the customer has no payments.</w:t>
      </w:r>
    </w:p>
    <w:p w14:paraId="060BBBAF" w14:textId="77777777" w:rsidR="001D42EF" w:rsidRDefault="001D42EF" w:rsidP="001D42EF">
      <w:pPr>
        <w:pStyle w:val="Heading2"/>
        <w:shd w:val="clear" w:color="auto" w:fill="FFFFFF"/>
        <w:rPr>
          <w:rFonts w:ascii="Segoe UI" w:hAnsi="Segoe UI" w:cs="Segoe UI"/>
          <w:color w:val="212529"/>
          <w:sz w:val="36"/>
          <w:szCs w:val="36"/>
        </w:rPr>
      </w:pPr>
      <w:r>
        <w:rPr>
          <w:rFonts w:ascii="Segoe UI" w:hAnsi="Segoe UI" w:cs="Segoe UI"/>
          <w:b/>
          <w:bCs/>
          <w:color w:val="212529"/>
        </w:rPr>
        <w:t>Condition in WHERE clause vs. ON clause</w:t>
      </w:r>
    </w:p>
    <w:p w14:paraId="0B2BDDB4"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example uses the </w:t>
      </w:r>
      <w:r>
        <w:rPr>
          <w:rStyle w:val="HTMLCode"/>
          <w:rFonts w:ascii="var(--font-family-code)" w:eastAsiaTheme="majorEastAsia" w:hAnsi="var(--font-family-code)"/>
          <w:color w:val="212529"/>
        </w:rPr>
        <w:t>LEFT JOIN</w:t>
      </w:r>
      <w:r>
        <w:rPr>
          <w:rFonts w:ascii="Segoe UI" w:hAnsi="Segoe UI" w:cs="Segoe UI"/>
          <w:color w:val="212529"/>
          <w:sz w:val="30"/>
          <w:szCs w:val="30"/>
        </w:rPr>
        <w:t> clause to query data from the </w:t>
      </w:r>
      <w:r>
        <w:rPr>
          <w:rStyle w:val="HTMLCode"/>
          <w:rFonts w:ascii="var(--font-family-code)" w:eastAsiaTheme="majorEastAsia" w:hAnsi="var(--font-family-code)"/>
          <w:color w:val="212529"/>
        </w:rPr>
        <w:t>orders</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orderDetails</w:t>
      </w:r>
      <w:proofErr w:type="spellEnd"/>
      <w:r>
        <w:rPr>
          <w:rFonts w:ascii="Segoe UI" w:hAnsi="Segoe UI" w:cs="Segoe UI"/>
          <w:color w:val="212529"/>
          <w:sz w:val="30"/>
          <w:szCs w:val="30"/>
        </w:rPr>
        <w:t> tables:</w:t>
      </w:r>
    </w:p>
    <w:p w14:paraId="6AAA4469" w14:textId="77777777" w:rsidR="007A7982" w:rsidRDefault="007A7982" w:rsidP="001D42E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1598250C" wp14:editId="08D1FF00">
            <wp:extent cx="2568163" cy="3063505"/>
            <wp:effectExtent l="0" t="0" r="3810" b="3810"/>
            <wp:docPr id="99908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2693" name=""/>
                    <pic:cNvPicPr/>
                  </pic:nvPicPr>
                  <pic:blipFill>
                    <a:blip r:embed="rId138"/>
                    <a:stretch>
                      <a:fillRect/>
                    </a:stretch>
                  </pic:blipFill>
                  <pic:spPr>
                    <a:xfrm>
                      <a:off x="0" y="0"/>
                      <a:ext cx="2568163" cy="3063505"/>
                    </a:xfrm>
                    <a:prstGeom prst="rect">
                      <a:avLst/>
                    </a:prstGeom>
                  </pic:spPr>
                </pic:pic>
              </a:graphicData>
            </a:graphic>
          </wp:inline>
        </w:drawing>
      </w:r>
    </w:p>
    <w:p w14:paraId="3BDF9148" w14:textId="76565FE8"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query returns the order and its line items of the order number </w:t>
      </w:r>
      <w:r>
        <w:rPr>
          <w:rStyle w:val="HTMLCode"/>
          <w:rFonts w:ascii="var(--font-family-code)" w:eastAsiaTheme="majorEastAsia" w:hAnsi="var(--font-family-code)"/>
          <w:color w:val="212529"/>
        </w:rPr>
        <w:t>10123</w:t>
      </w:r>
      <w:r>
        <w:rPr>
          <w:rFonts w:ascii="Segoe UI" w:hAnsi="Segoe UI" w:cs="Segoe UI"/>
          <w:color w:val="212529"/>
          <w:sz w:val="30"/>
          <w:szCs w:val="30"/>
        </w:rPr>
        <w:t>.</w:t>
      </w:r>
    </w:p>
    <w:p w14:paraId="0AD53F77" w14:textId="5E82831D" w:rsidR="001D42EF" w:rsidRDefault="001D42EF" w:rsidP="001D42E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5F1CCA8" wp14:editId="1F24B6B8">
            <wp:extent cx="2781300" cy="944880"/>
            <wp:effectExtent l="0" t="0" r="0" b="7620"/>
            <wp:docPr id="2096591702" name="Picture 26" descr="MySQL LEFT JOIN - Condition in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ySQL LEFT JOIN - Condition in WHERE claus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81300" cy="944880"/>
                    </a:xfrm>
                    <a:prstGeom prst="rect">
                      <a:avLst/>
                    </a:prstGeom>
                    <a:noFill/>
                    <a:ln>
                      <a:noFill/>
                    </a:ln>
                  </pic:spPr>
                </pic:pic>
              </a:graphicData>
            </a:graphic>
          </wp:inline>
        </w:drawing>
      </w:r>
    </w:p>
    <w:p w14:paraId="31F07692"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However, if you move the condition from the </w:t>
      </w:r>
      <w:hyperlink r:id="rId140" w:history="1">
        <w:r>
          <w:rPr>
            <w:rStyle w:val="Hyperlink"/>
            <w:rFonts w:ascii="var(--font-family-code)" w:eastAsiaTheme="majorEastAsia" w:hAnsi="var(--font-family-code)" w:cs="Courier New"/>
            <w:sz w:val="20"/>
            <w:szCs w:val="20"/>
          </w:rPr>
          <w:t>WHERE</w:t>
        </w:r>
      </w:hyperlink>
      <w:r>
        <w:rPr>
          <w:rFonts w:ascii="Segoe UI" w:hAnsi="Segoe UI" w:cs="Segoe UI"/>
          <w:color w:val="212529"/>
          <w:sz w:val="30"/>
          <w:szCs w:val="30"/>
        </w:rPr>
        <w:t> clause to the </w:t>
      </w:r>
      <w:r>
        <w:rPr>
          <w:rStyle w:val="HTMLCode"/>
          <w:rFonts w:ascii="var(--font-family-code)" w:eastAsiaTheme="majorEastAsia" w:hAnsi="var(--font-family-code)"/>
          <w:color w:val="212529"/>
        </w:rPr>
        <w:t>ON</w:t>
      </w:r>
      <w:r>
        <w:rPr>
          <w:rFonts w:ascii="Segoe UI" w:hAnsi="Segoe UI" w:cs="Segoe UI"/>
          <w:color w:val="212529"/>
          <w:sz w:val="30"/>
          <w:szCs w:val="30"/>
        </w:rPr>
        <w:t> clause:</w:t>
      </w:r>
    </w:p>
    <w:p w14:paraId="4BA5B54C" w14:textId="1C51C0A5" w:rsidR="001D42EF" w:rsidRDefault="00541B70" w:rsidP="001D42EF">
      <w:pPr>
        <w:pStyle w:val="HTMLPreformatted"/>
        <w:shd w:val="clear" w:color="auto" w:fill="FFFFFF"/>
        <w:rPr>
          <w:color w:val="212529"/>
        </w:rPr>
      </w:pPr>
      <w:r>
        <w:rPr>
          <w:noProof/>
          <w14:ligatures w14:val="standardContextual"/>
        </w:rPr>
        <w:drawing>
          <wp:inline distT="0" distB="0" distL="0" distR="0" wp14:anchorId="0758354A" wp14:editId="5E0105F6">
            <wp:extent cx="4084674" cy="2857748"/>
            <wp:effectExtent l="0" t="0" r="0" b="0"/>
            <wp:docPr id="35055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56677" name=""/>
                    <pic:cNvPicPr/>
                  </pic:nvPicPr>
                  <pic:blipFill>
                    <a:blip r:embed="rId141"/>
                    <a:stretch>
                      <a:fillRect/>
                    </a:stretch>
                  </pic:blipFill>
                  <pic:spPr>
                    <a:xfrm>
                      <a:off x="0" y="0"/>
                      <a:ext cx="4084674" cy="2857748"/>
                    </a:xfrm>
                    <a:prstGeom prst="rect">
                      <a:avLst/>
                    </a:prstGeom>
                  </pic:spPr>
                </pic:pic>
              </a:graphicData>
            </a:graphic>
          </wp:inline>
        </w:drawing>
      </w:r>
    </w:p>
    <w:p w14:paraId="55EFEDF0" w14:textId="77777777" w:rsidR="00541B70" w:rsidRDefault="00541B70" w:rsidP="001D42EF">
      <w:pPr>
        <w:pStyle w:val="HTMLPreformatted"/>
        <w:shd w:val="clear" w:color="auto" w:fill="FFFFFF"/>
        <w:rPr>
          <w:color w:val="212529"/>
        </w:rPr>
      </w:pPr>
    </w:p>
    <w:p w14:paraId="2F290AE3" w14:textId="77777777" w:rsidR="001D42EF" w:rsidRDefault="001D42EF" w:rsidP="001D42E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It will have a different meaning.</w:t>
      </w:r>
    </w:p>
    <w:p w14:paraId="54937DFB"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case, the query returns all orders; However, only the order </w:t>
      </w:r>
      <w:r>
        <w:rPr>
          <w:rStyle w:val="HTMLCode"/>
          <w:rFonts w:ascii="var(--font-family-code)" w:eastAsiaTheme="majorEastAsia" w:hAnsi="var(--font-family-code)"/>
          <w:color w:val="212529"/>
        </w:rPr>
        <w:t>10123</w:t>
      </w:r>
      <w:r>
        <w:rPr>
          <w:rFonts w:ascii="Segoe UI" w:hAnsi="Segoe UI" w:cs="Segoe UI"/>
          <w:color w:val="212529"/>
          <w:sz w:val="30"/>
          <w:szCs w:val="30"/>
        </w:rPr>
        <w:t> will have associated line items as shown in the query result:</w:t>
      </w:r>
    </w:p>
    <w:p w14:paraId="3954E605" w14:textId="6ADD1857" w:rsidR="001D42EF" w:rsidRDefault="001D42EF" w:rsidP="001D42EF">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845371A" wp14:editId="2CB65B66">
            <wp:extent cx="2804160" cy="2057400"/>
            <wp:effectExtent l="0" t="0" r="0" b="0"/>
            <wp:docPr id="2066154270" name="Picture 25" descr="MySQL LEFT JOIN - Condition in ON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ySQL LEFT JOIN - Condition in ON claus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04160" cy="2057400"/>
                    </a:xfrm>
                    <a:prstGeom prst="rect">
                      <a:avLst/>
                    </a:prstGeom>
                    <a:noFill/>
                    <a:ln>
                      <a:noFill/>
                    </a:ln>
                  </pic:spPr>
                </pic:pic>
              </a:graphicData>
            </a:graphic>
          </wp:inline>
        </w:drawing>
      </w:r>
    </w:p>
    <w:p w14:paraId="09090D82"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for </w:t>
      </w:r>
      <w:hyperlink r:id="rId143" w:history="1">
        <w:r>
          <w:rPr>
            <w:rStyle w:val="Hyperlink"/>
            <w:rFonts w:ascii="var(--font-family-code)" w:eastAsiaTheme="majorEastAsia" w:hAnsi="var(--font-family-code)" w:cs="Courier New"/>
            <w:sz w:val="20"/>
            <w:szCs w:val="20"/>
          </w:rPr>
          <w:t>INNER JOIN</w:t>
        </w:r>
      </w:hyperlink>
      <w:r>
        <w:rPr>
          <w:rFonts w:ascii="Segoe UI" w:hAnsi="Segoe UI" w:cs="Segoe UI"/>
          <w:color w:val="212529"/>
          <w:sz w:val="30"/>
          <w:szCs w:val="30"/>
        </w:rPr>
        <w:t> clause, the condition in the </w:t>
      </w:r>
      <w:r>
        <w:rPr>
          <w:rStyle w:val="HTMLCode"/>
          <w:rFonts w:ascii="var(--font-family-code)" w:eastAsiaTheme="majorEastAsia" w:hAnsi="var(--font-family-code)"/>
          <w:color w:val="212529"/>
        </w:rPr>
        <w:t>ON</w:t>
      </w:r>
      <w:r>
        <w:rPr>
          <w:rFonts w:ascii="Segoe UI" w:hAnsi="Segoe UI" w:cs="Segoe UI"/>
          <w:color w:val="212529"/>
          <w:sz w:val="30"/>
          <w:szCs w:val="30"/>
        </w:rPr>
        <w:t> clause is equivalent to the condition in the </w:t>
      </w:r>
      <w:r>
        <w:rPr>
          <w:rStyle w:val="HTMLCode"/>
          <w:rFonts w:ascii="var(--font-family-code)" w:eastAsiaTheme="majorEastAsia" w:hAnsi="var(--font-family-code)"/>
          <w:color w:val="212529"/>
        </w:rPr>
        <w:t>WHERE</w:t>
      </w:r>
      <w:r>
        <w:rPr>
          <w:rFonts w:ascii="Segoe UI" w:hAnsi="Segoe UI" w:cs="Segoe UI"/>
          <w:color w:val="212529"/>
          <w:sz w:val="30"/>
          <w:szCs w:val="30"/>
        </w:rPr>
        <w:t> clause.</w:t>
      </w:r>
    </w:p>
    <w:p w14:paraId="3B57F6D7" w14:textId="77777777" w:rsidR="001D42EF" w:rsidRDefault="001D42EF" w:rsidP="001D42E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tutorial, you have learned how to use the MySQL </w:t>
      </w:r>
      <w:r>
        <w:rPr>
          <w:rStyle w:val="HTMLCode"/>
          <w:rFonts w:ascii="var(--font-family-code)" w:eastAsiaTheme="majorEastAsia" w:hAnsi="var(--font-family-code)"/>
          <w:color w:val="212529"/>
        </w:rPr>
        <w:t>LEFT JOIN</w:t>
      </w:r>
      <w:r>
        <w:rPr>
          <w:rFonts w:ascii="Segoe UI" w:hAnsi="Segoe UI" w:cs="Segoe UI"/>
          <w:color w:val="212529"/>
          <w:sz w:val="30"/>
          <w:szCs w:val="30"/>
        </w:rPr>
        <w:t> clause to join data from two or more tables.</w:t>
      </w:r>
    </w:p>
    <w:p w14:paraId="39856167" w14:textId="77777777" w:rsidR="008F57E7" w:rsidRDefault="008F57E7" w:rsidP="008F57E7">
      <w:pPr>
        <w:pStyle w:val="Heading1"/>
        <w:spacing w:before="0" w:after="0"/>
        <w:rPr>
          <w:rFonts w:eastAsia="Times New Roman"/>
        </w:rPr>
      </w:pPr>
      <w:r>
        <w:rPr>
          <w:b/>
          <w:bCs/>
        </w:rPr>
        <w:lastRenderedPageBreak/>
        <w:t>MySQL RIGHT JOIN</w:t>
      </w:r>
    </w:p>
    <w:p w14:paraId="4CF681E9" w14:textId="77777777" w:rsidR="008F57E7" w:rsidRDefault="008F57E7" w:rsidP="008F57E7">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how to use the MySQL </w:t>
      </w:r>
      <w:r>
        <w:rPr>
          <w:rStyle w:val="HTMLCode"/>
          <w:rFonts w:ascii="var(--font-family-code)" w:eastAsiaTheme="majorEastAsia" w:hAnsi="var(--font-family-code)"/>
          <w:color w:val="212529"/>
        </w:rPr>
        <w:t>RIGHT JOIN</w:t>
      </w:r>
      <w:r>
        <w:rPr>
          <w:rFonts w:ascii="Segoe UI" w:hAnsi="Segoe UI" w:cs="Segoe UI"/>
          <w:color w:val="212529"/>
          <w:sz w:val="30"/>
          <w:szCs w:val="30"/>
        </w:rPr>
        <w:t> to query data from two tables.</w:t>
      </w:r>
    </w:p>
    <w:p w14:paraId="27E2AB27" w14:textId="77777777" w:rsidR="008F57E7" w:rsidRDefault="008F57E7" w:rsidP="008F57E7">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RIGHT JOIN clause</w:t>
      </w:r>
    </w:p>
    <w:p w14:paraId="3DCCB309"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RIGHT JOIN</w:t>
      </w:r>
      <w:r>
        <w:rPr>
          <w:rFonts w:ascii="Segoe UI" w:hAnsi="Segoe UI" w:cs="Segoe UI"/>
          <w:color w:val="212529"/>
          <w:sz w:val="30"/>
          <w:szCs w:val="30"/>
        </w:rPr>
        <w:t> is similar to </w:t>
      </w:r>
      <w:hyperlink r:id="rId144" w:history="1">
        <w:r>
          <w:rPr>
            <w:rStyle w:val="Hyperlink"/>
            <w:rFonts w:ascii="var(--font-family-code)" w:eastAsiaTheme="majorEastAsia" w:hAnsi="var(--font-family-code)" w:cs="Courier New"/>
            <w:sz w:val="20"/>
            <w:szCs w:val="20"/>
          </w:rPr>
          <w:t>LEFT JOIN</w:t>
        </w:r>
      </w:hyperlink>
      <w:r>
        <w:rPr>
          <w:rStyle w:val="HTMLCode"/>
          <w:rFonts w:ascii="var(--font-family-code)" w:eastAsiaTheme="majorEastAsia" w:hAnsi="var(--font-family-code)"/>
          <w:color w:val="212529"/>
        </w:rPr>
        <w:t>,</w:t>
      </w:r>
      <w:r>
        <w:rPr>
          <w:rFonts w:ascii="Segoe UI" w:hAnsi="Segoe UI" w:cs="Segoe UI"/>
          <w:color w:val="212529"/>
          <w:sz w:val="30"/>
          <w:szCs w:val="30"/>
        </w:rPr>
        <w:t> except that the treatment of the joined tables is reversed.</w:t>
      </w:r>
    </w:p>
    <w:p w14:paraId="70FD3F20"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Here’s the syntax of the </w:t>
      </w:r>
      <w:r>
        <w:rPr>
          <w:rStyle w:val="HTMLCode"/>
          <w:rFonts w:ascii="var(--font-family-code)" w:eastAsiaTheme="majorEastAsia" w:hAnsi="var(--font-family-code)"/>
          <w:color w:val="212529"/>
        </w:rPr>
        <w:t>RIGHT JOIN</w:t>
      </w:r>
      <w:r>
        <w:rPr>
          <w:rFonts w:ascii="Segoe UI" w:hAnsi="Segoe UI" w:cs="Segoe UI"/>
          <w:color w:val="212529"/>
          <w:sz w:val="30"/>
          <w:szCs w:val="30"/>
        </w:rPr>
        <w:t> of two tables </w:t>
      </w:r>
      <w:r>
        <w:rPr>
          <w:rStyle w:val="HTMLCode"/>
          <w:rFonts w:ascii="var(--font-family-code)" w:eastAsiaTheme="majorEastAsia" w:hAnsi="var(--font-family-code)"/>
          <w:color w:val="212529"/>
        </w:rPr>
        <w:t>t1</w:t>
      </w:r>
      <w:r>
        <w:rPr>
          <w:rFonts w:ascii="Segoe UI" w:hAnsi="Segoe UI" w:cs="Segoe UI"/>
          <w:color w:val="212529"/>
          <w:sz w:val="30"/>
          <w:szCs w:val="30"/>
        </w:rPr>
        <w:t> and </w:t>
      </w:r>
      <w:r>
        <w:rPr>
          <w:rStyle w:val="HTMLCode"/>
          <w:rFonts w:ascii="var(--font-family-code)" w:eastAsiaTheme="majorEastAsia" w:hAnsi="var(--font-family-code)"/>
          <w:color w:val="212529"/>
        </w:rPr>
        <w:t>t2</w:t>
      </w:r>
      <w:r>
        <w:rPr>
          <w:rFonts w:ascii="Segoe UI" w:hAnsi="Segoe UI" w:cs="Segoe UI"/>
          <w:color w:val="212529"/>
          <w:sz w:val="30"/>
          <w:szCs w:val="30"/>
        </w:rPr>
        <w:t>:</w:t>
      </w:r>
    </w:p>
    <w:p w14:paraId="5752AB92" w14:textId="77777777" w:rsidR="008F57E7" w:rsidRDefault="008F57E7" w:rsidP="008F57E7">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69E5CA90" wp14:editId="2F98D459">
            <wp:extent cx="2057578" cy="1600339"/>
            <wp:effectExtent l="0" t="0" r="0" b="0"/>
            <wp:docPr id="107931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3936" name=""/>
                    <pic:cNvPicPr/>
                  </pic:nvPicPr>
                  <pic:blipFill>
                    <a:blip r:embed="rId145"/>
                    <a:stretch>
                      <a:fillRect/>
                    </a:stretch>
                  </pic:blipFill>
                  <pic:spPr>
                    <a:xfrm>
                      <a:off x="0" y="0"/>
                      <a:ext cx="2057578" cy="1600339"/>
                    </a:xfrm>
                    <a:prstGeom prst="rect">
                      <a:avLst/>
                    </a:prstGeom>
                  </pic:spPr>
                </pic:pic>
              </a:graphicData>
            </a:graphic>
          </wp:inline>
        </w:drawing>
      </w:r>
    </w:p>
    <w:p w14:paraId="31627692" w14:textId="198CD9BB" w:rsidR="008F57E7" w:rsidRDefault="008F57E7" w:rsidP="008F57E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syntax:</w:t>
      </w:r>
    </w:p>
    <w:p w14:paraId="296B8480" w14:textId="77777777" w:rsidR="008F57E7" w:rsidRDefault="008F57E7" w:rsidP="008F57E7">
      <w:pPr>
        <w:numPr>
          <w:ilvl w:val="0"/>
          <w:numId w:val="5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t1</w:t>
      </w:r>
      <w:r>
        <w:rPr>
          <w:rFonts w:ascii="Segoe UI" w:hAnsi="Segoe UI" w:cs="Segoe UI"/>
          <w:color w:val="212529"/>
          <w:sz w:val="30"/>
          <w:szCs w:val="30"/>
        </w:rPr>
        <w:t> is the left table and </w:t>
      </w:r>
      <w:r>
        <w:rPr>
          <w:rStyle w:val="HTMLCode"/>
          <w:rFonts w:ascii="var(--font-family-code)" w:eastAsiaTheme="majorEastAsia" w:hAnsi="var(--font-family-code)"/>
          <w:color w:val="212529"/>
        </w:rPr>
        <w:t>t2</w:t>
      </w:r>
      <w:r>
        <w:rPr>
          <w:rFonts w:ascii="Segoe UI" w:hAnsi="Segoe UI" w:cs="Segoe UI"/>
          <w:color w:val="212529"/>
          <w:sz w:val="30"/>
          <w:szCs w:val="30"/>
        </w:rPr>
        <w:t> is the right table.</w:t>
      </w:r>
    </w:p>
    <w:p w14:paraId="1CC6E497" w14:textId="77777777" w:rsidR="008F57E7" w:rsidRDefault="008F57E7" w:rsidP="008F57E7">
      <w:pPr>
        <w:numPr>
          <w:ilvl w:val="0"/>
          <w:numId w:val="52"/>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proofErr w:type="spellStart"/>
      <w:r>
        <w:rPr>
          <w:rStyle w:val="HTMLCode"/>
          <w:rFonts w:ascii="var(--font-family-code)" w:eastAsiaTheme="majorEastAsia" w:hAnsi="var(--font-family-code)"/>
          <w:color w:val="212529"/>
        </w:rPr>
        <w:t>join_condition</w:t>
      </w:r>
      <w:proofErr w:type="spellEnd"/>
      <w:r>
        <w:rPr>
          <w:rFonts w:ascii="Segoe UI" w:hAnsi="Segoe UI" w:cs="Segoe UI"/>
          <w:color w:val="212529"/>
          <w:sz w:val="30"/>
          <w:szCs w:val="30"/>
        </w:rPr>
        <w:t> specifies the rule for matching rows from both tables.</w:t>
      </w:r>
    </w:p>
    <w:p w14:paraId="153C3047"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w:t>
      </w:r>
      <w:proofErr w:type="spellStart"/>
      <w:r>
        <w:rPr>
          <w:rStyle w:val="HTMLCode"/>
          <w:rFonts w:ascii="var(--font-family-code)" w:eastAsiaTheme="majorEastAsia" w:hAnsi="var(--font-family-code)"/>
          <w:color w:val="212529"/>
        </w:rPr>
        <w:t>join_condition</w:t>
      </w:r>
      <w:proofErr w:type="spellEnd"/>
      <w:r>
        <w:rPr>
          <w:rFonts w:ascii="Segoe UI" w:hAnsi="Segoe UI" w:cs="Segoe UI"/>
          <w:color w:val="212529"/>
          <w:sz w:val="30"/>
          <w:szCs w:val="30"/>
        </w:rPr>
        <w:t> uses the equal operator (</w:t>
      </w:r>
      <w:r>
        <w:rPr>
          <w:rStyle w:val="HTMLCode"/>
          <w:rFonts w:ascii="var(--font-family-code)" w:eastAsiaTheme="majorEastAsia" w:hAnsi="var(--font-family-code)"/>
          <w:color w:val="212529"/>
        </w:rPr>
        <w:t>=</w:t>
      </w:r>
      <w:r>
        <w:rPr>
          <w:rFonts w:ascii="Segoe UI" w:hAnsi="Segoe UI" w:cs="Segoe UI"/>
          <w:color w:val="212529"/>
          <w:sz w:val="30"/>
          <w:szCs w:val="30"/>
        </w:rPr>
        <w:t>) and the joined columns of both tables have the same name, and you can use the </w:t>
      </w:r>
      <w:r>
        <w:rPr>
          <w:rStyle w:val="HTMLCode"/>
          <w:rFonts w:ascii="var(--font-family-code)" w:eastAsiaTheme="majorEastAsia" w:hAnsi="var(--font-family-code)"/>
          <w:color w:val="212529"/>
        </w:rPr>
        <w:t>USING</w:t>
      </w:r>
      <w:r>
        <w:rPr>
          <w:rFonts w:ascii="Segoe UI" w:hAnsi="Segoe UI" w:cs="Segoe UI"/>
          <w:color w:val="212529"/>
          <w:sz w:val="30"/>
          <w:szCs w:val="30"/>
        </w:rPr>
        <w:t> syntax like this:</w:t>
      </w:r>
    </w:p>
    <w:p w14:paraId="662F30A3" w14:textId="77777777" w:rsidR="008F57E7" w:rsidRDefault="008F57E7" w:rsidP="008F57E7">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D40B638" wp14:editId="569B3B83">
            <wp:extent cx="3497883" cy="1364098"/>
            <wp:effectExtent l="0" t="0" r="7620" b="7620"/>
            <wp:docPr id="33111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6126" name=""/>
                    <pic:cNvPicPr/>
                  </pic:nvPicPr>
                  <pic:blipFill>
                    <a:blip r:embed="rId146"/>
                    <a:stretch>
                      <a:fillRect/>
                    </a:stretch>
                  </pic:blipFill>
                  <pic:spPr>
                    <a:xfrm>
                      <a:off x="0" y="0"/>
                      <a:ext cx="3497883" cy="1364098"/>
                    </a:xfrm>
                    <a:prstGeom prst="rect">
                      <a:avLst/>
                    </a:prstGeom>
                  </pic:spPr>
                </pic:pic>
              </a:graphicData>
            </a:graphic>
          </wp:inline>
        </w:drawing>
      </w:r>
    </w:p>
    <w:p w14:paraId="2CC96BC8" w14:textId="566119FF" w:rsidR="008F57E7" w:rsidRDefault="008F57E7" w:rsidP="008F57E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Therefore, the following join conditions are equivalent:</w:t>
      </w:r>
    </w:p>
    <w:p w14:paraId="41CC80F6" w14:textId="77777777" w:rsidR="008B40F4" w:rsidRDefault="008B40F4" w:rsidP="008F57E7">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14E3F21" wp14:editId="01D893A2">
            <wp:extent cx="3505504" cy="541067"/>
            <wp:effectExtent l="0" t="0" r="0" b="0"/>
            <wp:docPr id="201767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3646" name=""/>
                    <pic:cNvPicPr/>
                  </pic:nvPicPr>
                  <pic:blipFill>
                    <a:blip r:embed="rId147"/>
                    <a:stretch>
                      <a:fillRect/>
                    </a:stretch>
                  </pic:blipFill>
                  <pic:spPr>
                    <a:xfrm>
                      <a:off x="0" y="0"/>
                      <a:ext cx="3505504" cy="541067"/>
                    </a:xfrm>
                    <a:prstGeom prst="rect">
                      <a:avLst/>
                    </a:prstGeom>
                  </pic:spPr>
                </pic:pic>
              </a:graphicData>
            </a:graphic>
          </wp:inline>
        </w:drawing>
      </w:r>
    </w:p>
    <w:p w14:paraId="044F513B" w14:textId="40F994C1" w:rsidR="008F57E7" w:rsidRDefault="008F57E7" w:rsidP="008F57E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and</w:t>
      </w:r>
    </w:p>
    <w:p w14:paraId="6929CA14" w14:textId="77777777" w:rsidR="00846C9C" w:rsidRDefault="00846C9C" w:rsidP="008F57E7">
      <w:pPr>
        <w:pStyle w:val="NormalWeb"/>
        <w:shd w:val="clear" w:color="auto" w:fill="FFFFFF"/>
        <w:spacing w:before="0" w:after="0"/>
        <w:rPr>
          <w:rFonts w:ascii="Segoe UI" w:hAnsi="Segoe UI" w:cs="Segoe UI"/>
          <w:color w:val="212529"/>
          <w:sz w:val="30"/>
          <w:szCs w:val="30"/>
        </w:rPr>
      </w:pPr>
      <w:r>
        <w:rPr>
          <w:noProof/>
          <w14:ligatures w14:val="standardContextual"/>
        </w:rPr>
        <w:lastRenderedPageBreak/>
        <w:drawing>
          <wp:inline distT="0" distB="0" distL="0" distR="0" wp14:anchorId="45053084" wp14:editId="73230E91">
            <wp:extent cx="2103302" cy="518205"/>
            <wp:effectExtent l="0" t="0" r="0" b="0"/>
            <wp:docPr id="72394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3439" name=""/>
                    <pic:cNvPicPr/>
                  </pic:nvPicPr>
                  <pic:blipFill>
                    <a:blip r:embed="rId148"/>
                    <a:stretch>
                      <a:fillRect/>
                    </a:stretch>
                  </pic:blipFill>
                  <pic:spPr>
                    <a:xfrm>
                      <a:off x="0" y="0"/>
                      <a:ext cx="2103302" cy="518205"/>
                    </a:xfrm>
                    <a:prstGeom prst="rect">
                      <a:avLst/>
                    </a:prstGeom>
                  </pic:spPr>
                </pic:pic>
              </a:graphicData>
            </a:graphic>
          </wp:inline>
        </w:drawing>
      </w:r>
    </w:p>
    <w:p w14:paraId="05DA2894" w14:textId="72A61969"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How the </w:t>
      </w:r>
      <w:r>
        <w:rPr>
          <w:rStyle w:val="HTMLCode"/>
          <w:rFonts w:ascii="var(--font-family-code)" w:eastAsiaTheme="majorEastAsia" w:hAnsi="var(--font-family-code)"/>
          <w:color w:val="212529"/>
        </w:rPr>
        <w:t>RIGHT JOIN</w:t>
      </w:r>
      <w:r>
        <w:rPr>
          <w:rFonts w:ascii="Segoe UI" w:hAnsi="Segoe UI" w:cs="Segoe UI"/>
          <w:color w:val="212529"/>
          <w:sz w:val="30"/>
          <w:szCs w:val="30"/>
        </w:rPr>
        <w:t> works.</w:t>
      </w:r>
    </w:p>
    <w:p w14:paraId="1D535F5A"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RIGHT JOIN</w:t>
      </w:r>
      <w:r>
        <w:rPr>
          <w:rFonts w:ascii="Segoe UI" w:hAnsi="Segoe UI" w:cs="Segoe UI"/>
          <w:color w:val="212529"/>
          <w:sz w:val="30"/>
          <w:szCs w:val="30"/>
        </w:rPr>
        <w:t> starts selecting data from the right table (</w:t>
      </w:r>
      <w:r>
        <w:rPr>
          <w:rStyle w:val="HTMLCode"/>
          <w:rFonts w:ascii="var(--font-family-code)" w:eastAsiaTheme="majorEastAsia" w:hAnsi="var(--font-family-code)"/>
          <w:color w:val="212529"/>
        </w:rPr>
        <w:t>t2</w:t>
      </w:r>
      <w:r>
        <w:rPr>
          <w:rFonts w:ascii="Segoe UI" w:hAnsi="Segoe UI" w:cs="Segoe UI"/>
          <w:color w:val="212529"/>
          <w:sz w:val="30"/>
          <w:szCs w:val="30"/>
        </w:rPr>
        <w:t>). It matches each row from the right table with every row from the left table. If both rows cause the join condition to evaluate to </w:t>
      </w:r>
      <w:r>
        <w:rPr>
          <w:rStyle w:val="HTMLCode"/>
          <w:rFonts w:ascii="var(--font-family-code)" w:eastAsiaTheme="majorEastAsia" w:hAnsi="var(--font-family-code)"/>
          <w:color w:val="212529"/>
        </w:rPr>
        <w:t>TRUE</w:t>
      </w:r>
      <w:r>
        <w:rPr>
          <w:rFonts w:ascii="Segoe UI" w:hAnsi="Segoe UI" w:cs="Segoe UI"/>
          <w:color w:val="212529"/>
          <w:sz w:val="30"/>
          <w:szCs w:val="30"/>
        </w:rPr>
        <w:t>, the </w:t>
      </w:r>
      <w:r>
        <w:rPr>
          <w:rStyle w:val="HTMLCode"/>
          <w:rFonts w:ascii="var(--font-family-code)" w:eastAsiaTheme="majorEastAsia" w:hAnsi="var(--font-family-code)"/>
          <w:color w:val="212529"/>
        </w:rPr>
        <w:t>RIGHT JOIN</w:t>
      </w:r>
      <w:r>
        <w:rPr>
          <w:rFonts w:ascii="Segoe UI" w:hAnsi="Segoe UI" w:cs="Segoe UI"/>
          <w:color w:val="212529"/>
          <w:sz w:val="30"/>
          <w:szCs w:val="30"/>
        </w:rPr>
        <w:t> combines columns of these rows into a new row and includes this new row in the result set.</w:t>
      </w:r>
    </w:p>
    <w:p w14:paraId="227DD245"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a row from the right table does not have a matching row from the left table, the </w:t>
      </w:r>
      <w:r>
        <w:rPr>
          <w:rStyle w:val="HTMLCode"/>
          <w:rFonts w:ascii="var(--font-family-code)" w:eastAsiaTheme="majorEastAsia" w:hAnsi="var(--font-family-code)"/>
          <w:color w:val="212529"/>
        </w:rPr>
        <w:t>RIGHT JOIN</w:t>
      </w:r>
      <w:r>
        <w:rPr>
          <w:rFonts w:ascii="Segoe UI" w:hAnsi="Segoe UI" w:cs="Segoe UI"/>
          <w:color w:val="212529"/>
          <w:sz w:val="30"/>
          <w:szCs w:val="30"/>
        </w:rPr>
        <w:t> combines columns of rows from the right table with </w:t>
      </w:r>
      <w:r>
        <w:rPr>
          <w:rStyle w:val="HTMLCode"/>
          <w:rFonts w:ascii="var(--font-family-code)" w:eastAsiaTheme="majorEastAsia" w:hAnsi="var(--font-family-code)"/>
          <w:color w:val="212529"/>
        </w:rPr>
        <w:t>NULL</w:t>
      </w:r>
      <w:r>
        <w:rPr>
          <w:rFonts w:ascii="Segoe UI" w:hAnsi="Segoe UI" w:cs="Segoe UI"/>
          <w:color w:val="212529"/>
          <w:sz w:val="30"/>
          <w:szCs w:val="30"/>
        </w:rPr>
        <w:t> values for all columns of the right table into a new row and include this row in the result set.</w:t>
      </w:r>
    </w:p>
    <w:p w14:paraId="4FF85AFC"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other words, the </w:t>
      </w:r>
      <w:r>
        <w:rPr>
          <w:rStyle w:val="HTMLCode"/>
          <w:rFonts w:ascii="var(--font-family-code)" w:eastAsiaTheme="majorEastAsia" w:hAnsi="var(--font-family-code)"/>
          <w:color w:val="212529"/>
        </w:rPr>
        <w:t>RIGHT JOIN</w:t>
      </w:r>
      <w:r>
        <w:rPr>
          <w:rFonts w:ascii="Segoe UI" w:hAnsi="Segoe UI" w:cs="Segoe UI"/>
          <w:color w:val="212529"/>
          <w:sz w:val="30"/>
          <w:szCs w:val="30"/>
        </w:rPr>
        <w:t> returns all rows from the right table regardless of having matching rows from the left table or not.</w:t>
      </w:r>
    </w:p>
    <w:p w14:paraId="05C75F0D"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It’s important to emphasize that </w:t>
      </w:r>
      <w:r>
        <w:rPr>
          <w:rStyle w:val="HTMLCode"/>
          <w:rFonts w:ascii="var(--font-family-code)" w:eastAsiaTheme="majorEastAsia" w:hAnsi="var(--font-family-code)"/>
          <w:color w:val="212529"/>
        </w:rPr>
        <w:t>RIGHT JOIN</w:t>
      </w:r>
      <w:r>
        <w:rPr>
          <w:rFonts w:ascii="Segoe UI" w:hAnsi="Segoe UI" w:cs="Segoe UI"/>
          <w:color w:val="212529"/>
          <w:sz w:val="30"/>
          <w:szCs w:val="30"/>
        </w:rPr>
        <w:t> and </w:t>
      </w:r>
      <w:r>
        <w:rPr>
          <w:rStyle w:val="HTMLCode"/>
          <w:rFonts w:ascii="var(--font-family-code)" w:eastAsiaTheme="majorEastAsia" w:hAnsi="var(--font-family-code)"/>
          <w:color w:val="212529"/>
        </w:rPr>
        <w:t>LEFT JOIN</w:t>
      </w:r>
      <w:r>
        <w:rPr>
          <w:rFonts w:ascii="Segoe UI" w:hAnsi="Segoe UI" w:cs="Segoe UI"/>
          <w:color w:val="212529"/>
          <w:sz w:val="30"/>
          <w:szCs w:val="30"/>
        </w:rPr>
        <w:t> clauses are functionally equivalent, and they can replace each other as long as the table order is reversed.</w:t>
      </w:r>
    </w:p>
    <w:p w14:paraId="4C961F9B"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Notice that the </w:t>
      </w:r>
      <w:r>
        <w:rPr>
          <w:rStyle w:val="HTMLCode"/>
          <w:rFonts w:ascii="var(--font-family-code)" w:eastAsiaTheme="majorEastAsia" w:hAnsi="var(--font-family-code)"/>
          <w:color w:val="212529"/>
        </w:rPr>
        <w:t>RIGHT OUTER JOIN</w:t>
      </w:r>
      <w:r>
        <w:rPr>
          <w:rFonts w:ascii="Segoe UI" w:hAnsi="Segoe UI" w:cs="Segoe UI"/>
          <w:color w:val="212529"/>
          <w:sz w:val="30"/>
          <w:szCs w:val="30"/>
        </w:rPr>
        <w:t> is a synonym for </w:t>
      </w:r>
      <w:r>
        <w:rPr>
          <w:rStyle w:val="HTMLCode"/>
          <w:rFonts w:ascii="var(--font-family-code)" w:eastAsiaTheme="majorEastAsia" w:hAnsi="var(--font-family-code)"/>
          <w:color w:val="212529"/>
        </w:rPr>
        <w:t>RIGHT JOIN</w:t>
      </w:r>
      <w:r>
        <w:rPr>
          <w:rFonts w:ascii="Segoe UI" w:hAnsi="Segoe UI" w:cs="Segoe UI"/>
          <w:color w:val="212529"/>
          <w:sz w:val="30"/>
          <w:szCs w:val="30"/>
        </w:rPr>
        <w:t>. Therefore, you can use them interchangeably.</w:t>
      </w:r>
    </w:p>
    <w:p w14:paraId="36476BC1" w14:textId="77777777" w:rsidR="008F57E7" w:rsidRDefault="008F57E7" w:rsidP="008F57E7">
      <w:pPr>
        <w:pStyle w:val="Heading2"/>
        <w:shd w:val="clear" w:color="auto" w:fill="FFFFFF"/>
        <w:rPr>
          <w:rFonts w:ascii="Segoe UI" w:hAnsi="Segoe UI" w:cs="Segoe UI"/>
          <w:color w:val="212529"/>
          <w:sz w:val="36"/>
          <w:szCs w:val="36"/>
        </w:rPr>
      </w:pPr>
      <w:r>
        <w:rPr>
          <w:rFonts w:ascii="Segoe UI" w:hAnsi="Segoe UI" w:cs="Segoe UI"/>
          <w:b/>
          <w:bCs/>
          <w:color w:val="212529"/>
        </w:rPr>
        <w:t>MySQL RIGHT JOIN clause examples</w:t>
      </w:r>
    </w:p>
    <w:p w14:paraId="6CFD9AE9"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use the tables </w:t>
      </w:r>
      <w:r>
        <w:rPr>
          <w:rStyle w:val="HTMLCode"/>
          <w:rFonts w:ascii="var(--font-family-code)" w:eastAsiaTheme="majorEastAsia" w:hAnsi="var(--font-family-code)"/>
          <w:color w:val="212529"/>
        </w:rPr>
        <w:t>employees</w:t>
      </w:r>
      <w:r>
        <w:rPr>
          <w:rFonts w:ascii="Segoe UI" w:hAnsi="Segoe UI" w:cs="Segoe UI"/>
          <w:color w:val="212529"/>
          <w:sz w:val="30"/>
          <w:szCs w:val="30"/>
        </w:rPr>
        <w:t> and </w:t>
      </w:r>
      <w:r>
        <w:rPr>
          <w:rStyle w:val="HTMLCode"/>
          <w:rFonts w:ascii="var(--font-family-code)" w:eastAsiaTheme="majorEastAsia" w:hAnsi="var(--font-family-code)"/>
          <w:color w:val="212529"/>
        </w:rPr>
        <w:t>customers</w:t>
      </w:r>
      <w:r>
        <w:rPr>
          <w:rFonts w:ascii="Segoe UI" w:hAnsi="Segoe UI" w:cs="Segoe UI"/>
          <w:color w:val="212529"/>
          <w:sz w:val="30"/>
          <w:szCs w:val="30"/>
        </w:rPr>
        <w:t> from the </w:t>
      </w:r>
      <w:hyperlink r:id="rId149"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 for the demonstration:</w:t>
      </w:r>
    </w:p>
    <w:p w14:paraId="582CC7A4" w14:textId="178A2FCB" w:rsidR="008F57E7" w:rsidRDefault="008F57E7" w:rsidP="008F57E7">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4280EC21" wp14:editId="5633AD3F">
            <wp:extent cx="4122420" cy="2895600"/>
            <wp:effectExtent l="0" t="0" r="0" b="0"/>
            <wp:docPr id="17235708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22420" cy="2895600"/>
                    </a:xfrm>
                    <a:prstGeom prst="rect">
                      <a:avLst/>
                    </a:prstGeom>
                    <a:noFill/>
                    <a:ln>
                      <a:noFill/>
                    </a:ln>
                  </pic:spPr>
                </pic:pic>
              </a:graphicData>
            </a:graphic>
          </wp:inline>
        </w:drawing>
      </w:r>
    </w:p>
    <w:p w14:paraId="48F3C71A"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The column </w:t>
      </w:r>
      <w:proofErr w:type="spellStart"/>
      <w:r>
        <w:rPr>
          <w:rStyle w:val="HTMLCode"/>
          <w:rFonts w:ascii="var(--font-family-code)" w:eastAsiaTheme="majorEastAsia" w:hAnsi="var(--font-family-code)"/>
          <w:color w:val="212529"/>
        </w:rPr>
        <w:t>salesRepEmployeeNumber</w:t>
      </w:r>
      <w:proofErr w:type="spellEnd"/>
      <w:r>
        <w:rPr>
          <w:rFonts w:ascii="Segoe UI" w:hAnsi="Segoe UI" w:cs="Segoe UI"/>
          <w:color w:val="212529"/>
          <w:sz w:val="30"/>
          <w:szCs w:val="30"/>
        </w:rPr>
        <w:t> in the table </w:t>
      </w:r>
      <w:r>
        <w:rPr>
          <w:rStyle w:val="HTMLCode"/>
          <w:rFonts w:ascii="var(--font-family-code)" w:eastAsiaTheme="majorEastAsia" w:hAnsi="var(--font-family-code)"/>
          <w:color w:val="212529"/>
        </w:rPr>
        <w:t>customers</w:t>
      </w:r>
      <w:r>
        <w:rPr>
          <w:rFonts w:ascii="Segoe UI" w:hAnsi="Segoe UI" w:cs="Segoe UI"/>
          <w:color w:val="212529"/>
          <w:sz w:val="30"/>
          <w:szCs w:val="30"/>
        </w:rPr>
        <w:t> links to the column </w:t>
      </w:r>
      <w:proofErr w:type="spellStart"/>
      <w:r>
        <w:rPr>
          <w:rStyle w:val="HTMLCode"/>
          <w:rFonts w:ascii="var(--font-family-code)" w:eastAsiaTheme="majorEastAsia" w:hAnsi="var(--font-family-code)"/>
          <w:color w:val="212529"/>
        </w:rPr>
        <w:t>employeeNumber</w:t>
      </w:r>
      <w:proofErr w:type="spellEnd"/>
      <w:r>
        <w:rPr>
          <w:rFonts w:ascii="Segoe UI" w:hAnsi="Segoe UI" w:cs="Segoe UI"/>
          <w:color w:val="212529"/>
          <w:sz w:val="30"/>
          <w:szCs w:val="30"/>
        </w:rPr>
        <w:t> in the </w:t>
      </w:r>
      <w:r>
        <w:rPr>
          <w:rStyle w:val="HTMLCode"/>
          <w:rFonts w:ascii="var(--font-family-code)" w:eastAsiaTheme="majorEastAsia" w:hAnsi="var(--font-family-code)"/>
          <w:color w:val="212529"/>
        </w:rPr>
        <w:t>employees</w:t>
      </w:r>
      <w:r>
        <w:rPr>
          <w:rFonts w:ascii="Segoe UI" w:hAnsi="Segoe UI" w:cs="Segoe UI"/>
          <w:color w:val="212529"/>
          <w:sz w:val="30"/>
          <w:szCs w:val="30"/>
        </w:rPr>
        <w:t> table.</w:t>
      </w:r>
    </w:p>
    <w:p w14:paraId="4B2A1932" w14:textId="77777777" w:rsidR="008F57E7" w:rsidRDefault="008F57E7" w:rsidP="008F57E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A sales representative, or an employee, may be in charge of zero or more customers. And each customer is taken care of by zero or one sales representative.</w:t>
      </w:r>
    </w:p>
    <w:p w14:paraId="29156A75"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the value in the column </w:t>
      </w:r>
      <w:proofErr w:type="spellStart"/>
      <w:r>
        <w:rPr>
          <w:rStyle w:val="HTMLCode"/>
          <w:rFonts w:ascii="var(--font-family-code)" w:eastAsiaTheme="majorEastAsia" w:hAnsi="var(--font-family-code)"/>
          <w:color w:val="212529"/>
        </w:rPr>
        <w:t>salesRepEmployeeNumber</w:t>
      </w:r>
      <w:proofErr w:type="spellEnd"/>
      <w:r>
        <w:rPr>
          <w:rFonts w:ascii="Segoe UI" w:hAnsi="Segoe UI" w:cs="Segoe UI"/>
          <w:color w:val="212529"/>
          <w:sz w:val="30"/>
          <w:szCs w:val="30"/>
        </w:rPr>
        <w:t> is NULL, which means the customer does not have any sales representative.</w:t>
      </w:r>
    </w:p>
    <w:p w14:paraId="35A1D56F" w14:textId="77777777" w:rsidR="008F57E7" w:rsidRDefault="008F57E7" w:rsidP="008F57E7">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1) Simple MySQL RIGHT JOIN example</w:t>
      </w:r>
    </w:p>
    <w:p w14:paraId="1C85CF61"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This statement uses the </w:t>
      </w:r>
      <w:r>
        <w:rPr>
          <w:rStyle w:val="HTMLCode"/>
          <w:rFonts w:ascii="var(--font-family-code)" w:eastAsiaTheme="majorEastAsia" w:hAnsi="var(--font-family-code)"/>
          <w:color w:val="212529"/>
        </w:rPr>
        <w:t>RIGHT JOIN</w:t>
      </w:r>
      <w:r>
        <w:rPr>
          <w:rFonts w:ascii="Segoe UI" w:hAnsi="Segoe UI" w:cs="Segoe UI"/>
          <w:color w:val="212529"/>
          <w:sz w:val="30"/>
          <w:szCs w:val="30"/>
        </w:rPr>
        <w:t> clause join the table </w:t>
      </w:r>
      <w:r>
        <w:rPr>
          <w:rStyle w:val="HTMLCode"/>
          <w:rFonts w:ascii="var(--font-family-code)" w:eastAsiaTheme="majorEastAsia" w:hAnsi="var(--font-family-code)"/>
          <w:color w:val="212529"/>
        </w:rPr>
        <w:t>customers</w:t>
      </w:r>
      <w:r>
        <w:rPr>
          <w:rFonts w:ascii="Segoe UI" w:hAnsi="Segoe UI" w:cs="Segoe UI"/>
          <w:color w:val="212529"/>
          <w:sz w:val="30"/>
          <w:szCs w:val="30"/>
        </w:rPr>
        <w:t> with the table </w:t>
      </w:r>
      <w:r>
        <w:rPr>
          <w:rStyle w:val="HTMLCode"/>
          <w:rFonts w:ascii="var(--font-family-code)" w:eastAsiaTheme="majorEastAsia" w:hAnsi="var(--font-family-code)"/>
          <w:color w:val="212529"/>
        </w:rPr>
        <w:t>employees</w:t>
      </w:r>
      <w:r>
        <w:rPr>
          <w:rFonts w:ascii="Segoe UI" w:hAnsi="Segoe UI" w:cs="Segoe UI"/>
          <w:color w:val="212529"/>
          <w:sz w:val="30"/>
          <w:szCs w:val="30"/>
        </w:rPr>
        <w:t>.</w:t>
      </w:r>
    </w:p>
    <w:p w14:paraId="4A81E5EF" w14:textId="62AF1A16" w:rsidR="008F57E7" w:rsidRDefault="00D72BF4" w:rsidP="008F57E7">
      <w:pPr>
        <w:shd w:val="clear" w:color="auto" w:fill="FFFFFF"/>
        <w:rPr>
          <w:rFonts w:ascii="Segoe UI" w:hAnsi="Segoe UI" w:cs="Segoe UI"/>
          <w:color w:val="212529"/>
          <w:sz w:val="30"/>
          <w:szCs w:val="30"/>
        </w:rPr>
      </w:pPr>
      <w:r>
        <w:rPr>
          <w:noProof/>
          <w14:ligatures w14:val="standardContextual"/>
        </w:rPr>
        <w:drawing>
          <wp:inline distT="0" distB="0" distL="0" distR="0" wp14:anchorId="7288A012" wp14:editId="7E71C9D2">
            <wp:extent cx="4808637" cy="2812024"/>
            <wp:effectExtent l="0" t="0" r="0" b="7620"/>
            <wp:docPr id="119611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18151" name=""/>
                    <pic:cNvPicPr/>
                  </pic:nvPicPr>
                  <pic:blipFill>
                    <a:blip r:embed="rId151"/>
                    <a:stretch>
                      <a:fillRect/>
                    </a:stretch>
                  </pic:blipFill>
                  <pic:spPr>
                    <a:xfrm>
                      <a:off x="0" y="0"/>
                      <a:ext cx="4808637" cy="2812024"/>
                    </a:xfrm>
                    <a:prstGeom prst="rect">
                      <a:avLst/>
                    </a:prstGeom>
                  </pic:spPr>
                </pic:pic>
              </a:graphicData>
            </a:graphic>
          </wp:inline>
        </w:drawing>
      </w:r>
      <w:r w:rsidR="008F57E7">
        <w:rPr>
          <w:rFonts w:ascii="Segoe UI" w:hAnsi="Segoe UI" w:cs="Segoe UI"/>
          <w:noProof/>
          <w:color w:val="212529"/>
          <w:sz w:val="30"/>
          <w:szCs w:val="30"/>
        </w:rPr>
        <w:drawing>
          <wp:inline distT="0" distB="0" distL="0" distR="0" wp14:anchorId="66EF819B" wp14:editId="09B6EF15">
            <wp:extent cx="2026920" cy="1546860"/>
            <wp:effectExtent l="0" t="0" r="0" b="0"/>
            <wp:docPr id="483204359" name="Picture 34" descr="MySQL RIGH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ySQL RIGHT JOIN examp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26920" cy="1546860"/>
                    </a:xfrm>
                    <a:prstGeom prst="rect">
                      <a:avLst/>
                    </a:prstGeom>
                    <a:noFill/>
                    <a:ln>
                      <a:noFill/>
                    </a:ln>
                  </pic:spPr>
                </pic:pic>
              </a:graphicData>
            </a:graphic>
          </wp:inline>
        </w:drawing>
      </w:r>
    </w:p>
    <w:p w14:paraId="745ED60A" w14:textId="77777777" w:rsidR="008F57E7" w:rsidRDefault="008F57E7" w:rsidP="008F57E7">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example:</w:t>
      </w:r>
    </w:p>
    <w:p w14:paraId="75464420" w14:textId="77777777" w:rsidR="008F57E7" w:rsidRDefault="008F57E7" w:rsidP="008F57E7">
      <w:pPr>
        <w:numPr>
          <w:ilvl w:val="0"/>
          <w:numId w:val="5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RIGHT JOIN</w:t>
      </w:r>
      <w:r>
        <w:rPr>
          <w:rFonts w:ascii="Segoe UI" w:hAnsi="Segoe UI" w:cs="Segoe UI"/>
          <w:color w:val="212529"/>
          <w:sz w:val="30"/>
          <w:szCs w:val="30"/>
        </w:rPr>
        <w:t> returns all rows from the table </w:t>
      </w:r>
      <w:r>
        <w:rPr>
          <w:rStyle w:val="HTMLCode"/>
          <w:rFonts w:ascii="var(--font-family-code)" w:eastAsiaTheme="majorEastAsia" w:hAnsi="var(--font-family-code)"/>
          <w:color w:val="212529"/>
        </w:rPr>
        <w:t>employees</w:t>
      </w:r>
      <w:r>
        <w:rPr>
          <w:rFonts w:ascii="Segoe UI" w:hAnsi="Segoe UI" w:cs="Segoe UI"/>
          <w:color w:val="212529"/>
          <w:sz w:val="30"/>
          <w:szCs w:val="30"/>
        </w:rPr>
        <w:t> whether rows in the table </w:t>
      </w:r>
      <w:r>
        <w:rPr>
          <w:rStyle w:val="HTMLCode"/>
          <w:rFonts w:ascii="var(--font-family-code)" w:eastAsiaTheme="majorEastAsia" w:hAnsi="var(--font-family-code)"/>
          <w:color w:val="212529"/>
        </w:rPr>
        <w:t>employees</w:t>
      </w:r>
      <w:r>
        <w:rPr>
          <w:rFonts w:ascii="Segoe UI" w:hAnsi="Segoe UI" w:cs="Segoe UI"/>
          <w:color w:val="212529"/>
          <w:sz w:val="30"/>
          <w:szCs w:val="30"/>
        </w:rPr>
        <w:t> have matching values in the column </w:t>
      </w:r>
      <w:proofErr w:type="spellStart"/>
      <w:r>
        <w:rPr>
          <w:rStyle w:val="HTMLCode"/>
          <w:rFonts w:ascii="var(--font-family-code)" w:eastAsiaTheme="majorEastAsia" w:hAnsi="var(--font-family-code)"/>
          <w:color w:val="212529"/>
        </w:rPr>
        <w:t>salesRepEmployeeNumber</w:t>
      </w:r>
      <w:proofErr w:type="spellEnd"/>
      <w:r>
        <w:rPr>
          <w:rFonts w:ascii="Segoe UI" w:hAnsi="Segoe UI" w:cs="Segoe UI"/>
          <w:color w:val="212529"/>
          <w:sz w:val="30"/>
          <w:szCs w:val="30"/>
        </w:rPr>
        <w:t> of the table </w:t>
      </w:r>
      <w:r>
        <w:rPr>
          <w:rStyle w:val="HTMLCode"/>
          <w:rFonts w:ascii="var(--font-family-code)" w:eastAsiaTheme="majorEastAsia" w:hAnsi="var(--font-family-code)"/>
          <w:color w:val="212529"/>
        </w:rPr>
        <w:t>customers</w:t>
      </w:r>
      <w:r>
        <w:rPr>
          <w:rFonts w:ascii="Segoe UI" w:hAnsi="Segoe UI" w:cs="Segoe UI"/>
          <w:color w:val="212529"/>
          <w:sz w:val="30"/>
          <w:szCs w:val="30"/>
        </w:rPr>
        <w:t>.</w:t>
      </w:r>
    </w:p>
    <w:p w14:paraId="23B081A1" w14:textId="77777777" w:rsidR="008F57E7" w:rsidRDefault="008F57E7" w:rsidP="008F57E7">
      <w:pPr>
        <w:numPr>
          <w:ilvl w:val="0"/>
          <w:numId w:val="53"/>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If a row from the table </w:t>
      </w:r>
      <w:r>
        <w:rPr>
          <w:rStyle w:val="HTMLCode"/>
          <w:rFonts w:ascii="var(--font-family-code)" w:eastAsiaTheme="majorEastAsia" w:hAnsi="var(--font-family-code)"/>
          <w:color w:val="212529"/>
        </w:rPr>
        <w:t>employees</w:t>
      </w:r>
      <w:r>
        <w:rPr>
          <w:rFonts w:ascii="Segoe UI" w:hAnsi="Segoe UI" w:cs="Segoe UI"/>
          <w:color w:val="212529"/>
          <w:sz w:val="30"/>
          <w:szCs w:val="30"/>
        </w:rPr>
        <w:t> has no matching row from the table </w:t>
      </w:r>
      <w:r>
        <w:rPr>
          <w:rStyle w:val="HTMLCode"/>
          <w:rFonts w:ascii="var(--font-family-code)" w:eastAsiaTheme="majorEastAsia" w:hAnsi="var(--font-family-code)"/>
          <w:color w:val="212529"/>
        </w:rPr>
        <w:t>customers</w:t>
      </w:r>
      <w:r>
        <w:rPr>
          <w:rFonts w:ascii="Segoe UI" w:hAnsi="Segoe UI" w:cs="Segoe UI"/>
          <w:color w:val="212529"/>
          <w:sz w:val="30"/>
          <w:szCs w:val="30"/>
        </w:rPr>
        <w:t> , the </w:t>
      </w:r>
      <w:r>
        <w:rPr>
          <w:rStyle w:val="HTMLCode"/>
          <w:rFonts w:ascii="var(--font-family-code)" w:eastAsiaTheme="majorEastAsia" w:hAnsi="var(--font-family-code)"/>
          <w:color w:val="212529"/>
        </w:rPr>
        <w:t>RIGHT JOIN</w:t>
      </w:r>
      <w:r>
        <w:rPr>
          <w:rFonts w:ascii="Segoe UI" w:hAnsi="Segoe UI" w:cs="Segoe UI"/>
          <w:color w:val="212529"/>
          <w:sz w:val="30"/>
          <w:szCs w:val="30"/>
        </w:rPr>
        <w:t> uses </w:t>
      </w:r>
      <w:r>
        <w:rPr>
          <w:rStyle w:val="HTMLCode"/>
          <w:rFonts w:ascii="var(--font-family-code)" w:eastAsiaTheme="majorEastAsia" w:hAnsi="var(--font-family-code)"/>
          <w:color w:val="212529"/>
        </w:rPr>
        <w:t>NULL</w:t>
      </w:r>
      <w:r>
        <w:rPr>
          <w:rFonts w:ascii="Segoe UI" w:hAnsi="Segoe UI" w:cs="Segoe UI"/>
          <w:color w:val="212529"/>
          <w:sz w:val="30"/>
          <w:szCs w:val="30"/>
        </w:rPr>
        <w:t> for the </w:t>
      </w:r>
      <w:proofErr w:type="spellStart"/>
      <w:r>
        <w:rPr>
          <w:rStyle w:val="HTMLCode"/>
          <w:rFonts w:ascii="var(--font-family-code)" w:eastAsiaTheme="majorEastAsia" w:hAnsi="var(--font-family-code)"/>
          <w:color w:val="212529"/>
        </w:rPr>
        <w:t>customerNumber</w:t>
      </w:r>
      <w:proofErr w:type="spellEnd"/>
      <w:r>
        <w:rPr>
          <w:rFonts w:ascii="Segoe UI" w:hAnsi="Segoe UI" w:cs="Segoe UI"/>
          <w:color w:val="212529"/>
          <w:sz w:val="30"/>
          <w:szCs w:val="30"/>
        </w:rPr>
        <w:t> column.</w:t>
      </w:r>
    </w:p>
    <w:p w14:paraId="4569B6A9" w14:textId="77777777" w:rsidR="008F57E7" w:rsidRDefault="008F57E7" w:rsidP="008F57E7">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Using MySQL RIGHT JOIN</w:t>
      </w:r>
      <w:r>
        <w:rPr>
          <w:rStyle w:val="HTMLCode"/>
          <w:rFonts w:eastAsiaTheme="majorEastAsia"/>
          <w:b/>
          <w:bCs/>
          <w:color w:val="212529"/>
        </w:rPr>
        <w:t> </w:t>
      </w:r>
      <w:r>
        <w:rPr>
          <w:rFonts w:ascii="Segoe UI" w:hAnsi="Segoe UI" w:cs="Segoe UI"/>
          <w:b/>
          <w:bCs/>
          <w:color w:val="212529"/>
        </w:rPr>
        <w:t>to find unmatching rows</w:t>
      </w:r>
    </w:p>
    <w:p w14:paraId="03913B94" w14:textId="77777777" w:rsidR="008F57E7" w:rsidRDefault="008F57E7" w:rsidP="008F57E7">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uses the </w:t>
      </w:r>
      <w:r>
        <w:rPr>
          <w:rStyle w:val="HTMLCode"/>
          <w:rFonts w:ascii="var(--font-family-code)" w:eastAsiaTheme="majorEastAsia" w:hAnsi="var(--font-family-code)"/>
          <w:color w:val="212529"/>
        </w:rPr>
        <w:t>RIGHT JOIN</w:t>
      </w:r>
      <w:r>
        <w:rPr>
          <w:rFonts w:ascii="Segoe UI" w:hAnsi="Segoe UI" w:cs="Segoe UI"/>
          <w:color w:val="212529"/>
          <w:sz w:val="30"/>
          <w:szCs w:val="30"/>
        </w:rPr>
        <w:t> clause to find employees who are not in charge of any customers:</w:t>
      </w:r>
    </w:p>
    <w:p w14:paraId="3AA2B9ED" w14:textId="46B363AC" w:rsidR="008F57E7" w:rsidRDefault="00CF4AA2" w:rsidP="008F57E7">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6B038543" wp14:editId="011C5BFF">
            <wp:extent cx="4861981" cy="2819644"/>
            <wp:effectExtent l="0" t="0" r="0" b="0"/>
            <wp:docPr id="6820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0346" name=""/>
                    <pic:cNvPicPr/>
                  </pic:nvPicPr>
                  <pic:blipFill>
                    <a:blip r:embed="rId153"/>
                    <a:stretch>
                      <a:fillRect/>
                    </a:stretch>
                  </pic:blipFill>
                  <pic:spPr>
                    <a:xfrm>
                      <a:off x="0" y="0"/>
                      <a:ext cx="4861981" cy="2819644"/>
                    </a:xfrm>
                    <a:prstGeom prst="rect">
                      <a:avLst/>
                    </a:prstGeom>
                  </pic:spPr>
                </pic:pic>
              </a:graphicData>
            </a:graphic>
          </wp:inline>
        </w:drawing>
      </w:r>
      <w:r w:rsidR="008F57E7">
        <w:rPr>
          <w:rFonts w:ascii="Segoe UI" w:hAnsi="Segoe UI" w:cs="Segoe UI"/>
          <w:noProof/>
          <w:color w:val="212529"/>
          <w:sz w:val="30"/>
          <w:szCs w:val="30"/>
        </w:rPr>
        <w:drawing>
          <wp:inline distT="0" distB="0" distL="0" distR="0" wp14:anchorId="0D4C0C6D" wp14:editId="1D060BBB">
            <wp:extent cx="2080260" cy="1653540"/>
            <wp:effectExtent l="0" t="0" r="0" b="3810"/>
            <wp:docPr id="1406722629" name="Picture 33" descr="MySQL RIGHT JOIN - find unmatching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ySQL RIGHT JOIN - find unmatching row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80260" cy="1653540"/>
                    </a:xfrm>
                    <a:prstGeom prst="rect">
                      <a:avLst/>
                    </a:prstGeom>
                    <a:noFill/>
                    <a:ln>
                      <a:noFill/>
                    </a:ln>
                  </pic:spPr>
                </pic:pic>
              </a:graphicData>
            </a:graphic>
          </wp:inline>
        </w:drawing>
      </w:r>
    </w:p>
    <w:p w14:paraId="0FC37DF6" w14:textId="77777777" w:rsidR="008F57E7" w:rsidRDefault="008F57E7" w:rsidP="008F57E7">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59C3F712" w14:textId="77777777" w:rsidR="008F57E7" w:rsidRDefault="008F57E7" w:rsidP="008F57E7">
      <w:pPr>
        <w:numPr>
          <w:ilvl w:val="0"/>
          <w:numId w:val="5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MySQL </w:t>
      </w:r>
      <w:r>
        <w:rPr>
          <w:rStyle w:val="HTMLCode"/>
          <w:rFonts w:ascii="var(--font-family-code)" w:eastAsiaTheme="majorEastAsia" w:hAnsi="var(--font-family-code)"/>
          <w:color w:val="212529"/>
        </w:rPr>
        <w:t>RIGHT JOIN</w:t>
      </w:r>
      <w:r>
        <w:rPr>
          <w:rFonts w:ascii="Segoe UI" w:hAnsi="Segoe UI" w:cs="Segoe UI"/>
          <w:color w:val="212529"/>
          <w:sz w:val="30"/>
          <w:szCs w:val="30"/>
        </w:rPr>
        <w:t> allows you to query data from two or more related tables.</w:t>
      </w:r>
    </w:p>
    <w:p w14:paraId="4DEA49ED" w14:textId="77777777" w:rsidR="008F57E7" w:rsidRDefault="008F57E7" w:rsidP="008F57E7">
      <w:pPr>
        <w:numPr>
          <w:ilvl w:val="0"/>
          <w:numId w:val="5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RIGHT JOIN</w:t>
      </w:r>
      <w:r>
        <w:rPr>
          <w:rFonts w:ascii="Segoe UI" w:hAnsi="Segoe UI" w:cs="Segoe UI"/>
          <w:color w:val="212529"/>
          <w:sz w:val="30"/>
          <w:szCs w:val="30"/>
        </w:rPr>
        <w:t> starts selecting rows from the right table. It always returns rows from the right table whether or not there are matching rows in the left table.</w:t>
      </w:r>
    </w:p>
    <w:p w14:paraId="3022E184" w14:textId="77777777" w:rsidR="008F57E7" w:rsidRDefault="008F57E7" w:rsidP="008F57E7">
      <w:pPr>
        <w:numPr>
          <w:ilvl w:val="0"/>
          <w:numId w:val="54"/>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w:t>
      </w:r>
      <w:r>
        <w:rPr>
          <w:rStyle w:val="HTMLCode"/>
          <w:rFonts w:ascii="var(--font-family-code)" w:eastAsiaTheme="majorEastAsia" w:hAnsi="var(--font-family-code)"/>
          <w:color w:val="212529"/>
        </w:rPr>
        <w:t>RIGHT OUTER JOIN</w:t>
      </w:r>
      <w:r>
        <w:rPr>
          <w:rFonts w:ascii="Segoe UI" w:hAnsi="Segoe UI" w:cs="Segoe UI"/>
          <w:color w:val="212529"/>
          <w:sz w:val="30"/>
          <w:szCs w:val="30"/>
        </w:rPr>
        <w:t> is the synonym of the </w:t>
      </w:r>
      <w:r>
        <w:rPr>
          <w:rStyle w:val="HTMLCode"/>
          <w:rFonts w:ascii="var(--font-family-code)" w:eastAsiaTheme="majorEastAsia" w:hAnsi="var(--font-family-code)"/>
          <w:color w:val="212529"/>
        </w:rPr>
        <w:t>RIGHT JOIN</w:t>
      </w:r>
      <w:r>
        <w:rPr>
          <w:rFonts w:ascii="Segoe UI" w:hAnsi="Segoe UI" w:cs="Segoe UI"/>
          <w:color w:val="212529"/>
          <w:sz w:val="30"/>
          <w:szCs w:val="30"/>
        </w:rPr>
        <w:t>.</w:t>
      </w:r>
    </w:p>
    <w:p w14:paraId="595605B6" w14:textId="165320CC" w:rsidR="001C77FE" w:rsidRDefault="001C77FE">
      <w:pPr>
        <w:spacing w:after="160" w:line="259" w:lineRule="auto"/>
        <w:rPr>
          <w:rFonts w:ascii="Segoe UI" w:eastAsia="Times New Roman" w:hAnsi="Segoe UI" w:cs="Segoe UI"/>
          <w:color w:val="212529"/>
          <w:sz w:val="30"/>
          <w:szCs w:val="30"/>
          <w:shd w:val="clear" w:color="auto" w:fill="FFFFFF"/>
        </w:rPr>
      </w:pPr>
      <w:r>
        <w:rPr>
          <w:rFonts w:ascii="Segoe UI" w:eastAsia="Times New Roman" w:hAnsi="Segoe UI" w:cs="Segoe UI"/>
          <w:color w:val="212529"/>
          <w:sz w:val="30"/>
          <w:szCs w:val="30"/>
          <w:shd w:val="clear" w:color="auto" w:fill="FFFFFF"/>
        </w:rPr>
        <w:br w:type="page"/>
      </w:r>
    </w:p>
    <w:p w14:paraId="1664B0B2" w14:textId="77777777" w:rsidR="00250436" w:rsidRDefault="00250436" w:rsidP="00250436">
      <w:pPr>
        <w:pStyle w:val="Heading1"/>
        <w:spacing w:before="0" w:after="0"/>
        <w:rPr>
          <w:rFonts w:eastAsia="Times New Roman"/>
        </w:rPr>
      </w:pPr>
      <w:r>
        <w:rPr>
          <w:b/>
          <w:bCs/>
        </w:rPr>
        <w:lastRenderedPageBreak/>
        <w:t>MySQL Self Join</w:t>
      </w:r>
    </w:p>
    <w:p w14:paraId="2FDB4BCC" w14:textId="77777777" w:rsidR="00250436" w:rsidRDefault="00250436" w:rsidP="00250436">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Style w:val="Emphasis"/>
          <w:rFonts w:ascii="Segoe UI" w:eastAsiaTheme="majorEastAsia" w:hAnsi="Segoe UI" w:cs="Segoe UI"/>
          <w:b/>
          <w:bCs/>
          <w:color w:val="212529"/>
          <w:sz w:val="30"/>
          <w:szCs w:val="30"/>
        </w:rPr>
        <w:t>: </w:t>
      </w:r>
      <w:r>
        <w:rPr>
          <w:rFonts w:ascii="Segoe UI" w:hAnsi="Segoe UI" w:cs="Segoe UI"/>
          <w:color w:val="212529"/>
          <w:sz w:val="30"/>
          <w:szCs w:val="30"/>
        </w:rPr>
        <w:t>in this tutorial, you will learn how to use </w:t>
      </w:r>
      <w:r>
        <w:rPr>
          <w:rStyle w:val="Strong"/>
          <w:rFonts w:ascii="Segoe UI" w:eastAsiaTheme="majorEastAsia" w:hAnsi="Segoe UI" w:cs="Segoe UI"/>
          <w:color w:val="212529"/>
          <w:sz w:val="30"/>
          <w:szCs w:val="30"/>
        </w:rPr>
        <w:t xml:space="preserve">MySQL </w:t>
      </w:r>
      <w:proofErr w:type="spellStart"/>
      <w:r>
        <w:rPr>
          <w:rStyle w:val="Strong"/>
          <w:rFonts w:ascii="Segoe UI" w:eastAsiaTheme="majorEastAsia" w:hAnsi="Segoe UI" w:cs="Segoe UI"/>
          <w:color w:val="212529"/>
          <w:sz w:val="30"/>
          <w:szCs w:val="30"/>
        </w:rPr>
        <w:t>self join</w:t>
      </w:r>
      <w:proofErr w:type="spellEnd"/>
      <w:r>
        <w:rPr>
          <w:rFonts w:ascii="Segoe UI" w:hAnsi="Segoe UI" w:cs="Segoe UI"/>
          <w:color w:val="212529"/>
          <w:sz w:val="30"/>
          <w:szCs w:val="30"/>
        </w:rPr>
        <w:t> which joins a table to itself using the inner join or left join.</w:t>
      </w:r>
    </w:p>
    <w:p w14:paraId="0AF78E41" w14:textId="77777777" w:rsidR="00250436" w:rsidRDefault="00250436" w:rsidP="00250436">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Self Join</w:t>
      </w:r>
    </w:p>
    <w:p w14:paraId="56190F7B"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A </w:t>
      </w:r>
      <w:proofErr w:type="spellStart"/>
      <w:r>
        <w:rPr>
          <w:rFonts w:ascii="Segoe UI" w:hAnsi="Segoe UI" w:cs="Segoe UI"/>
          <w:color w:val="212529"/>
          <w:sz w:val="30"/>
          <w:szCs w:val="30"/>
        </w:rPr>
        <w:t>self join</w:t>
      </w:r>
      <w:proofErr w:type="spellEnd"/>
      <w:r>
        <w:rPr>
          <w:rFonts w:ascii="Segoe UI" w:hAnsi="Segoe UI" w:cs="Segoe UI"/>
          <w:color w:val="212529"/>
          <w:sz w:val="30"/>
          <w:szCs w:val="30"/>
        </w:rPr>
        <w:t xml:space="preserve"> allows you to join a table to itself. Since MySQL does not have specific </w:t>
      </w:r>
      <w:proofErr w:type="spellStart"/>
      <w:r>
        <w:rPr>
          <w:rFonts w:ascii="Segoe UI" w:hAnsi="Segoe UI" w:cs="Segoe UI"/>
          <w:color w:val="212529"/>
          <w:sz w:val="30"/>
          <w:szCs w:val="30"/>
        </w:rPr>
        <w:t>self join</w:t>
      </w:r>
      <w:proofErr w:type="spellEnd"/>
      <w:r>
        <w:rPr>
          <w:rFonts w:ascii="Segoe UI" w:hAnsi="Segoe UI" w:cs="Segoe UI"/>
          <w:color w:val="212529"/>
          <w:sz w:val="30"/>
          <w:szCs w:val="30"/>
        </w:rPr>
        <w:t xml:space="preserve"> syntax, you need to perform a </w:t>
      </w:r>
      <w:proofErr w:type="spellStart"/>
      <w:r>
        <w:rPr>
          <w:rFonts w:ascii="Segoe UI" w:hAnsi="Segoe UI" w:cs="Segoe UI"/>
          <w:color w:val="212529"/>
          <w:sz w:val="30"/>
          <w:szCs w:val="30"/>
        </w:rPr>
        <w:t>self join</w:t>
      </w:r>
      <w:proofErr w:type="spellEnd"/>
      <w:r>
        <w:rPr>
          <w:rFonts w:ascii="Segoe UI" w:hAnsi="Segoe UI" w:cs="Segoe UI"/>
          <w:color w:val="212529"/>
          <w:sz w:val="30"/>
          <w:szCs w:val="30"/>
        </w:rPr>
        <w:t xml:space="preserve"> via a regular join such as </w:t>
      </w:r>
      <w:hyperlink r:id="rId155" w:history="1">
        <w:r>
          <w:rPr>
            <w:rStyle w:val="Hyperlink"/>
            <w:rFonts w:ascii="Segoe UI" w:eastAsiaTheme="majorEastAsia" w:hAnsi="Segoe UI" w:cs="Segoe UI"/>
            <w:sz w:val="30"/>
            <w:szCs w:val="30"/>
          </w:rPr>
          <w:t>left join</w:t>
        </w:r>
      </w:hyperlink>
      <w:r>
        <w:rPr>
          <w:rFonts w:ascii="Segoe UI" w:hAnsi="Segoe UI" w:cs="Segoe UI"/>
          <w:color w:val="212529"/>
          <w:sz w:val="30"/>
          <w:szCs w:val="30"/>
        </w:rPr>
        <w:t> or </w:t>
      </w:r>
      <w:hyperlink r:id="rId156" w:history="1">
        <w:r>
          <w:rPr>
            <w:rStyle w:val="Hyperlink"/>
            <w:rFonts w:ascii="Segoe UI" w:eastAsiaTheme="majorEastAsia" w:hAnsi="Segoe UI" w:cs="Segoe UI"/>
            <w:sz w:val="30"/>
            <w:szCs w:val="30"/>
          </w:rPr>
          <w:t>inner join</w:t>
        </w:r>
      </w:hyperlink>
      <w:r>
        <w:rPr>
          <w:rFonts w:ascii="Segoe UI" w:hAnsi="Segoe UI" w:cs="Segoe UI"/>
          <w:color w:val="212529"/>
          <w:sz w:val="30"/>
          <w:szCs w:val="30"/>
        </w:rPr>
        <w:t>.</w:t>
      </w:r>
    </w:p>
    <w:p w14:paraId="1A73C08C"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Since you reference the same table within a single query, you need to use </w:t>
      </w:r>
      <w:hyperlink r:id="rId157" w:history="1">
        <w:r>
          <w:rPr>
            <w:rStyle w:val="Hyperlink"/>
            <w:rFonts w:ascii="Segoe UI" w:eastAsiaTheme="majorEastAsia" w:hAnsi="Segoe UI" w:cs="Segoe UI"/>
            <w:sz w:val="30"/>
            <w:szCs w:val="30"/>
          </w:rPr>
          <w:t>table aliases</w:t>
        </w:r>
      </w:hyperlink>
      <w:r>
        <w:rPr>
          <w:rFonts w:ascii="Segoe UI" w:hAnsi="Segoe UI" w:cs="Segoe UI"/>
          <w:color w:val="212529"/>
          <w:sz w:val="30"/>
          <w:szCs w:val="30"/>
        </w:rPr>
        <w:t> to assign the table a temporary name when you reference it for the second time.</w:t>
      </w:r>
    </w:p>
    <w:p w14:paraId="65AE6CAF" w14:textId="77777777" w:rsidR="00250436" w:rsidRDefault="00250436" w:rsidP="0025043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To perform a </w:t>
      </w:r>
      <w:proofErr w:type="spellStart"/>
      <w:r>
        <w:rPr>
          <w:rFonts w:ascii="Segoe UI" w:hAnsi="Segoe UI" w:cs="Segoe UI"/>
          <w:color w:val="212529"/>
          <w:sz w:val="30"/>
          <w:szCs w:val="30"/>
        </w:rPr>
        <w:t>self join</w:t>
      </w:r>
      <w:proofErr w:type="spellEnd"/>
      <w:r>
        <w:rPr>
          <w:rFonts w:ascii="Segoe UI" w:hAnsi="Segoe UI" w:cs="Segoe UI"/>
          <w:color w:val="212529"/>
          <w:sz w:val="30"/>
          <w:szCs w:val="30"/>
        </w:rPr>
        <w:t>, you follow these steps:</w:t>
      </w:r>
    </w:p>
    <w:p w14:paraId="3DD32335" w14:textId="77777777" w:rsidR="00800170" w:rsidRDefault="007E6294" w:rsidP="00250436">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149E81A2" wp14:editId="4A41479A">
            <wp:extent cx="7429500" cy="1426210"/>
            <wp:effectExtent l="0" t="0" r="0" b="2540"/>
            <wp:docPr id="87668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86695" name=""/>
                    <pic:cNvPicPr/>
                  </pic:nvPicPr>
                  <pic:blipFill>
                    <a:blip r:embed="rId158"/>
                    <a:stretch>
                      <a:fillRect/>
                    </a:stretch>
                  </pic:blipFill>
                  <pic:spPr>
                    <a:xfrm>
                      <a:off x="0" y="0"/>
                      <a:ext cx="7429500" cy="1426210"/>
                    </a:xfrm>
                    <a:prstGeom prst="rect">
                      <a:avLst/>
                    </a:prstGeom>
                  </pic:spPr>
                </pic:pic>
              </a:graphicData>
            </a:graphic>
          </wp:inline>
        </w:drawing>
      </w:r>
    </w:p>
    <w:p w14:paraId="46115ABD" w14:textId="5C9E3E91" w:rsidR="00250436" w:rsidRDefault="00250436" w:rsidP="00250436">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 xml:space="preserve">In practice, you use a </w:t>
      </w:r>
      <w:proofErr w:type="spellStart"/>
      <w:r>
        <w:rPr>
          <w:rFonts w:ascii="Segoe UI" w:hAnsi="Segoe UI" w:cs="Segoe UI"/>
          <w:color w:val="212529"/>
          <w:sz w:val="30"/>
          <w:szCs w:val="30"/>
        </w:rPr>
        <w:t>self join</w:t>
      </w:r>
      <w:proofErr w:type="spellEnd"/>
      <w:r>
        <w:rPr>
          <w:rFonts w:ascii="Segoe UI" w:hAnsi="Segoe UI" w:cs="Segoe UI"/>
          <w:color w:val="212529"/>
          <w:sz w:val="30"/>
          <w:szCs w:val="30"/>
        </w:rPr>
        <w:t xml:space="preserve"> to query hierarchical data such as displaying organization structure or comparing rows within the same table.</w:t>
      </w:r>
    </w:p>
    <w:p w14:paraId="22D2CC72" w14:textId="77777777" w:rsidR="00250436" w:rsidRDefault="00250436" w:rsidP="00250436">
      <w:pPr>
        <w:pStyle w:val="Heading2"/>
        <w:shd w:val="clear" w:color="auto" w:fill="FFFFFF"/>
        <w:rPr>
          <w:rFonts w:ascii="Segoe UI" w:hAnsi="Segoe UI" w:cs="Segoe UI"/>
          <w:color w:val="212529"/>
          <w:sz w:val="36"/>
          <w:szCs w:val="36"/>
        </w:rPr>
      </w:pPr>
      <w:r>
        <w:rPr>
          <w:rFonts w:ascii="Segoe UI" w:hAnsi="Segoe UI" w:cs="Segoe UI"/>
          <w:b/>
          <w:bCs/>
          <w:color w:val="212529"/>
        </w:rPr>
        <w:t xml:space="preserve">MySQL </w:t>
      </w:r>
      <w:proofErr w:type="spellStart"/>
      <w:r>
        <w:rPr>
          <w:rFonts w:ascii="Segoe UI" w:hAnsi="Segoe UI" w:cs="Segoe UI"/>
          <w:b/>
          <w:bCs/>
          <w:color w:val="212529"/>
        </w:rPr>
        <w:t>self join</w:t>
      </w:r>
      <w:proofErr w:type="spellEnd"/>
      <w:r>
        <w:rPr>
          <w:rFonts w:ascii="Segoe UI" w:hAnsi="Segoe UI" w:cs="Segoe UI"/>
          <w:b/>
          <w:bCs/>
          <w:color w:val="212529"/>
        </w:rPr>
        <w:t xml:space="preserve"> examples</w:t>
      </w:r>
    </w:p>
    <w:p w14:paraId="0BF9E558"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We’ll use the </w:t>
      </w:r>
      <w:r>
        <w:rPr>
          <w:rStyle w:val="HTMLCode"/>
          <w:rFonts w:ascii="var(--font-family-code)" w:eastAsiaTheme="majorEastAsia" w:hAnsi="var(--font-family-code)"/>
          <w:color w:val="212529"/>
        </w:rPr>
        <w:t>employees</w:t>
      </w:r>
      <w:r>
        <w:rPr>
          <w:rFonts w:ascii="Segoe UI" w:hAnsi="Segoe UI" w:cs="Segoe UI"/>
          <w:color w:val="212529"/>
          <w:sz w:val="30"/>
          <w:szCs w:val="30"/>
        </w:rPr>
        <w:t> table from the </w:t>
      </w:r>
      <w:hyperlink r:id="rId159" w:tooltip="MySQL Sample Database" w:history="1">
        <w:r>
          <w:rPr>
            <w:rStyle w:val="Hyperlink"/>
            <w:rFonts w:ascii="Segoe UI" w:eastAsiaTheme="majorEastAsia" w:hAnsi="Segoe UI" w:cs="Segoe UI"/>
            <w:sz w:val="30"/>
            <w:szCs w:val="30"/>
          </w:rPr>
          <w:t>sample database</w:t>
        </w:r>
      </w:hyperlink>
      <w:r>
        <w:rPr>
          <w:rFonts w:ascii="Segoe UI" w:hAnsi="Segoe UI" w:cs="Segoe UI"/>
          <w:color w:val="212529"/>
          <w:sz w:val="30"/>
          <w:szCs w:val="30"/>
        </w:rPr>
        <w:t>.</w:t>
      </w:r>
    </w:p>
    <w:p w14:paraId="0CE00FBA" w14:textId="51820BEF" w:rsidR="00250436" w:rsidRDefault="00250436" w:rsidP="00250436">
      <w:pPr>
        <w:shd w:val="clear" w:color="auto" w:fill="FFFFFF"/>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FDE7242" wp14:editId="4C075CDB">
            <wp:extent cx="1554480" cy="1943100"/>
            <wp:effectExtent l="0" t="0" r="7620" b="0"/>
            <wp:docPr id="1104996869" name="Picture 39" descr="MySQL Self Join - Samp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ySQL Self Join - Sample tabl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554480" cy="1943100"/>
                    </a:xfrm>
                    <a:prstGeom prst="rect">
                      <a:avLst/>
                    </a:prstGeom>
                    <a:noFill/>
                    <a:ln>
                      <a:noFill/>
                    </a:ln>
                  </pic:spPr>
                </pic:pic>
              </a:graphicData>
            </a:graphic>
          </wp:inline>
        </w:drawing>
      </w:r>
    </w:p>
    <w:p w14:paraId="0AC8133D"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table </w:t>
      </w:r>
      <w:r>
        <w:rPr>
          <w:rStyle w:val="HTMLCode"/>
          <w:rFonts w:ascii="var(--font-family-code)" w:eastAsiaTheme="majorEastAsia" w:hAnsi="var(--font-family-code)"/>
          <w:color w:val="212529"/>
        </w:rPr>
        <w:t>employees</w:t>
      </w:r>
      <w:r>
        <w:rPr>
          <w:rFonts w:ascii="Segoe UI" w:hAnsi="Segoe UI" w:cs="Segoe UI"/>
          <w:color w:val="212529"/>
          <w:sz w:val="30"/>
          <w:szCs w:val="30"/>
        </w:rPr>
        <w:t> stores not only employees’ data but also the organization’s data. It uses the </w:t>
      </w:r>
      <w:proofErr w:type="spellStart"/>
      <w:r>
        <w:rPr>
          <w:rStyle w:val="HTMLCode"/>
          <w:rFonts w:ascii="var(--font-family-code)" w:eastAsiaTheme="majorEastAsia" w:hAnsi="var(--font-family-code)"/>
          <w:color w:val="212529"/>
        </w:rPr>
        <w:t>reportsto</w:t>
      </w:r>
      <w:proofErr w:type="spellEnd"/>
      <w:r>
        <w:rPr>
          <w:rFonts w:ascii="Segoe UI" w:hAnsi="Segoe UI" w:cs="Segoe UI"/>
          <w:color w:val="212529"/>
          <w:sz w:val="30"/>
          <w:szCs w:val="30"/>
        </w:rPr>
        <w:t> column to determine the manager id of an employee.</w:t>
      </w:r>
    </w:p>
    <w:p w14:paraId="3896B545" w14:textId="77777777" w:rsidR="00250436" w:rsidRDefault="00250436" w:rsidP="0025043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 xml:space="preserve">1) Performing a </w:t>
      </w:r>
      <w:proofErr w:type="spellStart"/>
      <w:r>
        <w:rPr>
          <w:rFonts w:ascii="Segoe UI" w:hAnsi="Segoe UI" w:cs="Segoe UI"/>
          <w:b/>
          <w:bCs/>
          <w:color w:val="212529"/>
        </w:rPr>
        <w:t>self join</w:t>
      </w:r>
      <w:proofErr w:type="spellEnd"/>
      <w:r>
        <w:rPr>
          <w:rFonts w:ascii="Segoe UI" w:hAnsi="Segoe UI" w:cs="Segoe UI"/>
          <w:b/>
          <w:bCs/>
          <w:color w:val="212529"/>
        </w:rPr>
        <w:t xml:space="preserve"> using an inner join</w:t>
      </w:r>
    </w:p>
    <w:p w14:paraId="08B4F50E"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To obtain the entire organization structure, you can perform a </w:t>
      </w:r>
      <w:proofErr w:type="spellStart"/>
      <w:r>
        <w:rPr>
          <w:rFonts w:ascii="Segoe UI" w:hAnsi="Segoe UI" w:cs="Segoe UI"/>
          <w:color w:val="212529"/>
          <w:sz w:val="30"/>
          <w:szCs w:val="30"/>
        </w:rPr>
        <w:t>self join</w:t>
      </w:r>
      <w:proofErr w:type="spellEnd"/>
      <w:r>
        <w:rPr>
          <w:rFonts w:ascii="Segoe UI" w:hAnsi="Segoe UI" w:cs="Segoe UI"/>
          <w:color w:val="212529"/>
          <w:sz w:val="30"/>
          <w:szCs w:val="30"/>
        </w:rPr>
        <w:t xml:space="preserve"> on the </w:t>
      </w:r>
      <w:r>
        <w:rPr>
          <w:rStyle w:val="HTMLCode"/>
          <w:rFonts w:ascii="var(--font-family-code)" w:eastAsiaTheme="majorEastAsia" w:hAnsi="var(--font-family-code)"/>
          <w:color w:val="212529"/>
        </w:rPr>
        <w:t>employees</w:t>
      </w:r>
      <w:r>
        <w:rPr>
          <w:rFonts w:ascii="Segoe UI" w:hAnsi="Segoe UI" w:cs="Segoe UI"/>
          <w:color w:val="212529"/>
          <w:sz w:val="30"/>
          <w:szCs w:val="30"/>
        </w:rPr>
        <w:t> table using the </w:t>
      </w:r>
      <w:proofErr w:type="spellStart"/>
      <w:r>
        <w:rPr>
          <w:rStyle w:val="HTMLCode"/>
          <w:rFonts w:ascii="var(--font-family-code)" w:eastAsiaTheme="majorEastAsia" w:hAnsi="var(--font-family-code)"/>
          <w:color w:val="212529"/>
        </w:rPr>
        <w:t>employeeNumber</w:t>
      </w:r>
      <w:proofErr w:type="spellEnd"/>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reportsTo</w:t>
      </w:r>
      <w:proofErr w:type="spellEnd"/>
      <w:r>
        <w:rPr>
          <w:rFonts w:ascii="Segoe UI" w:hAnsi="Segoe UI" w:cs="Segoe UI"/>
          <w:color w:val="212529"/>
          <w:sz w:val="30"/>
          <w:szCs w:val="30"/>
        </w:rPr>
        <w:t> columns:</w:t>
      </w:r>
    </w:p>
    <w:p w14:paraId="34A58775" w14:textId="238BF7B5" w:rsidR="00250436" w:rsidRDefault="00355FC1" w:rsidP="00250436">
      <w:pPr>
        <w:shd w:val="clear" w:color="auto" w:fill="FFFFFF"/>
        <w:rPr>
          <w:rFonts w:ascii="Segoe UI" w:hAnsi="Segoe UI" w:cs="Segoe UI"/>
          <w:color w:val="212529"/>
          <w:sz w:val="30"/>
          <w:szCs w:val="30"/>
        </w:rPr>
      </w:pPr>
      <w:r>
        <w:rPr>
          <w:noProof/>
          <w14:ligatures w14:val="standardContextual"/>
        </w:rPr>
        <w:drawing>
          <wp:inline distT="0" distB="0" distL="0" distR="0" wp14:anchorId="4BAAAAA1" wp14:editId="6D60AE17">
            <wp:extent cx="5936494" cy="2781541"/>
            <wp:effectExtent l="0" t="0" r="7620" b="0"/>
            <wp:docPr id="98305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2236" name=""/>
                    <pic:cNvPicPr/>
                  </pic:nvPicPr>
                  <pic:blipFill>
                    <a:blip r:embed="rId161"/>
                    <a:stretch>
                      <a:fillRect/>
                    </a:stretch>
                  </pic:blipFill>
                  <pic:spPr>
                    <a:xfrm>
                      <a:off x="0" y="0"/>
                      <a:ext cx="5936494" cy="2781541"/>
                    </a:xfrm>
                    <a:prstGeom prst="rect">
                      <a:avLst/>
                    </a:prstGeom>
                  </pic:spPr>
                </pic:pic>
              </a:graphicData>
            </a:graphic>
          </wp:inline>
        </w:drawing>
      </w:r>
      <w:r w:rsidR="00250436">
        <w:rPr>
          <w:rFonts w:ascii="Segoe UI" w:hAnsi="Segoe UI" w:cs="Segoe UI"/>
          <w:noProof/>
          <w:color w:val="212529"/>
          <w:sz w:val="30"/>
          <w:szCs w:val="30"/>
        </w:rPr>
        <w:drawing>
          <wp:inline distT="0" distB="0" distL="0" distR="0" wp14:anchorId="53D21263" wp14:editId="68E6626A">
            <wp:extent cx="2286000" cy="2712720"/>
            <wp:effectExtent l="0" t="0" r="0" b="0"/>
            <wp:docPr id="1412266303" name="Picture 38" descr="MySQL Sel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ySQL Selft Join Exampl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286000" cy="2712720"/>
                    </a:xfrm>
                    <a:prstGeom prst="rect">
                      <a:avLst/>
                    </a:prstGeom>
                    <a:noFill/>
                    <a:ln>
                      <a:noFill/>
                    </a:ln>
                  </pic:spPr>
                </pic:pic>
              </a:graphicData>
            </a:graphic>
          </wp:inline>
        </w:drawing>
      </w:r>
    </w:p>
    <w:p w14:paraId="4D4A6806"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output displays only the employees who have a manager. However, you don’t see the President because his name is filtered out due to the </w:t>
      </w:r>
      <w:r>
        <w:rPr>
          <w:rStyle w:val="HTMLCode"/>
          <w:rFonts w:ascii="var(--font-family-code)" w:eastAsiaTheme="majorEastAsia" w:hAnsi="var(--font-family-code)"/>
          <w:color w:val="212529"/>
        </w:rPr>
        <w:t>INNER JOIN</w:t>
      </w:r>
      <w:r>
        <w:rPr>
          <w:rFonts w:ascii="Segoe UI" w:hAnsi="Segoe UI" w:cs="Segoe UI"/>
          <w:color w:val="212529"/>
          <w:sz w:val="30"/>
          <w:szCs w:val="30"/>
        </w:rPr>
        <w:t> clause.</w:t>
      </w:r>
    </w:p>
    <w:p w14:paraId="3A8583D3" w14:textId="77777777" w:rsidR="00250436" w:rsidRDefault="00250436" w:rsidP="0025043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 xml:space="preserve">2) Performing a </w:t>
      </w:r>
      <w:proofErr w:type="spellStart"/>
      <w:r>
        <w:rPr>
          <w:rFonts w:ascii="Segoe UI" w:hAnsi="Segoe UI" w:cs="Segoe UI"/>
          <w:b/>
          <w:bCs/>
          <w:color w:val="212529"/>
        </w:rPr>
        <w:t>self join</w:t>
      </w:r>
      <w:proofErr w:type="spellEnd"/>
      <w:r>
        <w:rPr>
          <w:rFonts w:ascii="Segoe UI" w:hAnsi="Segoe UI" w:cs="Segoe UI"/>
          <w:b/>
          <w:bCs/>
          <w:color w:val="212529"/>
        </w:rPr>
        <w:t xml:space="preserve"> using a left join</w:t>
      </w:r>
    </w:p>
    <w:p w14:paraId="2F1F00BB"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President is the employee who does not have any manager or value in the </w:t>
      </w:r>
      <w:proofErr w:type="spellStart"/>
      <w:r>
        <w:rPr>
          <w:rStyle w:val="HTMLCode"/>
          <w:rFonts w:ascii="var(--font-family-code)" w:eastAsiaTheme="majorEastAsia" w:hAnsi="var(--font-family-code)"/>
          <w:color w:val="212529"/>
        </w:rPr>
        <w:t>reportsTo</w:t>
      </w:r>
      <w:proofErr w:type="spellEnd"/>
      <w:r>
        <w:rPr>
          <w:rFonts w:ascii="Segoe UI" w:hAnsi="Segoe UI" w:cs="Segoe UI"/>
          <w:color w:val="212529"/>
          <w:sz w:val="30"/>
          <w:szCs w:val="30"/>
        </w:rPr>
        <w:t> column is </w:t>
      </w:r>
      <w:r>
        <w:rPr>
          <w:rStyle w:val="HTMLCode"/>
          <w:rFonts w:ascii="var(--font-family-code)" w:eastAsiaTheme="majorEastAsia" w:hAnsi="var(--font-family-code)"/>
          <w:color w:val="212529"/>
        </w:rPr>
        <w:t>NULL</w:t>
      </w:r>
      <w:r>
        <w:rPr>
          <w:rFonts w:ascii="Segoe UI" w:hAnsi="Segoe UI" w:cs="Segoe UI"/>
          <w:color w:val="212529"/>
          <w:sz w:val="30"/>
          <w:szCs w:val="30"/>
        </w:rPr>
        <w:t> .</w:t>
      </w:r>
    </w:p>
    <w:p w14:paraId="536BDFEC"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statement uses the </w:t>
      </w:r>
      <w:r>
        <w:rPr>
          <w:rStyle w:val="HTMLCode"/>
          <w:rFonts w:ascii="var(--font-family-code)" w:eastAsiaTheme="majorEastAsia" w:hAnsi="var(--font-family-code)"/>
          <w:color w:val="212529"/>
        </w:rPr>
        <w:t>LEFT JOIN</w:t>
      </w:r>
      <w:r>
        <w:rPr>
          <w:rFonts w:ascii="Segoe UI" w:hAnsi="Segoe UI" w:cs="Segoe UI"/>
          <w:color w:val="212529"/>
          <w:sz w:val="30"/>
          <w:szCs w:val="30"/>
        </w:rPr>
        <w:t> clause instead of </w:t>
      </w:r>
      <w:r>
        <w:rPr>
          <w:rStyle w:val="HTMLCode"/>
          <w:rFonts w:ascii="var(--font-family-code)" w:eastAsiaTheme="majorEastAsia" w:hAnsi="var(--font-family-code)"/>
          <w:color w:val="212529"/>
        </w:rPr>
        <w:t>INNER JOIN</w:t>
      </w:r>
      <w:r>
        <w:rPr>
          <w:rFonts w:ascii="Segoe UI" w:hAnsi="Segoe UI" w:cs="Segoe UI"/>
          <w:color w:val="212529"/>
          <w:sz w:val="30"/>
          <w:szCs w:val="30"/>
        </w:rPr>
        <w:t> to include the President:</w:t>
      </w:r>
    </w:p>
    <w:p w14:paraId="174BB6DF" w14:textId="5E5921DD" w:rsidR="00250436" w:rsidRDefault="00355FC1" w:rsidP="00250436">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1C74F115" wp14:editId="4D516548">
            <wp:extent cx="5997460" cy="3078747"/>
            <wp:effectExtent l="0" t="0" r="3810" b="7620"/>
            <wp:docPr id="181875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5215" name=""/>
                    <pic:cNvPicPr/>
                  </pic:nvPicPr>
                  <pic:blipFill>
                    <a:blip r:embed="rId163"/>
                    <a:stretch>
                      <a:fillRect/>
                    </a:stretch>
                  </pic:blipFill>
                  <pic:spPr>
                    <a:xfrm>
                      <a:off x="0" y="0"/>
                      <a:ext cx="5997460" cy="3078747"/>
                    </a:xfrm>
                    <a:prstGeom prst="rect">
                      <a:avLst/>
                    </a:prstGeom>
                  </pic:spPr>
                </pic:pic>
              </a:graphicData>
            </a:graphic>
          </wp:inline>
        </w:drawing>
      </w:r>
      <w:r w:rsidR="00250436">
        <w:rPr>
          <w:rFonts w:ascii="Segoe UI" w:hAnsi="Segoe UI" w:cs="Segoe UI"/>
          <w:noProof/>
          <w:color w:val="212529"/>
          <w:sz w:val="30"/>
          <w:szCs w:val="30"/>
        </w:rPr>
        <w:drawing>
          <wp:inline distT="0" distB="0" distL="0" distR="0" wp14:anchorId="3D183396" wp14:editId="060831E8">
            <wp:extent cx="2209800" cy="2499360"/>
            <wp:effectExtent l="0" t="0" r="0" b="0"/>
            <wp:docPr id="2066307501" name="Picture 37" descr="MySQL Self Join with LEFT JOI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ySQL Self Join with LEFT JOIN techniqu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09800" cy="2499360"/>
                    </a:xfrm>
                    <a:prstGeom prst="rect">
                      <a:avLst/>
                    </a:prstGeom>
                    <a:noFill/>
                    <a:ln>
                      <a:noFill/>
                    </a:ln>
                  </pic:spPr>
                </pic:pic>
              </a:graphicData>
            </a:graphic>
          </wp:inline>
        </w:drawing>
      </w:r>
    </w:p>
    <w:p w14:paraId="4EB339B7" w14:textId="77777777" w:rsidR="00250436" w:rsidRDefault="00250436" w:rsidP="00250436">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 xml:space="preserve">3) Using a </w:t>
      </w:r>
      <w:proofErr w:type="spellStart"/>
      <w:r>
        <w:rPr>
          <w:rFonts w:ascii="Segoe UI" w:hAnsi="Segoe UI" w:cs="Segoe UI"/>
          <w:b/>
          <w:bCs/>
          <w:color w:val="212529"/>
        </w:rPr>
        <w:t>self join</w:t>
      </w:r>
      <w:proofErr w:type="spellEnd"/>
      <w:r>
        <w:rPr>
          <w:rFonts w:ascii="Segoe UI" w:hAnsi="Segoe UI" w:cs="Segoe UI"/>
          <w:b/>
          <w:bCs/>
          <w:color w:val="212529"/>
        </w:rPr>
        <w:t xml:space="preserve"> to compare successive rows within the same table</w:t>
      </w:r>
    </w:p>
    <w:p w14:paraId="4CB9FDDE"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 xml:space="preserve">By using the MySQL </w:t>
      </w:r>
      <w:proofErr w:type="spellStart"/>
      <w:r>
        <w:rPr>
          <w:rFonts w:ascii="Segoe UI" w:hAnsi="Segoe UI" w:cs="Segoe UI"/>
          <w:color w:val="212529"/>
          <w:sz w:val="30"/>
          <w:szCs w:val="30"/>
        </w:rPr>
        <w:t>self join</w:t>
      </w:r>
      <w:proofErr w:type="spellEnd"/>
      <w:r>
        <w:rPr>
          <w:rFonts w:ascii="Segoe UI" w:hAnsi="Segoe UI" w:cs="Segoe UI"/>
          <w:color w:val="212529"/>
          <w:sz w:val="30"/>
          <w:szCs w:val="30"/>
        </w:rPr>
        <w:t>, you can display a list of customers who are located in the same city by joining the </w:t>
      </w:r>
      <w:r>
        <w:rPr>
          <w:rStyle w:val="HTMLCode"/>
          <w:rFonts w:ascii="var(--font-family-code)" w:eastAsiaTheme="majorEastAsia" w:hAnsi="var(--font-family-code)"/>
          <w:color w:val="212529"/>
        </w:rPr>
        <w:t>customers</w:t>
      </w:r>
      <w:r>
        <w:rPr>
          <w:rFonts w:ascii="Segoe UI" w:hAnsi="Segoe UI" w:cs="Segoe UI"/>
          <w:color w:val="212529"/>
          <w:sz w:val="30"/>
          <w:szCs w:val="30"/>
        </w:rPr>
        <w:t> table to itself.</w:t>
      </w:r>
    </w:p>
    <w:p w14:paraId="2935440F" w14:textId="32899518" w:rsidR="00250436" w:rsidRDefault="00E011F5" w:rsidP="00250436">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63297E47" wp14:editId="49DE4B59">
            <wp:extent cx="5997460" cy="3078747"/>
            <wp:effectExtent l="0" t="0" r="3810" b="7620"/>
            <wp:docPr id="89767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74128" name=""/>
                    <pic:cNvPicPr/>
                  </pic:nvPicPr>
                  <pic:blipFill>
                    <a:blip r:embed="rId163"/>
                    <a:stretch>
                      <a:fillRect/>
                    </a:stretch>
                  </pic:blipFill>
                  <pic:spPr>
                    <a:xfrm>
                      <a:off x="0" y="0"/>
                      <a:ext cx="5997460" cy="3078747"/>
                    </a:xfrm>
                    <a:prstGeom prst="rect">
                      <a:avLst/>
                    </a:prstGeom>
                  </pic:spPr>
                </pic:pic>
              </a:graphicData>
            </a:graphic>
          </wp:inline>
        </w:drawing>
      </w:r>
      <w:r w:rsidR="00250436">
        <w:rPr>
          <w:rFonts w:ascii="Segoe UI" w:hAnsi="Segoe UI" w:cs="Segoe UI"/>
          <w:noProof/>
          <w:color w:val="212529"/>
          <w:sz w:val="30"/>
          <w:szCs w:val="30"/>
        </w:rPr>
        <w:drawing>
          <wp:inline distT="0" distB="0" distL="0" distR="0" wp14:anchorId="647FD03D" wp14:editId="338D7199">
            <wp:extent cx="3741420" cy="2720340"/>
            <wp:effectExtent l="0" t="0" r="0" b="3810"/>
            <wp:docPr id="1080514477" name="Picture 36" descr="MySQL Self Join cutomers located in the same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ySQL Self Join cutomers located in the same cit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41420" cy="2720340"/>
                    </a:xfrm>
                    <a:prstGeom prst="rect">
                      <a:avLst/>
                    </a:prstGeom>
                    <a:noFill/>
                    <a:ln>
                      <a:noFill/>
                    </a:ln>
                  </pic:spPr>
                </pic:pic>
              </a:graphicData>
            </a:graphic>
          </wp:inline>
        </w:drawing>
      </w:r>
    </w:p>
    <w:p w14:paraId="7B80C318" w14:textId="77777777" w:rsidR="00250436" w:rsidRDefault="00250436" w:rsidP="00250436">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this example, the table </w:t>
      </w:r>
      <w:r>
        <w:rPr>
          <w:rStyle w:val="HTMLCode"/>
          <w:rFonts w:ascii="var(--font-family-code)" w:eastAsiaTheme="majorEastAsia" w:hAnsi="var(--font-family-code)"/>
          <w:color w:val="212529"/>
        </w:rPr>
        <w:t>customers</w:t>
      </w:r>
      <w:r>
        <w:rPr>
          <w:rFonts w:ascii="Segoe UI" w:hAnsi="Segoe UI" w:cs="Segoe UI"/>
          <w:color w:val="212529"/>
          <w:sz w:val="30"/>
          <w:szCs w:val="30"/>
        </w:rPr>
        <w:t> is joined to itself using the following join conditions:</w:t>
      </w:r>
    </w:p>
    <w:p w14:paraId="15C97325" w14:textId="77777777" w:rsidR="00250436" w:rsidRDefault="00250436" w:rsidP="00250436">
      <w:pPr>
        <w:numPr>
          <w:ilvl w:val="0"/>
          <w:numId w:val="56"/>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c1.city = c2.city</w:t>
      </w:r>
      <w:r>
        <w:rPr>
          <w:rFonts w:ascii="Segoe UI" w:hAnsi="Segoe UI" w:cs="Segoe UI"/>
          <w:color w:val="212529"/>
          <w:sz w:val="30"/>
          <w:szCs w:val="30"/>
        </w:rPr>
        <w:t>  makes sure that both customers have the same city.</w:t>
      </w:r>
    </w:p>
    <w:p w14:paraId="6C531CFE" w14:textId="77777777" w:rsidR="00250436" w:rsidRDefault="00250436" w:rsidP="00250436">
      <w:pPr>
        <w:numPr>
          <w:ilvl w:val="0"/>
          <w:numId w:val="56"/>
        </w:numPr>
        <w:shd w:val="clear" w:color="auto" w:fill="FFFFFF"/>
        <w:spacing w:beforeAutospacing="1" w:after="0" w:afterAutospacing="1" w:line="240" w:lineRule="auto"/>
        <w:rPr>
          <w:rFonts w:ascii="Segoe UI" w:hAnsi="Segoe UI" w:cs="Segoe UI"/>
          <w:color w:val="212529"/>
          <w:sz w:val="30"/>
          <w:szCs w:val="30"/>
        </w:rPr>
      </w:pPr>
      <w:r>
        <w:rPr>
          <w:rStyle w:val="HTMLCode"/>
          <w:rFonts w:ascii="var(--font-family-code)" w:eastAsiaTheme="majorEastAsia" w:hAnsi="var(--font-family-code)"/>
          <w:color w:val="212529"/>
        </w:rPr>
        <w:t>c1.customerName &gt; c2.customerName</w:t>
      </w:r>
      <w:r>
        <w:rPr>
          <w:rFonts w:ascii="Segoe UI" w:hAnsi="Segoe UI" w:cs="Segoe UI"/>
          <w:color w:val="212529"/>
          <w:sz w:val="30"/>
          <w:szCs w:val="30"/>
        </w:rPr>
        <w:t> ensures that the result does not include the same customer.</w:t>
      </w:r>
    </w:p>
    <w:p w14:paraId="4B8C3236" w14:textId="77777777" w:rsidR="00250436" w:rsidRDefault="00250436" w:rsidP="00250436">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5C6F17DC" w14:textId="77777777" w:rsidR="00250436" w:rsidRDefault="00250436" w:rsidP="00250436">
      <w:pPr>
        <w:numPr>
          <w:ilvl w:val="0"/>
          <w:numId w:val="57"/>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The MySQL self-join is a technique that joins a table to itself.</w:t>
      </w:r>
    </w:p>
    <w:p w14:paraId="2CF32F63" w14:textId="77777777" w:rsidR="00250436" w:rsidRDefault="00250436" w:rsidP="00250436">
      <w:pPr>
        <w:numPr>
          <w:ilvl w:val="0"/>
          <w:numId w:val="57"/>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 xml:space="preserve">Use table aliases and inner join or left join to perform a </w:t>
      </w:r>
      <w:proofErr w:type="spellStart"/>
      <w:r>
        <w:rPr>
          <w:rFonts w:ascii="Segoe UI" w:hAnsi="Segoe UI" w:cs="Segoe UI"/>
          <w:color w:val="212529"/>
          <w:sz w:val="30"/>
          <w:szCs w:val="30"/>
        </w:rPr>
        <w:t>self join</w:t>
      </w:r>
      <w:proofErr w:type="spellEnd"/>
      <w:r>
        <w:rPr>
          <w:rFonts w:ascii="Segoe UI" w:hAnsi="Segoe UI" w:cs="Segoe UI"/>
          <w:color w:val="212529"/>
          <w:sz w:val="30"/>
          <w:szCs w:val="30"/>
        </w:rPr>
        <w:t xml:space="preserve"> in MySQL.</w:t>
      </w:r>
    </w:p>
    <w:p w14:paraId="0E1DDC99" w14:textId="269F82D3" w:rsidR="00BC1D10" w:rsidRDefault="00BC1D10">
      <w:pPr>
        <w:spacing w:after="160" w:line="259" w:lineRule="auto"/>
        <w:rPr>
          <w:rFonts w:ascii="Segoe UI" w:eastAsia="Times New Roman" w:hAnsi="Segoe UI" w:cs="Segoe UI"/>
          <w:color w:val="212529"/>
          <w:sz w:val="30"/>
          <w:szCs w:val="30"/>
          <w:shd w:val="clear" w:color="auto" w:fill="FFFFFF"/>
        </w:rPr>
      </w:pPr>
      <w:r>
        <w:rPr>
          <w:rFonts w:ascii="Segoe UI" w:eastAsia="Times New Roman" w:hAnsi="Segoe UI" w:cs="Segoe UI"/>
          <w:color w:val="212529"/>
          <w:sz w:val="30"/>
          <w:szCs w:val="30"/>
          <w:shd w:val="clear" w:color="auto" w:fill="FFFFFF"/>
        </w:rPr>
        <w:br w:type="page"/>
      </w:r>
    </w:p>
    <w:p w14:paraId="627FD0DE" w14:textId="77777777" w:rsidR="00AE79AF" w:rsidRDefault="00AE79AF" w:rsidP="00AE79AF">
      <w:pPr>
        <w:pStyle w:val="Heading1"/>
        <w:spacing w:before="0" w:after="0"/>
        <w:rPr>
          <w:rFonts w:eastAsia="Times New Roman"/>
        </w:rPr>
      </w:pPr>
      <w:r>
        <w:rPr>
          <w:b/>
          <w:bCs/>
        </w:rPr>
        <w:lastRenderedPageBreak/>
        <w:t>MySQL CROSS JOIN</w:t>
      </w:r>
    </w:p>
    <w:p w14:paraId="5C7CB5FB" w14:textId="77777777" w:rsidR="00AE79AF" w:rsidRDefault="00AE79AF" w:rsidP="00AE79AF">
      <w:pPr>
        <w:pStyle w:val="NormalWeb"/>
        <w:shd w:val="clear" w:color="auto" w:fill="FFFFFF"/>
        <w:spacing w:before="0" w:after="0"/>
        <w:rPr>
          <w:rFonts w:ascii="Segoe UI" w:hAnsi="Segoe UI" w:cs="Segoe UI"/>
          <w:color w:val="212529"/>
          <w:sz w:val="30"/>
          <w:szCs w:val="30"/>
        </w:rPr>
      </w:pPr>
      <w:r>
        <w:rPr>
          <w:rStyle w:val="Strong"/>
          <w:rFonts w:ascii="Segoe UI" w:eastAsiaTheme="majorEastAsia" w:hAnsi="Segoe UI" w:cs="Segoe UI"/>
          <w:color w:val="212529"/>
          <w:sz w:val="30"/>
          <w:szCs w:val="30"/>
        </w:rPr>
        <w:t>Summary</w:t>
      </w:r>
      <w:r>
        <w:rPr>
          <w:rFonts w:ascii="Segoe UI" w:hAnsi="Segoe UI" w:cs="Segoe UI"/>
          <w:color w:val="212529"/>
          <w:sz w:val="30"/>
          <w:szCs w:val="30"/>
        </w:rPr>
        <w:t>: in this tutorial, you will learn about the MySQL </w:t>
      </w:r>
      <w:r>
        <w:rPr>
          <w:rStyle w:val="HTMLCode"/>
          <w:rFonts w:ascii="var(--font-family-code)" w:eastAsiaTheme="majorEastAsia" w:hAnsi="var(--font-family-code)"/>
          <w:color w:val="212529"/>
        </w:rPr>
        <w:t>CROSS JOIN</w:t>
      </w:r>
      <w:r>
        <w:rPr>
          <w:rFonts w:ascii="Segoe UI" w:hAnsi="Segoe UI" w:cs="Segoe UI"/>
          <w:color w:val="212529"/>
          <w:sz w:val="30"/>
          <w:szCs w:val="30"/>
        </w:rPr>
        <w:t> clause and how to use it more effectively.</w:t>
      </w:r>
    </w:p>
    <w:p w14:paraId="375E3626" w14:textId="77777777" w:rsidR="00AE79AF" w:rsidRDefault="00AE79AF" w:rsidP="00AE79AF">
      <w:pPr>
        <w:pStyle w:val="Heading2"/>
        <w:shd w:val="clear" w:color="auto" w:fill="FFFFFF"/>
        <w:rPr>
          <w:rFonts w:ascii="Segoe UI" w:hAnsi="Segoe UI" w:cs="Segoe UI"/>
          <w:color w:val="212529"/>
          <w:sz w:val="36"/>
          <w:szCs w:val="36"/>
        </w:rPr>
      </w:pPr>
      <w:r>
        <w:rPr>
          <w:rFonts w:ascii="Segoe UI" w:hAnsi="Segoe UI" w:cs="Segoe UI"/>
          <w:b/>
          <w:bCs/>
          <w:color w:val="212529"/>
        </w:rPr>
        <w:t>Introduction to MySQL CROSS JOIN clause</w:t>
      </w:r>
    </w:p>
    <w:p w14:paraId="34503316"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Suppose you join two tables using the </w:t>
      </w:r>
      <w:r>
        <w:rPr>
          <w:rStyle w:val="HTMLCode"/>
          <w:rFonts w:ascii="var(--font-family-code)" w:eastAsiaTheme="majorEastAsia" w:hAnsi="var(--font-family-code)"/>
          <w:color w:val="212529"/>
        </w:rPr>
        <w:t>CROSS JOIN</w:t>
      </w:r>
      <w:r>
        <w:rPr>
          <w:rFonts w:ascii="Segoe UI" w:hAnsi="Segoe UI" w:cs="Segoe UI"/>
          <w:color w:val="212529"/>
          <w:sz w:val="30"/>
          <w:szCs w:val="30"/>
        </w:rPr>
        <w:t> clause. The result set will include all rows from both tables, where each row is the combination of the row in the first table with the row in the second table. In general, if each table has </w:t>
      </w:r>
      <w:r>
        <w:rPr>
          <w:rStyle w:val="HTMLCode"/>
          <w:rFonts w:ascii="var(--font-family-code)" w:eastAsiaTheme="majorEastAsia" w:hAnsi="var(--font-family-code)"/>
          <w:color w:val="212529"/>
        </w:rPr>
        <w:t>n</w:t>
      </w:r>
      <w:r>
        <w:rPr>
          <w:rFonts w:ascii="Segoe UI" w:hAnsi="Segoe UI" w:cs="Segoe UI"/>
          <w:color w:val="212529"/>
          <w:sz w:val="30"/>
          <w:szCs w:val="30"/>
        </w:rPr>
        <w:t> and </w:t>
      </w:r>
      <w:r>
        <w:rPr>
          <w:rStyle w:val="HTMLCode"/>
          <w:rFonts w:ascii="var(--font-family-code)" w:eastAsiaTheme="majorEastAsia" w:hAnsi="var(--font-family-code)"/>
          <w:color w:val="212529"/>
        </w:rPr>
        <w:t>m</w:t>
      </w:r>
      <w:r>
        <w:rPr>
          <w:rFonts w:ascii="Segoe UI" w:hAnsi="Segoe UI" w:cs="Segoe UI"/>
          <w:color w:val="212529"/>
          <w:sz w:val="30"/>
          <w:szCs w:val="30"/>
        </w:rPr>
        <w:t> rows respectively, the result set will have </w:t>
      </w:r>
      <w:proofErr w:type="spellStart"/>
      <w:r>
        <w:rPr>
          <w:rStyle w:val="HTMLCode"/>
          <w:rFonts w:ascii="var(--font-family-code)" w:eastAsiaTheme="majorEastAsia" w:hAnsi="var(--font-family-code)"/>
          <w:color w:val="212529"/>
        </w:rPr>
        <w:t>nxm</w:t>
      </w:r>
      <w:proofErr w:type="spellEnd"/>
      <w:r>
        <w:rPr>
          <w:rFonts w:ascii="Segoe UI" w:hAnsi="Segoe UI" w:cs="Segoe UI"/>
          <w:color w:val="212529"/>
          <w:sz w:val="30"/>
          <w:szCs w:val="30"/>
        </w:rPr>
        <w:t> rows.</w:t>
      </w:r>
    </w:p>
    <w:p w14:paraId="03C4A052"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In other words, the </w:t>
      </w:r>
      <w:r>
        <w:rPr>
          <w:rStyle w:val="HTMLCode"/>
          <w:rFonts w:ascii="var(--font-family-code)" w:eastAsiaTheme="majorEastAsia" w:hAnsi="var(--font-family-code)"/>
          <w:color w:val="212529"/>
        </w:rPr>
        <w:t>CROSS JOIN</w:t>
      </w:r>
      <w:r>
        <w:rPr>
          <w:rFonts w:ascii="Segoe UI" w:hAnsi="Segoe UI" w:cs="Segoe UI"/>
          <w:color w:val="212529"/>
          <w:sz w:val="30"/>
          <w:szCs w:val="30"/>
        </w:rPr>
        <w:t> clause returns a </w:t>
      </w:r>
      <w:r>
        <w:rPr>
          <w:rStyle w:val="Strong"/>
          <w:rFonts w:ascii="Segoe UI" w:eastAsiaTheme="majorEastAsia" w:hAnsi="Segoe UI" w:cs="Segoe UI"/>
          <w:color w:val="212529"/>
          <w:sz w:val="30"/>
          <w:szCs w:val="30"/>
        </w:rPr>
        <w:t>Cartesian product</w:t>
      </w:r>
      <w:r>
        <w:rPr>
          <w:rFonts w:ascii="Segoe UI" w:hAnsi="Segoe UI" w:cs="Segoe UI"/>
          <w:color w:val="212529"/>
          <w:sz w:val="30"/>
          <w:szCs w:val="30"/>
        </w:rPr>
        <w:t> of rows from the joined tables.</w:t>
      </w:r>
    </w:p>
    <w:p w14:paraId="29472EA6"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The following illustrates the syntax of the </w:t>
      </w:r>
      <w:r>
        <w:rPr>
          <w:rStyle w:val="HTMLCode"/>
          <w:rFonts w:ascii="var(--font-family-code)" w:eastAsiaTheme="majorEastAsia" w:hAnsi="var(--font-family-code)"/>
          <w:color w:val="212529"/>
        </w:rPr>
        <w:t>CROSS JOIN</w:t>
      </w:r>
      <w:r>
        <w:rPr>
          <w:rFonts w:ascii="Segoe UI" w:hAnsi="Segoe UI" w:cs="Segoe UI"/>
          <w:color w:val="212529"/>
          <w:sz w:val="30"/>
          <w:szCs w:val="30"/>
        </w:rPr>
        <w:t> clause that joins two tables </w:t>
      </w:r>
      <w:r>
        <w:rPr>
          <w:rStyle w:val="HTMLCode"/>
          <w:rFonts w:ascii="var(--font-family-code)" w:eastAsiaTheme="majorEastAsia" w:hAnsi="var(--font-family-code)"/>
          <w:color w:val="212529"/>
        </w:rPr>
        <w:t>t1</w:t>
      </w:r>
      <w:r>
        <w:rPr>
          <w:rFonts w:ascii="Segoe UI" w:hAnsi="Segoe UI" w:cs="Segoe UI"/>
          <w:color w:val="212529"/>
          <w:sz w:val="30"/>
          <w:szCs w:val="30"/>
        </w:rPr>
        <w:t> and </w:t>
      </w:r>
      <w:r>
        <w:rPr>
          <w:rStyle w:val="HTMLCode"/>
          <w:rFonts w:ascii="var(--font-family-code)" w:eastAsiaTheme="majorEastAsia" w:hAnsi="var(--font-family-code)"/>
          <w:color w:val="212529"/>
        </w:rPr>
        <w:t>t2</w:t>
      </w:r>
      <w:r>
        <w:rPr>
          <w:rFonts w:ascii="Segoe UI" w:hAnsi="Segoe UI" w:cs="Segoe UI"/>
          <w:color w:val="212529"/>
          <w:sz w:val="30"/>
          <w:szCs w:val="30"/>
        </w:rPr>
        <w:t>:</w:t>
      </w:r>
    </w:p>
    <w:p w14:paraId="085F4850" w14:textId="77777777" w:rsidR="00BE051A" w:rsidRDefault="004806F4" w:rsidP="00AE79A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001AAA6" wp14:editId="6AFC8236">
            <wp:extent cx="2187130" cy="1082134"/>
            <wp:effectExtent l="0" t="0" r="3810" b="3810"/>
            <wp:docPr id="26482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24973" name=""/>
                    <pic:cNvPicPr/>
                  </pic:nvPicPr>
                  <pic:blipFill>
                    <a:blip r:embed="rId166"/>
                    <a:stretch>
                      <a:fillRect/>
                    </a:stretch>
                  </pic:blipFill>
                  <pic:spPr>
                    <a:xfrm>
                      <a:off x="0" y="0"/>
                      <a:ext cx="2187130" cy="1082134"/>
                    </a:xfrm>
                    <a:prstGeom prst="rect">
                      <a:avLst/>
                    </a:prstGeom>
                  </pic:spPr>
                </pic:pic>
              </a:graphicData>
            </a:graphic>
          </wp:inline>
        </w:drawing>
      </w:r>
    </w:p>
    <w:p w14:paraId="1C6CBCD3" w14:textId="6518ED95"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different from the </w:t>
      </w:r>
      <w:hyperlink r:id="rId167" w:history="1">
        <w:r>
          <w:rPr>
            <w:rStyle w:val="HTMLCode"/>
            <w:rFonts w:ascii="var(--font-family-code)" w:eastAsiaTheme="majorEastAsia" w:hAnsi="var(--font-family-code)"/>
            <w:color w:val="0000FF"/>
          </w:rPr>
          <w:t>INNER JOIN</w:t>
        </w:r>
      </w:hyperlink>
      <w:r>
        <w:rPr>
          <w:rFonts w:ascii="Segoe UI" w:hAnsi="Segoe UI" w:cs="Segoe UI"/>
          <w:color w:val="212529"/>
          <w:sz w:val="30"/>
          <w:szCs w:val="30"/>
        </w:rPr>
        <w:t>, </w:t>
      </w:r>
      <w:hyperlink r:id="rId168" w:history="1">
        <w:r>
          <w:rPr>
            <w:rStyle w:val="HTMLCode"/>
            <w:rFonts w:ascii="var(--font-family-code)" w:eastAsiaTheme="majorEastAsia" w:hAnsi="var(--font-family-code)"/>
            <w:color w:val="0000FF"/>
          </w:rPr>
          <w:t>LEFT JOIN</w:t>
        </w:r>
      </w:hyperlink>
      <w:r>
        <w:rPr>
          <w:rFonts w:ascii="Segoe UI" w:hAnsi="Segoe UI" w:cs="Segoe UI"/>
          <w:color w:val="212529"/>
          <w:sz w:val="30"/>
          <w:szCs w:val="30"/>
        </w:rPr>
        <w:t> , and </w:t>
      </w:r>
      <w:hyperlink r:id="rId169" w:history="1">
        <w:r>
          <w:rPr>
            <w:rStyle w:val="Hyperlink"/>
            <w:rFonts w:ascii="var(--font-family-code)" w:hAnsi="var(--font-family-code)" w:cs="Courier New"/>
            <w:sz w:val="20"/>
            <w:szCs w:val="20"/>
          </w:rPr>
          <w:t>RIGHT JOIN</w:t>
        </w:r>
      </w:hyperlink>
      <w:r>
        <w:rPr>
          <w:rFonts w:ascii="Segoe UI" w:hAnsi="Segoe UI" w:cs="Segoe UI"/>
          <w:color w:val="212529"/>
          <w:sz w:val="30"/>
          <w:szCs w:val="30"/>
        </w:rPr>
        <w:t> clauses, the </w:t>
      </w:r>
      <w:r>
        <w:rPr>
          <w:rStyle w:val="HTMLCode"/>
          <w:rFonts w:ascii="var(--font-family-code)" w:eastAsiaTheme="majorEastAsia" w:hAnsi="var(--font-family-code)"/>
          <w:color w:val="212529"/>
        </w:rPr>
        <w:t>CROSS JOIN</w:t>
      </w:r>
      <w:r>
        <w:rPr>
          <w:rFonts w:ascii="Segoe UI" w:hAnsi="Segoe UI" w:cs="Segoe UI"/>
          <w:color w:val="212529"/>
          <w:sz w:val="30"/>
          <w:szCs w:val="30"/>
        </w:rPr>
        <w:t> clause does not have a join predicate. In other words, it does not have the </w:t>
      </w:r>
      <w:r>
        <w:rPr>
          <w:rStyle w:val="HTMLCode"/>
          <w:rFonts w:ascii="var(--font-family-code)" w:eastAsiaTheme="majorEastAsia" w:hAnsi="var(--font-family-code)"/>
          <w:color w:val="212529"/>
        </w:rPr>
        <w:t>ON</w:t>
      </w:r>
      <w:r>
        <w:rPr>
          <w:rFonts w:ascii="Segoe UI" w:hAnsi="Segoe UI" w:cs="Segoe UI"/>
          <w:color w:val="212529"/>
          <w:sz w:val="30"/>
          <w:szCs w:val="30"/>
        </w:rPr>
        <w:t> or </w:t>
      </w:r>
      <w:r>
        <w:rPr>
          <w:rStyle w:val="HTMLCode"/>
          <w:rFonts w:ascii="var(--font-family-code)" w:eastAsiaTheme="majorEastAsia" w:hAnsi="var(--font-family-code)"/>
          <w:color w:val="212529"/>
        </w:rPr>
        <w:t>USING</w:t>
      </w:r>
      <w:r>
        <w:rPr>
          <w:rFonts w:ascii="Segoe UI" w:hAnsi="Segoe UI" w:cs="Segoe UI"/>
          <w:color w:val="212529"/>
          <w:sz w:val="30"/>
          <w:szCs w:val="30"/>
        </w:rPr>
        <w:t> clause.</w:t>
      </w:r>
    </w:p>
    <w:p w14:paraId="12949F54"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If you add a </w:t>
      </w:r>
      <w:r>
        <w:rPr>
          <w:rStyle w:val="HTMLCode"/>
          <w:rFonts w:ascii="var(--font-family-code)" w:eastAsiaTheme="majorEastAsia" w:hAnsi="var(--font-family-code)"/>
          <w:color w:val="212529"/>
        </w:rPr>
        <w:t>WHERE</w:t>
      </w:r>
      <w:r>
        <w:rPr>
          <w:rFonts w:ascii="Segoe UI" w:hAnsi="Segoe UI" w:cs="Segoe UI"/>
          <w:color w:val="212529"/>
          <w:sz w:val="30"/>
          <w:szCs w:val="30"/>
        </w:rPr>
        <w:t> clause, in case table </w:t>
      </w:r>
      <w:r>
        <w:rPr>
          <w:rStyle w:val="HTMLCode"/>
          <w:rFonts w:ascii="var(--font-family-code)" w:eastAsiaTheme="majorEastAsia" w:hAnsi="var(--font-family-code)"/>
          <w:color w:val="212529"/>
        </w:rPr>
        <w:t>t1</w:t>
      </w:r>
      <w:r>
        <w:rPr>
          <w:rFonts w:ascii="Segoe UI" w:hAnsi="Segoe UI" w:cs="Segoe UI"/>
          <w:color w:val="212529"/>
          <w:sz w:val="30"/>
          <w:szCs w:val="30"/>
        </w:rPr>
        <w:t> and </w:t>
      </w:r>
      <w:r>
        <w:rPr>
          <w:rStyle w:val="HTMLCode"/>
          <w:rFonts w:ascii="var(--font-family-code)" w:eastAsiaTheme="majorEastAsia" w:hAnsi="var(--font-family-code)"/>
          <w:color w:val="212529"/>
        </w:rPr>
        <w:t>t2</w:t>
      </w:r>
      <w:r>
        <w:rPr>
          <w:rFonts w:ascii="Segoe UI" w:hAnsi="Segoe UI" w:cs="Segoe UI"/>
          <w:color w:val="212529"/>
          <w:sz w:val="30"/>
          <w:szCs w:val="30"/>
        </w:rPr>
        <w:t> has a relationship, the </w:t>
      </w:r>
      <w:r>
        <w:rPr>
          <w:rStyle w:val="HTMLCode"/>
          <w:rFonts w:ascii="var(--font-family-code)" w:eastAsiaTheme="majorEastAsia" w:hAnsi="var(--font-family-code)"/>
          <w:color w:val="212529"/>
        </w:rPr>
        <w:t>CROSS JOIN</w:t>
      </w:r>
      <w:r>
        <w:rPr>
          <w:rFonts w:ascii="Segoe UI" w:hAnsi="Segoe UI" w:cs="Segoe UI"/>
          <w:color w:val="212529"/>
          <w:sz w:val="30"/>
          <w:szCs w:val="30"/>
        </w:rPr>
        <w:t> works like the </w:t>
      </w:r>
      <w:r>
        <w:rPr>
          <w:rStyle w:val="HTMLCode"/>
          <w:rFonts w:ascii="var(--font-family-code)" w:eastAsiaTheme="majorEastAsia" w:hAnsi="var(--font-family-code)"/>
          <w:color w:val="212529"/>
        </w:rPr>
        <w:t>INNER JOIN</w:t>
      </w:r>
      <w:r>
        <w:rPr>
          <w:rFonts w:ascii="Segoe UI" w:hAnsi="Segoe UI" w:cs="Segoe UI"/>
          <w:color w:val="212529"/>
          <w:sz w:val="30"/>
          <w:szCs w:val="30"/>
        </w:rPr>
        <w:t> clause as shown in the following query:</w:t>
      </w:r>
    </w:p>
    <w:p w14:paraId="0C0523C7" w14:textId="77777777" w:rsidR="00BE051A" w:rsidRDefault="00BE051A" w:rsidP="00AE79AF">
      <w:pPr>
        <w:pStyle w:val="Heading2"/>
        <w:shd w:val="clear" w:color="auto" w:fill="FFFFFF"/>
        <w:rPr>
          <w:rFonts w:ascii="Segoe UI" w:hAnsi="Segoe UI" w:cs="Segoe UI"/>
          <w:b/>
          <w:bCs/>
          <w:color w:val="212529"/>
        </w:rPr>
      </w:pPr>
      <w:r>
        <w:rPr>
          <w:noProof/>
          <w14:ligatures w14:val="standardContextual"/>
        </w:rPr>
        <w:drawing>
          <wp:inline distT="0" distB="0" distL="0" distR="0" wp14:anchorId="7D454C97" wp14:editId="669838DC">
            <wp:extent cx="2202371" cy="1364098"/>
            <wp:effectExtent l="0" t="0" r="7620" b="7620"/>
            <wp:docPr id="12594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1" name=""/>
                    <pic:cNvPicPr/>
                  </pic:nvPicPr>
                  <pic:blipFill>
                    <a:blip r:embed="rId170"/>
                    <a:stretch>
                      <a:fillRect/>
                    </a:stretch>
                  </pic:blipFill>
                  <pic:spPr>
                    <a:xfrm>
                      <a:off x="0" y="0"/>
                      <a:ext cx="2202371" cy="1364098"/>
                    </a:xfrm>
                    <a:prstGeom prst="rect">
                      <a:avLst/>
                    </a:prstGeom>
                  </pic:spPr>
                </pic:pic>
              </a:graphicData>
            </a:graphic>
          </wp:inline>
        </w:drawing>
      </w:r>
    </w:p>
    <w:p w14:paraId="6DF0D8C3" w14:textId="77777777" w:rsidR="006D3628" w:rsidRDefault="006D3628" w:rsidP="00AE79AF">
      <w:pPr>
        <w:pStyle w:val="Heading2"/>
        <w:shd w:val="clear" w:color="auto" w:fill="FFFFFF"/>
        <w:rPr>
          <w:rFonts w:ascii="Segoe UI" w:hAnsi="Segoe UI" w:cs="Segoe UI"/>
          <w:b/>
          <w:bCs/>
          <w:color w:val="212529"/>
        </w:rPr>
      </w:pPr>
    </w:p>
    <w:p w14:paraId="16E4C410" w14:textId="4BD9647C" w:rsidR="00AE79AF" w:rsidRDefault="00AE79AF" w:rsidP="00AE79AF">
      <w:pPr>
        <w:pStyle w:val="Heading2"/>
        <w:shd w:val="clear" w:color="auto" w:fill="FFFFFF"/>
        <w:rPr>
          <w:rFonts w:ascii="Segoe UI" w:hAnsi="Segoe UI" w:cs="Segoe UI"/>
          <w:color w:val="212529"/>
        </w:rPr>
      </w:pPr>
      <w:r>
        <w:rPr>
          <w:rFonts w:ascii="Segoe UI" w:hAnsi="Segoe UI" w:cs="Segoe UI"/>
          <w:b/>
          <w:bCs/>
          <w:color w:val="212529"/>
        </w:rPr>
        <w:t>MySQL CROSS JOIN clause examples</w:t>
      </w:r>
    </w:p>
    <w:p w14:paraId="61424C16" w14:textId="77777777"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Let’s take some examples to understand how the cross join works.</w:t>
      </w:r>
    </w:p>
    <w:p w14:paraId="476DE3A0" w14:textId="77777777" w:rsidR="00AE79AF" w:rsidRDefault="00AE79AF" w:rsidP="00AE79AF">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lastRenderedPageBreak/>
        <w:t>1) Simple cross join example</w:t>
      </w:r>
    </w:p>
    <w:p w14:paraId="5DC23FB9" w14:textId="77777777"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We’ll use a cross join to create a deck of 52 playing cards.</w:t>
      </w:r>
    </w:p>
    <w:p w14:paraId="00138ACE" w14:textId="77777777"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First, create a table that stores suits:</w:t>
      </w:r>
    </w:p>
    <w:p w14:paraId="24C65718" w14:textId="77777777" w:rsidR="00A9789A" w:rsidRDefault="00A9789A" w:rsidP="00AE79A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3E3144CA" wp14:editId="0328C657">
            <wp:extent cx="2682472" cy="1318374"/>
            <wp:effectExtent l="0" t="0" r="3810" b="0"/>
            <wp:docPr id="158973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31358" name=""/>
                    <pic:cNvPicPr/>
                  </pic:nvPicPr>
                  <pic:blipFill>
                    <a:blip r:embed="rId171"/>
                    <a:stretch>
                      <a:fillRect/>
                    </a:stretch>
                  </pic:blipFill>
                  <pic:spPr>
                    <a:xfrm>
                      <a:off x="0" y="0"/>
                      <a:ext cx="2682472" cy="1318374"/>
                    </a:xfrm>
                    <a:prstGeom prst="rect">
                      <a:avLst/>
                    </a:prstGeom>
                  </pic:spPr>
                </pic:pic>
              </a:graphicData>
            </a:graphic>
          </wp:inline>
        </w:drawing>
      </w:r>
    </w:p>
    <w:p w14:paraId="5A7F9DE1" w14:textId="580DCEE0"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Second, create a table to store ranks:</w:t>
      </w:r>
    </w:p>
    <w:p w14:paraId="26D400AF" w14:textId="77777777" w:rsidR="00F83880" w:rsidRDefault="00F83880" w:rsidP="00AE79A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0D1BEFA3" wp14:editId="03C50587">
            <wp:extent cx="2598645" cy="1394581"/>
            <wp:effectExtent l="0" t="0" r="0" b="0"/>
            <wp:docPr id="76194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48176" name=""/>
                    <pic:cNvPicPr/>
                  </pic:nvPicPr>
                  <pic:blipFill>
                    <a:blip r:embed="rId172"/>
                    <a:stretch>
                      <a:fillRect/>
                    </a:stretch>
                  </pic:blipFill>
                  <pic:spPr>
                    <a:xfrm>
                      <a:off x="0" y="0"/>
                      <a:ext cx="2598645" cy="1394581"/>
                    </a:xfrm>
                    <a:prstGeom prst="rect">
                      <a:avLst/>
                    </a:prstGeom>
                  </pic:spPr>
                </pic:pic>
              </a:graphicData>
            </a:graphic>
          </wp:inline>
        </w:drawing>
      </w:r>
    </w:p>
    <w:p w14:paraId="5B2BC074" w14:textId="76333DBA"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Third, insert data into the suits and ranks table:</w:t>
      </w:r>
    </w:p>
    <w:p w14:paraId="223A6019" w14:textId="77777777" w:rsidR="00BB4424" w:rsidRDefault="00BB4424" w:rsidP="00AE79AF">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48E52B7C" wp14:editId="1AC2148F">
            <wp:extent cx="4633362" cy="5852667"/>
            <wp:effectExtent l="0" t="0" r="0" b="0"/>
            <wp:docPr id="17309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4345" name=""/>
                    <pic:cNvPicPr/>
                  </pic:nvPicPr>
                  <pic:blipFill>
                    <a:blip r:embed="rId173"/>
                    <a:stretch>
                      <a:fillRect/>
                    </a:stretch>
                  </pic:blipFill>
                  <pic:spPr>
                    <a:xfrm>
                      <a:off x="0" y="0"/>
                      <a:ext cx="4633362" cy="5852667"/>
                    </a:xfrm>
                    <a:prstGeom prst="rect">
                      <a:avLst/>
                    </a:prstGeom>
                  </pic:spPr>
                </pic:pic>
              </a:graphicData>
            </a:graphic>
          </wp:inline>
        </w:drawing>
      </w:r>
    </w:p>
    <w:p w14:paraId="550E31B2" w14:textId="568AB479"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Finally, use a cross to combine the suits and ranks to create a deck of 52 playing cards:</w:t>
      </w:r>
    </w:p>
    <w:p w14:paraId="00E2709C" w14:textId="77777777" w:rsidR="007C083D" w:rsidRDefault="007C083D" w:rsidP="00AE79AF">
      <w:pPr>
        <w:pStyle w:val="NormalWeb"/>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0DD24C94" wp14:editId="57D08AF4">
            <wp:extent cx="1668925" cy="2804403"/>
            <wp:effectExtent l="0" t="0" r="7620" b="0"/>
            <wp:docPr id="163544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8384" name=""/>
                    <pic:cNvPicPr/>
                  </pic:nvPicPr>
                  <pic:blipFill>
                    <a:blip r:embed="rId174"/>
                    <a:stretch>
                      <a:fillRect/>
                    </a:stretch>
                  </pic:blipFill>
                  <pic:spPr>
                    <a:xfrm>
                      <a:off x="0" y="0"/>
                      <a:ext cx="1668925" cy="2804403"/>
                    </a:xfrm>
                    <a:prstGeom prst="rect">
                      <a:avLst/>
                    </a:prstGeom>
                  </pic:spPr>
                </pic:pic>
              </a:graphicData>
            </a:graphic>
          </wp:inline>
        </w:drawing>
      </w:r>
      <w:r>
        <w:rPr>
          <w:noProof/>
          <w14:ligatures w14:val="standardContextual"/>
        </w:rPr>
        <w:drawing>
          <wp:inline distT="0" distB="0" distL="0" distR="0" wp14:anchorId="64F18E8E" wp14:editId="21F6D626">
            <wp:extent cx="2552921" cy="4610500"/>
            <wp:effectExtent l="0" t="0" r="0" b="0"/>
            <wp:docPr id="199730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04390" name=""/>
                    <pic:cNvPicPr/>
                  </pic:nvPicPr>
                  <pic:blipFill>
                    <a:blip r:embed="rId175"/>
                    <a:stretch>
                      <a:fillRect/>
                    </a:stretch>
                  </pic:blipFill>
                  <pic:spPr>
                    <a:xfrm>
                      <a:off x="0" y="0"/>
                      <a:ext cx="2552921" cy="4610500"/>
                    </a:xfrm>
                    <a:prstGeom prst="rect">
                      <a:avLst/>
                    </a:prstGeom>
                  </pic:spPr>
                </pic:pic>
              </a:graphicData>
            </a:graphic>
          </wp:inline>
        </w:drawing>
      </w:r>
      <w:r>
        <w:rPr>
          <w:noProof/>
          <w14:ligatures w14:val="standardContextual"/>
        </w:rPr>
        <w:drawing>
          <wp:inline distT="0" distB="0" distL="0" distR="0" wp14:anchorId="40E1F965" wp14:editId="38296A6A">
            <wp:extent cx="2476715" cy="4907705"/>
            <wp:effectExtent l="0" t="0" r="0" b="7620"/>
            <wp:docPr id="89971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6684" name=""/>
                    <pic:cNvPicPr/>
                  </pic:nvPicPr>
                  <pic:blipFill>
                    <a:blip r:embed="rId176"/>
                    <a:stretch>
                      <a:fillRect/>
                    </a:stretch>
                  </pic:blipFill>
                  <pic:spPr>
                    <a:xfrm>
                      <a:off x="0" y="0"/>
                      <a:ext cx="2476715" cy="4907705"/>
                    </a:xfrm>
                    <a:prstGeom prst="rect">
                      <a:avLst/>
                    </a:prstGeom>
                  </pic:spPr>
                </pic:pic>
              </a:graphicData>
            </a:graphic>
          </wp:inline>
        </w:drawing>
      </w:r>
    </w:p>
    <w:p w14:paraId="56F700EB" w14:textId="2F13437B"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In this query, we use a cross join to combine each suit from the suits table with each rank from the ranks table, resulting in a Cartesian product that pairs every suit with every rank.</w:t>
      </w:r>
    </w:p>
    <w:p w14:paraId="5CEB1C99" w14:textId="77777777" w:rsidR="00AE79AF" w:rsidRDefault="00AE79AF" w:rsidP="00AE79AF">
      <w:pPr>
        <w:pStyle w:val="Heading3"/>
        <w:shd w:val="clear" w:color="auto" w:fill="FFFFFF"/>
        <w:spacing w:before="0" w:after="0"/>
        <w:rPr>
          <w:rFonts w:ascii="Segoe UI" w:hAnsi="Segoe UI" w:cs="Segoe UI"/>
          <w:color w:val="212529"/>
          <w:sz w:val="27"/>
          <w:szCs w:val="27"/>
        </w:rPr>
      </w:pPr>
      <w:r>
        <w:rPr>
          <w:rFonts w:ascii="Segoe UI" w:hAnsi="Segoe UI" w:cs="Segoe UI"/>
          <w:b/>
          <w:bCs/>
          <w:color w:val="212529"/>
        </w:rPr>
        <w:t>2) A complex cross join example</w:t>
      </w:r>
    </w:p>
    <w:p w14:paraId="42B502A2"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First, </w:t>
      </w:r>
      <w:hyperlink r:id="rId177" w:history="1">
        <w:r>
          <w:rPr>
            <w:rStyle w:val="Hyperlink"/>
            <w:rFonts w:ascii="Segoe UI" w:hAnsi="Segoe UI" w:cs="Segoe UI"/>
            <w:sz w:val="30"/>
            <w:szCs w:val="30"/>
          </w:rPr>
          <w:t>create a new database</w:t>
        </w:r>
      </w:hyperlink>
      <w:r>
        <w:rPr>
          <w:rFonts w:ascii="Segoe UI" w:hAnsi="Segoe UI" w:cs="Segoe UI"/>
          <w:color w:val="212529"/>
          <w:sz w:val="30"/>
          <w:szCs w:val="30"/>
        </w:rPr>
        <w:t> </w:t>
      </w:r>
      <w:proofErr w:type="spellStart"/>
      <w:r>
        <w:rPr>
          <w:rStyle w:val="HTMLCode"/>
          <w:rFonts w:ascii="var(--font-family-code)" w:eastAsiaTheme="majorEastAsia" w:hAnsi="var(--font-family-code)"/>
          <w:color w:val="212529"/>
        </w:rPr>
        <w:t>salesdb</w:t>
      </w:r>
      <w:proofErr w:type="spellEnd"/>
      <w:r>
        <w:rPr>
          <w:rFonts w:ascii="Segoe UI" w:hAnsi="Segoe UI" w:cs="Segoe UI"/>
          <w:color w:val="212529"/>
          <w:sz w:val="30"/>
          <w:szCs w:val="30"/>
        </w:rPr>
        <w:t>:</w:t>
      </w:r>
    </w:p>
    <w:p w14:paraId="63681A19" w14:textId="77777777" w:rsidR="000E2237" w:rsidRDefault="000E2237" w:rsidP="00AE79A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3665D78E" wp14:editId="7C0B245F">
            <wp:extent cx="3909399" cy="563929"/>
            <wp:effectExtent l="0" t="0" r="0" b="7620"/>
            <wp:docPr id="127894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46400" name=""/>
                    <pic:cNvPicPr/>
                  </pic:nvPicPr>
                  <pic:blipFill>
                    <a:blip r:embed="rId178"/>
                    <a:stretch>
                      <a:fillRect/>
                    </a:stretch>
                  </pic:blipFill>
                  <pic:spPr>
                    <a:xfrm>
                      <a:off x="0" y="0"/>
                      <a:ext cx="3909399" cy="563929"/>
                    </a:xfrm>
                    <a:prstGeom prst="rect">
                      <a:avLst/>
                    </a:prstGeom>
                  </pic:spPr>
                </pic:pic>
              </a:graphicData>
            </a:graphic>
          </wp:inline>
        </w:drawing>
      </w:r>
    </w:p>
    <w:p w14:paraId="79086079" w14:textId="720275A4"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Second, switch the current data to the new database </w:t>
      </w:r>
      <w:proofErr w:type="spellStart"/>
      <w:r>
        <w:rPr>
          <w:rStyle w:val="HTMLCode"/>
          <w:rFonts w:ascii="var(--font-family-code)" w:eastAsiaTheme="majorEastAsia" w:hAnsi="var(--font-family-code)"/>
          <w:color w:val="212529"/>
        </w:rPr>
        <w:t>salesdb</w:t>
      </w:r>
      <w:proofErr w:type="spellEnd"/>
      <w:r>
        <w:rPr>
          <w:rFonts w:ascii="Segoe UI" w:hAnsi="Segoe UI" w:cs="Segoe UI"/>
          <w:color w:val="212529"/>
          <w:sz w:val="30"/>
          <w:szCs w:val="30"/>
        </w:rPr>
        <w:t>:</w:t>
      </w:r>
    </w:p>
    <w:p w14:paraId="15056D86" w14:textId="77777777" w:rsidR="00C96B0E" w:rsidRDefault="00FC5B6B" w:rsidP="00AE79AF">
      <w:pPr>
        <w:pStyle w:val="NormalWeb"/>
        <w:shd w:val="clear" w:color="auto" w:fill="FFFFFF"/>
        <w:spacing w:before="0" w:after="0"/>
        <w:rPr>
          <w:rFonts w:ascii="Segoe UI" w:hAnsi="Segoe UI" w:cs="Segoe UI"/>
          <w:color w:val="212529"/>
          <w:sz w:val="30"/>
          <w:szCs w:val="30"/>
        </w:rPr>
      </w:pPr>
      <w:r>
        <w:rPr>
          <w:noProof/>
          <w14:ligatures w14:val="standardContextual"/>
        </w:rPr>
        <w:drawing>
          <wp:inline distT="0" distB="0" distL="0" distR="0" wp14:anchorId="59DCE80C" wp14:editId="0ABEED61">
            <wp:extent cx="1486029" cy="525826"/>
            <wp:effectExtent l="0" t="0" r="0" b="7620"/>
            <wp:docPr id="10844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0947" name=""/>
                    <pic:cNvPicPr/>
                  </pic:nvPicPr>
                  <pic:blipFill>
                    <a:blip r:embed="rId179"/>
                    <a:stretch>
                      <a:fillRect/>
                    </a:stretch>
                  </pic:blipFill>
                  <pic:spPr>
                    <a:xfrm>
                      <a:off x="0" y="0"/>
                      <a:ext cx="1486029" cy="525826"/>
                    </a:xfrm>
                    <a:prstGeom prst="rect">
                      <a:avLst/>
                    </a:prstGeom>
                  </pic:spPr>
                </pic:pic>
              </a:graphicData>
            </a:graphic>
          </wp:inline>
        </w:drawing>
      </w:r>
    </w:p>
    <w:p w14:paraId="690A45D9" w14:textId="5838C5B4"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Third, </w:t>
      </w:r>
      <w:hyperlink r:id="rId180" w:history="1">
        <w:r>
          <w:rPr>
            <w:rStyle w:val="Hyperlink"/>
            <w:rFonts w:ascii="Segoe UI" w:hAnsi="Segoe UI" w:cs="Segoe UI"/>
            <w:sz w:val="30"/>
            <w:szCs w:val="30"/>
          </w:rPr>
          <w:t>create new tables</w:t>
        </w:r>
      </w:hyperlink>
      <w:r>
        <w:rPr>
          <w:rFonts w:ascii="Segoe UI" w:hAnsi="Segoe UI" w:cs="Segoe UI"/>
          <w:color w:val="212529"/>
          <w:sz w:val="30"/>
          <w:szCs w:val="30"/>
        </w:rPr>
        <w:t> in the </w:t>
      </w:r>
      <w:proofErr w:type="spellStart"/>
      <w:r>
        <w:rPr>
          <w:rStyle w:val="HTMLCode"/>
          <w:rFonts w:ascii="var(--font-family-code)" w:eastAsiaTheme="majorEastAsia" w:hAnsi="var(--font-family-code)"/>
          <w:color w:val="212529"/>
        </w:rPr>
        <w:t>salesdb</w:t>
      </w:r>
      <w:proofErr w:type="spellEnd"/>
      <w:r>
        <w:rPr>
          <w:rFonts w:ascii="Segoe UI" w:hAnsi="Segoe UI" w:cs="Segoe UI"/>
          <w:color w:val="212529"/>
          <w:sz w:val="30"/>
          <w:szCs w:val="30"/>
        </w:rPr>
        <w:t> database:</w:t>
      </w:r>
    </w:p>
    <w:p w14:paraId="40FD5161" w14:textId="1E427F9B" w:rsidR="00AE79AF" w:rsidRDefault="00E60246" w:rsidP="00AE79AF">
      <w:pPr>
        <w:pStyle w:val="HTMLPreformatted"/>
        <w:shd w:val="clear" w:color="auto" w:fill="FFFFFF"/>
        <w:rPr>
          <w:rStyle w:val="HTMLCode"/>
          <w:rFonts w:ascii="var(--font-family-code)" w:eastAsiaTheme="majorEastAsia" w:hAnsi="var(--font-family-code)"/>
          <w:color w:val="212529"/>
        </w:rPr>
      </w:pPr>
      <w:r>
        <w:rPr>
          <w:noProof/>
          <w14:ligatures w14:val="standardContextual"/>
        </w:rPr>
        <w:lastRenderedPageBreak/>
        <w:drawing>
          <wp:inline distT="0" distB="0" distL="0" distR="0" wp14:anchorId="78261CC5" wp14:editId="692AABFF">
            <wp:extent cx="3917019" cy="3231160"/>
            <wp:effectExtent l="0" t="0" r="7620" b="7620"/>
            <wp:docPr id="20275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2328" name=""/>
                    <pic:cNvPicPr/>
                  </pic:nvPicPr>
                  <pic:blipFill>
                    <a:blip r:embed="rId181"/>
                    <a:stretch>
                      <a:fillRect/>
                    </a:stretch>
                  </pic:blipFill>
                  <pic:spPr>
                    <a:xfrm>
                      <a:off x="0" y="0"/>
                      <a:ext cx="3917019" cy="3231160"/>
                    </a:xfrm>
                    <a:prstGeom prst="rect">
                      <a:avLst/>
                    </a:prstGeom>
                  </pic:spPr>
                </pic:pic>
              </a:graphicData>
            </a:graphic>
          </wp:inline>
        </w:drawing>
      </w:r>
    </w:p>
    <w:p w14:paraId="1C6A21D1" w14:textId="77777777" w:rsidR="00E60246" w:rsidRDefault="00E60246" w:rsidP="00AE79A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285D5BCA" wp14:editId="20971E91">
            <wp:extent cx="4503810" cy="4031329"/>
            <wp:effectExtent l="0" t="0" r="0" b="7620"/>
            <wp:docPr id="42404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47032" name=""/>
                    <pic:cNvPicPr/>
                  </pic:nvPicPr>
                  <pic:blipFill>
                    <a:blip r:embed="rId182"/>
                    <a:stretch>
                      <a:fillRect/>
                    </a:stretch>
                  </pic:blipFill>
                  <pic:spPr>
                    <a:xfrm>
                      <a:off x="0" y="0"/>
                      <a:ext cx="4503810" cy="4031329"/>
                    </a:xfrm>
                    <a:prstGeom prst="rect">
                      <a:avLst/>
                    </a:prstGeom>
                  </pic:spPr>
                </pic:pic>
              </a:graphicData>
            </a:graphic>
          </wp:inline>
        </w:drawing>
      </w:r>
    </w:p>
    <w:p w14:paraId="1176A90D" w14:textId="7993211C"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Here are the descriptions of the tables:</w:t>
      </w:r>
    </w:p>
    <w:p w14:paraId="10401A1D" w14:textId="77777777" w:rsidR="00AE79AF" w:rsidRDefault="00AE79AF" w:rsidP="00AE79AF">
      <w:pPr>
        <w:numPr>
          <w:ilvl w:val="0"/>
          <w:numId w:val="5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table </w:t>
      </w:r>
      <w:r>
        <w:rPr>
          <w:rStyle w:val="HTMLCode"/>
          <w:rFonts w:ascii="var(--font-family-code)" w:eastAsiaTheme="majorEastAsia" w:hAnsi="var(--font-family-code)"/>
          <w:color w:val="212529"/>
        </w:rPr>
        <w:t>products</w:t>
      </w:r>
      <w:r>
        <w:rPr>
          <w:rFonts w:ascii="Segoe UI" w:hAnsi="Segoe UI" w:cs="Segoe UI"/>
          <w:color w:val="212529"/>
          <w:sz w:val="30"/>
          <w:szCs w:val="30"/>
        </w:rPr>
        <w:t> contains the product master data that includes product id, product name, and sales price.</w:t>
      </w:r>
    </w:p>
    <w:p w14:paraId="06367B78" w14:textId="77777777" w:rsidR="00AE79AF" w:rsidRDefault="00AE79AF" w:rsidP="00AE79AF">
      <w:pPr>
        <w:numPr>
          <w:ilvl w:val="0"/>
          <w:numId w:val="5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table </w:t>
      </w:r>
      <w:r>
        <w:rPr>
          <w:rStyle w:val="HTMLCode"/>
          <w:rFonts w:ascii="var(--font-family-code)" w:eastAsiaTheme="majorEastAsia" w:hAnsi="var(--font-family-code)"/>
          <w:color w:val="212529"/>
        </w:rPr>
        <w:t>stores</w:t>
      </w:r>
      <w:r>
        <w:rPr>
          <w:rFonts w:ascii="Segoe UI" w:hAnsi="Segoe UI" w:cs="Segoe UI"/>
          <w:color w:val="212529"/>
          <w:sz w:val="30"/>
          <w:szCs w:val="30"/>
        </w:rPr>
        <w:t> contains the stores where the products are sold.</w:t>
      </w:r>
    </w:p>
    <w:p w14:paraId="732B4F28" w14:textId="77777777" w:rsidR="00AE79AF" w:rsidRDefault="00AE79AF" w:rsidP="00AE79AF">
      <w:pPr>
        <w:numPr>
          <w:ilvl w:val="0"/>
          <w:numId w:val="58"/>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t>The table </w:t>
      </w:r>
      <w:r>
        <w:rPr>
          <w:rStyle w:val="HTMLCode"/>
          <w:rFonts w:ascii="var(--font-family-code)" w:eastAsiaTheme="majorEastAsia" w:hAnsi="var(--font-family-code)"/>
          <w:color w:val="212529"/>
        </w:rPr>
        <w:t>sales</w:t>
      </w:r>
      <w:r>
        <w:rPr>
          <w:rFonts w:ascii="Segoe UI" w:hAnsi="Segoe UI" w:cs="Segoe UI"/>
          <w:color w:val="212529"/>
          <w:sz w:val="30"/>
          <w:szCs w:val="30"/>
        </w:rPr>
        <w:t> contains the products that are sold in a particular store by quantity and date.</w:t>
      </w:r>
    </w:p>
    <w:p w14:paraId="5F88A3F2" w14:textId="77777777"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Fourth, insert data into the three tables.</w:t>
      </w:r>
    </w:p>
    <w:p w14:paraId="180662D8"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lastRenderedPageBreak/>
        <w:t>Suppose that we have three products </w:t>
      </w:r>
      <w:r>
        <w:rPr>
          <w:rStyle w:val="HTMLCode"/>
          <w:rFonts w:ascii="var(--font-family-code)" w:eastAsiaTheme="majorEastAsia" w:hAnsi="var(--font-family-code)"/>
          <w:color w:val="212529"/>
        </w:rPr>
        <w:t>iPhone</w:t>
      </w:r>
      <w:r>
        <w:rPr>
          <w:rFonts w:ascii="Segoe UI" w:hAnsi="Segoe UI" w:cs="Segoe UI"/>
          <w:color w:val="212529"/>
          <w:sz w:val="30"/>
          <w:szCs w:val="30"/>
        </w:rPr>
        <w:t>, </w:t>
      </w:r>
      <w:r>
        <w:rPr>
          <w:rStyle w:val="HTMLCode"/>
          <w:rFonts w:ascii="var(--font-family-code)" w:eastAsiaTheme="majorEastAsia" w:hAnsi="var(--font-family-code)"/>
          <w:color w:val="212529"/>
        </w:rPr>
        <w:t>iPad</w:t>
      </w:r>
      <w:r>
        <w:rPr>
          <w:rFonts w:ascii="Segoe UI" w:hAnsi="Segoe UI" w:cs="Segoe UI"/>
          <w:color w:val="212529"/>
          <w:sz w:val="30"/>
          <w:szCs w:val="30"/>
        </w:rPr>
        <w:t> and </w:t>
      </w:r>
      <w:proofErr w:type="spellStart"/>
      <w:r>
        <w:rPr>
          <w:rStyle w:val="HTMLCode"/>
          <w:rFonts w:ascii="var(--font-family-code)" w:eastAsiaTheme="majorEastAsia" w:hAnsi="var(--font-family-code)"/>
          <w:color w:val="212529"/>
        </w:rPr>
        <w:t>Macbook</w:t>
      </w:r>
      <w:proofErr w:type="spellEnd"/>
      <w:r>
        <w:rPr>
          <w:rStyle w:val="HTMLCode"/>
          <w:rFonts w:ascii="var(--font-family-code)" w:eastAsiaTheme="majorEastAsia" w:hAnsi="var(--font-family-code)"/>
          <w:color w:val="212529"/>
        </w:rPr>
        <w:t xml:space="preserve"> Pro</w:t>
      </w:r>
      <w:r>
        <w:rPr>
          <w:rFonts w:ascii="Segoe UI" w:hAnsi="Segoe UI" w:cs="Segoe UI"/>
          <w:color w:val="212529"/>
          <w:sz w:val="30"/>
          <w:szCs w:val="30"/>
        </w:rPr>
        <w:t> which are sold in two stores </w:t>
      </w:r>
      <w:r>
        <w:rPr>
          <w:rStyle w:val="HTMLCode"/>
          <w:rFonts w:ascii="var(--font-family-code)" w:eastAsiaTheme="majorEastAsia" w:hAnsi="var(--font-family-code)"/>
          <w:color w:val="212529"/>
        </w:rPr>
        <w:t>North</w:t>
      </w:r>
      <w:r>
        <w:rPr>
          <w:rFonts w:ascii="Segoe UI" w:hAnsi="Segoe UI" w:cs="Segoe UI"/>
          <w:color w:val="212529"/>
          <w:sz w:val="30"/>
          <w:szCs w:val="30"/>
        </w:rPr>
        <w:t> and </w:t>
      </w:r>
      <w:r>
        <w:rPr>
          <w:rStyle w:val="HTMLCode"/>
          <w:rFonts w:ascii="var(--font-family-code)" w:eastAsiaTheme="majorEastAsia" w:hAnsi="var(--font-family-code)"/>
          <w:color w:val="212529"/>
        </w:rPr>
        <w:t>South</w:t>
      </w:r>
      <w:r>
        <w:rPr>
          <w:rFonts w:ascii="Segoe UI" w:hAnsi="Segoe UI" w:cs="Segoe UI"/>
          <w:color w:val="212529"/>
          <w:sz w:val="30"/>
          <w:szCs w:val="30"/>
        </w:rPr>
        <w:t>.</w:t>
      </w:r>
    </w:p>
    <w:p w14:paraId="27DAC743" w14:textId="77777777" w:rsidR="00662C94" w:rsidRDefault="00662C94" w:rsidP="00AE79AF">
      <w:pPr>
        <w:pStyle w:val="NormalWeb"/>
        <w:shd w:val="clear" w:color="auto" w:fill="FFFFFF"/>
        <w:rPr>
          <w:rFonts w:ascii="Segoe UI" w:hAnsi="Segoe UI" w:cs="Segoe UI"/>
          <w:color w:val="212529"/>
          <w:sz w:val="30"/>
          <w:szCs w:val="30"/>
        </w:rPr>
      </w:pPr>
      <w:r>
        <w:rPr>
          <w:noProof/>
          <w14:ligatures w14:val="standardContextual"/>
        </w:rPr>
        <w:drawing>
          <wp:inline distT="0" distB="0" distL="0" distR="0" wp14:anchorId="5F9CF25F" wp14:editId="230B1C61">
            <wp:extent cx="5906012" cy="4458086"/>
            <wp:effectExtent l="0" t="0" r="0" b="0"/>
            <wp:docPr id="155242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26903" name=""/>
                    <pic:cNvPicPr/>
                  </pic:nvPicPr>
                  <pic:blipFill>
                    <a:blip r:embed="rId183"/>
                    <a:stretch>
                      <a:fillRect/>
                    </a:stretch>
                  </pic:blipFill>
                  <pic:spPr>
                    <a:xfrm>
                      <a:off x="0" y="0"/>
                      <a:ext cx="5906012" cy="4458086"/>
                    </a:xfrm>
                    <a:prstGeom prst="rect">
                      <a:avLst/>
                    </a:prstGeom>
                  </pic:spPr>
                </pic:pic>
              </a:graphicData>
            </a:graphic>
          </wp:inline>
        </w:drawing>
      </w:r>
    </w:p>
    <w:p w14:paraId="54DE5E7C" w14:textId="32E57589"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Fifth, the following statement returns the total sales for each product in each store:</w:t>
      </w:r>
    </w:p>
    <w:p w14:paraId="0D4D4267" w14:textId="45C74E07" w:rsidR="00AE79AF" w:rsidRDefault="0023395F" w:rsidP="00AE79AF">
      <w:pPr>
        <w:shd w:val="clear" w:color="auto" w:fill="FFFFFF"/>
        <w:rPr>
          <w:rFonts w:ascii="Segoe UI" w:hAnsi="Segoe UI" w:cs="Segoe UI"/>
          <w:color w:val="212529"/>
          <w:sz w:val="30"/>
          <w:szCs w:val="30"/>
        </w:rPr>
      </w:pPr>
      <w:r>
        <w:rPr>
          <w:noProof/>
          <w14:ligatures w14:val="standardContextual"/>
        </w:rPr>
        <w:drawing>
          <wp:inline distT="0" distB="0" distL="0" distR="0" wp14:anchorId="0A09314C" wp14:editId="1DB4E06B">
            <wp:extent cx="4663844" cy="3383573"/>
            <wp:effectExtent l="0" t="0" r="3810" b="7620"/>
            <wp:docPr id="86232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26017" name=""/>
                    <pic:cNvPicPr/>
                  </pic:nvPicPr>
                  <pic:blipFill>
                    <a:blip r:embed="rId184"/>
                    <a:stretch>
                      <a:fillRect/>
                    </a:stretch>
                  </pic:blipFill>
                  <pic:spPr>
                    <a:xfrm>
                      <a:off x="0" y="0"/>
                      <a:ext cx="4663844" cy="3383573"/>
                    </a:xfrm>
                    <a:prstGeom prst="rect">
                      <a:avLst/>
                    </a:prstGeom>
                  </pic:spPr>
                </pic:pic>
              </a:graphicData>
            </a:graphic>
          </wp:inline>
        </w:drawing>
      </w:r>
      <w:r w:rsidR="00AE79AF">
        <w:rPr>
          <w:rFonts w:ascii="Segoe UI" w:hAnsi="Segoe UI" w:cs="Segoe UI"/>
          <w:noProof/>
          <w:color w:val="212529"/>
          <w:sz w:val="30"/>
          <w:szCs w:val="30"/>
        </w:rPr>
        <w:drawing>
          <wp:inline distT="0" distB="0" distL="0" distR="0" wp14:anchorId="7B8C6372" wp14:editId="167D5664">
            <wp:extent cx="2499360" cy="1303020"/>
            <wp:effectExtent l="0" t="0" r="0" b="0"/>
            <wp:docPr id="1307280558" name="Picture 42" descr="MySQL CROSS JOIN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ySQL CROSS JOIN GROUP BY exampl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499360" cy="1303020"/>
                    </a:xfrm>
                    <a:prstGeom prst="rect">
                      <a:avLst/>
                    </a:prstGeom>
                    <a:noFill/>
                    <a:ln>
                      <a:noFill/>
                    </a:ln>
                  </pic:spPr>
                </pic:pic>
              </a:graphicData>
            </a:graphic>
          </wp:inline>
        </w:drawing>
      </w:r>
    </w:p>
    <w:p w14:paraId="67F92B47" w14:textId="77777777"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lastRenderedPageBreak/>
        <w:t>Now, what if you wish to determine which store had no sales of a particular product? The previously mentioned statement is unable to address this query.</w:t>
      </w:r>
    </w:p>
    <w:p w14:paraId="5CFE3608"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To solve the problem, you can use the </w:t>
      </w:r>
      <w:r>
        <w:rPr>
          <w:rStyle w:val="HTMLCode"/>
          <w:rFonts w:ascii="var(--font-family-code)" w:eastAsiaTheme="majorEastAsia" w:hAnsi="var(--font-family-code)"/>
          <w:color w:val="212529"/>
        </w:rPr>
        <w:t>CROSS JOIN</w:t>
      </w:r>
      <w:r>
        <w:rPr>
          <w:rFonts w:ascii="Segoe UI" w:hAnsi="Segoe UI" w:cs="Segoe UI"/>
          <w:color w:val="212529"/>
          <w:sz w:val="30"/>
          <w:szCs w:val="30"/>
        </w:rPr>
        <w:t> clause.</w:t>
      </w:r>
    </w:p>
    <w:p w14:paraId="1F6BB8AF"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Sixth, use the </w:t>
      </w:r>
      <w:r>
        <w:rPr>
          <w:rStyle w:val="HTMLCode"/>
          <w:rFonts w:ascii="var(--font-family-code)" w:eastAsiaTheme="majorEastAsia" w:hAnsi="var(--font-family-code)"/>
          <w:color w:val="212529"/>
        </w:rPr>
        <w:t>CROSS JOIN</w:t>
      </w:r>
      <w:r>
        <w:rPr>
          <w:rFonts w:ascii="Segoe UI" w:hAnsi="Segoe UI" w:cs="Segoe UI"/>
          <w:color w:val="212529"/>
          <w:sz w:val="30"/>
          <w:szCs w:val="30"/>
        </w:rPr>
        <w:t> clause to get the combination of all stores and products:</w:t>
      </w:r>
    </w:p>
    <w:p w14:paraId="1BDDF206" w14:textId="0D3EEAED" w:rsidR="00AE79AF" w:rsidRDefault="003E2E89" w:rsidP="00AE79AF">
      <w:pPr>
        <w:shd w:val="clear" w:color="auto" w:fill="FFFFFF"/>
        <w:rPr>
          <w:rFonts w:ascii="Segoe UI" w:hAnsi="Segoe UI" w:cs="Segoe UI"/>
          <w:color w:val="212529"/>
          <w:sz w:val="30"/>
          <w:szCs w:val="30"/>
        </w:rPr>
      </w:pPr>
      <w:r>
        <w:rPr>
          <w:noProof/>
          <w14:ligatures w14:val="standardContextual"/>
        </w:rPr>
        <w:drawing>
          <wp:inline distT="0" distB="0" distL="0" distR="0" wp14:anchorId="41C72F3C" wp14:editId="116BDFED">
            <wp:extent cx="2949196" cy="2034716"/>
            <wp:effectExtent l="0" t="0" r="3810" b="3810"/>
            <wp:docPr id="8359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09764" name=""/>
                    <pic:cNvPicPr/>
                  </pic:nvPicPr>
                  <pic:blipFill>
                    <a:blip r:embed="rId186"/>
                    <a:stretch>
                      <a:fillRect/>
                    </a:stretch>
                  </pic:blipFill>
                  <pic:spPr>
                    <a:xfrm>
                      <a:off x="0" y="0"/>
                      <a:ext cx="2949196" cy="2034716"/>
                    </a:xfrm>
                    <a:prstGeom prst="rect">
                      <a:avLst/>
                    </a:prstGeom>
                  </pic:spPr>
                </pic:pic>
              </a:graphicData>
            </a:graphic>
          </wp:inline>
        </w:drawing>
      </w:r>
      <w:r w:rsidR="00AE79AF">
        <w:rPr>
          <w:rFonts w:ascii="Segoe UI" w:hAnsi="Segoe UI" w:cs="Segoe UI"/>
          <w:noProof/>
          <w:color w:val="212529"/>
          <w:sz w:val="30"/>
          <w:szCs w:val="30"/>
        </w:rPr>
        <w:drawing>
          <wp:inline distT="0" distB="0" distL="0" distR="0" wp14:anchorId="53D018E7" wp14:editId="308EBD2A">
            <wp:extent cx="1760220" cy="1508760"/>
            <wp:effectExtent l="0" t="0" r="0" b="0"/>
            <wp:docPr id="1278166471" name="Picture 41" descr="MySQL CROSS JOIN stores an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ySQL CROSS JOIN stores and products"/>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60220" cy="1508760"/>
                    </a:xfrm>
                    <a:prstGeom prst="rect">
                      <a:avLst/>
                    </a:prstGeom>
                    <a:noFill/>
                    <a:ln>
                      <a:noFill/>
                    </a:ln>
                  </pic:spPr>
                </pic:pic>
              </a:graphicData>
            </a:graphic>
          </wp:inline>
        </w:drawing>
      </w:r>
    </w:p>
    <w:p w14:paraId="2C9A8B3A" w14:textId="77777777" w:rsidR="00AE79AF" w:rsidRDefault="00AE79AF" w:rsidP="00AE79AF">
      <w:pPr>
        <w:pStyle w:val="NormalWeb"/>
        <w:shd w:val="clear" w:color="auto" w:fill="FFFFFF"/>
        <w:rPr>
          <w:rFonts w:ascii="Segoe UI" w:hAnsi="Segoe UI" w:cs="Segoe UI"/>
          <w:color w:val="212529"/>
          <w:sz w:val="30"/>
          <w:szCs w:val="30"/>
        </w:rPr>
      </w:pPr>
      <w:r>
        <w:rPr>
          <w:rFonts w:ascii="Segoe UI" w:hAnsi="Segoe UI" w:cs="Segoe UI"/>
          <w:color w:val="212529"/>
          <w:sz w:val="30"/>
          <w:szCs w:val="30"/>
        </w:rPr>
        <w:t>Next, join the result of the query above with a query that returns the total of sales by store and product:</w:t>
      </w:r>
    </w:p>
    <w:p w14:paraId="7D56EDD4" w14:textId="34A1D985" w:rsidR="00AE79AF" w:rsidRDefault="00EA3557" w:rsidP="00AE79AF">
      <w:pPr>
        <w:shd w:val="clear" w:color="auto" w:fill="FFFFFF"/>
        <w:rPr>
          <w:rFonts w:ascii="Segoe UI" w:hAnsi="Segoe UI" w:cs="Segoe UI"/>
          <w:color w:val="212529"/>
          <w:sz w:val="30"/>
          <w:szCs w:val="30"/>
        </w:rPr>
      </w:pPr>
      <w:r>
        <w:rPr>
          <w:noProof/>
          <w14:ligatures w14:val="standardContextual"/>
        </w:rPr>
        <w:lastRenderedPageBreak/>
        <w:drawing>
          <wp:inline distT="0" distB="0" distL="0" distR="0" wp14:anchorId="38A69BEB" wp14:editId="43B881D1">
            <wp:extent cx="7429500" cy="4592320"/>
            <wp:effectExtent l="0" t="0" r="0" b="0"/>
            <wp:docPr id="175526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69947" name=""/>
                    <pic:cNvPicPr/>
                  </pic:nvPicPr>
                  <pic:blipFill>
                    <a:blip r:embed="rId188"/>
                    <a:stretch>
                      <a:fillRect/>
                    </a:stretch>
                  </pic:blipFill>
                  <pic:spPr>
                    <a:xfrm>
                      <a:off x="0" y="0"/>
                      <a:ext cx="7429500" cy="4592320"/>
                    </a:xfrm>
                    <a:prstGeom prst="rect">
                      <a:avLst/>
                    </a:prstGeom>
                  </pic:spPr>
                </pic:pic>
              </a:graphicData>
            </a:graphic>
          </wp:inline>
        </w:drawing>
      </w:r>
      <w:r>
        <w:rPr>
          <w:noProof/>
          <w14:ligatures w14:val="standardContextual"/>
        </w:rPr>
        <w:drawing>
          <wp:inline distT="0" distB="0" distL="0" distR="0" wp14:anchorId="4022882D" wp14:editId="7B138111">
            <wp:extent cx="7429500" cy="835025"/>
            <wp:effectExtent l="0" t="0" r="0" b="3175"/>
            <wp:docPr id="164919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91992" name=""/>
                    <pic:cNvPicPr/>
                  </pic:nvPicPr>
                  <pic:blipFill>
                    <a:blip r:embed="rId189"/>
                    <a:stretch>
                      <a:fillRect/>
                    </a:stretch>
                  </pic:blipFill>
                  <pic:spPr>
                    <a:xfrm>
                      <a:off x="0" y="0"/>
                      <a:ext cx="7429500" cy="835025"/>
                    </a:xfrm>
                    <a:prstGeom prst="rect">
                      <a:avLst/>
                    </a:prstGeom>
                  </pic:spPr>
                </pic:pic>
              </a:graphicData>
            </a:graphic>
          </wp:inline>
        </w:drawing>
      </w:r>
      <w:r w:rsidR="00AE79AF">
        <w:rPr>
          <w:rFonts w:ascii="Segoe UI" w:hAnsi="Segoe UI" w:cs="Segoe UI"/>
          <w:noProof/>
          <w:color w:val="212529"/>
          <w:sz w:val="30"/>
          <w:szCs w:val="30"/>
        </w:rPr>
        <w:drawing>
          <wp:inline distT="0" distB="0" distL="0" distR="0" wp14:anchorId="715845EF" wp14:editId="0D134EFA">
            <wp:extent cx="2301240" cy="1447800"/>
            <wp:effectExtent l="0" t="0" r="3810" b="0"/>
            <wp:docPr id="241655583" name="Picture 40" descr="MySQL CROSS JOIN 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ySQL CROSS JOIN query exampl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01240" cy="1447800"/>
                    </a:xfrm>
                    <a:prstGeom prst="rect">
                      <a:avLst/>
                    </a:prstGeom>
                    <a:noFill/>
                    <a:ln>
                      <a:noFill/>
                    </a:ln>
                  </pic:spPr>
                </pic:pic>
              </a:graphicData>
            </a:graphic>
          </wp:inline>
        </w:drawing>
      </w:r>
    </w:p>
    <w:p w14:paraId="0AEED4A1"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Note that the query used the </w:t>
      </w:r>
      <w:hyperlink r:id="rId191" w:history="1">
        <w:r>
          <w:rPr>
            <w:rStyle w:val="HTMLCode"/>
            <w:rFonts w:ascii="var(--font-family-code)" w:eastAsiaTheme="majorEastAsia" w:hAnsi="var(--font-family-code)"/>
            <w:color w:val="0000FF"/>
          </w:rPr>
          <w:t>IFNULL</w:t>
        </w:r>
      </w:hyperlink>
      <w:r>
        <w:rPr>
          <w:rFonts w:ascii="Segoe UI" w:hAnsi="Segoe UI" w:cs="Segoe UI"/>
          <w:color w:val="212529"/>
          <w:sz w:val="30"/>
          <w:szCs w:val="30"/>
        </w:rPr>
        <w:t> function to return 0 if the revenue is </w:t>
      </w:r>
      <w:hyperlink r:id="rId192" w:history="1">
        <w:r>
          <w:rPr>
            <w:rStyle w:val="Hyperlink"/>
            <w:rFonts w:ascii="var(--font-family-code)" w:hAnsi="var(--font-family-code)" w:cs="Courier New"/>
            <w:sz w:val="20"/>
            <w:szCs w:val="20"/>
          </w:rPr>
          <w:t>NULL</w:t>
        </w:r>
      </w:hyperlink>
      <w:r>
        <w:rPr>
          <w:rFonts w:ascii="Segoe UI" w:hAnsi="Segoe UI" w:cs="Segoe UI"/>
          <w:color w:val="212529"/>
          <w:sz w:val="30"/>
          <w:szCs w:val="30"/>
        </w:rPr>
        <w:t> (in case the store had no sales).</w:t>
      </w:r>
    </w:p>
    <w:p w14:paraId="075FECA6" w14:textId="77777777" w:rsidR="00AE79AF" w:rsidRDefault="00AE79AF" w:rsidP="00AE79AF">
      <w:pPr>
        <w:pStyle w:val="NormalWeb"/>
        <w:shd w:val="clear" w:color="auto" w:fill="FFFFFF"/>
        <w:spacing w:before="0" w:after="0"/>
        <w:rPr>
          <w:rFonts w:ascii="Segoe UI" w:hAnsi="Segoe UI" w:cs="Segoe UI"/>
          <w:color w:val="212529"/>
          <w:sz w:val="30"/>
          <w:szCs w:val="30"/>
        </w:rPr>
      </w:pPr>
      <w:r>
        <w:rPr>
          <w:rFonts w:ascii="Segoe UI" w:hAnsi="Segoe UI" w:cs="Segoe UI"/>
          <w:color w:val="212529"/>
          <w:sz w:val="30"/>
          <w:szCs w:val="30"/>
        </w:rPr>
        <w:t>By using the </w:t>
      </w:r>
      <w:r>
        <w:rPr>
          <w:rStyle w:val="HTMLCode"/>
          <w:rFonts w:ascii="var(--font-family-code)" w:eastAsiaTheme="majorEastAsia" w:hAnsi="var(--font-family-code)"/>
          <w:color w:val="212529"/>
        </w:rPr>
        <w:t>CROSS JOIN</w:t>
      </w:r>
      <w:r>
        <w:rPr>
          <w:rFonts w:ascii="Segoe UI" w:hAnsi="Segoe UI" w:cs="Segoe UI"/>
          <w:color w:val="212529"/>
          <w:sz w:val="30"/>
          <w:szCs w:val="30"/>
        </w:rPr>
        <w:t> clause this way, you can answer a wide range of questions e.g., find the sales revenue by salesman, month even if the salesman has no sales in a particular month.</w:t>
      </w:r>
    </w:p>
    <w:p w14:paraId="06064CB6" w14:textId="77777777" w:rsidR="00AE79AF" w:rsidRDefault="00AE79AF" w:rsidP="00AE79AF">
      <w:pPr>
        <w:pStyle w:val="Heading2"/>
        <w:shd w:val="clear" w:color="auto" w:fill="FFFFFF"/>
        <w:rPr>
          <w:rFonts w:ascii="Segoe UI" w:hAnsi="Segoe UI" w:cs="Segoe UI"/>
          <w:color w:val="212529"/>
          <w:sz w:val="36"/>
          <w:szCs w:val="36"/>
        </w:rPr>
      </w:pPr>
      <w:r>
        <w:rPr>
          <w:rFonts w:ascii="Segoe UI" w:hAnsi="Segoe UI" w:cs="Segoe UI"/>
          <w:b/>
          <w:bCs/>
          <w:color w:val="212529"/>
        </w:rPr>
        <w:t>Summary</w:t>
      </w:r>
    </w:p>
    <w:p w14:paraId="3AB9A2A2" w14:textId="77777777" w:rsidR="00AE79AF" w:rsidRDefault="00AE79AF" w:rsidP="00AE79AF">
      <w:pPr>
        <w:numPr>
          <w:ilvl w:val="0"/>
          <w:numId w:val="59"/>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A cross join combines each row from a table with each row from another table, resulting in a Cartesian product.</w:t>
      </w:r>
    </w:p>
    <w:p w14:paraId="7EA0E362" w14:textId="77777777" w:rsidR="00AE79AF" w:rsidRDefault="00AE79AF" w:rsidP="00AE79AF">
      <w:pPr>
        <w:numPr>
          <w:ilvl w:val="0"/>
          <w:numId w:val="59"/>
        </w:numPr>
        <w:shd w:val="clear" w:color="auto" w:fill="FFFFFF"/>
        <w:spacing w:beforeAutospacing="1" w:after="0" w:afterAutospacing="1" w:line="240" w:lineRule="auto"/>
        <w:rPr>
          <w:rFonts w:ascii="Segoe UI" w:hAnsi="Segoe UI" w:cs="Segoe UI"/>
          <w:color w:val="212529"/>
          <w:sz w:val="30"/>
          <w:szCs w:val="30"/>
        </w:rPr>
      </w:pPr>
      <w:r>
        <w:rPr>
          <w:rFonts w:ascii="Segoe UI" w:hAnsi="Segoe UI" w:cs="Segoe UI"/>
          <w:color w:val="212529"/>
          <w:sz w:val="30"/>
          <w:szCs w:val="30"/>
        </w:rPr>
        <w:lastRenderedPageBreak/>
        <w:t>Use the </w:t>
      </w:r>
      <w:r>
        <w:rPr>
          <w:rStyle w:val="HTMLCode"/>
          <w:rFonts w:ascii="var(--font-family-code)" w:eastAsiaTheme="majorEastAsia" w:hAnsi="var(--font-family-code)"/>
          <w:color w:val="212529"/>
        </w:rPr>
        <w:t>CROSS JOIN</w:t>
      </w:r>
      <w:r>
        <w:rPr>
          <w:rFonts w:ascii="Segoe UI" w:hAnsi="Segoe UI" w:cs="Segoe UI"/>
          <w:color w:val="212529"/>
          <w:sz w:val="30"/>
          <w:szCs w:val="30"/>
        </w:rPr>
        <w:t> clause to perform a cross join.</w:t>
      </w:r>
    </w:p>
    <w:p w14:paraId="6D57C0CD" w14:textId="760258DB" w:rsidR="0037437C" w:rsidRDefault="0037437C" w:rsidP="00505A8D">
      <w:pPr>
        <w:spacing w:after="160" w:line="259" w:lineRule="auto"/>
        <w:rPr>
          <w:rFonts w:ascii="Segoe UI" w:eastAsia="Times New Roman" w:hAnsi="Segoe UI" w:cs="Segoe UI"/>
          <w:color w:val="212529"/>
          <w:sz w:val="30"/>
          <w:szCs w:val="30"/>
          <w:shd w:val="clear" w:color="auto" w:fill="FFFFFF"/>
        </w:rPr>
      </w:pPr>
    </w:p>
    <w:p w14:paraId="4FEAE97B" w14:textId="77777777" w:rsidR="0037437C" w:rsidRPr="006008B0" w:rsidRDefault="0037437C" w:rsidP="00505A8D">
      <w:pPr>
        <w:spacing w:after="160" w:line="259" w:lineRule="auto"/>
        <w:rPr>
          <w:rFonts w:ascii="Segoe UI" w:eastAsia="Times New Roman" w:hAnsi="Segoe UI" w:cs="Segoe UI"/>
          <w:color w:val="212529"/>
          <w:sz w:val="30"/>
          <w:szCs w:val="30"/>
          <w:shd w:val="clear" w:color="auto" w:fill="FFFFFF"/>
        </w:rPr>
      </w:pPr>
    </w:p>
    <w:sectPr w:rsidR="0037437C" w:rsidRPr="006008B0" w:rsidSect="00C15213">
      <w:pgSz w:w="12240" w:h="15840"/>
      <w:pgMar w:top="18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0898"/>
    <w:multiLevelType w:val="multilevel"/>
    <w:tmpl w:val="B6E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0001F"/>
    <w:multiLevelType w:val="multilevel"/>
    <w:tmpl w:val="8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3228E"/>
    <w:multiLevelType w:val="multilevel"/>
    <w:tmpl w:val="9998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F503A"/>
    <w:multiLevelType w:val="multilevel"/>
    <w:tmpl w:val="0F7E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57363"/>
    <w:multiLevelType w:val="multilevel"/>
    <w:tmpl w:val="FFEC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84E82"/>
    <w:multiLevelType w:val="multilevel"/>
    <w:tmpl w:val="1298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766CA"/>
    <w:multiLevelType w:val="multilevel"/>
    <w:tmpl w:val="209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44CDF"/>
    <w:multiLevelType w:val="multilevel"/>
    <w:tmpl w:val="AC4C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F2CDA"/>
    <w:multiLevelType w:val="multilevel"/>
    <w:tmpl w:val="C74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41074"/>
    <w:multiLevelType w:val="multilevel"/>
    <w:tmpl w:val="AEC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936A8"/>
    <w:multiLevelType w:val="multilevel"/>
    <w:tmpl w:val="EFC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11621"/>
    <w:multiLevelType w:val="multilevel"/>
    <w:tmpl w:val="6FE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5259C"/>
    <w:multiLevelType w:val="multilevel"/>
    <w:tmpl w:val="3088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C0900"/>
    <w:multiLevelType w:val="multilevel"/>
    <w:tmpl w:val="D4AC7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9B65EF"/>
    <w:multiLevelType w:val="multilevel"/>
    <w:tmpl w:val="943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897BD7"/>
    <w:multiLevelType w:val="multilevel"/>
    <w:tmpl w:val="6D2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D2502"/>
    <w:multiLevelType w:val="multilevel"/>
    <w:tmpl w:val="D34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D088E"/>
    <w:multiLevelType w:val="multilevel"/>
    <w:tmpl w:val="DD8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940B26"/>
    <w:multiLevelType w:val="multilevel"/>
    <w:tmpl w:val="B8C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27069"/>
    <w:multiLevelType w:val="multilevel"/>
    <w:tmpl w:val="8DA8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02246C"/>
    <w:multiLevelType w:val="multilevel"/>
    <w:tmpl w:val="EFB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E1EDF"/>
    <w:multiLevelType w:val="multilevel"/>
    <w:tmpl w:val="1CE2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D0CEF"/>
    <w:multiLevelType w:val="multilevel"/>
    <w:tmpl w:val="DDA8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3E757D"/>
    <w:multiLevelType w:val="multilevel"/>
    <w:tmpl w:val="FD26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25BC3"/>
    <w:multiLevelType w:val="multilevel"/>
    <w:tmpl w:val="01C6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DA526B"/>
    <w:multiLevelType w:val="multilevel"/>
    <w:tmpl w:val="396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965AFE"/>
    <w:multiLevelType w:val="multilevel"/>
    <w:tmpl w:val="2DEE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1C78B4"/>
    <w:multiLevelType w:val="multilevel"/>
    <w:tmpl w:val="B298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F94F30"/>
    <w:multiLevelType w:val="multilevel"/>
    <w:tmpl w:val="79E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132CAA"/>
    <w:multiLevelType w:val="multilevel"/>
    <w:tmpl w:val="624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3B4798"/>
    <w:multiLevelType w:val="multilevel"/>
    <w:tmpl w:val="8946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5D4346"/>
    <w:multiLevelType w:val="multilevel"/>
    <w:tmpl w:val="5096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BF055D"/>
    <w:multiLevelType w:val="multilevel"/>
    <w:tmpl w:val="FEAC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8501E9"/>
    <w:multiLevelType w:val="multilevel"/>
    <w:tmpl w:val="D29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0355C"/>
    <w:multiLevelType w:val="multilevel"/>
    <w:tmpl w:val="6FC2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774712"/>
    <w:multiLevelType w:val="multilevel"/>
    <w:tmpl w:val="7476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A67E89"/>
    <w:multiLevelType w:val="multilevel"/>
    <w:tmpl w:val="431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4773C3"/>
    <w:multiLevelType w:val="multilevel"/>
    <w:tmpl w:val="84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1E17A9"/>
    <w:multiLevelType w:val="multilevel"/>
    <w:tmpl w:val="DC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AE3C2D"/>
    <w:multiLevelType w:val="multilevel"/>
    <w:tmpl w:val="7CB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A40452"/>
    <w:multiLevelType w:val="multilevel"/>
    <w:tmpl w:val="E2C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081A90"/>
    <w:multiLevelType w:val="multilevel"/>
    <w:tmpl w:val="69B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440EF3"/>
    <w:multiLevelType w:val="multilevel"/>
    <w:tmpl w:val="889C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A87F7B"/>
    <w:multiLevelType w:val="multilevel"/>
    <w:tmpl w:val="C3D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4B5699"/>
    <w:multiLevelType w:val="multilevel"/>
    <w:tmpl w:val="D5F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6111F6"/>
    <w:multiLevelType w:val="multilevel"/>
    <w:tmpl w:val="8D6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BE1146"/>
    <w:multiLevelType w:val="multilevel"/>
    <w:tmpl w:val="9B8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91452E"/>
    <w:multiLevelType w:val="multilevel"/>
    <w:tmpl w:val="9368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0B0AF9"/>
    <w:multiLevelType w:val="multilevel"/>
    <w:tmpl w:val="2A7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284755"/>
    <w:multiLevelType w:val="multilevel"/>
    <w:tmpl w:val="9CCE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755D59"/>
    <w:multiLevelType w:val="multilevel"/>
    <w:tmpl w:val="F3A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2428C3"/>
    <w:multiLevelType w:val="multilevel"/>
    <w:tmpl w:val="EFFA0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AB4995"/>
    <w:multiLevelType w:val="multilevel"/>
    <w:tmpl w:val="3556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203BD1"/>
    <w:multiLevelType w:val="multilevel"/>
    <w:tmpl w:val="05C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0211AE"/>
    <w:multiLevelType w:val="multilevel"/>
    <w:tmpl w:val="F68C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253F"/>
    <w:multiLevelType w:val="multilevel"/>
    <w:tmpl w:val="1CAA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BC0C8F"/>
    <w:multiLevelType w:val="multilevel"/>
    <w:tmpl w:val="E67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062FCE"/>
    <w:multiLevelType w:val="multilevel"/>
    <w:tmpl w:val="6FE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7F04AC"/>
    <w:multiLevelType w:val="multilevel"/>
    <w:tmpl w:val="AE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704158">
    <w:abstractNumId w:val="30"/>
  </w:num>
  <w:num w:numId="2" w16cid:durableId="945305110">
    <w:abstractNumId w:val="29"/>
  </w:num>
  <w:num w:numId="3" w16cid:durableId="2127188616">
    <w:abstractNumId w:val="54"/>
  </w:num>
  <w:num w:numId="4" w16cid:durableId="1896894238">
    <w:abstractNumId w:val="35"/>
  </w:num>
  <w:num w:numId="5" w16cid:durableId="1706834642">
    <w:abstractNumId w:val="57"/>
  </w:num>
  <w:num w:numId="6" w16cid:durableId="672419368">
    <w:abstractNumId w:val="10"/>
  </w:num>
  <w:num w:numId="7" w16cid:durableId="315108693">
    <w:abstractNumId w:val="23"/>
  </w:num>
  <w:num w:numId="8" w16cid:durableId="65224111">
    <w:abstractNumId w:val="58"/>
  </w:num>
  <w:num w:numId="9" w16cid:durableId="1069687878">
    <w:abstractNumId w:val="28"/>
  </w:num>
  <w:num w:numId="10" w16cid:durableId="1201014179">
    <w:abstractNumId w:val="46"/>
  </w:num>
  <w:num w:numId="11" w16cid:durableId="685519588">
    <w:abstractNumId w:val="27"/>
  </w:num>
  <w:num w:numId="12" w16cid:durableId="1373070714">
    <w:abstractNumId w:val="19"/>
  </w:num>
  <w:num w:numId="13" w16cid:durableId="501244189">
    <w:abstractNumId w:val="1"/>
  </w:num>
  <w:num w:numId="14" w16cid:durableId="726883231">
    <w:abstractNumId w:val="25"/>
  </w:num>
  <w:num w:numId="15" w16cid:durableId="952057975">
    <w:abstractNumId w:val="22"/>
  </w:num>
  <w:num w:numId="16" w16cid:durableId="595551920">
    <w:abstractNumId w:val="5"/>
  </w:num>
  <w:num w:numId="17" w16cid:durableId="686827593">
    <w:abstractNumId w:val="51"/>
  </w:num>
  <w:num w:numId="18" w16cid:durableId="2121483900">
    <w:abstractNumId w:val="21"/>
  </w:num>
  <w:num w:numId="19" w16cid:durableId="605114619">
    <w:abstractNumId w:val="47"/>
  </w:num>
  <w:num w:numId="20" w16cid:durableId="714545880">
    <w:abstractNumId w:val="39"/>
  </w:num>
  <w:num w:numId="21" w16cid:durableId="1450582729">
    <w:abstractNumId w:val="3"/>
  </w:num>
  <w:num w:numId="22" w16cid:durableId="1388913207">
    <w:abstractNumId w:val="48"/>
  </w:num>
  <w:num w:numId="23" w16cid:durableId="2121757977">
    <w:abstractNumId w:val="55"/>
  </w:num>
  <w:num w:numId="24" w16cid:durableId="1589340775">
    <w:abstractNumId w:val="16"/>
  </w:num>
  <w:num w:numId="25" w16cid:durableId="2083213723">
    <w:abstractNumId w:val="37"/>
  </w:num>
  <w:num w:numId="26" w16cid:durableId="712118120">
    <w:abstractNumId w:val="42"/>
  </w:num>
  <w:num w:numId="27" w16cid:durableId="351104271">
    <w:abstractNumId w:val="20"/>
  </w:num>
  <w:num w:numId="28" w16cid:durableId="1863279529">
    <w:abstractNumId w:val="4"/>
  </w:num>
  <w:num w:numId="29" w16cid:durableId="1205292753">
    <w:abstractNumId w:val="14"/>
  </w:num>
  <w:num w:numId="30" w16cid:durableId="1696808779">
    <w:abstractNumId w:val="26"/>
  </w:num>
  <w:num w:numId="31" w16cid:durableId="898518663">
    <w:abstractNumId w:val="11"/>
  </w:num>
  <w:num w:numId="32" w16cid:durableId="1227687597">
    <w:abstractNumId w:val="34"/>
  </w:num>
  <w:num w:numId="33" w16cid:durableId="277831983">
    <w:abstractNumId w:val="9"/>
  </w:num>
  <w:num w:numId="34" w16cid:durableId="1202749267">
    <w:abstractNumId w:val="50"/>
  </w:num>
  <w:num w:numId="35" w16cid:durableId="883105552">
    <w:abstractNumId w:val="45"/>
  </w:num>
  <w:num w:numId="36" w16cid:durableId="1098330261">
    <w:abstractNumId w:val="52"/>
  </w:num>
  <w:num w:numId="37" w16cid:durableId="2105375355">
    <w:abstractNumId w:val="0"/>
  </w:num>
  <w:num w:numId="38" w16cid:durableId="667485953">
    <w:abstractNumId w:val="43"/>
  </w:num>
  <w:num w:numId="39" w16cid:durableId="154343305">
    <w:abstractNumId w:val="49"/>
  </w:num>
  <w:num w:numId="40" w16cid:durableId="1366246831">
    <w:abstractNumId w:val="2"/>
  </w:num>
  <w:num w:numId="41" w16cid:durableId="2013945970">
    <w:abstractNumId w:val="15"/>
  </w:num>
  <w:num w:numId="42" w16cid:durableId="1307584811">
    <w:abstractNumId w:val="40"/>
  </w:num>
  <w:num w:numId="43" w16cid:durableId="632953528">
    <w:abstractNumId w:val="6"/>
  </w:num>
  <w:num w:numId="44" w16cid:durableId="1320115620">
    <w:abstractNumId w:val="24"/>
  </w:num>
  <w:num w:numId="45" w16cid:durableId="1340889516">
    <w:abstractNumId w:val="12"/>
  </w:num>
  <w:num w:numId="46" w16cid:durableId="251477224">
    <w:abstractNumId w:val="53"/>
  </w:num>
  <w:num w:numId="47" w16cid:durableId="1653439853">
    <w:abstractNumId w:val="13"/>
  </w:num>
  <w:num w:numId="48" w16cid:durableId="1209611495">
    <w:abstractNumId w:val="36"/>
  </w:num>
  <w:num w:numId="49" w16cid:durableId="998728645">
    <w:abstractNumId w:val="33"/>
  </w:num>
  <w:num w:numId="50" w16cid:durableId="1498035496">
    <w:abstractNumId w:val="38"/>
  </w:num>
  <w:num w:numId="51" w16cid:durableId="1626812482">
    <w:abstractNumId w:val="56"/>
  </w:num>
  <w:num w:numId="52" w16cid:durableId="1781026162">
    <w:abstractNumId w:val="18"/>
  </w:num>
  <w:num w:numId="53" w16cid:durableId="1546335641">
    <w:abstractNumId w:val="32"/>
  </w:num>
  <w:num w:numId="54" w16cid:durableId="2145389571">
    <w:abstractNumId w:val="41"/>
  </w:num>
  <w:num w:numId="55" w16cid:durableId="615870990">
    <w:abstractNumId w:val="31"/>
  </w:num>
  <w:num w:numId="56" w16cid:durableId="348527721">
    <w:abstractNumId w:val="44"/>
  </w:num>
  <w:num w:numId="57" w16cid:durableId="1707677716">
    <w:abstractNumId w:val="7"/>
  </w:num>
  <w:num w:numId="58" w16cid:durableId="1873492933">
    <w:abstractNumId w:val="8"/>
  </w:num>
  <w:num w:numId="59" w16cid:durableId="8858757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C"/>
    <w:rsid w:val="00000BA2"/>
    <w:rsid w:val="00005A55"/>
    <w:rsid w:val="00013720"/>
    <w:rsid w:val="000167F4"/>
    <w:rsid w:val="0002476A"/>
    <w:rsid w:val="00025646"/>
    <w:rsid w:val="00025EA6"/>
    <w:rsid w:val="0003565C"/>
    <w:rsid w:val="000370AC"/>
    <w:rsid w:val="0004610D"/>
    <w:rsid w:val="000505BB"/>
    <w:rsid w:val="00055BC2"/>
    <w:rsid w:val="00061C9E"/>
    <w:rsid w:val="00080D7B"/>
    <w:rsid w:val="00083C55"/>
    <w:rsid w:val="0009137F"/>
    <w:rsid w:val="000932CB"/>
    <w:rsid w:val="000A22E3"/>
    <w:rsid w:val="000B24B2"/>
    <w:rsid w:val="000B36EA"/>
    <w:rsid w:val="000B6B2F"/>
    <w:rsid w:val="000C07A0"/>
    <w:rsid w:val="000C3432"/>
    <w:rsid w:val="000C4A79"/>
    <w:rsid w:val="000C5E8E"/>
    <w:rsid w:val="000D7BD5"/>
    <w:rsid w:val="000E0D4D"/>
    <w:rsid w:val="000E2237"/>
    <w:rsid w:val="00114F08"/>
    <w:rsid w:val="0013373B"/>
    <w:rsid w:val="0013452E"/>
    <w:rsid w:val="00136368"/>
    <w:rsid w:val="00145821"/>
    <w:rsid w:val="00160093"/>
    <w:rsid w:val="00161019"/>
    <w:rsid w:val="00182A19"/>
    <w:rsid w:val="00193757"/>
    <w:rsid w:val="00196407"/>
    <w:rsid w:val="001A3A86"/>
    <w:rsid w:val="001A6F0B"/>
    <w:rsid w:val="001C0CEC"/>
    <w:rsid w:val="001C3001"/>
    <w:rsid w:val="001C77FE"/>
    <w:rsid w:val="001D42EF"/>
    <w:rsid w:val="001E000A"/>
    <w:rsid w:val="001E2748"/>
    <w:rsid w:val="001E52D6"/>
    <w:rsid w:val="001E697E"/>
    <w:rsid w:val="001F3217"/>
    <w:rsid w:val="0021018E"/>
    <w:rsid w:val="00210FC2"/>
    <w:rsid w:val="0021193F"/>
    <w:rsid w:val="00213944"/>
    <w:rsid w:val="00213D45"/>
    <w:rsid w:val="00224ED1"/>
    <w:rsid w:val="002258E8"/>
    <w:rsid w:val="0023395F"/>
    <w:rsid w:val="00234563"/>
    <w:rsid w:val="002433E5"/>
    <w:rsid w:val="00244CAE"/>
    <w:rsid w:val="00250436"/>
    <w:rsid w:val="002508EC"/>
    <w:rsid w:val="00260165"/>
    <w:rsid w:val="00265D07"/>
    <w:rsid w:val="002801C4"/>
    <w:rsid w:val="002848E3"/>
    <w:rsid w:val="002B3B9D"/>
    <w:rsid w:val="002C75CE"/>
    <w:rsid w:val="002D0E4B"/>
    <w:rsid w:val="002D3924"/>
    <w:rsid w:val="002E4FCD"/>
    <w:rsid w:val="002E7CD1"/>
    <w:rsid w:val="002F624D"/>
    <w:rsid w:val="00301863"/>
    <w:rsid w:val="00305B1E"/>
    <w:rsid w:val="00327A99"/>
    <w:rsid w:val="003311A9"/>
    <w:rsid w:val="003356B2"/>
    <w:rsid w:val="0035123C"/>
    <w:rsid w:val="00355807"/>
    <w:rsid w:val="00355FC1"/>
    <w:rsid w:val="0037437C"/>
    <w:rsid w:val="003838AC"/>
    <w:rsid w:val="00384374"/>
    <w:rsid w:val="00385186"/>
    <w:rsid w:val="00385659"/>
    <w:rsid w:val="00393B10"/>
    <w:rsid w:val="00394596"/>
    <w:rsid w:val="00397DEB"/>
    <w:rsid w:val="003A3978"/>
    <w:rsid w:val="003A5D71"/>
    <w:rsid w:val="003C2463"/>
    <w:rsid w:val="003C6A5F"/>
    <w:rsid w:val="003C7425"/>
    <w:rsid w:val="003D7D57"/>
    <w:rsid w:val="003E2E89"/>
    <w:rsid w:val="003F19E1"/>
    <w:rsid w:val="003F39B2"/>
    <w:rsid w:val="004162A6"/>
    <w:rsid w:val="004176EE"/>
    <w:rsid w:val="004213B8"/>
    <w:rsid w:val="00426070"/>
    <w:rsid w:val="004334D6"/>
    <w:rsid w:val="00434027"/>
    <w:rsid w:val="004367AE"/>
    <w:rsid w:val="004456CA"/>
    <w:rsid w:val="004470DF"/>
    <w:rsid w:val="00470241"/>
    <w:rsid w:val="004744A9"/>
    <w:rsid w:val="004806F4"/>
    <w:rsid w:val="004820F2"/>
    <w:rsid w:val="00484F1D"/>
    <w:rsid w:val="004954BE"/>
    <w:rsid w:val="004A39D1"/>
    <w:rsid w:val="004B4510"/>
    <w:rsid w:val="004B53FB"/>
    <w:rsid w:val="004B5638"/>
    <w:rsid w:val="004B7D7B"/>
    <w:rsid w:val="004C057D"/>
    <w:rsid w:val="004C3BCF"/>
    <w:rsid w:val="004C5D3F"/>
    <w:rsid w:val="004D7764"/>
    <w:rsid w:val="004E764C"/>
    <w:rsid w:val="004F0C51"/>
    <w:rsid w:val="00505A8D"/>
    <w:rsid w:val="0051048E"/>
    <w:rsid w:val="00512D36"/>
    <w:rsid w:val="00514055"/>
    <w:rsid w:val="0052156A"/>
    <w:rsid w:val="0052649C"/>
    <w:rsid w:val="0052713E"/>
    <w:rsid w:val="00527C42"/>
    <w:rsid w:val="0053450A"/>
    <w:rsid w:val="00536640"/>
    <w:rsid w:val="00537E87"/>
    <w:rsid w:val="00541B70"/>
    <w:rsid w:val="00571475"/>
    <w:rsid w:val="005727A0"/>
    <w:rsid w:val="00597C64"/>
    <w:rsid w:val="005A3DA1"/>
    <w:rsid w:val="005B198E"/>
    <w:rsid w:val="005B5A36"/>
    <w:rsid w:val="005C4569"/>
    <w:rsid w:val="005D17B7"/>
    <w:rsid w:val="005D35C4"/>
    <w:rsid w:val="005E5B26"/>
    <w:rsid w:val="006008B0"/>
    <w:rsid w:val="0061718A"/>
    <w:rsid w:val="00654A9E"/>
    <w:rsid w:val="0065569D"/>
    <w:rsid w:val="0066225F"/>
    <w:rsid w:val="00662C94"/>
    <w:rsid w:val="00662EF1"/>
    <w:rsid w:val="00663418"/>
    <w:rsid w:val="0066552C"/>
    <w:rsid w:val="00672550"/>
    <w:rsid w:val="00673514"/>
    <w:rsid w:val="006820D4"/>
    <w:rsid w:val="00684E48"/>
    <w:rsid w:val="0068706B"/>
    <w:rsid w:val="00687FA2"/>
    <w:rsid w:val="00695CA6"/>
    <w:rsid w:val="006A0A5B"/>
    <w:rsid w:val="006A0AF9"/>
    <w:rsid w:val="006A41F7"/>
    <w:rsid w:val="006A572B"/>
    <w:rsid w:val="006A6C52"/>
    <w:rsid w:val="006B78DF"/>
    <w:rsid w:val="006C1102"/>
    <w:rsid w:val="006D050F"/>
    <w:rsid w:val="006D0909"/>
    <w:rsid w:val="006D2F2F"/>
    <w:rsid w:val="006D3628"/>
    <w:rsid w:val="006D4579"/>
    <w:rsid w:val="006F7A41"/>
    <w:rsid w:val="00700903"/>
    <w:rsid w:val="00716420"/>
    <w:rsid w:val="0072266C"/>
    <w:rsid w:val="00725BA3"/>
    <w:rsid w:val="0074038A"/>
    <w:rsid w:val="00760A11"/>
    <w:rsid w:val="007641DD"/>
    <w:rsid w:val="00764B55"/>
    <w:rsid w:val="0076766D"/>
    <w:rsid w:val="00774B75"/>
    <w:rsid w:val="00774C6C"/>
    <w:rsid w:val="00793787"/>
    <w:rsid w:val="007A4C22"/>
    <w:rsid w:val="007A7982"/>
    <w:rsid w:val="007B1B88"/>
    <w:rsid w:val="007B5982"/>
    <w:rsid w:val="007C083D"/>
    <w:rsid w:val="007C42D8"/>
    <w:rsid w:val="007C4CA9"/>
    <w:rsid w:val="007C4FB6"/>
    <w:rsid w:val="007C5626"/>
    <w:rsid w:val="007E467B"/>
    <w:rsid w:val="007E49A2"/>
    <w:rsid w:val="007E4A49"/>
    <w:rsid w:val="007E6294"/>
    <w:rsid w:val="007F4FC8"/>
    <w:rsid w:val="00800170"/>
    <w:rsid w:val="00822140"/>
    <w:rsid w:val="00846C9C"/>
    <w:rsid w:val="00850426"/>
    <w:rsid w:val="00860B4A"/>
    <w:rsid w:val="00864AC1"/>
    <w:rsid w:val="00870C36"/>
    <w:rsid w:val="008827CE"/>
    <w:rsid w:val="00883B9B"/>
    <w:rsid w:val="008933A0"/>
    <w:rsid w:val="008A1ECF"/>
    <w:rsid w:val="008A4BDD"/>
    <w:rsid w:val="008A6B58"/>
    <w:rsid w:val="008B40F4"/>
    <w:rsid w:val="008C2C8D"/>
    <w:rsid w:val="008C3FEF"/>
    <w:rsid w:val="008D1F96"/>
    <w:rsid w:val="008D72EA"/>
    <w:rsid w:val="008D74B3"/>
    <w:rsid w:val="008E0189"/>
    <w:rsid w:val="008E491A"/>
    <w:rsid w:val="008E521F"/>
    <w:rsid w:val="008F57E7"/>
    <w:rsid w:val="008F725F"/>
    <w:rsid w:val="00900A0C"/>
    <w:rsid w:val="00910A03"/>
    <w:rsid w:val="00911FFD"/>
    <w:rsid w:val="009128E4"/>
    <w:rsid w:val="00913C22"/>
    <w:rsid w:val="00920D3E"/>
    <w:rsid w:val="009249B6"/>
    <w:rsid w:val="00924FC5"/>
    <w:rsid w:val="009251DE"/>
    <w:rsid w:val="00952E7B"/>
    <w:rsid w:val="009546D7"/>
    <w:rsid w:val="00961A65"/>
    <w:rsid w:val="009677CC"/>
    <w:rsid w:val="00990F75"/>
    <w:rsid w:val="0099627B"/>
    <w:rsid w:val="009A4969"/>
    <w:rsid w:val="009A7725"/>
    <w:rsid w:val="009E21BB"/>
    <w:rsid w:val="009E3EFB"/>
    <w:rsid w:val="009E5D20"/>
    <w:rsid w:val="00A03969"/>
    <w:rsid w:val="00A1526F"/>
    <w:rsid w:val="00A2465E"/>
    <w:rsid w:val="00A40900"/>
    <w:rsid w:val="00A5670D"/>
    <w:rsid w:val="00A56FCF"/>
    <w:rsid w:val="00A66A07"/>
    <w:rsid w:val="00A806E5"/>
    <w:rsid w:val="00A92262"/>
    <w:rsid w:val="00A9789A"/>
    <w:rsid w:val="00AA0A8A"/>
    <w:rsid w:val="00AA573D"/>
    <w:rsid w:val="00AB1BFA"/>
    <w:rsid w:val="00AC00C0"/>
    <w:rsid w:val="00AC1DB9"/>
    <w:rsid w:val="00AC3E66"/>
    <w:rsid w:val="00AD2DAC"/>
    <w:rsid w:val="00AD616A"/>
    <w:rsid w:val="00AE22B3"/>
    <w:rsid w:val="00AE3324"/>
    <w:rsid w:val="00AE79AF"/>
    <w:rsid w:val="00B0694F"/>
    <w:rsid w:val="00B12734"/>
    <w:rsid w:val="00B12C80"/>
    <w:rsid w:val="00B136CF"/>
    <w:rsid w:val="00B13C2D"/>
    <w:rsid w:val="00B145CB"/>
    <w:rsid w:val="00B50999"/>
    <w:rsid w:val="00B55EEE"/>
    <w:rsid w:val="00B5710D"/>
    <w:rsid w:val="00B603E4"/>
    <w:rsid w:val="00B63A0E"/>
    <w:rsid w:val="00B701BB"/>
    <w:rsid w:val="00B7154C"/>
    <w:rsid w:val="00B8752E"/>
    <w:rsid w:val="00B91549"/>
    <w:rsid w:val="00BA1A6C"/>
    <w:rsid w:val="00BA2DAF"/>
    <w:rsid w:val="00BA53F3"/>
    <w:rsid w:val="00BA78BF"/>
    <w:rsid w:val="00BB4424"/>
    <w:rsid w:val="00BB7D71"/>
    <w:rsid w:val="00BB7E27"/>
    <w:rsid w:val="00BC1D10"/>
    <w:rsid w:val="00BC2C97"/>
    <w:rsid w:val="00BE051A"/>
    <w:rsid w:val="00BE6C18"/>
    <w:rsid w:val="00BE767B"/>
    <w:rsid w:val="00BF4021"/>
    <w:rsid w:val="00BF776A"/>
    <w:rsid w:val="00C13AA5"/>
    <w:rsid w:val="00C142CF"/>
    <w:rsid w:val="00C15213"/>
    <w:rsid w:val="00C21082"/>
    <w:rsid w:val="00C265AA"/>
    <w:rsid w:val="00C43011"/>
    <w:rsid w:val="00C46EF6"/>
    <w:rsid w:val="00C52E4C"/>
    <w:rsid w:val="00C537C6"/>
    <w:rsid w:val="00C60CD0"/>
    <w:rsid w:val="00C653EA"/>
    <w:rsid w:val="00C835C9"/>
    <w:rsid w:val="00C835D3"/>
    <w:rsid w:val="00C94A81"/>
    <w:rsid w:val="00C96B0E"/>
    <w:rsid w:val="00CD0F2F"/>
    <w:rsid w:val="00CD24EB"/>
    <w:rsid w:val="00CF2967"/>
    <w:rsid w:val="00CF2E65"/>
    <w:rsid w:val="00CF4AA2"/>
    <w:rsid w:val="00D0440D"/>
    <w:rsid w:val="00D0648F"/>
    <w:rsid w:val="00D06897"/>
    <w:rsid w:val="00D22FE5"/>
    <w:rsid w:val="00D54040"/>
    <w:rsid w:val="00D67781"/>
    <w:rsid w:val="00D72BF4"/>
    <w:rsid w:val="00D853D6"/>
    <w:rsid w:val="00D85A00"/>
    <w:rsid w:val="00D9470F"/>
    <w:rsid w:val="00DB5E05"/>
    <w:rsid w:val="00DC208B"/>
    <w:rsid w:val="00DC6590"/>
    <w:rsid w:val="00DD6487"/>
    <w:rsid w:val="00E011F5"/>
    <w:rsid w:val="00E01A6B"/>
    <w:rsid w:val="00E071B8"/>
    <w:rsid w:val="00E07AA7"/>
    <w:rsid w:val="00E16C8D"/>
    <w:rsid w:val="00E31254"/>
    <w:rsid w:val="00E54A1E"/>
    <w:rsid w:val="00E54BD8"/>
    <w:rsid w:val="00E56701"/>
    <w:rsid w:val="00E60246"/>
    <w:rsid w:val="00E725A4"/>
    <w:rsid w:val="00E745CC"/>
    <w:rsid w:val="00E852CD"/>
    <w:rsid w:val="00E870B5"/>
    <w:rsid w:val="00EA3557"/>
    <w:rsid w:val="00EA3874"/>
    <w:rsid w:val="00EA4D72"/>
    <w:rsid w:val="00EC292C"/>
    <w:rsid w:val="00EC5FBA"/>
    <w:rsid w:val="00EF0FC5"/>
    <w:rsid w:val="00EF142B"/>
    <w:rsid w:val="00F2742B"/>
    <w:rsid w:val="00F32343"/>
    <w:rsid w:val="00F33C48"/>
    <w:rsid w:val="00F341D1"/>
    <w:rsid w:val="00F41BE9"/>
    <w:rsid w:val="00F4790F"/>
    <w:rsid w:val="00F53114"/>
    <w:rsid w:val="00F63AEB"/>
    <w:rsid w:val="00F64ED0"/>
    <w:rsid w:val="00F66D0B"/>
    <w:rsid w:val="00F6702E"/>
    <w:rsid w:val="00F74AC0"/>
    <w:rsid w:val="00F773B5"/>
    <w:rsid w:val="00F83880"/>
    <w:rsid w:val="00F839F0"/>
    <w:rsid w:val="00F842E3"/>
    <w:rsid w:val="00F92CE4"/>
    <w:rsid w:val="00F9643C"/>
    <w:rsid w:val="00FA7B4B"/>
    <w:rsid w:val="00FC5B6B"/>
    <w:rsid w:val="00FD600E"/>
    <w:rsid w:val="00FF0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97F6"/>
  <w15:chartTrackingRefBased/>
  <w15:docId w15:val="{4F664503-2EDF-444F-89AC-DC9D8491F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6A"/>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50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0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8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08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EC"/>
    <w:rPr>
      <w:rFonts w:eastAsiaTheme="majorEastAsia" w:cstheme="majorBidi"/>
      <w:color w:val="272727" w:themeColor="text1" w:themeTint="D8"/>
    </w:rPr>
  </w:style>
  <w:style w:type="paragraph" w:styleId="Title">
    <w:name w:val="Title"/>
    <w:basedOn w:val="Normal"/>
    <w:next w:val="Normal"/>
    <w:link w:val="TitleChar"/>
    <w:uiPriority w:val="10"/>
    <w:qFormat/>
    <w:rsid w:val="00250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EC"/>
    <w:pPr>
      <w:spacing w:before="160"/>
      <w:jc w:val="center"/>
    </w:pPr>
    <w:rPr>
      <w:i/>
      <w:iCs/>
      <w:color w:val="404040" w:themeColor="text1" w:themeTint="BF"/>
    </w:rPr>
  </w:style>
  <w:style w:type="character" w:customStyle="1" w:styleId="QuoteChar">
    <w:name w:val="Quote Char"/>
    <w:basedOn w:val="DefaultParagraphFont"/>
    <w:link w:val="Quote"/>
    <w:uiPriority w:val="29"/>
    <w:rsid w:val="002508EC"/>
    <w:rPr>
      <w:i/>
      <w:iCs/>
      <w:color w:val="404040" w:themeColor="text1" w:themeTint="BF"/>
    </w:rPr>
  </w:style>
  <w:style w:type="paragraph" w:styleId="ListParagraph">
    <w:name w:val="List Paragraph"/>
    <w:basedOn w:val="Normal"/>
    <w:uiPriority w:val="34"/>
    <w:qFormat/>
    <w:rsid w:val="002508EC"/>
    <w:pPr>
      <w:ind w:left="720"/>
      <w:contextualSpacing/>
    </w:pPr>
  </w:style>
  <w:style w:type="character" w:styleId="IntenseEmphasis">
    <w:name w:val="Intense Emphasis"/>
    <w:basedOn w:val="DefaultParagraphFont"/>
    <w:uiPriority w:val="21"/>
    <w:qFormat/>
    <w:rsid w:val="002508EC"/>
    <w:rPr>
      <w:i/>
      <w:iCs/>
      <w:color w:val="0F4761" w:themeColor="accent1" w:themeShade="BF"/>
    </w:rPr>
  </w:style>
  <w:style w:type="paragraph" w:styleId="IntenseQuote">
    <w:name w:val="Intense Quote"/>
    <w:basedOn w:val="Normal"/>
    <w:next w:val="Normal"/>
    <w:link w:val="IntenseQuoteChar"/>
    <w:uiPriority w:val="30"/>
    <w:qFormat/>
    <w:rsid w:val="00250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EC"/>
    <w:rPr>
      <w:i/>
      <w:iCs/>
      <w:color w:val="0F4761" w:themeColor="accent1" w:themeShade="BF"/>
    </w:rPr>
  </w:style>
  <w:style w:type="character" w:styleId="IntenseReference">
    <w:name w:val="Intense Reference"/>
    <w:basedOn w:val="DefaultParagraphFont"/>
    <w:uiPriority w:val="32"/>
    <w:qFormat/>
    <w:rsid w:val="002508EC"/>
    <w:rPr>
      <w:b/>
      <w:bCs/>
      <w:smallCaps/>
      <w:color w:val="0F4761" w:themeColor="accent1" w:themeShade="BF"/>
      <w:spacing w:val="5"/>
    </w:rPr>
  </w:style>
  <w:style w:type="paragraph" w:styleId="NormalWeb">
    <w:name w:val="Normal (Web)"/>
    <w:basedOn w:val="Normal"/>
    <w:uiPriority w:val="99"/>
    <w:unhideWhenUsed/>
    <w:rsid w:val="00BF776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776A"/>
    <w:rPr>
      <w:rFonts w:ascii="Courier New" w:eastAsia="Times New Roman" w:hAnsi="Courier New" w:cs="Courier New"/>
      <w:sz w:val="20"/>
      <w:szCs w:val="20"/>
    </w:rPr>
  </w:style>
  <w:style w:type="character" w:styleId="Hyperlink">
    <w:name w:val="Hyperlink"/>
    <w:basedOn w:val="DefaultParagraphFont"/>
    <w:uiPriority w:val="99"/>
    <w:unhideWhenUsed/>
    <w:rsid w:val="00BF776A"/>
    <w:rPr>
      <w:color w:val="467886" w:themeColor="hyperlink"/>
      <w:u w:val="single"/>
    </w:rPr>
  </w:style>
  <w:style w:type="character" w:styleId="Emphasis">
    <w:name w:val="Emphasis"/>
    <w:basedOn w:val="DefaultParagraphFont"/>
    <w:uiPriority w:val="20"/>
    <w:qFormat/>
    <w:rsid w:val="00145821"/>
    <w:rPr>
      <w:i/>
      <w:iCs/>
    </w:rPr>
  </w:style>
  <w:style w:type="paragraph" w:customStyle="1" w:styleId="listitem">
    <w:name w:val="listitem"/>
    <w:basedOn w:val="Normal"/>
    <w:rsid w:val="005B5A3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E725A4"/>
    <w:rPr>
      <w:rFonts w:ascii="Courier New" w:eastAsia="Times New Roman" w:hAnsi="Courier New" w:cs="Courier New"/>
      <w:kern w:val="0"/>
      <w:sz w:val="20"/>
      <w:szCs w:val="20"/>
      <w14:ligatures w14:val="none"/>
    </w:rPr>
  </w:style>
  <w:style w:type="character" w:customStyle="1" w:styleId="shcb-languagelabel">
    <w:name w:val="shcb-language__label"/>
    <w:basedOn w:val="DefaultParagraphFont"/>
    <w:rsid w:val="00E725A4"/>
  </w:style>
  <w:style w:type="character" w:customStyle="1" w:styleId="shcb-languagename">
    <w:name w:val="shcb-language__name"/>
    <w:basedOn w:val="DefaultParagraphFont"/>
    <w:rsid w:val="00E725A4"/>
  </w:style>
  <w:style w:type="character" w:customStyle="1" w:styleId="shcb-languageparen">
    <w:name w:val="shcb-language__paren"/>
    <w:basedOn w:val="DefaultParagraphFont"/>
    <w:rsid w:val="00E725A4"/>
  </w:style>
  <w:style w:type="character" w:customStyle="1" w:styleId="shcb-languageslug">
    <w:name w:val="shcb-language__slug"/>
    <w:basedOn w:val="DefaultParagraphFont"/>
    <w:rsid w:val="00E725A4"/>
  </w:style>
  <w:style w:type="character" w:styleId="Strong">
    <w:name w:val="Strong"/>
    <w:basedOn w:val="DefaultParagraphFont"/>
    <w:uiPriority w:val="22"/>
    <w:qFormat/>
    <w:rsid w:val="00C835C9"/>
    <w:rPr>
      <w:b/>
      <w:bCs/>
    </w:rPr>
  </w:style>
  <w:style w:type="paragraph" w:customStyle="1" w:styleId="note">
    <w:name w:val="note"/>
    <w:basedOn w:val="Normal"/>
    <w:rsid w:val="002848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elector-class">
    <w:name w:val="hljs-selector-class"/>
    <w:basedOn w:val="DefaultParagraphFont"/>
    <w:rsid w:val="002848E3"/>
  </w:style>
  <w:style w:type="character" w:customStyle="1" w:styleId="hljs-selector-tag">
    <w:name w:val="hljs-selector-tag"/>
    <w:basedOn w:val="DefaultParagraphFont"/>
    <w:rsid w:val="00355807"/>
  </w:style>
  <w:style w:type="character" w:customStyle="1" w:styleId="hljs-keyword">
    <w:name w:val="hljs-keyword"/>
    <w:basedOn w:val="DefaultParagraphFont"/>
    <w:rsid w:val="003A3978"/>
  </w:style>
  <w:style w:type="character" w:customStyle="1" w:styleId="hljs-number">
    <w:name w:val="hljs-number"/>
    <w:basedOn w:val="DefaultParagraphFont"/>
    <w:rsid w:val="00961A65"/>
  </w:style>
  <w:style w:type="character" w:customStyle="1" w:styleId="hljs-string">
    <w:name w:val="hljs-string"/>
    <w:basedOn w:val="DefaultParagraphFont"/>
    <w:rsid w:val="00961A65"/>
  </w:style>
  <w:style w:type="paragraph" w:customStyle="1" w:styleId="msonormal0">
    <w:name w:val="msonormal"/>
    <w:basedOn w:val="Normal"/>
    <w:rsid w:val="00D068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6897"/>
    <w:rPr>
      <w:color w:val="800080"/>
      <w:u w:val="single"/>
    </w:rPr>
  </w:style>
  <w:style w:type="character" w:customStyle="1" w:styleId="hljs-literal">
    <w:name w:val="hljs-literal"/>
    <w:basedOn w:val="DefaultParagraphFont"/>
    <w:rsid w:val="000C5E8E"/>
  </w:style>
  <w:style w:type="paragraph" w:customStyle="1" w:styleId="warning">
    <w:name w:val="warning"/>
    <w:basedOn w:val="Normal"/>
    <w:rsid w:val="003743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6D2F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0353">
      <w:bodyDiv w:val="1"/>
      <w:marLeft w:val="0"/>
      <w:marRight w:val="0"/>
      <w:marTop w:val="0"/>
      <w:marBottom w:val="0"/>
      <w:divBdr>
        <w:top w:val="none" w:sz="0" w:space="0" w:color="auto"/>
        <w:left w:val="none" w:sz="0" w:space="0" w:color="auto"/>
        <w:bottom w:val="none" w:sz="0" w:space="0" w:color="auto"/>
        <w:right w:val="none" w:sz="0" w:space="0" w:color="auto"/>
      </w:divBdr>
      <w:divsChild>
        <w:div w:id="1905405515">
          <w:marLeft w:val="0"/>
          <w:marRight w:val="0"/>
          <w:marTop w:val="0"/>
          <w:marBottom w:val="0"/>
          <w:divBdr>
            <w:top w:val="none" w:sz="0" w:space="0" w:color="auto"/>
            <w:left w:val="none" w:sz="0" w:space="0" w:color="auto"/>
            <w:bottom w:val="none" w:sz="0" w:space="0" w:color="auto"/>
            <w:right w:val="none" w:sz="0" w:space="0" w:color="auto"/>
          </w:divBdr>
        </w:div>
      </w:divsChild>
    </w:div>
    <w:div w:id="14045948">
      <w:bodyDiv w:val="1"/>
      <w:marLeft w:val="0"/>
      <w:marRight w:val="0"/>
      <w:marTop w:val="0"/>
      <w:marBottom w:val="0"/>
      <w:divBdr>
        <w:top w:val="none" w:sz="0" w:space="0" w:color="auto"/>
        <w:left w:val="none" w:sz="0" w:space="0" w:color="auto"/>
        <w:bottom w:val="none" w:sz="0" w:space="0" w:color="auto"/>
        <w:right w:val="none" w:sz="0" w:space="0" w:color="auto"/>
      </w:divBdr>
    </w:div>
    <w:div w:id="14775605">
      <w:bodyDiv w:val="1"/>
      <w:marLeft w:val="0"/>
      <w:marRight w:val="0"/>
      <w:marTop w:val="0"/>
      <w:marBottom w:val="0"/>
      <w:divBdr>
        <w:top w:val="none" w:sz="0" w:space="0" w:color="auto"/>
        <w:left w:val="none" w:sz="0" w:space="0" w:color="auto"/>
        <w:bottom w:val="none" w:sz="0" w:space="0" w:color="auto"/>
        <w:right w:val="none" w:sz="0" w:space="0" w:color="auto"/>
      </w:divBdr>
    </w:div>
    <w:div w:id="14889450">
      <w:bodyDiv w:val="1"/>
      <w:marLeft w:val="0"/>
      <w:marRight w:val="0"/>
      <w:marTop w:val="0"/>
      <w:marBottom w:val="0"/>
      <w:divBdr>
        <w:top w:val="none" w:sz="0" w:space="0" w:color="auto"/>
        <w:left w:val="none" w:sz="0" w:space="0" w:color="auto"/>
        <w:bottom w:val="none" w:sz="0" w:space="0" w:color="auto"/>
        <w:right w:val="none" w:sz="0" w:space="0" w:color="auto"/>
      </w:divBdr>
    </w:div>
    <w:div w:id="27415395">
      <w:bodyDiv w:val="1"/>
      <w:marLeft w:val="0"/>
      <w:marRight w:val="0"/>
      <w:marTop w:val="0"/>
      <w:marBottom w:val="0"/>
      <w:divBdr>
        <w:top w:val="none" w:sz="0" w:space="0" w:color="auto"/>
        <w:left w:val="none" w:sz="0" w:space="0" w:color="auto"/>
        <w:bottom w:val="none" w:sz="0" w:space="0" w:color="auto"/>
        <w:right w:val="none" w:sz="0" w:space="0" w:color="auto"/>
      </w:divBdr>
    </w:div>
    <w:div w:id="27920982">
      <w:bodyDiv w:val="1"/>
      <w:marLeft w:val="0"/>
      <w:marRight w:val="0"/>
      <w:marTop w:val="0"/>
      <w:marBottom w:val="0"/>
      <w:divBdr>
        <w:top w:val="none" w:sz="0" w:space="0" w:color="auto"/>
        <w:left w:val="none" w:sz="0" w:space="0" w:color="auto"/>
        <w:bottom w:val="none" w:sz="0" w:space="0" w:color="auto"/>
        <w:right w:val="none" w:sz="0" w:space="0" w:color="auto"/>
      </w:divBdr>
    </w:div>
    <w:div w:id="32389884">
      <w:bodyDiv w:val="1"/>
      <w:marLeft w:val="0"/>
      <w:marRight w:val="0"/>
      <w:marTop w:val="0"/>
      <w:marBottom w:val="0"/>
      <w:divBdr>
        <w:top w:val="none" w:sz="0" w:space="0" w:color="auto"/>
        <w:left w:val="none" w:sz="0" w:space="0" w:color="auto"/>
        <w:bottom w:val="none" w:sz="0" w:space="0" w:color="auto"/>
        <w:right w:val="none" w:sz="0" w:space="0" w:color="auto"/>
      </w:divBdr>
      <w:divsChild>
        <w:div w:id="1541740579">
          <w:marLeft w:val="0"/>
          <w:marRight w:val="0"/>
          <w:marTop w:val="0"/>
          <w:marBottom w:val="0"/>
          <w:divBdr>
            <w:top w:val="none" w:sz="0" w:space="0" w:color="auto"/>
            <w:left w:val="none" w:sz="0" w:space="0" w:color="auto"/>
            <w:bottom w:val="none" w:sz="0" w:space="0" w:color="auto"/>
            <w:right w:val="none" w:sz="0" w:space="0" w:color="auto"/>
          </w:divBdr>
        </w:div>
      </w:divsChild>
    </w:div>
    <w:div w:id="39479962">
      <w:bodyDiv w:val="1"/>
      <w:marLeft w:val="0"/>
      <w:marRight w:val="0"/>
      <w:marTop w:val="0"/>
      <w:marBottom w:val="0"/>
      <w:divBdr>
        <w:top w:val="none" w:sz="0" w:space="0" w:color="auto"/>
        <w:left w:val="none" w:sz="0" w:space="0" w:color="auto"/>
        <w:bottom w:val="none" w:sz="0" w:space="0" w:color="auto"/>
        <w:right w:val="none" w:sz="0" w:space="0" w:color="auto"/>
      </w:divBdr>
    </w:div>
    <w:div w:id="40136345">
      <w:bodyDiv w:val="1"/>
      <w:marLeft w:val="0"/>
      <w:marRight w:val="0"/>
      <w:marTop w:val="0"/>
      <w:marBottom w:val="0"/>
      <w:divBdr>
        <w:top w:val="none" w:sz="0" w:space="0" w:color="auto"/>
        <w:left w:val="none" w:sz="0" w:space="0" w:color="auto"/>
        <w:bottom w:val="none" w:sz="0" w:space="0" w:color="auto"/>
        <w:right w:val="none" w:sz="0" w:space="0" w:color="auto"/>
      </w:divBdr>
    </w:div>
    <w:div w:id="44912529">
      <w:bodyDiv w:val="1"/>
      <w:marLeft w:val="0"/>
      <w:marRight w:val="0"/>
      <w:marTop w:val="0"/>
      <w:marBottom w:val="0"/>
      <w:divBdr>
        <w:top w:val="none" w:sz="0" w:space="0" w:color="auto"/>
        <w:left w:val="none" w:sz="0" w:space="0" w:color="auto"/>
        <w:bottom w:val="none" w:sz="0" w:space="0" w:color="auto"/>
        <w:right w:val="none" w:sz="0" w:space="0" w:color="auto"/>
      </w:divBdr>
    </w:div>
    <w:div w:id="57216467">
      <w:bodyDiv w:val="1"/>
      <w:marLeft w:val="0"/>
      <w:marRight w:val="0"/>
      <w:marTop w:val="0"/>
      <w:marBottom w:val="0"/>
      <w:divBdr>
        <w:top w:val="none" w:sz="0" w:space="0" w:color="auto"/>
        <w:left w:val="none" w:sz="0" w:space="0" w:color="auto"/>
        <w:bottom w:val="none" w:sz="0" w:space="0" w:color="auto"/>
        <w:right w:val="none" w:sz="0" w:space="0" w:color="auto"/>
      </w:divBdr>
    </w:div>
    <w:div w:id="57362614">
      <w:bodyDiv w:val="1"/>
      <w:marLeft w:val="0"/>
      <w:marRight w:val="0"/>
      <w:marTop w:val="0"/>
      <w:marBottom w:val="0"/>
      <w:divBdr>
        <w:top w:val="none" w:sz="0" w:space="0" w:color="auto"/>
        <w:left w:val="none" w:sz="0" w:space="0" w:color="auto"/>
        <w:bottom w:val="none" w:sz="0" w:space="0" w:color="auto"/>
        <w:right w:val="none" w:sz="0" w:space="0" w:color="auto"/>
      </w:divBdr>
    </w:div>
    <w:div w:id="62342046">
      <w:bodyDiv w:val="1"/>
      <w:marLeft w:val="0"/>
      <w:marRight w:val="0"/>
      <w:marTop w:val="0"/>
      <w:marBottom w:val="0"/>
      <w:divBdr>
        <w:top w:val="none" w:sz="0" w:space="0" w:color="auto"/>
        <w:left w:val="none" w:sz="0" w:space="0" w:color="auto"/>
        <w:bottom w:val="none" w:sz="0" w:space="0" w:color="auto"/>
        <w:right w:val="none" w:sz="0" w:space="0" w:color="auto"/>
      </w:divBdr>
    </w:div>
    <w:div w:id="66654710">
      <w:bodyDiv w:val="1"/>
      <w:marLeft w:val="0"/>
      <w:marRight w:val="0"/>
      <w:marTop w:val="0"/>
      <w:marBottom w:val="0"/>
      <w:divBdr>
        <w:top w:val="none" w:sz="0" w:space="0" w:color="auto"/>
        <w:left w:val="none" w:sz="0" w:space="0" w:color="auto"/>
        <w:bottom w:val="none" w:sz="0" w:space="0" w:color="auto"/>
        <w:right w:val="none" w:sz="0" w:space="0" w:color="auto"/>
      </w:divBdr>
    </w:div>
    <w:div w:id="71196060">
      <w:bodyDiv w:val="1"/>
      <w:marLeft w:val="0"/>
      <w:marRight w:val="0"/>
      <w:marTop w:val="0"/>
      <w:marBottom w:val="0"/>
      <w:divBdr>
        <w:top w:val="none" w:sz="0" w:space="0" w:color="auto"/>
        <w:left w:val="none" w:sz="0" w:space="0" w:color="auto"/>
        <w:bottom w:val="none" w:sz="0" w:space="0" w:color="auto"/>
        <w:right w:val="none" w:sz="0" w:space="0" w:color="auto"/>
      </w:divBdr>
      <w:divsChild>
        <w:div w:id="572736704">
          <w:marLeft w:val="0"/>
          <w:marRight w:val="0"/>
          <w:marTop w:val="0"/>
          <w:marBottom w:val="0"/>
          <w:divBdr>
            <w:top w:val="none" w:sz="0" w:space="0" w:color="auto"/>
            <w:left w:val="none" w:sz="0" w:space="0" w:color="auto"/>
            <w:bottom w:val="none" w:sz="0" w:space="0" w:color="auto"/>
            <w:right w:val="none" w:sz="0" w:space="0" w:color="auto"/>
          </w:divBdr>
        </w:div>
      </w:divsChild>
    </w:div>
    <w:div w:id="78527675">
      <w:bodyDiv w:val="1"/>
      <w:marLeft w:val="0"/>
      <w:marRight w:val="0"/>
      <w:marTop w:val="0"/>
      <w:marBottom w:val="0"/>
      <w:divBdr>
        <w:top w:val="none" w:sz="0" w:space="0" w:color="auto"/>
        <w:left w:val="none" w:sz="0" w:space="0" w:color="auto"/>
        <w:bottom w:val="none" w:sz="0" w:space="0" w:color="auto"/>
        <w:right w:val="none" w:sz="0" w:space="0" w:color="auto"/>
      </w:divBdr>
    </w:div>
    <w:div w:id="92291162">
      <w:bodyDiv w:val="1"/>
      <w:marLeft w:val="0"/>
      <w:marRight w:val="0"/>
      <w:marTop w:val="0"/>
      <w:marBottom w:val="0"/>
      <w:divBdr>
        <w:top w:val="none" w:sz="0" w:space="0" w:color="auto"/>
        <w:left w:val="none" w:sz="0" w:space="0" w:color="auto"/>
        <w:bottom w:val="none" w:sz="0" w:space="0" w:color="auto"/>
        <w:right w:val="none" w:sz="0" w:space="0" w:color="auto"/>
      </w:divBdr>
    </w:div>
    <w:div w:id="95247658">
      <w:bodyDiv w:val="1"/>
      <w:marLeft w:val="0"/>
      <w:marRight w:val="0"/>
      <w:marTop w:val="0"/>
      <w:marBottom w:val="0"/>
      <w:divBdr>
        <w:top w:val="none" w:sz="0" w:space="0" w:color="auto"/>
        <w:left w:val="none" w:sz="0" w:space="0" w:color="auto"/>
        <w:bottom w:val="none" w:sz="0" w:space="0" w:color="auto"/>
        <w:right w:val="none" w:sz="0" w:space="0" w:color="auto"/>
      </w:divBdr>
      <w:divsChild>
        <w:div w:id="792140315">
          <w:marLeft w:val="0"/>
          <w:marRight w:val="0"/>
          <w:marTop w:val="0"/>
          <w:marBottom w:val="0"/>
          <w:divBdr>
            <w:top w:val="none" w:sz="0" w:space="0" w:color="auto"/>
            <w:left w:val="none" w:sz="0" w:space="0" w:color="auto"/>
            <w:bottom w:val="none" w:sz="0" w:space="0" w:color="auto"/>
            <w:right w:val="none" w:sz="0" w:space="0" w:color="auto"/>
          </w:divBdr>
        </w:div>
      </w:divsChild>
    </w:div>
    <w:div w:id="103498962">
      <w:bodyDiv w:val="1"/>
      <w:marLeft w:val="0"/>
      <w:marRight w:val="0"/>
      <w:marTop w:val="0"/>
      <w:marBottom w:val="0"/>
      <w:divBdr>
        <w:top w:val="none" w:sz="0" w:space="0" w:color="auto"/>
        <w:left w:val="none" w:sz="0" w:space="0" w:color="auto"/>
        <w:bottom w:val="none" w:sz="0" w:space="0" w:color="auto"/>
        <w:right w:val="none" w:sz="0" w:space="0" w:color="auto"/>
      </w:divBdr>
      <w:divsChild>
        <w:div w:id="741411667">
          <w:marLeft w:val="0"/>
          <w:marRight w:val="0"/>
          <w:marTop w:val="0"/>
          <w:marBottom w:val="0"/>
          <w:divBdr>
            <w:top w:val="none" w:sz="0" w:space="0" w:color="auto"/>
            <w:left w:val="none" w:sz="0" w:space="0" w:color="auto"/>
            <w:bottom w:val="none" w:sz="0" w:space="0" w:color="auto"/>
            <w:right w:val="none" w:sz="0" w:space="0" w:color="auto"/>
          </w:divBdr>
        </w:div>
      </w:divsChild>
    </w:div>
    <w:div w:id="112405999">
      <w:bodyDiv w:val="1"/>
      <w:marLeft w:val="0"/>
      <w:marRight w:val="0"/>
      <w:marTop w:val="0"/>
      <w:marBottom w:val="0"/>
      <w:divBdr>
        <w:top w:val="none" w:sz="0" w:space="0" w:color="auto"/>
        <w:left w:val="none" w:sz="0" w:space="0" w:color="auto"/>
        <w:bottom w:val="none" w:sz="0" w:space="0" w:color="auto"/>
        <w:right w:val="none" w:sz="0" w:space="0" w:color="auto"/>
      </w:divBdr>
      <w:divsChild>
        <w:div w:id="1113406358">
          <w:marLeft w:val="0"/>
          <w:marRight w:val="0"/>
          <w:marTop w:val="0"/>
          <w:marBottom w:val="0"/>
          <w:divBdr>
            <w:top w:val="none" w:sz="0" w:space="0" w:color="auto"/>
            <w:left w:val="none" w:sz="0" w:space="0" w:color="auto"/>
            <w:bottom w:val="none" w:sz="0" w:space="0" w:color="auto"/>
            <w:right w:val="none" w:sz="0" w:space="0" w:color="auto"/>
          </w:divBdr>
        </w:div>
      </w:divsChild>
    </w:div>
    <w:div w:id="115099802">
      <w:bodyDiv w:val="1"/>
      <w:marLeft w:val="0"/>
      <w:marRight w:val="0"/>
      <w:marTop w:val="0"/>
      <w:marBottom w:val="0"/>
      <w:divBdr>
        <w:top w:val="none" w:sz="0" w:space="0" w:color="auto"/>
        <w:left w:val="none" w:sz="0" w:space="0" w:color="auto"/>
        <w:bottom w:val="none" w:sz="0" w:space="0" w:color="auto"/>
        <w:right w:val="none" w:sz="0" w:space="0" w:color="auto"/>
      </w:divBdr>
    </w:div>
    <w:div w:id="116728316">
      <w:bodyDiv w:val="1"/>
      <w:marLeft w:val="0"/>
      <w:marRight w:val="0"/>
      <w:marTop w:val="0"/>
      <w:marBottom w:val="0"/>
      <w:divBdr>
        <w:top w:val="none" w:sz="0" w:space="0" w:color="auto"/>
        <w:left w:val="none" w:sz="0" w:space="0" w:color="auto"/>
        <w:bottom w:val="none" w:sz="0" w:space="0" w:color="auto"/>
        <w:right w:val="none" w:sz="0" w:space="0" w:color="auto"/>
      </w:divBdr>
    </w:div>
    <w:div w:id="121771795">
      <w:bodyDiv w:val="1"/>
      <w:marLeft w:val="0"/>
      <w:marRight w:val="0"/>
      <w:marTop w:val="0"/>
      <w:marBottom w:val="0"/>
      <w:divBdr>
        <w:top w:val="none" w:sz="0" w:space="0" w:color="auto"/>
        <w:left w:val="none" w:sz="0" w:space="0" w:color="auto"/>
        <w:bottom w:val="none" w:sz="0" w:space="0" w:color="auto"/>
        <w:right w:val="none" w:sz="0" w:space="0" w:color="auto"/>
      </w:divBdr>
    </w:div>
    <w:div w:id="127480923">
      <w:bodyDiv w:val="1"/>
      <w:marLeft w:val="0"/>
      <w:marRight w:val="0"/>
      <w:marTop w:val="0"/>
      <w:marBottom w:val="0"/>
      <w:divBdr>
        <w:top w:val="none" w:sz="0" w:space="0" w:color="auto"/>
        <w:left w:val="none" w:sz="0" w:space="0" w:color="auto"/>
        <w:bottom w:val="none" w:sz="0" w:space="0" w:color="auto"/>
        <w:right w:val="none" w:sz="0" w:space="0" w:color="auto"/>
      </w:divBdr>
    </w:div>
    <w:div w:id="127825674">
      <w:bodyDiv w:val="1"/>
      <w:marLeft w:val="0"/>
      <w:marRight w:val="0"/>
      <w:marTop w:val="0"/>
      <w:marBottom w:val="0"/>
      <w:divBdr>
        <w:top w:val="none" w:sz="0" w:space="0" w:color="auto"/>
        <w:left w:val="none" w:sz="0" w:space="0" w:color="auto"/>
        <w:bottom w:val="none" w:sz="0" w:space="0" w:color="auto"/>
        <w:right w:val="none" w:sz="0" w:space="0" w:color="auto"/>
      </w:divBdr>
    </w:div>
    <w:div w:id="132870706">
      <w:bodyDiv w:val="1"/>
      <w:marLeft w:val="0"/>
      <w:marRight w:val="0"/>
      <w:marTop w:val="0"/>
      <w:marBottom w:val="0"/>
      <w:divBdr>
        <w:top w:val="none" w:sz="0" w:space="0" w:color="auto"/>
        <w:left w:val="none" w:sz="0" w:space="0" w:color="auto"/>
        <w:bottom w:val="none" w:sz="0" w:space="0" w:color="auto"/>
        <w:right w:val="none" w:sz="0" w:space="0" w:color="auto"/>
      </w:divBdr>
    </w:div>
    <w:div w:id="140312853">
      <w:bodyDiv w:val="1"/>
      <w:marLeft w:val="0"/>
      <w:marRight w:val="0"/>
      <w:marTop w:val="0"/>
      <w:marBottom w:val="0"/>
      <w:divBdr>
        <w:top w:val="none" w:sz="0" w:space="0" w:color="auto"/>
        <w:left w:val="none" w:sz="0" w:space="0" w:color="auto"/>
        <w:bottom w:val="none" w:sz="0" w:space="0" w:color="auto"/>
        <w:right w:val="none" w:sz="0" w:space="0" w:color="auto"/>
      </w:divBdr>
    </w:div>
    <w:div w:id="149369695">
      <w:bodyDiv w:val="1"/>
      <w:marLeft w:val="0"/>
      <w:marRight w:val="0"/>
      <w:marTop w:val="0"/>
      <w:marBottom w:val="0"/>
      <w:divBdr>
        <w:top w:val="none" w:sz="0" w:space="0" w:color="auto"/>
        <w:left w:val="none" w:sz="0" w:space="0" w:color="auto"/>
        <w:bottom w:val="none" w:sz="0" w:space="0" w:color="auto"/>
        <w:right w:val="none" w:sz="0" w:space="0" w:color="auto"/>
      </w:divBdr>
      <w:divsChild>
        <w:div w:id="1816095982">
          <w:marLeft w:val="0"/>
          <w:marRight w:val="0"/>
          <w:marTop w:val="0"/>
          <w:marBottom w:val="0"/>
          <w:divBdr>
            <w:top w:val="none" w:sz="0" w:space="0" w:color="auto"/>
            <w:left w:val="none" w:sz="0" w:space="0" w:color="auto"/>
            <w:bottom w:val="none" w:sz="0" w:space="0" w:color="auto"/>
            <w:right w:val="none" w:sz="0" w:space="0" w:color="auto"/>
          </w:divBdr>
        </w:div>
      </w:divsChild>
    </w:div>
    <w:div w:id="150870922">
      <w:bodyDiv w:val="1"/>
      <w:marLeft w:val="0"/>
      <w:marRight w:val="0"/>
      <w:marTop w:val="0"/>
      <w:marBottom w:val="0"/>
      <w:divBdr>
        <w:top w:val="none" w:sz="0" w:space="0" w:color="auto"/>
        <w:left w:val="none" w:sz="0" w:space="0" w:color="auto"/>
        <w:bottom w:val="none" w:sz="0" w:space="0" w:color="auto"/>
        <w:right w:val="none" w:sz="0" w:space="0" w:color="auto"/>
      </w:divBdr>
    </w:div>
    <w:div w:id="171460170">
      <w:bodyDiv w:val="1"/>
      <w:marLeft w:val="0"/>
      <w:marRight w:val="0"/>
      <w:marTop w:val="0"/>
      <w:marBottom w:val="0"/>
      <w:divBdr>
        <w:top w:val="none" w:sz="0" w:space="0" w:color="auto"/>
        <w:left w:val="none" w:sz="0" w:space="0" w:color="auto"/>
        <w:bottom w:val="none" w:sz="0" w:space="0" w:color="auto"/>
        <w:right w:val="none" w:sz="0" w:space="0" w:color="auto"/>
      </w:divBdr>
    </w:div>
    <w:div w:id="199515512">
      <w:bodyDiv w:val="1"/>
      <w:marLeft w:val="0"/>
      <w:marRight w:val="0"/>
      <w:marTop w:val="0"/>
      <w:marBottom w:val="0"/>
      <w:divBdr>
        <w:top w:val="none" w:sz="0" w:space="0" w:color="auto"/>
        <w:left w:val="none" w:sz="0" w:space="0" w:color="auto"/>
        <w:bottom w:val="none" w:sz="0" w:space="0" w:color="auto"/>
        <w:right w:val="none" w:sz="0" w:space="0" w:color="auto"/>
      </w:divBdr>
    </w:div>
    <w:div w:id="213548217">
      <w:bodyDiv w:val="1"/>
      <w:marLeft w:val="0"/>
      <w:marRight w:val="0"/>
      <w:marTop w:val="0"/>
      <w:marBottom w:val="0"/>
      <w:divBdr>
        <w:top w:val="none" w:sz="0" w:space="0" w:color="auto"/>
        <w:left w:val="none" w:sz="0" w:space="0" w:color="auto"/>
        <w:bottom w:val="none" w:sz="0" w:space="0" w:color="auto"/>
        <w:right w:val="none" w:sz="0" w:space="0" w:color="auto"/>
      </w:divBdr>
    </w:div>
    <w:div w:id="230384913">
      <w:bodyDiv w:val="1"/>
      <w:marLeft w:val="0"/>
      <w:marRight w:val="0"/>
      <w:marTop w:val="0"/>
      <w:marBottom w:val="0"/>
      <w:divBdr>
        <w:top w:val="none" w:sz="0" w:space="0" w:color="auto"/>
        <w:left w:val="none" w:sz="0" w:space="0" w:color="auto"/>
        <w:bottom w:val="none" w:sz="0" w:space="0" w:color="auto"/>
        <w:right w:val="none" w:sz="0" w:space="0" w:color="auto"/>
      </w:divBdr>
    </w:div>
    <w:div w:id="239755743">
      <w:bodyDiv w:val="1"/>
      <w:marLeft w:val="0"/>
      <w:marRight w:val="0"/>
      <w:marTop w:val="0"/>
      <w:marBottom w:val="0"/>
      <w:divBdr>
        <w:top w:val="none" w:sz="0" w:space="0" w:color="auto"/>
        <w:left w:val="none" w:sz="0" w:space="0" w:color="auto"/>
        <w:bottom w:val="none" w:sz="0" w:space="0" w:color="auto"/>
        <w:right w:val="none" w:sz="0" w:space="0" w:color="auto"/>
      </w:divBdr>
    </w:div>
    <w:div w:id="246691979">
      <w:bodyDiv w:val="1"/>
      <w:marLeft w:val="0"/>
      <w:marRight w:val="0"/>
      <w:marTop w:val="0"/>
      <w:marBottom w:val="0"/>
      <w:divBdr>
        <w:top w:val="none" w:sz="0" w:space="0" w:color="auto"/>
        <w:left w:val="none" w:sz="0" w:space="0" w:color="auto"/>
        <w:bottom w:val="none" w:sz="0" w:space="0" w:color="auto"/>
        <w:right w:val="none" w:sz="0" w:space="0" w:color="auto"/>
      </w:divBdr>
    </w:div>
    <w:div w:id="249507597">
      <w:bodyDiv w:val="1"/>
      <w:marLeft w:val="0"/>
      <w:marRight w:val="0"/>
      <w:marTop w:val="0"/>
      <w:marBottom w:val="0"/>
      <w:divBdr>
        <w:top w:val="none" w:sz="0" w:space="0" w:color="auto"/>
        <w:left w:val="none" w:sz="0" w:space="0" w:color="auto"/>
        <w:bottom w:val="none" w:sz="0" w:space="0" w:color="auto"/>
        <w:right w:val="none" w:sz="0" w:space="0" w:color="auto"/>
      </w:divBdr>
    </w:div>
    <w:div w:id="259145975">
      <w:bodyDiv w:val="1"/>
      <w:marLeft w:val="0"/>
      <w:marRight w:val="0"/>
      <w:marTop w:val="0"/>
      <w:marBottom w:val="0"/>
      <w:divBdr>
        <w:top w:val="none" w:sz="0" w:space="0" w:color="auto"/>
        <w:left w:val="none" w:sz="0" w:space="0" w:color="auto"/>
        <w:bottom w:val="none" w:sz="0" w:space="0" w:color="auto"/>
        <w:right w:val="none" w:sz="0" w:space="0" w:color="auto"/>
      </w:divBdr>
      <w:divsChild>
        <w:div w:id="1526139445">
          <w:marLeft w:val="0"/>
          <w:marRight w:val="0"/>
          <w:marTop w:val="0"/>
          <w:marBottom w:val="0"/>
          <w:divBdr>
            <w:top w:val="none" w:sz="0" w:space="0" w:color="auto"/>
            <w:left w:val="none" w:sz="0" w:space="0" w:color="auto"/>
            <w:bottom w:val="none" w:sz="0" w:space="0" w:color="auto"/>
            <w:right w:val="none" w:sz="0" w:space="0" w:color="auto"/>
          </w:divBdr>
          <w:divsChild>
            <w:div w:id="21072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6992">
      <w:bodyDiv w:val="1"/>
      <w:marLeft w:val="0"/>
      <w:marRight w:val="0"/>
      <w:marTop w:val="0"/>
      <w:marBottom w:val="0"/>
      <w:divBdr>
        <w:top w:val="none" w:sz="0" w:space="0" w:color="auto"/>
        <w:left w:val="none" w:sz="0" w:space="0" w:color="auto"/>
        <w:bottom w:val="none" w:sz="0" w:space="0" w:color="auto"/>
        <w:right w:val="none" w:sz="0" w:space="0" w:color="auto"/>
      </w:divBdr>
    </w:div>
    <w:div w:id="267128795">
      <w:bodyDiv w:val="1"/>
      <w:marLeft w:val="0"/>
      <w:marRight w:val="0"/>
      <w:marTop w:val="0"/>
      <w:marBottom w:val="0"/>
      <w:divBdr>
        <w:top w:val="none" w:sz="0" w:space="0" w:color="auto"/>
        <w:left w:val="none" w:sz="0" w:space="0" w:color="auto"/>
        <w:bottom w:val="none" w:sz="0" w:space="0" w:color="auto"/>
        <w:right w:val="none" w:sz="0" w:space="0" w:color="auto"/>
      </w:divBdr>
    </w:div>
    <w:div w:id="272328169">
      <w:bodyDiv w:val="1"/>
      <w:marLeft w:val="0"/>
      <w:marRight w:val="0"/>
      <w:marTop w:val="0"/>
      <w:marBottom w:val="0"/>
      <w:divBdr>
        <w:top w:val="none" w:sz="0" w:space="0" w:color="auto"/>
        <w:left w:val="none" w:sz="0" w:space="0" w:color="auto"/>
        <w:bottom w:val="none" w:sz="0" w:space="0" w:color="auto"/>
        <w:right w:val="none" w:sz="0" w:space="0" w:color="auto"/>
      </w:divBdr>
    </w:div>
    <w:div w:id="279000744">
      <w:bodyDiv w:val="1"/>
      <w:marLeft w:val="0"/>
      <w:marRight w:val="0"/>
      <w:marTop w:val="0"/>
      <w:marBottom w:val="0"/>
      <w:divBdr>
        <w:top w:val="none" w:sz="0" w:space="0" w:color="auto"/>
        <w:left w:val="none" w:sz="0" w:space="0" w:color="auto"/>
        <w:bottom w:val="none" w:sz="0" w:space="0" w:color="auto"/>
        <w:right w:val="none" w:sz="0" w:space="0" w:color="auto"/>
      </w:divBdr>
    </w:div>
    <w:div w:id="279192950">
      <w:bodyDiv w:val="1"/>
      <w:marLeft w:val="0"/>
      <w:marRight w:val="0"/>
      <w:marTop w:val="0"/>
      <w:marBottom w:val="0"/>
      <w:divBdr>
        <w:top w:val="none" w:sz="0" w:space="0" w:color="auto"/>
        <w:left w:val="none" w:sz="0" w:space="0" w:color="auto"/>
        <w:bottom w:val="none" w:sz="0" w:space="0" w:color="auto"/>
        <w:right w:val="none" w:sz="0" w:space="0" w:color="auto"/>
      </w:divBdr>
    </w:div>
    <w:div w:id="283197277">
      <w:bodyDiv w:val="1"/>
      <w:marLeft w:val="0"/>
      <w:marRight w:val="0"/>
      <w:marTop w:val="0"/>
      <w:marBottom w:val="0"/>
      <w:divBdr>
        <w:top w:val="none" w:sz="0" w:space="0" w:color="auto"/>
        <w:left w:val="none" w:sz="0" w:space="0" w:color="auto"/>
        <w:bottom w:val="none" w:sz="0" w:space="0" w:color="auto"/>
        <w:right w:val="none" w:sz="0" w:space="0" w:color="auto"/>
      </w:divBdr>
    </w:div>
    <w:div w:id="285233987">
      <w:bodyDiv w:val="1"/>
      <w:marLeft w:val="0"/>
      <w:marRight w:val="0"/>
      <w:marTop w:val="0"/>
      <w:marBottom w:val="0"/>
      <w:divBdr>
        <w:top w:val="none" w:sz="0" w:space="0" w:color="auto"/>
        <w:left w:val="none" w:sz="0" w:space="0" w:color="auto"/>
        <w:bottom w:val="none" w:sz="0" w:space="0" w:color="auto"/>
        <w:right w:val="none" w:sz="0" w:space="0" w:color="auto"/>
      </w:divBdr>
    </w:div>
    <w:div w:id="335575776">
      <w:bodyDiv w:val="1"/>
      <w:marLeft w:val="0"/>
      <w:marRight w:val="0"/>
      <w:marTop w:val="0"/>
      <w:marBottom w:val="0"/>
      <w:divBdr>
        <w:top w:val="none" w:sz="0" w:space="0" w:color="auto"/>
        <w:left w:val="none" w:sz="0" w:space="0" w:color="auto"/>
        <w:bottom w:val="none" w:sz="0" w:space="0" w:color="auto"/>
        <w:right w:val="none" w:sz="0" w:space="0" w:color="auto"/>
      </w:divBdr>
    </w:div>
    <w:div w:id="340202085">
      <w:bodyDiv w:val="1"/>
      <w:marLeft w:val="0"/>
      <w:marRight w:val="0"/>
      <w:marTop w:val="0"/>
      <w:marBottom w:val="0"/>
      <w:divBdr>
        <w:top w:val="none" w:sz="0" w:space="0" w:color="auto"/>
        <w:left w:val="none" w:sz="0" w:space="0" w:color="auto"/>
        <w:bottom w:val="none" w:sz="0" w:space="0" w:color="auto"/>
        <w:right w:val="none" w:sz="0" w:space="0" w:color="auto"/>
      </w:divBdr>
    </w:div>
    <w:div w:id="340670963">
      <w:bodyDiv w:val="1"/>
      <w:marLeft w:val="0"/>
      <w:marRight w:val="0"/>
      <w:marTop w:val="0"/>
      <w:marBottom w:val="0"/>
      <w:divBdr>
        <w:top w:val="none" w:sz="0" w:space="0" w:color="auto"/>
        <w:left w:val="none" w:sz="0" w:space="0" w:color="auto"/>
        <w:bottom w:val="none" w:sz="0" w:space="0" w:color="auto"/>
        <w:right w:val="none" w:sz="0" w:space="0" w:color="auto"/>
      </w:divBdr>
    </w:div>
    <w:div w:id="342709055">
      <w:bodyDiv w:val="1"/>
      <w:marLeft w:val="0"/>
      <w:marRight w:val="0"/>
      <w:marTop w:val="0"/>
      <w:marBottom w:val="0"/>
      <w:divBdr>
        <w:top w:val="none" w:sz="0" w:space="0" w:color="auto"/>
        <w:left w:val="none" w:sz="0" w:space="0" w:color="auto"/>
        <w:bottom w:val="none" w:sz="0" w:space="0" w:color="auto"/>
        <w:right w:val="none" w:sz="0" w:space="0" w:color="auto"/>
      </w:divBdr>
    </w:div>
    <w:div w:id="350643673">
      <w:bodyDiv w:val="1"/>
      <w:marLeft w:val="0"/>
      <w:marRight w:val="0"/>
      <w:marTop w:val="0"/>
      <w:marBottom w:val="0"/>
      <w:divBdr>
        <w:top w:val="none" w:sz="0" w:space="0" w:color="auto"/>
        <w:left w:val="none" w:sz="0" w:space="0" w:color="auto"/>
        <w:bottom w:val="none" w:sz="0" w:space="0" w:color="auto"/>
        <w:right w:val="none" w:sz="0" w:space="0" w:color="auto"/>
      </w:divBdr>
    </w:div>
    <w:div w:id="362022340">
      <w:bodyDiv w:val="1"/>
      <w:marLeft w:val="0"/>
      <w:marRight w:val="0"/>
      <w:marTop w:val="0"/>
      <w:marBottom w:val="0"/>
      <w:divBdr>
        <w:top w:val="none" w:sz="0" w:space="0" w:color="auto"/>
        <w:left w:val="none" w:sz="0" w:space="0" w:color="auto"/>
        <w:bottom w:val="none" w:sz="0" w:space="0" w:color="auto"/>
        <w:right w:val="none" w:sz="0" w:space="0" w:color="auto"/>
      </w:divBdr>
    </w:div>
    <w:div w:id="364257735">
      <w:bodyDiv w:val="1"/>
      <w:marLeft w:val="0"/>
      <w:marRight w:val="0"/>
      <w:marTop w:val="0"/>
      <w:marBottom w:val="0"/>
      <w:divBdr>
        <w:top w:val="none" w:sz="0" w:space="0" w:color="auto"/>
        <w:left w:val="none" w:sz="0" w:space="0" w:color="auto"/>
        <w:bottom w:val="none" w:sz="0" w:space="0" w:color="auto"/>
        <w:right w:val="none" w:sz="0" w:space="0" w:color="auto"/>
      </w:divBdr>
    </w:div>
    <w:div w:id="369846948">
      <w:bodyDiv w:val="1"/>
      <w:marLeft w:val="0"/>
      <w:marRight w:val="0"/>
      <w:marTop w:val="0"/>
      <w:marBottom w:val="0"/>
      <w:divBdr>
        <w:top w:val="none" w:sz="0" w:space="0" w:color="auto"/>
        <w:left w:val="none" w:sz="0" w:space="0" w:color="auto"/>
        <w:bottom w:val="none" w:sz="0" w:space="0" w:color="auto"/>
        <w:right w:val="none" w:sz="0" w:space="0" w:color="auto"/>
      </w:divBdr>
    </w:div>
    <w:div w:id="381752186">
      <w:bodyDiv w:val="1"/>
      <w:marLeft w:val="0"/>
      <w:marRight w:val="0"/>
      <w:marTop w:val="0"/>
      <w:marBottom w:val="0"/>
      <w:divBdr>
        <w:top w:val="none" w:sz="0" w:space="0" w:color="auto"/>
        <w:left w:val="none" w:sz="0" w:space="0" w:color="auto"/>
        <w:bottom w:val="none" w:sz="0" w:space="0" w:color="auto"/>
        <w:right w:val="none" w:sz="0" w:space="0" w:color="auto"/>
      </w:divBdr>
    </w:div>
    <w:div w:id="385879730">
      <w:bodyDiv w:val="1"/>
      <w:marLeft w:val="0"/>
      <w:marRight w:val="0"/>
      <w:marTop w:val="0"/>
      <w:marBottom w:val="0"/>
      <w:divBdr>
        <w:top w:val="none" w:sz="0" w:space="0" w:color="auto"/>
        <w:left w:val="none" w:sz="0" w:space="0" w:color="auto"/>
        <w:bottom w:val="none" w:sz="0" w:space="0" w:color="auto"/>
        <w:right w:val="none" w:sz="0" w:space="0" w:color="auto"/>
      </w:divBdr>
    </w:div>
    <w:div w:id="386806733">
      <w:bodyDiv w:val="1"/>
      <w:marLeft w:val="0"/>
      <w:marRight w:val="0"/>
      <w:marTop w:val="0"/>
      <w:marBottom w:val="0"/>
      <w:divBdr>
        <w:top w:val="none" w:sz="0" w:space="0" w:color="auto"/>
        <w:left w:val="none" w:sz="0" w:space="0" w:color="auto"/>
        <w:bottom w:val="none" w:sz="0" w:space="0" w:color="auto"/>
        <w:right w:val="none" w:sz="0" w:space="0" w:color="auto"/>
      </w:divBdr>
    </w:div>
    <w:div w:id="390467907">
      <w:bodyDiv w:val="1"/>
      <w:marLeft w:val="0"/>
      <w:marRight w:val="0"/>
      <w:marTop w:val="0"/>
      <w:marBottom w:val="0"/>
      <w:divBdr>
        <w:top w:val="none" w:sz="0" w:space="0" w:color="auto"/>
        <w:left w:val="none" w:sz="0" w:space="0" w:color="auto"/>
        <w:bottom w:val="none" w:sz="0" w:space="0" w:color="auto"/>
        <w:right w:val="none" w:sz="0" w:space="0" w:color="auto"/>
      </w:divBdr>
    </w:div>
    <w:div w:id="399251745">
      <w:bodyDiv w:val="1"/>
      <w:marLeft w:val="0"/>
      <w:marRight w:val="0"/>
      <w:marTop w:val="0"/>
      <w:marBottom w:val="0"/>
      <w:divBdr>
        <w:top w:val="none" w:sz="0" w:space="0" w:color="auto"/>
        <w:left w:val="none" w:sz="0" w:space="0" w:color="auto"/>
        <w:bottom w:val="none" w:sz="0" w:space="0" w:color="auto"/>
        <w:right w:val="none" w:sz="0" w:space="0" w:color="auto"/>
      </w:divBdr>
    </w:div>
    <w:div w:id="401026451">
      <w:bodyDiv w:val="1"/>
      <w:marLeft w:val="0"/>
      <w:marRight w:val="0"/>
      <w:marTop w:val="0"/>
      <w:marBottom w:val="0"/>
      <w:divBdr>
        <w:top w:val="none" w:sz="0" w:space="0" w:color="auto"/>
        <w:left w:val="none" w:sz="0" w:space="0" w:color="auto"/>
        <w:bottom w:val="none" w:sz="0" w:space="0" w:color="auto"/>
        <w:right w:val="none" w:sz="0" w:space="0" w:color="auto"/>
      </w:divBdr>
    </w:div>
    <w:div w:id="410083221">
      <w:bodyDiv w:val="1"/>
      <w:marLeft w:val="0"/>
      <w:marRight w:val="0"/>
      <w:marTop w:val="0"/>
      <w:marBottom w:val="0"/>
      <w:divBdr>
        <w:top w:val="none" w:sz="0" w:space="0" w:color="auto"/>
        <w:left w:val="none" w:sz="0" w:space="0" w:color="auto"/>
        <w:bottom w:val="none" w:sz="0" w:space="0" w:color="auto"/>
        <w:right w:val="none" w:sz="0" w:space="0" w:color="auto"/>
      </w:divBdr>
    </w:div>
    <w:div w:id="423916589">
      <w:bodyDiv w:val="1"/>
      <w:marLeft w:val="0"/>
      <w:marRight w:val="0"/>
      <w:marTop w:val="0"/>
      <w:marBottom w:val="0"/>
      <w:divBdr>
        <w:top w:val="none" w:sz="0" w:space="0" w:color="auto"/>
        <w:left w:val="none" w:sz="0" w:space="0" w:color="auto"/>
        <w:bottom w:val="none" w:sz="0" w:space="0" w:color="auto"/>
        <w:right w:val="none" w:sz="0" w:space="0" w:color="auto"/>
      </w:divBdr>
    </w:div>
    <w:div w:id="432407853">
      <w:bodyDiv w:val="1"/>
      <w:marLeft w:val="0"/>
      <w:marRight w:val="0"/>
      <w:marTop w:val="0"/>
      <w:marBottom w:val="0"/>
      <w:divBdr>
        <w:top w:val="none" w:sz="0" w:space="0" w:color="auto"/>
        <w:left w:val="none" w:sz="0" w:space="0" w:color="auto"/>
        <w:bottom w:val="none" w:sz="0" w:space="0" w:color="auto"/>
        <w:right w:val="none" w:sz="0" w:space="0" w:color="auto"/>
      </w:divBdr>
    </w:div>
    <w:div w:id="445924569">
      <w:bodyDiv w:val="1"/>
      <w:marLeft w:val="0"/>
      <w:marRight w:val="0"/>
      <w:marTop w:val="0"/>
      <w:marBottom w:val="0"/>
      <w:divBdr>
        <w:top w:val="none" w:sz="0" w:space="0" w:color="auto"/>
        <w:left w:val="none" w:sz="0" w:space="0" w:color="auto"/>
        <w:bottom w:val="none" w:sz="0" w:space="0" w:color="auto"/>
        <w:right w:val="none" w:sz="0" w:space="0" w:color="auto"/>
      </w:divBdr>
    </w:div>
    <w:div w:id="476459737">
      <w:bodyDiv w:val="1"/>
      <w:marLeft w:val="0"/>
      <w:marRight w:val="0"/>
      <w:marTop w:val="0"/>
      <w:marBottom w:val="0"/>
      <w:divBdr>
        <w:top w:val="none" w:sz="0" w:space="0" w:color="auto"/>
        <w:left w:val="none" w:sz="0" w:space="0" w:color="auto"/>
        <w:bottom w:val="none" w:sz="0" w:space="0" w:color="auto"/>
        <w:right w:val="none" w:sz="0" w:space="0" w:color="auto"/>
      </w:divBdr>
    </w:div>
    <w:div w:id="483930974">
      <w:bodyDiv w:val="1"/>
      <w:marLeft w:val="0"/>
      <w:marRight w:val="0"/>
      <w:marTop w:val="0"/>
      <w:marBottom w:val="0"/>
      <w:divBdr>
        <w:top w:val="none" w:sz="0" w:space="0" w:color="auto"/>
        <w:left w:val="none" w:sz="0" w:space="0" w:color="auto"/>
        <w:bottom w:val="none" w:sz="0" w:space="0" w:color="auto"/>
        <w:right w:val="none" w:sz="0" w:space="0" w:color="auto"/>
      </w:divBdr>
    </w:div>
    <w:div w:id="493957920">
      <w:bodyDiv w:val="1"/>
      <w:marLeft w:val="0"/>
      <w:marRight w:val="0"/>
      <w:marTop w:val="0"/>
      <w:marBottom w:val="0"/>
      <w:divBdr>
        <w:top w:val="none" w:sz="0" w:space="0" w:color="auto"/>
        <w:left w:val="none" w:sz="0" w:space="0" w:color="auto"/>
        <w:bottom w:val="none" w:sz="0" w:space="0" w:color="auto"/>
        <w:right w:val="none" w:sz="0" w:space="0" w:color="auto"/>
      </w:divBdr>
    </w:div>
    <w:div w:id="497695296">
      <w:bodyDiv w:val="1"/>
      <w:marLeft w:val="0"/>
      <w:marRight w:val="0"/>
      <w:marTop w:val="0"/>
      <w:marBottom w:val="0"/>
      <w:divBdr>
        <w:top w:val="none" w:sz="0" w:space="0" w:color="auto"/>
        <w:left w:val="none" w:sz="0" w:space="0" w:color="auto"/>
        <w:bottom w:val="none" w:sz="0" w:space="0" w:color="auto"/>
        <w:right w:val="none" w:sz="0" w:space="0" w:color="auto"/>
      </w:divBdr>
    </w:div>
    <w:div w:id="511191394">
      <w:bodyDiv w:val="1"/>
      <w:marLeft w:val="0"/>
      <w:marRight w:val="0"/>
      <w:marTop w:val="0"/>
      <w:marBottom w:val="0"/>
      <w:divBdr>
        <w:top w:val="none" w:sz="0" w:space="0" w:color="auto"/>
        <w:left w:val="none" w:sz="0" w:space="0" w:color="auto"/>
        <w:bottom w:val="none" w:sz="0" w:space="0" w:color="auto"/>
        <w:right w:val="none" w:sz="0" w:space="0" w:color="auto"/>
      </w:divBdr>
    </w:div>
    <w:div w:id="532886041">
      <w:bodyDiv w:val="1"/>
      <w:marLeft w:val="0"/>
      <w:marRight w:val="0"/>
      <w:marTop w:val="0"/>
      <w:marBottom w:val="0"/>
      <w:divBdr>
        <w:top w:val="none" w:sz="0" w:space="0" w:color="auto"/>
        <w:left w:val="none" w:sz="0" w:space="0" w:color="auto"/>
        <w:bottom w:val="none" w:sz="0" w:space="0" w:color="auto"/>
        <w:right w:val="none" w:sz="0" w:space="0" w:color="auto"/>
      </w:divBdr>
    </w:div>
    <w:div w:id="539051276">
      <w:bodyDiv w:val="1"/>
      <w:marLeft w:val="0"/>
      <w:marRight w:val="0"/>
      <w:marTop w:val="0"/>
      <w:marBottom w:val="0"/>
      <w:divBdr>
        <w:top w:val="none" w:sz="0" w:space="0" w:color="auto"/>
        <w:left w:val="none" w:sz="0" w:space="0" w:color="auto"/>
        <w:bottom w:val="none" w:sz="0" w:space="0" w:color="auto"/>
        <w:right w:val="none" w:sz="0" w:space="0" w:color="auto"/>
      </w:divBdr>
    </w:div>
    <w:div w:id="555508328">
      <w:bodyDiv w:val="1"/>
      <w:marLeft w:val="0"/>
      <w:marRight w:val="0"/>
      <w:marTop w:val="0"/>
      <w:marBottom w:val="0"/>
      <w:divBdr>
        <w:top w:val="none" w:sz="0" w:space="0" w:color="auto"/>
        <w:left w:val="none" w:sz="0" w:space="0" w:color="auto"/>
        <w:bottom w:val="none" w:sz="0" w:space="0" w:color="auto"/>
        <w:right w:val="none" w:sz="0" w:space="0" w:color="auto"/>
      </w:divBdr>
    </w:div>
    <w:div w:id="564529685">
      <w:bodyDiv w:val="1"/>
      <w:marLeft w:val="0"/>
      <w:marRight w:val="0"/>
      <w:marTop w:val="0"/>
      <w:marBottom w:val="0"/>
      <w:divBdr>
        <w:top w:val="none" w:sz="0" w:space="0" w:color="auto"/>
        <w:left w:val="none" w:sz="0" w:space="0" w:color="auto"/>
        <w:bottom w:val="none" w:sz="0" w:space="0" w:color="auto"/>
        <w:right w:val="none" w:sz="0" w:space="0" w:color="auto"/>
      </w:divBdr>
    </w:div>
    <w:div w:id="574822803">
      <w:bodyDiv w:val="1"/>
      <w:marLeft w:val="0"/>
      <w:marRight w:val="0"/>
      <w:marTop w:val="0"/>
      <w:marBottom w:val="0"/>
      <w:divBdr>
        <w:top w:val="none" w:sz="0" w:space="0" w:color="auto"/>
        <w:left w:val="none" w:sz="0" w:space="0" w:color="auto"/>
        <w:bottom w:val="none" w:sz="0" w:space="0" w:color="auto"/>
        <w:right w:val="none" w:sz="0" w:space="0" w:color="auto"/>
      </w:divBdr>
    </w:div>
    <w:div w:id="596212816">
      <w:bodyDiv w:val="1"/>
      <w:marLeft w:val="0"/>
      <w:marRight w:val="0"/>
      <w:marTop w:val="0"/>
      <w:marBottom w:val="0"/>
      <w:divBdr>
        <w:top w:val="none" w:sz="0" w:space="0" w:color="auto"/>
        <w:left w:val="none" w:sz="0" w:space="0" w:color="auto"/>
        <w:bottom w:val="none" w:sz="0" w:space="0" w:color="auto"/>
        <w:right w:val="none" w:sz="0" w:space="0" w:color="auto"/>
      </w:divBdr>
    </w:div>
    <w:div w:id="614096074">
      <w:bodyDiv w:val="1"/>
      <w:marLeft w:val="0"/>
      <w:marRight w:val="0"/>
      <w:marTop w:val="0"/>
      <w:marBottom w:val="0"/>
      <w:divBdr>
        <w:top w:val="none" w:sz="0" w:space="0" w:color="auto"/>
        <w:left w:val="none" w:sz="0" w:space="0" w:color="auto"/>
        <w:bottom w:val="none" w:sz="0" w:space="0" w:color="auto"/>
        <w:right w:val="none" w:sz="0" w:space="0" w:color="auto"/>
      </w:divBdr>
    </w:div>
    <w:div w:id="622923942">
      <w:bodyDiv w:val="1"/>
      <w:marLeft w:val="0"/>
      <w:marRight w:val="0"/>
      <w:marTop w:val="0"/>
      <w:marBottom w:val="0"/>
      <w:divBdr>
        <w:top w:val="none" w:sz="0" w:space="0" w:color="auto"/>
        <w:left w:val="none" w:sz="0" w:space="0" w:color="auto"/>
        <w:bottom w:val="none" w:sz="0" w:space="0" w:color="auto"/>
        <w:right w:val="none" w:sz="0" w:space="0" w:color="auto"/>
      </w:divBdr>
    </w:div>
    <w:div w:id="636691315">
      <w:bodyDiv w:val="1"/>
      <w:marLeft w:val="0"/>
      <w:marRight w:val="0"/>
      <w:marTop w:val="0"/>
      <w:marBottom w:val="0"/>
      <w:divBdr>
        <w:top w:val="none" w:sz="0" w:space="0" w:color="auto"/>
        <w:left w:val="none" w:sz="0" w:space="0" w:color="auto"/>
        <w:bottom w:val="none" w:sz="0" w:space="0" w:color="auto"/>
        <w:right w:val="none" w:sz="0" w:space="0" w:color="auto"/>
      </w:divBdr>
    </w:div>
    <w:div w:id="640156908">
      <w:bodyDiv w:val="1"/>
      <w:marLeft w:val="0"/>
      <w:marRight w:val="0"/>
      <w:marTop w:val="0"/>
      <w:marBottom w:val="0"/>
      <w:divBdr>
        <w:top w:val="none" w:sz="0" w:space="0" w:color="auto"/>
        <w:left w:val="none" w:sz="0" w:space="0" w:color="auto"/>
        <w:bottom w:val="none" w:sz="0" w:space="0" w:color="auto"/>
        <w:right w:val="none" w:sz="0" w:space="0" w:color="auto"/>
      </w:divBdr>
    </w:div>
    <w:div w:id="645665816">
      <w:bodyDiv w:val="1"/>
      <w:marLeft w:val="0"/>
      <w:marRight w:val="0"/>
      <w:marTop w:val="0"/>
      <w:marBottom w:val="0"/>
      <w:divBdr>
        <w:top w:val="none" w:sz="0" w:space="0" w:color="auto"/>
        <w:left w:val="none" w:sz="0" w:space="0" w:color="auto"/>
        <w:bottom w:val="none" w:sz="0" w:space="0" w:color="auto"/>
        <w:right w:val="none" w:sz="0" w:space="0" w:color="auto"/>
      </w:divBdr>
    </w:div>
    <w:div w:id="645738846">
      <w:bodyDiv w:val="1"/>
      <w:marLeft w:val="0"/>
      <w:marRight w:val="0"/>
      <w:marTop w:val="0"/>
      <w:marBottom w:val="0"/>
      <w:divBdr>
        <w:top w:val="none" w:sz="0" w:space="0" w:color="auto"/>
        <w:left w:val="none" w:sz="0" w:space="0" w:color="auto"/>
        <w:bottom w:val="none" w:sz="0" w:space="0" w:color="auto"/>
        <w:right w:val="none" w:sz="0" w:space="0" w:color="auto"/>
      </w:divBdr>
      <w:divsChild>
        <w:div w:id="1400444420">
          <w:marLeft w:val="0"/>
          <w:marRight w:val="0"/>
          <w:marTop w:val="0"/>
          <w:marBottom w:val="0"/>
          <w:divBdr>
            <w:top w:val="none" w:sz="0" w:space="0" w:color="auto"/>
            <w:left w:val="none" w:sz="0" w:space="0" w:color="auto"/>
            <w:bottom w:val="none" w:sz="0" w:space="0" w:color="auto"/>
            <w:right w:val="none" w:sz="0" w:space="0" w:color="auto"/>
          </w:divBdr>
        </w:div>
      </w:divsChild>
    </w:div>
    <w:div w:id="652880700">
      <w:bodyDiv w:val="1"/>
      <w:marLeft w:val="0"/>
      <w:marRight w:val="0"/>
      <w:marTop w:val="0"/>
      <w:marBottom w:val="0"/>
      <w:divBdr>
        <w:top w:val="none" w:sz="0" w:space="0" w:color="auto"/>
        <w:left w:val="none" w:sz="0" w:space="0" w:color="auto"/>
        <w:bottom w:val="none" w:sz="0" w:space="0" w:color="auto"/>
        <w:right w:val="none" w:sz="0" w:space="0" w:color="auto"/>
      </w:divBdr>
    </w:div>
    <w:div w:id="655036697">
      <w:bodyDiv w:val="1"/>
      <w:marLeft w:val="0"/>
      <w:marRight w:val="0"/>
      <w:marTop w:val="0"/>
      <w:marBottom w:val="0"/>
      <w:divBdr>
        <w:top w:val="none" w:sz="0" w:space="0" w:color="auto"/>
        <w:left w:val="none" w:sz="0" w:space="0" w:color="auto"/>
        <w:bottom w:val="none" w:sz="0" w:space="0" w:color="auto"/>
        <w:right w:val="none" w:sz="0" w:space="0" w:color="auto"/>
      </w:divBdr>
    </w:div>
    <w:div w:id="655887237">
      <w:bodyDiv w:val="1"/>
      <w:marLeft w:val="0"/>
      <w:marRight w:val="0"/>
      <w:marTop w:val="0"/>
      <w:marBottom w:val="0"/>
      <w:divBdr>
        <w:top w:val="none" w:sz="0" w:space="0" w:color="auto"/>
        <w:left w:val="none" w:sz="0" w:space="0" w:color="auto"/>
        <w:bottom w:val="none" w:sz="0" w:space="0" w:color="auto"/>
        <w:right w:val="none" w:sz="0" w:space="0" w:color="auto"/>
      </w:divBdr>
    </w:div>
    <w:div w:id="676880336">
      <w:bodyDiv w:val="1"/>
      <w:marLeft w:val="0"/>
      <w:marRight w:val="0"/>
      <w:marTop w:val="0"/>
      <w:marBottom w:val="0"/>
      <w:divBdr>
        <w:top w:val="none" w:sz="0" w:space="0" w:color="auto"/>
        <w:left w:val="none" w:sz="0" w:space="0" w:color="auto"/>
        <w:bottom w:val="none" w:sz="0" w:space="0" w:color="auto"/>
        <w:right w:val="none" w:sz="0" w:space="0" w:color="auto"/>
      </w:divBdr>
    </w:div>
    <w:div w:id="680744459">
      <w:bodyDiv w:val="1"/>
      <w:marLeft w:val="0"/>
      <w:marRight w:val="0"/>
      <w:marTop w:val="0"/>
      <w:marBottom w:val="0"/>
      <w:divBdr>
        <w:top w:val="none" w:sz="0" w:space="0" w:color="auto"/>
        <w:left w:val="none" w:sz="0" w:space="0" w:color="auto"/>
        <w:bottom w:val="none" w:sz="0" w:space="0" w:color="auto"/>
        <w:right w:val="none" w:sz="0" w:space="0" w:color="auto"/>
      </w:divBdr>
    </w:div>
    <w:div w:id="681857110">
      <w:bodyDiv w:val="1"/>
      <w:marLeft w:val="0"/>
      <w:marRight w:val="0"/>
      <w:marTop w:val="0"/>
      <w:marBottom w:val="0"/>
      <w:divBdr>
        <w:top w:val="none" w:sz="0" w:space="0" w:color="auto"/>
        <w:left w:val="none" w:sz="0" w:space="0" w:color="auto"/>
        <w:bottom w:val="none" w:sz="0" w:space="0" w:color="auto"/>
        <w:right w:val="none" w:sz="0" w:space="0" w:color="auto"/>
      </w:divBdr>
    </w:div>
    <w:div w:id="686756104">
      <w:bodyDiv w:val="1"/>
      <w:marLeft w:val="0"/>
      <w:marRight w:val="0"/>
      <w:marTop w:val="0"/>
      <w:marBottom w:val="0"/>
      <w:divBdr>
        <w:top w:val="none" w:sz="0" w:space="0" w:color="auto"/>
        <w:left w:val="none" w:sz="0" w:space="0" w:color="auto"/>
        <w:bottom w:val="none" w:sz="0" w:space="0" w:color="auto"/>
        <w:right w:val="none" w:sz="0" w:space="0" w:color="auto"/>
      </w:divBdr>
    </w:div>
    <w:div w:id="693113991">
      <w:bodyDiv w:val="1"/>
      <w:marLeft w:val="0"/>
      <w:marRight w:val="0"/>
      <w:marTop w:val="0"/>
      <w:marBottom w:val="0"/>
      <w:divBdr>
        <w:top w:val="none" w:sz="0" w:space="0" w:color="auto"/>
        <w:left w:val="none" w:sz="0" w:space="0" w:color="auto"/>
        <w:bottom w:val="none" w:sz="0" w:space="0" w:color="auto"/>
        <w:right w:val="none" w:sz="0" w:space="0" w:color="auto"/>
      </w:divBdr>
    </w:div>
    <w:div w:id="698118176">
      <w:bodyDiv w:val="1"/>
      <w:marLeft w:val="0"/>
      <w:marRight w:val="0"/>
      <w:marTop w:val="0"/>
      <w:marBottom w:val="0"/>
      <w:divBdr>
        <w:top w:val="none" w:sz="0" w:space="0" w:color="auto"/>
        <w:left w:val="none" w:sz="0" w:space="0" w:color="auto"/>
        <w:bottom w:val="none" w:sz="0" w:space="0" w:color="auto"/>
        <w:right w:val="none" w:sz="0" w:space="0" w:color="auto"/>
      </w:divBdr>
    </w:div>
    <w:div w:id="704866778">
      <w:bodyDiv w:val="1"/>
      <w:marLeft w:val="0"/>
      <w:marRight w:val="0"/>
      <w:marTop w:val="0"/>
      <w:marBottom w:val="0"/>
      <w:divBdr>
        <w:top w:val="none" w:sz="0" w:space="0" w:color="auto"/>
        <w:left w:val="none" w:sz="0" w:space="0" w:color="auto"/>
        <w:bottom w:val="none" w:sz="0" w:space="0" w:color="auto"/>
        <w:right w:val="none" w:sz="0" w:space="0" w:color="auto"/>
      </w:divBdr>
    </w:div>
    <w:div w:id="706099230">
      <w:bodyDiv w:val="1"/>
      <w:marLeft w:val="0"/>
      <w:marRight w:val="0"/>
      <w:marTop w:val="0"/>
      <w:marBottom w:val="0"/>
      <w:divBdr>
        <w:top w:val="none" w:sz="0" w:space="0" w:color="auto"/>
        <w:left w:val="none" w:sz="0" w:space="0" w:color="auto"/>
        <w:bottom w:val="none" w:sz="0" w:space="0" w:color="auto"/>
        <w:right w:val="none" w:sz="0" w:space="0" w:color="auto"/>
      </w:divBdr>
    </w:div>
    <w:div w:id="709233272">
      <w:bodyDiv w:val="1"/>
      <w:marLeft w:val="0"/>
      <w:marRight w:val="0"/>
      <w:marTop w:val="0"/>
      <w:marBottom w:val="0"/>
      <w:divBdr>
        <w:top w:val="none" w:sz="0" w:space="0" w:color="auto"/>
        <w:left w:val="none" w:sz="0" w:space="0" w:color="auto"/>
        <w:bottom w:val="none" w:sz="0" w:space="0" w:color="auto"/>
        <w:right w:val="none" w:sz="0" w:space="0" w:color="auto"/>
      </w:divBdr>
    </w:div>
    <w:div w:id="728386340">
      <w:bodyDiv w:val="1"/>
      <w:marLeft w:val="0"/>
      <w:marRight w:val="0"/>
      <w:marTop w:val="0"/>
      <w:marBottom w:val="0"/>
      <w:divBdr>
        <w:top w:val="none" w:sz="0" w:space="0" w:color="auto"/>
        <w:left w:val="none" w:sz="0" w:space="0" w:color="auto"/>
        <w:bottom w:val="none" w:sz="0" w:space="0" w:color="auto"/>
        <w:right w:val="none" w:sz="0" w:space="0" w:color="auto"/>
      </w:divBdr>
    </w:div>
    <w:div w:id="729573354">
      <w:bodyDiv w:val="1"/>
      <w:marLeft w:val="0"/>
      <w:marRight w:val="0"/>
      <w:marTop w:val="0"/>
      <w:marBottom w:val="0"/>
      <w:divBdr>
        <w:top w:val="none" w:sz="0" w:space="0" w:color="auto"/>
        <w:left w:val="none" w:sz="0" w:space="0" w:color="auto"/>
        <w:bottom w:val="none" w:sz="0" w:space="0" w:color="auto"/>
        <w:right w:val="none" w:sz="0" w:space="0" w:color="auto"/>
      </w:divBdr>
      <w:divsChild>
        <w:div w:id="1430658742">
          <w:marLeft w:val="0"/>
          <w:marRight w:val="0"/>
          <w:marTop w:val="0"/>
          <w:marBottom w:val="0"/>
          <w:divBdr>
            <w:top w:val="none" w:sz="0" w:space="0" w:color="auto"/>
            <w:left w:val="none" w:sz="0" w:space="0" w:color="auto"/>
            <w:bottom w:val="none" w:sz="0" w:space="0" w:color="auto"/>
            <w:right w:val="none" w:sz="0" w:space="0" w:color="auto"/>
          </w:divBdr>
        </w:div>
      </w:divsChild>
    </w:div>
    <w:div w:id="732200351">
      <w:bodyDiv w:val="1"/>
      <w:marLeft w:val="0"/>
      <w:marRight w:val="0"/>
      <w:marTop w:val="0"/>
      <w:marBottom w:val="0"/>
      <w:divBdr>
        <w:top w:val="none" w:sz="0" w:space="0" w:color="auto"/>
        <w:left w:val="none" w:sz="0" w:space="0" w:color="auto"/>
        <w:bottom w:val="none" w:sz="0" w:space="0" w:color="auto"/>
        <w:right w:val="none" w:sz="0" w:space="0" w:color="auto"/>
      </w:divBdr>
    </w:div>
    <w:div w:id="741222350">
      <w:bodyDiv w:val="1"/>
      <w:marLeft w:val="0"/>
      <w:marRight w:val="0"/>
      <w:marTop w:val="0"/>
      <w:marBottom w:val="0"/>
      <w:divBdr>
        <w:top w:val="none" w:sz="0" w:space="0" w:color="auto"/>
        <w:left w:val="none" w:sz="0" w:space="0" w:color="auto"/>
        <w:bottom w:val="none" w:sz="0" w:space="0" w:color="auto"/>
        <w:right w:val="none" w:sz="0" w:space="0" w:color="auto"/>
      </w:divBdr>
    </w:div>
    <w:div w:id="747574605">
      <w:bodyDiv w:val="1"/>
      <w:marLeft w:val="0"/>
      <w:marRight w:val="0"/>
      <w:marTop w:val="0"/>
      <w:marBottom w:val="0"/>
      <w:divBdr>
        <w:top w:val="none" w:sz="0" w:space="0" w:color="auto"/>
        <w:left w:val="none" w:sz="0" w:space="0" w:color="auto"/>
        <w:bottom w:val="none" w:sz="0" w:space="0" w:color="auto"/>
        <w:right w:val="none" w:sz="0" w:space="0" w:color="auto"/>
      </w:divBdr>
    </w:div>
    <w:div w:id="766853418">
      <w:bodyDiv w:val="1"/>
      <w:marLeft w:val="0"/>
      <w:marRight w:val="0"/>
      <w:marTop w:val="0"/>
      <w:marBottom w:val="0"/>
      <w:divBdr>
        <w:top w:val="none" w:sz="0" w:space="0" w:color="auto"/>
        <w:left w:val="none" w:sz="0" w:space="0" w:color="auto"/>
        <w:bottom w:val="none" w:sz="0" w:space="0" w:color="auto"/>
        <w:right w:val="none" w:sz="0" w:space="0" w:color="auto"/>
      </w:divBdr>
    </w:div>
    <w:div w:id="780805475">
      <w:bodyDiv w:val="1"/>
      <w:marLeft w:val="0"/>
      <w:marRight w:val="0"/>
      <w:marTop w:val="0"/>
      <w:marBottom w:val="0"/>
      <w:divBdr>
        <w:top w:val="none" w:sz="0" w:space="0" w:color="auto"/>
        <w:left w:val="none" w:sz="0" w:space="0" w:color="auto"/>
        <w:bottom w:val="none" w:sz="0" w:space="0" w:color="auto"/>
        <w:right w:val="none" w:sz="0" w:space="0" w:color="auto"/>
      </w:divBdr>
      <w:divsChild>
        <w:div w:id="7879902">
          <w:marLeft w:val="0"/>
          <w:marRight w:val="0"/>
          <w:marTop w:val="0"/>
          <w:marBottom w:val="0"/>
          <w:divBdr>
            <w:top w:val="none" w:sz="0" w:space="0" w:color="auto"/>
            <w:left w:val="none" w:sz="0" w:space="0" w:color="auto"/>
            <w:bottom w:val="none" w:sz="0" w:space="0" w:color="auto"/>
            <w:right w:val="none" w:sz="0" w:space="0" w:color="auto"/>
          </w:divBdr>
          <w:divsChild>
            <w:div w:id="38915434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1537650">
      <w:bodyDiv w:val="1"/>
      <w:marLeft w:val="0"/>
      <w:marRight w:val="0"/>
      <w:marTop w:val="0"/>
      <w:marBottom w:val="0"/>
      <w:divBdr>
        <w:top w:val="none" w:sz="0" w:space="0" w:color="auto"/>
        <w:left w:val="none" w:sz="0" w:space="0" w:color="auto"/>
        <w:bottom w:val="none" w:sz="0" w:space="0" w:color="auto"/>
        <w:right w:val="none" w:sz="0" w:space="0" w:color="auto"/>
      </w:divBdr>
    </w:div>
    <w:div w:id="792140813">
      <w:bodyDiv w:val="1"/>
      <w:marLeft w:val="0"/>
      <w:marRight w:val="0"/>
      <w:marTop w:val="0"/>
      <w:marBottom w:val="0"/>
      <w:divBdr>
        <w:top w:val="none" w:sz="0" w:space="0" w:color="auto"/>
        <w:left w:val="none" w:sz="0" w:space="0" w:color="auto"/>
        <w:bottom w:val="none" w:sz="0" w:space="0" w:color="auto"/>
        <w:right w:val="none" w:sz="0" w:space="0" w:color="auto"/>
      </w:divBdr>
    </w:div>
    <w:div w:id="798186684">
      <w:bodyDiv w:val="1"/>
      <w:marLeft w:val="0"/>
      <w:marRight w:val="0"/>
      <w:marTop w:val="0"/>
      <w:marBottom w:val="0"/>
      <w:divBdr>
        <w:top w:val="none" w:sz="0" w:space="0" w:color="auto"/>
        <w:left w:val="none" w:sz="0" w:space="0" w:color="auto"/>
        <w:bottom w:val="none" w:sz="0" w:space="0" w:color="auto"/>
        <w:right w:val="none" w:sz="0" w:space="0" w:color="auto"/>
      </w:divBdr>
    </w:div>
    <w:div w:id="807671714">
      <w:bodyDiv w:val="1"/>
      <w:marLeft w:val="0"/>
      <w:marRight w:val="0"/>
      <w:marTop w:val="0"/>
      <w:marBottom w:val="0"/>
      <w:divBdr>
        <w:top w:val="none" w:sz="0" w:space="0" w:color="auto"/>
        <w:left w:val="none" w:sz="0" w:space="0" w:color="auto"/>
        <w:bottom w:val="none" w:sz="0" w:space="0" w:color="auto"/>
        <w:right w:val="none" w:sz="0" w:space="0" w:color="auto"/>
      </w:divBdr>
    </w:div>
    <w:div w:id="823399269">
      <w:bodyDiv w:val="1"/>
      <w:marLeft w:val="0"/>
      <w:marRight w:val="0"/>
      <w:marTop w:val="0"/>
      <w:marBottom w:val="0"/>
      <w:divBdr>
        <w:top w:val="none" w:sz="0" w:space="0" w:color="auto"/>
        <w:left w:val="none" w:sz="0" w:space="0" w:color="auto"/>
        <w:bottom w:val="none" w:sz="0" w:space="0" w:color="auto"/>
        <w:right w:val="none" w:sz="0" w:space="0" w:color="auto"/>
      </w:divBdr>
    </w:div>
    <w:div w:id="834224731">
      <w:bodyDiv w:val="1"/>
      <w:marLeft w:val="0"/>
      <w:marRight w:val="0"/>
      <w:marTop w:val="0"/>
      <w:marBottom w:val="0"/>
      <w:divBdr>
        <w:top w:val="none" w:sz="0" w:space="0" w:color="auto"/>
        <w:left w:val="none" w:sz="0" w:space="0" w:color="auto"/>
        <w:bottom w:val="none" w:sz="0" w:space="0" w:color="auto"/>
        <w:right w:val="none" w:sz="0" w:space="0" w:color="auto"/>
      </w:divBdr>
    </w:div>
    <w:div w:id="857279126">
      <w:bodyDiv w:val="1"/>
      <w:marLeft w:val="0"/>
      <w:marRight w:val="0"/>
      <w:marTop w:val="0"/>
      <w:marBottom w:val="0"/>
      <w:divBdr>
        <w:top w:val="none" w:sz="0" w:space="0" w:color="auto"/>
        <w:left w:val="none" w:sz="0" w:space="0" w:color="auto"/>
        <w:bottom w:val="none" w:sz="0" w:space="0" w:color="auto"/>
        <w:right w:val="none" w:sz="0" w:space="0" w:color="auto"/>
      </w:divBdr>
    </w:div>
    <w:div w:id="858082537">
      <w:bodyDiv w:val="1"/>
      <w:marLeft w:val="0"/>
      <w:marRight w:val="0"/>
      <w:marTop w:val="0"/>
      <w:marBottom w:val="0"/>
      <w:divBdr>
        <w:top w:val="none" w:sz="0" w:space="0" w:color="auto"/>
        <w:left w:val="none" w:sz="0" w:space="0" w:color="auto"/>
        <w:bottom w:val="none" w:sz="0" w:space="0" w:color="auto"/>
        <w:right w:val="none" w:sz="0" w:space="0" w:color="auto"/>
      </w:divBdr>
    </w:div>
    <w:div w:id="861285450">
      <w:bodyDiv w:val="1"/>
      <w:marLeft w:val="0"/>
      <w:marRight w:val="0"/>
      <w:marTop w:val="0"/>
      <w:marBottom w:val="0"/>
      <w:divBdr>
        <w:top w:val="none" w:sz="0" w:space="0" w:color="auto"/>
        <w:left w:val="none" w:sz="0" w:space="0" w:color="auto"/>
        <w:bottom w:val="none" w:sz="0" w:space="0" w:color="auto"/>
        <w:right w:val="none" w:sz="0" w:space="0" w:color="auto"/>
      </w:divBdr>
    </w:div>
    <w:div w:id="866062869">
      <w:bodyDiv w:val="1"/>
      <w:marLeft w:val="0"/>
      <w:marRight w:val="0"/>
      <w:marTop w:val="0"/>
      <w:marBottom w:val="0"/>
      <w:divBdr>
        <w:top w:val="none" w:sz="0" w:space="0" w:color="auto"/>
        <w:left w:val="none" w:sz="0" w:space="0" w:color="auto"/>
        <w:bottom w:val="none" w:sz="0" w:space="0" w:color="auto"/>
        <w:right w:val="none" w:sz="0" w:space="0" w:color="auto"/>
      </w:divBdr>
    </w:div>
    <w:div w:id="867449455">
      <w:bodyDiv w:val="1"/>
      <w:marLeft w:val="0"/>
      <w:marRight w:val="0"/>
      <w:marTop w:val="0"/>
      <w:marBottom w:val="0"/>
      <w:divBdr>
        <w:top w:val="none" w:sz="0" w:space="0" w:color="auto"/>
        <w:left w:val="none" w:sz="0" w:space="0" w:color="auto"/>
        <w:bottom w:val="none" w:sz="0" w:space="0" w:color="auto"/>
        <w:right w:val="none" w:sz="0" w:space="0" w:color="auto"/>
      </w:divBdr>
    </w:div>
    <w:div w:id="871500001">
      <w:bodyDiv w:val="1"/>
      <w:marLeft w:val="0"/>
      <w:marRight w:val="0"/>
      <w:marTop w:val="0"/>
      <w:marBottom w:val="0"/>
      <w:divBdr>
        <w:top w:val="none" w:sz="0" w:space="0" w:color="auto"/>
        <w:left w:val="none" w:sz="0" w:space="0" w:color="auto"/>
        <w:bottom w:val="none" w:sz="0" w:space="0" w:color="auto"/>
        <w:right w:val="none" w:sz="0" w:space="0" w:color="auto"/>
      </w:divBdr>
    </w:div>
    <w:div w:id="879167849">
      <w:bodyDiv w:val="1"/>
      <w:marLeft w:val="0"/>
      <w:marRight w:val="0"/>
      <w:marTop w:val="0"/>
      <w:marBottom w:val="0"/>
      <w:divBdr>
        <w:top w:val="none" w:sz="0" w:space="0" w:color="auto"/>
        <w:left w:val="none" w:sz="0" w:space="0" w:color="auto"/>
        <w:bottom w:val="none" w:sz="0" w:space="0" w:color="auto"/>
        <w:right w:val="none" w:sz="0" w:space="0" w:color="auto"/>
      </w:divBdr>
    </w:div>
    <w:div w:id="882712403">
      <w:bodyDiv w:val="1"/>
      <w:marLeft w:val="0"/>
      <w:marRight w:val="0"/>
      <w:marTop w:val="0"/>
      <w:marBottom w:val="0"/>
      <w:divBdr>
        <w:top w:val="none" w:sz="0" w:space="0" w:color="auto"/>
        <w:left w:val="none" w:sz="0" w:space="0" w:color="auto"/>
        <w:bottom w:val="none" w:sz="0" w:space="0" w:color="auto"/>
        <w:right w:val="none" w:sz="0" w:space="0" w:color="auto"/>
      </w:divBdr>
    </w:div>
    <w:div w:id="895042372">
      <w:bodyDiv w:val="1"/>
      <w:marLeft w:val="0"/>
      <w:marRight w:val="0"/>
      <w:marTop w:val="0"/>
      <w:marBottom w:val="0"/>
      <w:divBdr>
        <w:top w:val="none" w:sz="0" w:space="0" w:color="auto"/>
        <w:left w:val="none" w:sz="0" w:space="0" w:color="auto"/>
        <w:bottom w:val="none" w:sz="0" w:space="0" w:color="auto"/>
        <w:right w:val="none" w:sz="0" w:space="0" w:color="auto"/>
      </w:divBdr>
    </w:div>
    <w:div w:id="898437860">
      <w:bodyDiv w:val="1"/>
      <w:marLeft w:val="0"/>
      <w:marRight w:val="0"/>
      <w:marTop w:val="0"/>
      <w:marBottom w:val="0"/>
      <w:divBdr>
        <w:top w:val="none" w:sz="0" w:space="0" w:color="auto"/>
        <w:left w:val="none" w:sz="0" w:space="0" w:color="auto"/>
        <w:bottom w:val="none" w:sz="0" w:space="0" w:color="auto"/>
        <w:right w:val="none" w:sz="0" w:space="0" w:color="auto"/>
      </w:divBdr>
    </w:div>
    <w:div w:id="898592302">
      <w:bodyDiv w:val="1"/>
      <w:marLeft w:val="0"/>
      <w:marRight w:val="0"/>
      <w:marTop w:val="0"/>
      <w:marBottom w:val="0"/>
      <w:divBdr>
        <w:top w:val="none" w:sz="0" w:space="0" w:color="auto"/>
        <w:left w:val="none" w:sz="0" w:space="0" w:color="auto"/>
        <w:bottom w:val="none" w:sz="0" w:space="0" w:color="auto"/>
        <w:right w:val="none" w:sz="0" w:space="0" w:color="auto"/>
      </w:divBdr>
    </w:div>
    <w:div w:id="914587575">
      <w:bodyDiv w:val="1"/>
      <w:marLeft w:val="0"/>
      <w:marRight w:val="0"/>
      <w:marTop w:val="0"/>
      <w:marBottom w:val="0"/>
      <w:divBdr>
        <w:top w:val="none" w:sz="0" w:space="0" w:color="auto"/>
        <w:left w:val="none" w:sz="0" w:space="0" w:color="auto"/>
        <w:bottom w:val="none" w:sz="0" w:space="0" w:color="auto"/>
        <w:right w:val="none" w:sz="0" w:space="0" w:color="auto"/>
      </w:divBdr>
    </w:div>
    <w:div w:id="922762789">
      <w:bodyDiv w:val="1"/>
      <w:marLeft w:val="0"/>
      <w:marRight w:val="0"/>
      <w:marTop w:val="0"/>
      <w:marBottom w:val="0"/>
      <w:divBdr>
        <w:top w:val="none" w:sz="0" w:space="0" w:color="auto"/>
        <w:left w:val="none" w:sz="0" w:space="0" w:color="auto"/>
        <w:bottom w:val="none" w:sz="0" w:space="0" w:color="auto"/>
        <w:right w:val="none" w:sz="0" w:space="0" w:color="auto"/>
      </w:divBdr>
    </w:div>
    <w:div w:id="926034643">
      <w:bodyDiv w:val="1"/>
      <w:marLeft w:val="0"/>
      <w:marRight w:val="0"/>
      <w:marTop w:val="0"/>
      <w:marBottom w:val="0"/>
      <w:divBdr>
        <w:top w:val="none" w:sz="0" w:space="0" w:color="auto"/>
        <w:left w:val="none" w:sz="0" w:space="0" w:color="auto"/>
        <w:bottom w:val="none" w:sz="0" w:space="0" w:color="auto"/>
        <w:right w:val="none" w:sz="0" w:space="0" w:color="auto"/>
      </w:divBdr>
    </w:div>
    <w:div w:id="937564474">
      <w:bodyDiv w:val="1"/>
      <w:marLeft w:val="0"/>
      <w:marRight w:val="0"/>
      <w:marTop w:val="0"/>
      <w:marBottom w:val="0"/>
      <w:divBdr>
        <w:top w:val="none" w:sz="0" w:space="0" w:color="auto"/>
        <w:left w:val="none" w:sz="0" w:space="0" w:color="auto"/>
        <w:bottom w:val="none" w:sz="0" w:space="0" w:color="auto"/>
        <w:right w:val="none" w:sz="0" w:space="0" w:color="auto"/>
      </w:divBdr>
      <w:divsChild>
        <w:div w:id="1157918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258682">
      <w:bodyDiv w:val="1"/>
      <w:marLeft w:val="0"/>
      <w:marRight w:val="0"/>
      <w:marTop w:val="0"/>
      <w:marBottom w:val="0"/>
      <w:divBdr>
        <w:top w:val="none" w:sz="0" w:space="0" w:color="auto"/>
        <w:left w:val="none" w:sz="0" w:space="0" w:color="auto"/>
        <w:bottom w:val="none" w:sz="0" w:space="0" w:color="auto"/>
        <w:right w:val="none" w:sz="0" w:space="0" w:color="auto"/>
      </w:divBdr>
      <w:divsChild>
        <w:div w:id="1809083398">
          <w:marLeft w:val="0"/>
          <w:marRight w:val="0"/>
          <w:marTop w:val="0"/>
          <w:marBottom w:val="0"/>
          <w:divBdr>
            <w:top w:val="none" w:sz="0" w:space="0" w:color="auto"/>
            <w:left w:val="none" w:sz="0" w:space="0" w:color="auto"/>
            <w:bottom w:val="none" w:sz="0" w:space="0" w:color="auto"/>
            <w:right w:val="none" w:sz="0" w:space="0" w:color="auto"/>
          </w:divBdr>
        </w:div>
      </w:divsChild>
    </w:div>
    <w:div w:id="945235571">
      <w:bodyDiv w:val="1"/>
      <w:marLeft w:val="0"/>
      <w:marRight w:val="0"/>
      <w:marTop w:val="0"/>
      <w:marBottom w:val="0"/>
      <w:divBdr>
        <w:top w:val="none" w:sz="0" w:space="0" w:color="auto"/>
        <w:left w:val="none" w:sz="0" w:space="0" w:color="auto"/>
        <w:bottom w:val="none" w:sz="0" w:space="0" w:color="auto"/>
        <w:right w:val="none" w:sz="0" w:space="0" w:color="auto"/>
      </w:divBdr>
    </w:div>
    <w:div w:id="948849660">
      <w:bodyDiv w:val="1"/>
      <w:marLeft w:val="0"/>
      <w:marRight w:val="0"/>
      <w:marTop w:val="0"/>
      <w:marBottom w:val="0"/>
      <w:divBdr>
        <w:top w:val="none" w:sz="0" w:space="0" w:color="auto"/>
        <w:left w:val="none" w:sz="0" w:space="0" w:color="auto"/>
        <w:bottom w:val="none" w:sz="0" w:space="0" w:color="auto"/>
        <w:right w:val="none" w:sz="0" w:space="0" w:color="auto"/>
      </w:divBdr>
    </w:div>
    <w:div w:id="949162814">
      <w:bodyDiv w:val="1"/>
      <w:marLeft w:val="0"/>
      <w:marRight w:val="0"/>
      <w:marTop w:val="0"/>
      <w:marBottom w:val="0"/>
      <w:divBdr>
        <w:top w:val="none" w:sz="0" w:space="0" w:color="auto"/>
        <w:left w:val="none" w:sz="0" w:space="0" w:color="auto"/>
        <w:bottom w:val="none" w:sz="0" w:space="0" w:color="auto"/>
        <w:right w:val="none" w:sz="0" w:space="0" w:color="auto"/>
      </w:divBdr>
    </w:div>
    <w:div w:id="957644458">
      <w:bodyDiv w:val="1"/>
      <w:marLeft w:val="0"/>
      <w:marRight w:val="0"/>
      <w:marTop w:val="0"/>
      <w:marBottom w:val="0"/>
      <w:divBdr>
        <w:top w:val="none" w:sz="0" w:space="0" w:color="auto"/>
        <w:left w:val="none" w:sz="0" w:space="0" w:color="auto"/>
        <w:bottom w:val="none" w:sz="0" w:space="0" w:color="auto"/>
        <w:right w:val="none" w:sz="0" w:space="0" w:color="auto"/>
      </w:divBdr>
    </w:div>
    <w:div w:id="960573422">
      <w:bodyDiv w:val="1"/>
      <w:marLeft w:val="0"/>
      <w:marRight w:val="0"/>
      <w:marTop w:val="0"/>
      <w:marBottom w:val="0"/>
      <w:divBdr>
        <w:top w:val="none" w:sz="0" w:space="0" w:color="auto"/>
        <w:left w:val="none" w:sz="0" w:space="0" w:color="auto"/>
        <w:bottom w:val="none" w:sz="0" w:space="0" w:color="auto"/>
        <w:right w:val="none" w:sz="0" w:space="0" w:color="auto"/>
      </w:divBdr>
    </w:div>
    <w:div w:id="963073196">
      <w:bodyDiv w:val="1"/>
      <w:marLeft w:val="0"/>
      <w:marRight w:val="0"/>
      <w:marTop w:val="0"/>
      <w:marBottom w:val="0"/>
      <w:divBdr>
        <w:top w:val="none" w:sz="0" w:space="0" w:color="auto"/>
        <w:left w:val="none" w:sz="0" w:space="0" w:color="auto"/>
        <w:bottom w:val="none" w:sz="0" w:space="0" w:color="auto"/>
        <w:right w:val="none" w:sz="0" w:space="0" w:color="auto"/>
      </w:divBdr>
    </w:div>
    <w:div w:id="966933160">
      <w:bodyDiv w:val="1"/>
      <w:marLeft w:val="0"/>
      <w:marRight w:val="0"/>
      <w:marTop w:val="0"/>
      <w:marBottom w:val="0"/>
      <w:divBdr>
        <w:top w:val="none" w:sz="0" w:space="0" w:color="auto"/>
        <w:left w:val="none" w:sz="0" w:space="0" w:color="auto"/>
        <w:bottom w:val="none" w:sz="0" w:space="0" w:color="auto"/>
        <w:right w:val="none" w:sz="0" w:space="0" w:color="auto"/>
      </w:divBdr>
    </w:div>
    <w:div w:id="974792206">
      <w:bodyDiv w:val="1"/>
      <w:marLeft w:val="0"/>
      <w:marRight w:val="0"/>
      <w:marTop w:val="0"/>
      <w:marBottom w:val="0"/>
      <w:divBdr>
        <w:top w:val="none" w:sz="0" w:space="0" w:color="auto"/>
        <w:left w:val="none" w:sz="0" w:space="0" w:color="auto"/>
        <w:bottom w:val="none" w:sz="0" w:space="0" w:color="auto"/>
        <w:right w:val="none" w:sz="0" w:space="0" w:color="auto"/>
      </w:divBdr>
    </w:div>
    <w:div w:id="984116482">
      <w:bodyDiv w:val="1"/>
      <w:marLeft w:val="0"/>
      <w:marRight w:val="0"/>
      <w:marTop w:val="0"/>
      <w:marBottom w:val="0"/>
      <w:divBdr>
        <w:top w:val="none" w:sz="0" w:space="0" w:color="auto"/>
        <w:left w:val="none" w:sz="0" w:space="0" w:color="auto"/>
        <w:bottom w:val="none" w:sz="0" w:space="0" w:color="auto"/>
        <w:right w:val="none" w:sz="0" w:space="0" w:color="auto"/>
      </w:divBdr>
    </w:div>
    <w:div w:id="1016923050">
      <w:bodyDiv w:val="1"/>
      <w:marLeft w:val="0"/>
      <w:marRight w:val="0"/>
      <w:marTop w:val="0"/>
      <w:marBottom w:val="0"/>
      <w:divBdr>
        <w:top w:val="none" w:sz="0" w:space="0" w:color="auto"/>
        <w:left w:val="none" w:sz="0" w:space="0" w:color="auto"/>
        <w:bottom w:val="none" w:sz="0" w:space="0" w:color="auto"/>
        <w:right w:val="none" w:sz="0" w:space="0" w:color="auto"/>
      </w:divBdr>
    </w:div>
    <w:div w:id="1032389732">
      <w:bodyDiv w:val="1"/>
      <w:marLeft w:val="0"/>
      <w:marRight w:val="0"/>
      <w:marTop w:val="0"/>
      <w:marBottom w:val="0"/>
      <w:divBdr>
        <w:top w:val="none" w:sz="0" w:space="0" w:color="auto"/>
        <w:left w:val="none" w:sz="0" w:space="0" w:color="auto"/>
        <w:bottom w:val="none" w:sz="0" w:space="0" w:color="auto"/>
        <w:right w:val="none" w:sz="0" w:space="0" w:color="auto"/>
      </w:divBdr>
    </w:div>
    <w:div w:id="1035354530">
      <w:bodyDiv w:val="1"/>
      <w:marLeft w:val="0"/>
      <w:marRight w:val="0"/>
      <w:marTop w:val="0"/>
      <w:marBottom w:val="0"/>
      <w:divBdr>
        <w:top w:val="none" w:sz="0" w:space="0" w:color="auto"/>
        <w:left w:val="none" w:sz="0" w:space="0" w:color="auto"/>
        <w:bottom w:val="none" w:sz="0" w:space="0" w:color="auto"/>
        <w:right w:val="none" w:sz="0" w:space="0" w:color="auto"/>
      </w:divBdr>
    </w:div>
    <w:div w:id="1037317839">
      <w:bodyDiv w:val="1"/>
      <w:marLeft w:val="0"/>
      <w:marRight w:val="0"/>
      <w:marTop w:val="0"/>
      <w:marBottom w:val="0"/>
      <w:divBdr>
        <w:top w:val="none" w:sz="0" w:space="0" w:color="auto"/>
        <w:left w:val="none" w:sz="0" w:space="0" w:color="auto"/>
        <w:bottom w:val="none" w:sz="0" w:space="0" w:color="auto"/>
        <w:right w:val="none" w:sz="0" w:space="0" w:color="auto"/>
      </w:divBdr>
    </w:div>
    <w:div w:id="1037436367">
      <w:bodyDiv w:val="1"/>
      <w:marLeft w:val="0"/>
      <w:marRight w:val="0"/>
      <w:marTop w:val="0"/>
      <w:marBottom w:val="0"/>
      <w:divBdr>
        <w:top w:val="none" w:sz="0" w:space="0" w:color="auto"/>
        <w:left w:val="none" w:sz="0" w:space="0" w:color="auto"/>
        <w:bottom w:val="none" w:sz="0" w:space="0" w:color="auto"/>
        <w:right w:val="none" w:sz="0" w:space="0" w:color="auto"/>
      </w:divBdr>
    </w:div>
    <w:div w:id="1043291403">
      <w:bodyDiv w:val="1"/>
      <w:marLeft w:val="0"/>
      <w:marRight w:val="0"/>
      <w:marTop w:val="0"/>
      <w:marBottom w:val="0"/>
      <w:divBdr>
        <w:top w:val="none" w:sz="0" w:space="0" w:color="auto"/>
        <w:left w:val="none" w:sz="0" w:space="0" w:color="auto"/>
        <w:bottom w:val="none" w:sz="0" w:space="0" w:color="auto"/>
        <w:right w:val="none" w:sz="0" w:space="0" w:color="auto"/>
      </w:divBdr>
      <w:divsChild>
        <w:div w:id="1547138335">
          <w:marLeft w:val="0"/>
          <w:marRight w:val="0"/>
          <w:marTop w:val="0"/>
          <w:marBottom w:val="0"/>
          <w:divBdr>
            <w:top w:val="none" w:sz="0" w:space="0" w:color="auto"/>
            <w:left w:val="none" w:sz="0" w:space="0" w:color="auto"/>
            <w:bottom w:val="none" w:sz="0" w:space="0" w:color="auto"/>
            <w:right w:val="none" w:sz="0" w:space="0" w:color="auto"/>
          </w:divBdr>
        </w:div>
      </w:divsChild>
    </w:div>
    <w:div w:id="1052535030">
      <w:bodyDiv w:val="1"/>
      <w:marLeft w:val="0"/>
      <w:marRight w:val="0"/>
      <w:marTop w:val="0"/>
      <w:marBottom w:val="0"/>
      <w:divBdr>
        <w:top w:val="none" w:sz="0" w:space="0" w:color="auto"/>
        <w:left w:val="none" w:sz="0" w:space="0" w:color="auto"/>
        <w:bottom w:val="none" w:sz="0" w:space="0" w:color="auto"/>
        <w:right w:val="none" w:sz="0" w:space="0" w:color="auto"/>
      </w:divBdr>
    </w:div>
    <w:div w:id="1068576751">
      <w:bodyDiv w:val="1"/>
      <w:marLeft w:val="0"/>
      <w:marRight w:val="0"/>
      <w:marTop w:val="0"/>
      <w:marBottom w:val="0"/>
      <w:divBdr>
        <w:top w:val="none" w:sz="0" w:space="0" w:color="auto"/>
        <w:left w:val="none" w:sz="0" w:space="0" w:color="auto"/>
        <w:bottom w:val="none" w:sz="0" w:space="0" w:color="auto"/>
        <w:right w:val="none" w:sz="0" w:space="0" w:color="auto"/>
      </w:divBdr>
      <w:divsChild>
        <w:div w:id="1039671113">
          <w:marLeft w:val="0"/>
          <w:marRight w:val="0"/>
          <w:marTop w:val="0"/>
          <w:marBottom w:val="0"/>
          <w:divBdr>
            <w:top w:val="none" w:sz="0" w:space="0" w:color="auto"/>
            <w:left w:val="none" w:sz="0" w:space="0" w:color="auto"/>
            <w:bottom w:val="none" w:sz="0" w:space="0" w:color="auto"/>
            <w:right w:val="none" w:sz="0" w:space="0" w:color="auto"/>
          </w:divBdr>
        </w:div>
      </w:divsChild>
    </w:div>
    <w:div w:id="1078400025">
      <w:bodyDiv w:val="1"/>
      <w:marLeft w:val="0"/>
      <w:marRight w:val="0"/>
      <w:marTop w:val="0"/>
      <w:marBottom w:val="0"/>
      <w:divBdr>
        <w:top w:val="none" w:sz="0" w:space="0" w:color="auto"/>
        <w:left w:val="none" w:sz="0" w:space="0" w:color="auto"/>
        <w:bottom w:val="none" w:sz="0" w:space="0" w:color="auto"/>
        <w:right w:val="none" w:sz="0" w:space="0" w:color="auto"/>
      </w:divBdr>
    </w:div>
    <w:div w:id="1092892263">
      <w:bodyDiv w:val="1"/>
      <w:marLeft w:val="0"/>
      <w:marRight w:val="0"/>
      <w:marTop w:val="0"/>
      <w:marBottom w:val="0"/>
      <w:divBdr>
        <w:top w:val="none" w:sz="0" w:space="0" w:color="auto"/>
        <w:left w:val="none" w:sz="0" w:space="0" w:color="auto"/>
        <w:bottom w:val="none" w:sz="0" w:space="0" w:color="auto"/>
        <w:right w:val="none" w:sz="0" w:space="0" w:color="auto"/>
      </w:divBdr>
    </w:div>
    <w:div w:id="1097602020">
      <w:bodyDiv w:val="1"/>
      <w:marLeft w:val="0"/>
      <w:marRight w:val="0"/>
      <w:marTop w:val="0"/>
      <w:marBottom w:val="0"/>
      <w:divBdr>
        <w:top w:val="none" w:sz="0" w:space="0" w:color="auto"/>
        <w:left w:val="none" w:sz="0" w:space="0" w:color="auto"/>
        <w:bottom w:val="none" w:sz="0" w:space="0" w:color="auto"/>
        <w:right w:val="none" w:sz="0" w:space="0" w:color="auto"/>
      </w:divBdr>
    </w:div>
    <w:div w:id="1113675586">
      <w:bodyDiv w:val="1"/>
      <w:marLeft w:val="0"/>
      <w:marRight w:val="0"/>
      <w:marTop w:val="0"/>
      <w:marBottom w:val="0"/>
      <w:divBdr>
        <w:top w:val="none" w:sz="0" w:space="0" w:color="auto"/>
        <w:left w:val="none" w:sz="0" w:space="0" w:color="auto"/>
        <w:bottom w:val="none" w:sz="0" w:space="0" w:color="auto"/>
        <w:right w:val="none" w:sz="0" w:space="0" w:color="auto"/>
      </w:divBdr>
    </w:div>
    <w:div w:id="1122067523">
      <w:bodyDiv w:val="1"/>
      <w:marLeft w:val="0"/>
      <w:marRight w:val="0"/>
      <w:marTop w:val="0"/>
      <w:marBottom w:val="0"/>
      <w:divBdr>
        <w:top w:val="none" w:sz="0" w:space="0" w:color="auto"/>
        <w:left w:val="none" w:sz="0" w:space="0" w:color="auto"/>
        <w:bottom w:val="none" w:sz="0" w:space="0" w:color="auto"/>
        <w:right w:val="none" w:sz="0" w:space="0" w:color="auto"/>
      </w:divBdr>
    </w:div>
    <w:div w:id="1132485080">
      <w:bodyDiv w:val="1"/>
      <w:marLeft w:val="0"/>
      <w:marRight w:val="0"/>
      <w:marTop w:val="0"/>
      <w:marBottom w:val="0"/>
      <w:divBdr>
        <w:top w:val="none" w:sz="0" w:space="0" w:color="auto"/>
        <w:left w:val="none" w:sz="0" w:space="0" w:color="auto"/>
        <w:bottom w:val="none" w:sz="0" w:space="0" w:color="auto"/>
        <w:right w:val="none" w:sz="0" w:space="0" w:color="auto"/>
      </w:divBdr>
    </w:div>
    <w:div w:id="1135870409">
      <w:bodyDiv w:val="1"/>
      <w:marLeft w:val="0"/>
      <w:marRight w:val="0"/>
      <w:marTop w:val="0"/>
      <w:marBottom w:val="0"/>
      <w:divBdr>
        <w:top w:val="none" w:sz="0" w:space="0" w:color="auto"/>
        <w:left w:val="none" w:sz="0" w:space="0" w:color="auto"/>
        <w:bottom w:val="none" w:sz="0" w:space="0" w:color="auto"/>
        <w:right w:val="none" w:sz="0" w:space="0" w:color="auto"/>
      </w:divBdr>
    </w:div>
    <w:div w:id="1141074067">
      <w:bodyDiv w:val="1"/>
      <w:marLeft w:val="0"/>
      <w:marRight w:val="0"/>
      <w:marTop w:val="0"/>
      <w:marBottom w:val="0"/>
      <w:divBdr>
        <w:top w:val="none" w:sz="0" w:space="0" w:color="auto"/>
        <w:left w:val="none" w:sz="0" w:space="0" w:color="auto"/>
        <w:bottom w:val="none" w:sz="0" w:space="0" w:color="auto"/>
        <w:right w:val="none" w:sz="0" w:space="0" w:color="auto"/>
      </w:divBdr>
    </w:div>
    <w:div w:id="1141770834">
      <w:bodyDiv w:val="1"/>
      <w:marLeft w:val="0"/>
      <w:marRight w:val="0"/>
      <w:marTop w:val="0"/>
      <w:marBottom w:val="0"/>
      <w:divBdr>
        <w:top w:val="none" w:sz="0" w:space="0" w:color="auto"/>
        <w:left w:val="none" w:sz="0" w:space="0" w:color="auto"/>
        <w:bottom w:val="none" w:sz="0" w:space="0" w:color="auto"/>
        <w:right w:val="none" w:sz="0" w:space="0" w:color="auto"/>
      </w:divBdr>
      <w:divsChild>
        <w:div w:id="1187282728">
          <w:marLeft w:val="0"/>
          <w:marRight w:val="0"/>
          <w:marTop w:val="0"/>
          <w:marBottom w:val="0"/>
          <w:divBdr>
            <w:top w:val="none" w:sz="0" w:space="0" w:color="auto"/>
            <w:left w:val="none" w:sz="0" w:space="0" w:color="auto"/>
            <w:bottom w:val="none" w:sz="0" w:space="0" w:color="auto"/>
            <w:right w:val="none" w:sz="0" w:space="0" w:color="auto"/>
          </w:divBdr>
        </w:div>
      </w:divsChild>
    </w:div>
    <w:div w:id="1144005008">
      <w:bodyDiv w:val="1"/>
      <w:marLeft w:val="0"/>
      <w:marRight w:val="0"/>
      <w:marTop w:val="0"/>
      <w:marBottom w:val="0"/>
      <w:divBdr>
        <w:top w:val="none" w:sz="0" w:space="0" w:color="auto"/>
        <w:left w:val="none" w:sz="0" w:space="0" w:color="auto"/>
        <w:bottom w:val="none" w:sz="0" w:space="0" w:color="auto"/>
        <w:right w:val="none" w:sz="0" w:space="0" w:color="auto"/>
      </w:divBdr>
    </w:div>
    <w:div w:id="1171793401">
      <w:bodyDiv w:val="1"/>
      <w:marLeft w:val="0"/>
      <w:marRight w:val="0"/>
      <w:marTop w:val="0"/>
      <w:marBottom w:val="0"/>
      <w:divBdr>
        <w:top w:val="none" w:sz="0" w:space="0" w:color="auto"/>
        <w:left w:val="none" w:sz="0" w:space="0" w:color="auto"/>
        <w:bottom w:val="none" w:sz="0" w:space="0" w:color="auto"/>
        <w:right w:val="none" w:sz="0" w:space="0" w:color="auto"/>
      </w:divBdr>
      <w:divsChild>
        <w:div w:id="98647813">
          <w:marLeft w:val="0"/>
          <w:marRight w:val="0"/>
          <w:marTop w:val="0"/>
          <w:marBottom w:val="0"/>
          <w:divBdr>
            <w:top w:val="none" w:sz="0" w:space="0" w:color="auto"/>
            <w:left w:val="none" w:sz="0" w:space="0" w:color="auto"/>
            <w:bottom w:val="none" w:sz="0" w:space="0" w:color="auto"/>
            <w:right w:val="none" w:sz="0" w:space="0" w:color="auto"/>
          </w:divBdr>
        </w:div>
      </w:divsChild>
    </w:div>
    <w:div w:id="1172597957">
      <w:bodyDiv w:val="1"/>
      <w:marLeft w:val="0"/>
      <w:marRight w:val="0"/>
      <w:marTop w:val="0"/>
      <w:marBottom w:val="0"/>
      <w:divBdr>
        <w:top w:val="none" w:sz="0" w:space="0" w:color="auto"/>
        <w:left w:val="none" w:sz="0" w:space="0" w:color="auto"/>
        <w:bottom w:val="none" w:sz="0" w:space="0" w:color="auto"/>
        <w:right w:val="none" w:sz="0" w:space="0" w:color="auto"/>
      </w:divBdr>
    </w:div>
    <w:div w:id="117461434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13">
          <w:marLeft w:val="0"/>
          <w:marRight w:val="0"/>
          <w:marTop w:val="0"/>
          <w:marBottom w:val="0"/>
          <w:divBdr>
            <w:top w:val="none" w:sz="0" w:space="0" w:color="auto"/>
            <w:left w:val="none" w:sz="0" w:space="0" w:color="auto"/>
            <w:bottom w:val="none" w:sz="0" w:space="0" w:color="auto"/>
            <w:right w:val="none" w:sz="0" w:space="0" w:color="auto"/>
          </w:divBdr>
        </w:div>
      </w:divsChild>
    </w:div>
    <w:div w:id="1177185450">
      <w:bodyDiv w:val="1"/>
      <w:marLeft w:val="0"/>
      <w:marRight w:val="0"/>
      <w:marTop w:val="0"/>
      <w:marBottom w:val="0"/>
      <w:divBdr>
        <w:top w:val="none" w:sz="0" w:space="0" w:color="auto"/>
        <w:left w:val="none" w:sz="0" w:space="0" w:color="auto"/>
        <w:bottom w:val="none" w:sz="0" w:space="0" w:color="auto"/>
        <w:right w:val="none" w:sz="0" w:space="0" w:color="auto"/>
      </w:divBdr>
    </w:div>
    <w:div w:id="1179001978">
      <w:bodyDiv w:val="1"/>
      <w:marLeft w:val="0"/>
      <w:marRight w:val="0"/>
      <w:marTop w:val="0"/>
      <w:marBottom w:val="0"/>
      <w:divBdr>
        <w:top w:val="none" w:sz="0" w:space="0" w:color="auto"/>
        <w:left w:val="none" w:sz="0" w:space="0" w:color="auto"/>
        <w:bottom w:val="none" w:sz="0" w:space="0" w:color="auto"/>
        <w:right w:val="none" w:sz="0" w:space="0" w:color="auto"/>
      </w:divBdr>
    </w:div>
    <w:div w:id="1184713626">
      <w:bodyDiv w:val="1"/>
      <w:marLeft w:val="0"/>
      <w:marRight w:val="0"/>
      <w:marTop w:val="0"/>
      <w:marBottom w:val="0"/>
      <w:divBdr>
        <w:top w:val="none" w:sz="0" w:space="0" w:color="auto"/>
        <w:left w:val="none" w:sz="0" w:space="0" w:color="auto"/>
        <w:bottom w:val="none" w:sz="0" w:space="0" w:color="auto"/>
        <w:right w:val="none" w:sz="0" w:space="0" w:color="auto"/>
      </w:divBdr>
      <w:divsChild>
        <w:div w:id="1519275322">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85703111">
      <w:bodyDiv w:val="1"/>
      <w:marLeft w:val="0"/>
      <w:marRight w:val="0"/>
      <w:marTop w:val="0"/>
      <w:marBottom w:val="0"/>
      <w:divBdr>
        <w:top w:val="none" w:sz="0" w:space="0" w:color="auto"/>
        <w:left w:val="none" w:sz="0" w:space="0" w:color="auto"/>
        <w:bottom w:val="none" w:sz="0" w:space="0" w:color="auto"/>
        <w:right w:val="none" w:sz="0" w:space="0" w:color="auto"/>
      </w:divBdr>
    </w:div>
    <w:div w:id="1222868902">
      <w:bodyDiv w:val="1"/>
      <w:marLeft w:val="0"/>
      <w:marRight w:val="0"/>
      <w:marTop w:val="0"/>
      <w:marBottom w:val="0"/>
      <w:divBdr>
        <w:top w:val="none" w:sz="0" w:space="0" w:color="auto"/>
        <w:left w:val="none" w:sz="0" w:space="0" w:color="auto"/>
        <w:bottom w:val="none" w:sz="0" w:space="0" w:color="auto"/>
        <w:right w:val="none" w:sz="0" w:space="0" w:color="auto"/>
      </w:divBdr>
    </w:div>
    <w:div w:id="1225917505">
      <w:bodyDiv w:val="1"/>
      <w:marLeft w:val="0"/>
      <w:marRight w:val="0"/>
      <w:marTop w:val="0"/>
      <w:marBottom w:val="0"/>
      <w:divBdr>
        <w:top w:val="none" w:sz="0" w:space="0" w:color="auto"/>
        <w:left w:val="none" w:sz="0" w:space="0" w:color="auto"/>
        <w:bottom w:val="none" w:sz="0" w:space="0" w:color="auto"/>
        <w:right w:val="none" w:sz="0" w:space="0" w:color="auto"/>
      </w:divBdr>
    </w:div>
    <w:div w:id="1232741564">
      <w:bodyDiv w:val="1"/>
      <w:marLeft w:val="0"/>
      <w:marRight w:val="0"/>
      <w:marTop w:val="0"/>
      <w:marBottom w:val="0"/>
      <w:divBdr>
        <w:top w:val="none" w:sz="0" w:space="0" w:color="auto"/>
        <w:left w:val="none" w:sz="0" w:space="0" w:color="auto"/>
        <w:bottom w:val="none" w:sz="0" w:space="0" w:color="auto"/>
        <w:right w:val="none" w:sz="0" w:space="0" w:color="auto"/>
      </w:divBdr>
    </w:div>
    <w:div w:id="1238897833">
      <w:bodyDiv w:val="1"/>
      <w:marLeft w:val="0"/>
      <w:marRight w:val="0"/>
      <w:marTop w:val="0"/>
      <w:marBottom w:val="0"/>
      <w:divBdr>
        <w:top w:val="none" w:sz="0" w:space="0" w:color="auto"/>
        <w:left w:val="none" w:sz="0" w:space="0" w:color="auto"/>
        <w:bottom w:val="none" w:sz="0" w:space="0" w:color="auto"/>
        <w:right w:val="none" w:sz="0" w:space="0" w:color="auto"/>
      </w:divBdr>
    </w:div>
    <w:div w:id="1249735249">
      <w:bodyDiv w:val="1"/>
      <w:marLeft w:val="0"/>
      <w:marRight w:val="0"/>
      <w:marTop w:val="0"/>
      <w:marBottom w:val="0"/>
      <w:divBdr>
        <w:top w:val="none" w:sz="0" w:space="0" w:color="auto"/>
        <w:left w:val="none" w:sz="0" w:space="0" w:color="auto"/>
        <w:bottom w:val="none" w:sz="0" w:space="0" w:color="auto"/>
        <w:right w:val="none" w:sz="0" w:space="0" w:color="auto"/>
      </w:divBdr>
    </w:div>
    <w:div w:id="1258711490">
      <w:bodyDiv w:val="1"/>
      <w:marLeft w:val="0"/>
      <w:marRight w:val="0"/>
      <w:marTop w:val="0"/>
      <w:marBottom w:val="0"/>
      <w:divBdr>
        <w:top w:val="none" w:sz="0" w:space="0" w:color="auto"/>
        <w:left w:val="none" w:sz="0" w:space="0" w:color="auto"/>
        <w:bottom w:val="none" w:sz="0" w:space="0" w:color="auto"/>
        <w:right w:val="none" w:sz="0" w:space="0" w:color="auto"/>
      </w:divBdr>
    </w:div>
    <w:div w:id="1258756206">
      <w:bodyDiv w:val="1"/>
      <w:marLeft w:val="0"/>
      <w:marRight w:val="0"/>
      <w:marTop w:val="0"/>
      <w:marBottom w:val="0"/>
      <w:divBdr>
        <w:top w:val="none" w:sz="0" w:space="0" w:color="auto"/>
        <w:left w:val="none" w:sz="0" w:space="0" w:color="auto"/>
        <w:bottom w:val="none" w:sz="0" w:space="0" w:color="auto"/>
        <w:right w:val="none" w:sz="0" w:space="0" w:color="auto"/>
      </w:divBdr>
    </w:div>
    <w:div w:id="1264648960">
      <w:bodyDiv w:val="1"/>
      <w:marLeft w:val="0"/>
      <w:marRight w:val="0"/>
      <w:marTop w:val="0"/>
      <w:marBottom w:val="0"/>
      <w:divBdr>
        <w:top w:val="none" w:sz="0" w:space="0" w:color="auto"/>
        <w:left w:val="none" w:sz="0" w:space="0" w:color="auto"/>
        <w:bottom w:val="none" w:sz="0" w:space="0" w:color="auto"/>
        <w:right w:val="none" w:sz="0" w:space="0" w:color="auto"/>
      </w:divBdr>
    </w:div>
    <w:div w:id="1281960427">
      <w:bodyDiv w:val="1"/>
      <w:marLeft w:val="0"/>
      <w:marRight w:val="0"/>
      <w:marTop w:val="0"/>
      <w:marBottom w:val="0"/>
      <w:divBdr>
        <w:top w:val="none" w:sz="0" w:space="0" w:color="auto"/>
        <w:left w:val="none" w:sz="0" w:space="0" w:color="auto"/>
        <w:bottom w:val="none" w:sz="0" w:space="0" w:color="auto"/>
        <w:right w:val="none" w:sz="0" w:space="0" w:color="auto"/>
      </w:divBdr>
    </w:div>
    <w:div w:id="1334795749">
      <w:bodyDiv w:val="1"/>
      <w:marLeft w:val="0"/>
      <w:marRight w:val="0"/>
      <w:marTop w:val="0"/>
      <w:marBottom w:val="0"/>
      <w:divBdr>
        <w:top w:val="none" w:sz="0" w:space="0" w:color="auto"/>
        <w:left w:val="none" w:sz="0" w:space="0" w:color="auto"/>
        <w:bottom w:val="none" w:sz="0" w:space="0" w:color="auto"/>
        <w:right w:val="none" w:sz="0" w:space="0" w:color="auto"/>
      </w:divBdr>
    </w:div>
    <w:div w:id="1363089451">
      <w:bodyDiv w:val="1"/>
      <w:marLeft w:val="0"/>
      <w:marRight w:val="0"/>
      <w:marTop w:val="0"/>
      <w:marBottom w:val="0"/>
      <w:divBdr>
        <w:top w:val="none" w:sz="0" w:space="0" w:color="auto"/>
        <w:left w:val="none" w:sz="0" w:space="0" w:color="auto"/>
        <w:bottom w:val="none" w:sz="0" w:space="0" w:color="auto"/>
        <w:right w:val="none" w:sz="0" w:space="0" w:color="auto"/>
      </w:divBdr>
    </w:div>
    <w:div w:id="1376274755">
      <w:bodyDiv w:val="1"/>
      <w:marLeft w:val="0"/>
      <w:marRight w:val="0"/>
      <w:marTop w:val="0"/>
      <w:marBottom w:val="0"/>
      <w:divBdr>
        <w:top w:val="none" w:sz="0" w:space="0" w:color="auto"/>
        <w:left w:val="none" w:sz="0" w:space="0" w:color="auto"/>
        <w:bottom w:val="none" w:sz="0" w:space="0" w:color="auto"/>
        <w:right w:val="none" w:sz="0" w:space="0" w:color="auto"/>
      </w:divBdr>
    </w:div>
    <w:div w:id="1379085937">
      <w:bodyDiv w:val="1"/>
      <w:marLeft w:val="0"/>
      <w:marRight w:val="0"/>
      <w:marTop w:val="0"/>
      <w:marBottom w:val="0"/>
      <w:divBdr>
        <w:top w:val="none" w:sz="0" w:space="0" w:color="auto"/>
        <w:left w:val="none" w:sz="0" w:space="0" w:color="auto"/>
        <w:bottom w:val="none" w:sz="0" w:space="0" w:color="auto"/>
        <w:right w:val="none" w:sz="0" w:space="0" w:color="auto"/>
      </w:divBdr>
    </w:div>
    <w:div w:id="1396901311">
      <w:bodyDiv w:val="1"/>
      <w:marLeft w:val="0"/>
      <w:marRight w:val="0"/>
      <w:marTop w:val="0"/>
      <w:marBottom w:val="0"/>
      <w:divBdr>
        <w:top w:val="none" w:sz="0" w:space="0" w:color="auto"/>
        <w:left w:val="none" w:sz="0" w:space="0" w:color="auto"/>
        <w:bottom w:val="none" w:sz="0" w:space="0" w:color="auto"/>
        <w:right w:val="none" w:sz="0" w:space="0" w:color="auto"/>
      </w:divBdr>
      <w:divsChild>
        <w:div w:id="1862088616">
          <w:marLeft w:val="0"/>
          <w:marRight w:val="0"/>
          <w:marTop w:val="0"/>
          <w:marBottom w:val="0"/>
          <w:divBdr>
            <w:top w:val="none" w:sz="0" w:space="0" w:color="auto"/>
            <w:left w:val="none" w:sz="0" w:space="0" w:color="auto"/>
            <w:bottom w:val="none" w:sz="0" w:space="0" w:color="auto"/>
            <w:right w:val="none" w:sz="0" w:space="0" w:color="auto"/>
          </w:divBdr>
        </w:div>
      </w:divsChild>
    </w:div>
    <w:div w:id="1402750477">
      <w:bodyDiv w:val="1"/>
      <w:marLeft w:val="0"/>
      <w:marRight w:val="0"/>
      <w:marTop w:val="0"/>
      <w:marBottom w:val="0"/>
      <w:divBdr>
        <w:top w:val="none" w:sz="0" w:space="0" w:color="auto"/>
        <w:left w:val="none" w:sz="0" w:space="0" w:color="auto"/>
        <w:bottom w:val="none" w:sz="0" w:space="0" w:color="auto"/>
        <w:right w:val="none" w:sz="0" w:space="0" w:color="auto"/>
      </w:divBdr>
      <w:divsChild>
        <w:div w:id="599801973">
          <w:marLeft w:val="0"/>
          <w:marRight w:val="0"/>
          <w:marTop w:val="0"/>
          <w:marBottom w:val="0"/>
          <w:divBdr>
            <w:top w:val="none" w:sz="0" w:space="0" w:color="auto"/>
            <w:left w:val="none" w:sz="0" w:space="0" w:color="auto"/>
            <w:bottom w:val="none" w:sz="0" w:space="0" w:color="auto"/>
            <w:right w:val="none" w:sz="0" w:space="0" w:color="auto"/>
          </w:divBdr>
        </w:div>
      </w:divsChild>
    </w:div>
    <w:div w:id="1404986408">
      <w:bodyDiv w:val="1"/>
      <w:marLeft w:val="0"/>
      <w:marRight w:val="0"/>
      <w:marTop w:val="0"/>
      <w:marBottom w:val="0"/>
      <w:divBdr>
        <w:top w:val="none" w:sz="0" w:space="0" w:color="auto"/>
        <w:left w:val="none" w:sz="0" w:space="0" w:color="auto"/>
        <w:bottom w:val="none" w:sz="0" w:space="0" w:color="auto"/>
        <w:right w:val="none" w:sz="0" w:space="0" w:color="auto"/>
      </w:divBdr>
    </w:div>
    <w:div w:id="1411077342">
      <w:bodyDiv w:val="1"/>
      <w:marLeft w:val="0"/>
      <w:marRight w:val="0"/>
      <w:marTop w:val="0"/>
      <w:marBottom w:val="0"/>
      <w:divBdr>
        <w:top w:val="none" w:sz="0" w:space="0" w:color="auto"/>
        <w:left w:val="none" w:sz="0" w:space="0" w:color="auto"/>
        <w:bottom w:val="none" w:sz="0" w:space="0" w:color="auto"/>
        <w:right w:val="none" w:sz="0" w:space="0" w:color="auto"/>
      </w:divBdr>
    </w:div>
    <w:div w:id="1421098448">
      <w:bodyDiv w:val="1"/>
      <w:marLeft w:val="0"/>
      <w:marRight w:val="0"/>
      <w:marTop w:val="0"/>
      <w:marBottom w:val="0"/>
      <w:divBdr>
        <w:top w:val="none" w:sz="0" w:space="0" w:color="auto"/>
        <w:left w:val="none" w:sz="0" w:space="0" w:color="auto"/>
        <w:bottom w:val="none" w:sz="0" w:space="0" w:color="auto"/>
        <w:right w:val="none" w:sz="0" w:space="0" w:color="auto"/>
      </w:divBdr>
    </w:div>
    <w:div w:id="1423529399">
      <w:bodyDiv w:val="1"/>
      <w:marLeft w:val="0"/>
      <w:marRight w:val="0"/>
      <w:marTop w:val="0"/>
      <w:marBottom w:val="0"/>
      <w:divBdr>
        <w:top w:val="none" w:sz="0" w:space="0" w:color="auto"/>
        <w:left w:val="none" w:sz="0" w:space="0" w:color="auto"/>
        <w:bottom w:val="none" w:sz="0" w:space="0" w:color="auto"/>
        <w:right w:val="none" w:sz="0" w:space="0" w:color="auto"/>
      </w:divBdr>
    </w:div>
    <w:div w:id="1428382530">
      <w:bodyDiv w:val="1"/>
      <w:marLeft w:val="0"/>
      <w:marRight w:val="0"/>
      <w:marTop w:val="0"/>
      <w:marBottom w:val="0"/>
      <w:divBdr>
        <w:top w:val="none" w:sz="0" w:space="0" w:color="auto"/>
        <w:left w:val="none" w:sz="0" w:space="0" w:color="auto"/>
        <w:bottom w:val="none" w:sz="0" w:space="0" w:color="auto"/>
        <w:right w:val="none" w:sz="0" w:space="0" w:color="auto"/>
      </w:divBdr>
    </w:div>
    <w:div w:id="1443305348">
      <w:bodyDiv w:val="1"/>
      <w:marLeft w:val="0"/>
      <w:marRight w:val="0"/>
      <w:marTop w:val="0"/>
      <w:marBottom w:val="0"/>
      <w:divBdr>
        <w:top w:val="none" w:sz="0" w:space="0" w:color="auto"/>
        <w:left w:val="none" w:sz="0" w:space="0" w:color="auto"/>
        <w:bottom w:val="none" w:sz="0" w:space="0" w:color="auto"/>
        <w:right w:val="none" w:sz="0" w:space="0" w:color="auto"/>
      </w:divBdr>
    </w:div>
    <w:div w:id="1457331264">
      <w:bodyDiv w:val="1"/>
      <w:marLeft w:val="0"/>
      <w:marRight w:val="0"/>
      <w:marTop w:val="0"/>
      <w:marBottom w:val="0"/>
      <w:divBdr>
        <w:top w:val="none" w:sz="0" w:space="0" w:color="auto"/>
        <w:left w:val="none" w:sz="0" w:space="0" w:color="auto"/>
        <w:bottom w:val="none" w:sz="0" w:space="0" w:color="auto"/>
        <w:right w:val="none" w:sz="0" w:space="0" w:color="auto"/>
      </w:divBdr>
    </w:div>
    <w:div w:id="1487815480">
      <w:bodyDiv w:val="1"/>
      <w:marLeft w:val="0"/>
      <w:marRight w:val="0"/>
      <w:marTop w:val="0"/>
      <w:marBottom w:val="0"/>
      <w:divBdr>
        <w:top w:val="none" w:sz="0" w:space="0" w:color="auto"/>
        <w:left w:val="none" w:sz="0" w:space="0" w:color="auto"/>
        <w:bottom w:val="none" w:sz="0" w:space="0" w:color="auto"/>
        <w:right w:val="none" w:sz="0" w:space="0" w:color="auto"/>
      </w:divBdr>
    </w:div>
    <w:div w:id="1498762246">
      <w:bodyDiv w:val="1"/>
      <w:marLeft w:val="0"/>
      <w:marRight w:val="0"/>
      <w:marTop w:val="0"/>
      <w:marBottom w:val="0"/>
      <w:divBdr>
        <w:top w:val="none" w:sz="0" w:space="0" w:color="auto"/>
        <w:left w:val="none" w:sz="0" w:space="0" w:color="auto"/>
        <w:bottom w:val="none" w:sz="0" w:space="0" w:color="auto"/>
        <w:right w:val="none" w:sz="0" w:space="0" w:color="auto"/>
      </w:divBdr>
      <w:divsChild>
        <w:div w:id="721367379">
          <w:marLeft w:val="0"/>
          <w:marRight w:val="0"/>
          <w:marTop w:val="0"/>
          <w:marBottom w:val="0"/>
          <w:divBdr>
            <w:top w:val="none" w:sz="0" w:space="0" w:color="auto"/>
            <w:left w:val="none" w:sz="0" w:space="0" w:color="auto"/>
            <w:bottom w:val="none" w:sz="0" w:space="0" w:color="auto"/>
            <w:right w:val="none" w:sz="0" w:space="0" w:color="auto"/>
          </w:divBdr>
          <w:divsChild>
            <w:div w:id="21393005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08446941">
      <w:bodyDiv w:val="1"/>
      <w:marLeft w:val="0"/>
      <w:marRight w:val="0"/>
      <w:marTop w:val="0"/>
      <w:marBottom w:val="0"/>
      <w:divBdr>
        <w:top w:val="none" w:sz="0" w:space="0" w:color="auto"/>
        <w:left w:val="none" w:sz="0" w:space="0" w:color="auto"/>
        <w:bottom w:val="none" w:sz="0" w:space="0" w:color="auto"/>
        <w:right w:val="none" w:sz="0" w:space="0" w:color="auto"/>
      </w:divBdr>
    </w:div>
    <w:div w:id="1519932564">
      <w:bodyDiv w:val="1"/>
      <w:marLeft w:val="0"/>
      <w:marRight w:val="0"/>
      <w:marTop w:val="0"/>
      <w:marBottom w:val="0"/>
      <w:divBdr>
        <w:top w:val="none" w:sz="0" w:space="0" w:color="auto"/>
        <w:left w:val="none" w:sz="0" w:space="0" w:color="auto"/>
        <w:bottom w:val="none" w:sz="0" w:space="0" w:color="auto"/>
        <w:right w:val="none" w:sz="0" w:space="0" w:color="auto"/>
      </w:divBdr>
    </w:div>
    <w:div w:id="1528366429">
      <w:bodyDiv w:val="1"/>
      <w:marLeft w:val="0"/>
      <w:marRight w:val="0"/>
      <w:marTop w:val="0"/>
      <w:marBottom w:val="0"/>
      <w:divBdr>
        <w:top w:val="none" w:sz="0" w:space="0" w:color="auto"/>
        <w:left w:val="none" w:sz="0" w:space="0" w:color="auto"/>
        <w:bottom w:val="none" w:sz="0" w:space="0" w:color="auto"/>
        <w:right w:val="none" w:sz="0" w:space="0" w:color="auto"/>
      </w:divBdr>
    </w:div>
    <w:div w:id="1532261009">
      <w:bodyDiv w:val="1"/>
      <w:marLeft w:val="0"/>
      <w:marRight w:val="0"/>
      <w:marTop w:val="0"/>
      <w:marBottom w:val="0"/>
      <w:divBdr>
        <w:top w:val="none" w:sz="0" w:space="0" w:color="auto"/>
        <w:left w:val="none" w:sz="0" w:space="0" w:color="auto"/>
        <w:bottom w:val="none" w:sz="0" w:space="0" w:color="auto"/>
        <w:right w:val="none" w:sz="0" w:space="0" w:color="auto"/>
      </w:divBdr>
    </w:div>
    <w:div w:id="1532717707">
      <w:bodyDiv w:val="1"/>
      <w:marLeft w:val="0"/>
      <w:marRight w:val="0"/>
      <w:marTop w:val="0"/>
      <w:marBottom w:val="0"/>
      <w:divBdr>
        <w:top w:val="none" w:sz="0" w:space="0" w:color="auto"/>
        <w:left w:val="none" w:sz="0" w:space="0" w:color="auto"/>
        <w:bottom w:val="none" w:sz="0" w:space="0" w:color="auto"/>
        <w:right w:val="none" w:sz="0" w:space="0" w:color="auto"/>
      </w:divBdr>
    </w:div>
    <w:div w:id="1545872404">
      <w:bodyDiv w:val="1"/>
      <w:marLeft w:val="0"/>
      <w:marRight w:val="0"/>
      <w:marTop w:val="0"/>
      <w:marBottom w:val="0"/>
      <w:divBdr>
        <w:top w:val="none" w:sz="0" w:space="0" w:color="auto"/>
        <w:left w:val="none" w:sz="0" w:space="0" w:color="auto"/>
        <w:bottom w:val="none" w:sz="0" w:space="0" w:color="auto"/>
        <w:right w:val="none" w:sz="0" w:space="0" w:color="auto"/>
      </w:divBdr>
    </w:div>
    <w:div w:id="1574271748">
      <w:bodyDiv w:val="1"/>
      <w:marLeft w:val="0"/>
      <w:marRight w:val="0"/>
      <w:marTop w:val="0"/>
      <w:marBottom w:val="0"/>
      <w:divBdr>
        <w:top w:val="none" w:sz="0" w:space="0" w:color="auto"/>
        <w:left w:val="none" w:sz="0" w:space="0" w:color="auto"/>
        <w:bottom w:val="none" w:sz="0" w:space="0" w:color="auto"/>
        <w:right w:val="none" w:sz="0" w:space="0" w:color="auto"/>
      </w:divBdr>
    </w:div>
    <w:div w:id="1575628023">
      <w:bodyDiv w:val="1"/>
      <w:marLeft w:val="0"/>
      <w:marRight w:val="0"/>
      <w:marTop w:val="0"/>
      <w:marBottom w:val="0"/>
      <w:divBdr>
        <w:top w:val="none" w:sz="0" w:space="0" w:color="auto"/>
        <w:left w:val="none" w:sz="0" w:space="0" w:color="auto"/>
        <w:bottom w:val="none" w:sz="0" w:space="0" w:color="auto"/>
        <w:right w:val="none" w:sz="0" w:space="0" w:color="auto"/>
      </w:divBdr>
      <w:divsChild>
        <w:div w:id="1688631720">
          <w:marLeft w:val="0"/>
          <w:marRight w:val="0"/>
          <w:marTop w:val="0"/>
          <w:marBottom w:val="0"/>
          <w:divBdr>
            <w:top w:val="none" w:sz="0" w:space="0" w:color="auto"/>
            <w:left w:val="none" w:sz="0" w:space="0" w:color="auto"/>
            <w:bottom w:val="none" w:sz="0" w:space="0" w:color="auto"/>
            <w:right w:val="none" w:sz="0" w:space="0" w:color="auto"/>
          </w:divBdr>
        </w:div>
      </w:divsChild>
    </w:div>
    <w:div w:id="1583174361">
      <w:bodyDiv w:val="1"/>
      <w:marLeft w:val="0"/>
      <w:marRight w:val="0"/>
      <w:marTop w:val="0"/>
      <w:marBottom w:val="0"/>
      <w:divBdr>
        <w:top w:val="none" w:sz="0" w:space="0" w:color="auto"/>
        <w:left w:val="none" w:sz="0" w:space="0" w:color="auto"/>
        <w:bottom w:val="none" w:sz="0" w:space="0" w:color="auto"/>
        <w:right w:val="none" w:sz="0" w:space="0" w:color="auto"/>
      </w:divBdr>
    </w:div>
    <w:div w:id="1585840603">
      <w:bodyDiv w:val="1"/>
      <w:marLeft w:val="0"/>
      <w:marRight w:val="0"/>
      <w:marTop w:val="0"/>
      <w:marBottom w:val="0"/>
      <w:divBdr>
        <w:top w:val="none" w:sz="0" w:space="0" w:color="auto"/>
        <w:left w:val="none" w:sz="0" w:space="0" w:color="auto"/>
        <w:bottom w:val="none" w:sz="0" w:space="0" w:color="auto"/>
        <w:right w:val="none" w:sz="0" w:space="0" w:color="auto"/>
      </w:divBdr>
    </w:div>
    <w:div w:id="1586570546">
      <w:bodyDiv w:val="1"/>
      <w:marLeft w:val="0"/>
      <w:marRight w:val="0"/>
      <w:marTop w:val="0"/>
      <w:marBottom w:val="0"/>
      <w:divBdr>
        <w:top w:val="none" w:sz="0" w:space="0" w:color="auto"/>
        <w:left w:val="none" w:sz="0" w:space="0" w:color="auto"/>
        <w:bottom w:val="none" w:sz="0" w:space="0" w:color="auto"/>
        <w:right w:val="none" w:sz="0" w:space="0" w:color="auto"/>
      </w:divBdr>
    </w:div>
    <w:div w:id="1587956318">
      <w:bodyDiv w:val="1"/>
      <w:marLeft w:val="0"/>
      <w:marRight w:val="0"/>
      <w:marTop w:val="0"/>
      <w:marBottom w:val="0"/>
      <w:divBdr>
        <w:top w:val="none" w:sz="0" w:space="0" w:color="auto"/>
        <w:left w:val="none" w:sz="0" w:space="0" w:color="auto"/>
        <w:bottom w:val="none" w:sz="0" w:space="0" w:color="auto"/>
        <w:right w:val="none" w:sz="0" w:space="0" w:color="auto"/>
      </w:divBdr>
    </w:div>
    <w:div w:id="1608082013">
      <w:bodyDiv w:val="1"/>
      <w:marLeft w:val="0"/>
      <w:marRight w:val="0"/>
      <w:marTop w:val="0"/>
      <w:marBottom w:val="0"/>
      <w:divBdr>
        <w:top w:val="none" w:sz="0" w:space="0" w:color="auto"/>
        <w:left w:val="none" w:sz="0" w:space="0" w:color="auto"/>
        <w:bottom w:val="none" w:sz="0" w:space="0" w:color="auto"/>
        <w:right w:val="none" w:sz="0" w:space="0" w:color="auto"/>
      </w:divBdr>
    </w:div>
    <w:div w:id="1614442267">
      <w:bodyDiv w:val="1"/>
      <w:marLeft w:val="0"/>
      <w:marRight w:val="0"/>
      <w:marTop w:val="0"/>
      <w:marBottom w:val="0"/>
      <w:divBdr>
        <w:top w:val="none" w:sz="0" w:space="0" w:color="auto"/>
        <w:left w:val="none" w:sz="0" w:space="0" w:color="auto"/>
        <w:bottom w:val="none" w:sz="0" w:space="0" w:color="auto"/>
        <w:right w:val="none" w:sz="0" w:space="0" w:color="auto"/>
      </w:divBdr>
    </w:div>
    <w:div w:id="1633902434">
      <w:bodyDiv w:val="1"/>
      <w:marLeft w:val="0"/>
      <w:marRight w:val="0"/>
      <w:marTop w:val="0"/>
      <w:marBottom w:val="0"/>
      <w:divBdr>
        <w:top w:val="none" w:sz="0" w:space="0" w:color="auto"/>
        <w:left w:val="none" w:sz="0" w:space="0" w:color="auto"/>
        <w:bottom w:val="none" w:sz="0" w:space="0" w:color="auto"/>
        <w:right w:val="none" w:sz="0" w:space="0" w:color="auto"/>
      </w:divBdr>
      <w:divsChild>
        <w:div w:id="435834835">
          <w:marLeft w:val="0"/>
          <w:marRight w:val="0"/>
          <w:marTop w:val="0"/>
          <w:marBottom w:val="0"/>
          <w:divBdr>
            <w:top w:val="none" w:sz="0" w:space="0" w:color="auto"/>
            <w:left w:val="none" w:sz="0" w:space="0" w:color="auto"/>
            <w:bottom w:val="none" w:sz="0" w:space="0" w:color="auto"/>
            <w:right w:val="none" w:sz="0" w:space="0" w:color="auto"/>
          </w:divBdr>
        </w:div>
      </w:divsChild>
    </w:div>
    <w:div w:id="1640066476">
      <w:bodyDiv w:val="1"/>
      <w:marLeft w:val="0"/>
      <w:marRight w:val="0"/>
      <w:marTop w:val="0"/>
      <w:marBottom w:val="0"/>
      <w:divBdr>
        <w:top w:val="none" w:sz="0" w:space="0" w:color="auto"/>
        <w:left w:val="none" w:sz="0" w:space="0" w:color="auto"/>
        <w:bottom w:val="none" w:sz="0" w:space="0" w:color="auto"/>
        <w:right w:val="none" w:sz="0" w:space="0" w:color="auto"/>
      </w:divBdr>
    </w:div>
    <w:div w:id="1661930394">
      <w:bodyDiv w:val="1"/>
      <w:marLeft w:val="0"/>
      <w:marRight w:val="0"/>
      <w:marTop w:val="0"/>
      <w:marBottom w:val="0"/>
      <w:divBdr>
        <w:top w:val="none" w:sz="0" w:space="0" w:color="auto"/>
        <w:left w:val="none" w:sz="0" w:space="0" w:color="auto"/>
        <w:bottom w:val="none" w:sz="0" w:space="0" w:color="auto"/>
        <w:right w:val="none" w:sz="0" w:space="0" w:color="auto"/>
      </w:divBdr>
    </w:div>
    <w:div w:id="1664503998">
      <w:bodyDiv w:val="1"/>
      <w:marLeft w:val="0"/>
      <w:marRight w:val="0"/>
      <w:marTop w:val="0"/>
      <w:marBottom w:val="0"/>
      <w:divBdr>
        <w:top w:val="none" w:sz="0" w:space="0" w:color="auto"/>
        <w:left w:val="none" w:sz="0" w:space="0" w:color="auto"/>
        <w:bottom w:val="none" w:sz="0" w:space="0" w:color="auto"/>
        <w:right w:val="none" w:sz="0" w:space="0" w:color="auto"/>
      </w:divBdr>
    </w:div>
    <w:div w:id="1671131780">
      <w:bodyDiv w:val="1"/>
      <w:marLeft w:val="0"/>
      <w:marRight w:val="0"/>
      <w:marTop w:val="0"/>
      <w:marBottom w:val="0"/>
      <w:divBdr>
        <w:top w:val="none" w:sz="0" w:space="0" w:color="auto"/>
        <w:left w:val="none" w:sz="0" w:space="0" w:color="auto"/>
        <w:bottom w:val="none" w:sz="0" w:space="0" w:color="auto"/>
        <w:right w:val="none" w:sz="0" w:space="0" w:color="auto"/>
      </w:divBdr>
    </w:div>
    <w:div w:id="1673488756">
      <w:bodyDiv w:val="1"/>
      <w:marLeft w:val="0"/>
      <w:marRight w:val="0"/>
      <w:marTop w:val="0"/>
      <w:marBottom w:val="0"/>
      <w:divBdr>
        <w:top w:val="none" w:sz="0" w:space="0" w:color="auto"/>
        <w:left w:val="none" w:sz="0" w:space="0" w:color="auto"/>
        <w:bottom w:val="none" w:sz="0" w:space="0" w:color="auto"/>
        <w:right w:val="none" w:sz="0" w:space="0" w:color="auto"/>
      </w:divBdr>
    </w:div>
    <w:div w:id="1678385782">
      <w:bodyDiv w:val="1"/>
      <w:marLeft w:val="0"/>
      <w:marRight w:val="0"/>
      <w:marTop w:val="0"/>
      <w:marBottom w:val="0"/>
      <w:divBdr>
        <w:top w:val="none" w:sz="0" w:space="0" w:color="auto"/>
        <w:left w:val="none" w:sz="0" w:space="0" w:color="auto"/>
        <w:bottom w:val="none" w:sz="0" w:space="0" w:color="auto"/>
        <w:right w:val="none" w:sz="0" w:space="0" w:color="auto"/>
      </w:divBdr>
    </w:div>
    <w:div w:id="1691685162">
      <w:bodyDiv w:val="1"/>
      <w:marLeft w:val="0"/>
      <w:marRight w:val="0"/>
      <w:marTop w:val="0"/>
      <w:marBottom w:val="0"/>
      <w:divBdr>
        <w:top w:val="none" w:sz="0" w:space="0" w:color="auto"/>
        <w:left w:val="none" w:sz="0" w:space="0" w:color="auto"/>
        <w:bottom w:val="none" w:sz="0" w:space="0" w:color="auto"/>
        <w:right w:val="none" w:sz="0" w:space="0" w:color="auto"/>
      </w:divBdr>
    </w:div>
    <w:div w:id="1695770447">
      <w:bodyDiv w:val="1"/>
      <w:marLeft w:val="0"/>
      <w:marRight w:val="0"/>
      <w:marTop w:val="0"/>
      <w:marBottom w:val="0"/>
      <w:divBdr>
        <w:top w:val="none" w:sz="0" w:space="0" w:color="auto"/>
        <w:left w:val="none" w:sz="0" w:space="0" w:color="auto"/>
        <w:bottom w:val="none" w:sz="0" w:space="0" w:color="auto"/>
        <w:right w:val="none" w:sz="0" w:space="0" w:color="auto"/>
      </w:divBdr>
    </w:div>
    <w:div w:id="1708218558">
      <w:bodyDiv w:val="1"/>
      <w:marLeft w:val="0"/>
      <w:marRight w:val="0"/>
      <w:marTop w:val="0"/>
      <w:marBottom w:val="0"/>
      <w:divBdr>
        <w:top w:val="none" w:sz="0" w:space="0" w:color="auto"/>
        <w:left w:val="none" w:sz="0" w:space="0" w:color="auto"/>
        <w:bottom w:val="none" w:sz="0" w:space="0" w:color="auto"/>
        <w:right w:val="none" w:sz="0" w:space="0" w:color="auto"/>
      </w:divBdr>
    </w:div>
    <w:div w:id="1715889792">
      <w:bodyDiv w:val="1"/>
      <w:marLeft w:val="0"/>
      <w:marRight w:val="0"/>
      <w:marTop w:val="0"/>
      <w:marBottom w:val="0"/>
      <w:divBdr>
        <w:top w:val="none" w:sz="0" w:space="0" w:color="auto"/>
        <w:left w:val="none" w:sz="0" w:space="0" w:color="auto"/>
        <w:bottom w:val="none" w:sz="0" w:space="0" w:color="auto"/>
        <w:right w:val="none" w:sz="0" w:space="0" w:color="auto"/>
      </w:divBdr>
    </w:div>
    <w:div w:id="1716544437">
      <w:bodyDiv w:val="1"/>
      <w:marLeft w:val="0"/>
      <w:marRight w:val="0"/>
      <w:marTop w:val="0"/>
      <w:marBottom w:val="0"/>
      <w:divBdr>
        <w:top w:val="none" w:sz="0" w:space="0" w:color="auto"/>
        <w:left w:val="none" w:sz="0" w:space="0" w:color="auto"/>
        <w:bottom w:val="none" w:sz="0" w:space="0" w:color="auto"/>
        <w:right w:val="none" w:sz="0" w:space="0" w:color="auto"/>
      </w:divBdr>
    </w:div>
    <w:div w:id="1719278983">
      <w:bodyDiv w:val="1"/>
      <w:marLeft w:val="0"/>
      <w:marRight w:val="0"/>
      <w:marTop w:val="0"/>
      <w:marBottom w:val="0"/>
      <w:divBdr>
        <w:top w:val="none" w:sz="0" w:space="0" w:color="auto"/>
        <w:left w:val="none" w:sz="0" w:space="0" w:color="auto"/>
        <w:bottom w:val="none" w:sz="0" w:space="0" w:color="auto"/>
        <w:right w:val="none" w:sz="0" w:space="0" w:color="auto"/>
      </w:divBdr>
    </w:div>
    <w:div w:id="1722484025">
      <w:bodyDiv w:val="1"/>
      <w:marLeft w:val="0"/>
      <w:marRight w:val="0"/>
      <w:marTop w:val="0"/>
      <w:marBottom w:val="0"/>
      <w:divBdr>
        <w:top w:val="none" w:sz="0" w:space="0" w:color="auto"/>
        <w:left w:val="none" w:sz="0" w:space="0" w:color="auto"/>
        <w:bottom w:val="none" w:sz="0" w:space="0" w:color="auto"/>
        <w:right w:val="none" w:sz="0" w:space="0" w:color="auto"/>
      </w:divBdr>
    </w:div>
    <w:div w:id="1739014212">
      <w:bodyDiv w:val="1"/>
      <w:marLeft w:val="0"/>
      <w:marRight w:val="0"/>
      <w:marTop w:val="0"/>
      <w:marBottom w:val="0"/>
      <w:divBdr>
        <w:top w:val="none" w:sz="0" w:space="0" w:color="auto"/>
        <w:left w:val="none" w:sz="0" w:space="0" w:color="auto"/>
        <w:bottom w:val="none" w:sz="0" w:space="0" w:color="auto"/>
        <w:right w:val="none" w:sz="0" w:space="0" w:color="auto"/>
      </w:divBdr>
    </w:div>
    <w:div w:id="1753621355">
      <w:bodyDiv w:val="1"/>
      <w:marLeft w:val="0"/>
      <w:marRight w:val="0"/>
      <w:marTop w:val="0"/>
      <w:marBottom w:val="0"/>
      <w:divBdr>
        <w:top w:val="none" w:sz="0" w:space="0" w:color="auto"/>
        <w:left w:val="none" w:sz="0" w:space="0" w:color="auto"/>
        <w:bottom w:val="none" w:sz="0" w:space="0" w:color="auto"/>
        <w:right w:val="none" w:sz="0" w:space="0" w:color="auto"/>
      </w:divBdr>
    </w:div>
    <w:div w:id="1756975544">
      <w:bodyDiv w:val="1"/>
      <w:marLeft w:val="0"/>
      <w:marRight w:val="0"/>
      <w:marTop w:val="0"/>
      <w:marBottom w:val="0"/>
      <w:divBdr>
        <w:top w:val="none" w:sz="0" w:space="0" w:color="auto"/>
        <w:left w:val="none" w:sz="0" w:space="0" w:color="auto"/>
        <w:bottom w:val="none" w:sz="0" w:space="0" w:color="auto"/>
        <w:right w:val="none" w:sz="0" w:space="0" w:color="auto"/>
      </w:divBdr>
    </w:div>
    <w:div w:id="1760910303">
      <w:bodyDiv w:val="1"/>
      <w:marLeft w:val="0"/>
      <w:marRight w:val="0"/>
      <w:marTop w:val="0"/>
      <w:marBottom w:val="0"/>
      <w:divBdr>
        <w:top w:val="none" w:sz="0" w:space="0" w:color="auto"/>
        <w:left w:val="none" w:sz="0" w:space="0" w:color="auto"/>
        <w:bottom w:val="none" w:sz="0" w:space="0" w:color="auto"/>
        <w:right w:val="none" w:sz="0" w:space="0" w:color="auto"/>
      </w:divBdr>
    </w:div>
    <w:div w:id="1769421872">
      <w:bodyDiv w:val="1"/>
      <w:marLeft w:val="0"/>
      <w:marRight w:val="0"/>
      <w:marTop w:val="0"/>
      <w:marBottom w:val="0"/>
      <w:divBdr>
        <w:top w:val="none" w:sz="0" w:space="0" w:color="auto"/>
        <w:left w:val="none" w:sz="0" w:space="0" w:color="auto"/>
        <w:bottom w:val="none" w:sz="0" w:space="0" w:color="auto"/>
        <w:right w:val="none" w:sz="0" w:space="0" w:color="auto"/>
      </w:divBdr>
    </w:div>
    <w:div w:id="1795251173">
      <w:bodyDiv w:val="1"/>
      <w:marLeft w:val="0"/>
      <w:marRight w:val="0"/>
      <w:marTop w:val="0"/>
      <w:marBottom w:val="0"/>
      <w:divBdr>
        <w:top w:val="none" w:sz="0" w:space="0" w:color="auto"/>
        <w:left w:val="none" w:sz="0" w:space="0" w:color="auto"/>
        <w:bottom w:val="none" w:sz="0" w:space="0" w:color="auto"/>
        <w:right w:val="none" w:sz="0" w:space="0" w:color="auto"/>
      </w:divBdr>
      <w:divsChild>
        <w:div w:id="1340081365">
          <w:marLeft w:val="0"/>
          <w:marRight w:val="0"/>
          <w:marTop w:val="0"/>
          <w:marBottom w:val="0"/>
          <w:divBdr>
            <w:top w:val="none" w:sz="0" w:space="0" w:color="auto"/>
            <w:left w:val="none" w:sz="0" w:space="0" w:color="auto"/>
            <w:bottom w:val="none" w:sz="0" w:space="0" w:color="auto"/>
            <w:right w:val="none" w:sz="0" w:space="0" w:color="auto"/>
          </w:divBdr>
        </w:div>
      </w:divsChild>
    </w:div>
    <w:div w:id="1798916319">
      <w:bodyDiv w:val="1"/>
      <w:marLeft w:val="0"/>
      <w:marRight w:val="0"/>
      <w:marTop w:val="0"/>
      <w:marBottom w:val="0"/>
      <w:divBdr>
        <w:top w:val="none" w:sz="0" w:space="0" w:color="auto"/>
        <w:left w:val="none" w:sz="0" w:space="0" w:color="auto"/>
        <w:bottom w:val="none" w:sz="0" w:space="0" w:color="auto"/>
        <w:right w:val="none" w:sz="0" w:space="0" w:color="auto"/>
      </w:divBdr>
    </w:div>
    <w:div w:id="1799108838">
      <w:bodyDiv w:val="1"/>
      <w:marLeft w:val="0"/>
      <w:marRight w:val="0"/>
      <w:marTop w:val="0"/>
      <w:marBottom w:val="0"/>
      <w:divBdr>
        <w:top w:val="none" w:sz="0" w:space="0" w:color="auto"/>
        <w:left w:val="none" w:sz="0" w:space="0" w:color="auto"/>
        <w:bottom w:val="none" w:sz="0" w:space="0" w:color="auto"/>
        <w:right w:val="none" w:sz="0" w:space="0" w:color="auto"/>
      </w:divBdr>
      <w:divsChild>
        <w:div w:id="1452438405">
          <w:marLeft w:val="0"/>
          <w:marRight w:val="0"/>
          <w:marTop w:val="0"/>
          <w:marBottom w:val="0"/>
          <w:divBdr>
            <w:top w:val="none" w:sz="0" w:space="0" w:color="auto"/>
            <w:left w:val="none" w:sz="0" w:space="0" w:color="auto"/>
            <w:bottom w:val="none" w:sz="0" w:space="0" w:color="auto"/>
            <w:right w:val="none" w:sz="0" w:space="0" w:color="auto"/>
          </w:divBdr>
        </w:div>
      </w:divsChild>
    </w:div>
    <w:div w:id="1801537405">
      <w:bodyDiv w:val="1"/>
      <w:marLeft w:val="0"/>
      <w:marRight w:val="0"/>
      <w:marTop w:val="0"/>
      <w:marBottom w:val="0"/>
      <w:divBdr>
        <w:top w:val="none" w:sz="0" w:space="0" w:color="auto"/>
        <w:left w:val="none" w:sz="0" w:space="0" w:color="auto"/>
        <w:bottom w:val="none" w:sz="0" w:space="0" w:color="auto"/>
        <w:right w:val="none" w:sz="0" w:space="0" w:color="auto"/>
      </w:divBdr>
    </w:div>
    <w:div w:id="1810201569">
      <w:bodyDiv w:val="1"/>
      <w:marLeft w:val="0"/>
      <w:marRight w:val="0"/>
      <w:marTop w:val="0"/>
      <w:marBottom w:val="0"/>
      <w:divBdr>
        <w:top w:val="none" w:sz="0" w:space="0" w:color="auto"/>
        <w:left w:val="none" w:sz="0" w:space="0" w:color="auto"/>
        <w:bottom w:val="none" w:sz="0" w:space="0" w:color="auto"/>
        <w:right w:val="none" w:sz="0" w:space="0" w:color="auto"/>
      </w:divBdr>
    </w:div>
    <w:div w:id="1815756740">
      <w:bodyDiv w:val="1"/>
      <w:marLeft w:val="0"/>
      <w:marRight w:val="0"/>
      <w:marTop w:val="0"/>
      <w:marBottom w:val="0"/>
      <w:divBdr>
        <w:top w:val="none" w:sz="0" w:space="0" w:color="auto"/>
        <w:left w:val="none" w:sz="0" w:space="0" w:color="auto"/>
        <w:bottom w:val="none" w:sz="0" w:space="0" w:color="auto"/>
        <w:right w:val="none" w:sz="0" w:space="0" w:color="auto"/>
      </w:divBdr>
    </w:div>
    <w:div w:id="1815833076">
      <w:bodyDiv w:val="1"/>
      <w:marLeft w:val="0"/>
      <w:marRight w:val="0"/>
      <w:marTop w:val="0"/>
      <w:marBottom w:val="0"/>
      <w:divBdr>
        <w:top w:val="none" w:sz="0" w:space="0" w:color="auto"/>
        <w:left w:val="none" w:sz="0" w:space="0" w:color="auto"/>
        <w:bottom w:val="none" w:sz="0" w:space="0" w:color="auto"/>
        <w:right w:val="none" w:sz="0" w:space="0" w:color="auto"/>
      </w:divBdr>
    </w:div>
    <w:div w:id="1818103503">
      <w:bodyDiv w:val="1"/>
      <w:marLeft w:val="0"/>
      <w:marRight w:val="0"/>
      <w:marTop w:val="0"/>
      <w:marBottom w:val="0"/>
      <w:divBdr>
        <w:top w:val="none" w:sz="0" w:space="0" w:color="auto"/>
        <w:left w:val="none" w:sz="0" w:space="0" w:color="auto"/>
        <w:bottom w:val="none" w:sz="0" w:space="0" w:color="auto"/>
        <w:right w:val="none" w:sz="0" w:space="0" w:color="auto"/>
      </w:divBdr>
      <w:divsChild>
        <w:div w:id="1129082493">
          <w:marLeft w:val="0"/>
          <w:marRight w:val="0"/>
          <w:marTop w:val="0"/>
          <w:marBottom w:val="0"/>
          <w:divBdr>
            <w:top w:val="none" w:sz="0" w:space="0" w:color="auto"/>
            <w:left w:val="none" w:sz="0" w:space="0" w:color="auto"/>
            <w:bottom w:val="none" w:sz="0" w:space="0" w:color="auto"/>
            <w:right w:val="none" w:sz="0" w:space="0" w:color="auto"/>
          </w:divBdr>
        </w:div>
      </w:divsChild>
    </w:div>
    <w:div w:id="1826241718">
      <w:bodyDiv w:val="1"/>
      <w:marLeft w:val="0"/>
      <w:marRight w:val="0"/>
      <w:marTop w:val="0"/>
      <w:marBottom w:val="0"/>
      <w:divBdr>
        <w:top w:val="none" w:sz="0" w:space="0" w:color="auto"/>
        <w:left w:val="none" w:sz="0" w:space="0" w:color="auto"/>
        <w:bottom w:val="none" w:sz="0" w:space="0" w:color="auto"/>
        <w:right w:val="none" w:sz="0" w:space="0" w:color="auto"/>
      </w:divBdr>
      <w:divsChild>
        <w:div w:id="1672171825">
          <w:marLeft w:val="0"/>
          <w:marRight w:val="0"/>
          <w:marTop w:val="0"/>
          <w:marBottom w:val="0"/>
          <w:divBdr>
            <w:top w:val="none" w:sz="0" w:space="0" w:color="auto"/>
            <w:left w:val="none" w:sz="0" w:space="0" w:color="auto"/>
            <w:bottom w:val="none" w:sz="0" w:space="0" w:color="auto"/>
            <w:right w:val="none" w:sz="0" w:space="0" w:color="auto"/>
          </w:divBdr>
        </w:div>
      </w:divsChild>
    </w:div>
    <w:div w:id="1827358030">
      <w:bodyDiv w:val="1"/>
      <w:marLeft w:val="0"/>
      <w:marRight w:val="0"/>
      <w:marTop w:val="0"/>
      <w:marBottom w:val="0"/>
      <w:divBdr>
        <w:top w:val="none" w:sz="0" w:space="0" w:color="auto"/>
        <w:left w:val="none" w:sz="0" w:space="0" w:color="auto"/>
        <w:bottom w:val="none" w:sz="0" w:space="0" w:color="auto"/>
        <w:right w:val="none" w:sz="0" w:space="0" w:color="auto"/>
      </w:divBdr>
    </w:div>
    <w:div w:id="1834642534">
      <w:bodyDiv w:val="1"/>
      <w:marLeft w:val="0"/>
      <w:marRight w:val="0"/>
      <w:marTop w:val="0"/>
      <w:marBottom w:val="0"/>
      <w:divBdr>
        <w:top w:val="none" w:sz="0" w:space="0" w:color="auto"/>
        <w:left w:val="none" w:sz="0" w:space="0" w:color="auto"/>
        <w:bottom w:val="none" w:sz="0" w:space="0" w:color="auto"/>
        <w:right w:val="none" w:sz="0" w:space="0" w:color="auto"/>
      </w:divBdr>
    </w:div>
    <w:div w:id="1835291545">
      <w:bodyDiv w:val="1"/>
      <w:marLeft w:val="0"/>
      <w:marRight w:val="0"/>
      <w:marTop w:val="0"/>
      <w:marBottom w:val="0"/>
      <w:divBdr>
        <w:top w:val="none" w:sz="0" w:space="0" w:color="auto"/>
        <w:left w:val="none" w:sz="0" w:space="0" w:color="auto"/>
        <w:bottom w:val="none" w:sz="0" w:space="0" w:color="auto"/>
        <w:right w:val="none" w:sz="0" w:space="0" w:color="auto"/>
      </w:divBdr>
    </w:div>
    <w:div w:id="1867137664">
      <w:bodyDiv w:val="1"/>
      <w:marLeft w:val="0"/>
      <w:marRight w:val="0"/>
      <w:marTop w:val="0"/>
      <w:marBottom w:val="0"/>
      <w:divBdr>
        <w:top w:val="none" w:sz="0" w:space="0" w:color="auto"/>
        <w:left w:val="none" w:sz="0" w:space="0" w:color="auto"/>
        <w:bottom w:val="none" w:sz="0" w:space="0" w:color="auto"/>
        <w:right w:val="none" w:sz="0" w:space="0" w:color="auto"/>
      </w:divBdr>
    </w:div>
    <w:div w:id="1884827979">
      <w:bodyDiv w:val="1"/>
      <w:marLeft w:val="0"/>
      <w:marRight w:val="0"/>
      <w:marTop w:val="0"/>
      <w:marBottom w:val="0"/>
      <w:divBdr>
        <w:top w:val="none" w:sz="0" w:space="0" w:color="auto"/>
        <w:left w:val="none" w:sz="0" w:space="0" w:color="auto"/>
        <w:bottom w:val="none" w:sz="0" w:space="0" w:color="auto"/>
        <w:right w:val="none" w:sz="0" w:space="0" w:color="auto"/>
      </w:divBdr>
      <w:divsChild>
        <w:div w:id="1829712555">
          <w:marLeft w:val="0"/>
          <w:marRight w:val="0"/>
          <w:marTop w:val="0"/>
          <w:marBottom w:val="0"/>
          <w:divBdr>
            <w:top w:val="none" w:sz="0" w:space="0" w:color="auto"/>
            <w:left w:val="none" w:sz="0" w:space="0" w:color="auto"/>
            <w:bottom w:val="none" w:sz="0" w:space="0" w:color="auto"/>
            <w:right w:val="none" w:sz="0" w:space="0" w:color="auto"/>
          </w:divBdr>
        </w:div>
      </w:divsChild>
    </w:div>
    <w:div w:id="1908875784">
      <w:bodyDiv w:val="1"/>
      <w:marLeft w:val="0"/>
      <w:marRight w:val="0"/>
      <w:marTop w:val="0"/>
      <w:marBottom w:val="0"/>
      <w:divBdr>
        <w:top w:val="none" w:sz="0" w:space="0" w:color="auto"/>
        <w:left w:val="none" w:sz="0" w:space="0" w:color="auto"/>
        <w:bottom w:val="none" w:sz="0" w:space="0" w:color="auto"/>
        <w:right w:val="none" w:sz="0" w:space="0" w:color="auto"/>
      </w:divBdr>
    </w:div>
    <w:div w:id="1925647644">
      <w:bodyDiv w:val="1"/>
      <w:marLeft w:val="0"/>
      <w:marRight w:val="0"/>
      <w:marTop w:val="0"/>
      <w:marBottom w:val="0"/>
      <w:divBdr>
        <w:top w:val="none" w:sz="0" w:space="0" w:color="auto"/>
        <w:left w:val="none" w:sz="0" w:space="0" w:color="auto"/>
        <w:bottom w:val="none" w:sz="0" w:space="0" w:color="auto"/>
        <w:right w:val="none" w:sz="0" w:space="0" w:color="auto"/>
      </w:divBdr>
    </w:div>
    <w:div w:id="1927961054">
      <w:bodyDiv w:val="1"/>
      <w:marLeft w:val="0"/>
      <w:marRight w:val="0"/>
      <w:marTop w:val="0"/>
      <w:marBottom w:val="0"/>
      <w:divBdr>
        <w:top w:val="none" w:sz="0" w:space="0" w:color="auto"/>
        <w:left w:val="none" w:sz="0" w:space="0" w:color="auto"/>
        <w:bottom w:val="none" w:sz="0" w:space="0" w:color="auto"/>
        <w:right w:val="none" w:sz="0" w:space="0" w:color="auto"/>
      </w:divBdr>
    </w:div>
    <w:div w:id="1943414775">
      <w:bodyDiv w:val="1"/>
      <w:marLeft w:val="0"/>
      <w:marRight w:val="0"/>
      <w:marTop w:val="0"/>
      <w:marBottom w:val="0"/>
      <w:divBdr>
        <w:top w:val="none" w:sz="0" w:space="0" w:color="auto"/>
        <w:left w:val="none" w:sz="0" w:space="0" w:color="auto"/>
        <w:bottom w:val="none" w:sz="0" w:space="0" w:color="auto"/>
        <w:right w:val="none" w:sz="0" w:space="0" w:color="auto"/>
      </w:divBdr>
    </w:div>
    <w:div w:id="1952130185">
      <w:bodyDiv w:val="1"/>
      <w:marLeft w:val="0"/>
      <w:marRight w:val="0"/>
      <w:marTop w:val="0"/>
      <w:marBottom w:val="0"/>
      <w:divBdr>
        <w:top w:val="none" w:sz="0" w:space="0" w:color="auto"/>
        <w:left w:val="none" w:sz="0" w:space="0" w:color="auto"/>
        <w:bottom w:val="none" w:sz="0" w:space="0" w:color="auto"/>
        <w:right w:val="none" w:sz="0" w:space="0" w:color="auto"/>
      </w:divBdr>
    </w:div>
    <w:div w:id="1960065873">
      <w:bodyDiv w:val="1"/>
      <w:marLeft w:val="0"/>
      <w:marRight w:val="0"/>
      <w:marTop w:val="0"/>
      <w:marBottom w:val="0"/>
      <w:divBdr>
        <w:top w:val="none" w:sz="0" w:space="0" w:color="auto"/>
        <w:left w:val="none" w:sz="0" w:space="0" w:color="auto"/>
        <w:bottom w:val="none" w:sz="0" w:space="0" w:color="auto"/>
        <w:right w:val="none" w:sz="0" w:space="0" w:color="auto"/>
      </w:divBdr>
    </w:div>
    <w:div w:id="1971088308">
      <w:bodyDiv w:val="1"/>
      <w:marLeft w:val="0"/>
      <w:marRight w:val="0"/>
      <w:marTop w:val="0"/>
      <w:marBottom w:val="0"/>
      <w:divBdr>
        <w:top w:val="none" w:sz="0" w:space="0" w:color="auto"/>
        <w:left w:val="none" w:sz="0" w:space="0" w:color="auto"/>
        <w:bottom w:val="none" w:sz="0" w:space="0" w:color="auto"/>
        <w:right w:val="none" w:sz="0" w:space="0" w:color="auto"/>
      </w:divBdr>
    </w:div>
    <w:div w:id="1983000421">
      <w:bodyDiv w:val="1"/>
      <w:marLeft w:val="0"/>
      <w:marRight w:val="0"/>
      <w:marTop w:val="0"/>
      <w:marBottom w:val="0"/>
      <w:divBdr>
        <w:top w:val="none" w:sz="0" w:space="0" w:color="auto"/>
        <w:left w:val="none" w:sz="0" w:space="0" w:color="auto"/>
        <w:bottom w:val="none" w:sz="0" w:space="0" w:color="auto"/>
        <w:right w:val="none" w:sz="0" w:space="0" w:color="auto"/>
      </w:divBdr>
      <w:divsChild>
        <w:div w:id="1198272939">
          <w:marLeft w:val="0"/>
          <w:marRight w:val="0"/>
          <w:marTop w:val="0"/>
          <w:marBottom w:val="0"/>
          <w:divBdr>
            <w:top w:val="none" w:sz="0" w:space="0" w:color="auto"/>
            <w:left w:val="none" w:sz="0" w:space="0" w:color="auto"/>
            <w:bottom w:val="none" w:sz="0" w:space="0" w:color="auto"/>
            <w:right w:val="none" w:sz="0" w:space="0" w:color="auto"/>
          </w:divBdr>
        </w:div>
      </w:divsChild>
    </w:div>
    <w:div w:id="1995571332">
      <w:bodyDiv w:val="1"/>
      <w:marLeft w:val="0"/>
      <w:marRight w:val="0"/>
      <w:marTop w:val="0"/>
      <w:marBottom w:val="0"/>
      <w:divBdr>
        <w:top w:val="none" w:sz="0" w:space="0" w:color="auto"/>
        <w:left w:val="none" w:sz="0" w:space="0" w:color="auto"/>
        <w:bottom w:val="none" w:sz="0" w:space="0" w:color="auto"/>
        <w:right w:val="none" w:sz="0" w:space="0" w:color="auto"/>
      </w:divBdr>
    </w:div>
    <w:div w:id="2003384757">
      <w:bodyDiv w:val="1"/>
      <w:marLeft w:val="0"/>
      <w:marRight w:val="0"/>
      <w:marTop w:val="0"/>
      <w:marBottom w:val="0"/>
      <w:divBdr>
        <w:top w:val="none" w:sz="0" w:space="0" w:color="auto"/>
        <w:left w:val="none" w:sz="0" w:space="0" w:color="auto"/>
        <w:bottom w:val="none" w:sz="0" w:space="0" w:color="auto"/>
        <w:right w:val="none" w:sz="0" w:space="0" w:color="auto"/>
      </w:divBdr>
    </w:div>
    <w:div w:id="2008634552">
      <w:bodyDiv w:val="1"/>
      <w:marLeft w:val="0"/>
      <w:marRight w:val="0"/>
      <w:marTop w:val="0"/>
      <w:marBottom w:val="0"/>
      <w:divBdr>
        <w:top w:val="none" w:sz="0" w:space="0" w:color="auto"/>
        <w:left w:val="none" w:sz="0" w:space="0" w:color="auto"/>
        <w:bottom w:val="none" w:sz="0" w:space="0" w:color="auto"/>
        <w:right w:val="none" w:sz="0" w:space="0" w:color="auto"/>
      </w:divBdr>
    </w:div>
    <w:div w:id="2010523695">
      <w:bodyDiv w:val="1"/>
      <w:marLeft w:val="0"/>
      <w:marRight w:val="0"/>
      <w:marTop w:val="0"/>
      <w:marBottom w:val="0"/>
      <w:divBdr>
        <w:top w:val="none" w:sz="0" w:space="0" w:color="auto"/>
        <w:left w:val="none" w:sz="0" w:space="0" w:color="auto"/>
        <w:bottom w:val="none" w:sz="0" w:space="0" w:color="auto"/>
        <w:right w:val="none" w:sz="0" w:space="0" w:color="auto"/>
      </w:divBdr>
    </w:div>
    <w:div w:id="2017492606">
      <w:bodyDiv w:val="1"/>
      <w:marLeft w:val="0"/>
      <w:marRight w:val="0"/>
      <w:marTop w:val="0"/>
      <w:marBottom w:val="0"/>
      <w:divBdr>
        <w:top w:val="none" w:sz="0" w:space="0" w:color="auto"/>
        <w:left w:val="none" w:sz="0" w:space="0" w:color="auto"/>
        <w:bottom w:val="none" w:sz="0" w:space="0" w:color="auto"/>
        <w:right w:val="none" w:sz="0" w:space="0" w:color="auto"/>
      </w:divBdr>
    </w:div>
    <w:div w:id="2026904667">
      <w:bodyDiv w:val="1"/>
      <w:marLeft w:val="0"/>
      <w:marRight w:val="0"/>
      <w:marTop w:val="0"/>
      <w:marBottom w:val="0"/>
      <w:divBdr>
        <w:top w:val="none" w:sz="0" w:space="0" w:color="auto"/>
        <w:left w:val="none" w:sz="0" w:space="0" w:color="auto"/>
        <w:bottom w:val="none" w:sz="0" w:space="0" w:color="auto"/>
        <w:right w:val="none" w:sz="0" w:space="0" w:color="auto"/>
      </w:divBdr>
    </w:div>
    <w:div w:id="2034916724">
      <w:bodyDiv w:val="1"/>
      <w:marLeft w:val="0"/>
      <w:marRight w:val="0"/>
      <w:marTop w:val="0"/>
      <w:marBottom w:val="0"/>
      <w:divBdr>
        <w:top w:val="none" w:sz="0" w:space="0" w:color="auto"/>
        <w:left w:val="none" w:sz="0" w:space="0" w:color="auto"/>
        <w:bottom w:val="none" w:sz="0" w:space="0" w:color="auto"/>
        <w:right w:val="none" w:sz="0" w:space="0" w:color="auto"/>
      </w:divBdr>
    </w:div>
    <w:div w:id="2039815416">
      <w:bodyDiv w:val="1"/>
      <w:marLeft w:val="0"/>
      <w:marRight w:val="0"/>
      <w:marTop w:val="0"/>
      <w:marBottom w:val="0"/>
      <w:divBdr>
        <w:top w:val="none" w:sz="0" w:space="0" w:color="auto"/>
        <w:left w:val="none" w:sz="0" w:space="0" w:color="auto"/>
        <w:bottom w:val="none" w:sz="0" w:space="0" w:color="auto"/>
        <w:right w:val="none" w:sz="0" w:space="0" w:color="auto"/>
      </w:divBdr>
    </w:div>
    <w:div w:id="2052880164">
      <w:bodyDiv w:val="1"/>
      <w:marLeft w:val="0"/>
      <w:marRight w:val="0"/>
      <w:marTop w:val="0"/>
      <w:marBottom w:val="0"/>
      <w:divBdr>
        <w:top w:val="none" w:sz="0" w:space="0" w:color="auto"/>
        <w:left w:val="none" w:sz="0" w:space="0" w:color="auto"/>
        <w:bottom w:val="none" w:sz="0" w:space="0" w:color="auto"/>
        <w:right w:val="none" w:sz="0" w:space="0" w:color="auto"/>
      </w:divBdr>
    </w:div>
    <w:div w:id="2054497912">
      <w:bodyDiv w:val="1"/>
      <w:marLeft w:val="0"/>
      <w:marRight w:val="0"/>
      <w:marTop w:val="0"/>
      <w:marBottom w:val="0"/>
      <w:divBdr>
        <w:top w:val="none" w:sz="0" w:space="0" w:color="auto"/>
        <w:left w:val="none" w:sz="0" w:space="0" w:color="auto"/>
        <w:bottom w:val="none" w:sz="0" w:space="0" w:color="auto"/>
        <w:right w:val="none" w:sz="0" w:space="0" w:color="auto"/>
      </w:divBdr>
    </w:div>
    <w:div w:id="2056268758">
      <w:bodyDiv w:val="1"/>
      <w:marLeft w:val="0"/>
      <w:marRight w:val="0"/>
      <w:marTop w:val="0"/>
      <w:marBottom w:val="0"/>
      <w:divBdr>
        <w:top w:val="none" w:sz="0" w:space="0" w:color="auto"/>
        <w:left w:val="none" w:sz="0" w:space="0" w:color="auto"/>
        <w:bottom w:val="none" w:sz="0" w:space="0" w:color="auto"/>
        <w:right w:val="none" w:sz="0" w:space="0" w:color="auto"/>
      </w:divBdr>
    </w:div>
    <w:div w:id="2073959674">
      <w:bodyDiv w:val="1"/>
      <w:marLeft w:val="0"/>
      <w:marRight w:val="0"/>
      <w:marTop w:val="0"/>
      <w:marBottom w:val="0"/>
      <w:divBdr>
        <w:top w:val="none" w:sz="0" w:space="0" w:color="auto"/>
        <w:left w:val="none" w:sz="0" w:space="0" w:color="auto"/>
        <w:bottom w:val="none" w:sz="0" w:space="0" w:color="auto"/>
        <w:right w:val="none" w:sz="0" w:space="0" w:color="auto"/>
      </w:divBdr>
    </w:div>
    <w:div w:id="2095978782">
      <w:bodyDiv w:val="1"/>
      <w:marLeft w:val="0"/>
      <w:marRight w:val="0"/>
      <w:marTop w:val="0"/>
      <w:marBottom w:val="0"/>
      <w:divBdr>
        <w:top w:val="none" w:sz="0" w:space="0" w:color="auto"/>
        <w:left w:val="none" w:sz="0" w:space="0" w:color="auto"/>
        <w:bottom w:val="none" w:sz="0" w:space="0" w:color="auto"/>
        <w:right w:val="none" w:sz="0" w:space="0" w:color="auto"/>
      </w:divBdr>
    </w:div>
    <w:div w:id="2096317164">
      <w:bodyDiv w:val="1"/>
      <w:marLeft w:val="0"/>
      <w:marRight w:val="0"/>
      <w:marTop w:val="0"/>
      <w:marBottom w:val="0"/>
      <w:divBdr>
        <w:top w:val="none" w:sz="0" w:space="0" w:color="auto"/>
        <w:left w:val="none" w:sz="0" w:space="0" w:color="auto"/>
        <w:bottom w:val="none" w:sz="0" w:space="0" w:color="auto"/>
        <w:right w:val="none" w:sz="0" w:space="0" w:color="auto"/>
      </w:divBdr>
    </w:div>
    <w:div w:id="2098478993">
      <w:bodyDiv w:val="1"/>
      <w:marLeft w:val="0"/>
      <w:marRight w:val="0"/>
      <w:marTop w:val="0"/>
      <w:marBottom w:val="0"/>
      <w:divBdr>
        <w:top w:val="none" w:sz="0" w:space="0" w:color="auto"/>
        <w:left w:val="none" w:sz="0" w:space="0" w:color="auto"/>
        <w:bottom w:val="none" w:sz="0" w:space="0" w:color="auto"/>
        <w:right w:val="none" w:sz="0" w:space="0" w:color="auto"/>
      </w:divBdr>
    </w:div>
    <w:div w:id="2098556789">
      <w:bodyDiv w:val="1"/>
      <w:marLeft w:val="0"/>
      <w:marRight w:val="0"/>
      <w:marTop w:val="0"/>
      <w:marBottom w:val="0"/>
      <w:divBdr>
        <w:top w:val="none" w:sz="0" w:space="0" w:color="auto"/>
        <w:left w:val="none" w:sz="0" w:space="0" w:color="auto"/>
        <w:bottom w:val="none" w:sz="0" w:space="0" w:color="auto"/>
        <w:right w:val="none" w:sz="0" w:space="0" w:color="auto"/>
      </w:divBdr>
    </w:div>
    <w:div w:id="2100904067">
      <w:bodyDiv w:val="1"/>
      <w:marLeft w:val="0"/>
      <w:marRight w:val="0"/>
      <w:marTop w:val="0"/>
      <w:marBottom w:val="0"/>
      <w:divBdr>
        <w:top w:val="none" w:sz="0" w:space="0" w:color="auto"/>
        <w:left w:val="none" w:sz="0" w:space="0" w:color="auto"/>
        <w:bottom w:val="none" w:sz="0" w:space="0" w:color="auto"/>
        <w:right w:val="none" w:sz="0" w:space="0" w:color="auto"/>
      </w:divBdr>
    </w:div>
    <w:div w:id="2110199193">
      <w:bodyDiv w:val="1"/>
      <w:marLeft w:val="0"/>
      <w:marRight w:val="0"/>
      <w:marTop w:val="0"/>
      <w:marBottom w:val="0"/>
      <w:divBdr>
        <w:top w:val="none" w:sz="0" w:space="0" w:color="auto"/>
        <w:left w:val="none" w:sz="0" w:space="0" w:color="auto"/>
        <w:bottom w:val="none" w:sz="0" w:space="0" w:color="auto"/>
        <w:right w:val="none" w:sz="0" w:space="0" w:color="auto"/>
      </w:divBdr>
    </w:div>
    <w:div w:id="2111074801">
      <w:bodyDiv w:val="1"/>
      <w:marLeft w:val="0"/>
      <w:marRight w:val="0"/>
      <w:marTop w:val="0"/>
      <w:marBottom w:val="0"/>
      <w:divBdr>
        <w:top w:val="none" w:sz="0" w:space="0" w:color="auto"/>
        <w:left w:val="none" w:sz="0" w:space="0" w:color="auto"/>
        <w:bottom w:val="none" w:sz="0" w:space="0" w:color="auto"/>
        <w:right w:val="none" w:sz="0" w:space="0" w:color="auto"/>
      </w:divBdr>
    </w:div>
    <w:div w:id="2118674860">
      <w:bodyDiv w:val="1"/>
      <w:marLeft w:val="0"/>
      <w:marRight w:val="0"/>
      <w:marTop w:val="0"/>
      <w:marBottom w:val="0"/>
      <w:divBdr>
        <w:top w:val="none" w:sz="0" w:space="0" w:color="auto"/>
        <w:left w:val="none" w:sz="0" w:space="0" w:color="auto"/>
        <w:bottom w:val="none" w:sz="0" w:space="0" w:color="auto"/>
        <w:right w:val="none" w:sz="0" w:space="0" w:color="auto"/>
      </w:divBdr>
    </w:div>
    <w:div w:id="2135708019">
      <w:bodyDiv w:val="1"/>
      <w:marLeft w:val="0"/>
      <w:marRight w:val="0"/>
      <w:marTop w:val="0"/>
      <w:marBottom w:val="0"/>
      <w:divBdr>
        <w:top w:val="none" w:sz="0" w:space="0" w:color="auto"/>
        <w:left w:val="none" w:sz="0" w:space="0" w:color="auto"/>
        <w:bottom w:val="none" w:sz="0" w:space="0" w:color="auto"/>
        <w:right w:val="none" w:sz="0" w:space="0" w:color="auto"/>
      </w:divBdr>
    </w:div>
    <w:div w:id="214704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hyperlink" Target="https://www.mysqltutorial.org/mysql-basics/mysql-where/" TargetMode="External"/><Relationship Id="rId42" Type="http://schemas.openxmlformats.org/officeDocument/2006/relationships/hyperlink" Target="https://www.mysqltutorial.org/mysql-basics/mysql-left-join/" TargetMode="External"/><Relationship Id="rId63" Type="http://schemas.openxmlformats.org/officeDocument/2006/relationships/image" Target="media/image34.png"/><Relationship Id="rId84" Type="http://schemas.openxmlformats.org/officeDocument/2006/relationships/image" Target="media/image50.png"/><Relationship Id="rId138" Type="http://schemas.openxmlformats.org/officeDocument/2006/relationships/image" Target="media/image90.png"/><Relationship Id="rId159" Type="http://schemas.openxmlformats.org/officeDocument/2006/relationships/hyperlink" Target="https://www.mysqltutorial.org/getting-started-with-mysql/mysql-sample-database/" TargetMode="External"/><Relationship Id="rId170" Type="http://schemas.openxmlformats.org/officeDocument/2006/relationships/image" Target="media/image111.png"/><Relationship Id="rId191" Type="http://schemas.openxmlformats.org/officeDocument/2006/relationships/hyperlink" Target="https://www.mysqltutorial.org/mysql-control-flow-functions/mysql-ifnull/" TargetMode="External"/><Relationship Id="rId107" Type="http://schemas.openxmlformats.org/officeDocument/2006/relationships/hyperlink" Target="https://www.mysqltutorial.org/mysql-basics/mysql-group-by/" TargetMode="External"/><Relationship Id="rId11" Type="http://schemas.openxmlformats.org/officeDocument/2006/relationships/image" Target="media/image5.png"/><Relationship Id="rId32" Type="http://schemas.openxmlformats.org/officeDocument/2006/relationships/image" Target="media/image17.png"/><Relationship Id="rId53" Type="http://schemas.openxmlformats.org/officeDocument/2006/relationships/image" Target="media/image26.png"/><Relationship Id="rId74" Type="http://schemas.openxmlformats.org/officeDocument/2006/relationships/hyperlink" Target="https://www.mysqltutorial.org/mysql-basics/mysql-right-join/" TargetMode="External"/><Relationship Id="rId128" Type="http://schemas.openxmlformats.org/officeDocument/2006/relationships/image" Target="media/image81.png"/><Relationship Id="rId149" Type="http://schemas.openxmlformats.org/officeDocument/2006/relationships/hyperlink" Target="https://www.mysqltutorial.org/getting-started-with-mysql/mysql-sample-database/" TargetMode="External"/><Relationship Id="rId5" Type="http://schemas.openxmlformats.org/officeDocument/2006/relationships/image" Target="media/image1.png"/><Relationship Id="rId95" Type="http://schemas.openxmlformats.org/officeDocument/2006/relationships/image" Target="media/image56.png"/><Relationship Id="rId160" Type="http://schemas.openxmlformats.org/officeDocument/2006/relationships/image" Target="media/image104.png"/><Relationship Id="rId181" Type="http://schemas.openxmlformats.org/officeDocument/2006/relationships/image" Target="media/image120.png"/><Relationship Id="rId22" Type="http://schemas.openxmlformats.org/officeDocument/2006/relationships/image" Target="media/image12.png"/><Relationship Id="rId43" Type="http://schemas.openxmlformats.org/officeDocument/2006/relationships/hyperlink" Target="https://www.mysqltutorial.org/mysql-basics/mysql-right-join/" TargetMode="External"/><Relationship Id="rId64" Type="http://schemas.openxmlformats.org/officeDocument/2006/relationships/image" Target="media/image35.png"/><Relationship Id="rId118" Type="http://schemas.openxmlformats.org/officeDocument/2006/relationships/image" Target="media/image75.png"/><Relationship Id="rId139" Type="http://schemas.openxmlformats.org/officeDocument/2006/relationships/image" Target="media/image91.png"/><Relationship Id="rId85" Type="http://schemas.openxmlformats.org/officeDocument/2006/relationships/image" Target="media/image51.png"/><Relationship Id="rId150" Type="http://schemas.openxmlformats.org/officeDocument/2006/relationships/image" Target="media/image98.png"/><Relationship Id="rId171" Type="http://schemas.openxmlformats.org/officeDocument/2006/relationships/image" Target="media/image112.png"/><Relationship Id="rId192" Type="http://schemas.openxmlformats.org/officeDocument/2006/relationships/hyperlink" Target="https://www.mysqltutorial.org/mysql-basics/mysql-null/" TargetMode="External"/><Relationship Id="rId12" Type="http://schemas.openxmlformats.org/officeDocument/2006/relationships/image" Target="media/image6.png"/><Relationship Id="rId33" Type="http://schemas.openxmlformats.org/officeDocument/2006/relationships/image" Target="media/image18.png"/><Relationship Id="rId108" Type="http://schemas.openxmlformats.org/officeDocument/2006/relationships/image" Target="media/image65.png"/><Relationship Id="rId129" Type="http://schemas.openxmlformats.org/officeDocument/2006/relationships/image" Target="media/image82.png"/><Relationship Id="rId54" Type="http://schemas.openxmlformats.org/officeDocument/2006/relationships/image" Target="media/image27.png"/><Relationship Id="rId75" Type="http://schemas.openxmlformats.org/officeDocument/2006/relationships/image" Target="media/image43.png"/><Relationship Id="rId96" Type="http://schemas.openxmlformats.org/officeDocument/2006/relationships/hyperlink" Target="https://www.mysqltutorial.org/mysql-basics/mysql-select-from/" TargetMode="External"/><Relationship Id="rId140" Type="http://schemas.openxmlformats.org/officeDocument/2006/relationships/hyperlink" Target="https://www.mysqltutorial.org/mysql-basics/mysql-where/" TargetMode="External"/><Relationship Id="rId161" Type="http://schemas.openxmlformats.org/officeDocument/2006/relationships/image" Target="media/image105.png"/><Relationship Id="rId182" Type="http://schemas.openxmlformats.org/officeDocument/2006/relationships/image" Target="media/image121.png"/><Relationship Id="rId6" Type="http://schemas.openxmlformats.org/officeDocument/2006/relationships/image" Target="media/image2.png"/><Relationship Id="rId23" Type="http://schemas.openxmlformats.org/officeDocument/2006/relationships/image" Target="media/image13.png"/><Relationship Id="rId119" Type="http://schemas.openxmlformats.org/officeDocument/2006/relationships/hyperlink" Target="https://www.mysqltutorial.org/mysql-basics/mysql-inner-join/" TargetMode="External"/><Relationship Id="rId44" Type="http://schemas.openxmlformats.org/officeDocument/2006/relationships/hyperlink" Target="https://www.mysqltutorial.org/mysql-basics/mysql-cross-join/" TargetMode="External"/><Relationship Id="rId65" Type="http://schemas.openxmlformats.org/officeDocument/2006/relationships/image" Target="media/image36.png"/><Relationship Id="rId86" Type="http://schemas.openxmlformats.org/officeDocument/2006/relationships/image" Target="media/image52.png"/><Relationship Id="rId130" Type="http://schemas.openxmlformats.org/officeDocument/2006/relationships/image" Target="media/image83.png"/><Relationship Id="rId151" Type="http://schemas.openxmlformats.org/officeDocument/2006/relationships/image" Target="media/image99.png"/><Relationship Id="rId172" Type="http://schemas.openxmlformats.org/officeDocument/2006/relationships/image" Target="media/image113.png"/><Relationship Id="rId193" Type="http://schemas.openxmlformats.org/officeDocument/2006/relationships/fontTable" Target="fontTable.xml"/><Relationship Id="rId13" Type="http://schemas.openxmlformats.org/officeDocument/2006/relationships/image" Target="media/image7.png"/><Relationship Id="rId109" Type="http://schemas.openxmlformats.org/officeDocument/2006/relationships/image" Target="media/image66.jpeg"/><Relationship Id="rId34" Type="http://schemas.openxmlformats.org/officeDocument/2006/relationships/hyperlink" Target="https://www.mysqltutorial.org/tryit/query/mysql-alias/" TargetMode="External"/><Relationship Id="rId50" Type="http://schemas.openxmlformats.org/officeDocument/2006/relationships/hyperlink" Target="https://www.mysqltutorial.org/mysql-basics/mysql-select-from/" TargetMode="External"/><Relationship Id="rId55" Type="http://schemas.openxmlformats.org/officeDocument/2006/relationships/image" Target="media/image28.png"/><Relationship Id="rId76" Type="http://schemas.openxmlformats.org/officeDocument/2006/relationships/image" Target="media/image44.png"/><Relationship Id="rId97" Type="http://schemas.openxmlformats.org/officeDocument/2006/relationships/image" Target="media/image57.png"/><Relationship Id="rId104" Type="http://schemas.openxmlformats.org/officeDocument/2006/relationships/image" Target="media/image62.jpeg"/><Relationship Id="rId120" Type="http://schemas.openxmlformats.org/officeDocument/2006/relationships/hyperlink" Target="https://www.mysqltutorial.org/mysql-basics/mysql-select-from/" TargetMode="External"/><Relationship Id="rId125" Type="http://schemas.openxmlformats.org/officeDocument/2006/relationships/image" Target="media/image79.png"/><Relationship Id="rId141" Type="http://schemas.openxmlformats.org/officeDocument/2006/relationships/image" Target="media/image92.png"/><Relationship Id="rId146" Type="http://schemas.openxmlformats.org/officeDocument/2006/relationships/image" Target="media/image95.png"/><Relationship Id="rId167" Type="http://schemas.openxmlformats.org/officeDocument/2006/relationships/hyperlink" Target="https://www.mysqltutorial.org/mysql-basics/mysql-inner-join/" TargetMode="External"/><Relationship Id="rId188" Type="http://schemas.openxmlformats.org/officeDocument/2006/relationships/image" Target="media/image127.png"/><Relationship Id="rId7" Type="http://schemas.openxmlformats.org/officeDocument/2006/relationships/hyperlink" Target="https://www.mysqltutorial.org/getting-started-with-mysql/mysql-sample-database/" TargetMode="External"/><Relationship Id="rId71" Type="http://schemas.openxmlformats.org/officeDocument/2006/relationships/image" Target="media/image40.png"/><Relationship Id="rId92" Type="http://schemas.openxmlformats.org/officeDocument/2006/relationships/image" Target="media/image53.png"/><Relationship Id="rId162" Type="http://schemas.openxmlformats.org/officeDocument/2006/relationships/image" Target="media/image106.png"/><Relationship Id="rId183" Type="http://schemas.openxmlformats.org/officeDocument/2006/relationships/image" Target="media/image122.png"/><Relationship Id="rId2" Type="http://schemas.openxmlformats.org/officeDocument/2006/relationships/styles" Target="styles.xml"/><Relationship Id="rId29" Type="http://schemas.openxmlformats.org/officeDocument/2006/relationships/hyperlink" Target="https://www.mysqltutorial.org/mysql-basics/mysql-subquery/" TargetMode="External"/><Relationship Id="rId24" Type="http://schemas.openxmlformats.org/officeDocument/2006/relationships/image" Target="media/image14.png"/><Relationship Id="rId40" Type="http://schemas.openxmlformats.org/officeDocument/2006/relationships/hyperlink" Target="https://www.mysqltutorial.org/www.mysqltutorial.org/mysql-self-join/" TargetMode="External"/><Relationship Id="rId45" Type="http://schemas.openxmlformats.org/officeDocument/2006/relationships/hyperlink" Target="https://www.mysqltutorial.org/www.mysqltutorial.org/mysql-basics/mysql-select-from/" TargetMode="External"/><Relationship Id="rId66" Type="http://schemas.openxmlformats.org/officeDocument/2006/relationships/image" Target="media/image37.png"/><Relationship Id="rId87" Type="http://schemas.openxmlformats.org/officeDocument/2006/relationships/hyperlink" Target="https://www.mysqltutorial.org/mysql-basics/mysql-inner-join/" TargetMode="External"/><Relationship Id="rId110" Type="http://schemas.openxmlformats.org/officeDocument/2006/relationships/image" Target="media/image67.png"/><Relationship Id="rId115" Type="http://schemas.openxmlformats.org/officeDocument/2006/relationships/image" Target="media/image72.png"/><Relationship Id="rId131" Type="http://schemas.openxmlformats.org/officeDocument/2006/relationships/image" Target="media/image84.png"/><Relationship Id="rId136" Type="http://schemas.openxmlformats.org/officeDocument/2006/relationships/image" Target="media/image88.png"/><Relationship Id="rId157" Type="http://schemas.openxmlformats.org/officeDocument/2006/relationships/hyperlink" Target="https://www.mysqltutorial.org/mysql-basics/mysql-alias/" TargetMode="External"/><Relationship Id="rId178" Type="http://schemas.openxmlformats.org/officeDocument/2006/relationships/image" Target="media/image118.png"/><Relationship Id="rId61" Type="http://schemas.openxmlformats.org/officeDocument/2006/relationships/image" Target="media/image33.png"/><Relationship Id="rId82" Type="http://schemas.openxmlformats.org/officeDocument/2006/relationships/image" Target="media/image48.png"/><Relationship Id="rId152" Type="http://schemas.openxmlformats.org/officeDocument/2006/relationships/image" Target="media/image100.png"/><Relationship Id="rId173" Type="http://schemas.openxmlformats.org/officeDocument/2006/relationships/image" Target="media/image114.png"/><Relationship Id="rId194"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s://www.mysqltutorial.org/mysql-basics/mysql-order-by/" TargetMode="External"/><Relationship Id="rId30" Type="http://schemas.openxmlformats.org/officeDocument/2006/relationships/hyperlink" Target="https://www.mysqltutorial.org/getting-started-with-mysql/mysql-sample-database/" TargetMode="External"/><Relationship Id="rId35" Type="http://schemas.openxmlformats.org/officeDocument/2006/relationships/image" Target="media/image19.png"/><Relationship Id="rId56" Type="http://schemas.openxmlformats.org/officeDocument/2006/relationships/hyperlink" Target="https://www.mysqltutorial.org/mysql-basics/mysql-inner-join/" TargetMode="External"/><Relationship Id="rId77" Type="http://schemas.openxmlformats.org/officeDocument/2006/relationships/hyperlink" Target="https://www.mysqltutorial.org/mysql-basics/mysql-where/" TargetMode="External"/><Relationship Id="rId100" Type="http://schemas.openxmlformats.org/officeDocument/2006/relationships/hyperlink" Target="https://www.mysqltutorial.org/getting-started-with-mysql/mysql-sample-database/" TargetMode="External"/><Relationship Id="rId105" Type="http://schemas.openxmlformats.org/officeDocument/2006/relationships/image" Target="media/image63.png"/><Relationship Id="rId126" Type="http://schemas.openxmlformats.org/officeDocument/2006/relationships/hyperlink" Target="https://www.mysqltutorial.org/mysql-basics/mysql-alias/" TargetMode="External"/><Relationship Id="rId147" Type="http://schemas.openxmlformats.org/officeDocument/2006/relationships/image" Target="media/image96.png"/><Relationship Id="rId168" Type="http://schemas.openxmlformats.org/officeDocument/2006/relationships/hyperlink" Target="https://www.mysqltutorial.org/mysql-basics/mysql-left-join/" TargetMode="External"/><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image" Target="media/image41.png"/><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image" Target="media/image76.png"/><Relationship Id="rId142" Type="http://schemas.openxmlformats.org/officeDocument/2006/relationships/image" Target="media/image93.png"/><Relationship Id="rId163" Type="http://schemas.openxmlformats.org/officeDocument/2006/relationships/image" Target="media/image107.png"/><Relationship Id="rId184" Type="http://schemas.openxmlformats.org/officeDocument/2006/relationships/image" Target="media/image123.png"/><Relationship Id="rId189" Type="http://schemas.openxmlformats.org/officeDocument/2006/relationships/image" Target="media/image12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hyperlink" Target="https://www.mysqltutorial.org/mysql-basics/mysql-create-table/" TargetMode="External"/><Relationship Id="rId67" Type="http://schemas.openxmlformats.org/officeDocument/2006/relationships/image" Target="media/image38.png"/><Relationship Id="rId116" Type="http://schemas.openxmlformats.org/officeDocument/2006/relationships/image" Target="media/image73.png"/><Relationship Id="rId137" Type="http://schemas.openxmlformats.org/officeDocument/2006/relationships/image" Target="media/image89.png"/><Relationship Id="rId158" Type="http://schemas.openxmlformats.org/officeDocument/2006/relationships/image" Target="media/image103.png"/><Relationship Id="rId20" Type="http://schemas.openxmlformats.org/officeDocument/2006/relationships/image" Target="media/image11.png"/><Relationship Id="rId41" Type="http://schemas.openxmlformats.org/officeDocument/2006/relationships/hyperlink" Target="https://www.mysqltutorial.org/mysql-basics/mysql-inner-join/" TargetMode="External"/><Relationship Id="rId62" Type="http://schemas.openxmlformats.org/officeDocument/2006/relationships/hyperlink" Target="https://www.mysqltutorial.org/mysql-basics/mysql-left-join/" TargetMode="External"/><Relationship Id="rId83" Type="http://schemas.openxmlformats.org/officeDocument/2006/relationships/image" Target="media/image49.png"/><Relationship Id="rId88" Type="http://schemas.openxmlformats.org/officeDocument/2006/relationships/hyperlink" Target="https://www.mysqltutorial.org/mysql-basics/mysql-left-join/" TargetMode="External"/><Relationship Id="rId111" Type="http://schemas.openxmlformats.org/officeDocument/2006/relationships/image" Target="media/image68.png"/><Relationship Id="rId132" Type="http://schemas.openxmlformats.org/officeDocument/2006/relationships/hyperlink" Target="https://www.mysqltutorial.org/mysql-basics/mysql-inner-join/" TargetMode="External"/><Relationship Id="rId153" Type="http://schemas.openxmlformats.org/officeDocument/2006/relationships/image" Target="media/image101.png"/><Relationship Id="rId174" Type="http://schemas.openxmlformats.org/officeDocument/2006/relationships/image" Target="media/image115.png"/><Relationship Id="rId179" Type="http://schemas.openxmlformats.org/officeDocument/2006/relationships/image" Target="media/image119.png"/><Relationship Id="rId190" Type="http://schemas.openxmlformats.org/officeDocument/2006/relationships/image" Target="media/image129.png"/><Relationship Id="rId15" Type="http://schemas.openxmlformats.org/officeDocument/2006/relationships/hyperlink" Target="https://www.mysqltutorial.org/mysql-basics/mysql-group-by/" TargetMode="External"/><Relationship Id="rId36" Type="http://schemas.openxmlformats.org/officeDocument/2006/relationships/image" Target="media/image20.png"/><Relationship Id="rId57" Type="http://schemas.openxmlformats.org/officeDocument/2006/relationships/image" Target="media/image29.png"/><Relationship Id="rId106" Type="http://schemas.openxmlformats.org/officeDocument/2006/relationships/image" Target="media/image64.png"/><Relationship Id="rId127" Type="http://schemas.openxmlformats.org/officeDocument/2006/relationships/image" Target="media/image80.png"/><Relationship Id="rId10" Type="http://schemas.openxmlformats.org/officeDocument/2006/relationships/image" Target="media/image4.png"/><Relationship Id="rId31" Type="http://schemas.openxmlformats.org/officeDocument/2006/relationships/image" Target="media/image16.png"/><Relationship Id="rId52" Type="http://schemas.openxmlformats.org/officeDocument/2006/relationships/image" Target="media/image25.png"/><Relationship Id="rId73" Type="http://schemas.openxmlformats.org/officeDocument/2006/relationships/image" Target="media/image42.png"/><Relationship Id="rId78" Type="http://schemas.openxmlformats.org/officeDocument/2006/relationships/hyperlink" Target="https://www.mysqltutorial.org/mysql-basics/mysql-is-null/" TargetMode="External"/><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image" Target="media/image77.png"/><Relationship Id="rId143" Type="http://schemas.openxmlformats.org/officeDocument/2006/relationships/hyperlink" Target="https://www.mysqltutorial.org/mysql-basics/mysql-inner-join/" TargetMode="External"/><Relationship Id="rId148" Type="http://schemas.openxmlformats.org/officeDocument/2006/relationships/image" Target="media/image97.png"/><Relationship Id="rId164" Type="http://schemas.openxmlformats.org/officeDocument/2006/relationships/image" Target="media/image108.png"/><Relationship Id="rId169" Type="http://schemas.openxmlformats.org/officeDocument/2006/relationships/hyperlink" Target="https://www.mysqltutorial.org/mysql-basics/mysql-right-join/" TargetMode="External"/><Relationship Id="rId185"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hyperlink" Target="https://www.mysqltutorial.org/mysql-string-functions/mysql-concat_ws/" TargetMode="External"/><Relationship Id="rId180" Type="http://schemas.openxmlformats.org/officeDocument/2006/relationships/hyperlink" Target="https://www.mysqltutorial.org/mysql-basics/mysql-create-table/" TargetMode="External"/><Relationship Id="rId26" Type="http://schemas.openxmlformats.org/officeDocument/2006/relationships/hyperlink" Target="https://www.mysqltutorial.org/mysql-basics/mysql-inner-join/" TargetMode="External"/><Relationship Id="rId47" Type="http://schemas.openxmlformats.org/officeDocument/2006/relationships/image" Target="media/image22.png"/><Relationship Id="rId68" Type="http://schemas.openxmlformats.org/officeDocument/2006/relationships/image" Target="media/image39.png"/><Relationship Id="rId89" Type="http://schemas.openxmlformats.org/officeDocument/2006/relationships/hyperlink" Target="https://www.mysqltutorial.org/mysql-basics/mysql-right-join/" TargetMode="External"/><Relationship Id="rId112" Type="http://schemas.openxmlformats.org/officeDocument/2006/relationships/image" Target="media/image69.png"/><Relationship Id="rId133" Type="http://schemas.openxmlformats.org/officeDocument/2006/relationships/image" Target="media/image85.png"/><Relationship Id="rId154" Type="http://schemas.openxmlformats.org/officeDocument/2006/relationships/image" Target="media/image102.png"/><Relationship Id="rId175" Type="http://schemas.openxmlformats.org/officeDocument/2006/relationships/image" Target="media/image116.png"/><Relationship Id="rId16" Type="http://schemas.openxmlformats.org/officeDocument/2006/relationships/hyperlink" Target="https://www.mysqltutorial.org/mysql-basics/mysql-having/" TargetMode="External"/><Relationship Id="rId37" Type="http://schemas.openxmlformats.org/officeDocument/2006/relationships/hyperlink" Target="https://www.mysqltutorial.org/www.mysqltutorial.org/mysql-foreign-key/" TargetMode="External"/><Relationship Id="rId58" Type="http://schemas.openxmlformats.org/officeDocument/2006/relationships/image" Target="media/image30.png"/><Relationship Id="rId79" Type="http://schemas.openxmlformats.org/officeDocument/2006/relationships/image" Target="media/image45.png"/><Relationship Id="rId102" Type="http://schemas.openxmlformats.org/officeDocument/2006/relationships/hyperlink" Target="https://www.mysqltutorial.org/mysql-basics/mysql-foreign-key/" TargetMode="External"/><Relationship Id="rId123" Type="http://schemas.openxmlformats.org/officeDocument/2006/relationships/hyperlink" Target="https://www.mysqltutorial.org/getting-started-with-mysql/mysql-sample-database/" TargetMode="External"/><Relationship Id="rId144" Type="http://schemas.openxmlformats.org/officeDocument/2006/relationships/hyperlink" Target="https://www.mysqltutorial.org/mysql-basics/mysql-left-join/" TargetMode="External"/><Relationship Id="rId90" Type="http://schemas.openxmlformats.org/officeDocument/2006/relationships/hyperlink" Target="https://www.mysqltutorial.org/mysql-basics/mysql-cross-join/" TargetMode="External"/><Relationship Id="rId165" Type="http://schemas.openxmlformats.org/officeDocument/2006/relationships/image" Target="media/image109.png"/><Relationship Id="rId186" Type="http://schemas.openxmlformats.org/officeDocument/2006/relationships/image" Target="media/image125.png"/><Relationship Id="rId27" Type="http://schemas.openxmlformats.org/officeDocument/2006/relationships/hyperlink" Target="https://www.mysqltutorial.org/mysql-basics/mysql-left-join/" TargetMode="External"/><Relationship Id="rId48" Type="http://schemas.openxmlformats.org/officeDocument/2006/relationships/hyperlink" Target="https://www.mysqltutorial.org/mysql-basics/mysql-insert/" TargetMode="External"/><Relationship Id="rId69" Type="http://schemas.openxmlformats.org/officeDocument/2006/relationships/hyperlink" Target="https://www.mysqltutorial.org/mysql-basics/mysql-where/" TargetMode="External"/><Relationship Id="rId113" Type="http://schemas.openxmlformats.org/officeDocument/2006/relationships/image" Target="media/image70.png"/><Relationship Id="rId134" Type="http://schemas.openxmlformats.org/officeDocument/2006/relationships/image" Target="media/image86.png"/><Relationship Id="rId80" Type="http://schemas.openxmlformats.org/officeDocument/2006/relationships/image" Target="media/image46.png"/><Relationship Id="rId155" Type="http://schemas.openxmlformats.org/officeDocument/2006/relationships/hyperlink" Target="https://www.mysqltutorial.org/mysql-basics/mysql-left-join/" TargetMode="External"/><Relationship Id="rId176" Type="http://schemas.openxmlformats.org/officeDocument/2006/relationships/image" Target="media/image117.png"/><Relationship Id="rId17" Type="http://schemas.openxmlformats.org/officeDocument/2006/relationships/image" Target="media/image8.png"/><Relationship Id="rId38" Type="http://schemas.openxmlformats.org/officeDocument/2006/relationships/hyperlink" Target="https://www.mysqltutorial.org/www.mysqltutorial.org/getting-started-with-mysql/mysql-sample-database/" TargetMode="External"/><Relationship Id="rId59" Type="http://schemas.openxmlformats.org/officeDocument/2006/relationships/image" Target="media/image31.png"/><Relationship Id="rId103" Type="http://schemas.openxmlformats.org/officeDocument/2006/relationships/image" Target="media/image61.png"/><Relationship Id="rId124" Type="http://schemas.openxmlformats.org/officeDocument/2006/relationships/image" Target="media/image78.png"/><Relationship Id="rId70" Type="http://schemas.openxmlformats.org/officeDocument/2006/relationships/hyperlink" Target="https://www.mysqltutorial.org/mysql-basics/mysql-is-null/" TargetMode="External"/><Relationship Id="rId91" Type="http://schemas.openxmlformats.org/officeDocument/2006/relationships/hyperlink" Target="https://en.wikipedia.org/wiki/Cartesian_product" TargetMode="External"/><Relationship Id="rId145" Type="http://schemas.openxmlformats.org/officeDocument/2006/relationships/image" Target="media/image94.png"/><Relationship Id="rId166" Type="http://schemas.openxmlformats.org/officeDocument/2006/relationships/image" Target="media/image110.png"/><Relationship Id="rId187" Type="http://schemas.openxmlformats.org/officeDocument/2006/relationships/image" Target="media/image126.png"/><Relationship Id="rId1" Type="http://schemas.openxmlformats.org/officeDocument/2006/relationships/numbering" Target="numbering.xml"/><Relationship Id="rId28" Type="http://schemas.openxmlformats.org/officeDocument/2006/relationships/hyperlink" Target="https://www.mysqltutorial.org/mysql-basics/mysql-right-join/" TargetMode="External"/><Relationship Id="rId49" Type="http://schemas.openxmlformats.org/officeDocument/2006/relationships/image" Target="media/image23.png"/><Relationship Id="rId114" Type="http://schemas.openxmlformats.org/officeDocument/2006/relationships/image" Target="media/image71.png"/><Relationship Id="rId60" Type="http://schemas.openxmlformats.org/officeDocument/2006/relationships/image" Target="media/image32.png"/><Relationship Id="rId81" Type="http://schemas.openxmlformats.org/officeDocument/2006/relationships/image" Target="media/image47.png"/><Relationship Id="rId135" Type="http://schemas.openxmlformats.org/officeDocument/2006/relationships/image" Target="media/image87.png"/><Relationship Id="rId156" Type="http://schemas.openxmlformats.org/officeDocument/2006/relationships/hyperlink" Target="https://www.mysqltutorial.org/mysql-basics/mysql-inner-join/" TargetMode="External"/><Relationship Id="rId177" Type="http://schemas.openxmlformats.org/officeDocument/2006/relationships/hyperlink" Target="https://www.mysqltutorial.org/mysql-basics/mysql-create-database/" TargetMode="External"/><Relationship Id="rId18" Type="http://schemas.openxmlformats.org/officeDocument/2006/relationships/image" Target="media/image9.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55</Pages>
  <Words>4678</Words>
  <Characters>26670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thanhhung 0706</dc:creator>
  <cp:keywords/>
  <dc:description/>
  <cp:lastModifiedBy>thanhhung 0706</cp:lastModifiedBy>
  <cp:revision>356</cp:revision>
  <dcterms:created xsi:type="dcterms:W3CDTF">2024-06-23T18:46:00Z</dcterms:created>
  <dcterms:modified xsi:type="dcterms:W3CDTF">2024-06-24T04:20:00Z</dcterms:modified>
</cp:coreProperties>
</file>