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CB9EF" w14:textId="39948CE8" w:rsidR="00F11DB6" w:rsidRPr="00F11DB6" w:rsidRDefault="00F11DB6" w:rsidP="00F11DB6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F11DB6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Bài 3:  Bản vẽ chi tiết </w:t>
      </w:r>
    </w:p>
    <w:p w14:paraId="63CD602F" w14:textId="7A450A2A" w:rsidR="00F11DB6" w:rsidRPr="00F11DB6" w:rsidRDefault="00F11DB6" w:rsidP="00F11DB6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F11DB6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Môn: Công nghệ  </w:t>
      </w:r>
    </w:p>
    <w:p w14:paraId="4C9088EB" w14:textId="43B3A3B9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11DB6">
        <w:rPr>
          <w:rFonts w:ascii="Times New Roman" w:hAnsi="Times New Roman" w:cs="Times New Roman"/>
          <w:sz w:val="28"/>
          <w:szCs w:val="28"/>
          <w:lang w:val="vi-VN"/>
        </w:rPr>
        <w:t>Câu 1: Bản vẽ chi tiết của sản phẩm gồm mấy nội dung:</w:t>
      </w:r>
    </w:p>
    <w:p w14:paraId="6B0D3A98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A. 2</w:t>
      </w:r>
    </w:p>
    <w:p w14:paraId="758DC018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B. 3</w:t>
      </w:r>
    </w:p>
    <w:p w14:paraId="5A0F41B1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C. 4</w:t>
      </w:r>
    </w:p>
    <w:p w14:paraId="16580F93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D. 5</w:t>
      </w:r>
    </w:p>
    <w:p w14:paraId="4B5A3FEF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Câu 2: Phần khung tên của bản vẽ chi tiết gồm những thông tin gì?</w:t>
      </w:r>
    </w:p>
    <w:p w14:paraId="03AA5F30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A. Tên gọi</w:t>
      </w:r>
    </w:p>
    <w:p w14:paraId="3A1269DD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B. Vật liệu chế tạo</w:t>
      </w:r>
    </w:p>
    <w:p w14:paraId="6F740A51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C. Tỉ lệ</w:t>
      </w:r>
    </w:p>
    <w:p w14:paraId="51BCA6C2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D. Cả ba đáp án trên</w:t>
      </w:r>
    </w:p>
    <w:p w14:paraId="4D563884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Câu 3: Công dụng của bản vẽ chi tiết là:</w:t>
      </w:r>
    </w:p>
    <w:p w14:paraId="786B3618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A. Dùng để chế tạo chi tiết máy</w:t>
      </w:r>
    </w:p>
    <w:p w14:paraId="44072264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B. Dùng để kiểm tra chi tiết máy</w:t>
      </w:r>
    </w:p>
    <w:p w14:paraId="60BF30EA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 xml:space="preserve">C. Dùng để chế tạo và kiểm tra chi tiết máy                  </w:t>
      </w:r>
    </w:p>
    <w:p w14:paraId="21C47200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D. Đáp án khác</w:t>
      </w:r>
    </w:p>
    <w:p w14:paraId="0856408C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Câu 4: Trình tự đọc bản vẽ chi tiết là:</w:t>
      </w:r>
    </w:p>
    <w:p w14:paraId="6DF4587E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A. Khung tên, hình biểu diễn, kích thước, yêu cầu kĩ thuật</w:t>
      </w:r>
    </w:p>
    <w:p w14:paraId="51F3BDF4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B. Khung tên, kích thước, hình biểu diễn, yêu cầu kĩ thuật</w:t>
      </w:r>
    </w:p>
    <w:p w14:paraId="0ECB0DF0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C. Hình biểu diễn, khung tên, kích thước, yêu cầu kĩ thuật</w:t>
      </w:r>
    </w:p>
    <w:p w14:paraId="1EE270EE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D. Hình biểu diễn, kích thước, khung tên, yêu cầu kĩ thuật</w:t>
      </w:r>
    </w:p>
    <w:p w14:paraId="70130B89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Câu 5: Phần kích thước thước của bản vẽ chi tiết thể hiện điều gì?</w:t>
      </w:r>
    </w:p>
    <w:p w14:paraId="335771F6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A. Kích thước chung: kích thước dài, rộng, cao.</w:t>
      </w:r>
    </w:p>
    <w:p w14:paraId="3CBBBA8A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lastRenderedPageBreak/>
        <w:t>B. Kích thước bộ phận của chi tiết</w:t>
      </w:r>
    </w:p>
    <w:p w14:paraId="08F0279D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C. Cả A và B đều đúng</w:t>
      </w:r>
    </w:p>
    <w:p w14:paraId="002C5F99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D. Cả A và B đều sai</w:t>
      </w:r>
    </w:p>
    <w:p w14:paraId="415C0E7B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Câu 6: Người công nhân căn cứ vào đâu để chế tạo chi tiết máy đúng như yêu cầu của người thiết kế?</w:t>
      </w:r>
    </w:p>
    <w:p w14:paraId="50C5DD87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A. Bản vẽ chi tiết</w:t>
      </w:r>
    </w:p>
    <w:p w14:paraId="51D054AA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B. Bản vẽ lắp</w:t>
      </w:r>
    </w:p>
    <w:p w14:paraId="404CE8AE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C. Bản vẽ nhà</w:t>
      </w:r>
    </w:p>
    <w:p w14:paraId="61873CC4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D. Cả ba đáp án trên</w:t>
      </w:r>
    </w:p>
    <w:p w14:paraId="1C331814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Câu 7: Kích thước trên bản vẽ kĩ thuật tính theo đơn vị:</w:t>
      </w:r>
    </w:p>
    <w:p w14:paraId="08AEB1BE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A. mm</w:t>
      </w:r>
    </w:p>
    <w:p w14:paraId="30E58065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B. cm</w:t>
      </w:r>
    </w:p>
    <w:p w14:paraId="6F7B6945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C. dm</w:t>
      </w:r>
    </w:p>
    <w:p w14:paraId="6C828050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D. m</w:t>
      </w:r>
    </w:p>
    <w:p w14:paraId="65816DD4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Câu 8: Nội dung bản vẽ chi tiết gồm có những gì?</w:t>
      </w:r>
    </w:p>
    <w:p w14:paraId="2F10C5A9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A. Các hình biểu diễn, kích thước, các yêu cầu kĩ thuật, khung tên</w:t>
      </w:r>
    </w:p>
    <w:p w14:paraId="317BAE0D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B. Các hình biểu diễn, khung bản vẽ, các con số kích thước, các yêu cầu kĩ thuật</w:t>
      </w:r>
    </w:p>
    <w:p w14:paraId="70D0F167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C. Các hình chiếu, khung bản vẽ, khung tên, các con số kích thước, các yêu cầu kĩ thuật</w:t>
      </w:r>
    </w:p>
    <w:p w14:paraId="1AC9DD9A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D. Tất cả đều sai</w:t>
      </w:r>
    </w:p>
    <w:p w14:paraId="4D47270D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Câu 9: Nội dung phần yêu cầu kĩ thuật gồm</w:t>
      </w:r>
    </w:p>
    <w:p w14:paraId="6D6518A6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A. Chỉ dẫn về gia công</w:t>
      </w:r>
    </w:p>
    <w:p w14:paraId="5A6F8AF2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B. Chỉ dẫn về xử lí bế mặt</w:t>
      </w:r>
    </w:p>
    <w:p w14:paraId="04323C76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 xml:space="preserve">C. Cả A và B đều đúng                    </w:t>
      </w:r>
    </w:p>
    <w:p w14:paraId="1646267A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D. Cả A và B đều sai</w:t>
      </w:r>
    </w:p>
    <w:p w14:paraId="1C3EE539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lastRenderedPageBreak/>
        <w:t>Câu 10: Khi đọc bản vẽ chi tiết, phải đọc nội dung gì trước?</w:t>
      </w:r>
    </w:p>
    <w:p w14:paraId="11FBFE08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A. Hình biểu diễn</w:t>
      </w:r>
    </w:p>
    <w:p w14:paraId="0B4D36CD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B. Kích thước</w:t>
      </w:r>
    </w:p>
    <w:p w14:paraId="2C3C0B4C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C. Yêu cầu kĩ thuật</w:t>
      </w:r>
    </w:p>
    <w:p w14:paraId="168A3EA0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 xml:space="preserve">D. Khung tên  </w:t>
      </w:r>
    </w:p>
    <w:p w14:paraId="509135B3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Câu 11: Bản vẽ chi tiết thuộc</w:t>
      </w:r>
    </w:p>
    <w:p w14:paraId="5C8857BA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A. Bản vẽ cơ khí</w:t>
      </w:r>
    </w:p>
    <w:p w14:paraId="759A535B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B. Bản vẽ xây dựng</w:t>
      </w:r>
    </w:p>
    <w:p w14:paraId="3C7CD3A1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C. Bản vẽ lắp</w:t>
      </w:r>
    </w:p>
    <w:p w14:paraId="1BCF8DD9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D. Bản vẽ nhà</w:t>
      </w:r>
    </w:p>
    <w:p w14:paraId="048186D1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Câu 12: Tại sao khi lập bản vẽ chi tiết phải nghiên cứu, đọc tài liệu có liên quan?</w:t>
      </w:r>
    </w:p>
    <w:p w14:paraId="25FF8D86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A. Để hiểu công dụng chi tiết</w:t>
      </w:r>
    </w:p>
    <w:p w14:paraId="57E51456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B. Để hiểu yêu cầu kĩ thuật của chi tiết</w:t>
      </w:r>
    </w:p>
    <w:p w14:paraId="0A4A0C19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C. Cả A và B đều đúng</w:t>
      </w:r>
    </w:p>
    <w:p w14:paraId="55BEE14A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D. Cả A và B đều sai</w:t>
      </w:r>
    </w:p>
    <w:p w14:paraId="16D5B54B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Câu 13: Phần nào trong bản vẽ thể hiện đầy đủ hình dạng của chi tiết?</w:t>
      </w:r>
    </w:p>
    <w:p w14:paraId="40AA4F16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A. Khung tên</w:t>
      </w:r>
    </w:p>
    <w:p w14:paraId="60A8CCB1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B. Hình biểu diễn</w:t>
      </w:r>
    </w:p>
    <w:p w14:paraId="46C18A00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C. Kích thước</w:t>
      </w:r>
    </w:p>
    <w:p w14:paraId="09D80AD4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D. Yêu cầu kĩ thuật</w:t>
      </w:r>
    </w:p>
    <w:p w14:paraId="40241EEA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Câu 14: Phần kích thước trong bản vẽ chi tiết dùng để làm gì?</w:t>
      </w:r>
    </w:p>
    <w:p w14:paraId="7DF8C759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A. Dùng để chế tạo chi tiết máy</w:t>
      </w:r>
    </w:p>
    <w:p w14:paraId="4C04AC06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B. Dùng để kiểm tra chi tiết máy</w:t>
      </w:r>
    </w:p>
    <w:p w14:paraId="6A484469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C. Dùng để chế tạo và kiểm tra chi tiết máy</w:t>
      </w:r>
    </w:p>
    <w:p w14:paraId="71754F00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lastRenderedPageBreak/>
        <w:t>D. Đáp án khác</w:t>
      </w:r>
    </w:p>
    <w:p w14:paraId="3C64B18E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 xml:space="preserve">Câu 15: Hình biểu diễn của bản vẽ chi tiết gồm: </w:t>
      </w:r>
    </w:p>
    <w:p w14:paraId="56F46AFA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A. Hình chiếu</w:t>
      </w:r>
    </w:p>
    <w:p w14:paraId="79B8E10B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B. Hình cắt</w:t>
      </w:r>
    </w:p>
    <w:p w14:paraId="449E563C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C. Hình chiếu đứng, hình chiếu bằng và hình chiếu cạnh</w:t>
      </w:r>
    </w:p>
    <w:p w14:paraId="095F23BA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D. Hình chiếu và hình cắt, ... tùy thuộc vào từng bản vẽ</w:t>
      </w:r>
    </w:p>
    <w:p w14:paraId="21EA4793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Câu 16: Chọn phát biểu đúng:</w:t>
      </w:r>
    </w:p>
    <w:p w14:paraId="33C8A44D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</w:p>
    <w:p w14:paraId="3353E5E8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A. Bản vẽ chi tiết gồm hình biểu diễn, kích thước, yêu cầu kĩ thuật</w:t>
      </w:r>
    </w:p>
    <w:p w14:paraId="34A7B725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B. Bản vẽ chi tiết chỉ dùng để chế tạo chi tiết</w:t>
      </w:r>
    </w:p>
    <w:p w14:paraId="2129D352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C. Đọc bản vẽ chi tiết cần phải nhận biết chính xác, đầy đủ nội dung và tuân theo trình tự nhất định</w:t>
      </w:r>
    </w:p>
    <w:p w14:paraId="5C9CB233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D. Trình tự đọc bản vẽ chi tiết là: hình biểu diễn, kích thước, yêu cầu kĩ thuật, khung tên</w:t>
      </w:r>
    </w:p>
    <w:p w14:paraId="2AF90CDB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11DB6">
        <w:rPr>
          <w:rFonts w:ascii="Times New Roman" w:hAnsi="Times New Roman" w:cs="Times New Roman"/>
          <w:sz w:val="28"/>
          <w:szCs w:val="28"/>
        </w:rPr>
        <w:t>Câu 17: Bản vẽ gối trụ được vẽ theo tỉ lệ nào?</w:t>
      </w:r>
    </w:p>
    <w:p w14:paraId="3EDC63D0" w14:textId="007A22F8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11D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8D6684" wp14:editId="5F1D4202">
            <wp:extent cx="4617720" cy="3314700"/>
            <wp:effectExtent l="0" t="0" r="0" b="0"/>
            <wp:docPr id="874004585" name="Picture 3" descr="Sử dụng bản vẽ chi tiết gối trụ sau để trả lời các câu hỏi 17 -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ử dụng bản vẽ chi tiết gối trụ sau để trả lời các câu hỏi 17 -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274EE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lastRenderedPageBreak/>
        <w:t>A. 1 : 1</w:t>
      </w:r>
    </w:p>
    <w:p w14:paraId="552CAFDE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B. 2 : 1</w:t>
      </w:r>
    </w:p>
    <w:p w14:paraId="2E63B695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C. 1 : 2</w:t>
      </w:r>
    </w:p>
    <w:p w14:paraId="4260514A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D. 9 : 1</w:t>
      </w:r>
    </w:p>
    <w:p w14:paraId="041B5196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11DB6">
        <w:rPr>
          <w:rFonts w:ascii="Times New Roman" w:hAnsi="Times New Roman" w:cs="Times New Roman"/>
          <w:sz w:val="28"/>
          <w:szCs w:val="28"/>
        </w:rPr>
        <w:t>Câu 18: Hình biểu diễn của gối trụ gồm</w:t>
      </w:r>
    </w:p>
    <w:p w14:paraId="49BF6839" w14:textId="3284B56C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11D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8A7882" wp14:editId="20BDF5A0">
            <wp:extent cx="4617720" cy="3314700"/>
            <wp:effectExtent l="0" t="0" r="0" b="0"/>
            <wp:docPr id="1580518172" name="Picture 4" descr="Sử dụng bản vẽ chi tiết gối trụ sau để trả lời các câu hỏi 17 -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ử dụng bản vẽ chi tiết gối trụ sau để trả lời các câu hỏi 17 -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AB5D8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A. Hình chiếu đứng, hình chiếu bằng, hình chiếu cạnh</w:t>
      </w:r>
    </w:p>
    <w:p w14:paraId="211ED75E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B. Hình chiếu đứng, hình chiếu cạnh</w:t>
      </w:r>
    </w:p>
    <w:p w14:paraId="3738F7F5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C. Hình chiếu đứng, hình chiếu bằng</w:t>
      </w:r>
    </w:p>
    <w:p w14:paraId="1F8D3E6F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D. Các đáp án trên đều đúng</w:t>
      </w:r>
    </w:p>
    <w:p w14:paraId="08A0E64B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11DB6">
        <w:rPr>
          <w:rFonts w:ascii="Times New Roman" w:hAnsi="Times New Roman" w:cs="Times New Roman"/>
          <w:sz w:val="28"/>
          <w:szCs w:val="28"/>
        </w:rPr>
        <w:t>Câu 19: Kích thước chung của gối trụ là</w:t>
      </w:r>
    </w:p>
    <w:p w14:paraId="6ED6F9D6" w14:textId="6BAEEC44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11DB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58C79DB" wp14:editId="057EC742">
            <wp:extent cx="4617720" cy="3314700"/>
            <wp:effectExtent l="0" t="0" r="0" b="0"/>
            <wp:docPr id="900130924" name="Picture 5" descr="Sử dụng bản vẽ chi tiết gối trụ sau để trả lời các câu hỏi 17 -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Sử dụng bản vẽ chi tiết gối trụ sau để trả lời các câu hỏi 17 -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C6286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A. 100, 60, Ø80</w:t>
      </w:r>
    </w:p>
    <w:p w14:paraId="40BC8AFE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B. 100, Ø80</w:t>
      </w:r>
    </w:p>
    <w:p w14:paraId="1C2D03B9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C. 60, Ø50</w:t>
      </w:r>
    </w:p>
    <w:p w14:paraId="05F494B2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D. Ø80, Ø50</w:t>
      </w:r>
    </w:p>
    <w:p w14:paraId="12F924E4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11DB6">
        <w:rPr>
          <w:rFonts w:ascii="Times New Roman" w:hAnsi="Times New Roman" w:cs="Times New Roman"/>
          <w:sz w:val="28"/>
          <w:szCs w:val="28"/>
        </w:rPr>
        <w:t>Câu 20: Yêu cầu kĩ thuật về xử lí bề mặt là:</w:t>
      </w:r>
    </w:p>
    <w:p w14:paraId="25E82DB5" w14:textId="0A2B8C5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11DB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EEE54CA" wp14:editId="6136B0DA">
            <wp:extent cx="4617720" cy="3314700"/>
            <wp:effectExtent l="0" t="0" r="0" b="0"/>
            <wp:docPr id="933421936" name="Picture 6" descr="Sử dụng bản vẽ chi tiết gối trụ sau để trả lời các câu hỏi 17 -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Sử dụng bản vẽ chi tiết gối trụ sau để trả lời các câu hỏi 17 -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CA40C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A. Làm cùn cạnh sắc</w:t>
      </w:r>
    </w:p>
    <w:p w14:paraId="73EE3267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B. Tôi cứng bề mặt</w:t>
      </w:r>
    </w:p>
    <w:p w14:paraId="141095A7" w14:textId="77777777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C. Cả A và B đều đúng</w:t>
      </w:r>
    </w:p>
    <w:p w14:paraId="6097A8CF" w14:textId="5B49E170" w:rsidR="00F11DB6" w:rsidRPr="00F11DB6" w:rsidRDefault="00F11DB6" w:rsidP="00F11DB6">
      <w:pPr>
        <w:rPr>
          <w:rFonts w:ascii="Times New Roman" w:hAnsi="Times New Roman" w:cs="Times New Roman"/>
          <w:sz w:val="28"/>
          <w:szCs w:val="28"/>
        </w:rPr>
      </w:pPr>
      <w:r w:rsidRPr="00F11DB6">
        <w:rPr>
          <w:rFonts w:ascii="Times New Roman" w:hAnsi="Times New Roman" w:cs="Times New Roman"/>
          <w:sz w:val="28"/>
          <w:szCs w:val="28"/>
        </w:rPr>
        <w:t>D. Cả A và B đều sai</w:t>
      </w:r>
    </w:p>
    <w:sectPr w:rsidR="00F11DB6" w:rsidRPr="00F11D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3F8A"/>
    <w:multiLevelType w:val="multilevel"/>
    <w:tmpl w:val="8CB0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B3C90"/>
    <w:multiLevelType w:val="multilevel"/>
    <w:tmpl w:val="6210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07FB7"/>
    <w:multiLevelType w:val="multilevel"/>
    <w:tmpl w:val="E3D2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A4A4F"/>
    <w:multiLevelType w:val="multilevel"/>
    <w:tmpl w:val="D5C8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26C41"/>
    <w:multiLevelType w:val="multilevel"/>
    <w:tmpl w:val="8DA0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B00C2A"/>
    <w:multiLevelType w:val="multilevel"/>
    <w:tmpl w:val="C59E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15EE1"/>
    <w:multiLevelType w:val="multilevel"/>
    <w:tmpl w:val="6298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FC107A"/>
    <w:multiLevelType w:val="multilevel"/>
    <w:tmpl w:val="927C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34D85"/>
    <w:multiLevelType w:val="multilevel"/>
    <w:tmpl w:val="4A08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E469E"/>
    <w:multiLevelType w:val="multilevel"/>
    <w:tmpl w:val="A8F2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C8B4DE0"/>
    <w:multiLevelType w:val="multilevel"/>
    <w:tmpl w:val="A112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CF14A6"/>
    <w:multiLevelType w:val="multilevel"/>
    <w:tmpl w:val="8ED8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FB63D3"/>
    <w:multiLevelType w:val="multilevel"/>
    <w:tmpl w:val="CCC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20133F"/>
    <w:multiLevelType w:val="multilevel"/>
    <w:tmpl w:val="092E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AC6FD4"/>
    <w:multiLevelType w:val="multilevel"/>
    <w:tmpl w:val="D816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870FDC"/>
    <w:multiLevelType w:val="multilevel"/>
    <w:tmpl w:val="4A6C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444F48"/>
    <w:multiLevelType w:val="multilevel"/>
    <w:tmpl w:val="8368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78032B"/>
    <w:multiLevelType w:val="multilevel"/>
    <w:tmpl w:val="693C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B07740"/>
    <w:multiLevelType w:val="multilevel"/>
    <w:tmpl w:val="4D08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D15947"/>
    <w:multiLevelType w:val="multilevel"/>
    <w:tmpl w:val="7C30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4301385">
    <w:abstractNumId w:val="11"/>
  </w:num>
  <w:num w:numId="2" w16cid:durableId="570652768">
    <w:abstractNumId w:val="6"/>
  </w:num>
  <w:num w:numId="3" w16cid:durableId="182862478">
    <w:abstractNumId w:val="12"/>
  </w:num>
  <w:num w:numId="4" w16cid:durableId="1404832134">
    <w:abstractNumId w:val="5"/>
  </w:num>
  <w:num w:numId="5" w16cid:durableId="1316452796">
    <w:abstractNumId w:val="0"/>
  </w:num>
  <w:num w:numId="6" w16cid:durableId="1739087197">
    <w:abstractNumId w:val="15"/>
  </w:num>
  <w:num w:numId="7" w16cid:durableId="1319966718">
    <w:abstractNumId w:val="18"/>
  </w:num>
  <w:num w:numId="8" w16cid:durableId="245576506">
    <w:abstractNumId w:val="9"/>
  </w:num>
  <w:num w:numId="9" w16cid:durableId="320744173">
    <w:abstractNumId w:val="19"/>
  </w:num>
  <w:num w:numId="10" w16cid:durableId="580799416">
    <w:abstractNumId w:val="14"/>
  </w:num>
  <w:num w:numId="11" w16cid:durableId="1502769003">
    <w:abstractNumId w:val="2"/>
  </w:num>
  <w:num w:numId="12" w16cid:durableId="1976985277">
    <w:abstractNumId w:val="10"/>
  </w:num>
  <w:num w:numId="13" w16cid:durableId="681976786">
    <w:abstractNumId w:val="8"/>
  </w:num>
  <w:num w:numId="14" w16cid:durableId="1966620576">
    <w:abstractNumId w:val="13"/>
  </w:num>
  <w:num w:numId="15" w16cid:durableId="117381721">
    <w:abstractNumId w:val="4"/>
  </w:num>
  <w:num w:numId="16" w16cid:durableId="80028420">
    <w:abstractNumId w:val="17"/>
  </w:num>
  <w:num w:numId="17" w16cid:durableId="247272158">
    <w:abstractNumId w:val="7"/>
  </w:num>
  <w:num w:numId="18" w16cid:durableId="211429204">
    <w:abstractNumId w:val="1"/>
  </w:num>
  <w:num w:numId="19" w16cid:durableId="1201672435">
    <w:abstractNumId w:val="3"/>
  </w:num>
  <w:num w:numId="20" w16cid:durableId="19146621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DB6"/>
    <w:rsid w:val="000B7536"/>
    <w:rsid w:val="00F11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C52E1"/>
  <w15:chartTrackingRefBased/>
  <w15:docId w15:val="{04A4C73C-E980-4ECD-99E6-9BCA09D09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D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502</Words>
  <Characters>2866</Characters>
  <Application>Microsoft Office Word</Application>
  <DocSecurity>0</DocSecurity>
  <Lines>23</Lines>
  <Paragraphs>6</Paragraphs>
  <ScaleCrop>false</ScaleCrop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Nong Hung</dc:creator>
  <cp:keywords/>
  <dc:description/>
  <cp:lastModifiedBy>Nong Hung</cp:lastModifiedBy>
  <cp:revision>1</cp:revision>
  <dcterms:created xsi:type="dcterms:W3CDTF">2026-10-08T10:14:00Z</dcterms:created>
  <dcterms:modified xsi:type="dcterms:W3CDTF">2026-10-08T10:19:00Z</dcterms:modified>
</cp:coreProperties>
</file>