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81607228"/>
        <w:docPartObj>
          <w:docPartGallery w:val="Cover Pages"/>
          <w:docPartUnique/>
        </w:docPartObj>
      </w:sdtPr>
      <w:sdtEndPr>
        <w:rPr>
          <w:rFonts w:asciiTheme="majorHAnsi" w:eastAsiaTheme="majorEastAsia" w:hAnsiTheme="majorHAnsi" w:cstheme="majorBidi"/>
          <w:lang w:eastAsia="en-US"/>
        </w:rPr>
      </w:sdtEndPr>
      <w:sdtContent>
        <w:p w:rsidR="001B568A" w:rsidRDefault="001B568A"/>
        <w:p w:rsidR="001B568A" w:rsidRDefault="006E6C04">
          <w:r>
            <w:rPr>
              <w:noProof/>
              <w:lang w:eastAsia="en-U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5866524"/>
                          <w:placeholder>
                            <w:docPart w:val="995CFA5F4751473C9EE3B52CA6A3C3A0"/>
                          </w:placeholder>
                          <w:dataBinding w:prefixMappings="xmlns:ns0='http://schemas.openxmlformats.org/officeDocument/2006/extended-properties'" w:xpath="/ns0:Properties[1]/ns0:Company[1]" w:storeItemID="{6668398D-A668-4E3E-A5EB-62B293D839F1}"/>
                          <w:text/>
                        </w:sdtPr>
                        <w:sdtContent>
                          <w:p w:rsidR="001B568A" w:rsidRDefault="001B568A">
                            <w:pPr>
                              <w:spacing w:after="0"/>
                              <w:rPr>
                                <w:b/>
                                <w:bCs/>
                                <w:color w:val="808080" w:themeColor="text1" w:themeTint="7F"/>
                                <w:sz w:val="32"/>
                                <w:szCs w:val="32"/>
                              </w:rPr>
                            </w:pPr>
                            <w:r>
                              <w:rPr>
                                <w:b/>
                                <w:bCs/>
                                <w:color w:val="808080" w:themeColor="text1" w:themeTint="7F"/>
                                <w:sz w:val="32"/>
                                <w:szCs w:val="32"/>
                              </w:rPr>
                              <w:t>{EPITECH.}</w:t>
                            </w:r>
                          </w:p>
                        </w:sdtContent>
                      </w:sdt>
                      <w:p w:rsidR="001B568A" w:rsidRDefault="001B568A">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nnée"/>
                          <w:id w:val="18366977"/>
                          <w:placeholder>
                            <w:docPart w:val="DA6465FBC21549D3871E8E04FBDA5100"/>
                          </w:placeholder>
                          <w:dataBinding w:prefixMappings="xmlns:ns0='http://schemas.microsoft.com/office/2006/coverPageProps'" w:xpath="/ns0:CoverPageProperties[1]/ns0:PublishDate[1]" w:storeItemID="{55AF091B-3C7A-41E3-B477-F2FDAA23CFDA}"/>
                          <w:date w:fullDate="2009-09-23T00:00:00Z">
                            <w:dateFormat w:val="yy"/>
                            <w:lid w:val="fr-FR"/>
                            <w:storeMappedDataAs w:val="dateTime"/>
                            <w:calendar w:val="gregorian"/>
                          </w:date>
                        </w:sdtPr>
                        <w:sdtContent>
                          <w:p w:rsidR="001B568A" w:rsidRDefault="001B568A">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5866532"/>
                          <w:placeholder>
                            <w:docPart w:val="C567002A2CA045AD97CCA0F7A50B74BE"/>
                          </w:placeholder>
                          <w:dataBinding w:prefixMappings="xmlns:ns0='http://schemas.openxmlformats.org/package/2006/metadata/core-properties' xmlns:ns1='http://purl.org/dc/elements/1.1/'" w:xpath="/ns0:coreProperties[1]/ns1:title[1]" w:storeItemID="{6C3C8BC8-F283-45AE-878A-BAB7291924A1}"/>
                          <w:text/>
                        </w:sdtPr>
                        <w:sdtContent>
                          <w:p w:rsidR="001B568A" w:rsidRDefault="001B568A">
                            <w:pPr>
                              <w:spacing w:after="0"/>
                              <w:rPr>
                                <w:b/>
                                <w:bCs/>
                                <w:color w:val="1F497D" w:themeColor="text2"/>
                                <w:sz w:val="72"/>
                                <w:szCs w:val="72"/>
                              </w:rPr>
                            </w:pPr>
                            <w:r>
                              <w:rPr>
                                <w:b/>
                                <w:bCs/>
                                <w:color w:val="1F497D" w:themeColor="text2"/>
                                <w:sz w:val="72"/>
                                <w:szCs w:val="72"/>
                              </w:rPr>
                              <w:t>Cahier des charges</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1B568A" w:rsidRDefault="009F4874">
                            <w:pPr>
                              <w:rPr>
                                <w:b/>
                                <w:bCs/>
                                <w:color w:val="4F81BD" w:themeColor="accent1"/>
                                <w:sz w:val="40"/>
                                <w:szCs w:val="40"/>
                              </w:rPr>
                            </w:pPr>
                            <w:r>
                              <w:rPr>
                                <w:b/>
                                <w:bCs/>
                                <w:color w:val="4F81BD" w:themeColor="accent1"/>
                                <w:sz w:val="40"/>
                                <w:szCs w:val="40"/>
                              </w:rPr>
                              <w:t>Nom du projet…</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1B568A" w:rsidRDefault="001B568A">
                            <w:pPr>
                              <w:rPr>
                                <w:b/>
                                <w:bCs/>
                                <w:color w:val="808080" w:themeColor="text1" w:themeTint="7F"/>
                                <w:sz w:val="32"/>
                                <w:szCs w:val="32"/>
                              </w:rPr>
                            </w:pPr>
                            <w:r>
                              <w:rPr>
                                <w:b/>
                                <w:bCs/>
                                <w:color w:val="808080" w:themeColor="text1" w:themeTint="7F"/>
                                <w:sz w:val="32"/>
                                <w:szCs w:val="32"/>
                              </w:rPr>
                              <w:t>{EPITECH.}</w:t>
                            </w:r>
                          </w:p>
                        </w:sdtContent>
                      </w:sdt>
                      <w:p w:rsidR="001B568A" w:rsidRDefault="001B568A">
                        <w:pPr>
                          <w:rPr>
                            <w:b/>
                            <w:bCs/>
                            <w:color w:val="808080" w:themeColor="text1" w:themeTint="7F"/>
                            <w:sz w:val="32"/>
                            <w:szCs w:val="32"/>
                          </w:rPr>
                        </w:pPr>
                      </w:p>
                    </w:txbxContent>
                  </v:textbox>
                </v:rect>
                <w10:wrap anchorx="page" anchory="margin"/>
              </v:group>
            </w:pict>
          </w:r>
        </w:p>
        <w:p w:rsidR="001B568A" w:rsidRDefault="001B568A">
          <w:pPr>
            <w:rPr>
              <w:rFonts w:asciiTheme="majorHAnsi" w:eastAsiaTheme="majorEastAsia" w:hAnsiTheme="majorHAnsi" w:cstheme="majorBidi"/>
              <w:lang w:eastAsia="en-US"/>
            </w:rPr>
          </w:pPr>
          <w:r>
            <w:rPr>
              <w:rFonts w:asciiTheme="majorHAnsi" w:eastAsiaTheme="majorEastAsia" w:hAnsiTheme="majorHAnsi" w:cstheme="majorBidi"/>
              <w:lang w:eastAsia="en-US"/>
            </w:rPr>
            <w:br w:type="page"/>
          </w:r>
        </w:p>
      </w:sdtContent>
    </w:sdt>
    <w:sdt>
      <w:sdtPr>
        <w:rPr>
          <w:rFonts w:asciiTheme="minorHAnsi" w:eastAsiaTheme="minorEastAsia" w:hAnsiTheme="minorHAnsi" w:cstheme="minorBidi"/>
          <w:b w:val="0"/>
          <w:bCs w:val="0"/>
          <w:color w:val="auto"/>
          <w:sz w:val="22"/>
          <w:szCs w:val="22"/>
          <w:lang w:eastAsia="fr-FR"/>
        </w:rPr>
        <w:id w:val="154224266"/>
        <w:docPartObj>
          <w:docPartGallery w:val="Table of Contents"/>
          <w:docPartUnique/>
        </w:docPartObj>
      </w:sdtPr>
      <w:sdtContent>
        <w:p w:rsidR="00F369D4" w:rsidRDefault="00F369D4">
          <w:pPr>
            <w:pStyle w:val="En-ttedetabledesmatires"/>
          </w:pPr>
          <w:r>
            <w:t>Table des matières</w:t>
          </w:r>
        </w:p>
        <w:p w:rsidR="00A13DC4" w:rsidRDefault="006E6C04">
          <w:pPr>
            <w:pStyle w:val="TM1"/>
            <w:tabs>
              <w:tab w:val="left" w:pos="440"/>
              <w:tab w:val="right" w:leader="dot" w:pos="9062"/>
            </w:tabs>
            <w:rPr>
              <w:noProof/>
            </w:rPr>
          </w:pPr>
          <w:r>
            <w:fldChar w:fldCharType="begin"/>
          </w:r>
          <w:r w:rsidR="00F369D4">
            <w:instrText xml:space="preserve"> TOC \o "1-3" \h \z \u </w:instrText>
          </w:r>
          <w:r>
            <w:fldChar w:fldCharType="separate"/>
          </w:r>
          <w:hyperlink w:anchor="_Toc241738696" w:history="1">
            <w:r w:rsidR="00A13DC4" w:rsidRPr="00CD136E">
              <w:rPr>
                <w:rStyle w:val="Lienhypertexte"/>
                <w:noProof/>
              </w:rPr>
              <w:t>1.</w:t>
            </w:r>
            <w:r w:rsidR="00A13DC4">
              <w:rPr>
                <w:noProof/>
              </w:rPr>
              <w:tab/>
            </w:r>
            <w:r w:rsidR="00A13DC4" w:rsidRPr="00CD136E">
              <w:rPr>
                <w:rStyle w:val="Lienhypertexte"/>
                <w:noProof/>
              </w:rPr>
              <w:t>Présentation du projet</w:t>
            </w:r>
            <w:r w:rsidR="00A13DC4">
              <w:rPr>
                <w:noProof/>
                <w:webHidden/>
              </w:rPr>
              <w:tab/>
            </w:r>
            <w:r>
              <w:rPr>
                <w:noProof/>
                <w:webHidden/>
              </w:rPr>
              <w:fldChar w:fldCharType="begin"/>
            </w:r>
            <w:r w:rsidR="00A13DC4">
              <w:rPr>
                <w:noProof/>
                <w:webHidden/>
              </w:rPr>
              <w:instrText xml:space="preserve"> PAGEREF _Toc241738696 \h </w:instrText>
            </w:r>
            <w:r>
              <w:rPr>
                <w:noProof/>
                <w:webHidden/>
              </w:rPr>
            </w:r>
            <w:r>
              <w:rPr>
                <w:noProof/>
                <w:webHidden/>
              </w:rPr>
              <w:fldChar w:fldCharType="separate"/>
            </w:r>
            <w:r w:rsidR="00A13DC4">
              <w:rPr>
                <w:noProof/>
                <w:webHidden/>
              </w:rPr>
              <w:t>3</w:t>
            </w:r>
            <w:r>
              <w:rPr>
                <w:noProof/>
                <w:webHidden/>
              </w:rPr>
              <w:fldChar w:fldCharType="end"/>
            </w:r>
          </w:hyperlink>
        </w:p>
        <w:p w:rsidR="00A13DC4" w:rsidRDefault="006E6C04">
          <w:pPr>
            <w:pStyle w:val="TM2"/>
            <w:tabs>
              <w:tab w:val="left" w:pos="880"/>
              <w:tab w:val="right" w:leader="dot" w:pos="9062"/>
            </w:tabs>
            <w:rPr>
              <w:noProof/>
            </w:rPr>
          </w:pPr>
          <w:hyperlink w:anchor="_Toc241738697" w:history="1">
            <w:r w:rsidR="00A13DC4" w:rsidRPr="00CD136E">
              <w:rPr>
                <w:rStyle w:val="Lienhypertexte"/>
                <w:noProof/>
              </w:rPr>
              <w:t>1.1.</w:t>
            </w:r>
            <w:r w:rsidR="00A13DC4">
              <w:rPr>
                <w:noProof/>
              </w:rPr>
              <w:tab/>
            </w:r>
            <w:r w:rsidR="00A13DC4" w:rsidRPr="00CD136E">
              <w:rPr>
                <w:rStyle w:val="Lienhypertexte"/>
                <w:noProof/>
              </w:rPr>
              <w:t>L’objet du projet</w:t>
            </w:r>
            <w:r w:rsidR="00A13DC4">
              <w:rPr>
                <w:noProof/>
                <w:webHidden/>
              </w:rPr>
              <w:tab/>
            </w:r>
            <w:r>
              <w:rPr>
                <w:noProof/>
                <w:webHidden/>
              </w:rPr>
              <w:fldChar w:fldCharType="begin"/>
            </w:r>
            <w:r w:rsidR="00A13DC4">
              <w:rPr>
                <w:noProof/>
                <w:webHidden/>
              </w:rPr>
              <w:instrText xml:space="preserve"> PAGEREF _Toc241738697 \h </w:instrText>
            </w:r>
            <w:r>
              <w:rPr>
                <w:noProof/>
                <w:webHidden/>
              </w:rPr>
            </w:r>
            <w:r>
              <w:rPr>
                <w:noProof/>
                <w:webHidden/>
              </w:rPr>
              <w:fldChar w:fldCharType="separate"/>
            </w:r>
            <w:r w:rsidR="00A13DC4">
              <w:rPr>
                <w:noProof/>
                <w:webHidden/>
              </w:rPr>
              <w:t>3</w:t>
            </w:r>
            <w:r>
              <w:rPr>
                <w:noProof/>
                <w:webHidden/>
              </w:rPr>
              <w:fldChar w:fldCharType="end"/>
            </w:r>
          </w:hyperlink>
        </w:p>
        <w:p w:rsidR="00A13DC4" w:rsidRDefault="006E6C04">
          <w:pPr>
            <w:pStyle w:val="TM2"/>
            <w:tabs>
              <w:tab w:val="left" w:pos="880"/>
              <w:tab w:val="right" w:leader="dot" w:pos="9062"/>
            </w:tabs>
            <w:rPr>
              <w:noProof/>
            </w:rPr>
          </w:pPr>
          <w:hyperlink w:anchor="_Toc241738698" w:history="1">
            <w:r w:rsidR="00A13DC4" w:rsidRPr="00CD136E">
              <w:rPr>
                <w:rStyle w:val="Lienhypertexte"/>
                <w:noProof/>
              </w:rPr>
              <w:t>1.2.</w:t>
            </w:r>
            <w:r w:rsidR="00A13DC4">
              <w:rPr>
                <w:noProof/>
              </w:rPr>
              <w:tab/>
            </w:r>
            <w:r w:rsidR="00A13DC4" w:rsidRPr="00CD136E">
              <w:rPr>
                <w:rStyle w:val="Lienhypertexte"/>
                <w:noProof/>
              </w:rPr>
              <w:t>Les acteurs du projet</w:t>
            </w:r>
            <w:r w:rsidR="00A13DC4">
              <w:rPr>
                <w:noProof/>
                <w:webHidden/>
              </w:rPr>
              <w:tab/>
            </w:r>
            <w:r>
              <w:rPr>
                <w:noProof/>
                <w:webHidden/>
              </w:rPr>
              <w:fldChar w:fldCharType="begin"/>
            </w:r>
            <w:r w:rsidR="00A13DC4">
              <w:rPr>
                <w:noProof/>
                <w:webHidden/>
              </w:rPr>
              <w:instrText xml:space="preserve"> PAGEREF _Toc241738698 \h </w:instrText>
            </w:r>
            <w:r>
              <w:rPr>
                <w:noProof/>
                <w:webHidden/>
              </w:rPr>
            </w:r>
            <w:r>
              <w:rPr>
                <w:noProof/>
                <w:webHidden/>
              </w:rPr>
              <w:fldChar w:fldCharType="separate"/>
            </w:r>
            <w:r w:rsidR="00A13DC4">
              <w:rPr>
                <w:noProof/>
                <w:webHidden/>
              </w:rPr>
              <w:t>3</w:t>
            </w:r>
            <w:r>
              <w:rPr>
                <w:noProof/>
                <w:webHidden/>
              </w:rPr>
              <w:fldChar w:fldCharType="end"/>
            </w:r>
          </w:hyperlink>
        </w:p>
        <w:p w:rsidR="00F369D4" w:rsidRDefault="006E6C04">
          <w:r>
            <w:fldChar w:fldCharType="end"/>
          </w:r>
        </w:p>
      </w:sdtContent>
    </w:sdt>
    <w:p w:rsidR="00F369D4" w:rsidRDefault="00F369D4">
      <w:r>
        <w:br w:type="page"/>
      </w:r>
    </w:p>
    <w:p w:rsidR="0088375A" w:rsidRDefault="00F369D4" w:rsidP="00F369D4">
      <w:pPr>
        <w:pStyle w:val="Titre1"/>
        <w:numPr>
          <w:ilvl w:val="0"/>
          <w:numId w:val="2"/>
        </w:numPr>
      </w:pPr>
      <w:bookmarkStart w:id="0" w:name="_Toc241738696"/>
      <w:r>
        <w:lastRenderedPageBreak/>
        <w:t>Présentation du projet</w:t>
      </w:r>
      <w:bookmarkEnd w:id="0"/>
    </w:p>
    <w:p w:rsidR="00F369D4" w:rsidRDefault="00F369D4" w:rsidP="00F369D4">
      <w:pPr>
        <w:pStyle w:val="Titre2"/>
        <w:numPr>
          <w:ilvl w:val="1"/>
          <w:numId w:val="2"/>
        </w:numPr>
      </w:pPr>
      <w:bookmarkStart w:id="1" w:name="_Toc241738697"/>
      <w:r>
        <w:t>L’objet du projet</w:t>
      </w:r>
      <w:bookmarkEnd w:id="1"/>
    </w:p>
    <w:p w:rsidR="00F369D4" w:rsidRDefault="00F369D4" w:rsidP="00F369D4"/>
    <w:p w:rsidR="00D9647A" w:rsidRPr="004F2784" w:rsidRDefault="00F369D4" w:rsidP="00D9647A">
      <w:pPr>
        <w:jc w:val="both"/>
        <w:rPr>
          <w:sz w:val="26"/>
          <w:szCs w:val="26"/>
        </w:rPr>
      </w:pPr>
      <w:r w:rsidRPr="004F2784">
        <w:rPr>
          <w:sz w:val="26"/>
          <w:szCs w:val="26"/>
        </w:rPr>
        <w:t>Le but de ce projet est la réalisation d’une</w:t>
      </w:r>
      <w:r w:rsidR="00D9647A" w:rsidRPr="004F2784">
        <w:rPr>
          <w:sz w:val="26"/>
          <w:szCs w:val="26"/>
        </w:rPr>
        <w:t xml:space="preserve"> bibliothèque logicielle multiplateforme</w:t>
      </w:r>
      <w:r w:rsidR="005024F3">
        <w:rPr>
          <w:sz w:val="26"/>
          <w:szCs w:val="26"/>
        </w:rPr>
        <w:t xml:space="preserve"> orientée objet et</w:t>
      </w:r>
      <w:r w:rsidR="00392561" w:rsidRPr="004F2784">
        <w:rPr>
          <w:sz w:val="26"/>
          <w:szCs w:val="26"/>
        </w:rPr>
        <w:t xml:space="preserve"> offrant a l’utilisateur des composants telle que les interfaces graphiques, la gestion des connexions réseaux, des fils d’exécutions</w:t>
      </w:r>
      <w:r w:rsidR="005024F3">
        <w:rPr>
          <w:sz w:val="26"/>
          <w:szCs w:val="26"/>
        </w:rPr>
        <w:t>, des bases de données</w:t>
      </w:r>
      <w:r w:rsidR="00392561" w:rsidRPr="004F2784">
        <w:rPr>
          <w:sz w:val="26"/>
          <w:szCs w:val="26"/>
        </w:rPr>
        <w:t>..</w:t>
      </w:r>
      <w:r w:rsidR="00D9647A" w:rsidRPr="004F2784">
        <w:rPr>
          <w:sz w:val="26"/>
          <w:szCs w:val="26"/>
        </w:rPr>
        <w:t xml:space="preserve">. </w:t>
      </w:r>
      <w:r w:rsidR="00CA5A9B" w:rsidRPr="004F2784">
        <w:rPr>
          <w:sz w:val="26"/>
          <w:szCs w:val="26"/>
        </w:rPr>
        <w:t xml:space="preserve">Cette libraire sera </w:t>
      </w:r>
      <w:r w:rsidR="005024F3">
        <w:rPr>
          <w:sz w:val="26"/>
          <w:szCs w:val="26"/>
        </w:rPr>
        <w:t>développées</w:t>
      </w:r>
      <w:r w:rsidR="00CA5A9B" w:rsidRPr="004F2784">
        <w:rPr>
          <w:sz w:val="26"/>
          <w:szCs w:val="26"/>
        </w:rPr>
        <w:t xml:space="preserve"> dans les langages les plus en vogue actuellement, à savoir </w:t>
      </w:r>
      <w:r w:rsidR="005024F3">
        <w:rPr>
          <w:sz w:val="26"/>
          <w:szCs w:val="26"/>
        </w:rPr>
        <w:t>le C++, le java ainsi que le c#</w:t>
      </w:r>
      <w:r w:rsidR="00CA5A9B" w:rsidRPr="004F2784">
        <w:rPr>
          <w:sz w:val="26"/>
          <w:szCs w:val="26"/>
        </w:rPr>
        <w:t>.</w:t>
      </w:r>
    </w:p>
    <w:p w:rsidR="00D9647A" w:rsidRDefault="00D9647A" w:rsidP="00D9647A">
      <w:pPr>
        <w:jc w:val="both"/>
        <w:rPr>
          <w:sz w:val="26"/>
          <w:szCs w:val="26"/>
        </w:rPr>
      </w:pPr>
      <w:r w:rsidRPr="004F2784">
        <w:rPr>
          <w:sz w:val="26"/>
          <w:szCs w:val="26"/>
        </w:rPr>
        <w:t xml:space="preserve">Elle permettra la portabilité des applications </w:t>
      </w:r>
      <w:r w:rsidR="00CA5A9B" w:rsidRPr="004F2784">
        <w:rPr>
          <w:sz w:val="26"/>
          <w:szCs w:val="26"/>
        </w:rPr>
        <w:t xml:space="preserve">que ce soit sur ordinateur ou mobile </w:t>
      </w:r>
      <w:r w:rsidRPr="004F2784">
        <w:rPr>
          <w:sz w:val="26"/>
          <w:szCs w:val="26"/>
        </w:rPr>
        <w:t>qui n’utilisent que ses composants simplement en recompilant le code source sur le système d’exploitation souhaité afin que les utilisateurs de cette bibliothèques puissent diffuser leurs programmes sur les différentes plateformes mentionnées ci-desso</w:t>
      </w:r>
      <w:r w:rsidR="005024F3">
        <w:rPr>
          <w:sz w:val="26"/>
          <w:szCs w:val="26"/>
        </w:rPr>
        <w:t>us sans difficultés.</w:t>
      </w:r>
    </w:p>
    <w:p w:rsidR="004F2784" w:rsidRPr="004F2784" w:rsidRDefault="005024F3" w:rsidP="005024F3">
      <w:pPr>
        <w:jc w:val="both"/>
        <w:rPr>
          <w:sz w:val="26"/>
          <w:szCs w:val="26"/>
        </w:rPr>
      </w:pPr>
      <w:r>
        <w:rPr>
          <w:sz w:val="26"/>
          <w:szCs w:val="26"/>
        </w:rPr>
        <w:t>Le développement d’applications sur les mobile sera ainsi simplifier, s</w:t>
      </w:r>
      <w:r w:rsidR="004F2784">
        <w:rPr>
          <w:sz w:val="26"/>
          <w:szCs w:val="26"/>
        </w:rPr>
        <w:t xml:space="preserve">i l’application développée dans un langage n’est pas portable sur une plateforme (par exemple Symbian si application initialement développée en c++), il suffira de porter le code dans le langage </w:t>
      </w:r>
      <w:r w:rsidR="00EA2E7A">
        <w:rPr>
          <w:sz w:val="26"/>
          <w:szCs w:val="26"/>
        </w:rPr>
        <w:t>approprié</w:t>
      </w:r>
      <w:r w:rsidR="004F2784">
        <w:rPr>
          <w:sz w:val="26"/>
          <w:szCs w:val="26"/>
        </w:rPr>
        <w:t xml:space="preserve"> (dans ce cas le java). </w:t>
      </w:r>
    </w:p>
    <w:p w:rsidR="00D9647A" w:rsidRDefault="00D9647A" w:rsidP="005024F3">
      <w:pPr>
        <w:jc w:val="both"/>
        <w:rPr>
          <w:sz w:val="26"/>
          <w:szCs w:val="26"/>
        </w:rPr>
      </w:pPr>
      <w:r w:rsidRPr="004F2784">
        <w:rPr>
          <w:sz w:val="26"/>
          <w:szCs w:val="26"/>
        </w:rPr>
        <w:t>Les environnements supportées seront Windows, Mac OS</w:t>
      </w:r>
      <w:r w:rsidR="00CA5A9B" w:rsidRPr="004F2784">
        <w:rPr>
          <w:sz w:val="26"/>
          <w:szCs w:val="26"/>
        </w:rPr>
        <w:t>, Iphone</w:t>
      </w:r>
      <w:r w:rsidRPr="004F2784">
        <w:rPr>
          <w:sz w:val="26"/>
          <w:szCs w:val="26"/>
        </w:rPr>
        <w:t xml:space="preserve">, les distributions Linux (Gentoo, Fedora, Red Hat , Ubuntu…), les distributions BSD (OpenBSD, FreeBSD, NetBSD…) ainsi que les systèmes dérivées basée sur le noyau UNIX (Solaris, System V).  </w:t>
      </w:r>
    </w:p>
    <w:p w:rsidR="00EA2E7A" w:rsidRPr="004F2784" w:rsidRDefault="00EA2E7A" w:rsidP="005024F3">
      <w:pPr>
        <w:jc w:val="both"/>
        <w:rPr>
          <w:sz w:val="26"/>
          <w:szCs w:val="26"/>
        </w:rPr>
      </w:pPr>
      <w:r>
        <w:rPr>
          <w:sz w:val="26"/>
          <w:szCs w:val="26"/>
        </w:rPr>
        <w:t>Notre librairie utilisera les API native de chaque système. Par exemple en c++, elle sera codée en  win32 sous</w:t>
      </w:r>
      <w:r w:rsidR="00FB7503">
        <w:rPr>
          <w:sz w:val="26"/>
          <w:szCs w:val="26"/>
        </w:rPr>
        <w:t xml:space="preserve"> Windows, en XLib</w:t>
      </w:r>
      <w:r>
        <w:rPr>
          <w:sz w:val="26"/>
          <w:szCs w:val="26"/>
        </w:rPr>
        <w:t xml:space="preserve"> sous UNIX et </w:t>
      </w:r>
      <w:r w:rsidR="00FB7503">
        <w:rPr>
          <w:sz w:val="26"/>
          <w:szCs w:val="26"/>
        </w:rPr>
        <w:t xml:space="preserve">en </w:t>
      </w:r>
      <w:r>
        <w:rPr>
          <w:sz w:val="26"/>
          <w:szCs w:val="26"/>
        </w:rPr>
        <w:t>Cocoa sous mac</w:t>
      </w:r>
      <w:r w:rsidR="00FB7503">
        <w:rPr>
          <w:sz w:val="26"/>
          <w:szCs w:val="26"/>
        </w:rPr>
        <w:t>OS</w:t>
      </w:r>
      <w:r>
        <w:rPr>
          <w:sz w:val="26"/>
          <w:szCs w:val="26"/>
        </w:rPr>
        <w:t xml:space="preserve">, afin d’exploiter toute les </w:t>
      </w:r>
      <w:r w:rsidR="00FB7503">
        <w:rPr>
          <w:sz w:val="26"/>
          <w:szCs w:val="26"/>
        </w:rPr>
        <w:t>possibilités</w:t>
      </w:r>
      <w:r>
        <w:rPr>
          <w:sz w:val="26"/>
          <w:szCs w:val="26"/>
        </w:rPr>
        <w:t xml:space="preserve"> de chaque système.</w:t>
      </w:r>
      <w:r w:rsidR="00FB7503">
        <w:rPr>
          <w:sz w:val="26"/>
          <w:szCs w:val="26"/>
        </w:rPr>
        <w:t xml:space="preserve"> Nous utiliserons le moins possible de librairie externe afin de conserver la rapidité du langage (en réduisant les appelle de fonctions). Les seules bibliothèques utilisées seront libre de droits. Nous utiliseront notamment </w:t>
      </w:r>
      <w:r w:rsidR="00853A76">
        <w:rPr>
          <w:sz w:val="26"/>
          <w:szCs w:val="26"/>
        </w:rPr>
        <w:t>openssl</w:t>
      </w:r>
      <w:r w:rsidR="00FB7503">
        <w:rPr>
          <w:sz w:val="26"/>
          <w:szCs w:val="26"/>
        </w:rPr>
        <w:t xml:space="preserve"> pour le SSL car il nous sera difficile de faire mieux en terme de performance que celle-ci.  </w:t>
      </w:r>
    </w:p>
    <w:p w:rsidR="00FB7503" w:rsidRDefault="00EA2E7A" w:rsidP="005024F3">
      <w:pPr>
        <w:jc w:val="both"/>
        <w:rPr>
          <w:sz w:val="26"/>
          <w:szCs w:val="26"/>
        </w:rPr>
      </w:pPr>
      <w:r>
        <w:rPr>
          <w:sz w:val="26"/>
          <w:szCs w:val="26"/>
        </w:rPr>
        <w:t>La librairie sera composée de deux parties, une partie concernant tout ce qui a attrait au visuelle et un autre qui touchera a tout ce qui est système.</w:t>
      </w:r>
    </w:p>
    <w:p w:rsidR="00EA2E7A" w:rsidRDefault="00FB7503" w:rsidP="005024F3">
      <w:pPr>
        <w:jc w:val="both"/>
        <w:rPr>
          <w:sz w:val="26"/>
          <w:szCs w:val="26"/>
        </w:rPr>
      </w:pPr>
      <w:r>
        <w:rPr>
          <w:sz w:val="26"/>
          <w:szCs w:val="26"/>
        </w:rPr>
        <w:t xml:space="preserve">Cote système, voici une </w:t>
      </w:r>
      <w:r w:rsidR="00853A76">
        <w:rPr>
          <w:sz w:val="26"/>
          <w:szCs w:val="26"/>
        </w:rPr>
        <w:t>brève</w:t>
      </w:r>
      <w:r>
        <w:rPr>
          <w:sz w:val="26"/>
          <w:szCs w:val="26"/>
        </w:rPr>
        <w:t xml:space="preserve"> descriptions des classes déjà </w:t>
      </w:r>
      <w:r w:rsidR="00853A76">
        <w:rPr>
          <w:sz w:val="26"/>
          <w:szCs w:val="26"/>
        </w:rPr>
        <w:t>implémentées</w:t>
      </w:r>
      <w:r>
        <w:rPr>
          <w:sz w:val="26"/>
          <w:szCs w:val="26"/>
        </w:rPr>
        <w:t xml:space="preserve"> : gestions des thread, mutex, processus, chaines de </w:t>
      </w:r>
      <w:r w:rsidR="00853A76">
        <w:rPr>
          <w:sz w:val="26"/>
          <w:szCs w:val="26"/>
        </w:rPr>
        <w:t>caractères</w:t>
      </w:r>
      <w:r>
        <w:rPr>
          <w:sz w:val="26"/>
          <w:szCs w:val="26"/>
        </w:rPr>
        <w:t xml:space="preserve">, </w:t>
      </w:r>
      <w:r w:rsidR="00853A76">
        <w:rPr>
          <w:sz w:val="26"/>
          <w:szCs w:val="26"/>
        </w:rPr>
        <w:t>libraires</w:t>
      </w:r>
      <w:r>
        <w:rPr>
          <w:sz w:val="26"/>
          <w:szCs w:val="26"/>
        </w:rPr>
        <w:t xml:space="preserve"> dynamiques, conteneurs, traitement d’images, fichiers, </w:t>
      </w:r>
      <w:r w:rsidR="00853A76">
        <w:rPr>
          <w:sz w:val="26"/>
          <w:szCs w:val="26"/>
        </w:rPr>
        <w:t>répertoires</w:t>
      </w:r>
      <w:r>
        <w:rPr>
          <w:sz w:val="26"/>
          <w:szCs w:val="26"/>
        </w:rPr>
        <w:t xml:space="preserve">, </w:t>
      </w:r>
      <w:r w:rsidR="00853A76">
        <w:rPr>
          <w:sz w:val="26"/>
          <w:szCs w:val="26"/>
        </w:rPr>
        <w:t>Dates, Temps, Musique, parseur XML, réseaux (UDP, TCP, SMTP, POP…), Volumes, etc…</w:t>
      </w:r>
    </w:p>
    <w:p w:rsidR="00853A76" w:rsidRDefault="00853A76" w:rsidP="005024F3">
      <w:pPr>
        <w:jc w:val="both"/>
        <w:rPr>
          <w:sz w:val="26"/>
          <w:szCs w:val="26"/>
        </w:rPr>
      </w:pPr>
      <w:r>
        <w:rPr>
          <w:sz w:val="26"/>
          <w:szCs w:val="26"/>
        </w:rPr>
        <w:lastRenderedPageBreak/>
        <w:t>Cote graphique, nous trouveront tous ce qui ce fait de basique en visuel, fenêtres, boutons, champs de texte…</w:t>
      </w:r>
    </w:p>
    <w:p w:rsidR="00A304D9" w:rsidRPr="004F2784" w:rsidRDefault="00C55AC3" w:rsidP="005024F3">
      <w:pPr>
        <w:jc w:val="both"/>
        <w:rPr>
          <w:sz w:val="26"/>
          <w:szCs w:val="26"/>
        </w:rPr>
      </w:pPr>
      <w:r w:rsidRPr="004F2784">
        <w:rPr>
          <w:sz w:val="26"/>
          <w:szCs w:val="26"/>
        </w:rPr>
        <w:t xml:space="preserve">Une documentation détaillée de la bibliothèque </w:t>
      </w:r>
      <w:r w:rsidR="00853A76">
        <w:rPr>
          <w:sz w:val="26"/>
          <w:szCs w:val="26"/>
        </w:rPr>
        <w:t>sera</w:t>
      </w:r>
      <w:r w:rsidRPr="004F2784">
        <w:rPr>
          <w:sz w:val="26"/>
          <w:szCs w:val="26"/>
        </w:rPr>
        <w:t xml:space="preserve"> disponible sur un site internet ainsi que sous forme de </w:t>
      </w:r>
      <w:r w:rsidR="004F2784">
        <w:rPr>
          <w:sz w:val="26"/>
          <w:szCs w:val="26"/>
        </w:rPr>
        <w:t>« </w:t>
      </w:r>
      <w:r w:rsidRPr="004F2784">
        <w:rPr>
          <w:sz w:val="26"/>
          <w:szCs w:val="26"/>
        </w:rPr>
        <w:t>man</w:t>
      </w:r>
      <w:r w:rsidR="004F2784">
        <w:rPr>
          <w:sz w:val="26"/>
          <w:szCs w:val="26"/>
        </w:rPr>
        <w:t> »</w:t>
      </w:r>
      <w:r w:rsidRPr="004F2784">
        <w:rPr>
          <w:sz w:val="26"/>
          <w:szCs w:val="26"/>
        </w:rPr>
        <w:t xml:space="preserve"> sous les systèmes UNIX.</w:t>
      </w:r>
    </w:p>
    <w:p w:rsidR="005024F3" w:rsidRPr="005024F3" w:rsidRDefault="005024F3" w:rsidP="005024F3">
      <w:pPr>
        <w:jc w:val="both"/>
        <w:rPr>
          <w:sz w:val="26"/>
          <w:szCs w:val="26"/>
        </w:rPr>
      </w:pPr>
      <w:r w:rsidRPr="005024F3">
        <w:rPr>
          <w:sz w:val="26"/>
          <w:szCs w:val="26"/>
        </w:rPr>
        <w:t>Notre réel objectif est d’uniformiser le développement entre les différentes plateformes et les différents</w:t>
      </w:r>
      <w:r w:rsidR="00853A76">
        <w:rPr>
          <w:sz w:val="26"/>
          <w:szCs w:val="26"/>
        </w:rPr>
        <w:t xml:space="preserve"> langages et</w:t>
      </w:r>
      <w:r w:rsidRPr="005024F3">
        <w:rPr>
          <w:sz w:val="26"/>
          <w:szCs w:val="26"/>
        </w:rPr>
        <w:t xml:space="preserve"> de créer un SDK complet et fonctionnelle.</w:t>
      </w:r>
    </w:p>
    <w:p w:rsidR="004F2784" w:rsidRDefault="004F2784" w:rsidP="00A304D9"/>
    <w:p w:rsidR="00A304D9" w:rsidRPr="00A304D9" w:rsidRDefault="00A304D9" w:rsidP="00A304D9">
      <w:pPr>
        <w:pStyle w:val="Titre2"/>
        <w:numPr>
          <w:ilvl w:val="1"/>
          <w:numId w:val="2"/>
        </w:numPr>
      </w:pPr>
      <w:r>
        <w:t>Le contexte du projet</w:t>
      </w:r>
    </w:p>
    <w:p w:rsidR="00CA5A9B" w:rsidRDefault="00CA5A9B" w:rsidP="00D9647A">
      <w:pPr>
        <w:jc w:val="both"/>
        <w:rPr>
          <w:sz w:val="24"/>
          <w:szCs w:val="24"/>
        </w:rPr>
      </w:pPr>
    </w:p>
    <w:p w:rsidR="00351EAF" w:rsidRPr="005024F3" w:rsidRDefault="00351EAF" w:rsidP="00D9647A">
      <w:pPr>
        <w:jc w:val="both"/>
        <w:rPr>
          <w:sz w:val="26"/>
          <w:szCs w:val="26"/>
        </w:rPr>
      </w:pPr>
      <w:r w:rsidRPr="005024F3">
        <w:rPr>
          <w:sz w:val="26"/>
          <w:szCs w:val="26"/>
        </w:rPr>
        <w:t>Depuis quelques années, l</w:t>
      </w:r>
      <w:r w:rsidR="00517136" w:rsidRPr="005024F3">
        <w:rPr>
          <w:sz w:val="26"/>
          <w:szCs w:val="26"/>
        </w:rPr>
        <w:t>a croissance du marché des communicatio</w:t>
      </w:r>
      <w:r w:rsidRPr="005024F3">
        <w:rPr>
          <w:sz w:val="26"/>
          <w:szCs w:val="26"/>
        </w:rPr>
        <w:t>ns fixes et mobiles ne cesse d’augmenter</w:t>
      </w:r>
      <w:r w:rsidR="00517136" w:rsidRPr="005024F3">
        <w:rPr>
          <w:sz w:val="26"/>
          <w:szCs w:val="26"/>
        </w:rPr>
        <w:t xml:space="preserve">. </w:t>
      </w:r>
      <w:r w:rsidRPr="005024F3">
        <w:rPr>
          <w:sz w:val="26"/>
          <w:szCs w:val="26"/>
        </w:rPr>
        <w:t>En effet, en ce début de siècle, le téléphone mobile et l’</w:t>
      </w:r>
      <w:r w:rsidR="004E0860" w:rsidRPr="005024F3">
        <w:rPr>
          <w:sz w:val="26"/>
          <w:szCs w:val="26"/>
        </w:rPr>
        <w:t>informatique sont</w:t>
      </w:r>
      <w:r w:rsidRPr="005024F3">
        <w:rPr>
          <w:sz w:val="26"/>
          <w:szCs w:val="26"/>
        </w:rPr>
        <w:t xml:space="preserve"> l</w:t>
      </w:r>
      <w:r w:rsidR="004E0860" w:rsidRPr="005024F3">
        <w:rPr>
          <w:sz w:val="26"/>
          <w:szCs w:val="26"/>
        </w:rPr>
        <w:t>es</w:t>
      </w:r>
      <w:r w:rsidRPr="005024F3">
        <w:rPr>
          <w:sz w:val="26"/>
          <w:szCs w:val="26"/>
        </w:rPr>
        <w:t xml:space="preserve"> outils de communication les plus utilisée</w:t>
      </w:r>
      <w:r w:rsidR="004E0860" w:rsidRPr="005024F3">
        <w:rPr>
          <w:sz w:val="26"/>
          <w:szCs w:val="26"/>
        </w:rPr>
        <w:t>s</w:t>
      </w:r>
      <w:r w:rsidRPr="005024F3">
        <w:rPr>
          <w:sz w:val="26"/>
          <w:szCs w:val="26"/>
        </w:rPr>
        <w:t>.</w:t>
      </w:r>
    </w:p>
    <w:p w:rsidR="004E0860" w:rsidRPr="005024F3" w:rsidRDefault="00517136" w:rsidP="00D9647A">
      <w:pPr>
        <w:jc w:val="both"/>
        <w:rPr>
          <w:sz w:val="26"/>
          <w:szCs w:val="26"/>
        </w:rPr>
      </w:pPr>
      <w:r w:rsidRPr="005024F3">
        <w:rPr>
          <w:sz w:val="26"/>
          <w:szCs w:val="26"/>
        </w:rPr>
        <w:t>Secteur incontournable et aujourd'hui indispensable, la communication à travers l'outil informatique  est une réelle valeur ajoutée aux applications qui la propose.</w:t>
      </w:r>
      <w:r w:rsidR="004E0860" w:rsidRPr="005024F3">
        <w:rPr>
          <w:sz w:val="26"/>
          <w:szCs w:val="26"/>
        </w:rPr>
        <w:t xml:space="preserve"> Tout le monde y a recours, quel que soit le secteur, les entreprises ne peuvent plus se passer de l’outil informatique.</w:t>
      </w:r>
    </w:p>
    <w:p w:rsidR="004F2784" w:rsidRDefault="004F2784" w:rsidP="00853A76">
      <w:pPr>
        <w:pStyle w:val="Titre2"/>
      </w:pPr>
    </w:p>
    <w:p w:rsidR="00392561" w:rsidRDefault="009F4874" w:rsidP="009F4874">
      <w:pPr>
        <w:pStyle w:val="Titre2"/>
        <w:numPr>
          <w:ilvl w:val="1"/>
          <w:numId w:val="2"/>
        </w:numPr>
      </w:pPr>
      <w:r>
        <w:t>Public-cible du projet</w:t>
      </w:r>
    </w:p>
    <w:p w:rsidR="009F4874" w:rsidRDefault="009F4874" w:rsidP="009F4874"/>
    <w:p w:rsidR="004F2784" w:rsidRPr="005024F3" w:rsidRDefault="009F4874" w:rsidP="009F4874">
      <w:pPr>
        <w:jc w:val="both"/>
        <w:rPr>
          <w:sz w:val="26"/>
          <w:szCs w:val="26"/>
        </w:rPr>
      </w:pPr>
      <w:r w:rsidRPr="005024F3">
        <w:rPr>
          <w:sz w:val="26"/>
          <w:szCs w:val="26"/>
        </w:rPr>
        <w:t xml:space="preserve">Cette offre s’adressera en premier lieu aux sociétés de développement </w:t>
      </w:r>
      <w:r w:rsidR="00117ADB" w:rsidRPr="005024F3">
        <w:rPr>
          <w:sz w:val="26"/>
          <w:szCs w:val="26"/>
        </w:rPr>
        <w:t>logiciels,</w:t>
      </w:r>
      <w:r w:rsidRPr="005024F3">
        <w:rPr>
          <w:sz w:val="26"/>
          <w:szCs w:val="26"/>
        </w:rPr>
        <w:t xml:space="preserve"> </w:t>
      </w:r>
      <w:r w:rsidR="00117ADB" w:rsidRPr="005024F3">
        <w:rPr>
          <w:sz w:val="26"/>
          <w:szCs w:val="26"/>
        </w:rPr>
        <w:t>aux développeurs</w:t>
      </w:r>
      <w:r w:rsidRPr="005024F3">
        <w:rPr>
          <w:sz w:val="26"/>
          <w:szCs w:val="26"/>
        </w:rPr>
        <w:t xml:space="preserve"> individuels ainsi qu’a toutes personne désirant</w:t>
      </w:r>
      <w:r w:rsidR="00117ADB" w:rsidRPr="005024F3">
        <w:rPr>
          <w:sz w:val="26"/>
          <w:szCs w:val="26"/>
        </w:rPr>
        <w:t>es d’</w:t>
      </w:r>
      <w:r w:rsidRPr="005024F3">
        <w:rPr>
          <w:sz w:val="26"/>
          <w:szCs w:val="26"/>
        </w:rPr>
        <w:t xml:space="preserve">apprendre </w:t>
      </w:r>
      <w:r w:rsidR="00117ADB" w:rsidRPr="005024F3">
        <w:rPr>
          <w:sz w:val="26"/>
          <w:szCs w:val="26"/>
        </w:rPr>
        <w:t>la programmation</w:t>
      </w:r>
      <w:r w:rsidRPr="005024F3">
        <w:rPr>
          <w:sz w:val="26"/>
          <w:szCs w:val="26"/>
        </w:rPr>
        <w:t xml:space="preserve"> sans avoir </w:t>
      </w:r>
      <w:r w:rsidR="00117ADB" w:rsidRPr="005024F3">
        <w:rPr>
          <w:sz w:val="26"/>
          <w:szCs w:val="26"/>
        </w:rPr>
        <w:t>à</w:t>
      </w:r>
      <w:r w:rsidRPr="005024F3">
        <w:rPr>
          <w:sz w:val="26"/>
          <w:szCs w:val="26"/>
        </w:rPr>
        <w:t xml:space="preserve"> apprendre les spécificités des API natives de chaque systèmes d’exploitations. </w:t>
      </w:r>
    </w:p>
    <w:p w:rsidR="009F4874" w:rsidRDefault="009F4874" w:rsidP="009F4874">
      <w:pPr>
        <w:pStyle w:val="Titre2"/>
        <w:numPr>
          <w:ilvl w:val="1"/>
          <w:numId w:val="2"/>
        </w:numPr>
      </w:pPr>
      <w:bookmarkStart w:id="2" w:name="_Toc241738698"/>
      <w:r>
        <w:t>Les acteurs du projet</w:t>
      </w:r>
      <w:bookmarkEnd w:id="2"/>
    </w:p>
    <w:p w:rsidR="004F2784" w:rsidRDefault="004F2784" w:rsidP="004F2784"/>
    <w:p w:rsidR="004F2784" w:rsidRDefault="004F2784" w:rsidP="004F2784">
      <w:pPr>
        <w:pStyle w:val="Titre2"/>
        <w:numPr>
          <w:ilvl w:val="1"/>
          <w:numId w:val="2"/>
        </w:numPr>
      </w:pPr>
      <w:r>
        <w:t>Nos concurrents</w:t>
      </w:r>
    </w:p>
    <w:p w:rsidR="004F2784" w:rsidRDefault="004F2784" w:rsidP="004F2784">
      <w:pPr>
        <w:pStyle w:val="Paragraphedeliste"/>
      </w:pPr>
    </w:p>
    <w:p w:rsidR="004F2784" w:rsidRPr="00E40534" w:rsidRDefault="00853A76" w:rsidP="004F2784">
      <w:pPr>
        <w:rPr>
          <w:sz w:val="26"/>
          <w:szCs w:val="26"/>
        </w:rPr>
      </w:pPr>
      <w:r w:rsidRPr="00E40534">
        <w:rPr>
          <w:sz w:val="26"/>
          <w:szCs w:val="26"/>
        </w:rPr>
        <w:t>Le seul concurrent a la hauteur est QT</w:t>
      </w:r>
      <w:r w:rsidR="00782053">
        <w:rPr>
          <w:sz w:val="26"/>
          <w:szCs w:val="26"/>
        </w:rPr>
        <w:t>,</w:t>
      </w:r>
      <w:r w:rsidRPr="00E40534">
        <w:rPr>
          <w:sz w:val="26"/>
          <w:szCs w:val="26"/>
        </w:rPr>
        <w:t xml:space="preserve"> </w:t>
      </w:r>
      <w:r w:rsidR="00E40534" w:rsidRPr="00E40534">
        <w:rPr>
          <w:sz w:val="26"/>
          <w:szCs w:val="26"/>
        </w:rPr>
        <w:t>développer initialement par T</w:t>
      </w:r>
      <w:r w:rsidRPr="00E40534">
        <w:rPr>
          <w:sz w:val="26"/>
          <w:szCs w:val="26"/>
        </w:rPr>
        <w:t>rolltech</w:t>
      </w:r>
      <w:r w:rsidR="00E40534" w:rsidRPr="00E40534">
        <w:rPr>
          <w:sz w:val="26"/>
          <w:szCs w:val="26"/>
        </w:rPr>
        <w:t>, et racheter récemment par Nokia, en effet</w:t>
      </w:r>
      <w:r w:rsidR="00E40534">
        <w:rPr>
          <w:sz w:val="26"/>
          <w:szCs w:val="26"/>
        </w:rPr>
        <w:t xml:space="preserve"> QT a de l’</w:t>
      </w:r>
      <w:r w:rsidR="00F641AA">
        <w:rPr>
          <w:sz w:val="26"/>
          <w:szCs w:val="26"/>
        </w:rPr>
        <w:t>ancienneté</w:t>
      </w:r>
      <w:r w:rsidR="00E40534">
        <w:rPr>
          <w:sz w:val="26"/>
          <w:szCs w:val="26"/>
        </w:rPr>
        <w:t xml:space="preserve"> et commence a </w:t>
      </w:r>
      <w:r w:rsidR="00F641AA">
        <w:rPr>
          <w:sz w:val="26"/>
          <w:szCs w:val="26"/>
        </w:rPr>
        <w:t>être</w:t>
      </w:r>
      <w:r w:rsidR="00E40534">
        <w:rPr>
          <w:sz w:val="26"/>
          <w:szCs w:val="26"/>
        </w:rPr>
        <w:t xml:space="preserve"> assez </w:t>
      </w:r>
      <w:r w:rsidR="00F641AA">
        <w:rPr>
          <w:sz w:val="26"/>
          <w:szCs w:val="26"/>
        </w:rPr>
        <w:t>conséquent</w:t>
      </w:r>
      <w:r w:rsidR="00E40534">
        <w:rPr>
          <w:sz w:val="26"/>
          <w:szCs w:val="26"/>
        </w:rPr>
        <w:t xml:space="preserve"> et connus.</w:t>
      </w:r>
    </w:p>
    <w:p w:rsidR="004F2784" w:rsidRPr="004F2784" w:rsidRDefault="004F2784" w:rsidP="004F2784"/>
    <w:p w:rsidR="009F4874" w:rsidRDefault="009F4874" w:rsidP="004E0860">
      <w:pPr>
        <w:jc w:val="both"/>
        <w:rPr>
          <w:sz w:val="24"/>
          <w:szCs w:val="24"/>
        </w:rPr>
      </w:pPr>
    </w:p>
    <w:p w:rsidR="004F2784" w:rsidRDefault="004F2784" w:rsidP="004E0860">
      <w:pPr>
        <w:jc w:val="both"/>
        <w:rPr>
          <w:sz w:val="24"/>
          <w:szCs w:val="24"/>
        </w:rPr>
      </w:pPr>
    </w:p>
    <w:sectPr w:rsidR="004F2784" w:rsidSect="00F30F3E">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A064F"/>
    <w:multiLevelType w:val="multilevel"/>
    <w:tmpl w:val="AC56FB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50B27FA9"/>
    <w:multiLevelType w:val="hybridMultilevel"/>
    <w:tmpl w:val="9DCE80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C96B59"/>
    <w:multiLevelType w:val="multilevel"/>
    <w:tmpl w:val="AC56FB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6A440292"/>
    <w:multiLevelType w:val="multilevel"/>
    <w:tmpl w:val="748447D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FELayout/>
  </w:compat>
  <w:rsids>
    <w:rsidRoot w:val="00F30F3E"/>
    <w:rsid w:val="00117ADB"/>
    <w:rsid w:val="00172C23"/>
    <w:rsid w:val="001B568A"/>
    <w:rsid w:val="00351EAF"/>
    <w:rsid w:val="00392561"/>
    <w:rsid w:val="003E5196"/>
    <w:rsid w:val="004E0860"/>
    <w:rsid w:val="004F2784"/>
    <w:rsid w:val="005003D4"/>
    <w:rsid w:val="005024F3"/>
    <w:rsid w:val="00517136"/>
    <w:rsid w:val="005A3BAA"/>
    <w:rsid w:val="006E6C04"/>
    <w:rsid w:val="00782053"/>
    <w:rsid w:val="00853A76"/>
    <w:rsid w:val="0088375A"/>
    <w:rsid w:val="00893849"/>
    <w:rsid w:val="009F4874"/>
    <w:rsid w:val="00A13DC4"/>
    <w:rsid w:val="00A304D9"/>
    <w:rsid w:val="00B47C07"/>
    <w:rsid w:val="00B52B9A"/>
    <w:rsid w:val="00C218BE"/>
    <w:rsid w:val="00C55AC3"/>
    <w:rsid w:val="00CA5A9B"/>
    <w:rsid w:val="00D9647A"/>
    <w:rsid w:val="00DE3C63"/>
    <w:rsid w:val="00E40534"/>
    <w:rsid w:val="00EA2E7A"/>
    <w:rsid w:val="00EC19EE"/>
    <w:rsid w:val="00F30F3E"/>
    <w:rsid w:val="00F369D4"/>
    <w:rsid w:val="00F641AA"/>
    <w:rsid w:val="00FB75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BE"/>
  </w:style>
  <w:style w:type="paragraph" w:styleId="Titre1">
    <w:name w:val="heading 1"/>
    <w:basedOn w:val="Normal"/>
    <w:next w:val="Normal"/>
    <w:link w:val="Titre1Car"/>
    <w:uiPriority w:val="9"/>
    <w:qFormat/>
    <w:rsid w:val="00F369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369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304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30F3E"/>
    <w:pPr>
      <w:spacing w:after="0" w:line="240" w:lineRule="auto"/>
    </w:pPr>
    <w:rPr>
      <w:lang w:eastAsia="en-US"/>
    </w:rPr>
  </w:style>
  <w:style w:type="character" w:customStyle="1" w:styleId="SansinterligneCar">
    <w:name w:val="Sans interligne Car"/>
    <w:basedOn w:val="Policepardfaut"/>
    <w:link w:val="Sansinterligne"/>
    <w:uiPriority w:val="1"/>
    <w:rsid w:val="00F30F3E"/>
    <w:rPr>
      <w:lang w:eastAsia="en-US"/>
    </w:rPr>
  </w:style>
  <w:style w:type="character" w:customStyle="1" w:styleId="Titre1Car">
    <w:name w:val="Titre 1 Car"/>
    <w:basedOn w:val="Policepardfaut"/>
    <w:link w:val="Titre1"/>
    <w:uiPriority w:val="9"/>
    <w:rsid w:val="00F369D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369D4"/>
    <w:pPr>
      <w:outlineLvl w:val="9"/>
    </w:pPr>
    <w:rPr>
      <w:lang w:eastAsia="en-US"/>
    </w:rPr>
  </w:style>
  <w:style w:type="paragraph" w:styleId="Paragraphedeliste">
    <w:name w:val="List Paragraph"/>
    <w:basedOn w:val="Normal"/>
    <w:uiPriority w:val="34"/>
    <w:qFormat/>
    <w:rsid w:val="00F369D4"/>
    <w:pPr>
      <w:ind w:left="720"/>
      <w:contextualSpacing/>
    </w:pPr>
  </w:style>
  <w:style w:type="character" w:customStyle="1" w:styleId="Titre2Car">
    <w:name w:val="Titre 2 Car"/>
    <w:basedOn w:val="Policepardfaut"/>
    <w:link w:val="Titre2"/>
    <w:uiPriority w:val="9"/>
    <w:rsid w:val="00F369D4"/>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A13DC4"/>
    <w:pPr>
      <w:spacing w:after="100"/>
    </w:pPr>
  </w:style>
  <w:style w:type="paragraph" w:styleId="TM2">
    <w:name w:val="toc 2"/>
    <w:basedOn w:val="Normal"/>
    <w:next w:val="Normal"/>
    <w:autoRedefine/>
    <w:uiPriority w:val="39"/>
    <w:unhideWhenUsed/>
    <w:rsid w:val="00A13DC4"/>
    <w:pPr>
      <w:spacing w:after="100"/>
      <w:ind w:left="220"/>
    </w:pPr>
  </w:style>
  <w:style w:type="character" w:styleId="Lienhypertexte">
    <w:name w:val="Hyperlink"/>
    <w:basedOn w:val="Policepardfaut"/>
    <w:uiPriority w:val="99"/>
    <w:unhideWhenUsed/>
    <w:rsid w:val="00A13DC4"/>
    <w:rPr>
      <w:color w:val="0000FF" w:themeColor="hyperlink"/>
      <w:u w:val="single"/>
    </w:rPr>
  </w:style>
  <w:style w:type="character" w:customStyle="1" w:styleId="Titre3Car">
    <w:name w:val="Titre 3 Car"/>
    <w:basedOn w:val="Policepardfaut"/>
    <w:link w:val="Titre3"/>
    <w:uiPriority w:val="9"/>
    <w:rsid w:val="00A304D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17550573">
      <w:bodyDiv w:val="1"/>
      <w:marLeft w:val="0"/>
      <w:marRight w:val="0"/>
      <w:marTop w:val="0"/>
      <w:marBottom w:val="0"/>
      <w:divBdr>
        <w:top w:val="none" w:sz="0" w:space="0" w:color="auto"/>
        <w:left w:val="none" w:sz="0" w:space="0" w:color="auto"/>
        <w:bottom w:val="none" w:sz="0" w:space="0" w:color="auto"/>
        <w:right w:val="none" w:sz="0" w:space="0" w:color="auto"/>
      </w:divBdr>
      <w:divsChild>
        <w:div w:id="813135793">
          <w:marLeft w:val="0"/>
          <w:marRight w:val="0"/>
          <w:marTop w:val="0"/>
          <w:marBottom w:val="0"/>
          <w:divBdr>
            <w:top w:val="none" w:sz="0" w:space="0" w:color="auto"/>
            <w:left w:val="none" w:sz="0" w:space="0" w:color="auto"/>
            <w:bottom w:val="none" w:sz="0" w:space="0" w:color="auto"/>
            <w:right w:val="none" w:sz="0" w:space="0" w:color="auto"/>
          </w:divBdr>
        </w:div>
        <w:div w:id="152386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5CFA5F4751473C9EE3B52CA6A3C3A0"/>
        <w:category>
          <w:name w:val="Général"/>
          <w:gallery w:val="placeholder"/>
        </w:category>
        <w:types>
          <w:type w:val="bbPlcHdr"/>
        </w:types>
        <w:behaviors>
          <w:behavior w:val="content"/>
        </w:behaviors>
        <w:guid w:val="{7D3C5683-0D69-4C38-B5A5-36196B7195CC}"/>
      </w:docPartPr>
      <w:docPartBody>
        <w:p w:rsidR="00551504" w:rsidRDefault="007D457D" w:rsidP="007D457D">
          <w:pPr>
            <w:pStyle w:val="995CFA5F4751473C9EE3B52CA6A3C3A0"/>
          </w:pPr>
          <w:r>
            <w:rPr>
              <w:b/>
              <w:bCs/>
              <w:color w:val="808080" w:themeColor="text1" w:themeTint="7F"/>
              <w:sz w:val="32"/>
              <w:szCs w:val="32"/>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D457D"/>
    <w:rsid w:val="00551504"/>
    <w:rsid w:val="007D457D"/>
    <w:rsid w:val="009060A2"/>
    <w:rsid w:val="00D75BD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50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E09C6B47CE247ADBD4638B2ACC95710">
    <w:name w:val="FE09C6B47CE247ADBD4638B2ACC95710"/>
    <w:rsid w:val="007D457D"/>
  </w:style>
  <w:style w:type="paragraph" w:customStyle="1" w:styleId="6F272D096A124FB4896CD80499F478C0">
    <w:name w:val="6F272D096A124FB4896CD80499F478C0"/>
    <w:rsid w:val="007D457D"/>
  </w:style>
  <w:style w:type="paragraph" w:customStyle="1" w:styleId="B4133324502B4B908C0637E92B008F8A">
    <w:name w:val="B4133324502B4B908C0637E92B008F8A"/>
    <w:rsid w:val="007D457D"/>
  </w:style>
  <w:style w:type="paragraph" w:customStyle="1" w:styleId="6F4085A263254E32B3425D1E1C06755B">
    <w:name w:val="6F4085A263254E32B3425D1E1C06755B"/>
    <w:rsid w:val="007D457D"/>
  </w:style>
  <w:style w:type="paragraph" w:customStyle="1" w:styleId="7F78F462EB4042E7B4493D17BC884881">
    <w:name w:val="7F78F462EB4042E7B4493D17BC884881"/>
    <w:rsid w:val="007D457D"/>
  </w:style>
  <w:style w:type="paragraph" w:customStyle="1" w:styleId="2B32D65AA0704FFEA45A4170B65AC6F1">
    <w:name w:val="2B32D65AA0704FFEA45A4170B65AC6F1"/>
    <w:rsid w:val="007D457D"/>
  </w:style>
  <w:style w:type="paragraph" w:customStyle="1" w:styleId="B04E0F52A837408380A944FE6867AE49">
    <w:name w:val="B04E0F52A837408380A944FE6867AE49"/>
    <w:rsid w:val="007D457D"/>
  </w:style>
  <w:style w:type="paragraph" w:customStyle="1" w:styleId="E2A70F1034214290912C7075872274EB">
    <w:name w:val="E2A70F1034214290912C7075872274EB"/>
    <w:rsid w:val="007D457D"/>
  </w:style>
  <w:style w:type="paragraph" w:customStyle="1" w:styleId="7E7AA605E5DD438E8C82FE37230B7067">
    <w:name w:val="7E7AA605E5DD438E8C82FE37230B7067"/>
    <w:rsid w:val="007D457D"/>
  </w:style>
  <w:style w:type="paragraph" w:customStyle="1" w:styleId="8F366E50A3AC418B99C96CFD649DB874">
    <w:name w:val="8F366E50A3AC418B99C96CFD649DB874"/>
    <w:rsid w:val="007D457D"/>
  </w:style>
  <w:style w:type="paragraph" w:customStyle="1" w:styleId="4CFBA29EF3044ED1960E11DE16D089FF">
    <w:name w:val="4CFBA29EF3044ED1960E11DE16D089FF"/>
    <w:rsid w:val="007D457D"/>
  </w:style>
  <w:style w:type="paragraph" w:customStyle="1" w:styleId="3EA882E4C1C64EE0BA8785557473DB9D">
    <w:name w:val="3EA882E4C1C64EE0BA8785557473DB9D"/>
    <w:rsid w:val="007D457D"/>
  </w:style>
  <w:style w:type="paragraph" w:customStyle="1" w:styleId="E86746DA6D354805AA625E06C8E0B46B">
    <w:name w:val="E86746DA6D354805AA625E06C8E0B46B"/>
    <w:rsid w:val="007D457D"/>
  </w:style>
  <w:style w:type="paragraph" w:customStyle="1" w:styleId="2830BF7721304A71866C25726D0F125F">
    <w:name w:val="2830BF7721304A71866C25726D0F125F"/>
    <w:rsid w:val="007D457D"/>
  </w:style>
  <w:style w:type="paragraph" w:customStyle="1" w:styleId="659DFD1518D04FE99B3E27DE8565CA9D">
    <w:name w:val="659DFD1518D04FE99B3E27DE8565CA9D"/>
    <w:rsid w:val="007D457D"/>
  </w:style>
  <w:style w:type="paragraph" w:customStyle="1" w:styleId="995CFA5F4751473C9EE3B52CA6A3C3A0">
    <w:name w:val="995CFA5F4751473C9EE3B52CA6A3C3A0"/>
    <w:rsid w:val="007D457D"/>
  </w:style>
  <w:style w:type="paragraph" w:customStyle="1" w:styleId="DA6465FBC21549D3871E8E04FBDA5100">
    <w:name w:val="DA6465FBC21549D3871E8E04FBDA5100"/>
    <w:rsid w:val="007D457D"/>
  </w:style>
  <w:style w:type="paragraph" w:customStyle="1" w:styleId="C567002A2CA045AD97CCA0F7A50B74BE">
    <w:name w:val="C567002A2CA045AD97CCA0F7A50B74BE"/>
    <w:rsid w:val="007D457D"/>
  </w:style>
  <w:style w:type="paragraph" w:customStyle="1" w:styleId="0A13004D79F34A22A1CE33279116FB93">
    <w:name w:val="0A13004D79F34A22A1CE33279116FB93"/>
    <w:rsid w:val="007D457D"/>
  </w:style>
  <w:style w:type="paragraph" w:customStyle="1" w:styleId="03C5538557EA4A76AA3FA22457F65224">
    <w:name w:val="03C5538557EA4A76AA3FA22457F65224"/>
    <w:rsid w:val="007D457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EBCA6B-0001-4789-A238-08674CE3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5</Pages>
  <Words>635</Words>
  <Characters>3495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Cahier des charges</vt:lpstr>
    </vt:vector>
  </TitlesOfParts>
  <Company>{EPITECH.}</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Nom du projet…</dc:subject>
  <dc:creator>{EPITECH.}</dc:creator>
  <cp:keywords/>
  <dc:description/>
  <cp:lastModifiedBy>{EPITECH.}</cp:lastModifiedBy>
  <cp:revision>9</cp:revision>
  <dcterms:created xsi:type="dcterms:W3CDTF">2009-09-26T12:49:00Z</dcterms:created>
  <dcterms:modified xsi:type="dcterms:W3CDTF">2009-10-20T20:42:00Z</dcterms:modified>
</cp:coreProperties>
</file>