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CC8" w:rsidRPr="008F77D2" w:rsidRDefault="003E3188">
      <w:pPr>
        <w:rPr>
          <w:rStyle w:val="Hyperlink"/>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 xml:space="preserve">Link: </w:t>
      </w:r>
      <w:hyperlink r:id="rId6" w:history="1">
        <w:r w:rsidRPr="008F77D2">
          <w:rPr>
            <w:rStyle w:val="Hyperlink"/>
            <w:rFonts w:ascii="Times New Roman" w:hAnsi="Times New Roman" w:cs="Times New Roman"/>
            <w:noProof/>
            <w:sz w:val="26"/>
            <w:szCs w:val="26"/>
            <w:lang w:val="vi-VN"/>
          </w:rPr>
          <w:t>http://code.google.com/android/add-ons/google-apis/reference/index.html</w:t>
        </w:r>
      </w:hyperlink>
    </w:p>
    <w:p w:rsidR="00DE469F" w:rsidRDefault="00DE469F">
      <w:pPr>
        <w:rPr>
          <w:rFonts w:ascii="Times New Roman" w:hAnsi="Times New Roman" w:cs="Times New Roman"/>
          <w:noProof/>
          <w:sz w:val="26"/>
          <w:szCs w:val="26"/>
        </w:rPr>
      </w:pPr>
      <w:r>
        <w:rPr>
          <w:rFonts w:ascii="Times New Roman" w:hAnsi="Times New Roman" w:cs="Times New Roman"/>
          <w:noProof/>
          <w:sz w:val="26"/>
          <w:szCs w:val="26"/>
        </w:rPr>
        <w:t>MapPro book: trang 267</w:t>
      </w:r>
      <w:bookmarkStart w:id="0" w:name="_GoBack"/>
      <w:bookmarkEnd w:id="0"/>
    </w:p>
    <w:p w:rsidR="00A22CC8" w:rsidRPr="008F77D2" w:rsidRDefault="00C23076">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MapController</w:t>
      </w:r>
    </w:p>
    <w:p w:rsidR="00C23076" w:rsidRPr="008F77D2" w:rsidRDefault="00C23076">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MapController được sử dụng để điều khiển bản đồ, cho phép thiết lập vị trí giữa của bản đồ và các mức phóng to/thu nhỏ.</w:t>
      </w:r>
      <w:r w:rsidR="00EE33F2" w:rsidRPr="008F77D2">
        <w:rPr>
          <w:rFonts w:ascii="Times New Roman" w:hAnsi="Times New Roman" w:cs="Times New Roman"/>
          <w:noProof/>
          <w:sz w:val="26"/>
          <w:szCs w:val="26"/>
          <w:lang w:val="vi-VN"/>
        </w:rPr>
        <w:t xml:space="preserve"> Có một số phương thức được địn nghĩa cho việc phóng to, thu nhỏ thông quan lớp này. Android định nghĩa 21 mức phóng to/thu nhỏ cho bản đồ. Ở mức 1, xích đạo của trái đất  dài 256 pixels. Mỗi lần phóng to thì con số này tang gấp 2 lần. </w:t>
      </w:r>
    </w:p>
    <w:p w:rsidR="00EE33F2" w:rsidRPr="008F77D2" w:rsidRDefault="00EE33F2">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 xml:space="preserve">Có thể  tham chiếu đến controller của MapView bằng cách sử dụng phương thức getController. </w:t>
      </w:r>
    </w:p>
    <w:p w:rsidR="00EE33F2" w:rsidRPr="008F77D2" w:rsidRDefault="00EE33F2">
      <w:pPr>
        <w:rPr>
          <w:rFonts w:ascii="Courier New" w:hAnsi="Courier New" w:cs="Courier New"/>
          <w:noProof/>
          <w:sz w:val="20"/>
          <w:szCs w:val="20"/>
          <w:lang w:val="vi-VN"/>
        </w:rPr>
      </w:pPr>
      <w:r w:rsidRPr="008F77D2">
        <w:rPr>
          <w:rFonts w:ascii="Courier New" w:hAnsi="Courier New" w:cs="Courier New"/>
          <w:noProof/>
          <w:sz w:val="20"/>
          <w:szCs w:val="20"/>
          <w:lang w:val="vi-VN"/>
        </w:rPr>
        <w:t>MapController mapController = myMapView.getController();</w:t>
      </w:r>
    </w:p>
    <w:p w:rsidR="00EE33F2" w:rsidRPr="008F77D2" w:rsidRDefault="00EE33F2">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 xml:space="preserve">Các vị trí các điểm bản đồ của các lớp mapping  trên  Android  biểu diễn bằng các đối tượng GeoPoint, chứa kinh độ và vĩ độ </w:t>
      </w:r>
      <w:r w:rsidR="00C17FA8" w:rsidRPr="008F77D2">
        <w:rPr>
          <w:rFonts w:ascii="Times New Roman" w:hAnsi="Times New Roman" w:cs="Times New Roman"/>
          <w:noProof/>
          <w:sz w:val="26"/>
          <w:szCs w:val="26"/>
          <w:lang w:val="vi-VN"/>
        </w:rPr>
        <w:t>được đo ở đơn vị microdegree. Để chuyển độ thành microdegree ta nhân số này với 1E6 (1.000.000).</w:t>
      </w:r>
    </w:p>
    <w:p w:rsidR="00C17FA8" w:rsidRPr="008F77D2" w:rsidRDefault="00C17FA8">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Trước khi có thể sử dụng tọa độ lưu trong đối tượng Location, cần chuyển tọa độ này thành microdegree  và lưu lại thành đối tượng GeoPoint.</w:t>
      </w:r>
    </w:p>
    <w:p w:rsidR="00C17FA8" w:rsidRPr="008F77D2" w:rsidRDefault="00C17FA8" w:rsidP="00C17FA8">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Double lat = 37.422006*1E6;</w:t>
      </w:r>
    </w:p>
    <w:p w:rsidR="00C17FA8" w:rsidRPr="008F77D2" w:rsidRDefault="00C17FA8" w:rsidP="00C17FA8">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Double lng = -122.084095*1E6;</w:t>
      </w:r>
    </w:p>
    <w:p w:rsidR="00C17FA8" w:rsidRPr="008F77D2" w:rsidRDefault="00C17FA8" w:rsidP="00C17FA8">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GeoPoint point = new GeoPoint(lat.intValue(), lng.intValue());</w:t>
      </w:r>
    </w:p>
    <w:p w:rsidR="00C17FA8" w:rsidRPr="008F77D2" w:rsidRDefault="008F77D2" w:rsidP="00C17FA8">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Để định vị vị trí giữa và điều chỉnh kích thướt bản đồ chúng ta sử dụng phương thức setCenter và setZoom có trong đối tượng MapController của MapView.</w:t>
      </w:r>
    </w:p>
    <w:p w:rsidR="008F77D2" w:rsidRPr="008F77D2" w:rsidRDefault="008F77D2" w:rsidP="008F77D2">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mapController.setCenter(point);</w:t>
      </w:r>
    </w:p>
    <w:p w:rsidR="008F77D2" w:rsidRPr="008F77D2" w:rsidRDefault="008F77D2" w:rsidP="008F77D2">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mapController.setZoom(1);</w:t>
      </w:r>
    </w:p>
    <w:p w:rsidR="008F77D2" w:rsidRPr="008F77D2" w:rsidRDefault="008F77D2" w:rsidP="008F77D2">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Phương thức setCenter sẽ nhảy đến một vị trí mới. Để chuyển động này một cách mượt mà chung ta sử dụng thêm phương thức animateTo().</w:t>
      </w:r>
    </w:p>
    <w:p w:rsidR="008F77D2" w:rsidRPr="008F77D2" w:rsidRDefault="008F77D2" w:rsidP="008F77D2">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mapController.animateTo(point);</w:t>
      </w:r>
    </w:p>
    <w:p w:rsidR="008F77D2" w:rsidRDefault="008F77D2" w:rsidP="008F77D2">
      <w:pPr>
        <w:rPr>
          <w:rFonts w:ascii="Times New Roman" w:hAnsi="Times New Roman" w:cs="Times New Roman"/>
          <w:noProof/>
          <w:sz w:val="26"/>
          <w:szCs w:val="26"/>
        </w:rPr>
      </w:pPr>
      <w:r w:rsidRPr="008F77D2">
        <w:rPr>
          <w:rFonts w:ascii="Times New Roman" w:hAnsi="Times New Roman" w:cs="Times New Roman"/>
          <w:noProof/>
          <w:sz w:val="26"/>
          <w:szCs w:val="26"/>
          <w:lang w:val="vi-VN"/>
        </w:rPr>
        <w:t>Dưới đây là đoạn code mô tả cách sử dụng lớp này MapController</w:t>
      </w:r>
    </w:p>
    <w:p w:rsidR="00DE469F" w:rsidRDefault="00DE469F" w:rsidP="00DE469F">
      <w:pPr>
        <w:pStyle w:val="ListParagraph"/>
        <w:numPr>
          <w:ilvl w:val="0"/>
          <w:numId w:val="1"/>
        </w:numPr>
        <w:rPr>
          <w:rFonts w:ascii="Times New Roman" w:hAnsi="Times New Roman" w:cs="Times New Roman"/>
          <w:noProof/>
          <w:sz w:val="26"/>
          <w:szCs w:val="26"/>
        </w:rPr>
      </w:pPr>
      <w:r>
        <w:rPr>
          <w:rFonts w:ascii="Times New Roman" w:hAnsi="Times New Roman" w:cs="Times New Roman"/>
          <w:noProof/>
          <w:sz w:val="26"/>
          <w:szCs w:val="26"/>
        </w:rPr>
        <w:t>Đầu tiên chúng ta thiết kế giao diện cho ứng dụng như sau:</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lastRenderedPageBreak/>
        <w:t>&lt;?xml version="1.0" encoding="utf-8"?&gt;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&lt;LinearLayoutxmlns:android="http://schemas.android.com/apk/res/android"</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android:orientation="vertical"</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android:layout_width="fill_parent"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android:layout_height="fill_parent"&gt;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&lt;TextView</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android:id="@+id/myLocationText"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android:layout_width="fill_parent"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android:layout_height="wrap_content"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android:text="@string/hello"</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/&gt;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&lt;com.google.android.maps.MapView</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android:id="@+id/myMapView"</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android:layout_width="fill_parent"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android:layout_height="fill_parent"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android:enabled="true"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android:clickable="true"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android:apiKey="myMapKey"</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/&gt;</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&lt;/LinearLayout&gt;</w:t>
      </w:r>
    </w:p>
    <w:p w:rsidR="00DE469F" w:rsidRDefault="00DE469F" w:rsidP="00DE469F">
      <w:pPr>
        <w:pStyle w:val="ListParagraph"/>
        <w:numPr>
          <w:ilvl w:val="0"/>
          <w:numId w:val="1"/>
        </w:numPr>
        <w:rPr>
          <w:rFonts w:ascii="Times New Roman" w:hAnsi="Times New Roman" w:cs="Times New Roman"/>
          <w:noProof/>
          <w:sz w:val="26"/>
          <w:szCs w:val="26"/>
        </w:rPr>
      </w:pPr>
      <w:r>
        <w:rPr>
          <w:rFonts w:ascii="Times New Roman" w:hAnsi="Times New Roman" w:cs="Times New Roman"/>
          <w:noProof/>
          <w:sz w:val="26"/>
          <w:szCs w:val="26"/>
        </w:rPr>
        <w:t xml:space="preserve">Cấu hình MapView và lưu một tham chiếu đến MapController của nó. </w:t>
      </w:r>
    </w:p>
    <w:p w:rsidR="00DE469F" w:rsidRPr="00DE469F" w:rsidRDefault="00DE469F" w:rsidP="00DE469F">
      <w:pPr>
        <w:pStyle w:val="ListParagraph"/>
        <w:rPr>
          <w:rFonts w:ascii="Courier New" w:hAnsi="Courier New" w:cs="Courier New"/>
          <w:b/>
          <w:noProof/>
          <w:sz w:val="20"/>
          <w:szCs w:val="20"/>
        </w:rPr>
      </w:pPr>
      <w:r w:rsidRPr="00DE469F">
        <w:rPr>
          <w:rFonts w:ascii="Courier New" w:hAnsi="Courier New" w:cs="Courier New"/>
          <w:b/>
          <w:noProof/>
          <w:sz w:val="20"/>
          <w:szCs w:val="20"/>
        </w:rPr>
        <w:t>MapController mapController;</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@Override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public void onCreate(Bundle savedInstance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State) {</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super.onCreate(savedInstanceState);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setContentView(R.layout.main);</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 Get a reference to the MapView</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MapView myMapView = (MapView)findViewById(R.id.myMapView);</w:t>
      </w:r>
    </w:p>
    <w:p w:rsidR="00DE469F" w:rsidRPr="00DE469F" w:rsidRDefault="00DE469F" w:rsidP="00DE469F">
      <w:pPr>
        <w:pStyle w:val="ListParagraph"/>
        <w:rPr>
          <w:rFonts w:ascii="Courier New" w:hAnsi="Courier New" w:cs="Courier New"/>
          <w:b/>
          <w:noProof/>
          <w:sz w:val="20"/>
          <w:szCs w:val="20"/>
        </w:rPr>
      </w:pPr>
      <w:r w:rsidRPr="00DE469F">
        <w:rPr>
          <w:rFonts w:ascii="Courier New" w:hAnsi="Courier New" w:cs="Courier New"/>
          <w:b/>
          <w:noProof/>
          <w:sz w:val="20"/>
          <w:szCs w:val="20"/>
        </w:rPr>
        <w:t>// Get the Map View’s controller</w:t>
      </w:r>
    </w:p>
    <w:p w:rsidR="00DE469F" w:rsidRPr="00DE469F" w:rsidRDefault="00DE469F" w:rsidP="00DE469F">
      <w:pPr>
        <w:pStyle w:val="ListParagraph"/>
        <w:rPr>
          <w:rFonts w:ascii="Courier New" w:hAnsi="Courier New" w:cs="Courier New"/>
          <w:b/>
          <w:noProof/>
          <w:sz w:val="20"/>
          <w:szCs w:val="20"/>
        </w:rPr>
      </w:pPr>
      <w:r w:rsidRPr="00DE469F">
        <w:rPr>
          <w:rFonts w:ascii="Courier New" w:hAnsi="Courier New" w:cs="Courier New"/>
          <w:b/>
          <w:noProof/>
          <w:sz w:val="20"/>
          <w:szCs w:val="20"/>
        </w:rPr>
        <w:t>mapController = myMapView.getController();</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 Configure the map display options</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myMapView.setSatellite(true);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myMapView.setStreetView(true);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myMapView.displayZoomControls(false);</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 Zoom in</w:t>
      </w:r>
    </w:p>
    <w:p w:rsidR="00DE469F" w:rsidRPr="00DE469F" w:rsidRDefault="00DE469F" w:rsidP="00DE469F">
      <w:pPr>
        <w:pStyle w:val="ListParagraph"/>
        <w:rPr>
          <w:rFonts w:ascii="Courier New" w:hAnsi="Courier New" w:cs="Courier New"/>
          <w:b/>
          <w:noProof/>
          <w:sz w:val="20"/>
          <w:szCs w:val="20"/>
        </w:rPr>
      </w:pPr>
      <w:r w:rsidRPr="00DE469F">
        <w:rPr>
          <w:rFonts w:ascii="Courier New" w:hAnsi="Courier New" w:cs="Courier New"/>
          <w:b/>
          <w:noProof/>
          <w:sz w:val="20"/>
          <w:szCs w:val="20"/>
        </w:rPr>
        <w:t>mapController.setZoom(17);</w:t>
      </w:r>
    </w:p>
    <w:p w:rsidR="00DE469F" w:rsidRPr="00DE469F" w:rsidRDefault="00DE469F" w:rsidP="00DE469F">
      <w:pPr>
        <w:pStyle w:val="ListParagraph"/>
        <w:rPr>
          <w:rFonts w:ascii="Courier New" w:hAnsi="Courier New" w:cs="Courier New"/>
          <w:noProof/>
          <w:sz w:val="20"/>
          <w:szCs w:val="20"/>
        </w:rPr>
      </w:pPr>
      <w:r w:rsidRPr="00DE469F">
        <w:rPr>
          <w:rFonts w:ascii="Courier New" w:hAnsi="Courier New" w:cs="Courier New"/>
          <w:noProof/>
          <w:sz w:val="20"/>
          <w:szCs w:val="20"/>
        </w:rPr>
        <w:t>}</w:t>
      </w:r>
    </w:p>
    <w:p w:rsidR="008F77D2" w:rsidRPr="008F77D2" w:rsidRDefault="008F77D2">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adsa</w:t>
      </w:r>
    </w:p>
    <w:tbl>
      <w:tblPr>
        <w:tblStyle w:val="TableGrid"/>
        <w:tblW w:w="0" w:type="auto"/>
        <w:tblLook w:val="04A0" w:firstRow="1" w:lastRow="0" w:firstColumn="1" w:lastColumn="0" w:noHBand="0" w:noVBand="1"/>
      </w:tblPr>
      <w:tblGrid>
        <w:gridCol w:w="5153"/>
        <w:gridCol w:w="4423"/>
      </w:tblGrid>
      <w:tr w:rsidR="00B0119C" w:rsidRPr="008F77D2" w:rsidTr="00AD23B5">
        <w:tc>
          <w:tcPr>
            <w:tcW w:w="5153" w:type="dxa"/>
          </w:tcPr>
          <w:p w:rsidR="00B0119C" w:rsidRPr="008F77D2" w:rsidRDefault="00B0119C" w:rsidP="00B0119C">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Phương thức</w:t>
            </w:r>
          </w:p>
        </w:tc>
        <w:tc>
          <w:tcPr>
            <w:tcW w:w="4423" w:type="dxa"/>
          </w:tcPr>
          <w:p w:rsidR="00B0119C" w:rsidRPr="008F77D2" w:rsidRDefault="00B0119C">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Mô tả</w:t>
            </w:r>
          </w:p>
        </w:tc>
      </w:tr>
      <w:tr w:rsidR="00B0119C" w:rsidRPr="008F77D2" w:rsidTr="00AD23B5">
        <w:tc>
          <w:tcPr>
            <w:tcW w:w="5153" w:type="dxa"/>
          </w:tcPr>
          <w:p w:rsidR="00B0119C" w:rsidRPr="008F77D2" w:rsidRDefault="00B0119C" w:rsidP="00B0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8F77D2">
              <w:rPr>
                <w:rFonts w:ascii="Courier New" w:eastAsia="Times New Roman" w:hAnsi="Courier New" w:cs="Courier New"/>
                <w:noProof/>
                <w:color w:val="000000"/>
                <w:sz w:val="20"/>
                <w:szCs w:val="20"/>
                <w:shd w:val="clear" w:color="auto" w:fill="FFFFFF"/>
                <w:lang w:val="vi-VN"/>
              </w:rPr>
              <w:t xml:space="preserve">public void </w:t>
            </w:r>
            <w:r w:rsidRPr="008F77D2">
              <w:rPr>
                <w:rFonts w:ascii="Courier New" w:eastAsia="Times New Roman" w:hAnsi="Courier New" w:cs="Courier New"/>
                <w:b/>
                <w:bCs/>
                <w:noProof/>
                <w:color w:val="000000"/>
                <w:sz w:val="20"/>
                <w:szCs w:val="20"/>
                <w:shd w:val="clear" w:color="auto" w:fill="FFFFFF"/>
                <w:lang w:val="vi-VN"/>
              </w:rPr>
              <w:t>stopPanning</w:t>
            </w:r>
            <w:r w:rsidRPr="008F77D2">
              <w:rPr>
                <w:rFonts w:ascii="Courier New" w:eastAsia="Times New Roman" w:hAnsi="Courier New" w:cs="Courier New"/>
                <w:noProof/>
                <w:color w:val="000000"/>
                <w:sz w:val="20"/>
                <w:szCs w:val="20"/>
                <w:shd w:val="clear" w:color="auto" w:fill="FFFFFF"/>
                <w:lang w:val="vi-VN"/>
              </w:rPr>
              <w:t>()</w:t>
            </w:r>
          </w:p>
        </w:tc>
        <w:tc>
          <w:tcPr>
            <w:tcW w:w="4423" w:type="dxa"/>
          </w:tcPr>
          <w:p w:rsidR="002B074A" w:rsidRPr="008F77D2" w:rsidRDefault="002B074A">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Đặt lại tình trạng của pan để bản đồ đứng yên một chỗ. Điều này cần thiết nếu chúng ta nhận một sự kiện keydown nhưng không nhận sự kiện key-up tương ứng</w:t>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boolean </w:t>
            </w:r>
            <w:r w:rsidRPr="008F77D2">
              <w:rPr>
                <w:b/>
                <w:bCs/>
                <w:noProof/>
                <w:color w:val="000000"/>
                <w:shd w:val="clear" w:color="auto" w:fill="FFFFFF"/>
                <w:lang w:val="vi-VN"/>
              </w:rPr>
              <w:t>onKey</w:t>
            </w:r>
            <w:r w:rsidRPr="008F77D2">
              <w:rPr>
                <w:noProof/>
                <w:color w:val="000000"/>
                <w:shd w:val="clear" w:color="auto" w:fill="FFFFFF"/>
                <w:lang w:val="vi-VN"/>
              </w:rPr>
              <w:t>(android.view.View v,</w:t>
            </w:r>
          </w:p>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lastRenderedPageBreak/>
              <w:t xml:space="preserve">                     int keyCode,</w:t>
            </w:r>
          </w:p>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                     android.view.KeyEvent event)</w:t>
            </w:r>
          </w:p>
          <w:p w:rsidR="00B0119C" w:rsidRPr="008F77D2" w:rsidRDefault="00B0119C">
            <w:pPr>
              <w:rPr>
                <w:rFonts w:ascii="Times New Roman" w:hAnsi="Times New Roman" w:cs="Times New Roman"/>
                <w:noProof/>
                <w:sz w:val="26"/>
                <w:szCs w:val="26"/>
                <w:lang w:val="vi-VN"/>
              </w:rPr>
            </w:pPr>
          </w:p>
        </w:tc>
        <w:tc>
          <w:tcPr>
            <w:tcW w:w="4423" w:type="dxa"/>
          </w:tcPr>
          <w:p w:rsidR="002B074A" w:rsidRPr="008F77D2" w:rsidRDefault="002B074A">
            <w:pPr>
              <w:rPr>
                <w:rFonts w:ascii="Times New Roman" w:hAnsi="Times New Roman" w:cs="Times New Roman"/>
                <w:noProof/>
                <w:sz w:val="26"/>
                <w:szCs w:val="26"/>
                <w:lang w:val="vi-VN"/>
              </w:rPr>
            </w:pPr>
            <w:r w:rsidRPr="008F77D2">
              <w:rPr>
                <w:rStyle w:val="apple-style-span"/>
                <w:rFonts w:ascii="Helvetica" w:hAnsi="Helvetica" w:cs="Helvetica"/>
                <w:noProof/>
                <w:color w:val="000000"/>
                <w:shd w:val="clear" w:color="auto" w:fill="FFFFFF"/>
                <w:lang w:val="vi-VN"/>
              </w:rPr>
              <w:lastRenderedPageBreak/>
              <w:t xml:space="preserve">Xử lý các sự kiện nhấn phím và chuyển </w:t>
            </w:r>
            <w:r w:rsidRPr="008F77D2">
              <w:rPr>
                <w:rStyle w:val="apple-style-span"/>
                <w:rFonts w:ascii="Helvetica" w:hAnsi="Helvetica" w:cs="Helvetica"/>
                <w:noProof/>
                <w:color w:val="000000"/>
                <w:shd w:val="clear" w:color="auto" w:fill="FFFFFF"/>
                <w:lang w:val="vi-VN"/>
              </w:rPr>
              <w:lastRenderedPageBreak/>
              <w:t>các sự kiện này thành “pan” phù hợp với map. Được định nghĩa trong lớ[ View.OnKeyListener.</w:t>
            </w:r>
          </w:p>
        </w:tc>
      </w:tr>
      <w:tr w:rsidR="00B0119C" w:rsidRPr="008F77D2" w:rsidTr="00AD23B5">
        <w:tc>
          <w:tcPr>
            <w:tcW w:w="5153" w:type="dxa"/>
          </w:tcPr>
          <w:p w:rsidR="00B0119C" w:rsidRPr="008F77D2" w:rsidRDefault="00B0119C" w:rsidP="000766C3">
            <w:pPr>
              <w:pStyle w:val="HTMLPreformatted"/>
              <w:rPr>
                <w:noProof/>
                <w:color w:val="000000"/>
                <w:shd w:val="clear" w:color="auto" w:fill="FFFFFF"/>
                <w:lang w:val="vi-VN"/>
              </w:rPr>
            </w:pPr>
            <w:r w:rsidRPr="008F77D2">
              <w:rPr>
                <w:noProof/>
                <w:color w:val="000000"/>
                <w:shd w:val="clear" w:color="auto" w:fill="FFFFFF"/>
                <w:lang w:val="vi-VN"/>
              </w:rPr>
              <w:lastRenderedPageBreak/>
              <w:t xml:space="preserve">public void </w:t>
            </w:r>
            <w:r w:rsidRPr="008F77D2">
              <w:rPr>
                <w:b/>
                <w:bCs/>
                <w:noProof/>
                <w:color w:val="000000"/>
                <w:shd w:val="clear" w:color="auto" w:fill="FFFFFF"/>
                <w:lang w:val="vi-VN"/>
              </w:rPr>
              <w:t>animateTo</w:t>
            </w:r>
            <w:r w:rsidRPr="008F77D2">
              <w:rPr>
                <w:noProof/>
                <w:color w:val="000000"/>
                <w:shd w:val="clear" w:color="auto" w:fill="FFFFFF"/>
                <w:lang w:val="vi-VN"/>
              </w:rPr>
              <w:t>(</w:t>
            </w:r>
            <w:hyperlink r:id="rId7" w:tooltip="class in com.google.android.maps" w:history="1">
              <w:r w:rsidRPr="008F77D2">
                <w:rPr>
                  <w:rStyle w:val="Hyperlink"/>
                  <w:noProof/>
                  <w:color w:val="0000CC"/>
                  <w:sz w:val="24"/>
                  <w:szCs w:val="24"/>
                  <w:shd w:val="clear" w:color="auto" w:fill="FFFFFF"/>
                  <w:lang w:val="vi-VN"/>
                </w:rPr>
                <w:t>GeoPoint</w:t>
              </w:r>
            </w:hyperlink>
            <w:r w:rsidRPr="008F77D2">
              <w:rPr>
                <w:noProof/>
                <w:color w:val="000000"/>
                <w:shd w:val="clear" w:color="auto" w:fill="FFFFFF"/>
                <w:lang w:val="vi-VN"/>
              </w:rPr>
              <w:t> point)</w:t>
            </w:r>
          </w:p>
        </w:tc>
        <w:tc>
          <w:tcPr>
            <w:tcW w:w="4423" w:type="dxa"/>
          </w:tcPr>
          <w:p w:rsidR="002B074A" w:rsidRPr="008F77D2" w:rsidRDefault="002B074A">
            <w:pPr>
              <w:rPr>
                <w:rFonts w:ascii="Times New Roman" w:hAnsi="Times New Roman" w:cs="Times New Roman"/>
                <w:noProof/>
                <w:sz w:val="26"/>
                <w:szCs w:val="26"/>
                <w:lang w:val="vi-VN"/>
              </w:rPr>
            </w:pPr>
            <w:r w:rsidRPr="008F77D2">
              <w:rPr>
                <w:rStyle w:val="apple-style-span"/>
                <w:rFonts w:ascii="Helvetica" w:hAnsi="Helvetica" w:cs="Helvetica"/>
                <w:noProof/>
                <w:color w:val="000000"/>
                <w:shd w:val="clear" w:color="auto" w:fill="FFFFFF"/>
                <w:lang w:val="vi-VN"/>
              </w:rPr>
              <w:t>Chuyển bản đồ</w:t>
            </w:r>
            <w:r w:rsidR="006D05F8" w:rsidRPr="008F77D2">
              <w:rPr>
                <w:rStyle w:val="apple-style-span"/>
                <w:rFonts w:ascii="Helvetica" w:hAnsi="Helvetica" w:cs="Helvetica"/>
                <w:noProof/>
                <w:color w:val="000000"/>
                <w:shd w:val="clear" w:color="auto" w:fill="FFFFFF"/>
                <w:lang w:val="vi-VN"/>
              </w:rPr>
              <w:t xml:space="preserve"> về phía điểm</w:t>
            </w:r>
            <w:r w:rsidRPr="008F77D2">
              <w:rPr>
                <w:rStyle w:val="apple-style-span"/>
                <w:rFonts w:ascii="Helvetica" w:hAnsi="Helvetica" w:cs="Helvetica"/>
                <w:noProof/>
                <w:color w:val="000000"/>
                <w:shd w:val="clear" w:color="auto" w:fill="FFFFFF"/>
                <w:lang w:val="vi-VN"/>
              </w:rPr>
              <w:t xml:space="preserve"> được chọn</w:t>
            </w:r>
          </w:p>
        </w:tc>
      </w:tr>
      <w:tr w:rsidR="00B0119C" w:rsidRPr="008F77D2" w:rsidTr="00AD23B5">
        <w:tc>
          <w:tcPr>
            <w:tcW w:w="5153" w:type="dxa"/>
          </w:tcPr>
          <w:p w:rsidR="00B0119C" w:rsidRPr="008F77D2" w:rsidRDefault="00B0119C" w:rsidP="00F14A3E">
            <w:pPr>
              <w:pStyle w:val="HTMLPreformatted"/>
              <w:rPr>
                <w:noProof/>
                <w:color w:val="000000"/>
                <w:shd w:val="clear" w:color="auto" w:fill="FFFFFF"/>
                <w:lang w:val="vi-VN"/>
              </w:rPr>
            </w:pPr>
            <w:r w:rsidRPr="008F77D2">
              <w:rPr>
                <w:noProof/>
                <w:color w:val="000000"/>
                <w:shd w:val="clear" w:color="auto" w:fill="FFFFFF"/>
                <w:lang w:val="vi-VN"/>
              </w:rPr>
              <w:t xml:space="preserve">public void </w:t>
            </w:r>
            <w:r w:rsidRPr="008F77D2">
              <w:rPr>
                <w:b/>
                <w:bCs/>
                <w:noProof/>
                <w:color w:val="000000"/>
                <w:shd w:val="clear" w:color="auto" w:fill="FFFFFF"/>
                <w:lang w:val="vi-VN"/>
              </w:rPr>
              <w:t>animateTo</w:t>
            </w:r>
            <w:r w:rsidRPr="008F77D2">
              <w:rPr>
                <w:noProof/>
                <w:color w:val="000000"/>
                <w:shd w:val="clear" w:color="auto" w:fill="FFFFFF"/>
                <w:lang w:val="vi-VN"/>
              </w:rPr>
              <w:t>(</w:t>
            </w:r>
            <w:hyperlink r:id="rId8" w:tooltip="class in com.google.android.maps" w:history="1">
              <w:r w:rsidRPr="008F77D2">
                <w:rPr>
                  <w:rStyle w:val="Hyperlink"/>
                  <w:noProof/>
                  <w:color w:val="0000CC"/>
                  <w:sz w:val="24"/>
                  <w:szCs w:val="24"/>
                  <w:shd w:val="clear" w:color="auto" w:fill="FFFFFF"/>
                  <w:lang w:val="vi-VN"/>
                </w:rPr>
                <w:t>GeoPoint</w:t>
              </w:r>
            </w:hyperlink>
            <w:r w:rsidRPr="008F77D2">
              <w:rPr>
                <w:noProof/>
                <w:color w:val="000000"/>
                <w:shd w:val="clear" w:color="auto" w:fill="FFFFFF"/>
                <w:lang w:val="vi-VN"/>
              </w:rPr>
              <w:t> point,android.os.Message message)</w:t>
            </w:r>
          </w:p>
        </w:tc>
        <w:tc>
          <w:tcPr>
            <w:tcW w:w="4423" w:type="dxa"/>
          </w:tcPr>
          <w:p w:rsidR="006D05F8" w:rsidRPr="008F77D2" w:rsidRDefault="006D05F8">
            <w:pPr>
              <w:rPr>
                <w:rStyle w:val="apple-style-span"/>
                <w:rFonts w:ascii="Helvetica" w:hAnsi="Helvetica" w:cs="Helvetica"/>
                <w:noProof/>
                <w:color w:val="000000"/>
                <w:shd w:val="clear" w:color="auto" w:fill="FFFFFF"/>
                <w:lang w:val="vi-VN"/>
              </w:rPr>
            </w:pPr>
            <w:r w:rsidRPr="008F77D2">
              <w:rPr>
                <w:rStyle w:val="apple-style-span"/>
                <w:rFonts w:ascii="Helvetica" w:hAnsi="Helvetica" w:cs="Helvetica"/>
                <w:noProof/>
                <w:color w:val="000000"/>
                <w:shd w:val="clear" w:color="auto" w:fill="FFFFFF"/>
                <w:lang w:val="vi-VN"/>
              </w:rPr>
              <w:t>Chuyển bản đồ về điểm được chọn. Nếu và khi sự chuyển động đến điểm cuối cùng, một thông điệp sẽ được gửi đi (nếu không phải null).</w:t>
            </w:r>
          </w:p>
          <w:p w:rsidR="002B074A" w:rsidRPr="008F77D2" w:rsidRDefault="002B074A">
            <w:pPr>
              <w:rPr>
                <w:rFonts w:ascii="Times New Roman" w:hAnsi="Times New Roman" w:cs="Times New Roman"/>
                <w:noProof/>
                <w:sz w:val="26"/>
                <w:szCs w:val="26"/>
                <w:lang w:val="vi-VN"/>
              </w:rPr>
            </w:pP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void </w:t>
            </w:r>
            <w:r w:rsidRPr="008F77D2">
              <w:rPr>
                <w:b/>
                <w:bCs/>
                <w:noProof/>
                <w:color w:val="000000"/>
                <w:shd w:val="clear" w:color="auto" w:fill="FFFFFF"/>
                <w:lang w:val="vi-VN"/>
              </w:rPr>
              <w:t>animateTo</w:t>
            </w:r>
            <w:r w:rsidRPr="008F77D2">
              <w:rPr>
                <w:noProof/>
                <w:color w:val="000000"/>
                <w:shd w:val="clear" w:color="auto" w:fill="FFFFFF"/>
                <w:lang w:val="vi-VN"/>
              </w:rPr>
              <w:t>(</w:t>
            </w:r>
            <w:hyperlink r:id="rId9" w:tooltip="class in com.google.android.maps" w:history="1">
              <w:r w:rsidRPr="008F77D2">
                <w:rPr>
                  <w:rStyle w:val="Hyperlink"/>
                  <w:noProof/>
                  <w:color w:val="0000CC"/>
                  <w:sz w:val="24"/>
                  <w:szCs w:val="24"/>
                  <w:shd w:val="clear" w:color="auto" w:fill="FFFFFF"/>
                  <w:lang w:val="vi-VN"/>
                </w:rPr>
                <w:t>GeoPoint</w:t>
              </w:r>
            </w:hyperlink>
            <w:r w:rsidRPr="008F77D2">
              <w:rPr>
                <w:noProof/>
                <w:color w:val="000000"/>
                <w:shd w:val="clear" w:color="auto" w:fill="FFFFFF"/>
                <w:lang w:val="vi-VN"/>
              </w:rPr>
              <w:t> point,</w:t>
            </w:r>
          </w:p>
          <w:p w:rsidR="00B0119C" w:rsidRPr="008F77D2" w:rsidRDefault="00B0119C" w:rsidP="00F14A3E">
            <w:pPr>
              <w:pStyle w:val="HTMLPreformatted"/>
              <w:rPr>
                <w:noProof/>
                <w:color w:val="000000"/>
                <w:shd w:val="clear" w:color="auto" w:fill="FFFFFF"/>
                <w:lang w:val="vi-VN"/>
              </w:rPr>
            </w:pPr>
            <w:r w:rsidRPr="008F77D2">
              <w:rPr>
                <w:noProof/>
                <w:color w:val="000000"/>
                <w:shd w:val="clear" w:color="auto" w:fill="FFFFFF"/>
                <w:lang w:val="vi-VN"/>
              </w:rPr>
              <w:t>java.lang.Runnable runnable)</w:t>
            </w:r>
          </w:p>
        </w:tc>
        <w:tc>
          <w:tcPr>
            <w:tcW w:w="4423" w:type="dxa"/>
          </w:tcPr>
          <w:p w:rsidR="00F14A3E" w:rsidRPr="008F77D2" w:rsidRDefault="00F14A3E" w:rsidP="00F14A3E">
            <w:pPr>
              <w:tabs>
                <w:tab w:val="left" w:pos="1481"/>
              </w:tabs>
              <w:rPr>
                <w:rFonts w:ascii="Times New Roman" w:hAnsi="Times New Roman" w:cs="Times New Roman"/>
                <w:noProof/>
                <w:sz w:val="26"/>
                <w:szCs w:val="26"/>
                <w:lang w:val="vi-VN"/>
              </w:rPr>
            </w:pPr>
            <w:r w:rsidRPr="008F77D2">
              <w:rPr>
                <w:rFonts w:ascii="Times New Roman" w:eastAsia="Times New Roman" w:hAnsi="Times New Roman" w:cs="Times New Roman"/>
                <w:noProof/>
                <w:color w:val="000000"/>
                <w:sz w:val="26"/>
                <w:szCs w:val="26"/>
                <w:lang w:val="vi-VN"/>
              </w:rPr>
              <w:tab/>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void </w:t>
            </w:r>
            <w:r w:rsidRPr="008F77D2">
              <w:rPr>
                <w:b/>
                <w:bCs/>
                <w:noProof/>
                <w:color w:val="000000"/>
                <w:shd w:val="clear" w:color="auto" w:fill="FFFFFF"/>
                <w:lang w:val="vi-VN"/>
              </w:rPr>
              <w:t>scrollBy</w:t>
            </w:r>
            <w:r w:rsidRPr="008F77D2">
              <w:rPr>
                <w:noProof/>
                <w:color w:val="000000"/>
                <w:shd w:val="clear" w:color="auto" w:fill="FFFFFF"/>
                <w:lang w:val="vi-VN"/>
              </w:rPr>
              <w:t>(int x,</w:t>
            </w:r>
          </w:p>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                     int y)</w:t>
            </w:r>
          </w:p>
          <w:p w:rsidR="00B0119C" w:rsidRPr="008F77D2" w:rsidRDefault="00B0119C">
            <w:pPr>
              <w:rPr>
                <w:rFonts w:ascii="Times New Roman" w:hAnsi="Times New Roman" w:cs="Times New Roman"/>
                <w:noProof/>
                <w:sz w:val="26"/>
                <w:szCs w:val="26"/>
                <w:lang w:val="vi-VN"/>
              </w:rPr>
            </w:pPr>
          </w:p>
        </w:tc>
        <w:tc>
          <w:tcPr>
            <w:tcW w:w="4423" w:type="dxa"/>
          </w:tcPr>
          <w:p w:rsidR="00B0119C" w:rsidRPr="008F77D2" w:rsidRDefault="003571AA">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Cuộn bản đồ theo lượng pixel được cho sẵn.</w:t>
            </w:r>
          </w:p>
          <w:p w:rsidR="003571AA" w:rsidRPr="008F77D2" w:rsidRDefault="003571AA">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Parameters</w:t>
            </w:r>
          </w:p>
          <w:p w:rsidR="003571AA" w:rsidRPr="008F77D2" w:rsidRDefault="003571AA">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x- cuộng theo chiều ngang</w:t>
            </w:r>
          </w:p>
          <w:p w:rsidR="003571AA" w:rsidRPr="008F77D2" w:rsidRDefault="003571AA">
            <w:pPr>
              <w:rPr>
                <w:rFonts w:ascii="Times New Roman" w:hAnsi="Times New Roman" w:cs="Times New Roman"/>
                <w:noProof/>
                <w:sz w:val="26"/>
                <w:szCs w:val="26"/>
                <w:lang w:val="vi-VN"/>
              </w:rPr>
            </w:pPr>
            <w:r w:rsidRPr="008F77D2">
              <w:rPr>
                <w:rFonts w:ascii="Times New Roman" w:hAnsi="Times New Roman" w:cs="Times New Roman"/>
                <w:noProof/>
                <w:sz w:val="26"/>
                <w:szCs w:val="26"/>
                <w:lang w:val="vi-VN"/>
              </w:rPr>
              <w:t>y – cuộn theo chiều dọc</w:t>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void </w:t>
            </w:r>
            <w:r w:rsidRPr="008F77D2">
              <w:rPr>
                <w:b/>
                <w:bCs/>
                <w:noProof/>
                <w:color w:val="000000"/>
                <w:shd w:val="clear" w:color="auto" w:fill="FFFFFF"/>
                <w:lang w:val="vi-VN"/>
              </w:rPr>
              <w:t>setCenter</w:t>
            </w:r>
            <w:r w:rsidRPr="008F77D2">
              <w:rPr>
                <w:noProof/>
                <w:color w:val="000000"/>
                <w:shd w:val="clear" w:color="auto" w:fill="FFFFFF"/>
                <w:lang w:val="vi-VN"/>
              </w:rPr>
              <w:t>(</w:t>
            </w:r>
            <w:hyperlink r:id="rId10" w:tooltip="class in com.google.android.maps" w:history="1">
              <w:r w:rsidRPr="008F77D2">
                <w:rPr>
                  <w:rStyle w:val="Hyperlink"/>
                  <w:noProof/>
                  <w:color w:val="0000CC"/>
                  <w:sz w:val="24"/>
                  <w:szCs w:val="24"/>
                  <w:shd w:val="clear" w:color="auto" w:fill="FFFFFF"/>
                  <w:lang w:val="vi-VN"/>
                </w:rPr>
                <w:t>GeoPoint</w:t>
              </w:r>
            </w:hyperlink>
            <w:r w:rsidRPr="008F77D2">
              <w:rPr>
                <w:noProof/>
                <w:color w:val="000000"/>
                <w:shd w:val="clear" w:color="auto" w:fill="FFFFFF"/>
                <w:lang w:val="vi-VN"/>
              </w:rPr>
              <w:t> point)</w:t>
            </w:r>
          </w:p>
          <w:p w:rsidR="00B0119C" w:rsidRPr="008F77D2" w:rsidRDefault="00B0119C" w:rsidP="00B0119C">
            <w:pPr>
              <w:pStyle w:val="HTMLPreformatted"/>
              <w:rPr>
                <w:noProof/>
                <w:color w:val="000000"/>
                <w:shd w:val="clear" w:color="auto" w:fill="FFFFFF"/>
                <w:lang w:val="vi-VN"/>
              </w:rPr>
            </w:pPr>
          </w:p>
        </w:tc>
        <w:tc>
          <w:tcPr>
            <w:tcW w:w="4423" w:type="dxa"/>
          </w:tcPr>
          <w:p w:rsidR="00795BED" w:rsidRPr="008F77D2" w:rsidRDefault="00C755E4" w:rsidP="00795BED">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Đặt góc nhìn bản đồ đến điểm được cho. Sẽ không có bất kỳ chuyển động nào được thực hiện</w:t>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void </w:t>
            </w:r>
            <w:r w:rsidRPr="008F77D2">
              <w:rPr>
                <w:b/>
                <w:bCs/>
                <w:noProof/>
                <w:color w:val="000000"/>
                <w:shd w:val="clear" w:color="auto" w:fill="FFFFFF"/>
                <w:lang w:val="vi-VN"/>
              </w:rPr>
              <w:t>stopAnimation</w:t>
            </w:r>
            <w:r w:rsidRPr="008F77D2">
              <w:rPr>
                <w:noProof/>
                <w:color w:val="000000"/>
                <w:shd w:val="clear" w:color="auto" w:fill="FFFFFF"/>
                <w:lang w:val="vi-VN"/>
              </w:rPr>
              <w:t>(boolean jumpToFinish)</w:t>
            </w:r>
          </w:p>
          <w:p w:rsidR="00B0119C" w:rsidRPr="008F77D2" w:rsidRDefault="00B0119C" w:rsidP="00B0119C">
            <w:pPr>
              <w:pStyle w:val="HTMLPreformatted"/>
              <w:rPr>
                <w:noProof/>
                <w:color w:val="000000"/>
                <w:shd w:val="clear" w:color="auto" w:fill="FFFFFF"/>
                <w:lang w:val="vi-VN"/>
              </w:rPr>
            </w:pPr>
          </w:p>
        </w:tc>
        <w:tc>
          <w:tcPr>
            <w:tcW w:w="4423" w:type="dxa"/>
          </w:tcPr>
          <w:p w:rsidR="008935CE" w:rsidRPr="008F77D2" w:rsidRDefault="008935CE" w:rsidP="008935CE">
            <w:pPr>
              <w:rPr>
                <w:rFonts w:ascii="Times New Roman" w:eastAsia="Times New Roman" w:hAnsi="Times New Roman" w:cs="Times New Roman"/>
                <w:noProof/>
                <w:color w:val="000000"/>
                <w:sz w:val="26"/>
                <w:szCs w:val="26"/>
                <w:shd w:val="clear" w:color="auto" w:fill="FFFFFF"/>
                <w:lang w:val="vi-VN"/>
              </w:rPr>
            </w:pPr>
            <w:r w:rsidRPr="008F77D2">
              <w:rPr>
                <w:rFonts w:ascii="Times New Roman" w:eastAsia="Times New Roman" w:hAnsi="Times New Roman" w:cs="Times New Roman"/>
                <w:noProof/>
                <w:color w:val="000000"/>
                <w:sz w:val="26"/>
                <w:szCs w:val="26"/>
                <w:shd w:val="clear" w:color="auto" w:fill="FFFFFF"/>
                <w:lang w:val="vi-VN"/>
              </w:rPr>
              <w:t>Dừng bất kỳ một chuyển động nào đang được thực hiện.</w:t>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int </w:t>
            </w:r>
            <w:r w:rsidRPr="008F77D2">
              <w:rPr>
                <w:b/>
                <w:bCs/>
                <w:noProof/>
                <w:color w:val="000000"/>
                <w:shd w:val="clear" w:color="auto" w:fill="FFFFFF"/>
                <w:lang w:val="vi-VN"/>
              </w:rPr>
              <w:t>setZoom</w:t>
            </w:r>
            <w:r w:rsidRPr="008F77D2">
              <w:rPr>
                <w:noProof/>
                <w:color w:val="000000"/>
                <w:shd w:val="clear" w:color="auto" w:fill="FFFFFF"/>
                <w:lang w:val="vi-VN"/>
              </w:rPr>
              <w:t>(int zoomLevel)</w:t>
            </w:r>
          </w:p>
          <w:p w:rsidR="00B0119C" w:rsidRPr="008F77D2" w:rsidRDefault="00B0119C" w:rsidP="00B0119C">
            <w:pPr>
              <w:pStyle w:val="HTMLPreformatted"/>
              <w:rPr>
                <w:noProof/>
                <w:color w:val="000000"/>
                <w:shd w:val="clear" w:color="auto" w:fill="FFFFFF"/>
                <w:lang w:val="vi-VN"/>
              </w:rPr>
            </w:pPr>
          </w:p>
        </w:tc>
        <w:tc>
          <w:tcPr>
            <w:tcW w:w="4423" w:type="dxa"/>
          </w:tcPr>
          <w:p w:rsidR="00B0119C" w:rsidRPr="008F77D2" w:rsidRDefault="00B0119C" w:rsidP="008935CE">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Sets the zoomlevel of the map. The value will be clamped to be between 1 and 21 inclusive, though not all areas have tiles at higher zoom levels. This just sets the level of the zoom directly; for a step-by-step zoom with fancy interstitial animations, use</w:t>
            </w:r>
            <w:r w:rsidRPr="008F77D2">
              <w:rPr>
                <w:rFonts w:ascii="Helvetica" w:eastAsia="Times New Roman" w:hAnsi="Helvetica" w:cs="Helvetica"/>
                <w:noProof/>
                <w:color w:val="000000"/>
                <w:sz w:val="24"/>
                <w:szCs w:val="24"/>
                <w:lang w:val="vi-VN"/>
              </w:rPr>
              <w:t> </w:t>
            </w:r>
            <w:hyperlink r:id="rId11" w:anchor="zoomIn()" w:history="1">
              <w:r w:rsidRPr="008F77D2">
                <w:rPr>
                  <w:rFonts w:ascii="Courier New" w:eastAsia="Times New Roman" w:hAnsi="Courier New" w:cs="Courier New"/>
                  <w:noProof/>
                  <w:color w:val="0000CC"/>
                  <w:sz w:val="20"/>
                  <w:u w:val="single"/>
                  <w:lang w:val="vi-VN"/>
                </w:rPr>
                <w:t>zoomIn()</w:t>
              </w:r>
            </w:hyperlink>
            <w:r w:rsidRPr="008F77D2">
              <w:rPr>
                <w:rFonts w:ascii="Helvetica" w:eastAsia="Times New Roman" w:hAnsi="Helvetica" w:cs="Helvetica"/>
                <w:noProof/>
                <w:color w:val="000000"/>
                <w:sz w:val="24"/>
                <w:szCs w:val="24"/>
                <w:lang w:val="vi-VN"/>
              </w:rPr>
              <w:t> </w:t>
            </w:r>
            <w:r w:rsidRPr="008F77D2">
              <w:rPr>
                <w:rFonts w:ascii="Helvetica" w:eastAsia="Times New Roman" w:hAnsi="Helvetica" w:cs="Helvetica"/>
                <w:noProof/>
                <w:color w:val="000000"/>
                <w:sz w:val="24"/>
                <w:szCs w:val="24"/>
                <w:shd w:val="clear" w:color="auto" w:fill="FFFFFF"/>
                <w:lang w:val="vi-VN"/>
              </w:rPr>
              <w:t>or</w:t>
            </w:r>
            <w:r w:rsidRPr="008F77D2">
              <w:rPr>
                <w:rFonts w:ascii="Helvetica" w:eastAsia="Times New Roman" w:hAnsi="Helvetica" w:cs="Helvetica"/>
                <w:noProof/>
                <w:color w:val="000000"/>
                <w:sz w:val="24"/>
                <w:szCs w:val="24"/>
                <w:lang w:val="vi-VN"/>
              </w:rPr>
              <w:t> </w:t>
            </w:r>
            <w:hyperlink r:id="rId12" w:anchor="zoomOut()" w:history="1">
              <w:r w:rsidRPr="008F77D2">
                <w:rPr>
                  <w:rFonts w:ascii="Courier New" w:eastAsia="Times New Roman" w:hAnsi="Courier New" w:cs="Courier New"/>
                  <w:noProof/>
                  <w:color w:val="0000CC"/>
                  <w:sz w:val="20"/>
                  <w:u w:val="single"/>
                  <w:lang w:val="vi-VN"/>
                </w:rPr>
                <w:t>zoomOut()</w:t>
              </w:r>
            </w:hyperlink>
            <w:r w:rsidRPr="008F77D2">
              <w:rPr>
                <w:rFonts w:ascii="Helvetica" w:eastAsia="Times New Roman" w:hAnsi="Helvetica" w:cs="Helvetica"/>
                <w:noProof/>
                <w:color w:val="000000"/>
                <w:sz w:val="24"/>
                <w:szCs w:val="24"/>
                <w:shd w:val="clear" w:color="auto" w:fill="FFFFFF"/>
                <w:lang w:val="vi-VN"/>
              </w:rPr>
              <w:t>.</w:t>
            </w:r>
          </w:p>
          <w:p w:rsidR="003A2ED3" w:rsidRPr="008F77D2" w:rsidRDefault="00A33341" w:rsidP="008935CE">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Thiết lập mức độ phóng to thu nhỏ của bản đồ. Tất cả giá trị sẽ được nằm giữa 1 và 21, mặc dầu không phải tất cả</w:t>
            </w:r>
            <w:r w:rsidR="006B7D8B" w:rsidRPr="008F77D2">
              <w:rPr>
                <w:rFonts w:ascii="Helvetica" w:eastAsia="Times New Roman" w:hAnsi="Helvetica" w:cs="Helvetica"/>
                <w:noProof/>
                <w:color w:val="000000"/>
                <w:sz w:val="24"/>
                <w:szCs w:val="24"/>
                <w:shd w:val="clear" w:color="auto" w:fill="FFFFFF"/>
                <w:lang w:val="vi-VN"/>
              </w:rPr>
              <w:t xml:space="preserve"> khu vực </w:t>
            </w:r>
            <w:r w:rsidR="00837A65" w:rsidRPr="008F77D2">
              <w:rPr>
                <w:rFonts w:ascii="Helvetica" w:eastAsia="Times New Roman" w:hAnsi="Helvetica" w:cs="Helvetica"/>
                <w:noProof/>
                <w:color w:val="000000"/>
                <w:sz w:val="24"/>
                <w:szCs w:val="24"/>
                <w:shd w:val="clear" w:color="auto" w:fill="FFFFFF"/>
                <w:lang w:val="vi-VN"/>
              </w:rPr>
              <w:t xml:space="preserve">đều có các khối vật ở mức cao hơn các mức  zoom. Hàm này chỉ thiết lập mức zoom một cách trực tiếp. </w:t>
            </w:r>
          </w:p>
          <w:p w:rsidR="00837A65" w:rsidRPr="008F77D2" w:rsidRDefault="00837A65" w:rsidP="008935CE">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Sử dụng zoomIn() hay ZoomOut() để thay đổi mức zoom của bản đồ.</w:t>
            </w:r>
          </w:p>
          <w:p w:rsidR="00B0119C" w:rsidRPr="008F77D2" w:rsidRDefault="00B0119C" w:rsidP="00837A65">
            <w:pPr>
              <w:rPr>
                <w:rFonts w:ascii="Helvetica" w:eastAsia="Times New Roman" w:hAnsi="Helvetica" w:cs="Helvetica"/>
                <w:noProof/>
                <w:color w:val="000000"/>
                <w:sz w:val="24"/>
                <w:szCs w:val="24"/>
                <w:shd w:val="clear" w:color="auto" w:fill="FFFFFF"/>
                <w:lang w:val="vi-VN"/>
              </w:rPr>
            </w:pP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void </w:t>
            </w:r>
            <w:r w:rsidRPr="008F77D2">
              <w:rPr>
                <w:b/>
                <w:bCs/>
                <w:noProof/>
                <w:color w:val="000000"/>
                <w:shd w:val="clear" w:color="auto" w:fill="FFFFFF"/>
                <w:lang w:val="vi-VN"/>
              </w:rPr>
              <w:t>zoomToSpan</w:t>
            </w:r>
            <w:r w:rsidRPr="008F77D2">
              <w:rPr>
                <w:noProof/>
                <w:color w:val="000000"/>
                <w:shd w:val="clear" w:color="auto" w:fill="FFFFFF"/>
                <w:lang w:val="vi-VN"/>
              </w:rPr>
              <w:t>(int latSpanE6,</w:t>
            </w:r>
          </w:p>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                       int lonSpanE6)</w:t>
            </w:r>
          </w:p>
          <w:p w:rsidR="00B0119C" w:rsidRPr="008F77D2" w:rsidRDefault="00B0119C" w:rsidP="00B0119C">
            <w:pPr>
              <w:pStyle w:val="HTMLPreformatted"/>
              <w:rPr>
                <w:noProof/>
                <w:color w:val="000000"/>
                <w:shd w:val="clear" w:color="auto" w:fill="FFFFFF"/>
                <w:lang w:val="vi-VN"/>
              </w:rPr>
            </w:pPr>
          </w:p>
        </w:tc>
        <w:tc>
          <w:tcPr>
            <w:tcW w:w="4423" w:type="dxa"/>
          </w:tcPr>
          <w:p w:rsidR="00837A65" w:rsidRPr="008F77D2" w:rsidRDefault="00CC130B" w:rsidP="00CC130B">
            <w:pPr>
              <w:rPr>
                <w:rFonts w:ascii="Arial" w:eastAsia="Times New Roman" w:hAnsi="Arial" w:cs="Arial"/>
                <w:noProof/>
                <w:color w:val="000000"/>
                <w:sz w:val="24"/>
                <w:szCs w:val="24"/>
                <w:shd w:val="clear" w:color="auto" w:fill="FFFFFF"/>
                <w:lang w:val="vi-VN"/>
              </w:rPr>
            </w:pPr>
            <w:r w:rsidRPr="008F77D2">
              <w:rPr>
                <w:rStyle w:val="apple-style-span"/>
                <w:noProof/>
                <w:lang w:val="vi-VN"/>
              </w:rPr>
              <w:t>Đi</w:t>
            </w:r>
            <w:r w:rsidRPr="008F77D2">
              <w:rPr>
                <w:rStyle w:val="apple-style-span"/>
                <w:rFonts w:ascii="Arial" w:hAnsi="Arial" w:cs="Arial"/>
                <w:noProof/>
                <w:lang w:val="vi-VN"/>
              </w:rPr>
              <w:t>ều chỉnh độ phóng to thu nhỏ của bản đồ vì  vậy khoảng cách được trao của kinh độ và vĩ độ sẽ được hiển thị. Bời vì zoom chỉ có thể lấy về các mức riên lẻ, và bởi vì tỉ lệ kích cỡ màn hình của bản đồ có thể không khớp với tỉ lệ được cho, nên chất lượng khớp sẽ có thể biến đổi.</w:t>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boolean </w:t>
            </w:r>
            <w:r w:rsidRPr="008F77D2">
              <w:rPr>
                <w:b/>
                <w:bCs/>
                <w:noProof/>
                <w:color w:val="000000"/>
                <w:shd w:val="clear" w:color="auto" w:fill="FFFFFF"/>
                <w:lang w:val="vi-VN"/>
              </w:rPr>
              <w:t>zoomIn</w:t>
            </w:r>
            <w:r w:rsidRPr="008F77D2">
              <w:rPr>
                <w:noProof/>
                <w:color w:val="000000"/>
                <w:shd w:val="clear" w:color="auto" w:fill="FFFFFF"/>
                <w:lang w:val="vi-VN"/>
              </w:rPr>
              <w:t>()</w:t>
            </w:r>
          </w:p>
          <w:p w:rsidR="00B0119C" w:rsidRPr="008F77D2" w:rsidRDefault="00B0119C" w:rsidP="00B0119C">
            <w:pPr>
              <w:pStyle w:val="HTMLPreformatted"/>
              <w:rPr>
                <w:noProof/>
                <w:color w:val="000000"/>
                <w:shd w:val="clear" w:color="auto" w:fill="FFFFFF"/>
                <w:lang w:val="vi-VN"/>
              </w:rPr>
            </w:pPr>
          </w:p>
        </w:tc>
        <w:tc>
          <w:tcPr>
            <w:tcW w:w="4423" w:type="dxa"/>
          </w:tcPr>
          <w:p w:rsidR="00B0119C" w:rsidRPr="008F77D2" w:rsidRDefault="00D26B7C" w:rsidP="00D26B7C">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lastRenderedPageBreak/>
              <w:t xml:space="preserve">Phóng to một đơn vị. </w:t>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lastRenderedPageBreak/>
              <w:t xml:space="preserve">public boolean </w:t>
            </w:r>
            <w:r w:rsidRPr="008F77D2">
              <w:rPr>
                <w:b/>
                <w:bCs/>
                <w:noProof/>
                <w:color w:val="000000"/>
                <w:shd w:val="clear" w:color="auto" w:fill="FFFFFF"/>
                <w:lang w:val="vi-VN"/>
              </w:rPr>
              <w:t>zoomOut</w:t>
            </w:r>
            <w:r w:rsidRPr="008F77D2">
              <w:rPr>
                <w:noProof/>
                <w:color w:val="000000"/>
                <w:shd w:val="clear" w:color="auto" w:fill="FFFFFF"/>
                <w:lang w:val="vi-VN"/>
              </w:rPr>
              <w:t>()</w:t>
            </w:r>
          </w:p>
          <w:p w:rsidR="00B0119C" w:rsidRPr="008F77D2" w:rsidRDefault="00B0119C" w:rsidP="00B0119C">
            <w:pPr>
              <w:pStyle w:val="HTMLPreformatted"/>
              <w:rPr>
                <w:noProof/>
                <w:color w:val="000000"/>
                <w:shd w:val="clear" w:color="auto" w:fill="FFFFFF"/>
                <w:lang w:val="vi-VN"/>
              </w:rPr>
            </w:pPr>
          </w:p>
        </w:tc>
        <w:tc>
          <w:tcPr>
            <w:tcW w:w="4423" w:type="dxa"/>
          </w:tcPr>
          <w:p w:rsidR="00B0119C" w:rsidRPr="008F77D2" w:rsidRDefault="00D26B7C" w:rsidP="00D26B7C">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Thu nhó đơn vị</w:t>
            </w: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boolean </w:t>
            </w:r>
            <w:r w:rsidRPr="008F77D2">
              <w:rPr>
                <w:b/>
                <w:bCs/>
                <w:noProof/>
                <w:color w:val="000000"/>
                <w:shd w:val="clear" w:color="auto" w:fill="FFFFFF"/>
                <w:lang w:val="vi-VN"/>
              </w:rPr>
              <w:t>zoomInFixing</w:t>
            </w:r>
            <w:r w:rsidRPr="008F77D2">
              <w:rPr>
                <w:noProof/>
                <w:color w:val="000000"/>
                <w:shd w:val="clear" w:color="auto" w:fill="FFFFFF"/>
                <w:lang w:val="vi-VN"/>
              </w:rPr>
              <w:t>(int xPixel,</w:t>
            </w:r>
          </w:p>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                            int yPixel)</w:t>
            </w:r>
          </w:p>
          <w:p w:rsidR="00B0119C" w:rsidRPr="008F77D2" w:rsidRDefault="00B0119C" w:rsidP="00B0119C">
            <w:pPr>
              <w:pStyle w:val="HTMLPreformatted"/>
              <w:rPr>
                <w:noProof/>
                <w:color w:val="000000"/>
                <w:shd w:val="clear" w:color="auto" w:fill="FFFFFF"/>
                <w:lang w:val="vi-VN"/>
              </w:rPr>
            </w:pPr>
          </w:p>
        </w:tc>
        <w:tc>
          <w:tcPr>
            <w:tcW w:w="4423" w:type="dxa"/>
          </w:tcPr>
          <w:p w:rsidR="00B0119C" w:rsidRPr="008F77D2" w:rsidRDefault="00B0119C" w:rsidP="003539E8">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Zoom in by one zoom level. This begins an animated zoom step. If you have added the ZoomControls View (from</w:t>
            </w:r>
            <w:r w:rsidRPr="008F77D2">
              <w:rPr>
                <w:rFonts w:ascii="Helvetica" w:eastAsia="Times New Roman" w:hAnsi="Helvetica" w:cs="Helvetica"/>
                <w:noProof/>
                <w:color w:val="000000"/>
                <w:sz w:val="24"/>
                <w:szCs w:val="24"/>
                <w:lang w:val="vi-VN"/>
              </w:rPr>
              <w:t> </w:t>
            </w:r>
            <w:hyperlink r:id="rId13" w:anchor="getZoomControls()" w:history="1">
              <w:r w:rsidRPr="008F77D2">
                <w:rPr>
                  <w:rFonts w:ascii="Courier New" w:eastAsia="Times New Roman" w:hAnsi="Courier New" w:cs="Courier New"/>
                  <w:noProof/>
                  <w:color w:val="0000CC"/>
                  <w:sz w:val="20"/>
                  <w:u w:val="single"/>
                  <w:lang w:val="vi-VN"/>
                </w:rPr>
                <w:t>MapView.getZoomControls()</w:t>
              </w:r>
            </w:hyperlink>
            <w:r w:rsidRPr="008F77D2">
              <w:rPr>
                <w:rFonts w:ascii="Helvetica" w:eastAsia="Times New Roman" w:hAnsi="Helvetica" w:cs="Helvetica"/>
                <w:noProof/>
                <w:color w:val="000000"/>
                <w:sz w:val="24"/>
                <w:szCs w:val="24"/>
                <w:shd w:val="clear" w:color="auto" w:fill="FFFFFF"/>
                <w:lang w:val="vi-VN"/>
              </w:rPr>
              <w:t>), then this will also call through to</w:t>
            </w:r>
            <w:r w:rsidRPr="008F77D2">
              <w:rPr>
                <w:rFonts w:ascii="Helvetica" w:eastAsia="Times New Roman" w:hAnsi="Helvetica" w:cs="Helvetica"/>
                <w:noProof/>
                <w:color w:val="000000"/>
                <w:sz w:val="24"/>
                <w:szCs w:val="24"/>
                <w:lang w:val="vi-VN"/>
              </w:rPr>
              <w:t> </w:t>
            </w:r>
            <w:hyperlink r:id="rId14" w:anchor="displayZoomControls(boolean)" w:history="1">
              <w:r w:rsidRPr="008F77D2">
                <w:rPr>
                  <w:rFonts w:ascii="Courier New" w:eastAsia="Times New Roman" w:hAnsi="Courier New" w:cs="Courier New"/>
                  <w:noProof/>
                  <w:color w:val="0000CC"/>
                  <w:sz w:val="20"/>
                  <w:u w:val="single"/>
                  <w:lang w:val="vi-VN"/>
                </w:rPr>
                <w:t>MapView.displayZoomControls(boolean)</w:t>
              </w:r>
            </w:hyperlink>
            <w:r w:rsidRPr="008F77D2">
              <w:rPr>
                <w:rFonts w:ascii="Helvetica" w:eastAsia="Times New Roman" w:hAnsi="Helvetica" w:cs="Helvetica"/>
                <w:noProof/>
                <w:color w:val="000000"/>
                <w:sz w:val="24"/>
                <w:szCs w:val="24"/>
                <w:lang w:val="vi-VN"/>
              </w:rPr>
              <w:t> </w:t>
            </w:r>
            <w:r w:rsidRPr="008F77D2">
              <w:rPr>
                <w:rFonts w:ascii="Helvetica" w:eastAsia="Times New Roman" w:hAnsi="Helvetica" w:cs="Helvetica"/>
                <w:noProof/>
                <w:color w:val="000000"/>
                <w:sz w:val="24"/>
                <w:szCs w:val="24"/>
                <w:shd w:val="clear" w:color="auto" w:fill="FFFFFF"/>
                <w:lang w:val="vi-VN"/>
              </w:rPr>
              <w:t>causing the ZoomControls to appear briefly, but they will not take focus.</w:t>
            </w:r>
          </w:p>
          <w:p w:rsidR="00B0119C" w:rsidRPr="008F77D2" w:rsidRDefault="00B0119C" w:rsidP="003539E8">
            <w:pPr>
              <w:spacing w:before="100" w:beforeAutospacing="1" w:after="100" w:afterAutospacing="1"/>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This zoom will also pan the map to keep a single point fixed on the screen. Specify the point you want fixed by giving its pixel coordinates.</w:t>
            </w:r>
          </w:p>
          <w:p w:rsidR="00B0119C" w:rsidRPr="008F77D2" w:rsidRDefault="00B0119C" w:rsidP="003539E8">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b/>
                <w:bCs/>
                <w:noProof/>
                <w:color w:val="000000"/>
                <w:sz w:val="24"/>
                <w:szCs w:val="24"/>
                <w:shd w:val="clear" w:color="auto" w:fill="FFFFFF"/>
                <w:lang w:val="vi-VN"/>
              </w:rPr>
              <w:t>Parameters:</w:t>
            </w:r>
          </w:p>
          <w:p w:rsidR="00B0119C" w:rsidRPr="008F77D2" w:rsidRDefault="00B0119C" w:rsidP="003539E8">
            <w:pPr>
              <w:rPr>
                <w:rFonts w:ascii="Helvetica" w:eastAsia="Times New Roman" w:hAnsi="Helvetica" w:cs="Helvetica"/>
                <w:noProof/>
                <w:color w:val="000000"/>
                <w:sz w:val="24"/>
                <w:szCs w:val="24"/>
                <w:shd w:val="clear" w:color="auto" w:fill="FFFFFF"/>
                <w:lang w:val="vi-VN"/>
              </w:rPr>
            </w:pPr>
            <w:r w:rsidRPr="008F77D2">
              <w:rPr>
                <w:rFonts w:ascii="Courier New" w:eastAsia="Times New Roman" w:hAnsi="Courier New" w:cs="Courier New"/>
                <w:noProof/>
                <w:color w:val="000000"/>
                <w:sz w:val="20"/>
                <w:lang w:val="vi-VN"/>
              </w:rPr>
              <w:t>xPixel</w:t>
            </w:r>
            <w:r w:rsidRPr="008F77D2">
              <w:rPr>
                <w:rFonts w:ascii="Helvetica" w:eastAsia="Times New Roman" w:hAnsi="Helvetica" w:cs="Helvetica"/>
                <w:noProof/>
                <w:color w:val="000000"/>
                <w:sz w:val="24"/>
                <w:szCs w:val="24"/>
                <w:lang w:val="vi-VN"/>
              </w:rPr>
              <w:t> </w:t>
            </w:r>
            <w:r w:rsidRPr="008F77D2">
              <w:rPr>
                <w:rFonts w:ascii="Helvetica" w:eastAsia="Times New Roman" w:hAnsi="Helvetica" w:cs="Helvetica"/>
                <w:noProof/>
                <w:color w:val="000000"/>
                <w:sz w:val="24"/>
                <w:szCs w:val="24"/>
                <w:shd w:val="clear" w:color="auto" w:fill="FFFFFF"/>
                <w:lang w:val="vi-VN"/>
              </w:rPr>
              <w:t>- offset, in pixels from the left of the map, where the fixed point of our zoom will be.</w:t>
            </w:r>
          </w:p>
          <w:p w:rsidR="00B0119C" w:rsidRPr="008F77D2" w:rsidRDefault="00B0119C" w:rsidP="003539E8">
            <w:pPr>
              <w:rPr>
                <w:rFonts w:ascii="Helvetica" w:eastAsia="Times New Roman" w:hAnsi="Helvetica" w:cs="Helvetica"/>
                <w:noProof/>
                <w:color w:val="000000"/>
                <w:sz w:val="24"/>
                <w:szCs w:val="24"/>
                <w:shd w:val="clear" w:color="auto" w:fill="FFFFFF"/>
                <w:lang w:val="vi-VN"/>
              </w:rPr>
            </w:pPr>
            <w:r w:rsidRPr="008F77D2">
              <w:rPr>
                <w:rFonts w:ascii="Courier New" w:eastAsia="Times New Roman" w:hAnsi="Courier New" w:cs="Courier New"/>
                <w:noProof/>
                <w:color w:val="000000"/>
                <w:sz w:val="20"/>
                <w:lang w:val="vi-VN"/>
              </w:rPr>
              <w:t>yPixel</w:t>
            </w:r>
            <w:r w:rsidRPr="008F77D2">
              <w:rPr>
                <w:rFonts w:ascii="Helvetica" w:eastAsia="Times New Roman" w:hAnsi="Helvetica" w:cs="Helvetica"/>
                <w:noProof/>
                <w:color w:val="000000"/>
                <w:sz w:val="24"/>
                <w:szCs w:val="24"/>
                <w:lang w:val="vi-VN"/>
              </w:rPr>
              <w:t> </w:t>
            </w:r>
            <w:r w:rsidRPr="008F77D2">
              <w:rPr>
                <w:rFonts w:ascii="Helvetica" w:eastAsia="Times New Roman" w:hAnsi="Helvetica" w:cs="Helvetica"/>
                <w:noProof/>
                <w:color w:val="000000"/>
                <w:sz w:val="24"/>
                <w:szCs w:val="24"/>
                <w:shd w:val="clear" w:color="auto" w:fill="FFFFFF"/>
                <w:lang w:val="vi-VN"/>
              </w:rPr>
              <w:t>- offset, in pixels from the top of the map, where the fixed point of our zoom will be.</w:t>
            </w:r>
          </w:p>
          <w:p w:rsidR="00B0119C" w:rsidRPr="008F77D2" w:rsidRDefault="00B0119C" w:rsidP="003539E8">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b/>
                <w:bCs/>
                <w:noProof/>
                <w:color w:val="000000"/>
                <w:sz w:val="24"/>
                <w:szCs w:val="24"/>
                <w:shd w:val="clear" w:color="auto" w:fill="FFFFFF"/>
                <w:lang w:val="vi-VN"/>
              </w:rPr>
              <w:t>Returns:</w:t>
            </w:r>
          </w:p>
          <w:p w:rsidR="00B0119C" w:rsidRPr="008F77D2" w:rsidRDefault="00B0119C" w:rsidP="003539E8">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true if we managed to zoom in, false if we hit the limit.</w:t>
            </w:r>
          </w:p>
          <w:p w:rsidR="00B0119C" w:rsidRPr="008F77D2" w:rsidRDefault="00B0119C" w:rsidP="003539E8">
            <w:pPr>
              <w:rPr>
                <w:rFonts w:ascii="Helvetica" w:eastAsia="Times New Roman" w:hAnsi="Helvetica" w:cs="Helvetica"/>
                <w:noProof/>
                <w:color w:val="000000"/>
                <w:sz w:val="24"/>
                <w:szCs w:val="24"/>
                <w:shd w:val="clear" w:color="auto" w:fill="FFFFFF"/>
                <w:lang w:val="vi-VN"/>
              </w:rPr>
            </w:pPr>
          </w:p>
        </w:tc>
      </w:tr>
      <w:tr w:rsidR="00B0119C" w:rsidRPr="008F77D2" w:rsidTr="00AD23B5">
        <w:tc>
          <w:tcPr>
            <w:tcW w:w="5153" w:type="dxa"/>
          </w:tcPr>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public boolean </w:t>
            </w:r>
            <w:r w:rsidRPr="008F77D2">
              <w:rPr>
                <w:b/>
                <w:bCs/>
                <w:noProof/>
                <w:color w:val="000000"/>
                <w:shd w:val="clear" w:color="auto" w:fill="FFFFFF"/>
                <w:lang w:val="vi-VN"/>
              </w:rPr>
              <w:t>zoomOutFixing</w:t>
            </w:r>
            <w:r w:rsidRPr="008F77D2">
              <w:rPr>
                <w:noProof/>
                <w:color w:val="000000"/>
                <w:shd w:val="clear" w:color="auto" w:fill="FFFFFF"/>
                <w:lang w:val="vi-VN"/>
              </w:rPr>
              <w:t>(int xPixel,</w:t>
            </w:r>
          </w:p>
          <w:p w:rsidR="00B0119C" w:rsidRPr="008F77D2" w:rsidRDefault="00B0119C" w:rsidP="00B0119C">
            <w:pPr>
              <w:pStyle w:val="HTMLPreformatted"/>
              <w:rPr>
                <w:noProof/>
                <w:color w:val="000000"/>
                <w:shd w:val="clear" w:color="auto" w:fill="FFFFFF"/>
                <w:lang w:val="vi-VN"/>
              </w:rPr>
            </w:pPr>
            <w:r w:rsidRPr="008F77D2">
              <w:rPr>
                <w:noProof/>
                <w:color w:val="000000"/>
                <w:shd w:val="clear" w:color="auto" w:fill="FFFFFF"/>
                <w:lang w:val="vi-VN"/>
              </w:rPr>
              <w:t xml:space="preserve">                             int yPixel)</w:t>
            </w:r>
          </w:p>
          <w:p w:rsidR="00B0119C" w:rsidRPr="008F77D2" w:rsidRDefault="00B0119C" w:rsidP="00B0119C">
            <w:pPr>
              <w:pStyle w:val="HTMLPreformatted"/>
              <w:rPr>
                <w:noProof/>
                <w:color w:val="000000"/>
                <w:shd w:val="clear" w:color="auto" w:fill="FFFFFF"/>
                <w:lang w:val="vi-VN"/>
              </w:rPr>
            </w:pPr>
          </w:p>
        </w:tc>
        <w:tc>
          <w:tcPr>
            <w:tcW w:w="4423" w:type="dxa"/>
          </w:tcPr>
          <w:p w:rsidR="00B0119C" w:rsidRPr="008F77D2" w:rsidRDefault="00B0119C" w:rsidP="003539E8">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Zoom out by one zoom level. This begins an animated zoom step. If you have added the ZoomControls View (from</w:t>
            </w:r>
            <w:r w:rsidRPr="008F77D2">
              <w:rPr>
                <w:rFonts w:ascii="Helvetica" w:eastAsia="Times New Roman" w:hAnsi="Helvetica" w:cs="Helvetica"/>
                <w:noProof/>
                <w:color w:val="000000"/>
                <w:sz w:val="24"/>
                <w:szCs w:val="24"/>
                <w:lang w:val="vi-VN"/>
              </w:rPr>
              <w:t> </w:t>
            </w:r>
            <w:hyperlink r:id="rId15" w:anchor="getZoomControls()" w:history="1">
              <w:r w:rsidRPr="008F77D2">
                <w:rPr>
                  <w:rFonts w:ascii="Courier New" w:eastAsia="Times New Roman" w:hAnsi="Courier New" w:cs="Courier New"/>
                  <w:noProof/>
                  <w:color w:val="0000CC"/>
                  <w:sz w:val="20"/>
                  <w:u w:val="single"/>
                  <w:lang w:val="vi-VN"/>
                </w:rPr>
                <w:t>MapView.getZoomControls()</w:t>
              </w:r>
            </w:hyperlink>
            <w:r w:rsidRPr="008F77D2">
              <w:rPr>
                <w:rFonts w:ascii="Helvetica" w:eastAsia="Times New Roman" w:hAnsi="Helvetica" w:cs="Helvetica"/>
                <w:noProof/>
                <w:color w:val="000000"/>
                <w:sz w:val="24"/>
                <w:szCs w:val="24"/>
                <w:shd w:val="clear" w:color="auto" w:fill="FFFFFF"/>
                <w:lang w:val="vi-VN"/>
              </w:rPr>
              <w:t>), then this will also call through to</w:t>
            </w:r>
            <w:r w:rsidRPr="008F77D2">
              <w:rPr>
                <w:rFonts w:ascii="Helvetica" w:eastAsia="Times New Roman" w:hAnsi="Helvetica" w:cs="Helvetica"/>
                <w:noProof/>
                <w:color w:val="000000"/>
                <w:sz w:val="24"/>
                <w:szCs w:val="24"/>
                <w:lang w:val="vi-VN"/>
              </w:rPr>
              <w:t> </w:t>
            </w:r>
            <w:hyperlink r:id="rId16" w:anchor="displayZoomControls(boolean)" w:history="1">
              <w:r w:rsidRPr="008F77D2">
                <w:rPr>
                  <w:rFonts w:ascii="Courier New" w:eastAsia="Times New Roman" w:hAnsi="Courier New" w:cs="Courier New"/>
                  <w:noProof/>
                  <w:color w:val="0000CC"/>
                  <w:sz w:val="20"/>
                  <w:u w:val="single"/>
                  <w:lang w:val="vi-VN"/>
                </w:rPr>
                <w:t>MapView.displayZoomControls(boolean)</w:t>
              </w:r>
            </w:hyperlink>
            <w:r w:rsidRPr="008F77D2">
              <w:rPr>
                <w:rFonts w:ascii="Helvetica" w:eastAsia="Times New Roman" w:hAnsi="Helvetica" w:cs="Helvetica"/>
                <w:noProof/>
                <w:color w:val="000000"/>
                <w:sz w:val="24"/>
                <w:szCs w:val="24"/>
                <w:lang w:val="vi-VN"/>
              </w:rPr>
              <w:t> </w:t>
            </w:r>
            <w:r w:rsidRPr="008F77D2">
              <w:rPr>
                <w:rFonts w:ascii="Helvetica" w:eastAsia="Times New Roman" w:hAnsi="Helvetica" w:cs="Helvetica"/>
                <w:noProof/>
                <w:color w:val="000000"/>
                <w:sz w:val="24"/>
                <w:szCs w:val="24"/>
                <w:shd w:val="clear" w:color="auto" w:fill="FFFFFF"/>
                <w:lang w:val="vi-VN"/>
              </w:rPr>
              <w:t>causing the ZoomControls to appear briefly, but they will not take focus.</w:t>
            </w:r>
          </w:p>
          <w:p w:rsidR="00B0119C" w:rsidRPr="008F77D2" w:rsidRDefault="00B0119C" w:rsidP="0047460E">
            <w:pPr>
              <w:spacing w:before="100" w:beforeAutospacing="1" w:after="100" w:afterAutospacing="1"/>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This zoom will also pan the map to keep a single point fixed on the screen. Specify the point you want fixed by giving its pixel coordinates.</w:t>
            </w:r>
          </w:p>
          <w:p w:rsidR="00B0119C" w:rsidRPr="008F77D2" w:rsidRDefault="00B0119C" w:rsidP="0047460E">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b/>
                <w:bCs/>
                <w:noProof/>
                <w:color w:val="000000"/>
                <w:sz w:val="24"/>
                <w:szCs w:val="24"/>
                <w:shd w:val="clear" w:color="auto" w:fill="FFFFFF"/>
                <w:lang w:val="vi-VN"/>
              </w:rPr>
              <w:t>Parameters:</w:t>
            </w:r>
          </w:p>
          <w:p w:rsidR="00B0119C" w:rsidRPr="008F77D2" w:rsidRDefault="00B0119C" w:rsidP="0047460E">
            <w:pPr>
              <w:rPr>
                <w:rFonts w:ascii="Helvetica" w:eastAsia="Times New Roman" w:hAnsi="Helvetica" w:cs="Helvetica"/>
                <w:noProof/>
                <w:color w:val="000000"/>
                <w:sz w:val="24"/>
                <w:szCs w:val="24"/>
                <w:shd w:val="clear" w:color="auto" w:fill="FFFFFF"/>
                <w:lang w:val="vi-VN"/>
              </w:rPr>
            </w:pPr>
            <w:r w:rsidRPr="008F77D2">
              <w:rPr>
                <w:rFonts w:ascii="Courier New" w:eastAsia="Times New Roman" w:hAnsi="Courier New" w:cs="Courier New"/>
                <w:noProof/>
                <w:color w:val="000000"/>
                <w:sz w:val="20"/>
                <w:lang w:val="vi-VN"/>
              </w:rPr>
              <w:t>xPixel</w:t>
            </w:r>
            <w:r w:rsidRPr="008F77D2">
              <w:rPr>
                <w:rFonts w:ascii="Helvetica" w:eastAsia="Times New Roman" w:hAnsi="Helvetica" w:cs="Helvetica"/>
                <w:noProof/>
                <w:color w:val="000000"/>
                <w:sz w:val="24"/>
                <w:szCs w:val="24"/>
                <w:lang w:val="vi-VN"/>
              </w:rPr>
              <w:t> </w:t>
            </w:r>
            <w:r w:rsidRPr="008F77D2">
              <w:rPr>
                <w:rFonts w:ascii="Helvetica" w:eastAsia="Times New Roman" w:hAnsi="Helvetica" w:cs="Helvetica"/>
                <w:noProof/>
                <w:color w:val="000000"/>
                <w:sz w:val="24"/>
                <w:szCs w:val="24"/>
                <w:shd w:val="clear" w:color="auto" w:fill="FFFFFF"/>
                <w:lang w:val="vi-VN"/>
              </w:rPr>
              <w:t xml:space="preserve">- offset, in pixels from the left of </w:t>
            </w:r>
            <w:r w:rsidRPr="008F77D2">
              <w:rPr>
                <w:rFonts w:ascii="Helvetica" w:eastAsia="Times New Roman" w:hAnsi="Helvetica" w:cs="Helvetica"/>
                <w:noProof/>
                <w:color w:val="000000"/>
                <w:sz w:val="24"/>
                <w:szCs w:val="24"/>
                <w:shd w:val="clear" w:color="auto" w:fill="FFFFFF"/>
                <w:lang w:val="vi-VN"/>
              </w:rPr>
              <w:lastRenderedPageBreak/>
              <w:t>the map, where the fixed point of our zoom will be.</w:t>
            </w:r>
          </w:p>
          <w:p w:rsidR="00B0119C" w:rsidRPr="008F77D2" w:rsidRDefault="00B0119C" w:rsidP="0047460E">
            <w:pPr>
              <w:rPr>
                <w:rFonts w:ascii="Helvetica" w:eastAsia="Times New Roman" w:hAnsi="Helvetica" w:cs="Helvetica"/>
                <w:noProof/>
                <w:color w:val="000000"/>
                <w:sz w:val="24"/>
                <w:szCs w:val="24"/>
                <w:shd w:val="clear" w:color="auto" w:fill="FFFFFF"/>
                <w:lang w:val="vi-VN"/>
              </w:rPr>
            </w:pPr>
            <w:r w:rsidRPr="008F77D2">
              <w:rPr>
                <w:rFonts w:ascii="Courier New" w:eastAsia="Times New Roman" w:hAnsi="Courier New" w:cs="Courier New"/>
                <w:noProof/>
                <w:color w:val="000000"/>
                <w:sz w:val="20"/>
                <w:lang w:val="vi-VN"/>
              </w:rPr>
              <w:t>yPixel</w:t>
            </w:r>
            <w:r w:rsidRPr="008F77D2">
              <w:rPr>
                <w:rFonts w:ascii="Helvetica" w:eastAsia="Times New Roman" w:hAnsi="Helvetica" w:cs="Helvetica"/>
                <w:noProof/>
                <w:color w:val="000000"/>
                <w:sz w:val="24"/>
                <w:szCs w:val="24"/>
                <w:lang w:val="vi-VN"/>
              </w:rPr>
              <w:t> </w:t>
            </w:r>
            <w:r w:rsidR="0047460E" w:rsidRPr="008F77D2">
              <w:rPr>
                <w:rFonts w:ascii="Helvetica" w:eastAsia="Times New Roman" w:hAnsi="Helvetica" w:cs="Helvetica"/>
                <w:noProof/>
                <w:color w:val="000000"/>
                <w:sz w:val="24"/>
                <w:szCs w:val="24"/>
                <w:shd w:val="clear" w:color="auto" w:fill="FFFFFF"/>
                <w:lang w:val="vi-VN"/>
              </w:rPr>
              <w:t>- offset, in pixels from the</w:t>
            </w:r>
            <w:r w:rsidRPr="008F77D2">
              <w:rPr>
                <w:rFonts w:ascii="Helvetica" w:eastAsia="Times New Roman" w:hAnsi="Helvetica" w:cs="Helvetica"/>
                <w:noProof/>
                <w:color w:val="000000"/>
                <w:sz w:val="24"/>
                <w:szCs w:val="24"/>
                <w:shd w:val="clear" w:color="auto" w:fill="FFFFFF"/>
                <w:lang w:val="vi-VN"/>
              </w:rPr>
              <w:t>top of the map, where the fixed point of our zoom will be.</w:t>
            </w:r>
          </w:p>
          <w:p w:rsidR="00B0119C" w:rsidRPr="008F77D2" w:rsidRDefault="00B0119C" w:rsidP="0047460E">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b/>
                <w:bCs/>
                <w:noProof/>
                <w:color w:val="000000"/>
                <w:sz w:val="24"/>
                <w:szCs w:val="24"/>
                <w:shd w:val="clear" w:color="auto" w:fill="FFFFFF"/>
                <w:lang w:val="vi-VN"/>
              </w:rPr>
              <w:t>Returns:</w:t>
            </w:r>
          </w:p>
          <w:p w:rsidR="00B0119C" w:rsidRPr="008F77D2" w:rsidRDefault="00B0119C" w:rsidP="0047460E">
            <w:pPr>
              <w:rPr>
                <w:rFonts w:ascii="Helvetica" w:eastAsia="Times New Roman" w:hAnsi="Helvetica" w:cs="Helvetica"/>
                <w:noProof/>
                <w:color w:val="000000"/>
                <w:sz w:val="24"/>
                <w:szCs w:val="24"/>
                <w:shd w:val="clear" w:color="auto" w:fill="FFFFFF"/>
                <w:lang w:val="vi-VN"/>
              </w:rPr>
            </w:pPr>
            <w:r w:rsidRPr="008F77D2">
              <w:rPr>
                <w:rFonts w:ascii="Helvetica" w:eastAsia="Times New Roman" w:hAnsi="Helvetica" w:cs="Helvetica"/>
                <w:noProof/>
                <w:color w:val="000000"/>
                <w:sz w:val="24"/>
                <w:szCs w:val="24"/>
                <w:shd w:val="clear" w:color="auto" w:fill="FFFFFF"/>
                <w:lang w:val="vi-VN"/>
              </w:rPr>
              <w:t>true if we managed to zoom out, false if we hit the limit.</w:t>
            </w:r>
          </w:p>
          <w:p w:rsidR="00B0119C" w:rsidRPr="008F77D2" w:rsidRDefault="00B0119C" w:rsidP="00B0119C">
            <w:pPr>
              <w:ind w:left="720"/>
              <w:rPr>
                <w:rFonts w:ascii="Helvetica" w:eastAsia="Times New Roman" w:hAnsi="Helvetica" w:cs="Helvetica"/>
                <w:noProof/>
                <w:color w:val="000000"/>
                <w:sz w:val="24"/>
                <w:szCs w:val="24"/>
                <w:shd w:val="clear" w:color="auto" w:fill="FFFFFF"/>
                <w:lang w:val="vi-VN"/>
              </w:rPr>
            </w:pPr>
          </w:p>
        </w:tc>
      </w:tr>
    </w:tbl>
    <w:p w:rsidR="003E3188" w:rsidRPr="008F77D2" w:rsidRDefault="003E3188">
      <w:pPr>
        <w:rPr>
          <w:rFonts w:ascii="Times New Roman" w:hAnsi="Times New Roman" w:cs="Times New Roman"/>
          <w:noProof/>
          <w:lang w:val="vi-VN"/>
        </w:rPr>
      </w:pPr>
    </w:p>
    <w:p w:rsidR="00A22CC8" w:rsidRPr="008F77D2" w:rsidRDefault="00A22CC8">
      <w:pPr>
        <w:rPr>
          <w:rFonts w:ascii="Times New Roman" w:hAnsi="Times New Roman" w:cs="Times New Roman"/>
          <w:noProof/>
          <w:lang w:val="vi-VN"/>
        </w:rPr>
      </w:pPr>
    </w:p>
    <w:sectPr w:rsidR="00A22CC8" w:rsidRPr="008F77D2" w:rsidSect="0023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2322A"/>
    <w:multiLevelType w:val="hybridMultilevel"/>
    <w:tmpl w:val="03D2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4617CD"/>
    <w:rsid w:val="000766C3"/>
    <w:rsid w:val="002312CF"/>
    <w:rsid w:val="002B074A"/>
    <w:rsid w:val="003539E8"/>
    <w:rsid w:val="003571AA"/>
    <w:rsid w:val="003A2ED3"/>
    <w:rsid w:val="003E3188"/>
    <w:rsid w:val="004617CD"/>
    <w:rsid w:val="0047460E"/>
    <w:rsid w:val="006B7D8B"/>
    <w:rsid w:val="006D05F8"/>
    <w:rsid w:val="00753E63"/>
    <w:rsid w:val="00767127"/>
    <w:rsid w:val="00795BED"/>
    <w:rsid w:val="00837A65"/>
    <w:rsid w:val="008935CE"/>
    <w:rsid w:val="008F77D2"/>
    <w:rsid w:val="00A22CC8"/>
    <w:rsid w:val="00A33341"/>
    <w:rsid w:val="00AD23B5"/>
    <w:rsid w:val="00B0119C"/>
    <w:rsid w:val="00C17FA8"/>
    <w:rsid w:val="00C23076"/>
    <w:rsid w:val="00C755E4"/>
    <w:rsid w:val="00CC130B"/>
    <w:rsid w:val="00D26B7C"/>
    <w:rsid w:val="00DE469F"/>
    <w:rsid w:val="00EE33F2"/>
    <w:rsid w:val="00F14A3E"/>
    <w:rsid w:val="00F561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188"/>
    <w:rPr>
      <w:color w:val="0000FF"/>
      <w:u w:val="single"/>
    </w:rPr>
  </w:style>
  <w:style w:type="table" w:styleId="TableGrid">
    <w:name w:val="Table Grid"/>
    <w:basedOn w:val="TableNormal"/>
    <w:uiPriority w:val="59"/>
    <w:rsid w:val="00B0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0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119C"/>
    <w:rPr>
      <w:rFonts w:ascii="Courier New" w:eastAsia="Times New Roman" w:hAnsi="Courier New" w:cs="Courier New"/>
      <w:sz w:val="20"/>
      <w:szCs w:val="20"/>
    </w:rPr>
  </w:style>
  <w:style w:type="character" w:customStyle="1" w:styleId="apple-style-span">
    <w:name w:val="apple-style-span"/>
    <w:basedOn w:val="DefaultParagraphFont"/>
    <w:rsid w:val="00B0119C"/>
  </w:style>
  <w:style w:type="character" w:customStyle="1" w:styleId="apple-converted-space">
    <w:name w:val="apple-converted-space"/>
    <w:basedOn w:val="DefaultParagraphFont"/>
    <w:rsid w:val="00B0119C"/>
  </w:style>
  <w:style w:type="character" w:styleId="HTMLCode">
    <w:name w:val="HTML Code"/>
    <w:basedOn w:val="DefaultParagraphFont"/>
    <w:uiPriority w:val="99"/>
    <w:semiHidden/>
    <w:unhideWhenUsed/>
    <w:rsid w:val="00B0119C"/>
    <w:rPr>
      <w:rFonts w:ascii="Courier New" w:eastAsia="Times New Roman" w:hAnsi="Courier New" w:cs="Courier New"/>
      <w:sz w:val="20"/>
      <w:szCs w:val="20"/>
    </w:rPr>
  </w:style>
  <w:style w:type="paragraph" w:styleId="NormalWeb">
    <w:name w:val="Normal (Web)"/>
    <w:basedOn w:val="Normal"/>
    <w:uiPriority w:val="99"/>
    <w:semiHidden/>
    <w:unhideWhenUsed/>
    <w:rsid w:val="00B011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46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647">
      <w:bodyDiv w:val="1"/>
      <w:marLeft w:val="0"/>
      <w:marRight w:val="0"/>
      <w:marTop w:val="0"/>
      <w:marBottom w:val="0"/>
      <w:divBdr>
        <w:top w:val="none" w:sz="0" w:space="0" w:color="auto"/>
        <w:left w:val="none" w:sz="0" w:space="0" w:color="auto"/>
        <w:bottom w:val="none" w:sz="0" w:space="0" w:color="auto"/>
        <w:right w:val="none" w:sz="0" w:space="0" w:color="auto"/>
      </w:divBdr>
    </w:div>
    <w:div w:id="82724025">
      <w:bodyDiv w:val="1"/>
      <w:marLeft w:val="0"/>
      <w:marRight w:val="0"/>
      <w:marTop w:val="0"/>
      <w:marBottom w:val="0"/>
      <w:divBdr>
        <w:top w:val="none" w:sz="0" w:space="0" w:color="auto"/>
        <w:left w:val="none" w:sz="0" w:space="0" w:color="auto"/>
        <w:bottom w:val="none" w:sz="0" w:space="0" w:color="auto"/>
        <w:right w:val="none" w:sz="0" w:space="0" w:color="auto"/>
      </w:divBdr>
    </w:div>
    <w:div w:id="82797444">
      <w:bodyDiv w:val="1"/>
      <w:marLeft w:val="0"/>
      <w:marRight w:val="0"/>
      <w:marTop w:val="0"/>
      <w:marBottom w:val="0"/>
      <w:divBdr>
        <w:top w:val="none" w:sz="0" w:space="0" w:color="auto"/>
        <w:left w:val="none" w:sz="0" w:space="0" w:color="auto"/>
        <w:bottom w:val="none" w:sz="0" w:space="0" w:color="auto"/>
        <w:right w:val="none" w:sz="0" w:space="0" w:color="auto"/>
      </w:divBdr>
    </w:div>
    <w:div w:id="174923644">
      <w:bodyDiv w:val="1"/>
      <w:marLeft w:val="0"/>
      <w:marRight w:val="0"/>
      <w:marTop w:val="0"/>
      <w:marBottom w:val="0"/>
      <w:divBdr>
        <w:top w:val="none" w:sz="0" w:space="0" w:color="auto"/>
        <w:left w:val="none" w:sz="0" w:space="0" w:color="auto"/>
        <w:bottom w:val="none" w:sz="0" w:space="0" w:color="auto"/>
        <w:right w:val="none" w:sz="0" w:space="0" w:color="auto"/>
      </w:divBdr>
    </w:div>
    <w:div w:id="174925440">
      <w:bodyDiv w:val="1"/>
      <w:marLeft w:val="0"/>
      <w:marRight w:val="0"/>
      <w:marTop w:val="0"/>
      <w:marBottom w:val="0"/>
      <w:divBdr>
        <w:top w:val="none" w:sz="0" w:space="0" w:color="auto"/>
        <w:left w:val="none" w:sz="0" w:space="0" w:color="auto"/>
        <w:bottom w:val="none" w:sz="0" w:space="0" w:color="auto"/>
        <w:right w:val="none" w:sz="0" w:space="0" w:color="auto"/>
      </w:divBdr>
    </w:div>
    <w:div w:id="176695743">
      <w:bodyDiv w:val="1"/>
      <w:marLeft w:val="0"/>
      <w:marRight w:val="0"/>
      <w:marTop w:val="0"/>
      <w:marBottom w:val="0"/>
      <w:divBdr>
        <w:top w:val="none" w:sz="0" w:space="0" w:color="auto"/>
        <w:left w:val="none" w:sz="0" w:space="0" w:color="auto"/>
        <w:bottom w:val="none" w:sz="0" w:space="0" w:color="auto"/>
        <w:right w:val="none" w:sz="0" w:space="0" w:color="auto"/>
      </w:divBdr>
    </w:div>
    <w:div w:id="228997790">
      <w:bodyDiv w:val="1"/>
      <w:marLeft w:val="0"/>
      <w:marRight w:val="0"/>
      <w:marTop w:val="0"/>
      <w:marBottom w:val="0"/>
      <w:divBdr>
        <w:top w:val="none" w:sz="0" w:space="0" w:color="auto"/>
        <w:left w:val="none" w:sz="0" w:space="0" w:color="auto"/>
        <w:bottom w:val="none" w:sz="0" w:space="0" w:color="auto"/>
        <w:right w:val="none" w:sz="0" w:space="0" w:color="auto"/>
      </w:divBdr>
    </w:div>
    <w:div w:id="318923999">
      <w:bodyDiv w:val="1"/>
      <w:marLeft w:val="0"/>
      <w:marRight w:val="0"/>
      <w:marTop w:val="0"/>
      <w:marBottom w:val="0"/>
      <w:divBdr>
        <w:top w:val="none" w:sz="0" w:space="0" w:color="auto"/>
        <w:left w:val="none" w:sz="0" w:space="0" w:color="auto"/>
        <w:bottom w:val="none" w:sz="0" w:space="0" w:color="auto"/>
        <w:right w:val="none" w:sz="0" w:space="0" w:color="auto"/>
      </w:divBdr>
    </w:div>
    <w:div w:id="454376877">
      <w:bodyDiv w:val="1"/>
      <w:marLeft w:val="0"/>
      <w:marRight w:val="0"/>
      <w:marTop w:val="0"/>
      <w:marBottom w:val="0"/>
      <w:divBdr>
        <w:top w:val="none" w:sz="0" w:space="0" w:color="auto"/>
        <w:left w:val="none" w:sz="0" w:space="0" w:color="auto"/>
        <w:bottom w:val="none" w:sz="0" w:space="0" w:color="auto"/>
        <w:right w:val="none" w:sz="0" w:space="0" w:color="auto"/>
      </w:divBdr>
    </w:div>
    <w:div w:id="502623391">
      <w:bodyDiv w:val="1"/>
      <w:marLeft w:val="0"/>
      <w:marRight w:val="0"/>
      <w:marTop w:val="0"/>
      <w:marBottom w:val="0"/>
      <w:divBdr>
        <w:top w:val="none" w:sz="0" w:space="0" w:color="auto"/>
        <w:left w:val="none" w:sz="0" w:space="0" w:color="auto"/>
        <w:bottom w:val="none" w:sz="0" w:space="0" w:color="auto"/>
        <w:right w:val="none" w:sz="0" w:space="0" w:color="auto"/>
      </w:divBdr>
    </w:div>
    <w:div w:id="524709863">
      <w:bodyDiv w:val="1"/>
      <w:marLeft w:val="0"/>
      <w:marRight w:val="0"/>
      <w:marTop w:val="0"/>
      <w:marBottom w:val="0"/>
      <w:divBdr>
        <w:top w:val="none" w:sz="0" w:space="0" w:color="auto"/>
        <w:left w:val="none" w:sz="0" w:space="0" w:color="auto"/>
        <w:bottom w:val="none" w:sz="0" w:space="0" w:color="auto"/>
        <w:right w:val="none" w:sz="0" w:space="0" w:color="auto"/>
      </w:divBdr>
    </w:div>
    <w:div w:id="612782493">
      <w:bodyDiv w:val="1"/>
      <w:marLeft w:val="0"/>
      <w:marRight w:val="0"/>
      <w:marTop w:val="0"/>
      <w:marBottom w:val="0"/>
      <w:divBdr>
        <w:top w:val="none" w:sz="0" w:space="0" w:color="auto"/>
        <w:left w:val="none" w:sz="0" w:space="0" w:color="auto"/>
        <w:bottom w:val="none" w:sz="0" w:space="0" w:color="auto"/>
        <w:right w:val="none" w:sz="0" w:space="0" w:color="auto"/>
      </w:divBdr>
    </w:div>
    <w:div w:id="710423803">
      <w:bodyDiv w:val="1"/>
      <w:marLeft w:val="0"/>
      <w:marRight w:val="0"/>
      <w:marTop w:val="0"/>
      <w:marBottom w:val="0"/>
      <w:divBdr>
        <w:top w:val="none" w:sz="0" w:space="0" w:color="auto"/>
        <w:left w:val="none" w:sz="0" w:space="0" w:color="auto"/>
        <w:bottom w:val="none" w:sz="0" w:space="0" w:color="auto"/>
        <w:right w:val="none" w:sz="0" w:space="0" w:color="auto"/>
      </w:divBdr>
    </w:div>
    <w:div w:id="761148800">
      <w:bodyDiv w:val="1"/>
      <w:marLeft w:val="0"/>
      <w:marRight w:val="0"/>
      <w:marTop w:val="0"/>
      <w:marBottom w:val="0"/>
      <w:divBdr>
        <w:top w:val="none" w:sz="0" w:space="0" w:color="auto"/>
        <w:left w:val="none" w:sz="0" w:space="0" w:color="auto"/>
        <w:bottom w:val="none" w:sz="0" w:space="0" w:color="auto"/>
        <w:right w:val="none" w:sz="0" w:space="0" w:color="auto"/>
      </w:divBdr>
    </w:div>
    <w:div w:id="788857275">
      <w:bodyDiv w:val="1"/>
      <w:marLeft w:val="0"/>
      <w:marRight w:val="0"/>
      <w:marTop w:val="0"/>
      <w:marBottom w:val="0"/>
      <w:divBdr>
        <w:top w:val="none" w:sz="0" w:space="0" w:color="auto"/>
        <w:left w:val="none" w:sz="0" w:space="0" w:color="auto"/>
        <w:bottom w:val="none" w:sz="0" w:space="0" w:color="auto"/>
        <w:right w:val="none" w:sz="0" w:space="0" w:color="auto"/>
      </w:divBdr>
    </w:div>
    <w:div w:id="994652608">
      <w:bodyDiv w:val="1"/>
      <w:marLeft w:val="0"/>
      <w:marRight w:val="0"/>
      <w:marTop w:val="0"/>
      <w:marBottom w:val="0"/>
      <w:divBdr>
        <w:top w:val="none" w:sz="0" w:space="0" w:color="auto"/>
        <w:left w:val="none" w:sz="0" w:space="0" w:color="auto"/>
        <w:bottom w:val="none" w:sz="0" w:space="0" w:color="auto"/>
        <w:right w:val="none" w:sz="0" w:space="0" w:color="auto"/>
      </w:divBdr>
    </w:div>
    <w:div w:id="1141656689">
      <w:bodyDiv w:val="1"/>
      <w:marLeft w:val="0"/>
      <w:marRight w:val="0"/>
      <w:marTop w:val="0"/>
      <w:marBottom w:val="0"/>
      <w:divBdr>
        <w:top w:val="none" w:sz="0" w:space="0" w:color="auto"/>
        <w:left w:val="none" w:sz="0" w:space="0" w:color="auto"/>
        <w:bottom w:val="none" w:sz="0" w:space="0" w:color="auto"/>
        <w:right w:val="none" w:sz="0" w:space="0" w:color="auto"/>
      </w:divBdr>
    </w:div>
    <w:div w:id="1443575773">
      <w:bodyDiv w:val="1"/>
      <w:marLeft w:val="0"/>
      <w:marRight w:val="0"/>
      <w:marTop w:val="0"/>
      <w:marBottom w:val="0"/>
      <w:divBdr>
        <w:top w:val="none" w:sz="0" w:space="0" w:color="auto"/>
        <w:left w:val="none" w:sz="0" w:space="0" w:color="auto"/>
        <w:bottom w:val="none" w:sz="0" w:space="0" w:color="auto"/>
        <w:right w:val="none" w:sz="0" w:space="0" w:color="auto"/>
      </w:divBdr>
    </w:div>
    <w:div w:id="1475564024">
      <w:bodyDiv w:val="1"/>
      <w:marLeft w:val="0"/>
      <w:marRight w:val="0"/>
      <w:marTop w:val="0"/>
      <w:marBottom w:val="0"/>
      <w:divBdr>
        <w:top w:val="none" w:sz="0" w:space="0" w:color="auto"/>
        <w:left w:val="none" w:sz="0" w:space="0" w:color="auto"/>
        <w:bottom w:val="none" w:sz="0" w:space="0" w:color="auto"/>
        <w:right w:val="none" w:sz="0" w:space="0" w:color="auto"/>
      </w:divBdr>
    </w:div>
    <w:div w:id="1513495951">
      <w:bodyDiv w:val="1"/>
      <w:marLeft w:val="0"/>
      <w:marRight w:val="0"/>
      <w:marTop w:val="0"/>
      <w:marBottom w:val="0"/>
      <w:divBdr>
        <w:top w:val="none" w:sz="0" w:space="0" w:color="auto"/>
        <w:left w:val="none" w:sz="0" w:space="0" w:color="auto"/>
        <w:bottom w:val="none" w:sz="0" w:space="0" w:color="auto"/>
        <w:right w:val="none" w:sz="0" w:space="0" w:color="auto"/>
      </w:divBdr>
    </w:div>
    <w:div w:id="1671832383">
      <w:bodyDiv w:val="1"/>
      <w:marLeft w:val="0"/>
      <w:marRight w:val="0"/>
      <w:marTop w:val="0"/>
      <w:marBottom w:val="0"/>
      <w:divBdr>
        <w:top w:val="none" w:sz="0" w:space="0" w:color="auto"/>
        <w:left w:val="none" w:sz="0" w:space="0" w:color="auto"/>
        <w:bottom w:val="none" w:sz="0" w:space="0" w:color="auto"/>
        <w:right w:val="none" w:sz="0" w:space="0" w:color="auto"/>
      </w:divBdr>
    </w:div>
    <w:div w:id="1718429520">
      <w:bodyDiv w:val="1"/>
      <w:marLeft w:val="0"/>
      <w:marRight w:val="0"/>
      <w:marTop w:val="0"/>
      <w:marBottom w:val="0"/>
      <w:divBdr>
        <w:top w:val="none" w:sz="0" w:space="0" w:color="auto"/>
        <w:left w:val="none" w:sz="0" w:space="0" w:color="auto"/>
        <w:bottom w:val="none" w:sz="0" w:space="0" w:color="auto"/>
        <w:right w:val="none" w:sz="0" w:space="0" w:color="auto"/>
      </w:divBdr>
    </w:div>
    <w:div w:id="174910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ndroid/add-ons/google-apis/reference/com/google/android/maps/GeoPoint.html" TargetMode="External"/><Relationship Id="rId13" Type="http://schemas.openxmlformats.org/officeDocument/2006/relationships/hyperlink" Target="http://code.google.com/android/add-ons/google-apis/reference/com/google/android/maps/MapView.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ode.google.com/android/add-ons/google-apis/reference/com/google/android/maps/GeoPoint.html" TargetMode="External"/><Relationship Id="rId12" Type="http://schemas.openxmlformats.org/officeDocument/2006/relationships/hyperlink" Target="http://code.google.com/android/add-ons/google-apis/reference/com/google/android/maps/MapControll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e.google.com/android/add-ons/google-apis/reference/com/google/android/maps/MapView.html" TargetMode="External"/><Relationship Id="rId1" Type="http://schemas.openxmlformats.org/officeDocument/2006/relationships/numbering" Target="numbering.xml"/><Relationship Id="rId6" Type="http://schemas.openxmlformats.org/officeDocument/2006/relationships/hyperlink" Target="http://code.google.com/android/add-ons/google-apis/reference/index.html" TargetMode="External"/><Relationship Id="rId11" Type="http://schemas.openxmlformats.org/officeDocument/2006/relationships/hyperlink" Target="http://code.google.com/android/add-ons/google-apis/reference/com/google/android/maps/MapController.html" TargetMode="External"/><Relationship Id="rId5" Type="http://schemas.openxmlformats.org/officeDocument/2006/relationships/webSettings" Target="webSettings.xml"/><Relationship Id="rId15" Type="http://schemas.openxmlformats.org/officeDocument/2006/relationships/hyperlink" Target="http://code.google.com/android/add-ons/google-apis/reference/com/google/android/maps/MapView.html" TargetMode="External"/><Relationship Id="rId10" Type="http://schemas.openxmlformats.org/officeDocument/2006/relationships/hyperlink" Target="http://code.google.com/android/add-ons/google-apis/reference/com/google/android/maps/GeoPoint.html" TargetMode="External"/><Relationship Id="rId4" Type="http://schemas.openxmlformats.org/officeDocument/2006/relationships/settings" Target="settings.xml"/><Relationship Id="rId9" Type="http://schemas.openxmlformats.org/officeDocument/2006/relationships/hyperlink" Target="http://code.google.com/android/add-ons/google-apis/reference/com/google/android/maps/GeoPoint.html" TargetMode="External"/><Relationship Id="rId14" Type="http://schemas.openxmlformats.org/officeDocument/2006/relationships/hyperlink" Target="http://code.google.com/android/add-ons/google-apis/reference/com/google/android/maps/Map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34</cp:revision>
  <dcterms:created xsi:type="dcterms:W3CDTF">2011-10-18T16:01:00Z</dcterms:created>
  <dcterms:modified xsi:type="dcterms:W3CDTF">2011-11-06T08:02:00Z</dcterms:modified>
</cp:coreProperties>
</file>