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CD2" w:rsidRPr="000D6601" w:rsidRDefault="00940CD2">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Pro Android</w:t>
      </w:r>
    </w:p>
    <w:p w:rsidR="00652BFC" w:rsidRPr="000D6601" w:rsidRDefault="00652BFC">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 xml:space="preserve">OverlayItems được sử dụng để cung cấp tính năng đánh dấu bằng hình ảnh vào Map Views thông qua lớp ItemizedOverlay. </w:t>
      </w:r>
    </w:p>
    <w:p w:rsidR="00101281" w:rsidRPr="000D6601" w:rsidRDefault="00652BFC">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ItemizedOverlay</w:t>
      </w:r>
      <w:r w:rsidRPr="000D6601">
        <w:rPr>
          <w:rFonts w:ascii="Times New Roman" w:hAnsi="Times New Roman" w:cs="Times New Roman"/>
          <w:noProof/>
          <w:sz w:val="26"/>
          <w:szCs w:val="26"/>
          <w:lang w:val="vi-VN"/>
        </w:rPr>
        <w:t>s cung cấp phương thức tiện lợi cho việc thêm cá hình ảnh đánh dấu vào một bản đồ, nó cho phép gán một hình ảnh đánh đấu và thông tin liên quan (kiểu text) vào một vị trí địa lý cụ thể. Thực thể ItemizedOverlay điều khiển công việc vẽ, sắp xếp, sự kiện click, và tối ưu hóa việc sắp xếp mỗi hình OverlayItem.</w:t>
      </w:r>
    </w:p>
    <w:p w:rsidR="00127717" w:rsidRPr="000D6601" w:rsidRDefault="00127717">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Để thêm một hình ảnh đánh dấu ItemizedOverlay vào bản đồ</w:t>
      </w:r>
      <w:r w:rsidR="003C3157" w:rsidRPr="000D6601">
        <w:rPr>
          <w:rFonts w:ascii="Times New Roman" w:hAnsi="Times New Roman" w:cs="Times New Roman"/>
          <w:noProof/>
          <w:sz w:val="26"/>
          <w:szCs w:val="26"/>
          <w:lang w:val="vi-VN"/>
        </w:rPr>
        <w:t xml:space="preserve"> ta tạo một lớp mới kế thừa thừa lớp ItemizedOverlay&lt;OverlayItem&gt;.</w:t>
      </w:r>
    </w:p>
    <w:p w:rsidR="003C3157" w:rsidRPr="000D6601" w:rsidRDefault="003C3157">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Cần phải gọi hàm populate để rang buộc việc tạo mỗi OverlayItem; phương thức populate() phải được gọi bất cứ nơi nào mà dữ liệu của OverlayItem thay đổi.</w:t>
      </w:r>
    </w:p>
    <w:p w:rsidR="003C3157" w:rsidRPr="000D6601" w:rsidRDefault="003C3157">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Ví dụ:</w:t>
      </w:r>
    </w:p>
    <w:p w:rsidR="003C3157" w:rsidRPr="000D6601" w:rsidRDefault="003C3157" w:rsidP="003C3157">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import android.graphics.drawable.Drawable;</w:t>
      </w:r>
    </w:p>
    <w:p w:rsidR="003C3157" w:rsidRPr="000D6601" w:rsidRDefault="003C3157" w:rsidP="003C3157">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import com.google.android.maps.GeoPoint;</w:t>
      </w:r>
    </w:p>
    <w:p w:rsidR="003C3157" w:rsidRPr="000D6601" w:rsidRDefault="003C3157" w:rsidP="003C3157">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import com.google.android.maps.ItemizedOverlay;</w:t>
      </w:r>
    </w:p>
    <w:p w:rsidR="003C3157" w:rsidRPr="000D6601" w:rsidRDefault="003C3157" w:rsidP="003C3157">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import com.google.android.maps.OverlayItem;</w:t>
      </w:r>
    </w:p>
    <w:p w:rsidR="003C3157" w:rsidRPr="000D6601" w:rsidRDefault="003C3157" w:rsidP="003C3157">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public class MyItemizedOverlay extends ItemizedOverlay&lt;OverlayItem&gt; {</w:t>
      </w:r>
    </w:p>
    <w:p w:rsidR="003C3157" w:rsidRPr="000D6601" w:rsidRDefault="003C3157" w:rsidP="003C3157">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public MyItemizedOverlay(Drawable defaultMarker) {</w:t>
      </w:r>
    </w:p>
    <w:p w:rsidR="003C3157" w:rsidRPr="000D6601" w:rsidRDefault="003C3157" w:rsidP="003C3157">
      <w:pPr>
        <w:rPr>
          <w:rFonts w:ascii="Times New Roman" w:hAnsi="Times New Roman" w:cs="Times New Roman"/>
          <w:b/>
          <w:noProof/>
          <w:sz w:val="26"/>
          <w:szCs w:val="26"/>
          <w:lang w:val="vi-VN"/>
        </w:rPr>
      </w:pPr>
      <w:r w:rsidRPr="000D6601">
        <w:rPr>
          <w:rFonts w:ascii="Times New Roman" w:hAnsi="Times New Roman" w:cs="Times New Roman"/>
          <w:b/>
          <w:noProof/>
          <w:sz w:val="26"/>
          <w:szCs w:val="26"/>
          <w:lang w:val="vi-VN"/>
        </w:rPr>
        <w:t>super(boundCenterBottom(defaultMarker));</w:t>
      </w:r>
    </w:p>
    <w:p w:rsidR="003C3157" w:rsidRPr="000D6601" w:rsidRDefault="003C3157" w:rsidP="003C3157">
      <w:pPr>
        <w:rPr>
          <w:rFonts w:ascii="Times New Roman" w:hAnsi="Times New Roman" w:cs="Times New Roman"/>
          <w:noProof/>
          <w:sz w:val="26"/>
          <w:szCs w:val="26"/>
          <w:lang w:val="vi-VN"/>
        </w:rPr>
      </w:pPr>
      <w:r w:rsidRPr="000D6601">
        <w:rPr>
          <w:rFonts w:ascii="Times New Roman" w:hAnsi="Times New Roman" w:cs="Times New Roman"/>
          <w:b/>
          <w:noProof/>
          <w:sz w:val="26"/>
          <w:szCs w:val="26"/>
          <w:lang w:val="vi-VN"/>
        </w:rPr>
        <w:t>populate();</w:t>
      </w:r>
    </w:p>
    <w:p w:rsidR="003C3157" w:rsidRPr="000D6601" w:rsidRDefault="003C3157" w:rsidP="003C3157">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w:t>
      </w:r>
    </w:p>
    <w:p w:rsidR="003C3157" w:rsidRPr="000D6601" w:rsidRDefault="003C3157" w:rsidP="003C3157">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@Override</w:t>
      </w:r>
    </w:p>
    <w:p w:rsidR="003C3157" w:rsidRPr="000D6601" w:rsidRDefault="003C3157" w:rsidP="003C3157">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protected OverlayItem createItem(int index) {</w:t>
      </w:r>
    </w:p>
    <w:p w:rsidR="003C3157" w:rsidRPr="000D6601" w:rsidRDefault="003C3157" w:rsidP="003C3157">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switch (index) {</w:t>
      </w:r>
    </w:p>
    <w:p w:rsidR="003C3157" w:rsidRPr="000D6601" w:rsidRDefault="003C3157" w:rsidP="003C3157">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case 1:</w:t>
      </w:r>
    </w:p>
    <w:p w:rsidR="003C3157" w:rsidRPr="000D6601" w:rsidRDefault="003C3157" w:rsidP="003C3157">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Double lat = 37.422006*1E6;</w:t>
      </w:r>
    </w:p>
    <w:p w:rsidR="003C3157" w:rsidRPr="000D6601" w:rsidRDefault="003C3157" w:rsidP="003C3157">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lastRenderedPageBreak/>
        <w:t>Double lng = -122.084095*1E6;</w:t>
      </w:r>
    </w:p>
    <w:p w:rsidR="003C3157" w:rsidRPr="000D6601" w:rsidRDefault="003C3157" w:rsidP="003C3157">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GeoPoint point = new GeoPoint(lat.intValue(), lng.intValue());</w:t>
      </w:r>
    </w:p>
    <w:p w:rsidR="003C3157" w:rsidRPr="000D6601" w:rsidRDefault="003C3157" w:rsidP="003C3157">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OverlayItem oi;</w:t>
      </w:r>
    </w:p>
    <w:p w:rsidR="003C3157" w:rsidRPr="000D6601" w:rsidRDefault="003C3157" w:rsidP="003C3157">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oi = new OverlayItem(point, "Marker", "Marker Text");</w:t>
      </w:r>
    </w:p>
    <w:p w:rsidR="003C3157" w:rsidRPr="000D6601" w:rsidRDefault="003C3157" w:rsidP="003C3157">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return oi;</w:t>
      </w:r>
    </w:p>
    <w:p w:rsidR="003C3157" w:rsidRPr="000D6601" w:rsidRDefault="003C3157" w:rsidP="003C3157">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w:t>
      </w:r>
    </w:p>
    <w:p w:rsidR="003C3157" w:rsidRPr="000D6601" w:rsidRDefault="003C3157" w:rsidP="003C3157">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return null;</w:t>
      </w:r>
    </w:p>
    <w:p w:rsidR="003C3157" w:rsidRPr="000D6601" w:rsidRDefault="003C3157" w:rsidP="003C3157">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w:t>
      </w:r>
    </w:p>
    <w:p w:rsidR="003C3157" w:rsidRPr="000D6601" w:rsidRDefault="003C3157" w:rsidP="003C3157">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@Override</w:t>
      </w:r>
    </w:p>
    <w:p w:rsidR="003C3157" w:rsidRPr="000D6601" w:rsidRDefault="003C3157" w:rsidP="003C3157">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public int size() {</w:t>
      </w:r>
    </w:p>
    <w:p w:rsidR="003C3157" w:rsidRPr="000D6601" w:rsidRDefault="003C3157" w:rsidP="003C3157">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 Return the number of markers in the collection</w:t>
      </w:r>
    </w:p>
    <w:p w:rsidR="003C3157" w:rsidRPr="000D6601" w:rsidRDefault="003C3157" w:rsidP="003C3157">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return 1;</w:t>
      </w:r>
    </w:p>
    <w:p w:rsidR="003C3157" w:rsidRPr="000D6601" w:rsidRDefault="003C3157" w:rsidP="003C3157">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w:t>
      </w:r>
    </w:p>
    <w:p w:rsidR="003C3157" w:rsidRPr="000D6601" w:rsidRDefault="003C3157" w:rsidP="003C3157">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w:t>
      </w:r>
    </w:p>
    <w:p w:rsidR="003C3157" w:rsidRPr="000D6601" w:rsidRDefault="00FF3FE5" w:rsidP="003C3157">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Để thêm một ItemizedOverlay vào bản đồ, tạo một thực thể mới (truyền hình ảnh đánh đấu Drawable để sử dụng cho mỗi vị trí dánh dấu) và thêm vào danh sách Overlay của bản đồ.</w:t>
      </w:r>
    </w:p>
    <w:p w:rsidR="00FF3FE5" w:rsidRPr="000D6601" w:rsidRDefault="00FF3FE5" w:rsidP="00FF3FE5">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List&lt;Overlay&gt; overlays = mapView.getOverlays();</w:t>
      </w:r>
    </w:p>
    <w:p w:rsidR="00FF3FE5" w:rsidRPr="000D6601" w:rsidRDefault="00FF3FE5" w:rsidP="00FF3FE5">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MyItemizedOverlay markers = new</w:t>
      </w:r>
    </w:p>
    <w:p w:rsidR="00FF3FE5" w:rsidRPr="000D6601" w:rsidRDefault="00FF3FE5" w:rsidP="00FF3FE5">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MyItemizedOverlay(r.getDrawable(R.drawable.marker));</w:t>
      </w:r>
    </w:p>
    <w:p w:rsidR="00FF3FE5" w:rsidRPr="000D6601" w:rsidRDefault="00FF3FE5" w:rsidP="00FF3FE5">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overlays.add(markers);</w:t>
      </w:r>
    </w:p>
    <w:p w:rsidR="00FF3FE5" w:rsidRPr="000D6601" w:rsidRDefault="00FF3FE5" w:rsidP="00FF3FE5">
      <w:pPr>
        <w:pStyle w:val="Heading2"/>
        <w:shd w:val="clear" w:color="auto" w:fill="FFFFFF"/>
        <w:rPr>
          <w:rFonts w:ascii="Helvetica" w:hAnsi="Helvetica" w:cs="Helvetica"/>
          <w:noProof/>
          <w:color w:val="000000"/>
          <w:lang w:val="vi-VN"/>
        </w:rPr>
      </w:pPr>
      <w:r w:rsidRPr="000D6601">
        <w:rPr>
          <w:rFonts w:ascii="Helvetica" w:hAnsi="Helvetica" w:cs="Helvetica"/>
          <w:noProof/>
          <w:color w:val="000000"/>
          <w:lang w:val="vi-VN"/>
        </w:rPr>
        <w:t>Class OverlayItem</w:t>
      </w:r>
    </w:p>
    <w:p w:rsidR="00FF3FE5" w:rsidRPr="000D6601" w:rsidRDefault="00FF3FE5" w:rsidP="00FF3FE5">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Đây thành phần cơ bản của của đối tượng ItemizedOverlay.</w:t>
      </w:r>
    </w:p>
    <w:tbl>
      <w:tblPr>
        <w:tblStyle w:val="TableGrid"/>
        <w:tblW w:w="0" w:type="auto"/>
        <w:tblLook w:val="04A0" w:firstRow="1" w:lastRow="0" w:firstColumn="1" w:lastColumn="0" w:noHBand="0" w:noVBand="1"/>
      </w:tblPr>
      <w:tblGrid>
        <w:gridCol w:w="6157"/>
        <w:gridCol w:w="3419"/>
      </w:tblGrid>
      <w:tr w:rsidR="0033072E" w:rsidRPr="000D6601" w:rsidTr="0033072E">
        <w:tc>
          <w:tcPr>
            <w:tcW w:w="4503" w:type="dxa"/>
          </w:tcPr>
          <w:p w:rsidR="0033072E" w:rsidRPr="000D6601" w:rsidRDefault="0033072E" w:rsidP="00FF3FE5">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Tên biến</w:t>
            </w:r>
          </w:p>
        </w:tc>
        <w:tc>
          <w:tcPr>
            <w:tcW w:w="4788" w:type="dxa"/>
          </w:tcPr>
          <w:p w:rsidR="0033072E" w:rsidRPr="000D6601" w:rsidRDefault="0033072E" w:rsidP="00FF3FE5">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Mô tả</w:t>
            </w:r>
          </w:p>
        </w:tc>
      </w:tr>
      <w:tr w:rsidR="0033072E" w:rsidRPr="000D6601" w:rsidTr="0033072E">
        <w:tc>
          <w:tcPr>
            <w:tcW w:w="4503" w:type="dxa"/>
          </w:tcPr>
          <w:p w:rsidR="0033072E" w:rsidRPr="000D6601" w:rsidRDefault="0033072E" w:rsidP="00FF3FE5">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lastRenderedPageBreak/>
              <w:t xml:space="preserve">Static int </w:t>
            </w:r>
            <w:hyperlink r:id="rId5" w:anchor="ITEM_STATE_FOCUSED_MASK" w:history="1">
              <w:r w:rsidRPr="000D6601">
                <w:rPr>
                  <w:rStyle w:val="Hyperlink"/>
                  <w:rFonts w:ascii="Courier New" w:hAnsi="Courier New" w:cs="Courier New"/>
                  <w:b/>
                  <w:bCs/>
                  <w:noProof/>
                  <w:color w:val="0000CC"/>
                  <w:shd w:val="clear" w:color="auto" w:fill="FFFFFF"/>
                  <w:lang w:val="vi-VN"/>
                </w:rPr>
                <w:t>ITEM_STATE_FOCUSED_MASK</w:t>
              </w:r>
            </w:hyperlink>
            <w:r w:rsidRPr="000D6601">
              <w:rPr>
                <w:rStyle w:val="apple-converted-space"/>
                <w:rFonts w:ascii="Arial" w:hAnsi="Arial" w:cs="Arial"/>
                <w:noProof/>
                <w:color w:val="000000"/>
                <w:shd w:val="clear" w:color="auto" w:fill="FFFFFF"/>
                <w:lang w:val="vi-VN"/>
              </w:rPr>
              <w:t> </w:t>
            </w:r>
          </w:p>
        </w:tc>
        <w:tc>
          <w:tcPr>
            <w:tcW w:w="4788" w:type="dxa"/>
          </w:tcPr>
          <w:p w:rsidR="0033072E" w:rsidRPr="000D6601" w:rsidRDefault="0033072E" w:rsidP="00FF3FE5">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Chỉ ra trạng thái focus của overlayitem</w:t>
            </w:r>
          </w:p>
        </w:tc>
      </w:tr>
      <w:tr w:rsidR="0033072E" w:rsidRPr="000D6601" w:rsidTr="0033072E">
        <w:tc>
          <w:tcPr>
            <w:tcW w:w="4503" w:type="dxa"/>
          </w:tcPr>
          <w:p w:rsidR="0033072E" w:rsidRPr="000D6601" w:rsidRDefault="0033072E" w:rsidP="00FF3FE5">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 xml:space="preserve">Static int </w:t>
            </w:r>
            <w:hyperlink r:id="rId6" w:anchor="ITEM_STATE_PRESSED_MASK" w:history="1">
              <w:r w:rsidRPr="000D6601">
                <w:rPr>
                  <w:rStyle w:val="Hyperlink"/>
                  <w:rFonts w:ascii="Courier New" w:hAnsi="Courier New" w:cs="Courier New"/>
                  <w:b/>
                  <w:bCs/>
                  <w:noProof/>
                  <w:color w:val="0000CC"/>
                  <w:shd w:val="clear" w:color="auto" w:fill="FFFFFF"/>
                  <w:lang w:val="vi-VN"/>
                </w:rPr>
                <w:t>ITEM_STATE_PRESSED_MASK</w:t>
              </w:r>
            </w:hyperlink>
            <w:r w:rsidRPr="000D6601">
              <w:rPr>
                <w:rStyle w:val="apple-converted-space"/>
                <w:rFonts w:ascii="Arial" w:hAnsi="Arial" w:cs="Arial"/>
                <w:noProof/>
                <w:color w:val="000000"/>
                <w:shd w:val="clear" w:color="auto" w:fill="FFFFFF"/>
                <w:lang w:val="vi-VN"/>
              </w:rPr>
              <w:t> </w:t>
            </w:r>
          </w:p>
        </w:tc>
        <w:tc>
          <w:tcPr>
            <w:tcW w:w="4788" w:type="dxa"/>
          </w:tcPr>
          <w:p w:rsidR="0033072E" w:rsidRPr="000D6601" w:rsidRDefault="0033072E" w:rsidP="0033072E">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Chỉ ra overlayitem trong trạng thái được nhấn</w:t>
            </w:r>
          </w:p>
        </w:tc>
      </w:tr>
      <w:tr w:rsidR="0033072E" w:rsidRPr="000D6601" w:rsidTr="0033072E">
        <w:tc>
          <w:tcPr>
            <w:tcW w:w="4503" w:type="dxa"/>
          </w:tcPr>
          <w:p w:rsidR="0033072E" w:rsidRPr="000D6601" w:rsidRDefault="0033072E" w:rsidP="00FF3FE5">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 xml:space="preserve">Static int </w:t>
            </w:r>
            <w:hyperlink r:id="rId7" w:anchor="ITEM_STATE_SELECTED_MASK" w:history="1">
              <w:r w:rsidRPr="000D6601">
                <w:rPr>
                  <w:rStyle w:val="Hyperlink"/>
                  <w:rFonts w:ascii="Courier New" w:hAnsi="Courier New" w:cs="Courier New"/>
                  <w:b/>
                  <w:bCs/>
                  <w:noProof/>
                  <w:color w:val="0000CC"/>
                  <w:shd w:val="clear" w:color="auto" w:fill="FFFFFF"/>
                  <w:lang w:val="vi-VN"/>
                </w:rPr>
                <w:t>ITEM_STATE_SELECTED_MASK</w:t>
              </w:r>
            </w:hyperlink>
            <w:r w:rsidRPr="000D6601">
              <w:rPr>
                <w:rStyle w:val="apple-converted-space"/>
                <w:rFonts w:ascii="Arial" w:hAnsi="Arial" w:cs="Arial"/>
                <w:noProof/>
                <w:color w:val="000000"/>
                <w:shd w:val="clear" w:color="auto" w:fill="FFFFFF"/>
                <w:lang w:val="vi-VN"/>
              </w:rPr>
              <w:t> </w:t>
            </w:r>
          </w:p>
        </w:tc>
        <w:tc>
          <w:tcPr>
            <w:tcW w:w="4788" w:type="dxa"/>
          </w:tcPr>
          <w:p w:rsidR="0033072E" w:rsidRPr="000D6601" w:rsidRDefault="0033072E" w:rsidP="00FF3FE5">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Chỉ ra overlayitem trong trạng thái được chọn</w:t>
            </w:r>
          </w:p>
        </w:tc>
      </w:tr>
      <w:tr w:rsidR="0033072E" w:rsidRPr="000D6601" w:rsidTr="0033072E">
        <w:tc>
          <w:tcPr>
            <w:tcW w:w="4503" w:type="dxa"/>
          </w:tcPr>
          <w:p w:rsidR="0033072E" w:rsidRPr="000D6601" w:rsidRDefault="00A81238" w:rsidP="00FF3FE5">
            <w:pPr>
              <w:rPr>
                <w:rFonts w:ascii="Times New Roman" w:hAnsi="Times New Roman" w:cs="Times New Roman"/>
                <w:noProof/>
                <w:sz w:val="26"/>
                <w:szCs w:val="26"/>
                <w:lang w:val="vi-VN"/>
              </w:rPr>
            </w:pPr>
            <w:r w:rsidRPr="000D6601">
              <w:rPr>
                <w:rStyle w:val="apple-style-span"/>
                <w:rFonts w:ascii="Courier New" w:hAnsi="Courier New" w:cs="Courier New"/>
                <w:noProof/>
                <w:color w:val="000000"/>
                <w:shd w:val="clear" w:color="auto" w:fill="FFFFFF"/>
                <w:lang w:val="vi-VN"/>
              </w:rPr>
              <w:t>protected  android.graphics.drawable.Drawable</w:t>
            </w:r>
            <w:r w:rsidRPr="000D6601">
              <w:rPr>
                <w:rStyle w:val="apple-style-span"/>
                <w:rFonts w:ascii="Courier New" w:hAnsi="Courier New" w:cs="Courier New"/>
                <w:noProof/>
                <w:color w:val="000000"/>
                <w:shd w:val="clear" w:color="auto" w:fill="FFFFFF"/>
                <w:lang w:val="vi-VN"/>
              </w:rPr>
              <w:t xml:space="preserve"> mMaker</w:t>
            </w:r>
          </w:p>
        </w:tc>
        <w:tc>
          <w:tcPr>
            <w:tcW w:w="4788" w:type="dxa"/>
          </w:tcPr>
          <w:p w:rsidR="0033072E" w:rsidRPr="000D6601" w:rsidRDefault="0033072E" w:rsidP="00FF3FE5">
            <w:pPr>
              <w:rPr>
                <w:rFonts w:ascii="Times New Roman" w:hAnsi="Times New Roman" w:cs="Times New Roman"/>
                <w:noProof/>
                <w:sz w:val="26"/>
                <w:szCs w:val="26"/>
                <w:lang w:val="vi-VN"/>
              </w:rPr>
            </w:pPr>
          </w:p>
        </w:tc>
      </w:tr>
      <w:tr w:rsidR="00A81238" w:rsidRPr="000D6601" w:rsidTr="0033072E">
        <w:tc>
          <w:tcPr>
            <w:tcW w:w="4503" w:type="dxa"/>
          </w:tcPr>
          <w:p w:rsidR="00A81238" w:rsidRPr="000D6601" w:rsidRDefault="008C0497" w:rsidP="00FF3FE5">
            <w:pPr>
              <w:rPr>
                <w:rFonts w:ascii="Times New Roman" w:hAnsi="Times New Roman" w:cs="Times New Roman"/>
                <w:noProof/>
                <w:sz w:val="26"/>
                <w:szCs w:val="26"/>
                <w:lang w:val="vi-VN"/>
              </w:rPr>
            </w:pPr>
            <w:r w:rsidRPr="000D6601">
              <w:rPr>
                <w:rStyle w:val="apple-style-span"/>
                <w:rFonts w:ascii="Courier New" w:hAnsi="Courier New" w:cs="Courier New"/>
                <w:noProof/>
                <w:color w:val="000000"/>
                <w:shd w:val="clear" w:color="auto" w:fill="FFFFFF"/>
                <w:lang w:val="vi-VN"/>
              </w:rPr>
              <w:t>protected  </w:t>
            </w:r>
            <w:hyperlink r:id="rId8" w:tooltip="class in com.google.android.maps" w:history="1">
              <w:r w:rsidRPr="000D6601">
                <w:rPr>
                  <w:rStyle w:val="Hyperlink"/>
                  <w:rFonts w:ascii="Courier New" w:hAnsi="Courier New" w:cs="Courier New"/>
                  <w:noProof/>
                  <w:color w:val="0000CC"/>
                  <w:shd w:val="clear" w:color="auto" w:fill="FFFFFF"/>
                  <w:lang w:val="vi-VN"/>
                </w:rPr>
                <w:t>GeoPoint</w:t>
              </w:r>
            </w:hyperlink>
            <w:r w:rsidRPr="000D6601">
              <w:rPr>
                <w:noProof/>
                <w:lang w:val="vi-VN"/>
              </w:rPr>
              <w:t xml:space="preserve"> mPoint</w:t>
            </w:r>
          </w:p>
        </w:tc>
        <w:tc>
          <w:tcPr>
            <w:tcW w:w="4788" w:type="dxa"/>
          </w:tcPr>
          <w:p w:rsidR="00A81238" w:rsidRPr="000D6601" w:rsidRDefault="008C0497" w:rsidP="00FF3FE5">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Vị trí của item</w:t>
            </w:r>
          </w:p>
        </w:tc>
      </w:tr>
      <w:tr w:rsidR="008C0497" w:rsidRPr="000D6601" w:rsidTr="0033072E">
        <w:tc>
          <w:tcPr>
            <w:tcW w:w="4503" w:type="dxa"/>
          </w:tcPr>
          <w:p w:rsidR="008C0497" w:rsidRPr="000D6601" w:rsidRDefault="008C0497" w:rsidP="00FF3FE5">
            <w:pPr>
              <w:rPr>
                <w:rStyle w:val="apple-style-span"/>
                <w:rFonts w:ascii="Courier New" w:hAnsi="Courier New" w:cs="Courier New"/>
                <w:noProof/>
                <w:color w:val="000000"/>
                <w:shd w:val="clear" w:color="auto" w:fill="FFFFFF"/>
                <w:lang w:val="vi-VN"/>
              </w:rPr>
            </w:pPr>
            <w:r w:rsidRPr="000D6601">
              <w:rPr>
                <w:rStyle w:val="apple-style-span"/>
                <w:rFonts w:ascii="Courier New" w:hAnsi="Courier New" w:cs="Courier New"/>
                <w:noProof/>
                <w:color w:val="000000"/>
                <w:shd w:val="clear" w:color="auto" w:fill="FFFFFF"/>
                <w:lang w:val="vi-VN"/>
              </w:rPr>
              <w:t>protected  java.lang.String</w:t>
            </w:r>
            <w:r w:rsidRPr="000D6601">
              <w:rPr>
                <w:rStyle w:val="apple-style-span"/>
                <w:rFonts w:ascii="Courier New" w:hAnsi="Courier New" w:cs="Courier New"/>
                <w:noProof/>
                <w:color w:val="000000"/>
                <w:shd w:val="clear" w:color="auto" w:fill="FFFFFF"/>
                <w:lang w:val="vi-VN"/>
              </w:rPr>
              <w:t xml:space="preserve"> mSnippet</w:t>
            </w:r>
          </w:p>
        </w:tc>
        <w:tc>
          <w:tcPr>
            <w:tcW w:w="4788" w:type="dxa"/>
          </w:tcPr>
          <w:p w:rsidR="008C0497" w:rsidRPr="000D6601" w:rsidRDefault="008C0497" w:rsidP="00FF3FE5">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Thông tin trích gọn của item</w:t>
            </w:r>
          </w:p>
        </w:tc>
      </w:tr>
      <w:tr w:rsidR="008C0497" w:rsidRPr="000D6601" w:rsidTr="0033072E">
        <w:tc>
          <w:tcPr>
            <w:tcW w:w="4503" w:type="dxa"/>
          </w:tcPr>
          <w:p w:rsidR="008C0497" w:rsidRPr="000D6601" w:rsidRDefault="008C0497" w:rsidP="00FF3FE5">
            <w:pPr>
              <w:rPr>
                <w:rStyle w:val="apple-style-span"/>
                <w:rFonts w:ascii="Courier New" w:hAnsi="Courier New" w:cs="Courier New"/>
                <w:noProof/>
                <w:color w:val="000000"/>
                <w:shd w:val="clear" w:color="auto" w:fill="FFFFFF"/>
                <w:lang w:val="vi-VN"/>
              </w:rPr>
            </w:pPr>
            <w:r w:rsidRPr="000D6601">
              <w:rPr>
                <w:rStyle w:val="apple-style-span"/>
                <w:rFonts w:ascii="Courier New" w:hAnsi="Courier New" w:cs="Courier New"/>
                <w:noProof/>
                <w:color w:val="000000"/>
                <w:shd w:val="clear" w:color="auto" w:fill="FFFFFF"/>
                <w:lang w:val="vi-VN"/>
              </w:rPr>
              <w:t>protected  java.lang.String</w:t>
            </w:r>
            <w:r w:rsidRPr="000D6601">
              <w:rPr>
                <w:rStyle w:val="apple-style-span"/>
                <w:rFonts w:ascii="Courier New" w:hAnsi="Courier New" w:cs="Courier New"/>
                <w:noProof/>
                <w:color w:val="000000"/>
                <w:shd w:val="clear" w:color="auto" w:fill="FFFFFF"/>
                <w:lang w:val="vi-VN"/>
              </w:rPr>
              <w:t xml:space="preserve"> mTitle</w:t>
            </w:r>
          </w:p>
        </w:tc>
        <w:tc>
          <w:tcPr>
            <w:tcW w:w="4788" w:type="dxa"/>
          </w:tcPr>
          <w:p w:rsidR="008C0497" w:rsidRPr="000D6601" w:rsidRDefault="008C0497" w:rsidP="00FF3FE5">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Tiêu đề item</w:t>
            </w:r>
          </w:p>
        </w:tc>
      </w:tr>
    </w:tbl>
    <w:p w:rsidR="0033072E" w:rsidRPr="000D6601" w:rsidRDefault="0033072E" w:rsidP="00FF3FE5">
      <w:pPr>
        <w:rPr>
          <w:rFonts w:ascii="Times New Roman" w:hAnsi="Times New Roman" w:cs="Times New Roman"/>
          <w:noProof/>
          <w:sz w:val="26"/>
          <w:szCs w:val="26"/>
          <w:lang w:val="vi-VN"/>
        </w:rPr>
      </w:pPr>
    </w:p>
    <w:tbl>
      <w:tblPr>
        <w:tblStyle w:val="TableGrid"/>
        <w:tblW w:w="0" w:type="auto"/>
        <w:tblLook w:val="04A0" w:firstRow="1" w:lastRow="0" w:firstColumn="1" w:lastColumn="0" w:noHBand="0" w:noVBand="1"/>
      </w:tblPr>
      <w:tblGrid>
        <w:gridCol w:w="5617"/>
        <w:gridCol w:w="3959"/>
      </w:tblGrid>
      <w:tr w:rsidR="007B1E92" w:rsidRPr="000D6601" w:rsidTr="007B1E92">
        <w:tc>
          <w:tcPr>
            <w:tcW w:w="4788" w:type="dxa"/>
          </w:tcPr>
          <w:p w:rsidR="007B1E92" w:rsidRPr="000D6601" w:rsidRDefault="007B1E92" w:rsidP="00FF3FE5">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Tên phương thức</w:t>
            </w:r>
          </w:p>
        </w:tc>
        <w:tc>
          <w:tcPr>
            <w:tcW w:w="4788" w:type="dxa"/>
          </w:tcPr>
          <w:p w:rsidR="007B1E92" w:rsidRPr="000D6601" w:rsidRDefault="007B1E92" w:rsidP="00FF3FE5">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Mô tả</w:t>
            </w:r>
          </w:p>
        </w:tc>
      </w:tr>
      <w:tr w:rsidR="007B1E92" w:rsidRPr="000D6601" w:rsidTr="007B1E92">
        <w:tc>
          <w:tcPr>
            <w:tcW w:w="4788" w:type="dxa"/>
          </w:tcPr>
          <w:p w:rsidR="005B76B3" w:rsidRPr="000D6601" w:rsidRDefault="007B1E92" w:rsidP="007B1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noProof/>
                <w:color w:val="000000"/>
                <w:sz w:val="20"/>
                <w:szCs w:val="20"/>
                <w:lang w:val="vi-VN"/>
              </w:rPr>
            </w:pPr>
            <w:r w:rsidRPr="007B1E92">
              <w:rPr>
                <w:rFonts w:ascii="Courier New" w:eastAsia="Times New Roman" w:hAnsi="Courier New" w:cs="Courier New"/>
                <w:noProof/>
                <w:color w:val="000000"/>
                <w:sz w:val="20"/>
                <w:szCs w:val="20"/>
                <w:lang w:val="vi-VN"/>
              </w:rPr>
              <w:t xml:space="preserve">public void </w:t>
            </w:r>
            <w:r w:rsidRPr="007B1E92">
              <w:rPr>
                <w:rFonts w:ascii="Courier New" w:eastAsia="Times New Roman" w:hAnsi="Courier New" w:cs="Courier New"/>
                <w:b/>
                <w:bCs/>
                <w:noProof/>
                <w:color w:val="000000"/>
                <w:sz w:val="20"/>
                <w:szCs w:val="20"/>
                <w:lang w:val="vi-VN"/>
              </w:rPr>
              <w:t>setMarker</w:t>
            </w:r>
          </w:p>
          <w:p w:rsidR="007B1E92" w:rsidRPr="000D6601" w:rsidRDefault="007B1E92" w:rsidP="007B1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sz w:val="20"/>
                <w:szCs w:val="20"/>
                <w:lang w:val="vi-VN"/>
              </w:rPr>
            </w:pPr>
            <w:r w:rsidRPr="007B1E92">
              <w:rPr>
                <w:rFonts w:ascii="Courier New" w:eastAsia="Times New Roman" w:hAnsi="Courier New" w:cs="Courier New"/>
                <w:noProof/>
                <w:color w:val="000000"/>
                <w:sz w:val="20"/>
                <w:szCs w:val="20"/>
                <w:lang w:val="vi-VN"/>
              </w:rPr>
              <w:t>(android.graphics.drawable.Drawable marker)</w:t>
            </w:r>
          </w:p>
        </w:tc>
        <w:tc>
          <w:tcPr>
            <w:tcW w:w="4788" w:type="dxa"/>
          </w:tcPr>
          <w:p w:rsidR="00F4007A" w:rsidRPr="000D6601" w:rsidRDefault="00F4007A" w:rsidP="00FF3FE5">
            <w:pPr>
              <w:rPr>
                <w:rFonts w:ascii="Times New Roman" w:hAnsi="Times New Roman" w:cs="Times New Roman"/>
                <w:noProof/>
                <w:sz w:val="26"/>
                <w:szCs w:val="26"/>
                <w:lang w:val="vi-VN"/>
              </w:rPr>
            </w:pPr>
            <w:r w:rsidRPr="000D6601">
              <w:rPr>
                <w:rStyle w:val="apple-style-span"/>
                <w:rFonts w:ascii="Helvetica" w:hAnsi="Helvetica" w:cs="Helvetica"/>
                <w:noProof/>
                <w:color w:val="000000"/>
                <w:shd w:val="clear" w:color="auto" w:fill="FFFFFF"/>
                <w:lang w:val="vi-VN"/>
              </w:rPr>
              <w:t>Thiết lập marker được sử dụng khi vẽ một item trên bản đồ. Nếu maker thiết lập null thì maker mặc định sẽ được vẽ. Maker có thể được vẽ bằng các kết hợp giá trị null, các thuộc tính R.attr.state_pressed, R.attr.state_seleted và R.attr.state_focused</w:t>
            </w:r>
          </w:p>
        </w:tc>
      </w:tr>
      <w:tr w:rsidR="007B1E92" w:rsidRPr="000D6601" w:rsidTr="007B1E92">
        <w:tc>
          <w:tcPr>
            <w:tcW w:w="4788" w:type="dxa"/>
          </w:tcPr>
          <w:p w:rsidR="007B1E92" w:rsidRPr="000D6601" w:rsidRDefault="007B1E92" w:rsidP="007B1E92">
            <w:pPr>
              <w:pStyle w:val="HTMLPreformatted"/>
              <w:shd w:val="clear" w:color="auto" w:fill="FFFFFF"/>
              <w:rPr>
                <w:noProof/>
                <w:color w:val="000000"/>
                <w:lang w:val="vi-VN"/>
              </w:rPr>
            </w:pPr>
            <w:r w:rsidRPr="000D6601">
              <w:rPr>
                <w:noProof/>
                <w:color w:val="000000"/>
                <w:lang w:val="vi-VN"/>
              </w:rPr>
              <w:t xml:space="preserve">public android.graphics.drawable.Drawable </w:t>
            </w:r>
            <w:r w:rsidRPr="000D6601">
              <w:rPr>
                <w:b/>
                <w:bCs/>
                <w:noProof/>
                <w:color w:val="000000"/>
                <w:lang w:val="vi-VN"/>
              </w:rPr>
              <w:t>getMarker</w:t>
            </w:r>
            <w:r w:rsidRPr="000D6601">
              <w:rPr>
                <w:noProof/>
                <w:color w:val="000000"/>
                <w:lang w:val="vi-VN"/>
              </w:rPr>
              <w:t>(int stateBitset)</w:t>
            </w:r>
          </w:p>
          <w:p w:rsidR="007B1E92" w:rsidRPr="000D6601" w:rsidRDefault="007B1E92" w:rsidP="00FF3FE5">
            <w:pPr>
              <w:rPr>
                <w:rFonts w:ascii="Times New Roman" w:hAnsi="Times New Roman" w:cs="Times New Roman"/>
                <w:noProof/>
                <w:sz w:val="26"/>
                <w:szCs w:val="26"/>
                <w:lang w:val="vi-VN"/>
              </w:rPr>
            </w:pPr>
          </w:p>
        </w:tc>
        <w:tc>
          <w:tcPr>
            <w:tcW w:w="4788" w:type="dxa"/>
          </w:tcPr>
          <w:p w:rsidR="00CF3A40" w:rsidRPr="000D6601" w:rsidRDefault="00CF3A40" w:rsidP="00CF3A40">
            <w:pPr>
              <w:shd w:val="clear" w:color="auto" w:fill="FFFFFF"/>
              <w:rPr>
                <w:rFonts w:ascii="Helvetica" w:eastAsia="Times New Roman" w:hAnsi="Helvetica" w:cs="Helvetica"/>
                <w:noProof/>
                <w:color w:val="000000"/>
                <w:sz w:val="24"/>
                <w:szCs w:val="24"/>
                <w:lang w:val="vi-VN"/>
              </w:rPr>
            </w:pPr>
            <w:r w:rsidRPr="000D6601">
              <w:rPr>
                <w:rFonts w:ascii="Helvetica" w:eastAsia="Times New Roman" w:hAnsi="Helvetica" w:cs="Helvetica"/>
                <w:noProof/>
                <w:color w:val="000000"/>
                <w:sz w:val="24"/>
                <w:szCs w:val="24"/>
                <w:lang w:val="vi-VN"/>
              </w:rPr>
              <w:t>Trả về maker được sử dụng khi vẽ</w:t>
            </w:r>
            <w:r w:rsidR="00BB45C0" w:rsidRPr="000D6601">
              <w:rPr>
                <w:rFonts w:ascii="Helvetica" w:eastAsia="Times New Roman" w:hAnsi="Helvetica" w:cs="Helvetica"/>
                <w:noProof/>
                <w:color w:val="000000"/>
                <w:sz w:val="24"/>
                <w:szCs w:val="24"/>
                <w:lang w:val="vi-VN"/>
              </w:rPr>
              <w:t xml:space="preserve"> item này trên bản đồ. Khi giá trị trả về là null điều này có nghĩa là maker mặc định được sử dụng. Các maker khác nhau được trả về tùy thuộc vào các tình trạng khác nhau của maker.</w:t>
            </w:r>
          </w:p>
          <w:p w:rsidR="00BB45C0" w:rsidRPr="000D6601" w:rsidRDefault="00BB45C0" w:rsidP="00CF3A40">
            <w:pPr>
              <w:shd w:val="clear" w:color="auto" w:fill="FFFFFF"/>
              <w:rPr>
                <w:rFonts w:ascii="Helvetica" w:eastAsia="Times New Roman" w:hAnsi="Helvetica" w:cs="Helvetica"/>
                <w:noProof/>
                <w:color w:val="000000"/>
                <w:sz w:val="24"/>
                <w:szCs w:val="24"/>
                <w:lang w:val="vi-VN"/>
              </w:rPr>
            </w:pPr>
            <w:r w:rsidRPr="000D6601">
              <w:rPr>
                <w:rFonts w:ascii="Helvetica" w:eastAsia="Times New Roman" w:hAnsi="Helvetica" w:cs="Helvetica"/>
                <w:noProof/>
                <w:color w:val="000000"/>
                <w:sz w:val="24"/>
                <w:szCs w:val="24"/>
                <w:lang w:val="vi-VN"/>
              </w:rPr>
              <w:t>Parameter:</w:t>
            </w:r>
          </w:p>
          <w:p w:rsidR="00BB45C0" w:rsidRPr="000D6601" w:rsidRDefault="00BB45C0" w:rsidP="00CF3A40">
            <w:pPr>
              <w:shd w:val="clear" w:color="auto" w:fill="FFFFFF"/>
              <w:rPr>
                <w:rFonts w:ascii="Helvetica" w:eastAsia="Times New Roman" w:hAnsi="Helvetica" w:cs="Helvetica"/>
                <w:noProof/>
                <w:color w:val="000000"/>
                <w:sz w:val="24"/>
                <w:szCs w:val="24"/>
                <w:lang w:val="vi-VN"/>
              </w:rPr>
            </w:pPr>
            <w:r w:rsidRPr="000D6601">
              <w:rPr>
                <w:rFonts w:ascii="Helvetica" w:eastAsia="Times New Roman" w:hAnsi="Helvetica" w:cs="Helvetica"/>
                <w:noProof/>
                <w:color w:val="000000"/>
                <w:sz w:val="24"/>
                <w:szCs w:val="24"/>
                <w:lang w:val="vi-VN"/>
              </w:rPr>
              <w:t xml:space="preserve">         stateBitset – tình trạng hiện tại</w:t>
            </w:r>
          </w:p>
        </w:tc>
      </w:tr>
      <w:tr w:rsidR="007B1E92" w:rsidRPr="000D6601" w:rsidTr="007B1E92">
        <w:tc>
          <w:tcPr>
            <w:tcW w:w="4788" w:type="dxa"/>
          </w:tcPr>
          <w:p w:rsidR="005B76B3" w:rsidRPr="000D6601" w:rsidRDefault="007B1E92" w:rsidP="007B1E92">
            <w:pPr>
              <w:pStyle w:val="HTMLPreformatted"/>
              <w:shd w:val="clear" w:color="auto" w:fill="FFFFFF"/>
              <w:rPr>
                <w:b/>
                <w:bCs/>
                <w:noProof/>
                <w:color w:val="000000"/>
                <w:lang w:val="vi-VN"/>
              </w:rPr>
            </w:pPr>
            <w:r w:rsidRPr="000D6601">
              <w:rPr>
                <w:noProof/>
                <w:color w:val="000000"/>
                <w:lang w:val="vi-VN"/>
              </w:rPr>
              <w:t>public static</w:t>
            </w:r>
            <w:r w:rsidR="005B76B3" w:rsidRPr="000D6601">
              <w:rPr>
                <w:noProof/>
                <w:color w:val="000000"/>
                <w:lang w:val="vi-VN"/>
              </w:rPr>
              <w:t xml:space="preserve"> void </w:t>
            </w:r>
            <w:r w:rsidRPr="000D6601">
              <w:rPr>
                <w:b/>
                <w:bCs/>
                <w:noProof/>
                <w:color w:val="000000"/>
                <w:lang w:val="vi-VN"/>
              </w:rPr>
              <w:t>setState</w:t>
            </w:r>
          </w:p>
          <w:p w:rsidR="007B1E92" w:rsidRPr="000D6601" w:rsidRDefault="007B1E92" w:rsidP="007B1E92">
            <w:pPr>
              <w:pStyle w:val="HTMLPreformatted"/>
              <w:shd w:val="clear" w:color="auto" w:fill="FFFFFF"/>
              <w:rPr>
                <w:noProof/>
                <w:color w:val="000000"/>
                <w:lang w:val="vi-VN"/>
              </w:rPr>
            </w:pPr>
            <w:r w:rsidRPr="000D6601">
              <w:rPr>
                <w:noProof/>
                <w:color w:val="000000"/>
                <w:lang w:val="vi-VN"/>
              </w:rPr>
              <w:t>(android.graphics.drawable.Drawable drawable,</w:t>
            </w:r>
          </w:p>
          <w:p w:rsidR="007B1E92" w:rsidRPr="000D6601" w:rsidRDefault="007B1E92" w:rsidP="007B1E92">
            <w:pPr>
              <w:pStyle w:val="HTMLPreformatted"/>
              <w:shd w:val="clear" w:color="auto" w:fill="FFFFFF"/>
              <w:rPr>
                <w:noProof/>
                <w:color w:val="000000"/>
                <w:lang w:val="vi-VN"/>
              </w:rPr>
            </w:pPr>
            <w:r w:rsidRPr="000D6601">
              <w:rPr>
                <w:noProof/>
                <w:color w:val="000000"/>
                <w:lang w:val="vi-VN"/>
              </w:rPr>
              <w:t xml:space="preserve">                            int stateBitset)</w:t>
            </w:r>
          </w:p>
          <w:p w:rsidR="007B1E92" w:rsidRPr="000D6601" w:rsidRDefault="007B1E92" w:rsidP="00FF3FE5">
            <w:pPr>
              <w:rPr>
                <w:rFonts w:ascii="Times New Roman" w:hAnsi="Times New Roman" w:cs="Times New Roman"/>
                <w:noProof/>
                <w:sz w:val="26"/>
                <w:szCs w:val="26"/>
                <w:lang w:val="vi-VN"/>
              </w:rPr>
            </w:pPr>
          </w:p>
        </w:tc>
        <w:tc>
          <w:tcPr>
            <w:tcW w:w="4788" w:type="dxa"/>
          </w:tcPr>
          <w:p w:rsidR="007B1E92" w:rsidRPr="000D6601" w:rsidRDefault="005B76B3" w:rsidP="00FF3FE5">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Thiết lập một drawable tương ứng trạng thái được cho.</w:t>
            </w:r>
          </w:p>
          <w:p w:rsidR="005B76B3" w:rsidRPr="000D6601" w:rsidRDefault="005B76B3" w:rsidP="00FF3FE5">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Parameter:</w:t>
            </w:r>
          </w:p>
          <w:p w:rsidR="005B76B3" w:rsidRPr="000D6601" w:rsidRDefault="005B76B3" w:rsidP="00FF3FE5">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Drawable –drawble cần chỉnh sửa</w:t>
            </w:r>
          </w:p>
          <w:p w:rsidR="005B76B3" w:rsidRPr="000D6601" w:rsidRDefault="005B76B3" w:rsidP="00FF3FE5">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stateBitset – trạng thái để thiết lập</w:t>
            </w:r>
          </w:p>
        </w:tc>
      </w:tr>
      <w:tr w:rsidR="007B1E92" w:rsidRPr="000D6601" w:rsidTr="007B1E92">
        <w:tc>
          <w:tcPr>
            <w:tcW w:w="4788" w:type="dxa"/>
          </w:tcPr>
          <w:p w:rsidR="007B1E92" w:rsidRPr="000D6601" w:rsidRDefault="007B1E92" w:rsidP="007B1E92">
            <w:pPr>
              <w:pStyle w:val="HTMLPreformatted"/>
              <w:shd w:val="clear" w:color="auto" w:fill="FFFFFF"/>
              <w:rPr>
                <w:noProof/>
                <w:color w:val="000000"/>
                <w:lang w:val="vi-VN"/>
              </w:rPr>
            </w:pPr>
            <w:r w:rsidRPr="000D6601">
              <w:rPr>
                <w:noProof/>
                <w:color w:val="000000"/>
                <w:lang w:val="vi-VN"/>
              </w:rPr>
              <w:t xml:space="preserve">public java.lang.String </w:t>
            </w:r>
            <w:r w:rsidRPr="000D6601">
              <w:rPr>
                <w:b/>
                <w:bCs/>
                <w:noProof/>
                <w:color w:val="000000"/>
                <w:lang w:val="vi-VN"/>
              </w:rPr>
              <w:t>getTitle</w:t>
            </w:r>
            <w:r w:rsidRPr="000D6601">
              <w:rPr>
                <w:noProof/>
                <w:color w:val="000000"/>
                <w:lang w:val="vi-VN"/>
              </w:rPr>
              <w:t>()</w:t>
            </w:r>
          </w:p>
          <w:p w:rsidR="007B1E92" w:rsidRPr="000D6601" w:rsidRDefault="007B1E92" w:rsidP="00FF3FE5">
            <w:pPr>
              <w:rPr>
                <w:rFonts w:ascii="Times New Roman" w:hAnsi="Times New Roman" w:cs="Times New Roman"/>
                <w:noProof/>
                <w:sz w:val="26"/>
                <w:szCs w:val="26"/>
                <w:lang w:val="vi-VN"/>
              </w:rPr>
            </w:pPr>
          </w:p>
        </w:tc>
        <w:tc>
          <w:tcPr>
            <w:tcW w:w="4788" w:type="dxa"/>
          </w:tcPr>
          <w:p w:rsidR="007B1E92" w:rsidRPr="000D6601" w:rsidRDefault="002548B0" w:rsidP="007B1E92">
            <w:pPr>
              <w:shd w:val="clear" w:color="auto" w:fill="FFFFFF"/>
              <w:rPr>
                <w:rFonts w:ascii="Helvetica" w:eastAsia="Times New Roman" w:hAnsi="Helvetica" w:cs="Helvetica"/>
                <w:noProof/>
                <w:color w:val="000000"/>
                <w:sz w:val="24"/>
                <w:szCs w:val="24"/>
                <w:lang w:val="vi-VN"/>
              </w:rPr>
            </w:pPr>
            <w:r w:rsidRPr="000D6601">
              <w:rPr>
                <w:rFonts w:ascii="Helvetica" w:eastAsia="Times New Roman" w:hAnsi="Helvetica" w:cs="Helvetica"/>
                <w:noProof/>
                <w:color w:val="000000"/>
                <w:sz w:val="24"/>
                <w:szCs w:val="24"/>
                <w:lang w:val="vi-VN"/>
              </w:rPr>
              <w:t>Trả về tiêu đề của overlay</w:t>
            </w:r>
          </w:p>
        </w:tc>
      </w:tr>
      <w:tr w:rsidR="007B1E92" w:rsidRPr="000D6601" w:rsidTr="007B1E92">
        <w:tc>
          <w:tcPr>
            <w:tcW w:w="4788" w:type="dxa"/>
          </w:tcPr>
          <w:p w:rsidR="007B1E92" w:rsidRPr="000D6601" w:rsidRDefault="007B1E92" w:rsidP="007B1E92">
            <w:pPr>
              <w:pStyle w:val="HTMLPreformatted"/>
              <w:shd w:val="clear" w:color="auto" w:fill="FFFFFF"/>
              <w:rPr>
                <w:noProof/>
                <w:color w:val="000000"/>
                <w:lang w:val="vi-VN"/>
              </w:rPr>
            </w:pPr>
            <w:r w:rsidRPr="000D6601">
              <w:rPr>
                <w:noProof/>
                <w:color w:val="000000"/>
                <w:lang w:val="vi-VN"/>
              </w:rPr>
              <w:t xml:space="preserve">public java.lang.String </w:t>
            </w:r>
            <w:r w:rsidRPr="000D6601">
              <w:rPr>
                <w:b/>
                <w:bCs/>
                <w:noProof/>
                <w:color w:val="000000"/>
                <w:lang w:val="vi-VN"/>
              </w:rPr>
              <w:t>getSnippet</w:t>
            </w:r>
            <w:r w:rsidRPr="000D6601">
              <w:rPr>
                <w:noProof/>
                <w:color w:val="000000"/>
                <w:lang w:val="vi-VN"/>
              </w:rPr>
              <w:t>()</w:t>
            </w:r>
          </w:p>
          <w:p w:rsidR="007B1E92" w:rsidRPr="000D6601" w:rsidRDefault="007B1E92" w:rsidP="00FF3FE5">
            <w:pPr>
              <w:rPr>
                <w:rFonts w:ascii="Times New Roman" w:hAnsi="Times New Roman" w:cs="Times New Roman"/>
                <w:noProof/>
                <w:sz w:val="26"/>
                <w:szCs w:val="26"/>
                <w:lang w:val="vi-VN"/>
              </w:rPr>
            </w:pPr>
          </w:p>
        </w:tc>
        <w:tc>
          <w:tcPr>
            <w:tcW w:w="4788" w:type="dxa"/>
          </w:tcPr>
          <w:p w:rsidR="007B1E92" w:rsidRPr="000D6601" w:rsidRDefault="002548B0" w:rsidP="00FF3FE5">
            <w:pPr>
              <w:rPr>
                <w:rFonts w:ascii="Times New Roman" w:hAnsi="Times New Roman" w:cs="Times New Roman"/>
                <w:noProof/>
                <w:sz w:val="26"/>
                <w:szCs w:val="26"/>
                <w:lang w:val="vi-VN"/>
              </w:rPr>
            </w:pPr>
            <w:r w:rsidRPr="000D6601">
              <w:rPr>
                <w:rStyle w:val="apple-style-span"/>
                <w:rFonts w:ascii="Helvetica" w:hAnsi="Helvetica" w:cs="Helvetica"/>
                <w:noProof/>
                <w:color w:val="000000"/>
                <w:shd w:val="clear" w:color="auto" w:fill="FFFFFF"/>
                <w:lang w:val="vi-VN"/>
              </w:rPr>
              <w:t>Trả về thông tin mô tả của overlay</w:t>
            </w:r>
          </w:p>
        </w:tc>
      </w:tr>
      <w:tr w:rsidR="007B1E92" w:rsidRPr="000D6601" w:rsidTr="007B1E92">
        <w:tc>
          <w:tcPr>
            <w:tcW w:w="4788" w:type="dxa"/>
          </w:tcPr>
          <w:p w:rsidR="007B1E92" w:rsidRPr="000D6601" w:rsidRDefault="007B1E92" w:rsidP="007B1E92">
            <w:pPr>
              <w:pStyle w:val="HTMLPreformatted"/>
              <w:shd w:val="clear" w:color="auto" w:fill="FFFFFF"/>
              <w:rPr>
                <w:noProof/>
                <w:color w:val="000000"/>
                <w:lang w:val="vi-VN"/>
              </w:rPr>
            </w:pPr>
            <w:r w:rsidRPr="000D6601">
              <w:rPr>
                <w:noProof/>
                <w:color w:val="000000"/>
                <w:lang w:val="vi-VN"/>
              </w:rPr>
              <w:t xml:space="preserve">public </w:t>
            </w:r>
            <w:hyperlink r:id="rId9" w:tooltip="class in com.google.android.maps" w:history="1">
              <w:r w:rsidRPr="000D6601">
                <w:rPr>
                  <w:rStyle w:val="Hyperlink"/>
                  <w:noProof/>
                  <w:color w:val="0000CC"/>
                  <w:sz w:val="24"/>
                  <w:szCs w:val="24"/>
                  <w:lang w:val="vi-VN"/>
                </w:rPr>
                <w:t>GeoPoint</w:t>
              </w:r>
            </w:hyperlink>
            <w:r w:rsidRPr="000D6601">
              <w:rPr>
                <w:noProof/>
                <w:color w:val="000000"/>
                <w:lang w:val="vi-VN"/>
              </w:rPr>
              <w:t xml:space="preserve"> </w:t>
            </w:r>
            <w:r w:rsidRPr="000D6601">
              <w:rPr>
                <w:b/>
                <w:bCs/>
                <w:noProof/>
                <w:color w:val="000000"/>
                <w:lang w:val="vi-VN"/>
              </w:rPr>
              <w:t>getPoint</w:t>
            </w:r>
            <w:r w:rsidRPr="000D6601">
              <w:rPr>
                <w:noProof/>
                <w:color w:val="000000"/>
                <w:lang w:val="vi-VN"/>
              </w:rPr>
              <w:t>()</w:t>
            </w:r>
          </w:p>
        </w:tc>
        <w:tc>
          <w:tcPr>
            <w:tcW w:w="4788" w:type="dxa"/>
          </w:tcPr>
          <w:p w:rsidR="007B1E92" w:rsidRPr="000D6601" w:rsidRDefault="002548B0" w:rsidP="00FF3FE5">
            <w:pPr>
              <w:rPr>
                <w:rStyle w:val="apple-style-span"/>
                <w:rFonts w:ascii="Helvetica" w:hAnsi="Helvetica" w:cs="Helvetica"/>
                <w:noProof/>
                <w:color w:val="000000"/>
                <w:shd w:val="clear" w:color="auto" w:fill="FFFFFF"/>
                <w:lang w:val="vi-VN"/>
              </w:rPr>
            </w:pPr>
            <w:r w:rsidRPr="000D6601">
              <w:rPr>
                <w:rStyle w:val="apple-style-span"/>
                <w:rFonts w:ascii="Helvetica" w:hAnsi="Helvetica" w:cs="Helvetica"/>
                <w:noProof/>
                <w:color w:val="000000"/>
                <w:shd w:val="clear" w:color="auto" w:fill="FFFFFF"/>
                <w:lang w:val="vi-VN"/>
              </w:rPr>
              <w:t>Trả về đối tượng GeoPoint của overlay</w:t>
            </w:r>
          </w:p>
        </w:tc>
      </w:tr>
      <w:tr w:rsidR="007B1E92" w:rsidRPr="000D6601" w:rsidTr="007B1E92">
        <w:tc>
          <w:tcPr>
            <w:tcW w:w="4788" w:type="dxa"/>
          </w:tcPr>
          <w:p w:rsidR="007B1E92" w:rsidRPr="000D6601" w:rsidRDefault="007B1E92" w:rsidP="007B1E92">
            <w:pPr>
              <w:pStyle w:val="HTMLPreformatted"/>
              <w:shd w:val="clear" w:color="auto" w:fill="FFFFFF"/>
              <w:rPr>
                <w:noProof/>
                <w:color w:val="000000"/>
                <w:lang w:val="vi-VN"/>
              </w:rPr>
            </w:pPr>
            <w:r w:rsidRPr="000D6601">
              <w:rPr>
                <w:noProof/>
                <w:color w:val="000000"/>
                <w:lang w:val="vi-VN"/>
              </w:rPr>
              <w:t xml:space="preserve">public java.lang.String </w:t>
            </w:r>
            <w:r w:rsidRPr="000D6601">
              <w:rPr>
                <w:b/>
                <w:bCs/>
                <w:noProof/>
                <w:color w:val="000000"/>
                <w:lang w:val="vi-VN"/>
              </w:rPr>
              <w:t>routableAddress</w:t>
            </w:r>
            <w:r w:rsidRPr="000D6601">
              <w:rPr>
                <w:noProof/>
                <w:color w:val="000000"/>
                <w:lang w:val="vi-VN"/>
              </w:rPr>
              <w:t>()</w:t>
            </w:r>
          </w:p>
        </w:tc>
        <w:tc>
          <w:tcPr>
            <w:tcW w:w="4788" w:type="dxa"/>
          </w:tcPr>
          <w:p w:rsidR="007B1E92" w:rsidRPr="000D6601" w:rsidRDefault="002548B0" w:rsidP="00FF3FE5">
            <w:pPr>
              <w:rPr>
                <w:rStyle w:val="apple-style-span"/>
                <w:rFonts w:ascii="Helvetica" w:hAnsi="Helvetica" w:cs="Helvetica"/>
                <w:noProof/>
                <w:color w:val="000000"/>
                <w:shd w:val="clear" w:color="auto" w:fill="FFFFFF"/>
                <w:lang w:val="vi-VN"/>
              </w:rPr>
            </w:pPr>
            <w:r w:rsidRPr="000D6601">
              <w:rPr>
                <w:rStyle w:val="apple-style-span"/>
                <w:rFonts w:ascii="Helvetica" w:hAnsi="Helvetica" w:cs="Helvetica"/>
                <w:noProof/>
                <w:color w:val="000000"/>
                <w:shd w:val="clear" w:color="auto" w:fill="FFFFFF"/>
                <w:lang w:val="vi-VN"/>
              </w:rPr>
              <w:t>Trả về vị trí của item ở định dạng map-routable</w:t>
            </w:r>
          </w:p>
        </w:tc>
      </w:tr>
    </w:tbl>
    <w:p w:rsidR="007B1E92" w:rsidRPr="000D6601" w:rsidRDefault="007B1E92" w:rsidP="00FF3FE5">
      <w:pPr>
        <w:rPr>
          <w:rFonts w:ascii="Times New Roman" w:hAnsi="Times New Roman" w:cs="Times New Roman"/>
          <w:noProof/>
          <w:sz w:val="26"/>
          <w:szCs w:val="26"/>
          <w:lang w:val="vi-VN"/>
        </w:rPr>
      </w:pPr>
    </w:p>
    <w:p w:rsidR="00117AC5" w:rsidRPr="000D6601" w:rsidRDefault="00117AC5" w:rsidP="00117AC5">
      <w:pPr>
        <w:pStyle w:val="Heading2"/>
        <w:shd w:val="clear" w:color="auto" w:fill="FFFFFF"/>
        <w:rPr>
          <w:rFonts w:ascii="Helvetica" w:hAnsi="Helvetica" w:cs="Helvetica"/>
          <w:noProof/>
          <w:color w:val="000000"/>
          <w:lang w:val="vi-VN"/>
        </w:rPr>
      </w:pPr>
      <w:r w:rsidRPr="000D6601">
        <w:rPr>
          <w:rFonts w:ascii="Helvetica" w:hAnsi="Helvetica" w:cs="Helvetica"/>
          <w:noProof/>
          <w:color w:val="000000"/>
          <w:lang w:val="vi-VN"/>
        </w:rPr>
        <w:lastRenderedPageBreak/>
        <w:t>Class ItemizedOverlay&lt;Item extends</w:t>
      </w:r>
      <w:r w:rsidRPr="000D6601">
        <w:rPr>
          <w:rStyle w:val="apple-converted-space"/>
          <w:rFonts w:ascii="Helvetica" w:hAnsi="Helvetica" w:cs="Helvetica"/>
          <w:noProof/>
          <w:color w:val="000000"/>
          <w:lang w:val="vi-VN"/>
        </w:rPr>
        <w:t> </w:t>
      </w:r>
      <w:hyperlink r:id="rId10" w:tooltip="class in com.google.android.maps" w:history="1">
        <w:r w:rsidRPr="000D6601">
          <w:rPr>
            <w:rStyle w:val="Hyperlink"/>
            <w:rFonts w:ascii="Helvetica" w:hAnsi="Helvetica" w:cs="Helvetica"/>
            <w:noProof/>
            <w:color w:val="0000CC"/>
            <w:sz w:val="24"/>
            <w:szCs w:val="24"/>
            <w:lang w:val="vi-VN"/>
          </w:rPr>
          <w:t>OverlayItem</w:t>
        </w:r>
      </w:hyperlink>
      <w:r w:rsidRPr="000D6601">
        <w:rPr>
          <w:rFonts w:ascii="Helvetica" w:hAnsi="Helvetica" w:cs="Helvetica"/>
          <w:noProof/>
          <w:color w:val="000000"/>
          <w:lang w:val="vi-VN"/>
        </w:rPr>
        <w:t>&gt;</w:t>
      </w:r>
    </w:p>
    <w:p w:rsidR="00117AC5" w:rsidRPr="000D6601" w:rsidRDefault="00117AC5" w:rsidP="00FF3FE5">
      <w:pPr>
        <w:rPr>
          <w:rStyle w:val="apple-style-span"/>
          <w:rFonts w:ascii="Helvetica" w:hAnsi="Helvetica" w:cs="Helvetica"/>
          <w:noProof/>
          <w:color w:val="000000"/>
          <w:shd w:val="clear" w:color="auto" w:fill="FFFFFF"/>
          <w:lang w:val="vi-VN"/>
        </w:rPr>
      </w:pPr>
      <w:r w:rsidRPr="000D6601">
        <w:rPr>
          <w:rStyle w:val="apple-style-span"/>
          <w:rFonts w:ascii="Helvetica" w:hAnsi="Helvetica" w:cs="Helvetica"/>
          <w:noProof/>
          <w:color w:val="000000"/>
          <w:shd w:val="clear" w:color="auto" w:fill="FFFFFF"/>
          <w:lang w:val="vi-VN"/>
        </w:rPr>
        <w:t>A base class for an</w:t>
      </w:r>
      <w:r w:rsidRPr="000D6601">
        <w:rPr>
          <w:rStyle w:val="apple-converted-space"/>
          <w:rFonts w:ascii="Helvetica" w:hAnsi="Helvetica" w:cs="Helvetica"/>
          <w:noProof/>
          <w:color w:val="000000"/>
          <w:shd w:val="clear" w:color="auto" w:fill="FFFFFF"/>
          <w:lang w:val="vi-VN"/>
        </w:rPr>
        <w:t> </w:t>
      </w:r>
      <w:hyperlink r:id="rId11" w:tooltip="class in com.google.android.maps" w:history="1">
        <w:r w:rsidRPr="000D6601">
          <w:rPr>
            <w:rStyle w:val="HTMLCode"/>
            <w:rFonts w:eastAsiaTheme="minorHAnsi"/>
            <w:noProof/>
            <w:color w:val="0000CC"/>
            <w:u w:val="single"/>
            <w:shd w:val="clear" w:color="auto" w:fill="FFFFFF"/>
            <w:lang w:val="vi-VN"/>
          </w:rPr>
          <w:t>Overlay</w:t>
        </w:r>
      </w:hyperlink>
      <w:r w:rsidRPr="000D6601">
        <w:rPr>
          <w:rStyle w:val="apple-converted-space"/>
          <w:rFonts w:ascii="Helvetica" w:hAnsi="Helvetica" w:cs="Helvetica"/>
          <w:noProof/>
          <w:color w:val="000000"/>
          <w:shd w:val="clear" w:color="auto" w:fill="FFFFFF"/>
          <w:lang w:val="vi-VN"/>
        </w:rPr>
        <w:t> </w:t>
      </w:r>
      <w:r w:rsidRPr="000D6601">
        <w:rPr>
          <w:rStyle w:val="apple-style-span"/>
          <w:rFonts w:ascii="Helvetica" w:hAnsi="Helvetica" w:cs="Helvetica"/>
          <w:noProof/>
          <w:color w:val="000000"/>
          <w:shd w:val="clear" w:color="auto" w:fill="FFFFFF"/>
          <w:lang w:val="vi-VN"/>
        </w:rPr>
        <w:t>which consists of a list of OverlayItems. This handles sorting north-to-south for drawing, creating span bounds, drawing a marker for each point, and maintaining a focused item. It also matches screen-taps to items, and dispatches Focus-change events to an optional listener.</w:t>
      </w:r>
    </w:p>
    <w:p w:rsidR="00940CD2" w:rsidRPr="000D6601" w:rsidRDefault="00940CD2" w:rsidP="00FF3FE5">
      <w:pPr>
        <w:rPr>
          <w:rStyle w:val="apple-style-span"/>
          <w:rFonts w:ascii="Helvetica" w:hAnsi="Helvetica" w:cs="Helvetica"/>
          <w:noProof/>
          <w:color w:val="000000"/>
          <w:shd w:val="clear" w:color="auto" w:fill="FFFFFF"/>
          <w:lang w:val="vi-VN"/>
        </w:rPr>
      </w:pPr>
    </w:p>
    <w:tbl>
      <w:tblPr>
        <w:tblStyle w:val="TableGrid"/>
        <w:tblW w:w="0" w:type="auto"/>
        <w:tblLook w:val="04A0" w:firstRow="1" w:lastRow="0" w:firstColumn="1" w:lastColumn="0" w:noHBand="0" w:noVBand="1"/>
      </w:tblPr>
      <w:tblGrid>
        <w:gridCol w:w="3097"/>
        <w:gridCol w:w="6479"/>
      </w:tblGrid>
      <w:tr w:rsidR="002826BA" w:rsidRPr="000D6601" w:rsidTr="002826BA">
        <w:tc>
          <w:tcPr>
            <w:tcW w:w="3097" w:type="dxa"/>
          </w:tcPr>
          <w:p w:rsidR="002826BA" w:rsidRPr="000D6601" w:rsidRDefault="002826BA" w:rsidP="00FF3FE5">
            <w:pPr>
              <w:rPr>
                <w:rFonts w:ascii="Times New Roman" w:hAnsi="Times New Roman" w:cs="Times New Roman"/>
                <w:noProof/>
                <w:sz w:val="26"/>
                <w:szCs w:val="26"/>
                <w:lang w:val="vi-VN"/>
              </w:rPr>
            </w:pPr>
          </w:p>
        </w:tc>
        <w:tc>
          <w:tcPr>
            <w:tcW w:w="6479" w:type="dxa"/>
          </w:tcPr>
          <w:p w:rsidR="002826BA" w:rsidRPr="000D6601" w:rsidRDefault="002826BA" w:rsidP="00FF3FE5">
            <w:pPr>
              <w:rPr>
                <w:rFonts w:ascii="Times New Roman" w:hAnsi="Times New Roman" w:cs="Times New Roman"/>
                <w:noProof/>
                <w:sz w:val="26"/>
                <w:szCs w:val="26"/>
                <w:lang w:val="vi-VN"/>
              </w:rPr>
            </w:pPr>
          </w:p>
        </w:tc>
      </w:tr>
      <w:tr w:rsidR="002826BA" w:rsidRPr="000D6601" w:rsidTr="002826BA">
        <w:tc>
          <w:tcPr>
            <w:tcW w:w="3097" w:type="dxa"/>
          </w:tcPr>
          <w:p w:rsidR="002826BA" w:rsidRPr="000D6601" w:rsidRDefault="002826BA" w:rsidP="002826BA">
            <w:pPr>
              <w:pStyle w:val="HTMLPreformatted"/>
              <w:shd w:val="clear" w:color="auto" w:fill="FFFFFF"/>
              <w:rPr>
                <w:b/>
                <w:bCs/>
                <w:noProof/>
                <w:color w:val="000000"/>
                <w:lang w:val="vi-VN"/>
              </w:rPr>
            </w:pPr>
            <w:r w:rsidRPr="000D6601">
              <w:rPr>
                <w:noProof/>
                <w:color w:val="000000"/>
                <w:lang w:val="vi-VN"/>
              </w:rPr>
              <w:t xml:space="preserve">public </w:t>
            </w:r>
            <w:r w:rsidRPr="000D6601">
              <w:rPr>
                <w:b/>
                <w:bCs/>
                <w:noProof/>
                <w:color w:val="000000"/>
                <w:lang w:val="vi-VN"/>
              </w:rPr>
              <w:t>ItemizedOverlay</w:t>
            </w:r>
            <w:r w:rsidRPr="000D6601">
              <w:rPr>
                <w:noProof/>
                <w:color w:val="000000"/>
                <w:lang w:val="vi-VN"/>
              </w:rPr>
              <w:t>(Drawable</w:t>
            </w:r>
          </w:p>
          <w:p w:rsidR="002826BA" w:rsidRPr="000D6601" w:rsidRDefault="002826BA" w:rsidP="002826BA">
            <w:pPr>
              <w:pStyle w:val="HTMLPreformatted"/>
              <w:shd w:val="clear" w:color="auto" w:fill="FFFFFF"/>
              <w:rPr>
                <w:noProof/>
                <w:color w:val="000000"/>
                <w:lang w:val="vi-VN"/>
              </w:rPr>
            </w:pPr>
            <w:r w:rsidRPr="000D6601">
              <w:rPr>
                <w:noProof/>
                <w:color w:val="000000"/>
                <w:lang w:val="vi-VN"/>
              </w:rPr>
              <w:t> defaultMarker)</w:t>
            </w:r>
          </w:p>
          <w:p w:rsidR="002826BA" w:rsidRPr="000D6601" w:rsidRDefault="002826BA" w:rsidP="00FF3FE5">
            <w:pPr>
              <w:rPr>
                <w:rFonts w:ascii="Times New Roman" w:hAnsi="Times New Roman" w:cs="Times New Roman"/>
                <w:noProof/>
                <w:sz w:val="26"/>
                <w:szCs w:val="26"/>
                <w:lang w:val="vi-VN"/>
              </w:rPr>
            </w:pPr>
          </w:p>
        </w:tc>
        <w:tc>
          <w:tcPr>
            <w:tcW w:w="6479" w:type="dxa"/>
          </w:tcPr>
          <w:p w:rsidR="002826BA" w:rsidRPr="002826BA" w:rsidRDefault="00831C35" w:rsidP="002826BA">
            <w:pPr>
              <w:rPr>
                <w:rFonts w:ascii="Times New Roman" w:eastAsia="Times New Roman" w:hAnsi="Times New Roman" w:cs="Times New Roman"/>
                <w:noProof/>
                <w:sz w:val="24"/>
                <w:szCs w:val="24"/>
                <w:lang w:val="vi-VN"/>
              </w:rPr>
            </w:pPr>
            <w:r w:rsidRPr="000D6601">
              <w:rPr>
                <w:rFonts w:ascii="Helvetica" w:eastAsia="Times New Roman" w:hAnsi="Helvetica" w:cs="Helvetica"/>
                <w:noProof/>
                <w:color w:val="000000"/>
                <w:sz w:val="24"/>
                <w:szCs w:val="24"/>
                <w:shd w:val="clear" w:color="auto" w:fill="FFFFFF"/>
                <w:lang w:val="vi-VN"/>
              </w:rPr>
              <w:t>Tạo một ItemizedOverlay mới</w:t>
            </w:r>
          </w:p>
          <w:p w:rsidR="002826BA" w:rsidRPr="002826BA" w:rsidRDefault="002826BA" w:rsidP="002826BA">
            <w:pPr>
              <w:shd w:val="clear" w:color="auto" w:fill="FFFFFF"/>
              <w:rPr>
                <w:rFonts w:ascii="Helvetica" w:eastAsia="Times New Roman" w:hAnsi="Helvetica" w:cs="Helvetica"/>
                <w:noProof/>
                <w:color w:val="000000"/>
                <w:sz w:val="24"/>
                <w:szCs w:val="24"/>
                <w:lang w:val="vi-VN"/>
              </w:rPr>
            </w:pPr>
            <w:r w:rsidRPr="002826BA">
              <w:rPr>
                <w:rFonts w:ascii="Helvetica" w:eastAsia="Times New Roman" w:hAnsi="Helvetica" w:cs="Helvetica"/>
                <w:b/>
                <w:bCs/>
                <w:noProof/>
                <w:color w:val="000000"/>
                <w:sz w:val="24"/>
                <w:szCs w:val="24"/>
                <w:lang w:val="vi-VN"/>
              </w:rPr>
              <w:t>Parameters:</w:t>
            </w:r>
            <w:r w:rsidR="00831C35" w:rsidRPr="000D6601">
              <w:rPr>
                <w:rFonts w:ascii="Helvetica" w:eastAsia="Times New Roman" w:hAnsi="Helvetica" w:cs="Helvetica"/>
                <w:b/>
                <w:bCs/>
                <w:noProof/>
                <w:color w:val="000000"/>
                <w:sz w:val="24"/>
                <w:szCs w:val="24"/>
                <w:lang w:val="vi-VN"/>
              </w:rPr>
              <w:t xml:space="preserve"> Tham số</w:t>
            </w:r>
          </w:p>
          <w:p w:rsidR="002826BA" w:rsidRPr="000D6601" w:rsidRDefault="002826BA" w:rsidP="00831C35">
            <w:pPr>
              <w:shd w:val="clear" w:color="auto" w:fill="FFFFFF"/>
              <w:ind w:left="720"/>
              <w:rPr>
                <w:rFonts w:ascii="Times New Roman" w:hAnsi="Times New Roman" w:cs="Times New Roman"/>
                <w:noProof/>
                <w:sz w:val="26"/>
                <w:szCs w:val="26"/>
                <w:lang w:val="vi-VN"/>
              </w:rPr>
            </w:pPr>
            <w:r w:rsidRPr="000D6601">
              <w:rPr>
                <w:rFonts w:ascii="Courier New" w:eastAsia="Times New Roman" w:hAnsi="Courier New" w:cs="Courier New"/>
                <w:noProof/>
                <w:color w:val="000000"/>
                <w:sz w:val="20"/>
                <w:szCs w:val="20"/>
                <w:lang w:val="vi-VN"/>
              </w:rPr>
              <w:t>defaultMarker</w:t>
            </w:r>
            <w:r w:rsidRPr="000D6601">
              <w:rPr>
                <w:rFonts w:ascii="Helvetica" w:eastAsia="Times New Roman" w:hAnsi="Helvetica" w:cs="Helvetica"/>
                <w:noProof/>
                <w:color w:val="000000"/>
                <w:sz w:val="24"/>
                <w:szCs w:val="24"/>
                <w:lang w:val="vi-VN"/>
              </w:rPr>
              <w:t> </w:t>
            </w:r>
            <w:r w:rsidRPr="002826BA">
              <w:rPr>
                <w:rFonts w:ascii="Helvetica" w:eastAsia="Times New Roman" w:hAnsi="Helvetica" w:cs="Helvetica"/>
                <w:noProof/>
                <w:color w:val="000000"/>
                <w:sz w:val="24"/>
                <w:szCs w:val="24"/>
                <w:lang w:val="vi-VN"/>
              </w:rPr>
              <w:t xml:space="preserve">- </w:t>
            </w:r>
            <w:r w:rsidR="00831C35" w:rsidRPr="000D6601">
              <w:rPr>
                <w:rFonts w:ascii="Helvetica" w:eastAsia="Times New Roman" w:hAnsi="Helvetica" w:cs="Helvetica"/>
                <w:noProof/>
                <w:color w:val="000000"/>
                <w:sz w:val="24"/>
                <w:szCs w:val="24"/>
                <w:lang w:val="vi-VN"/>
              </w:rPr>
              <w:t>Một Drawable được vẽ trên bản đồ cho mỗi item trong overlay</w:t>
            </w:r>
          </w:p>
        </w:tc>
      </w:tr>
    </w:tbl>
    <w:p w:rsidR="00117AC5" w:rsidRPr="000D6601" w:rsidRDefault="00117AC5" w:rsidP="00FF3FE5">
      <w:pPr>
        <w:rPr>
          <w:rFonts w:ascii="Times New Roman" w:hAnsi="Times New Roman" w:cs="Times New Roman"/>
          <w:noProof/>
          <w:sz w:val="26"/>
          <w:szCs w:val="26"/>
          <w:lang w:val="vi-VN"/>
        </w:rPr>
      </w:pPr>
    </w:p>
    <w:tbl>
      <w:tblPr>
        <w:tblStyle w:val="TableGrid"/>
        <w:tblW w:w="0" w:type="auto"/>
        <w:tblLook w:val="04A0" w:firstRow="1" w:lastRow="0" w:firstColumn="1" w:lastColumn="0" w:noHBand="0" w:noVBand="1"/>
      </w:tblPr>
      <w:tblGrid>
        <w:gridCol w:w="5778"/>
        <w:gridCol w:w="3798"/>
      </w:tblGrid>
      <w:tr w:rsidR="002826BA" w:rsidRPr="000D6601" w:rsidTr="0084230A">
        <w:tc>
          <w:tcPr>
            <w:tcW w:w="5778" w:type="dxa"/>
          </w:tcPr>
          <w:p w:rsidR="002826BA" w:rsidRPr="000D6601" w:rsidRDefault="002826BA" w:rsidP="00FF3FE5">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Phương thức</w:t>
            </w:r>
          </w:p>
        </w:tc>
        <w:tc>
          <w:tcPr>
            <w:tcW w:w="3798" w:type="dxa"/>
          </w:tcPr>
          <w:p w:rsidR="002826BA" w:rsidRPr="000D6601" w:rsidRDefault="002826BA" w:rsidP="00FF3FE5">
            <w:pPr>
              <w:rPr>
                <w:rFonts w:ascii="Times New Roman" w:hAnsi="Times New Roman" w:cs="Times New Roman"/>
                <w:noProof/>
                <w:sz w:val="26"/>
                <w:szCs w:val="26"/>
                <w:lang w:val="vi-VN"/>
              </w:rPr>
            </w:pPr>
            <w:r w:rsidRPr="000D6601">
              <w:rPr>
                <w:rFonts w:ascii="Times New Roman" w:hAnsi="Times New Roman" w:cs="Times New Roman"/>
                <w:noProof/>
                <w:sz w:val="26"/>
                <w:szCs w:val="26"/>
                <w:lang w:val="vi-VN"/>
              </w:rPr>
              <w:t>Mô tả</w:t>
            </w:r>
          </w:p>
        </w:tc>
      </w:tr>
      <w:tr w:rsidR="002826BA" w:rsidRPr="000D6601" w:rsidTr="0084230A">
        <w:tc>
          <w:tcPr>
            <w:tcW w:w="5778" w:type="dxa"/>
          </w:tcPr>
          <w:p w:rsidR="002826BA" w:rsidRPr="000D6601" w:rsidRDefault="002826BA" w:rsidP="002826BA">
            <w:pPr>
              <w:pStyle w:val="HTMLPreformatted"/>
              <w:shd w:val="clear" w:color="auto" w:fill="FFFFFF"/>
              <w:rPr>
                <w:noProof/>
                <w:color w:val="000000"/>
                <w:lang w:val="vi-VN"/>
              </w:rPr>
            </w:pPr>
            <w:r w:rsidRPr="000D6601">
              <w:rPr>
                <w:noProof/>
                <w:color w:val="000000"/>
                <w:lang w:val="vi-VN"/>
              </w:rPr>
              <w:t xml:space="preserve">protected static Drawable </w:t>
            </w:r>
            <w:r w:rsidRPr="000D6601">
              <w:rPr>
                <w:b/>
                <w:bCs/>
                <w:noProof/>
                <w:color w:val="000000"/>
                <w:lang w:val="vi-VN"/>
              </w:rPr>
              <w:t>boundCenterBottom</w:t>
            </w:r>
            <w:r w:rsidRPr="000D6601">
              <w:rPr>
                <w:noProof/>
                <w:color w:val="000000"/>
                <w:lang w:val="vi-VN"/>
              </w:rPr>
              <w:t>(Drawable balloon)</w:t>
            </w:r>
          </w:p>
          <w:p w:rsidR="002826BA" w:rsidRPr="000D6601" w:rsidRDefault="002826BA" w:rsidP="00FF3FE5">
            <w:pPr>
              <w:rPr>
                <w:rFonts w:ascii="Times New Roman" w:hAnsi="Times New Roman" w:cs="Times New Roman"/>
                <w:noProof/>
                <w:sz w:val="26"/>
                <w:szCs w:val="26"/>
                <w:lang w:val="vi-VN"/>
              </w:rPr>
            </w:pPr>
          </w:p>
        </w:tc>
        <w:tc>
          <w:tcPr>
            <w:tcW w:w="3798" w:type="dxa"/>
          </w:tcPr>
          <w:p w:rsidR="000D6601" w:rsidRPr="000D6601" w:rsidRDefault="000D6601" w:rsidP="000D6601">
            <w:pPr>
              <w:rPr>
                <w:rFonts w:ascii="Times New Roman" w:hAnsi="Times New Roman" w:cs="Times New Roman"/>
                <w:noProof/>
                <w:sz w:val="26"/>
                <w:szCs w:val="26"/>
                <w:lang w:val="vi-VN"/>
              </w:rPr>
            </w:pPr>
            <w:r w:rsidRPr="000D6601">
              <w:rPr>
                <w:rStyle w:val="apple-style-span"/>
                <w:rFonts w:ascii="Helvetica" w:hAnsi="Helvetica" w:cs="Helvetica"/>
                <w:noProof/>
                <w:color w:val="000000"/>
                <w:shd w:val="clear" w:color="auto" w:fill="FFFFFF"/>
                <w:lang w:val="vi-VN"/>
              </w:rPr>
              <w:t>Điều chỉnh phạm vi của một drawable theo đó (0,0) là pixel ở vị trí trung tâm của hàng cuối của drawable.</w:t>
            </w:r>
          </w:p>
        </w:tc>
      </w:tr>
      <w:tr w:rsidR="002826BA" w:rsidRPr="000D6601" w:rsidTr="0084230A">
        <w:tc>
          <w:tcPr>
            <w:tcW w:w="5778" w:type="dxa"/>
          </w:tcPr>
          <w:p w:rsidR="002826BA" w:rsidRPr="000D6601" w:rsidRDefault="002826BA" w:rsidP="002826BA">
            <w:pPr>
              <w:pStyle w:val="HTMLPreformatted"/>
              <w:shd w:val="clear" w:color="auto" w:fill="FFFFFF"/>
              <w:rPr>
                <w:noProof/>
                <w:color w:val="000000"/>
                <w:lang w:val="vi-VN"/>
              </w:rPr>
            </w:pPr>
            <w:r w:rsidRPr="000D6601">
              <w:rPr>
                <w:noProof/>
                <w:color w:val="000000"/>
                <w:lang w:val="vi-VN"/>
              </w:rPr>
              <w:t xml:space="preserve">protected static Drawable </w:t>
            </w:r>
            <w:r w:rsidRPr="000D6601">
              <w:rPr>
                <w:b/>
                <w:bCs/>
                <w:noProof/>
                <w:color w:val="000000"/>
                <w:lang w:val="vi-VN"/>
              </w:rPr>
              <w:t>boundCenter</w:t>
            </w:r>
            <w:r w:rsidRPr="000D6601">
              <w:rPr>
                <w:noProof/>
                <w:color w:val="000000"/>
                <w:lang w:val="vi-VN"/>
              </w:rPr>
              <w:t>(</w:t>
            </w:r>
            <w:r w:rsidRPr="000D6601">
              <w:rPr>
                <w:noProof/>
                <w:color w:val="000000"/>
                <w:lang w:val="vi-VN"/>
              </w:rPr>
              <w:t>Drawable balloon)</w:t>
            </w:r>
          </w:p>
          <w:p w:rsidR="002826BA" w:rsidRPr="000D6601" w:rsidRDefault="002826BA" w:rsidP="00FF3FE5">
            <w:pPr>
              <w:rPr>
                <w:rFonts w:ascii="Times New Roman" w:hAnsi="Times New Roman" w:cs="Times New Roman"/>
                <w:noProof/>
                <w:sz w:val="26"/>
                <w:szCs w:val="26"/>
                <w:lang w:val="vi-VN"/>
              </w:rPr>
            </w:pPr>
          </w:p>
        </w:tc>
        <w:tc>
          <w:tcPr>
            <w:tcW w:w="3798" w:type="dxa"/>
          </w:tcPr>
          <w:p w:rsidR="000D6601" w:rsidRPr="000D6601" w:rsidRDefault="000D6601" w:rsidP="000D6601">
            <w:pPr>
              <w:rPr>
                <w:rFonts w:ascii="Times New Roman" w:hAnsi="Times New Roman" w:cs="Times New Roman"/>
                <w:noProof/>
                <w:sz w:val="26"/>
                <w:szCs w:val="26"/>
              </w:rPr>
            </w:pPr>
            <w:r w:rsidRPr="000D6601">
              <w:rPr>
                <w:rStyle w:val="apple-style-span"/>
                <w:rFonts w:ascii="Helvetica" w:hAnsi="Helvetica" w:cs="Helvetica"/>
                <w:noProof/>
                <w:color w:val="000000"/>
                <w:shd w:val="clear" w:color="auto" w:fill="FFFFFF"/>
                <w:lang w:val="vi-VN"/>
              </w:rPr>
              <w:t>Điều chỉnh phạm vi của một drawable theo đó (0,0) là pixel ở vị trí trung tâm của drawable.</w:t>
            </w:r>
          </w:p>
        </w:tc>
      </w:tr>
      <w:tr w:rsidR="002826BA" w:rsidRPr="000D6601" w:rsidTr="0084230A">
        <w:tc>
          <w:tcPr>
            <w:tcW w:w="5778" w:type="dxa"/>
          </w:tcPr>
          <w:p w:rsidR="002826BA" w:rsidRPr="000D6601" w:rsidRDefault="002826BA" w:rsidP="002826BA">
            <w:pPr>
              <w:pStyle w:val="HTMLPreformatted"/>
              <w:shd w:val="clear" w:color="auto" w:fill="FFFFFF"/>
              <w:rPr>
                <w:noProof/>
                <w:color w:val="000000"/>
                <w:lang w:val="vi-VN"/>
              </w:rPr>
            </w:pPr>
            <w:r w:rsidRPr="000D6601">
              <w:rPr>
                <w:noProof/>
                <w:color w:val="000000"/>
                <w:lang w:val="vi-VN"/>
              </w:rPr>
              <w:t xml:space="preserve">protected abstract </w:t>
            </w:r>
            <w:hyperlink r:id="rId12" w:tooltip="type parameter in ItemizedOverlay" w:history="1">
              <w:r w:rsidRPr="000D6601">
                <w:rPr>
                  <w:rStyle w:val="Hyperlink"/>
                  <w:noProof/>
                  <w:color w:val="0000CC"/>
                  <w:sz w:val="24"/>
                  <w:szCs w:val="24"/>
                  <w:lang w:val="vi-VN"/>
                </w:rPr>
                <w:t>Item</w:t>
              </w:r>
            </w:hyperlink>
            <w:r w:rsidRPr="000D6601">
              <w:rPr>
                <w:noProof/>
                <w:color w:val="000000"/>
                <w:lang w:val="vi-VN"/>
              </w:rPr>
              <w:t xml:space="preserve"> </w:t>
            </w:r>
            <w:r w:rsidRPr="000D6601">
              <w:rPr>
                <w:b/>
                <w:bCs/>
                <w:noProof/>
                <w:color w:val="000000"/>
                <w:lang w:val="vi-VN"/>
              </w:rPr>
              <w:t>createItem</w:t>
            </w:r>
            <w:r w:rsidRPr="000D6601">
              <w:rPr>
                <w:noProof/>
                <w:color w:val="000000"/>
                <w:lang w:val="vi-VN"/>
              </w:rPr>
              <w:t>(int i)</w:t>
            </w:r>
          </w:p>
        </w:tc>
        <w:tc>
          <w:tcPr>
            <w:tcW w:w="3798" w:type="dxa"/>
          </w:tcPr>
          <w:p w:rsidR="00862211" w:rsidRPr="00862211" w:rsidRDefault="00862211" w:rsidP="00FF3FE5">
            <w:pPr>
              <w:rPr>
                <w:rFonts w:ascii="Times New Roman" w:hAnsi="Times New Roman" w:cs="Times New Roman"/>
                <w:noProof/>
                <w:sz w:val="26"/>
                <w:szCs w:val="26"/>
              </w:rPr>
            </w:pPr>
            <w:r>
              <w:rPr>
                <w:rStyle w:val="apple-style-span"/>
                <w:rFonts w:ascii="Helvetica" w:hAnsi="Helvetica" w:cs="Helvetica"/>
                <w:noProof/>
                <w:color w:val="000000"/>
                <w:shd w:val="clear" w:color="auto" w:fill="FFFFFF"/>
              </w:rPr>
              <w:t>Phương thức này được định nghĩa bởi lớp con để tạo các item thực sự. Hàm này chỉ được gọi từ populate()</w:t>
            </w:r>
          </w:p>
        </w:tc>
      </w:tr>
      <w:tr w:rsidR="002826BA" w:rsidRPr="000D6601" w:rsidTr="0084230A">
        <w:tc>
          <w:tcPr>
            <w:tcW w:w="5778" w:type="dxa"/>
          </w:tcPr>
          <w:p w:rsidR="002826BA" w:rsidRPr="000D6601" w:rsidRDefault="002826BA" w:rsidP="002826BA">
            <w:pPr>
              <w:pStyle w:val="HTMLPreformatted"/>
              <w:shd w:val="clear" w:color="auto" w:fill="FFFFFF"/>
              <w:rPr>
                <w:noProof/>
                <w:color w:val="000000"/>
                <w:lang w:val="vi-VN"/>
              </w:rPr>
            </w:pPr>
            <w:r w:rsidRPr="000D6601">
              <w:rPr>
                <w:noProof/>
                <w:color w:val="000000"/>
                <w:lang w:val="vi-VN"/>
              </w:rPr>
              <w:t xml:space="preserve">public abstract int </w:t>
            </w:r>
            <w:r w:rsidRPr="000D6601">
              <w:rPr>
                <w:b/>
                <w:bCs/>
                <w:noProof/>
                <w:color w:val="000000"/>
                <w:lang w:val="vi-VN"/>
              </w:rPr>
              <w:t>size</w:t>
            </w:r>
            <w:r w:rsidRPr="000D6601">
              <w:rPr>
                <w:noProof/>
                <w:color w:val="000000"/>
                <w:lang w:val="vi-VN"/>
              </w:rPr>
              <w:t>()</w:t>
            </w:r>
          </w:p>
        </w:tc>
        <w:tc>
          <w:tcPr>
            <w:tcW w:w="3798" w:type="dxa"/>
          </w:tcPr>
          <w:p w:rsidR="002826BA" w:rsidRPr="007C6652" w:rsidRDefault="007C6652" w:rsidP="00FF3FE5">
            <w:pPr>
              <w:rPr>
                <w:rFonts w:ascii="Times New Roman" w:hAnsi="Times New Roman" w:cs="Times New Roman"/>
                <w:noProof/>
                <w:sz w:val="26"/>
                <w:szCs w:val="26"/>
              </w:rPr>
            </w:pPr>
            <w:r>
              <w:rPr>
                <w:rStyle w:val="apple-style-span"/>
                <w:rFonts w:ascii="Helvetica" w:hAnsi="Helvetica" w:cs="Helvetica"/>
                <w:noProof/>
                <w:color w:val="000000"/>
                <w:shd w:val="clear" w:color="auto" w:fill="FFFFFF"/>
              </w:rPr>
              <w:t>Số lượng item trong overlay.</w:t>
            </w:r>
          </w:p>
        </w:tc>
      </w:tr>
      <w:tr w:rsidR="002826BA" w:rsidRPr="000D6601" w:rsidTr="0084230A">
        <w:tc>
          <w:tcPr>
            <w:tcW w:w="5778" w:type="dxa"/>
          </w:tcPr>
          <w:p w:rsidR="002826BA" w:rsidRPr="000D6601" w:rsidRDefault="002826BA" w:rsidP="002826BA">
            <w:pPr>
              <w:pStyle w:val="HTMLPreformatted"/>
              <w:shd w:val="clear" w:color="auto" w:fill="FFFFFF"/>
              <w:rPr>
                <w:noProof/>
                <w:color w:val="000000"/>
                <w:lang w:val="vi-VN"/>
              </w:rPr>
            </w:pPr>
            <w:r w:rsidRPr="000D6601">
              <w:rPr>
                <w:noProof/>
                <w:color w:val="000000"/>
                <w:lang w:val="vi-VN"/>
              </w:rPr>
              <w:t xml:space="preserve">public </w:t>
            </w:r>
            <w:hyperlink r:id="rId13" w:tooltip="class in com.google.android.maps" w:history="1">
              <w:r w:rsidRPr="000D6601">
                <w:rPr>
                  <w:rStyle w:val="Hyperlink"/>
                  <w:noProof/>
                  <w:color w:val="0000CC"/>
                  <w:sz w:val="24"/>
                  <w:szCs w:val="24"/>
                  <w:lang w:val="vi-VN"/>
                </w:rPr>
                <w:t>GeoPoint</w:t>
              </w:r>
            </w:hyperlink>
            <w:r w:rsidRPr="000D6601">
              <w:rPr>
                <w:noProof/>
                <w:color w:val="000000"/>
                <w:lang w:val="vi-VN"/>
              </w:rPr>
              <w:t xml:space="preserve"> </w:t>
            </w:r>
            <w:r w:rsidRPr="000D6601">
              <w:rPr>
                <w:b/>
                <w:bCs/>
                <w:noProof/>
                <w:color w:val="000000"/>
                <w:lang w:val="vi-VN"/>
              </w:rPr>
              <w:t>getCenter</w:t>
            </w:r>
            <w:r w:rsidRPr="000D6601">
              <w:rPr>
                <w:noProof/>
                <w:color w:val="000000"/>
                <w:lang w:val="vi-VN"/>
              </w:rPr>
              <w:t>()</w:t>
            </w:r>
          </w:p>
          <w:p w:rsidR="002826BA" w:rsidRPr="000D6601" w:rsidRDefault="002826BA" w:rsidP="00FF3FE5">
            <w:pPr>
              <w:rPr>
                <w:rFonts w:ascii="Times New Roman" w:hAnsi="Times New Roman" w:cs="Times New Roman"/>
                <w:noProof/>
                <w:sz w:val="26"/>
                <w:szCs w:val="26"/>
                <w:lang w:val="vi-VN"/>
              </w:rPr>
            </w:pPr>
          </w:p>
        </w:tc>
        <w:tc>
          <w:tcPr>
            <w:tcW w:w="3798" w:type="dxa"/>
          </w:tcPr>
          <w:p w:rsidR="002826BA" w:rsidRPr="000D6601" w:rsidRDefault="002826BA" w:rsidP="00FF3FE5">
            <w:pPr>
              <w:rPr>
                <w:rFonts w:ascii="Times New Roman" w:hAnsi="Times New Roman" w:cs="Times New Roman"/>
                <w:noProof/>
                <w:sz w:val="26"/>
                <w:szCs w:val="26"/>
                <w:lang w:val="vi-VN"/>
              </w:rPr>
            </w:pPr>
          </w:p>
        </w:tc>
      </w:tr>
      <w:tr w:rsidR="002826BA" w:rsidRPr="000D6601" w:rsidTr="0084230A">
        <w:tc>
          <w:tcPr>
            <w:tcW w:w="5778" w:type="dxa"/>
          </w:tcPr>
          <w:p w:rsidR="002826BA" w:rsidRPr="000D6601" w:rsidRDefault="002826BA" w:rsidP="002826BA">
            <w:pPr>
              <w:pStyle w:val="HTMLPreformatted"/>
              <w:shd w:val="clear" w:color="auto" w:fill="FFFFFF"/>
              <w:rPr>
                <w:noProof/>
                <w:color w:val="000000"/>
                <w:lang w:val="vi-VN"/>
              </w:rPr>
            </w:pPr>
            <w:r w:rsidRPr="000D6601">
              <w:rPr>
                <w:noProof/>
                <w:color w:val="000000"/>
                <w:lang w:val="vi-VN"/>
              </w:rPr>
              <w:t xml:space="preserve">protected int </w:t>
            </w:r>
            <w:r w:rsidRPr="000D6601">
              <w:rPr>
                <w:b/>
                <w:bCs/>
                <w:noProof/>
                <w:color w:val="000000"/>
                <w:lang w:val="vi-VN"/>
              </w:rPr>
              <w:t>getIndexToDraw</w:t>
            </w:r>
            <w:r w:rsidRPr="000D6601">
              <w:rPr>
                <w:noProof/>
                <w:color w:val="000000"/>
                <w:lang w:val="vi-VN"/>
              </w:rPr>
              <w:t>(int drawingOrder)</w:t>
            </w:r>
          </w:p>
        </w:tc>
        <w:tc>
          <w:tcPr>
            <w:tcW w:w="3798" w:type="dxa"/>
          </w:tcPr>
          <w:p w:rsidR="007C6652" w:rsidRPr="007C6652" w:rsidRDefault="007C6652" w:rsidP="00FF3FE5">
            <w:pPr>
              <w:rPr>
                <w:rFonts w:ascii="Times New Roman" w:hAnsi="Times New Roman" w:cs="Times New Roman"/>
                <w:noProof/>
                <w:sz w:val="26"/>
                <w:szCs w:val="26"/>
              </w:rPr>
            </w:pPr>
            <w:proofErr w:type="spellStart"/>
            <w:r>
              <w:rPr>
                <w:rStyle w:val="apple-style-span"/>
                <w:rFonts w:ascii="Helvetica" w:hAnsi="Helvetica" w:cs="Helvetica"/>
                <w:color w:val="000000"/>
                <w:shd w:val="clear" w:color="auto" w:fill="FFFFFF"/>
              </w:rPr>
              <w:t>Trả</w:t>
            </w:r>
            <w:proofErr w:type="spellEnd"/>
            <w:r>
              <w:rPr>
                <w:rStyle w:val="apple-style-span"/>
                <w:rFonts w:ascii="Helvetica" w:hAnsi="Helvetica" w:cs="Helvetica"/>
                <w:color w:val="000000"/>
                <w:shd w:val="clear" w:color="auto" w:fill="FFFFFF"/>
              </w:rPr>
              <w:t xml:space="preserve"> </w:t>
            </w:r>
            <w:proofErr w:type="spellStart"/>
            <w:r>
              <w:rPr>
                <w:rStyle w:val="apple-style-span"/>
                <w:rFonts w:ascii="Helvetica" w:hAnsi="Helvetica" w:cs="Helvetica"/>
                <w:color w:val="000000"/>
                <w:shd w:val="clear" w:color="auto" w:fill="FFFFFF"/>
              </w:rPr>
              <w:t>về</w:t>
            </w:r>
            <w:proofErr w:type="spellEnd"/>
            <w:r>
              <w:rPr>
                <w:rStyle w:val="apple-style-span"/>
                <w:rFonts w:ascii="Helvetica" w:hAnsi="Helvetica" w:cs="Helvetica"/>
                <w:color w:val="000000"/>
                <w:shd w:val="clear" w:color="auto" w:fill="FFFFFF"/>
              </w:rPr>
              <w:t xml:space="preserve"> </w:t>
            </w:r>
            <w:proofErr w:type="spellStart"/>
            <w:r>
              <w:rPr>
                <w:rStyle w:val="apple-style-span"/>
                <w:rFonts w:ascii="Helvetica" w:hAnsi="Helvetica" w:cs="Helvetica"/>
                <w:color w:val="000000"/>
                <w:shd w:val="clear" w:color="auto" w:fill="FFFFFF"/>
              </w:rPr>
              <w:t>bậc</w:t>
            </w:r>
            <w:proofErr w:type="spellEnd"/>
            <w:r>
              <w:rPr>
                <w:rStyle w:val="apple-style-span"/>
                <w:rFonts w:ascii="Helvetica" w:hAnsi="Helvetica" w:cs="Helvetica"/>
                <w:color w:val="000000"/>
                <w:shd w:val="clear" w:color="auto" w:fill="FFFFFF"/>
              </w:rPr>
              <w:t xml:space="preserve"> </w:t>
            </w:r>
            <w:proofErr w:type="spellStart"/>
            <w:r>
              <w:rPr>
                <w:rStyle w:val="apple-style-span"/>
                <w:rFonts w:ascii="Helvetica" w:hAnsi="Helvetica" w:cs="Helvetica"/>
                <w:color w:val="000000"/>
                <w:shd w:val="clear" w:color="auto" w:fill="FFFFFF"/>
              </w:rPr>
              <w:t>của</w:t>
            </w:r>
            <w:proofErr w:type="spellEnd"/>
            <w:r>
              <w:rPr>
                <w:rStyle w:val="apple-style-span"/>
                <w:rFonts w:ascii="Helvetica" w:hAnsi="Helvetica" w:cs="Helvetica"/>
                <w:color w:val="000000"/>
                <w:shd w:val="clear" w:color="auto" w:fill="FFFFFF"/>
              </w:rPr>
              <w:t xml:space="preserve"> item </w:t>
            </w:r>
            <w:proofErr w:type="spellStart"/>
            <w:r>
              <w:rPr>
                <w:rStyle w:val="apple-style-span"/>
                <w:rFonts w:ascii="Helvetica" w:hAnsi="Helvetica" w:cs="Helvetica"/>
                <w:color w:val="000000"/>
                <w:shd w:val="clear" w:color="auto" w:fill="FFFFFF"/>
              </w:rPr>
              <w:t>với</w:t>
            </w:r>
            <w:proofErr w:type="spellEnd"/>
            <w:r>
              <w:rPr>
                <w:rStyle w:val="apple-style-span"/>
                <w:rFonts w:ascii="Helvetica" w:hAnsi="Helvetica" w:cs="Helvetica"/>
                <w:color w:val="000000"/>
                <w:shd w:val="clear" w:color="auto" w:fill="FFFFFF"/>
              </w:rPr>
              <w:t xml:space="preserve"> index </w:t>
            </w:r>
            <w:proofErr w:type="spellStart"/>
            <w:r>
              <w:rPr>
                <w:rStyle w:val="apple-style-span"/>
                <w:rFonts w:ascii="Helvetica" w:hAnsi="Helvetica" w:cs="Helvetica"/>
                <w:color w:val="000000"/>
                <w:shd w:val="clear" w:color="auto" w:fill="FFFFFF"/>
              </w:rPr>
              <w:t>được</w:t>
            </w:r>
            <w:proofErr w:type="spellEnd"/>
            <w:r>
              <w:rPr>
                <w:rStyle w:val="apple-style-span"/>
                <w:rFonts w:ascii="Helvetica" w:hAnsi="Helvetica" w:cs="Helvetica"/>
                <w:color w:val="000000"/>
                <w:shd w:val="clear" w:color="auto" w:fill="FFFFFF"/>
              </w:rPr>
              <w:t xml:space="preserve"> </w:t>
            </w:r>
            <w:proofErr w:type="spellStart"/>
            <w:r>
              <w:rPr>
                <w:rStyle w:val="apple-style-span"/>
                <w:rFonts w:ascii="Helvetica" w:hAnsi="Helvetica" w:cs="Helvetica"/>
                <w:color w:val="000000"/>
                <w:shd w:val="clear" w:color="auto" w:fill="FFFFFF"/>
              </w:rPr>
              <w:t>cho</w:t>
            </w:r>
            <w:proofErr w:type="spellEnd"/>
            <w:r>
              <w:rPr>
                <w:rStyle w:val="apple-style-span"/>
                <w:rFonts w:ascii="Helvetica" w:hAnsi="Helvetica" w:cs="Helvetica"/>
                <w:color w:val="000000"/>
                <w:shd w:val="clear" w:color="auto" w:fill="FFFFFF"/>
              </w:rPr>
              <w:t xml:space="preserve"> </w:t>
            </w:r>
            <w:proofErr w:type="spellStart"/>
            <w:r>
              <w:rPr>
                <w:rStyle w:val="apple-style-span"/>
                <w:rFonts w:ascii="Helvetica" w:hAnsi="Helvetica" w:cs="Helvetica"/>
                <w:color w:val="000000"/>
                <w:shd w:val="clear" w:color="auto" w:fill="FFFFFF"/>
              </w:rPr>
              <w:t>sẵn</w:t>
            </w:r>
            <w:proofErr w:type="spellEnd"/>
            <w:r>
              <w:rPr>
                <w:rStyle w:val="apple-style-span"/>
                <w:rFonts w:ascii="Helvetica" w:hAnsi="Helvetica" w:cs="Helvetica"/>
                <w:color w:val="000000"/>
                <w:shd w:val="clear" w:color="auto" w:fill="FFFFFF"/>
              </w:rPr>
              <w:t xml:space="preserve">. </w:t>
            </w:r>
            <w:proofErr w:type="spellStart"/>
            <w:r>
              <w:rPr>
                <w:rStyle w:val="apple-style-span"/>
                <w:rFonts w:ascii="Helvetica" w:hAnsi="Helvetica" w:cs="Helvetica"/>
                <w:color w:val="000000"/>
                <w:shd w:val="clear" w:color="auto" w:fill="FFFFFF"/>
              </w:rPr>
              <w:t>Mặc</w:t>
            </w:r>
            <w:proofErr w:type="spellEnd"/>
            <w:r>
              <w:rPr>
                <w:rStyle w:val="apple-style-span"/>
                <w:rFonts w:ascii="Helvetica" w:hAnsi="Helvetica" w:cs="Helvetica"/>
                <w:color w:val="000000"/>
                <w:shd w:val="clear" w:color="auto" w:fill="FFFFFF"/>
              </w:rPr>
              <w:t xml:space="preserve"> </w:t>
            </w:r>
            <w:proofErr w:type="spellStart"/>
            <w:r>
              <w:rPr>
                <w:rStyle w:val="apple-style-span"/>
                <w:rFonts w:ascii="Helvetica" w:hAnsi="Helvetica" w:cs="Helvetica"/>
                <w:color w:val="000000"/>
                <w:shd w:val="clear" w:color="auto" w:fill="FFFFFF"/>
              </w:rPr>
              <w:t>định</w:t>
            </w:r>
            <w:proofErr w:type="spellEnd"/>
            <w:r>
              <w:rPr>
                <w:rStyle w:val="apple-style-span"/>
                <w:rFonts w:ascii="Helvetica" w:hAnsi="Helvetica" w:cs="Helvetica"/>
                <w:color w:val="000000"/>
                <w:shd w:val="clear" w:color="auto" w:fill="FFFFFF"/>
              </w:rPr>
              <w:t xml:space="preserve">, </w:t>
            </w:r>
            <w:proofErr w:type="spellStart"/>
            <w:r>
              <w:rPr>
                <w:rStyle w:val="apple-style-span"/>
                <w:rFonts w:ascii="Helvetica" w:hAnsi="Helvetica" w:cs="Helvetica"/>
                <w:color w:val="000000"/>
                <w:shd w:val="clear" w:color="auto" w:fill="FFFFFF"/>
              </w:rPr>
              <w:t>các</w:t>
            </w:r>
            <w:proofErr w:type="spellEnd"/>
            <w:r>
              <w:rPr>
                <w:rStyle w:val="apple-style-span"/>
                <w:rFonts w:ascii="Helvetica" w:hAnsi="Helvetica" w:cs="Helvetica"/>
                <w:color w:val="000000"/>
                <w:shd w:val="clear" w:color="auto" w:fill="FFFFFF"/>
              </w:rPr>
              <w:t xml:space="preserve"> item </w:t>
            </w:r>
            <w:proofErr w:type="spellStart"/>
            <w:r>
              <w:rPr>
                <w:rStyle w:val="apple-style-span"/>
                <w:rFonts w:ascii="Helvetica" w:hAnsi="Helvetica" w:cs="Helvetica"/>
                <w:color w:val="000000"/>
                <w:shd w:val="clear" w:color="auto" w:fill="FFFFFF"/>
              </w:rPr>
              <w:t>được</w:t>
            </w:r>
            <w:proofErr w:type="spellEnd"/>
            <w:r>
              <w:rPr>
                <w:rStyle w:val="apple-style-span"/>
                <w:rFonts w:ascii="Helvetica" w:hAnsi="Helvetica" w:cs="Helvetica"/>
                <w:color w:val="000000"/>
                <w:shd w:val="clear" w:color="auto" w:fill="FFFFFF"/>
              </w:rPr>
              <w:t xml:space="preserve"> </w:t>
            </w:r>
            <w:proofErr w:type="spellStart"/>
            <w:r>
              <w:rPr>
                <w:rStyle w:val="apple-style-span"/>
                <w:rFonts w:ascii="Helvetica" w:hAnsi="Helvetica" w:cs="Helvetica"/>
                <w:color w:val="000000"/>
                <w:shd w:val="clear" w:color="auto" w:fill="FFFFFF"/>
              </w:rPr>
              <w:t>xếp</w:t>
            </w:r>
            <w:proofErr w:type="spellEnd"/>
            <w:r>
              <w:rPr>
                <w:rStyle w:val="apple-style-span"/>
                <w:rFonts w:ascii="Helvetica" w:hAnsi="Helvetica" w:cs="Helvetica"/>
                <w:color w:val="000000"/>
                <w:shd w:val="clear" w:color="auto" w:fill="FFFFFF"/>
              </w:rPr>
              <w:t xml:space="preserve"> </w:t>
            </w:r>
            <w:proofErr w:type="spellStart"/>
            <w:r>
              <w:rPr>
                <w:rStyle w:val="apple-style-span"/>
                <w:rFonts w:ascii="Helvetica" w:hAnsi="Helvetica" w:cs="Helvetica"/>
                <w:color w:val="000000"/>
                <w:shd w:val="clear" w:color="auto" w:fill="FFFFFF"/>
              </w:rPr>
              <w:t>loại</w:t>
            </w:r>
            <w:proofErr w:type="spellEnd"/>
            <w:r>
              <w:rPr>
                <w:rStyle w:val="apple-style-span"/>
                <w:rFonts w:ascii="Helvetica" w:hAnsi="Helvetica" w:cs="Helvetica"/>
                <w:color w:val="000000"/>
                <w:shd w:val="clear" w:color="auto" w:fill="FFFFFF"/>
              </w:rPr>
              <w:t xml:space="preserve"> </w:t>
            </w:r>
            <w:proofErr w:type="spellStart"/>
            <w:r>
              <w:rPr>
                <w:rStyle w:val="apple-style-span"/>
                <w:rFonts w:ascii="Helvetica" w:hAnsi="Helvetica" w:cs="Helvetica"/>
                <w:color w:val="000000"/>
                <w:shd w:val="clear" w:color="auto" w:fill="FFFFFF"/>
              </w:rPr>
              <w:t>bởi</w:t>
            </w:r>
            <w:proofErr w:type="spellEnd"/>
            <w:r>
              <w:rPr>
                <w:rStyle w:val="apple-style-span"/>
                <w:rFonts w:ascii="Helvetica" w:hAnsi="Helvetica" w:cs="Helvetica"/>
                <w:color w:val="000000"/>
                <w:shd w:val="clear" w:color="auto" w:fill="FFFFFF"/>
              </w:rPr>
              <w:t xml:space="preserve"> </w:t>
            </w:r>
            <w:proofErr w:type="spellStart"/>
            <w:r>
              <w:rPr>
                <w:rStyle w:val="apple-style-span"/>
                <w:rFonts w:ascii="Helvetica" w:hAnsi="Helvetica" w:cs="Helvetica"/>
                <w:color w:val="000000"/>
                <w:shd w:val="clear" w:color="auto" w:fill="FFFFFF"/>
              </w:rPr>
              <w:t>vĩ</w:t>
            </w:r>
            <w:proofErr w:type="spellEnd"/>
            <w:r>
              <w:rPr>
                <w:rStyle w:val="apple-style-span"/>
                <w:rFonts w:ascii="Helvetica" w:hAnsi="Helvetica" w:cs="Helvetica"/>
                <w:color w:val="000000"/>
                <w:shd w:val="clear" w:color="auto" w:fill="FFFFFF"/>
              </w:rPr>
              <w:t xml:space="preserve"> </w:t>
            </w:r>
            <w:proofErr w:type="spellStart"/>
            <w:r>
              <w:rPr>
                <w:rStyle w:val="apple-style-span"/>
                <w:rFonts w:ascii="Helvetica" w:hAnsi="Helvetica" w:cs="Helvetica"/>
                <w:color w:val="000000"/>
                <w:shd w:val="clear" w:color="auto" w:fill="FFFFFF"/>
              </w:rPr>
              <w:t>độ</w:t>
            </w:r>
            <w:proofErr w:type="spellEnd"/>
            <w:r>
              <w:rPr>
                <w:rStyle w:val="apple-style-span"/>
                <w:rFonts w:ascii="Helvetica" w:hAnsi="Helvetica" w:cs="Helvetica"/>
                <w:color w:val="000000"/>
                <w:shd w:val="clear" w:color="auto" w:fill="FFFFFF"/>
              </w:rPr>
              <w:t xml:space="preserve">. </w:t>
            </w:r>
            <w:proofErr w:type="spellStart"/>
            <w:r>
              <w:rPr>
                <w:rStyle w:val="apple-style-span"/>
                <w:rFonts w:ascii="Helvetica" w:hAnsi="Helvetica" w:cs="Helvetica"/>
                <w:color w:val="000000"/>
                <w:shd w:val="clear" w:color="auto" w:fill="FFFFFF"/>
              </w:rPr>
              <w:t>Lớp</w:t>
            </w:r>
            <w:proofErr w:type="spellEnd"/>
            <w:r>
              <w:rPr>
                <w:rStyle w:val="apple-style-span"/>
                <w:rFonts w:ascii="Helvetica" w:hAnsi="Helvetica" w:cs="Helvetica"/>
                <w:color w:val="000000"/>
                <w:shd w:val="clear" w:color="auto" w:fill="FFFFFF"/>
              </w:rPr>
              <w:t xml:space="preserve"> </w:t>
            </w:r>
            <w:proofErr w:type="spellStart"/>
            <w:r>
              <w:rPr>
                <w:rStyle w:val="apple-style-span"/>
                <w:rFonts w:ascii="Helvetica" w:hAnsi="Helvetica" w:cs="Helvetica"/>
                <w:color w:val="000000"/>
                <w:shd w:val="clear" w:color="auto" w:fill="FFFFFF"/>
              </w:rPr>
              <w:t>kế</w:t>
            </w:r>
            <w:proofErr w:type="spellEnd"/>
            <w:r>
              <w:rPr>
                <w:rStyle w:val="apple-style-span"/>
                <w:rFonts w:ascii="Helvetica" w:hAnsi="Helvetica" w:cs="Helvetica"/>
                <w:color w:val="000000"/>
                <w:shd w:val="clear" w:color="auto" w:fill="FFFFFF"/>
              </w:rPr>
              <w:t xml:space="preserve"> </w:t>
            </w:r>
            <w:proofErr w:type="spellStart"/>
            <w:r>
              <w:rPr>
                <w:rStyle w:val="apple-style-span"/>
                <w:rFonts w:ascii="Helvetica" w:hAnsi="Helvetica" w:cs="Helvetica"/>
                <w:color w:val="000000"/>
                <w:shd w:val="clear" w:color="auto" w:fill="FFFFFF"/>
              </w:rPr>
              <w:t>thừa</w:t>
            </w:r>
            <w:proofErr w:type="spellEnd"/>
            <w:r>
              <w:rPr>
                <w:rStyle w:val="apple-style-span"/>
                <w:rFonts w:ascii="Helvetica" w:hAnsi="Helvetica" w:cs="Helvetica"/>
                <w:color w:val="000000"/>
                <w:shd w:val="clear" w:color="auto" w:fill="FFFFFF"/>
              </w:rPr>
              <w:t xml:space="preserve"> </w:t>
            </w:r>
            <w:proofErr w:type="spellStart"/>
            <w:r>
              <w:rPr>
                <w:rStyle w:val="apple-style-span"/>
                <w:rFonts w:ascii="Helvetica" w:hAnsi="Helvetica" w:cs="Helvetica"/>
                <w:color w:val="000000"/>
                <w:shd w:val="clear" w:color="auto" w:fill="FFFFFF"/>
              </w:rPr>
              <w:t>có</w:t>
            </w:r>
            <w:proofErr w:type="spellEnd"/>
            <w:r>
              <w:rPr>
                <w:rStyle w:val="apple-style-span"/>
                <w:rFonts w:ascii="Helvetica" w:hAnsi="Helvetica" w:cs="Helvetica"/>
                <w:color w:val="000000"/>
                <w:shd w:val="clear" w:color="auto" w:fill="FFFFFF"/>
              </w:rPr>
              <w:t xml:space="preserve"> </w:t>
            </w:r>
            <w:proofErr w:type="spellStart"/>
            <w:r>
              <w:rPr>
                <w:rStyle w:val="apple-style-span"/>
                <w:rFonts w:ascii="Helvetica" w:hAnsi="Helvetica" w:cs="Helvetica"/>
                <w:color w:val="000000"/>
                <w:shd w:val="clear" w:color="auto" w:fill="FFFFFF"/>
              </w:rPr>
              <w:t>thể</w:t>
            </w:r>
            <w:proofErr w:type="spellEnd"/>
            <w:r>
              <w:rPr>
                <w:rStyle w:val="apple-style-span"/>
                <w:rFonts w:ascii="Helvetica" w:hAnsi="Helvetica" w:cs="Helvetica"/>
                <w:color w:val="000000"/>
                <w:shd w:val="clear" w:color="auto" w:fill="FFFFFF"/>
              </w:rPr>
              <w:t xml:space="preserve"> override </w:t>
            </w:r>
            <w:proofErr w:type="spellStart"/>
            <w:r>
              <w:rPr>
                <w:rStyle w:val="apple-style-span"/>
                <w:rFonts w:ascii="Helvetica" w:hAnsi="Helvetica" w:cs="Helvetica"/>
                <w:color w:val="000000"/>
                <w:shd w:val="clear" w:color="auto" w:fill="FFFFFF"/>
              </w:rPr>
              <w:t>phương</w:t>
            </w:r>
            <w:proofErr w:type="spellEnd"/>
            <w:r>
              <w:rPr>
                <w:rStyle w:val="apple-style-span"/>
                <w:rFonts w:ascii="Helvetica" w:hAnsi="Helvetica" w:cs="Helvetica"/>
                <w:color w:val="000000"/>
                <w:shd w:val="clear" w:color="auto" w:fill="FFFFFF"/>
              </w:rPr>
              <w:t xml:space="preserve"> </w:t>
            </w:r>
            <w:proofErr w:type="spellStart"/>
            <w:r>
              <w:rPr>
                <w:rStyle w:val="apple-style-span"/>
                <w:rFonts w:ascii="Helvetica" w:hAnsi="Helvetica" w:cs="Helvetica"/>
                <w:color w:val="000000"/>
                <w:shd w:val="clear" w:color="auto" w:fill="FFFFFF"/>
              </w:rPr>
              <w:t>thức</w:t>
            </w:r>
            <w:proofErr w:type="spellEnd"/>
            <w:r>
              <w:rPr>
                <w:rStyle w:val="apple-style-span"/>
                <w:rFonts w:ascii="Helvetica" w:hAnsi="Helvetica" w:cs="Helvetica"/>
                <w:color w:val="000000"/>
                <w:shd w:val="clear" w:color="auto" w:fill="FFFFFF"/>
              </w:rPr>
              <w:t xml:space="preserve"> </w:t>
            </w:r>
            <w:proofErr w:type="spellStart"/>
            <w:r>
              <w:rPr>
                <w:rStyle w:val="apple-style-span"/>
                <w:rFonts w:ascii="Helvetica" w:hAnsi="Helvetica" w:cs="Helvetica"/>
                <w:color w:val="000000"/>
                <w:shd w:val="clear" w:color="auto" w:fill="FFFFFF"/>
              </w:rPr>
              <w:t>này</w:t>
            </w:r>
            <w:proofErr w:type="spellEnd"/>
            <w:r>
              <w:rPr>
                <w:rStyle w:val="apple-style-span"/>
                <w:rFonts w:ascii="Helvetica" w:hAnsi="Helvetica" w:cs="Helvetica"/>
                <w:color w:val="000000"/>
                <w:shd w:val="clear" w:color="auto" w:fill="FFFFFF"/>
              </w:rPr>
              <w:t xml:space="preserve"> </w:t>
            </w:r>
            <w:proofErr w:type="spellStart"/>
            <w:r>
              <w:rPr>
                <w:rStyle w:val="apple-style-span"/>
                <w:rFonts w:ascii="Helvetica" w:hAnsi="Helvetica" w:cs="Helvetica"/>
                <w:color w:val="000000"/>
                <w:shd w:val="clear" w:color="auto" w:fill="FFFFFF"/>
              </w:rPr>
              <w:t>để</w:t>
            </w:r>
            <w:proofErr w:type="spellEnd"/>
            <w:r>
              <w:rPr>
                <w:rStyle w:val="apple-style-span"/>
                <w:rFonts w:ascii="Helvetica" w:hAnsi="Helvetica" w:cs="Helvetica"/>
                <w:color w:val="000000"/>
                <w:shd w:val="clear" w:color="auto" w:fill="FFFFFF"/>
              </w:rPr>
              <w:t xml:space="preserve"> </w:t>
            </w:r>
            <w:proofErr w:type="spellStart"/>
            <w:r>
              <w:rPr>
                <w:rStyle w:val="apple-style-span"/>
                <w:rFonts w:ascii="Helvetica" w:hAnsi="Helvetica" w:cs="Helvetica"/>
                <w:color w:val="000000"/>
                <w:shd w:val="clear" w:color="auto" w:fill="FFFFFF"/>
              </w:rPr>
              <w:t>thay</w:t>
            </w:r>
            <w:proofErr w:type="spellEnd"/>
            <w:r>
              <w:rPr>
                <w:rStyle w:val="apple-style-span"/>
                <w:rFonts w:ascii="Helvetica" w:hAnsi="Helvetica" w:cs="Helvetica"/>
                <w:color w:val="000000"/>
                <w:shd w:val="clear" w:color="auto" w:fill="FFFFFF"/>
              </w:rPr>
              <w:t xml:space="preserve"> </w:t>
            </w:r>
            <w:proofErr w:type="spellStart"/>
            <w:r>
              <w:rPr>
                <w:rStyle w:val="apple-style-span"/>
                <w:rFonts w:ascii="Helvetica" w:hAnsi="Helvetica" w:cs="Helvetica"/>
                <w:color w:val="000000"/>
                <w:shd w:val="clear" w:color="auto" w:fill="FFFFFF"/>
              </w:rPr>
              <w:t>đổi</w:t>
            </w:r>
            <w:proofErr w:type="spellEnd"/>
            <w:r>
              <w:rPr>
                <w:rStyle w:val="apple-style-span"/>
                <w:rFonts w:ascii="Helvetica" w:hAnsi="Helvetica" w:cs="Helvetica"/>
                <w:color w:val="000000"/>
                <w:shd w:val="clear" w:color="auto" w:fill="FFFFFF"/>
              </w:rPr>
              <w:t xml:space="preserve"> </w:t>
            </w:r>
            <w:proofErr w:type="spellStart"/>
            <w:r>
              <w:rPr>
                <w:rStyle w:val="apple-style-span"/>
                <w:rFonts w:ascii="Helvetica" w:hAnsi="Helvetica" w:cs="Helvetica"/>
                <w:color w:val="000000"/>
                <w:shd w:val="clear" w:color="auto" w:fill="FFFFFF"/>
              </w:rPr>
              <w:t>thứ</w:t>
            </w:r>
            <w:proofErr w:type="spellEnd"/>
            <w:r>
              <w:rPr>
                <w:rStyle w:val="apple-style-span"/>
                <w:rFonts w:ascii="Helvetica" w:hAnsi="Helvetica" w:cs="Helvetica"/>
                <w:color w:val="000000"/>
                <w:shd w:val="clear" w:color="auto" w:fill="FFFFFF"/>
              </w:rPr>
              <w:t xml:space="preserve"> </w:t>
            </w:r>
            <w:proofErr w:type="spellStart"/>
            <w:r>
              <w:rPr>
                <w:rStyle w:val="apple-style-span"/>
                <w:rFonts w:ascii="Helvetica" w:hAnsi="Helvetica" w:cs="Helvetica"/>
                <w:color w:val="000000"/>
                <w:shd w:val="clear" w:color="auto" w:fill="FFFFFF"/>
              </w:rPr>
              <w:t>tự</w:t>
            </w:r>
            <w:proofErr w:type="spellEnd"/>
            <w:r>
              <w:rPr>
                <w:rStyle w:val="apple-style-span"/>
                <w:rFonts w:ascii="Helvetica" w:hAnsi="Helvetica" w:cs="Helvetica"/>
                <w:color w:val="000000"/>
                <w:shd w:val="clear" w:color="auto" w:fill="FFFFFF"/>
              </w:rPr>
              <w:t xml:space="preserve"> </w:t>
            </w:r>
            <w:proofErr w:type="spellStart"/>
            <w:r>
              <w:rPr>
                <w:rStyle w:val="apple-style-span"/>
                <w:rFonts w:ascii="Helvetica" w:hAnsi="Helvetica" w:cs="Helvetica"/>
                <w:color w:val="000000"/>
                <w:shd w:val="clear" w:color="auto" w:fill="FFFFFF"/>
              </w:rPr>
              <w:t>vẽ</w:t>
            </w:r>
            <w:proofErr w:type="spellEnd"/>
            <w:r>
              <w:rPr>
                <w:rStyle w:val="apple-style-span"/>
                <w:rFonts w:ascii="Helvetica" w:hAnsi="Helvetica" w:cs="Helvetica"/>
                <w:color w:val="000000"/>
                <w:shd w:val="clear" w:color="auto" w:fill="FFFFFF"/>
              </w:rPr>
              <w:t xml:space="preserve"> </w:t>
            </w:r>
            <w:proofErr w:type="spellStart"/>
            <w:r>
              <w:rPr>
                <w:rStyle w:val="apple-style-span"/>
                <w:rFonts w:ascii="Helvetica" w:hAnsi="Helvetica" w:cs="Helvetica"/>
                <w:color w:val="000000"/>
                <w:shd w:val="clear" w:color="auto" w:fill="FFFFFF"/>
              </w:rPr>
              <w:t>ra.</w:t>
            </w:r>
            <w:proofErr w:type="spellEnd"/>
          </w:p>
        </w:tc>
      </w:tr>
      <w:tr w:rsidR="002826BA" w:rsidRPr="000D6601" w:rsidTr="0084230A">
        <w:tc>
          <w:tcPr>
            <w:tcW w:w="5778" w:type="dxa"/>
          </w:tcPr>
          <w:p w:rsidR="0084230A" w:rsidRDefault="0084230A" w:rsidP="0084230A">
            <w:pPr>
              <w:pStyle w:val="HTMLPreformatted"/>
              <w:shd w:val="clear" w:color="auto" w:fill="FFFFFF"/>
              <w:rPr>
                <w:noProof/>
                <w:color w:val="000000"/>
              </w:rPr>
            </w:pPr>
            <w:r>
              <w:rPr>
                <w:noProof/>
                <w:color w:val="000000"/>
                <w:lang w:val="vi-VN"/>
              </w:rPr>
              <w:t>public void</w:t>
            </w:r>
            <w:r>
              <w:rPr>
                <w:noProof/>
                <w:color w:val="000000"/>
              </w:rPr>
              <w:t xml:space="preserve"> d</w:t>
            </w:r>
            <w:r w:rsidR="002826BA" w:rsidRPr="000D6601">
              <w:rPr>
                <w:b/>
                <w:bCs/>
                <w:noProof/>
                <w:color w:val="000000"/>
                <w:lang w:val="vi-VN"/>
              </w:rPr>
              <w:t>raw</w:t>
            </w:r>
            <w:r>
              <w:rPr>
                <w:noProof/>
                <w:color w:val="000000"/>
                <w:lang w:val="vi-VN"/>
              </w:rPr>
              <w:t>(</w:t>
            </w:r>
            <w:r w:rsidR="002826BA" w:rsidRPr="000D6601">
              <w:rPr>
                <w:noProof/>
                <w:color w:val="000000"/>
                <w:lang w:val="vi-VN"/>
              </w:rPr>
              <w:t>Canvas canvas,</w:t>
            </w:r>
          </w:p>
          <w:bookmarkStart w:id="0" w:name="_GoBack"/>
          <w:bookmarkEnd w:id="0"/>
          <w:p w:rsidR="002826BA" w:rsidRPr="000D6601" w:rsidRDefault="002826BA" w:rsidP="0084230A">
            <w:pPr>
              <w:pStyle w:val="HTMLPreformatted"/>
              <w:shd w:val="clear" w:color="auto" w:fill="FFFFFF"/>
              <w:rPr>
                <w:noProof/>
                <w:color w:val="000000"/>
                <w:lang w:val="vi-VN"/>
              </w:rPr>
            </w:pPr>
            <w:r w:rsidRPr="000D6601">
              <w:rPr>
                <w:noProof/>
                <w:color w:val="000000"/>
                <w:lang w:val="vi-VN"/>
              </w:rPr>
              <w:fldChar w:fldCharType="begin"/>
            </w:r>
            <w:r w:rsidRPr="000D6601">
              <w:rPr>
                <w:noProof/>
                <w:color w:val="000000"/>
                <w:lang w:val="vi-VN"/>
              </w:rPr>
              <w:instrText xml:space="preserve"> HYPERLINK "http://code.google.com/android/add-ons/google-apis/reference/com/google/android/maps/MapView.html" \o "class in com.google.android.maps" </w:instrText>
            </w:r>
            <w:r w:rsidRPr="000D6601">
              <w:rPr>
                <w:noProof/>
                <w:color w:val="000000"/>
                <w:lang w:val="vi-VN"/>
              </w:rPr>
              <w:fldChar w:fldCharType="separate"/>
            </w:r>
            <w:r w:rsidRPr="000D6601">
              <w:rPr>
                <w:rStyle w:val="Hyperlink"/>
                <w:noProof/>
                <w:color w:val="0000CC"/>
                <w:sz w:val="24"/>
                <w:szCs w:val="24"/>
                <w:lang w:val="vi-VN"/>
              </w:rPr>
              <w:t>MapView</w:t>
            </w:r>
            <w:r w:rsidRPr="000D6601">
              <w:rPr>
                <w:noProof/>
                <w:color w:val="000000"/>
                <w:lang w:val="vi-VN"/>
              </w:rPr>
              <w:fldChar w:fldCharType="end"/>
            </w:r>
            <w:r w:rsidRPr="000D6601">
              <w:rPr>
                <w:noProof/>
                <w:color w:val="000000"/>
                <w:lang w:val="vi-VN"/>
              </w:rPr>
              <w:t> mapView,</w:t>
            </w:r>
            <w:r w:rsidR="003C7CF6" w:rsidRPr="000D6601">
              <w:rPr>
                <w:noProof/>
                <w:color w:val="000000"/>
                <w:lang w:val="vi-VN"/>
              </w:rPr>
              <w:t xml:space="preserve"> </w:t>
            </w:r>
            <w:r w:rsidRPr="000D6601">
              <w:rPr>
                <w:noProof/>
                <w:color w:val="000000"/>
                <w:lang w:val="vi-VN"/>
              </w:rPr>
              <w:t>boolean shadow)</w:t>
            </w:r>
          </w:p>
        </w:tc>
        <w:tc>
          <w:tcPr>
            <w:tcW w:w="3798" w:type="dxa"/>
          </w:tcPr>
          <w:p w:rsidR="002826BA" w:rsidRPr="00587B1E" w:rsidRDefault="00587B1E" w:rsidP="002826BA">
            <w:pPr>
              <w:pStyle w:val="NormalWeb"/>
              <w:shd w:val="clear" w:color="auto" w:fill="FFFFFF"/>
              <w:rPr>
                <w:rFonts w:ascii="Helvetica" w:hAnsi="Helvetica" w:cs="Helvetica"/>
                <w:noProof/>
                <w:color w:val="000000"/>
              </w:rPr>
            </w:pPr>
            <w:r>
              <w:rPr>
                <w:rFonts w:ascii="Helvetica" w:hAnsi="Helvetica" w:cs="Helvetica"/>
                <w:noProof/>
                <w:color w:val="000000"/>
              </w:rPr>
              <w:t>Vẽ một maker trên mỗi item. Phương thức populate() phải được hủy bỏ trước.</w:t>
            </w:r>
          </w:p>
          <w:p w:rsidR="002826BA" w:rsidRPr="000D6601" w:rsidRDefault="002826BA" w:rsidP="00587B1E">
            <w:pPr>
              <w:pStyle w:val="NormalWeb"/>
              <w:shd w:val="clear" w:color="auto" w:fill="FFFFFF"/>
              <w:rPr>
                <w:noProof/>
                <w:sz w:val="26"/>
                <w:szCs w:val="26"/>
                <w:lang w:val="vi-VN"/>
              </w:rPr>
            </w:pPr>
          </w:p>
        </w:tc>
      </w:tr>
      <w:tr w:rsidR="002826BA" w:rsidRPr="000D6601" w:rsidTr="0084230A">
        <w:tc>
          <w:tcPr>
            <w:tcW w:w="5778" w:type="dxa"/>
          </w:tcPr>
          <w:p w:rsidR="002826BA" w:rsidRPr="000D6601" w:rsidRDefault="002826BA" w:rsidP="002826BA">
            <w:pPr>
              <w:pStyle w:val="HTMLPreformatted"/>
              <w:shd w:val="clear" w:color="auto" w:fill="FFFFFF"/>
              <w:rPr>
                <w:noProof/>
                <w:color w:val="000000"/>
                <w:lang w:val="vi-VN"/>
              </w:rPr>
            </w:pPr>
            <w:r w:rsidRPr="000D6601">
              <w:rPr>
                <w:noProof/>
                <w:color w:val="000000"/>
                <w:lang w:val="vi-VN"/>
              </w:rPr>
              <w:t xml:space="preserve">protected final void </w:t>
            </w:r>
            <w:r w:rsidRPr="000D6601">
              <w:rPr>
                <w:b/>
                <w:bCs/>
                <w:noProof/>
                <w:color w:val="000000"/>
                <w:lang w:val="vi-VN"/>
              </w:rPr>
              <w:t>populate</w:t>
            </w:r>
            <w:r w:rsidRPr="000D6601">
              <w:rPr>
                <w:noProof/>
                <w:color w:val="000000"/>
                <w:lang w:val="vi-VN"/>
              </w:rPr>
              <w:t>()</w:t>
            </w:r>
          </w:p>
          <w:p w:rsidR="002826BA" w:rsidRPr="000D6601" w:rsidRDefault="002826BA" w:rsidP="002826BA">
            <w:pPr>
              <w:pStyle w:val="HTMLPreformatted"/>
              <w:shd w:val="clear" w:color="auto" w:fill="FFFFFF"/>
              <w:rPr>
                <w:noProof/>
                <w:color w:val="000000"/>
                <w:lang w:val="vi-VN"/>
              </w:rPr>
            </w:pPr>
          </w:p>
        </w:tc>
        <w:tc>
          <w:tcPr>
            <w:tcW w:w="3798" w:type="dxa"/>
          </w:tcPr>
          <w:p w:rsidR="002826BA" w:rsidRPr="00587B1E" w:rsidRDefault="00587B1E" w:rsidP="002826BA">
            <w:pPr>
              <w:pStyle w:val="NormalWeb"/>
              <w:shd w:val="clear" w:color="auto" w:fill="FFFFFF"/>
              <w:rPr>
                <w:rFonts w:ascii="Helvetica" w:hAnsi="Helvetica" w:cs="Helvetica"/>
                <w:noProof/>
                <w:color w:val="000000"/>
              </w:rPr>
            </w:pPr>
            <w:r>
              <w:rPr>
                <w:rStyle w:val="apple-style-span"/>
                <w:rFonts w:ascii="Helvetica" w:hAnsi="Helvetica" w:cs="Helvetica"/>
                <w:noProof/>
                <w:color w:val="000000"/>
                <w:shd w:val="clear" w:color="auto" w:fill="FFFFFF"/>
              </w:rPr>
              <w:t>Phương thức này dùng thực hiện tất cả xử lý trên một ItemizedOverlay mới. Các lớp kế thừa cung cấp các item thông qua phương thức createItem(int). Lớp kế thừa cần gọi phương thức này khi nó có dữ liệu.</w:t>
            </w:r>
          </w:p>
        </w:tc>
      </w:tr>
      <w:tr w:rsidR="002826BA" w:rsidRPr="000D6601" w:rsidTr="0084230A">
        <w:tc>
          <w:tcPr>
            <w:tcW w:w="5778" w:type="dxa"/>
          </w:tcPr>
          <w:p w:rsidR="002826BA" w:rsidRPr="000D6601" w:rsidRDefault="002826BA" w:rsidP="002826BA">
            <w:pPr>
              <w:pStyle w:val="HTMLPreformatted"/>
              <w:shd w:val="clear" w:color="auto" w:fill="FFFFFF"/>
              <w:rPr>
                <w:noProof/>
                <w:color w:val="000000"/>
                <w:lang w:val="vi-VN"/>
              </w:rPr>
            </w:pPr>
            <w:r w:rsidRPr="000D6601">
              <w:rPr>
                <w:noProof/>
                <w:color w:val="000000"/>
                <w:lang w:val="vi-VN"/>
              </w:rPr>
              <w:lastRenderedPageBreak/>
              <w:t xml:space="preserve">public </w:t>
            </w:r>
            <w:hyperlink r:id="rId14" w:tooltip="type parameter in ItemizedOverlay" w:history="1">
              <w:r w:rsidRPr="000D6601">
                <w:rPr>
                  <w:rStyle w:val="Hyperlink"/>
                  <w:noProof/>
                  <w:color w:val="0000CC"/>
                  <w:sz w:val="24"/>
                  <w:szCs w:val="24"/>
                  <w:lang w:val="vi-VN"/>
                </w:rPr>
                <w:t>Item</w:t>
              </w:r>
            </w:hyperlink>
            <w:r w:rsidRPr="000D6601">
              <w:rPr>
                <w:noProof/>
                <w:color w:val="000000"/>
                <w:lang w:val="vi-VN"/>
              </w:rPr>
              <w:t xml:space="preserve"> </w:t>
            </w:r>
            <w:r w:rsidRPr="000D6601">
              <w:rPr>
                <w:b/>
                <w:bCs/>
                <w:noProof/>
                <w:color w:val="000000"/>
                <w:lang w:val="vi-VN"/>
              </w:rPr>
              <w:t>getFocus</w:t>
            </w:r>
            <w:r w:rsidRPr="000D6601">
              <w:rPr>
                <w:noProof/>
                <w:color w:val="000000"/>
                <w:lang w:val="vi-VN"/>
              </w:rPr>
              <w:t>()</w:t>
            </w:r>
          </w:p>
          <w:p w:rsidR="002826BA" w:rsidRPr="000D6601" w:rsidRDefault="002826BA" w:rsidP="002826BA">
            <w:pPr>
              <w:pStyle w:val="HTMLPreformatted"/>
              <w:shd w:val="clear" w:color="auto" w:fill="FFFFFF"/>
              <w:rPr>
                <w:noProof/>
                <w:color w:val="000000"/>
                <w:lang w:val="vi-VN"/>
              </w:rPr>
            </w:pPr>
          </w:p>
        </w:tc>
        <w:tc>
          <w:tcPr>
            <w:tcW w:w="3798" w:type="dxa"/>
          </w:tcPr>
          <w:p w:rsidR="002826BA" w:rsidRPr="005E1682" w:rsidRDefault="005E1682" w:rsidP="002826BA">
            <w:pPr>
              <w:pStyle w:val="NormalWeb"/>
              <w:shd w:val="clear" w:color="auto" w:fill="FFFFFF"/>
              <w:rPr>
                <w:rFonts w:ascii="Helvetica" w:hAnsi="Helvetica" w:cs="Helvetica"/>
                <w:noProof/>
                <w:color w:val="000000"/>
              </w:rPr>
            </w:pPr>
            <w:r>
              <w:rPr>
                <w:rFonts w:ascii="Helvetica" w:hAnsi="Helvetica" w:cs="Helvetica"/>
                <w:noProof/>
                <w:color w:val="000000"/>
              </w:rPr>
              <w:t>Trả về item hiện tại được focus, hay giá trị null nếu không có item nào được focus</w:t>
            </w:r>
          </w:p>
        </w:tc>
      </w:tr>
      <w:tr w:rsidR="002826BA" w:rsidRPr="000D6601" w:rsidTr="0084230A">
        <w:tc>
          <w:tcPr>
            <w:tcW w:w="5778" w:type="dxa"/>
          </w:tcPr>
          <w:p w:rsidR="002826BA" w:rsidRPr="000D6601" w:rsidRDefault="002826BA" w:rsidP="002826BA">
            <w:pPr>
              <w:pStyle w:val="HTMLPreformatted"/>
              <w:shd w:val="clear" w:color="auto" w:fill="FFFFFF"/>
              <w:rPr>
                <w:noProof/>
                <w:color w:val="000000"/>
                <w:lang w:val="vi-VN"/>
              </w:rPr>
            </w:pPr>
            <w:r w:rsidRPr="000D6601">
              <w:rPr>
                <w:noProof/>
                <w:color w:val="000000"/>
                <w:lang w:val="vi-VN"/>
              </w:rPr>
              <w:t xml:space="preserve">public final </w:t>
            </w:r>
            <w:hyperlink r:id="rId15" w:tooltip="type parameter in ItemizedOverlay" w:history="1">
              <w:r w:rsidRPr="000D6601">
                <w:rPr>
                  <w:rStyle w:val="Hyperlink"/>
                  <w:noProof/>
                  <w:color w:val="0000CC"/>
                  <w:sz w:val="24"/>
                  <w:szCs w:val="24"/>
                  <w:lang w:val="vi-VN"/>
                </w:rPr>
                <w:t>Item</w:t>
              </w:r>
            </w:hyperlink>
            <w:r w:rsidRPr="000D6601">
              <w:rPr>
                <w:noProof/>
                <w:color w:val="000000"/>
                <w:lang w:val="vi-VN"/>
              </w:rPr>
              <w:t xml:space="preserve"> </w:t>
            </w:r>
            <w:r w:rsidRPr="000D6601">
              <w:rPr>
                <w:b/>
                <w:bCs/>
                <w:noProof/>
                <w:color w:val="000000"/>
                <w:lang w:val="vi-VN"/>
              </w:rPr>
              <w:t>getItem</w:t>
            </w:r>
            <w:r w:rsidRPr="000D6601">
              <w:rPr>
                <w:noProof/>
                <w:color w:val="000000"/>
                <w:lang w:val="vi-VN"/>
              </w:rPr>
              <w:t>(int position)</w:t>
            </w:r>
          </w:p>
          <w:p w:rsidR="002826BA" w:rsidRPr="000D6601" w:rsidRDefault="002826BA" w:rsidP="002826BA">
            <w:pPr>
              <w:pStyle w:val="HTMLPreformatted"/>
              <w:shd w:val="clear" w:color="auto" w:fill="FFFFFF"/>
              <w:rPr>
                <w:noProof/>
                <w:color w:val="000000"/>
                <w:lang w:val="vi-VN"/>
              </w:rPr>
            </w:pPr>
          </w:p>
        </w:tc>
        <w:tc>
          <w:tcPr>
            <w:tcW w:w="3798" w:type="dxa"/>
          </w:tcPr>
          <w:p w:rsidR="002826BA" w:rsidRPr="005E1682" w:rsidRDefault="005E1682" w:rsidP="002826BA">
            <w:pPr>
              <w:pStyle w:val="NormalWeb"/>
              <w:shd w:val="clear" w:color="auto" w:fill="FFFFFF"/>
              <w:rPr>
                <w:rFonts w:ascii="Helvetica" w:hAnsi="Helvetica" w:cs="Helvetica"/>
                <w:noProof/>
                <w:color w:val="000000"/>
              </w:rPr>
            </w:pPr>
            <w:r>
              <w:rPr>
                <w:rFonts w:ascii="Helvetica" w:hAnsi="Helvetica" w:cs="Helvetica"/>
                <w:noProof/>
                <w:color w:val="000000"/>
              </w:rPr>
              <w:t>Trả về item từ index</w:t>
            </w:r>
          </w:p>
        </w:tc>
      </w:tr>
      <w:tr w:rsidR="002826BA" w:rsidRPr="000D6601" w:rsidTr="0084230A">
        <w:tc>
          <w:tcPr>
            <w:tcW w:w="5778" w:type="dxa"/>
          </w:tcPr>
          <w:p w:rsidR="002826BA" w:rsidRPr="000D6601" w:rsidRDefault="002826BA" w:rsidP="002826BA">
            <w:pPr>
              <w:pStyle w:val="HTMLPreformatted"/>
              <w:shd w:val="clear" w:color="auto" w:fill="FFFFFF"/>
              <w:rPr>
                <w:noProof/>
                <w:color w:val="000000"/>
                <w:lang w:val="vi-VN"/>
              </w:rPr>
            </w:pPr>
            <w:r w:rsidRPr="000D6601">
              <w:rPr>
                <w:noProof/>
                <w:color w:val="000000"/>
                <w:lang w:val="vi-VN"/>
              </w:rPr>
              <w:t xml:space="preserve">public boolean </w:t>
            </w:r>
            <w:r w:rsidRPr="000D6601">
              <w:rPr>
                <w:b/>
                <w:bCs/>
                <w:noProof/>
                <w:color w:val="000000"/>
                <w:lang w:val="vi-VN"/>
              </w:rPr>
              <w:t>onTap</w:t>
            </w:r>
            <w:r w:rsidRPr="000D6601">
              <w:rPr>
                <w:noProof/>
                <w:color w:val="000000"/>
                <w:lang w:val="vi-VN"/>
              </w:rPr>
              <w:t>(</w:t>
            </w:r>
            <w:hyperlink r:id="rId16" w:tooltip="class in com.google.android.maps" w:history="1">
              <w:r w:rsidRPr="000D6601">
                <w:rPr>
                  <w:rStyle w:val="Hyperlink"/>
                  <w:noProof/>
                  <w:color w:val="0000CC"/>
                  <w:sz w:val="24"/>
                  <w:szCs w:val="24"/>
                  <w:lang w:val="vi-VN"/>
                </w:rPr>
                <w:t>GeoPoint</w:t>
              </w:r>
            </w:hyperlink>
            <w:r w:rsidRPr="000D6601">
              <w:rPr>
                <w:noProof/>
                <w:color w:val="000000"/>
                <w:lang w:val="vi-VN"/>
              </w:rPr>
              <w:t> p,</w:t>
            </w:r>
          </w:p>
          <w:p w:rsidR="002826BA" w:rsidRPr="000D6601" w:rsidRDefault="002826BA" w:rsidP="002826BA">
            <w:pPr>
              <w:pStyle w:val="HTMLPreformatted"/>
              <w:shd w:val="clear" w:color="auto" w:fill="FFFFFF"/>
              <w:rPr>
                <w:noProof/>
                <w:color w:val="000000"/>
                <w:lang w:val="vi-VN"/>
              </w:rPr>
            </w:pPr>
            <w:r w:rsidRPr="000D6601">
              <w:rPr>
                <w:noProof/>
                <w:color w:val="000000"/>
                <w:lang w:val="vi-VN"/>
              </w:rPr>
              <w:t xml:space="preserve">                     </w:t>
            </w:r>
            <w:hyperlink r:id="rId17" w:tooltip="class in com.google.android.maps" w:history="1">
              <w:r w:rsidRPr="000D6601">
                <w:rPr>
                  <w:rStyle w:val="Hyperlink"/>
                  <w:noProof/>
                  <w:color w:val="0000CC"/>
                  <w:sz w:val="24"/>
                  <w:szCs w:val="24"/>
                  <w:lang w:val="vi-VN"/>
                </w:rPr>
                <w:t>MapView</w:t>
              </w:r>
            </w:hyperlink>
            <w:r w:rsidRPr="000D6601">
              <w:rPr>
                <w:noProof/>
                <w:color w:val="000000"/>
                <w:lang w:val="vi-VN"/>
              </w:rPr>
              <w:t> mapView)</w:t>
            </w:r>
          </w:p>
          <w:p w:rsidR="002826BA" w:rsidRPr="000D6601" w:rsidRDefault="002826BA" w:rsidP="002826BA">
            <w:pPr>
              <w:pStyle w:val="HTMLPreformatted"/>
              <w:shd w:val="clear" w:color="auto" w:fill="FFFFFF"/>
              <w:rPr>
                <w:noProof/>
                <w:color w:val="000000"/>
                <w:lang w:val="vi-VN"/>
              </w:rPr>
            </w:pPr>
          </w:p>
        </w:tc>
        <w:tc>
          <w:tcPr>
            <w:tcW w:w="3798" w:type="dxa"/>
          </w:tcPr>
          <w:p w:rsidR="002826BA" w:rsidRPr="005E1682" w:rsidRDefault="005E1682" w:rsidP="002826BA">
            <w:pPr>
              <w:pStyle w:val="NormalWeb"/>
              <w:shd w:val="clear" w:color="auto" w:fill="FFFFFF"/>
              <w:rPr>
                <w:rFonts w:ascii="Helvetica" w:hAnsi="Helvetica" w:cs="Helvetica"/>
                <w:noProof/>
                <w:color w:val="000000"/>
              </w:rPr>
            </w:pPr>
            <w:r>
              <w:rPr>
                <w:rStyle w:val="apple-style-span"/>
                <w:rFonts w:ascii="Helvetica" w:hAnsi="Helvetica" w:cs="Helvetica"/>
                <w:noProof/>
                <w:color w:val="000000"/>
                <w:shd w:val="clear" w:color="auto" w:fill="FFFFFF"/>
              </w:rPr>
              <w:t xml:space="preserve">Điều khiển một sự kiện tap. </w:t>
            </w:r>
          </w:p>
        </w:tc>
      </w:tr>
    </w:tbl>
    <w:p w:rsidR="002826BA" w:rsidRPr="000D6601" w:rsidRDefault="002826BA" w:rsidP="00FF3FE5">
      <w:pPr>
        <w:rPr>
          <w:rFonts w:ascii="Times New Roman" w:hAnsi="Times New Roman" w:cs="Times New Roman"/>
          <w:noProof/>
          <w:sz w:val="26"/>
          <w:szCs w:val="26"/>
          <w:lang w:val="vi-VN"/>
        </w:rPr>
      </w:pPr>
    </w:p>
    <w:sectPr w:rsidR="002826BA" w:rsidRPr="000D6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238"/>
    <w:rsid w:val="000D6601"/>
    <w:rsid w:val="00101281"/>
    <w:rsid w:val="00117AC5"/>
    <w:rsid w:val="00127717"/>
    <w:rsid w:val="00184238"/>
    <w:rsid w:val="002548B0"/>
    <w:rsid w:val="002826BA"/>
    <w:rsid w:val="0033072E"/>
    <w:rsid w:val="003C3157"/>
    <w:rsid w:val="003C7CF6"/>
    <w:rsid w:val="00587B1E"/>
    <w:rsid w:val="005B76B3"/>
    <w:rsid w:val="005E1682"/>
    <w:rsid w:val="00652BFC"/>
    <w:rsid w:val="007B1E92"/>
    <w:rsid w:val="007C6652"/>
    <w:rsid w:val="00831C35"/>
    <w:rsid w:val="0084230A"/>
    <w:rsid w:val="00862211"/>
    <w:rsid w:val="008C0497"/>
    <w:rsid w:val="00940CD2"/>
    <w:rsid w:val="00A81238"/>
    <w:rsid w:val="00BB45C0"/>
    <w:rsid w:val="00BE7A62"/>
    <w:rsid w:val="00C30A8B"/>
    <w:rsid w:val="00CF3A40"/>
    <w:rsid w:val="00D7496A"/>
    <w:rsid w:val="00F4007A"/>
    <w:rsid w:val="00FF3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E7A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7A62"/>
    <w:rPr>
      <w:rFonts w:ascii="Times New Roman" w:eastAsia="Times New Roman" w:hAnsi="Times New Roman" w:cs="Times New Roman"/>
      <w:b/>
      <w:bCs/>
      <w:sz w:val="36"/>
      <w:szCs w:val="36"/>
    </w:rPr>
  </w:style>
  <w:style w:type="table" w:styleId="TableGrid">
    <w:name w:val="Table Grid"/>
    <w:basedOn w:val="TableNormal"/>
    <w:uiPriority w:val="59"/>
    <w:rsid w:val="003307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33072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3072E"/>
    <w:rPr>
      <w:color w:val="0000FF"/>
      <w:u w:val="single"/>
    </w:rPr>
  </w:style>
  <w:style w:type="character" w:customStyle="1" w:styleId="apple-converted-space">
    <w:name w:val="apple-converted-space"/>
    <w:basedOn w:val="DefaultParagraphFont"/>
    <w:rsid w:val="0033072E"/>
  </w:style>
  <w:style w:type="character" w:customStyle="1" w:styleId="apple-style-span">
    <w:name w:val="apple-style-span"/>
    <w:basedOn w:val="DefaultParagraphFont"/>
    <w:rsid w:val="00A81238"/>
  </w:style>
  <w:style w:type="paragraph" w:styleId="HTMLPreformatted">
    <w:name w:val="HTML Preformatted"/>
    <w:basedOn w:val="Normal"/>
    <w:link w:val="HTMLPreformattedChar"/>
    <w:uiPriority w:val="99"/>
    <w:unhideWhenUsed/>
    <w:rsid w:val="007B1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B1E92"/>
    <w:rPr>
      <w:rFonts w:ascii="Courier New" w:eastAsia="Times New Roman" w:hAnsi="Courier New" w:cs="Courier New"/>
      <w:sz w:val="20"/>
      <w:szCs w:val="20"/>
    </w:rPr>
  </w:style>
  <w:style w:type="paragraph" w:styleId="NormalWeb">
    <w:name w:val="Normal (Web)"/>
    <w:basedOn w:val="Normal"/>
    <w:uiPriority w:val="99"/>
    <w:semiHidden/>
    <w:unhideWhenUsed/>
    <w:rsid w:val="002826BA"/>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2826B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E7A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7A62"/>
    <w:rPr>
      <w:rFonts w:ascii="Times New Roman" w:eastAsia="Times New Roman" w:hAnsi="Times New Roman" w:cs="Times New Roman"/>
      <w:b/>
      <w:bCs/>
      <w:sz w:val="36"/>
      <w:szCs w:val="36"/>
    </w:rPr>
  </w:style>
  <w:style w:type="table" w:styleId="TableGrid">
    <w:name w:val="Table Grid"/>
    <w:basedOn w:val="TableNormal"/>
    <w:uiPriority w:val="59"/>
    <w:rsid w:val="003307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33072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3072E"/>
    <w:rPr>
      <w:color w:val="0000FF"/>
      <w:u w:val="single"/>
    </w:rPr>
  </w:style>
  <w:style w:type="character" w:customStyle="1" w:styleId="apple-converted-space">
    <w:name w:val="apple-converted-space"/>
    <w:basedOn w:val="DefaultParagraphFont"/>
    <w:rsid w:val="0033072E"/>
  </w:style>
  <w:style w:type="character" w:customStyle="1" w:styleId="apple-style-span">
    <w:name w:val="apple-style-span"/>
    <w:basedOn w:val="DefaultParagraphFont"/>
    <w:rsid w:val="00A81238"/>
  </w:style>
  <w:style w:type="paragraph" w:styleId="HTMLPreformatted">
    <w:name w:val="HTML Preformatted"/>
    <w:basedOn w:val="Normal"/>
    <w:link w:val="HTMLPreformattedChar"/>
    <w:uiPriority w:val="99"/>
    <w:unhideWhenUsed/>
    <w:rsid w:val="007B1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B1E92"/>
    <w:rPr>
      <w:rFonts w:ascii="Courier New" w:eastAsia="Times New Roman" w:hAnsi="Courier New" w:cs="Courier New"/>
      <w:sz w:val="20"/>
      <w:szCs w:val="20"/>
    </w:rPr>
  </w:style>
  <w:style w:type="paragraph" w:styleId="NormalWeb">
    <w:name w:val="Normal (Web)"/>
    <w:basedOn w:val="Normal"/>
    <w:uiPriority w:val="99"/>
    <w:semiHidden/>
    <w:unhideWhenUsed/>
    <w:rsid w:val="002826BA"/>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2826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8483">
      <w:bodyDiv w:val="1"/>
      <w:marLeft w:val="0"/>
      <w:marRight w:val="0"/>
      <w:marTop w:val="0"/>
      <w:marBottom w:val="0"/>
      <w:divBdr>
        <w:top w:val="none" w:sz="0" w:space="0" w:color="auto"/>
        <w:left w:val="none" w:sz="0" w:space="0" w:color="auto"/>
        <w:bottom w:val="none" w:sz="0" w:space="0" w:color="auto"/>
        <w:right w:val="none" w:sz="0" w:space="0" w:color="auto"/>
      </w:divBdr>
    </w:div>
    <w:div w:id="72824300">
      <w:bodyDiv w:val="1"/>
      <w:marLeft w:val="0"/>
      <w:marRight w:val="0"/>
      <w:marTop w:val="0"/>
      <w:marBottom w:val="0"/>
      <w:divBdr>
        <w:top w:val="none" w:sz="0" w:space="0" w:color="auto"/>
        <w:left w:val="none" w:sz="0" w:space="0" w:color="auto"/>
        <w:bottom w:val="none" w:sz="0" w:space="0" w:color="auto"/>
        <w:right w:val="none" w:sz="0" w:space="0" w:color="auto"/>
      </w:divBdr>
    </w:div>
    <w:div w:id="181820563">
      <w:bodyDiv w:val="1"/>
      <w:marLeft w:val="0"/>
      <w:marRight w:val="0"/>
      <w:marTop w:val="0"/>
      <w:marBottom w:val="0"/>
      <w:divBdr>
        <w:top w:val="none" w:sz="0" w:space="0" w:color="auto"/>
        <w:left w:val="none" w:sz="0" w:space="0" w:color="auto"/>
        <w:bottom w:val="none" w:sz="0" w:space="0" w:color="auto"/>
        <w:right w:val="none" w:sz="0" w:space="0" w:color="auto"/>
      </w:divBdr>
    </w:div>
    <w:div w:id="193423389">
      <w:bodyDiv w:val="1"/>
      <w:marLeft w:val="0"/>
      <w:marRight w:val="0"/>
      <w:marTop w:val="0"/>
      <w:marBottom w:val="0"/>
      <w:divBdr>
        <w:top w:val="none" w:sz="0" w:space="0" w:color="auto"/>
        <w:left w:val="none" w:sz="0" w:space="0" w:color="auto"/>
        <w:bottom w:val="none" w:sz="0" w:space="0" w:color="auto"/>
        <w:right w:val="none" w:sz="0" w:space="0" w:color="auto"/>
      </w:divBdr>
    </w:div>
    <w:div w:id="243884302">
      <w:bodyDiv w:val="1"/>
      <w:marLeft w:val="0"/>
      <w:marRight w:val="0"/>
      <w:marTop w:val="0"/>
      <w:marBottom w:val="0"/>
      <w:divBdr>
        <w:top w:val="none" w:sz="0" w:space="0" w:color="auto"/>
        <w:left w:val="none" w:sz="0" w:space="0" w:color="auto"/>
        <w:bottom w:val="none" w:sz="0" w:space="0" w:color="auto"/>
        <w:right w:val="none" w:sz="0" w:space="0" w:color="auto"/>
      </w:divBdr>
    </w:div>
    <w:div w:id="271867019">
      <w:bodyDiv w:val="1"/>
      <w:marLeft w:val="0"/>
      <w:marRight w:val="0"/>
      <w:marTop w:val="0"/>
      <w:marBottom w:val="0"/>
      <w:divBdr>
        <w:top w:val="none" w:sz="0" w:space="0" w:color="auto"/>
        <w:left w:val="none" w:sz="0" w:space="0" w:color="auto"/>
        <w:bottom w:val="none" w:sz="0" w:space="0" w:color="auto"/>
        <w:right w:val="none" w:sz="0" w:space="0" w:color="auto"/>
      </w:divBdr>
    </w:div>
    <w:div w:id="292562511">
      <w:bodyDiv w:val="1"/>
      <w:marLeft w:val="0"/>
      <w:marRight w:val="0"/>
      <w:marTop w:val="0"/>
      <w:marBottom w:val="0"/>
      <w:divBdr>
        <w:top w:val="none" w:sz="0" w:space="0" w:color="auto"/>
        <w:left w:val="none" w:sz="0" w:space="0" w:color="auto"/>
        <w:bottom w:val="none" w:sz="0" w:space="0" w:color="auto"/>
        <w:right w:val="none" w:sz="0" w:space="0" w:color="auto"/>
      </w:divBdr>
    </w:div>
    <w:div w:id="388498897">
      <w:bodyDiv w:val="1"/>
      <w:marLeft w:val="0"/>
      <w:marRight w:val="0"/>
      <w:marTop w:val="0"/>
      <w:marBottom w:val="0"/>
      <w:divBdr>
        <w:top w:val="none" w:sz="0" w:space="0" w:color="auto"/>
        <w:left w:val="none" w:sz="0" w:space="0" w:color="auto"/>
        <w:bottom w:val="none" w:sz="0" w:space="0" w:color="auto"/>
        <w:right w:val="none" w:sz="0" w:space="0" w:color="auto"/>
      </w:divBdr>
    </w:div>
    <w:div w:id="472142607">
      <w:bodyDiv w:val="1"/>
      <w:marLeft w:val="0"/>
      <w:marRight w:val="0"/>
      <w:marTop w:val="0"/>
      <w:marBottom w:val="0"/>
      <w:divBdr>
        <w:top w:val="none" w:sz="0" w:space="0" w:color="auto"/>
        <w:left w:val="none" w:sz="0" w:space="0" w:color="auto"/>
        <w:bottom w:val="none" w:sz="0" w:space="0" w:color="auto"/>
        <w:right w:val="none" w:sz="0" w:space="0" w:color="auto"/>
      </w:divBdr>
    </w:div>
    <w:div w:id="508788140">
      <w:bodyDiv w:val="1"/>
      <w:marLeft w:val="0"/>
      <w:marRight w:val="0"/>
      <w:marTop w:val="0"/>
      <w:marBottom w:val="0"/>
      <w:divBdr>
        <w:top w:val="none" w:sz="0" w:space="0" w:color="auto"/>
        <w:left w:val="none" w:sz="0" w:space="0" w:color="auto"/>
        <w:bottom w:val="none" w:sz="0" w:space="0" w:color="auto"/>
        <w:right w:val="none" w:sz="0" w:space="0" w:color="auto"/>
      </w:divBdr>
    </w:div>
    <w:div w:id="529758419">
      <w:bodyDiv w:val="1"/>
      <w:marLeft w:val="0"/>
      <w:marRight w:val="0"/>
      <w:marTop w:val="0"/>
      <w:marBottom w:val="0"/>
      <w:divBdr>
        <w:top w:val="none" w:sz="0" w:space="0" w:color="auto"/>
        <w:left w:val="none" w:sz="0" w:space="0" w:color="auto"/>
        <w:bottom w:val="none" w:sz="0" w:space="0" w:color="auto"/>
        <w:right w:val="none" w:sz="0" w:space="0" w:color="auto"/>
      </w:divBdr>
    </w:div>
    <w:div w:id="544876926">
      <w:bodyDiv w:val="1"/>
      <w:marLeft w:val="0"/>
      <w:marRight w:val="0"/>
      <w:marTop w:val="0"/>
      <w:marBottom w:val="0"/>
      <w:divBdr>
        <w:top w:val="none" w:sz="0" w:space="0" w:color="auto"/>
        <w:left w:val="none" w:sz="0" w:space="0" w:color="auto"/>
        <w:bottom w:val="none" w:sz="0" w:space="0" w:color="auto"/>
        <w:right w:val="none" w:sz="0" w:space="0" w:color="auto"/>
      </w:divBdr>
    </w:div>
    <w:div w:id="558323977">
      <w:bodyDiv w:val="1"/>
      <w:marLeft w:val="0"/>
      <w:marRight w:val="0"/>
      <w:marTop w:val="0"/>
      <w:marBottom w:val="0"/>
      <w:divBdr>
        <w:top w:val="none" w:sz="0" w:space="0" w:color="auto"/>
        <w:left w:val="none" w:sz="0" w:space="0" w:color="auto"/>
        <w:bottom w:val="none" w:sz="0" w:space="0" w:color="auto"/>
        <w:right w:val="none" w:sz="0" w:space="0" w:color="auto"/>
      </w:divBdr>
    </w:div>
    <w:div w:id="572467360">
      <w:bodyDiv w:val="1"/>
      <w:marLeft w:val="0"/>
      <w:marRight w:val="0"/>
      <w:marTop w:val="0"/>
      <w:marBottom w:val="0"/>
      <w:divBdr>
        <w:top w:val="none" w:sz="0" w:space="0" w:color="auto"/>
        <w:left w:val="none" w:sz="0" w:space="0" w:color="auto"/>
        <w:bottom w:val="none" w:sz="0" w:space="0" w:color="auto"/>
        <w:right w:val="none" w:sz="0" w:space="0" w:color="auto"/>
      </w:divBdr>
    </w:div>
    <w:div w:id="603733676">
      <w:bodyDiv w:val="1"/>
      <w:marLeft w:val="0"/>
      <w:marRight w:val="0"/>
      <w:marTop w:val="0"/>
      <w:marBottom w:val="0"/>
      <w:divBdr>
        <w:top w:val="none" w:sz="0" w:space="0" w:color="auto"/>
        <w:left w:val="none" w:sz="0" w:space="0" w:color="auto"/>
        <w:bottom w:val="none" w:sz="0" w:space="0" w:color="auto"/>
        <w:right w:val="none" w:sz="0" w:space="0" w:color="auto"/>
      </w:divBdr>
    </w:div>
    <w:div w:id="655494675">
      <w:bodyDiv w:val="1"/>
      <w:marLeft w:val="0"/>
      <w:marRight w:val="0"/>
      <w:marTop w:val="0"/>
      <w:marBottom w:val="0"/>
      <w:divBdr>
        <w:top w:val="none" w:sz="0" w:space="0" w:color="auto"/>
        <w:left w:val="none" w:sz="0" w:space="0" w:color="auto"/>
        <w:bottom w:val="none" w:sz="0" w:space="0" w:color="auto"/>
        <w:right w:val="none" w:sz="0" w:space="0" w:color="auto"/>
      </w:divBdr>
    </w:div>
    <w:div w:id="1093016416">
      <w:bodyDiv w:val="1"/>
      <w:marLeft w:val="0"/>
      <w:marRight w:val="0"/>
      <w:marTop w:val="0"/>
      <w:marBottom w:val="0"/>
      <w:divBdr>
        <w:top w:val="none" w:sz="0" w:space="0" w:color="auto"/>
        <w:left w:val="none" w:sz="0" w:space="0" w:color="auto"/>
        <w:bottom w:val="none" w:sz="0" w:space="0" w:color="auto"/>
        <w:right w:val="none" w:sz="0" w:space="0" w:color="auto"/>
      </w:divBdr>
    </w:div>
    <w:div w:id="1122920296">
      <w:bodyDiv w:val="1"/>
      <w:marLeft w:val="0"/>
      <w:marRight w:val="0"/>
      <w:marTop w:val="0"/>
      <w:marBottom w:val="0"/>
      <w:divBdr>
        <w:top w:val="none" w:sz="0" w:space="0" w:color="auto"/>
        <w:left w:val="none" w:sz="0" w:space="0" w:color="auto"/>
        <w:bottom w:val="none" w:sz="0" w:space="0" w:color="auto"/>
        <w:right w:val="none" w:sz="0" w:space="0" w:color="auto"/>
      </w:divBdr>
    </w:div>
    <w:div w:id="1134175061">
      <w:bodyDiv w:val="1"/>
      <w:marLeft w:val="0"/>
      <w:marRight w:val="0"/>
      <w:marTop w:val="0"/>
      <w:marBottom w:val="0"/>
      <w:divBdr>
        <w:top w:val="none" w:sz="0" w:space="0" w:color="auto"/>
        <w:left w:val="none" w:sz="0" w:space="0" w:color="auto"/>
        <w:bottom w:val="none" w:sz="0" w:space="0" w:color="auto"/>
        <w:right w:val="none" w:sz="0" w:space="0" w:color="auto"/>
      </w:divBdr>
    </w:div>
    <w:div w:id="1139954233">
      <w:bodyDiv w:val="1"/>
      <w:marLeft w:val="0"/>
      <w:marRight w:val="0"/>
      <w:marTop w:val="0"/>
      <w:marBottom w:val="0"/>
      <w:divBdr>
        <w:top w:val="none" w:sz="0" w:space="0" w:color="auto"/>
        <w:left w:val="none" w:sz="0" w:space="0" w:color="auto"/>
        <w:bottom w:val="none" w:sz="0" w:space="0" w:color="auto"/>
        <w:right w:val="none" w:sz="0" w:space="0" w:color="auto"/>
      </w:divBdr>
    </w:div>
    <w:div w:id="1170287990">
      <w:bodyDiv w:val="1"/>
      <w:marLeft w:val="0"/>
      <w:marRight w:val="0"/>
      <w:marTop w:val="0"/>
      <w:marBottom w:val="0"/>
      <w:divBdr>
        <w:top w:val="none" w:sz="0" w:space="0" w:color="auto"/>
        <w:left w:val="none" w:sz="0" w:space="0" w:color="auto"/>
        <w:bottom w:val="none" w:sz="0" w:space="0" w:color="auto"/>
        <w:right w:val="none" w:sz="0" w:space="0" w:color="auto"/>
      </w:divBdr>
    </w:div>
    <w:div w:id="1189216844">
      <w:bodyDiv w:val="1"/>
      <w:marLeft w:val="0"/>
      <w:marRight w:val="0"/>
      <w:marTop w:val="0"/>
      <w:marBottom w:val="0"/>
      <w:divBdr>
        <w:top w:val="none" w:sz="0" w:space="0" w:color="auto"/>
        <w:left w:val="none" w:sz="0" w:space="0" w:color="auto"/>
        <w:bottom w:val="none" w:sz="0" w:space="0" w:color="auto"/>
        <w:right w:val="none" w:sz="0" w:space="0" w:color="auto"/>
      </w:divBdr>
    </w:div>
    <w:div w:id="1354767622">
      <w:bodyDiv w:val="1"/>
      <w:marLeft w:val="0"/>
      <w:marRight w:val="0"/>
      <w:marTop w:val="0"/>
      <w:marBottom w:val="0"/>
      <w:divBdr>
        <w:top w:val="none" w:sz="0" w:space="0" w:color="auto"/>
        <w:left w:val="none" w:sz="0" w:space="0" w:color="auto"/>
        <w:bottom w:val="none" w:sz="0" w:space="0" w:color="auto"/>
        <w:right w:val="none" w:sz="0" w:space="0" w:color="auto"/>
      </w:divBdr>
    </w:div>
    <w:div w:id="1447505065">
      <w:bodyDiv w:val="1"/>
      <w:marLeft w:val="0"/>
      <w:marRight w:val="0"/>
      <w:marTop w:val="0"/>
      <w:marBottom w:val="0"/>
      <w:divBdr>
        <w:top w:val="none" w:sz="0" w:space="0" w:color="auto"/>
        <w:left w:val="none" w:sz="0" w:space="0" w:color="auto"/>
        <w:bottom w:val="none" w:sz="0" w:space="0" w:color="auto"/>
        <w:right w:val="none" w:sz="0" w:space="0" w:color="auto"/>
      </w:divBdr>
    </w:div>
    <w:div w:id="1448967344">
      <w:bodyDiv w:val="1"/>
      <w:marLeft w:val="0"/>
      <w:marRight w:val="0"/>
      <w:marTop w:val="0"/>
      <w:marBottom w:val="0"/>
      <w:divBdr>
        <w:top w:val="none" w:sz="0" w:space="0" w:color="auto"/>
        <w:left w:val="none" w:sz="0" w:space="0" w:color="auto"/>
        <w:bottom w:val="none" w:sz="0" w:space="0" w:color="auto"/>
        <w:right w:val="none" w:sz="0" w:space="0" w:color="auto"/>
      </w:divBdr>
    </w:div>
    <w:div w:id="1523007186">
      <w:bodyDiv w:val="1"/>
      <w:marLeft w:val="0"/>
      <w:marRight w:val="0"/>
      <w:marTop w:val="0"/>
      <w:marBottom w:val="0"/>
      <w:divBdr>
        <w:top w:val="none" w:sz="0" w:space="0" w:color="auto"/>
        <w:left w:val="none" w:sz="0" w:space="0" w:color="auto"/>
        <w:bottom w:val="none" w:sz="0" w:space="0" w:color="auto"/>
        <w:right w:val="none" w:sz="0" w:space="0" w:color="auto"/>
      </w:divBdr>
    </w:div>
    <w:div w:id="1541548307">
      <w:bodyDiv w:val="1"/>
      <w:marLeft w:val="0"/>
      <w:marRight w:val="0"/>
      <w:marTop w:val="0"/>
      <w:marBottom w:val="0"/>
      <w:divBdr>
        <w:top w:val="none" w:sz="0" w:space="0" w:color="auto"/>
        <w:left w:val="none" w:sz="0" w:space="0" w:color="auto"/>
        <w:bottom w:val="none" w:sz="0" w:space="0" w:color="auto"/>
        <w:right w:val="none" w:sz="0" w:space="0" w:color="auto"/>
      </w:divBdr>
    </w:div>
    <w:div w:id="1565330696">
      <w:bodyDiv w:val="1"/>
      <w:marLeft w:val="0"/>
      <w:marRight w:val="0"/>
      <w:marTop w:val="0"/>
      <w:marBottom w:val="0"/>
      <w:divBdr>
        <w:top w:val="none" w:sz="0" w:space="0" w:color="auto"/>
        <w:left w:val="none" w:sz="0" w:space="0" w:color="auto"/>
        <w:bottom w:val="none" w:sz="0" w:space="0" w:color="auto"/>
        <w:right w:val="none" w:sz="0" w:space="0" w:color="auto"/>
      </w:divBdr>
    </w:div>
    <w:div w:id="1590236445">
      <w:bodyDiv w:val="1"/>
      <w:marLeft w:val="0"/>
      <w:marRight w:val="0"/>
      <w:marTop w:val="0"/>
      <w:marBottom w:val="0"/>
      <w:divBdr>
        <w:top w:val="none" w:sz="0" w:space="0" w:color="auto"/>
        <w:left w:val="none" w:sz="0" w:space="0" w:color="auto"/>
        <w:bottom w:val="none" w:sz="0" w:space="0" w:color="auto"/>
        <w:right w:val="none" w:sz="0" w:space="0" w:color="auto"/>
      </w:divBdr>
    </w:div>
    <w:div w:id="1634482087">
      <w:bodyDiv w:val="1"/>
      <w:marLeft w:val="0"/>
      <w:marRight w:val="0"/>
      <w:marTop w:val="0"/>
      <w:marBottom w:val="0"/>
      <w:divBdr>
        <w:top w:val="none" w:sz="0" w:space="0" w:color="auto"/>
        <w:left w:val="none" w:sz="0" w:space="0" w:color="auto"/>
        <w:bottom w:val="none" w:sz="0" w:space="0" w:color="auto"/>
        <w:right w:val="none" w:sz="0" w:space="0" w:color="auto"/>
      </w:divBdr>
    </w:div>
    <w:div w:id="1676574114">
      <w:bodyDiv w:val="1"/>
      <w:marLeft w:val="0"/>
      <w:marRight w:val="0"/>
      <w:marTop w:val="0"/>
      <w:marBottom w:val="0"/>
      <w:divBdr>
        <w:top w:val="none" w:sz="0" w:space="0" w:color="auto"/>
        <w:left w:val="none" w:sz="0" w:space="0" w:color="auto"/>
        <w:bottom w:val="none" w:sz="0" w:space="0" w:color="auto"/>
        <w:right w:val="none" w:sz="0" w:space="0" w:color="auto"/>
      </w:divBdr>
    </w:div>
    <w:div w:id="1772118649">
      <w:bodyDiv w:val="1"/>
      <w:marLeft w:val="0"/>
      <w:marRight w:val="0"/>
      <w:marTop w:val="0"/>
      <w:marBottom w:val="0"/>
      <w:divBdr>
        <w:top w:val="none" w:sz="0" w:space="0" w:color="auto"/>
        <w:left w:val="none" w:sz="0" w:space="0" w:color="auto"/>
        <w:bottom w:val="none" w:sz="0" w:space="0" w:color="auto"/>
        <w:right w:val="none" w:sz="0" w:space="0" w:color="auto"/>
      </w:divBdr>
    </w:div>
    <w:div w:id="1844201026">
      <w:bodyDiv w:val="1"/>
      <w:marLeft w:val="0"/>
      <w:marRight w:val="0"/>
      <w:marTop w:val="0"/>
      <w:marBottom w:val="0"/>
      <w:divBdr>
        <w:top w:val="none" w:sz="0" w:space="0" w:color="auto"/>
        <w:left w:val="none" w:sz="0" w:space="0" w:color="auto"/>
        <w:bottom w:val="none" w:sz="0" w:space="0" w:color="auto"/>
        <w:right w:val="none" w:sz="0" w:space="0" w:color="auto"/>
      </w:divBdr>
    </w:div>
    <w:div w:id="208988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android/add-ons/google-apis/reference/com/google/android/maps/GeoPoint.html" TargetMode="External"/><Relationship Id="rId13" Type="http://schemas.openxmlformats.org/officeDocument/2006/relationships/hyperlink" Target="http://code.google.com/android/add-ons/google-apis/reference/com/google/android/maps/GeoPoint.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de.google.com/android/add-ons/google-apis/reference/com/google/android/maps/OverlayItem.html" TargetMode="External"/><Relationship Id="rId12" Type="http://schemas.openxmlformats.org/officeDocument/2006/relationships/hyperlink" Target="http://code.google.com/android/add-ons/google-apis/reference/com/google/android/maps/ItemizedOverlay.html" TargetMode="External"/><Relationship Id="rId17" Type="http://schemas.openxmlformats.org/officeDocument/2006/relationships/hyperlink" Target="http://code.google.com/android/add-ons/google-apis/reference/com/google/android/maps/MapView.html" TargetMode="External"/><Relationship Id="rId2" Type="http://schemas.microsoft.com/office/2007/relationships/stylesWithEffects" Target="stylesWithEffects.xml"/><Relationship Id="rId16" Type="http://schemas.openxmlformats.org/officeDocument/2006/relationships/hyperlink" Target="http://code.google.com/android/add-ons/google-apis/reference/com/google/android/maps/GeoPoint.html" TargetMode="External"/><Relationship Id="rId1" Type="http://schemas.openxmlformats.org/officeDocument/2006/relationships/styles" Target="styles.xml"/><Relationship Id="rId6" Type="http://schemas.openxmlformats.org/officeDocument/2006/relationships/hyperlink" Target="http://code.google.com/android/add-ons/google-apis/reference/com/google/android/maps/OverlayItem.html" TargetMode="External"/><Relationship Id="rId11" Type="http://schemas.openxmlformats.org/officeDocument/2006/relationships/hyperlink" Target="http://code.google.com/android/add-ons/google-apis/reference/com/google/android/maps/Overlay.html" TargetMode="External"/><Relationship Id="rId5" Type="http://schemas.openxmlformats.org/officeDocument/2006/relationships/hyperlink" Target="http://code.google.com/android/add-ons/google-apis/reference/com/google/android/maps/OverlayItem.html" TargetMode="External"/><Relationship Id="rId15" Type="http://schemas.openxmlformats.org/officeDocument/2006/relationships/hyperlink" Target="http://code.google.com/android/add-ons/google-apis/reference/com/google/android/maps/ItemizedOverlay.html" TargetMode="External"/><Relationship Id="rId10" Type="http://schemas.openxmlformats.org/officeDocument/2006/relationships/hyperlink" Target="http://code.google.com/android/add-ons/google-apis/reference/com/google/android/maps/OverlayItem.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ode.google.com/android/add-ons/google-apis/reference/com/google/android/maps/GeoPoint.html" TargetMode="External"/><Relationship Id="rId14" Type="http://schemas.openxmlformats.org/officeDocument/2006/relationships/hyperlink" Target="http://code.google.com/android/add-ons/google-apis/reference/com/google/android/maps/ItemizedOverl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5</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TUAN-NGUYEN</dc:creator>
  <cp:keywords/>
  <dc:description/>
  <cp:lastModifiedBy>TUAN-NGUYEN</cp:lastModifiedBy>
  <cp:revision>20</cp:revision>
  <dcterms:created xsi:type="dcterms:W3CDTF">2011-11-17T14:43:00Z</dcterms:created>
  <dcterms:modified xsi:type="dcterms:W3CDTF">2011-11-17T16:29:00Z</dcterms:modified>
</cp:coreProperties>
</file>