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1FDE" w:rsidRDefault="00CE1FDE" w:rsidP="008F114B">
      <w:pPr>
        <w:widowControl w:val="0"/>
        <w:pBdr>
          <w:top w:val="nil"/>
          <w:left w:val="nil"/>
          <w:bottom w:val="nil"/>
          <w:right w:val="nil"/>
          <w:between w:val="nil"/>
        </w:pBdr>
        <w:spacing w:before="0" w:after="0"/>
        <w:ind w:firstLine="0"/>
        <w:rPr>
          <w:rFonts w:ascii="Arial" w:eastAsia="Arial" w:hAnsi="Arial" w:cs="Arial"/>
          <w:color w:val="000000"/>
          <w:sz w:val="22"/>
          <w:szCs w:val="22"/>
        </w:rPr>
      </w:pPr>
    </w:p>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D6C3E" w:rsidRPr="008B3794" w:rsidTr="00D85B37">
        <w:trPr>
          <w:jc w:val="center"/>
        </w:trPr>
        <w:tc>
          <w:tcPr>
            <w:tcW w:w="5246" w:type="dxa"/>
          </w:tcPr>
          <w:p w:rsidR="009D6C3E" w:rsidRPr="008B3794" w:rsidRDefault="009D6C3E" w:rsidP="008F114B">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9D6C3E" w:rsidRPr="008B3794" w:rsidRDefault="009D6C3E" w:rsidP="008F114B">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64ACA147" wp14:editId="4DB40C2A">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F914DAC"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9D6C3E" w:rsidRPr="008B3794" w:rsidRDefault="009D6C3E" w:rsidP="008F114B">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9D6C3E" w:rsidRPr="008B3794" w:rsidRDefault="009D6C3E" w:rsidP="008F114B">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0F438C44" wp14:editId="2D68BA7C">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26776D1"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9D6C3E" w:rsidRPr="008B3794" w:rsidTr="00D85B37">
        <w:trPr>
          <w:jc w:val="center"/>
        </w:trPr>
        <w:tc>
          <w:tcPr>
            <w:tcW w:w="5246" w:type="dxa"/>
          </w:tcPr>
          <w:p w:rsidR="009D6C3E" w:rsidRPr="008B3794" w:rsidRDefault="009D6C3E" w:rsidP="008F114B">
            <w:pPr>
              <w:widowControl w:val="0"/>
              <w:spacing w:before="0" w:after="0"/>
              <w:ind w:firstLine="0"/>
              <w:jc w:val="center"/>
              <w:textAlignment w:val="baseline"/>
              <w:outlineLvl w:val="0"/>
              <w:rPr>
                <w:color w:val="0000FF"/>
                <w:kern w:val="36"/>
                <w:szCs w:val="24"/>
              </w:rPr>
            </w:pPr>
          </w:p>
        </w:tc>
        <w:tc>
          <w:tcPr>
            <w:tcW w:w="5245" w:type="dxa"/>
          </w:tcPr>
          <w:p w:rsidR="009D6C3E" w:rsidRPr="008B3794" w:rsidRDefault="009D6C3E" w:rsidP="008F114B">
            <w:pPr>
              <w:widowControl w:val="0"/>
              <w:spacing w:before="0" w:after="0"/>
              <w:ind w:firstLine="0"/>
              <w:jc w:val="center"/>
              <w:textAlignment w:val="baseline"/>
              <w:outlineLvl w:val="0"/>
              <w:rPr>
                <w:b/>
                <w:color w:val="0000FF"/>
                <w:kern w:val="36"/>
                <w:szCs w:val="24"/>
              </w:rPr>
            </w:pPr>
          </w:p>
        </w:tc>
      </w:tr>
      <w:tr w:rsidR="009D6C3E" w:rsidRPr="008B3794" w:rsidTr="00D85B37">
        <w:trPr>
          <w:jc w:val="center"/>
        </w:trPr>
        <w:tc>
          <w:tcPr>
            <w:tcW w:w="10491" w:type="dxa"/>
            <w:gridSpan w:val="2"/>
          </w:tcPr>
          <w:p w:rsidR="009D6C3E" w:rsidRPr="008B3794" w:rsidRDefault="009D6C3E" w:rsidP="008F114B">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9D6C3E" w:rsidRPr="008B3794" w:rsidRDefault="009D6C3E" w:rsidP="008F114B">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9D6C3E" w:rsidRPr="008B3794" w:rsidTr="00D85B37">
        <w:trPr>
          <w:jc w:val="center"/>
        </w:trPr>
        <w:tc>
          <w:tcPr>
            <w:tcW w:w="10491" w:type="dxa"/>
            <w:gridSpan w:val="2"/>
          </w:tcPr>
          <w:p w:rsidR="009D6C3E" w:rsidRPr="008B3794" w:rsidRDefault="009D6C3E" w:rsidP="008F114B">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CE1FDE" w:rsidRDefault="00CE1FDE" w:rsidP="008F114B">
      <w:pPr>
        <w:widowControl w:val="0"/>
        <w:spacing w:before="0" w:after="0"/>
        <w:ind w:firstLine="567"/>
        <w:jc w:val="center"/>
        <w:rPr>
          <w:b/>
          <w:sz w:val="24"/>
          <w:szCs w:val="24"/>
        </w:rPr>
      </w:pPr>
    </w:p>
    <w:p w:rsidR="00CE1FDE" w:rsidRDefault="002E05AB" w:rsidP="008F114B">
      <w:pPr>
        <w:widowControl w:val="0"/>
        <w:spacing w:before="0" w:after="0"/>
        <w:ind w:firstLine="0"/>
        <w:rPr>
          <w:b/>
          <w:sz w:val="24"/>
          <w:szCs w:val="24"/>
        </w:rPr>
      </w:pPr>
      <w:r>
        <w:rPr>
          <w:b/>
          <w:sz w:val="24"/>
          <w:szCs w:val="24"/>
        </w:rPr>
        <w:t>1. THÔNG TIN CHUNG (General Information)</w:t>
      </w:r>
    </w:p>
    <w:p w:rsidR="00CE1FDE" w:rsidRDefault="002E05AB" w:rsidP="008F114B">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Kế hoạch hóa và điều khiển hệ thống Logistics</w:t>
      </w:r>
    </w:p>
    <w:p w:rsidR="00CE1FDE" w:rsidRDefault="002E05AB" w:rsidP="008F114B">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r>
      <w:r>
        <w:rPr>
          <w:color w:val="000000"/>
          <w:sz w:val="24"/>
          <w:szCs w:val="24"/>
        </w:rPr>
        <w:t>Logistics Planning and Control Systems</w:t>
      </w:r>
    </w:p>
    <w:p w:rsidR="00CE1FDE" w:rsidRDefault="002E05AB" w:rsidP="008F114B">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CE1FDE" w:rsidRDefault="002E05AB" w:rsidP="008F114B">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t>TMKT1151</w:t>
      </w:r>
    </w:p>
    <w:p w:rsidR="00CE1FDE" w:rsidRDefault="002E05AB" w:rsidP="008F114B">
      <w:pPr>
        <w:widowControl w:val="0"/>
        <w:numPr>
          <w:ilvl w:val="0"/>
          <w:numId w:val="4"/>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CE1FDE" w:rsidRDefault="002E05AB" w:rsidP="008F114B">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CE1FDE" w:rsidRDefault="002E05AB" w:rsidP="008F114B">
      <w:pPr>
        <w:widowControl w:val="0"/>
        <w:numPr>
          <w:ilvl w:val="1"/>
          <w:numId w:val="4"/>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CE1FDE" w:rsidRDefault="002E05AB" w:rsidP="008F114B">
      <w:pPr>
        <w:widowControl w:val="0"/>
        <w:spacing w:before="0" w:after="0"/>
        <w:ind w:firstLine="0"/>
        <w:jc w:val="center"/>
        <w:rPr>
          <w:sz w:val="24"/>
          <w:szCs w:val="24"/>
        </w:rPr>
      </w:pPr>
      <w:r>
        <w:rPr>
          <w:sz w:val="24"/>
          <w:szCs w:val="24"/>
        </w:rPr>
        <w:t>(01 tín chỉ bằng 50 giờ định mức, 01 giờ định mức bằng 50 phút)</w:t>
      </w:r>
    </w:p>
    <w:p w:rsidR="00CE1FDE" w:rsidRPr="009D6C3E" w:rsidRDefault="002E05AB" w:rsidP="008F114B">
      <w:pPr>
        <w:widowControl w:val="0"/>
        <w:numPr>
          <w:ilvl w:val="1"/>
          <w:numId w:val="4"/>
        </w:numPr>
        <w:pBdr>
          <w:top w:val="nil"/>
          <w:left w:val="nil"/>
          <w:bottom w:val="nil"/>
          <w:right w:val="nil"/>
          <w:between w:val="nil"/>
        </w:pBdr>
        <w:spacing w:before="0" w:after="0"/>
        <w:jc w:val="both"/>
        <w:rPr>
          <w:b/>
          <w:sz w:val="24"/>
          <w:szCs w:val="24"/>
        </w:rPr>
      </w:pPr>
      <w:r w:rsidRPr="009D6C3E">
        <w:rPr>
          <w:color w:val="000000"/>
          <w:sz w:val="24"/>
          <w:szCs w:val="24"/>
        </w:rPr>
        <w:t>Các học phần tiên quyết:</w:t>
      </w:r>
      <w:r w:rsidR="009D6C3E" w:rsidRPr="009D6C3E">
        <w:rPr>
          <w:color w:val="000000"/>
          <w:sz w:val="24"/>
          <w:szCs w:val="24"/>
          <w:lang w:val="en-US"/>
        </w:rPr>
        <w:t xml:space="preserve"> Quản trị logistics căn bản; Kinh doanh Logistics</w:t>
      </w:r>
    </w:p>
    <w:p w:rsidR="00CE1FDE" w:rsidRDefault="002E05AB" w:rsidP="008F114B">
      <w:pPr>
        <w:widowControl w:val="0"/>
        <w:spacing w:before="0" w:after="0"/>
        <w:ind w:firstLine="0"/>
        <w:jc w:val="both"/>
        <w:rPr>
          <w:b/>
          <w:sz w:val="24"/>
          <w:szCs w:val="24"/>
        </w:rPr>
      </w:pPr>
      <w:r>
        <w:rPr>
          <w:b/>
          <w:sz w:val="24"/>
          <w:szCs w:val="24"/>
        </w:rPr>
        <w:t>2. KHOA/VIỆN QUẢN LÝ VÀ GIẢNG VIÊN GIẢNG DẠY (Management Faculty and Teachers)</w:t>
      </w:r>
    </w:p>
    <w:p w:rsidR="00CE1FDE" w:rsidRDefault="002E05AB" w:rsidP="008F114B">
      <w:pPr>
        <w:widowControl w:val="0"/>
        <w:numPr>
          <w:ilvl w:val="0"/>
          <w:numId w:val="4"/>
        </w:numPr>
        <w:spacing w:before="0" w:after="0"/>
        <w:jc w:val="both"/>
        <w:rPr>
          <w:sz w:val="24"/>
          <w:szCs w:val="24"/>
        </w:rPr>
      </w:pPr>
      <w:r>
        <w:rPr>
          <w:sz w:val="24"/>
          <w:szCs w:val="24"/>
        </w:rPr>
        <w:t>Khoa/Viện quản lý: Viện Thương mại và Kinh tế Quốc tế</w:t>
      </w:r>
    </w:p>
    <w:p w:rsidR="00CE1FDE" w:rsidRDefault="002E05AB" w:rsidP="008F114B">
      <w:pPr>
        <w:widowControl w:val="0"/>
        <w:numPr>
          <w:ilvl w:val="0"/>
          <w:numId w:val="4"/>
        </w:numPr>
        <w:spacing w:before="0" w:after="0"/>
        <w:jc w:val="both"/>
        <w:rPr>
          <w:sz w:val="24"/>
          <w:szCs w:val="24"/>
        </w:rPr>
      </w:pPr>
      <w:r>
        <w:rPr>
          <w:sz w:val="24"/>
          <w:szCs w:val="24"/>
        </w:rPr>
        <w:t>Địa chỉ: Tầng 9 Nhà A1, Trường ĐH Kinh tế Quốc dân</w:t>
      </w:r>
    </w:p>
    <w:p w:rsidR="00CE1FDE" w:rsidRDefault="002E05AB" w:rsidP="008F114B">
      <w:pPr>
        <w:widowControl w:val="0"/>
        <w:numPr>
          <w:ilvl w:val="0"/>
          <w:numId w:val="4"/>
        </w:numPr>
        <w:pBdr>
          <w:top w:val="nil"/>
          <w:left w:val="nil"/>
          <w:bottom w:val="nil"/>
          <w:right w:val="nil"/>
          <w:between w:val="nil"/>
        </w:pBdr>
        <w:tabs>
          <w:tab w:val="left" w:pos="900"/>
          <w:tab w:val="left" w:pos="993"/>
        </w:tabs>
        <w:spacing w:before="0" w:after="0"/>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0"/>
        <w:gridCol w:w="3294"/>
        <w:gridCol w:w="5103"/>
      </w:tblGrid>
      <w:tr w:rsidR="00CE1FDE" w:rsidTr="008F114B">
        <w:trPr>
          <w:tblHeader/>
        </w:trPr>
        <w:tc>
          <w:tcPr>
            <w:tcW w:w="670" w:type="dxa"/>
            <w:shd w:val="clear" w:color="auto" w:fill="FDEAD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STT</w:t>
            </w:r>
          </w:p>
        </w:tc>
        <w:tc>
          <w:tcPr>
            <w:tcW w:w="3294" w:type="dxa"/>
            <w:shd w:val="clear" w:color="auto" w:fill="FDEAD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Họ và tên</w:t>
            </w:r>
          </w:p>
        </w:tc>
        <w:tc>
          <w:tcPr>
            <w:tcW w:w="5103" w:type="dxa"/>
            <w:shd w:val="clear" w:color="auto" w:fill="FDEAD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jc w:val="center"/>
              <w:rPr>
                <w:b/>
                <w:color w:val="000000"/>
                <w:sz w:val="24"/>
                <w:szCs w:val="24"/>
              </w:rPr>
            </w:pPr>
            <w:r>
              <w:rPr>
                <w:b/>
                <w:color w:val="000000"/>
                <w:sz w:val="24"/>
                <w:szCs w:val="24"/>
              </w:rPr>
              <w:t>Email NEU</w:t>
            </w:r>
          </w:p>
        </w:tc>
      </w:tr>
      <w:tr w:rsidR="00CE1FDE" w:rsidTr="008F114B">
        <w:tc>
          <w:tcPr>
            <w:tcW w:w="670"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1</w:t>
            </w:r>
          </w:p>
        </w:tc>
        <w:tc>
          <w:tcPr>
            <w:tcW w:w="3294"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PGS.TS Nguyễn Minh Ngọc</w:t>
            </w:r>
          </w:p>
        </w:tc>
        <w:tc>
          <w:tcPr>
            <w:tcW w:w="5103"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ngocieds@neu.edu.vn</w:t>
            </w:r>
          </w:p>
        </w:tc>
      </w:tr>
      <w:tr w:rsidR="00CE1FDE" w:rsidTr="008F114B">
        <w:tc>
          <w:tcPr>
            <w:tcW w:w="670"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jc w:val="center"/>
              <w:rPr>
                <w:color w:val="000000"/>
                <w:sz w:val="24"/>
                <w:szCs w:val="24"/>
              </w:rPr>
            </w:pPr>
            <w:r>
              <w:rPr>
                <w:color w:val="000000"/>
                <w:sz w:val="24"/>
                <w:szCs w:val="24"/>
              </w:rPr>
              <w:t>2</w:t>
            </w:r>
          </w:p>
        </w:tc>
        <w:tc>
          <w:tcPr>
            <w:tcW w:w="3294"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Ths. Trần Đức Hạnh</w:t>
            </w:r>
          </w:p>
        </w:tc>
        <w:tc>
          <w:tcPr>
            <w:tcW w:w="5103" w:type="dxa"/>
            <w:vAlign w:val="center"/>
          </w:tcPr>
          <w:p w:rsidR="00CE1FDE" w:rsidRDefault="002E05AB" w:rsidP="008F114B">
            <w:pPr>
              <w:widowControl w:val="0"/>
              <w:pBdr>
                <w:top w:val="nil"/>
                <w:left w:val="nil"/>
                <w:bottom w:val="nil"/>
                <w:right w:val="nil"/>
                <w:between w:val="nil"/>
              </w:pBdr>
              <w:tabs>
                <w:tab w:val="left" w:pos="900"/>
                <w:tab w:val="left" w:pos="993"/>
              </w:tabs>
              <w:spacing w:before="0" w:after="0"/>
              <w:ind w:firstLine="0"/>
              <w:rPr>
                <w:color w:val="000000"/>
                <w:sz w:val="24"/>
                <w:szCs w:val="24"/>
              </w:rPr>
            </w:pPr>
            <w:r>
              <w:rPr>
                <w:color w:val="000000"/>
                <w:sz w:val="24"/>
                <w:szCs w:val="24"/>
              </w:rPr>
              <w:t>tdhanh@neu.edu.vn</w:t>
            </w:r>
          </w:p>
        </w:tc>
      </w:tr>
    </w:tbl>
    <w:p w:rsidR="00CE1FDE" w:rsidRDefault="00CE1FDE" w:rsidP="008F114B">
      <w:pPr>
        <w:widowControl w:val="0"/>
        <w:spacing w:before="0" w:after="0"/>
        <w:ind w:firstLine="0"/>
        <w:jc w:val="both"/>
        <w:rPr>
          <w:b/>
          <w:sz w:val="24"/>
          <w:szCs w:val="24"/>
        </w:rPr>
      </w:pPr>
    </w:p>
    <w:p w:rsidR="00CE1FDE" w:rsidRDefault="002E05AB" w:rsidP="008F114B">
      <w:pPr>
        <w:widowControl w:val="0"/>
        <w:spacing w:before="0" w:after="0"/>
        <w:ind w:firstLine="0"/>
        <w:jc w:val="both"/>
        <w:rPr>
          <w:b/>
          <w:sz w:val="24"/>
          <w:szCs w:val="24"/>
        </w:rPr>
      </w:pPr>
      <w:r>
        <w:rPr>
          <w:b/>
          <w:sz w:val="24"/>
          <w:szCs w:val="24"/>
        </w:rPr>
        <w:t xml:space="preserve">3. MÔ TẢ HỌC PHẦN (Course Descriptions) </w:t>
      </w:r>
    </w:p>
    <w:p w:rsidR="00CE1FDE" w:rsidRDefault="002E05AB" w:rsidP="008F114B">
      <w:pPr>
        <w:widowControl w:val="0"/>
        <w:spacing w:before="0" w:after="0"/>
        <w:jc w:val="both"/>
        <w:rPr>
          <w:i/>
        </w:rPr>
      </w:pPr>
      <w:r>
        <w:rPr>
          <w:i/>
        </w:rPr>
        <w:t xml:space="preserve">Kế hoạch hóa và điều khiển hệ thống logistics là những hoạt động chủ chốt trong quản trị logistics ở các doanh nghiệp. Các nội dung được truyền tải trong môn học này bao gồm: dự báo nhu cầu và lập kế hoạch bán hàng vận hành; lập kế hoạch sản xuất tổng </w:t>
      </w:r>
      <w:r>
        <w:rPr>
          <w:i/>
        </w:rPr>
        <w:t xml:space="preserve">thể, kế hoạch yêu cầu vật tư, kế hoạch phân phối sản phẩm và quản lý dự trữ. Bên cạnh đó, môn học cũng giúp sinh viên phát triển các kỹ năng phối hợp, giao tiếp thông qua các bài tập nhóm, khả năng phân tích các công việc cơ bản trong lập kế hoạch và kiểm </w:t>
      </w:r>
      <w:r>
        <w:rPr>
          <w:i/>
        </w:rPr>
        <w:t>soát logistics, hiểu rõ được trách nhiệm của người lập kế hoạch và kiểm soát hoạt động logistics trong doanh nghiệp.</w:t>
      </w:r>
    </w:p>
    <w:p w:rsidR="00CE1FDE" w:rsidRDefault="00CE1FDE" w:rsidP="008F114B">
      <w:pPr>
        <w:widowControl w:val="0"/>
        <w:spacing w:before="0" w:after="0"/>
        <w:ind w:firstLine="0"/>
        <w:jc w:val="both"/>
        <w:rPr>
          <w:b/>
          <w:sz w:val="24"/>
          <w:szCs w:val="24"/>
        </w:rPr>
      </w:pPr>
    </w:p>
    <w:p w:rsidR="00CE1FDE" w:rsidRDefault="002E05AB" w:rsidP="008F114B">
      <w:pPr>
        <w:spacing w:before="0" w:after="0"/>
        <w:ind w:firstLine="0"/>
        <w:rPr>
          <w:b/>
          <w:sz w:val="24"/>
          <w:szCs w:val="24"/>
        </w:rPr>
      </w:pPr>
      <w:r>
        <w:br w:type="page"/>
      </w:r>
    </w:p>
    <w:p w:rsidR="00CE1FDE" w:rsidRDefault="002E05AB" w:rsidP="008F114B">
      <w:pPr>
        <w:widowControl w:val="0"/>
        <w:spacing w:before="0" w:after="0"/>
        <w:ind w:firstLine="0"/>
        <w:jc w:val="both"/>
        <w:rPr>
          <w:i/>
          <w:sz w:val="24"/>
          <w:szCs w:val="24"/>
        </w:rPr>
      </w:pPr>
      <w:r>
        <w:rPr>
          <w:b/>
          <w:sz w:val="24"/>
          <w:szCs w:val="24"/>
        </w:rPr>
        <w:lastRenderedPageBreak/>
        <w:t>4. TÀI LIỆU HỌC TẬP (Leaning Resources: Course Books, Reference Books, and Softwares)</w:t>
      </w:r>
    </w:p>
    <w:p w:rsidR="00CE1FDE" w:rsidRDefault="002E05AB" w:rsidP="008F114B">
      <w:pPr>
        <w:widowControl w:val="0"/>
        <w:spacing w:before="0" w:after="0"/>
        <w:jc w:val="both"/>
        <w:rPr>
          <w:i/>
          <w:sz w:val="24"/>
          <w:szCs w:val="24"/>
        </w:rPr>
      </w:pPr>
      <w:r>
        <w:rPr>
          <w:b/>
          <w:sz w:val="24"/>
          <w:szCs w:val="24"/>
        </w:rPr>
        <w:t>4.1 Giáo trình</w:t>
      </w:r>
      <w:r>
        <w:rPr>
          <w:sz w:val="24"/>
          <w:szCs w:val="24"/>
        </w:rPr>
        <w:t xml:space="preserve"> </w:t>
      </w:r>
    </w:p>
    <w:p w:rsidR="00CE1FDE" w:rsidRDefault="002E05AB" w:rsidP="008F114B">
      <w:pPr>
        <w:widowControl w:val="0"/>
        <w:spacing w:before="0" w:after="0"/>
        <w:jc w:val="both"/>
        <w:rPr>
          <w:i/>
          <w:sz w:val="24"/>
          <w:szCs w:val="24"/>
        </w:rPr>
      </w:pPr>
      <w:r>
        <w:rPr>
          <w:sz w:val="24"/>
          <w:szCs w:val="24"/>
        </w:rPr>
        <w:t>[1]*:</w:t>
      </w:r>
      <w:r>
        <w:rPr>
          <w:i/>
          <w:sz w:val="24"/>
          <w:szCs w:val="24"/>
        </w:rPr>
        <w:t xml:space="preserve"> F. Robert Jacobs, Richard B. Chase,2023 “Quản trị vận hành và chuỗi cung ứng”, Xuất bản lần thứ 16, NXB Tài Chính, 2023</w:t>
      </w:r>
    </w:p>
    <w:p w:rsidR="00CE1FDE" w:rsidRDefault="00CE1FDE" w:rsidP="008F114B">
      <w:pPr>
        <w:widowControl w:val="0"/>
        <w:tabs>
          <w:tab w:val="left" w:pos="3631"/>
        </w:tabs>
        <w:spacing w:before="0" w:after="0"/>
        <w:jc w:val="both"/>
        <w:rPr>
          <w:sz w:val="24"/>
          <w:szCs w:val="24"/>
        </w:rPr>
      </w:pPr>
    </w:p>
    <w:p w:rsidR="00CE1FDE" w:rsidRDefault="002E05AB" w:rsidP="008F114B">
      <w:pPr>
        <w:widowControl w:val="0"/>
        <w:tabs>
          <w:tab w:val="left" w:pos="3631"/>
        </w:tabs>
        <w:spacing w:before="0" w:after="0"/>
        <w:jc w:val="both"/>
        <w:rPr>
          <w:b/>
          <w:i/>
          <w:sz w:val="24"/>
          <w:szCs w:val="24"/>
        </w:rPr>
      </w:pPr>
      <w:r>
        <w:rPr>
          <w:b/>
          <w:sz w:val="24"/>
          <w:szCs w:val="24"/>
        </w:rPr>
        <w:t xml:space="preserve">4.2 Tài liệu tham khảo </w:t>
      </w:r>
    </w:p>
    <w:p w:rsidR="00CE1FDE" w:rsidRDefault="002E05AB" w:rsidP="008F114B">
      <w:pPr>
        <w:widowControl w:val="0"/>
        <w:tabs>
          <w:tab w:val="left" w:pos="3631"/>
        </w:tabs>
        <w:spacing w:before="0" w:after="0"/>
        <w:jc w:val="both"/>
        <w:rPr>
          <w:sz w:val="24"/>
          <w:szCs w:val="24"/>
        </w:rPr>
      </w:pPr>
      <w:r>
        <w:rPr>
          <w:sz w:val="24"/>
          <w:szCs w:val="24"/>
        </w:rPr>
        <w:t xml:space="preserve">[2] Bài giảng / Slide bài giảng chuẩn </w:t>
      </w:r>
    </w:p>
    <w:p w:rsidR="00CE1FDE" w:rsidRDefault="002E05AB" w:rsidP="008F114B">
      <w:pPr>
        <w:widowControl w:val="0"/>
        <w:tabs>
          <w:tab w:val="left" w:pos="3631"/>
        </w:tabs>
        <w:spacing w:before="0" w:after="0"/>
        <w:jc w:val="both"/>
        <w:rPr>
          <w:sz w:val="24"/>
          <w:szCs w:val="24"/>
        </w:rPr>
      </w:pPr>
      <w:r>
        <w:rPr>
          <w:sz w:val="24"/>
          <w:szCs w:val="24"/>
        </w:rPr>
        <w:t>[3]</w:t>
      </w:r>
      <w:r>
        <w:t xml:space="preserve"> </w:t>
      </w:r>
      <w:r>
        <w:rPr>
          <w:sz w:val="24"/>
          <w:szCs w:val="24"/>
        </w:rPr>
        <w:t>F. Robert Jacobs (2011), Manufacturing Planning and Control f</w:t>
      </w:r>
      <w:r>
        <w:rPr>
          <w:sz w:val="24"/>
          <w:szCs w:val="24"/>
        </w:rPr>
        <w:t>or Supply Chain Management, McGraw-Hill Education</w:t>
      </w:r>
    </w:p>
    <w:p w:rsidR="00CE1FDE" w:rsidRDefault="00CE1FDE" w:rsidP="008F114B">
      <w:pPr>
        <w:widowControl w:val="0"/>
        <w:tabs>
          <w:tab w:val="left" w:pos="3631"/>
        </w:tabs>
        <w:spacing w:before="0" w:after="0"/>
        <w:ind w:firstLine="0"/>
        <w:jc w:val="both"/>
        <w:rPr>
          <w:b/>
          <w:sz w:val="24"/>
          <w:szCs w:val="24"/>
        </w:rPr>
      </w:pPr>
    </w:p>
    <w:p w:rsidR="00CE1FDE" w:rsidRDefault="002E05AB" w:rsidP="008F114B">
      <w:pPr>
        <w:widowControl w:val="0"/>
        <w:tabs>
          <w:tab w:val="left" w:pos="3631"/>
        </w:tabs>
        <w:spacing w:before="0" w:after="0"/>
        <w:ind w:firstLine="0"/>
        <w:jc w:val="both"/>
        <w:rPr>
          <w:b/>
          <w:sz w:val="24"/>
          <w:szCs w:val="24"/>
        </w:rPr>
      </w:pPr>
      <w:r>
        <w:rPr>
          <w:b/>
          <w:sz w:val="24"/>
          <w:szCs w:val="24"/>
        </w:rPr>
        <w:t>5. MỤC TIÊU HỌC PHẦN (Course Goals)</w:t>
      </w:r>
    </w:p>
    <w:p w:rsidR="00CE1FDE" w:rsidRDefault="002E05AB" w:rsidP="008F114B">
      <w:pPr>
        <w:pStyle w:val="Heading1"/>
        <w:tabs>
          <w:tab w:val="left" w:pos="993"/>
        </w:tabs>
        <w:spacing w:before="0" w:beforeAutospacing="0" w:after="0" w:afterAutospacing="0" w:line="300" w:lineRule="auto"/>
        <w:jc w:val="center"/>
        <w:rPr>
          <w:sz w:val="24"/>
          <w:szCs w:val="24"/>
        </w:rPr>
      </w:pPr>
      <w:bookmarkStart w:id="0" w:name="_heading=h.gjdgxs" w:colFirst="0" w:colLast="0"/>
      <w:bookmarkEnd w:id="0"/>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77"/>
        <w:gridCol w:w="6172"/>
        <w:gridCol w:w="1712"/>
      </w:tblGrid>
      <w:tr w:rsidR="00CE1FDE" w:rsidTr="008F114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spacing w:before="0" w:after="0"/>
              <w:ind w:firstLine="0"/>
              <w:jc w:val="center"/>
              <w:rPr>
                <w:b/>
                <w:sz w:val="24"/>
                <w:szCs w:val="24"/>
              </w:rPr>
            </w:pPr>
            <w:r>
              <w:rPr>
                <w:b/>
                <w:sz w:val="24"/>
                <w:szCs w:val="24"/>
              </w:rPr>
              <w:t>Mã/Code</w:t>
            </w:r>
          </w:p>
          <w:p w:rsidR="00CE1FDE" w:rsidRDefault="002E05AB" w:rsidP="008F114B">
            <w:pPr>
              <w:widowControl w:val="0"/>
              <w:spacing w:before="0" w:after="0"/>
              <w:ind w:firstLine="0"/>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tabs>
                <w:tab w:val="left" w:pos="993"/>
              </w:tabs>
              <w:spacing w:before="0" w:after="0"/>
              <w:ind w:firstLine="28"/>
              <w:jc w:val="center"/>
              <w:rPr>
                <w:b/>
                <w:sz w:val="24"/>
                <w:szCs w:val="24"/>
              </w:rPr>
            </w:pPr>
            <w:r>
              <w:rPr>
                <w:b/>
                <w:sz w:val="24"/>
                <w:szCs w:val="24"/>
              </w:rPr>
              <w:t>CĐR/PLO của CTĐT</w:t>
            </w:r>
          </w:p>
        </w:tc>
      </w:tr>
      <w:tr w:rsidR="00CE1FDE" w:rsidTr="008F114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tabs>
                <w:tab w:val="left" w:pos="993"/>
              </w:tabs>
              <w:spacing w:before="0" w:after="0"/>
              <w:ind w:firstLine="28"/>
              <w:jc w:val="center"/>
              <w:rPr>
                <w:sz w:val="24"/>
                <w:szCs w:val="24"/>
              </w:rPr>
            </w:pPr>
            <w:r>
              <w:rPr>
                <w:sz w:val="24"/>
                <w:szCs w:val="24"/>
              </w:rPr>
              <w:t>[3]</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CE1FDE" w:rsidRDefault="002E05AB" w:rsidP="008F114B">
            <w:pPr>
              <w:widowControl w:val="0"/>
              <w:spacing w:before="0" w:after="0"/>
              <w:ind w:firstLine="0"/>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vAlign w:val="center"/>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Cung cấp các kiến thức về các mô hình lập kế hoạch và kiểm soát hoạt động logistics ở các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 1.4</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PLO2.1</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 2.4</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CG2</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Giới thiệu và hướng dẫn áp dụng các phương pháp dự báo nhu cầu và lập kế hoạch bán hàng vận hành</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 1.4</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PLO2.1</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 2.4</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PLO2.5</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vAlign w:val="center"/>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Giới thiệu và hướng dẫn áp dụng các phương pháp để lập kế hoạch sản xuất tổng thể, kế hoạch yêu cầu vật tư, kế hoạch phân phối sản phẩm và quản lý dự trữ</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 1.4</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PLO2.1</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 2.4</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CG4</w:t>
            </w:r>
          </w:p>
        </w:tc>
        <w:tc>
          <w:tcPr>
            <w:tcW w:w="0" w:type="auto"/>
            <w:tcBorders>
              <w:top w:val="single" w:sz="4" w:space="0" w:color="000000"/>
              <w:left w:val="single" w:sz="4" w:space="0" w:color="000000"/>
              <w:bottom w:val="single" w:sz="4" w:space="0" w:color="000000"/>
              <w:right w:val="single" w:sz="4" w:space="0" w:color="000000"/>
            </w:tcBorders>
            <w:vAlign w:val="center"/>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Giúp học viên áp dụng các kỹ năng phối hợp, giao tiếp thông qua các bài tập nhóm</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PLO2.3</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 3.2</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CG5</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Giúp học viên có thể phân tích được các công việc cơ bản trong lập kế hoạch và kiểm soát logistics</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 1.4</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PLO2.6</w:t>
            </w:r>
          </w:p>
        </w:tc>
      </w:tr>
      <w:tr w:rsidR="00CE1FDE" w:rsidTr="008F114B">
        <w:trPr>
          <w:trHeight w:val="20"/>
        </w:trPr>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CG6</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tabs>
                <w:tab w:val="left" w:pos="993"/>
              </w:tabs>
              <w:spacing w:before="0" w:after="0"/>
              <w:ind w:firstLine="0"/>
              <w:jc w:val="both"/>
              <w:rPr>
                <w:color w:val="000000"/>
                <w:sz w:val="24"/>
                <w:szCs w:val="24"/>
              </w:rPr>
            </w:pPr>
            <w:r>
              <w:rPr>
                <w:color w:val="000000"/>
              </w:rPr>
              <w:t>Giới thiệu trách nhiệm của người lập kế hoạch và kiểm soát hoạt động logistics trong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pBdr>
                <w:top w:val="nil"/>
                <w:left w:val="nil"/>
                <w:bottom w:val="nil"/>
                <w:right w:val="nil"/>
                <w:between w:val="nil"/>
              </w:pBdr>
              <w:spacing w:before="0" w:after="0"/>
              <w:ind w:hanging="25"/>
              <w:jc w:val="center"/>
              <w:rPr>
                <w:color w:val="000000"/>
              </w:rPr>
            </w:pPr>
            <w:r>
              <w:rPr>
                <w:color w:val="000000"/>
              </w:rPr>
              <w:t>PLO3.1</w:t>
            </w:r>
          </w:p>
          <w:p w:rsidR="00CE1FDE" w:rsidRDefault="002E05AB" w:rsidP="008F114B">
            <w:pPr>
              <w:pBdr>
                <w:top w:val="nil"/>
                <w:left w:val="nil"/>
                <w:bottom w:val="nil"/>
                <w:right w:val="nil"/>
                <w:between w:val="nil"/>
              </w:pBdr>
              <w:spacing w:before="0" w:after="0"/>
              <w:ind w:hanging="25"/>
              <w:jc w:val="center"/>
              <w:rPr>
                <w:color w:val="000000"/>
              </w:rPr>
            </w:pPr>
            <w:r>
              <w:rPr>
                <w:color w:val="000000"/>
              </w:rPr>
              <w:t>PLO3.2</w:t>
            </w:r>
          </w:p>
        </w:tc>
      </w:tr>
    </w:tbl>
    <w:p w:rsidR="008F114B" w:rsidRDefault="008F114B" w:rsidP="008F114B">
      <w:pPr>
        <w:widowControl w:val="0"/>
        <w:spacing w:before="0" w:after="0"/>
        <w:ind w:firstLine="0"/>
        <w:jc w:val="both"/>
        <w:rPr>
          <w:b/>
          <w:sz w:val="24"/>
          <w:szCs w:val="24"/>
        </w:rPr>
      </w:pPr>
    </w:p>
    <w:p w:rsidR="00CE1FDE" w:rsidRDefault="002E05AB" w:rsidP="008F114B">
      <w:pPr>
        <w:widowControl w:val="0"/>
        <w:spacing w:before="0" w:after="0"/>
        <w:ind w:firstLine="0"/>
        <w:jc w:val="both"/>
        <w:rPr>
          <w:b/>
          <w:sz w:val="24"/>
          <w:szCs w:val="24"/>
        </w:rPr>
      </w:pPr>
      <w:r>
        <w:rPr>
          <w:b/>
          <w:sz w:val="24"/>
          <w:szCs w:val="24"/>
        </w:rPr>
        <w:t>6. CHUẨN ĐẦU RA HỌC PHẦN (Course Learning Outcomes)</w:t>
      </w:r>
    </w:p>
    <w:p w:rsidR="00CE1FDE" w:rsidRDefault="002E05AB" w:rsidP="008F114B">
      <w:pPr>
        <w:pStyle w:val="Heading1"/>
        <w:tabs>
          <w:tab w:val="left" w:pos="993"/>
        </w:tabs>
        <w:spacing w:before="0" w:beforeAutospacing="0" w:after="0" w:afterAutospacing="0" w:line="300" w:lineRule="auto"/>
        <w:jc w:val="center"/>
        <w:rPr>
          <w:sz w:val="24"/>
          <w:szCs w:val="24"/>
        </w:rPr>
      </w:pPr>
      <w:bookmarkStart w:id="1" w:name="_heading=h.30j0zll" w:colFirst="0" w:colLast="0"/>
      <w:bookmarkEnd w:id="1"/>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567"/>
        <w:gridCol w:w="1010"/>
        <w:gridCol w:w="5321"/>
        <w:gridCol w:w="1163"/>
      </w:tblGrid>
      <w:tr w:rsidR="00CE1FDE" w:rsidTr="008F114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spacing w:before="0" w:after="0"/>
              <w:ind w:firstLine="0"/>
              <w:jc w:val="center"/>
              <w:rPr>
                <w:b/>
                <w:sz w:val="24"/>
                <w:szCs w:val="24"/>
              </w:rPr>
            </w:pPr>
            <w:r>
              <w:rPr>
                <w:b/>
                <w:sz w:val="24"/>
                <w:szCs w:val="24"/>
              </w:rPr>
              <w:t>Mô tả CLO</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CE1FDE" w:rsidRDefault="002E05AB" w:rsidP="008F114B">
            <w:pPr>
              <w:widowControl w:val="0"/>
              <w:spacing w:before="0" w:after="0"/>
              <w:ind w:firstLine="0"/>
              <w:jc w:val="center"/>
              <w:rPr>
                <w:b/>
                <w:sz w:val="24"/>
                <w:szCs w:val="24"/>
              </w:rPr>
            </w:pPr>
            <w:r>
              <w:rPr>
                <w:b/>
                <w:sz w:val="24"/>
                <w:szCs w:val="24"/>
              </w:rPr>
              <w:t>Mức độ đạt được</w:t>
            </w:r>
          </w:p>
        </w:tc>
      </w:tr>
      <w:tr w:rsidR="00CE1FDE" w:rsidTr="008F114B">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spacing w:before="0" w:after="0"/>
              <w:ind w:firstLine="0"/>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spacing w:before="0" w:after="0"/>
              <w:ind w:firstLine="0"/>
              <w:jc w:val="center"/>
              <w:rPr>
                <w:sz w:val="24"/>
                <w:szCs w:val="24"/>
              </w:rPr>
            </w:pPr>
            <w:r>
              <w:rPr>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CE1FDE" w:rsidRDefault="002E05AB" w:rsidP="008F114B">
            <w:pPr>
              <w:widowControl w:val="0"/>
              <w:spacing w:before="0" w:after="0"/>
              <w:ind w:firstLine="0"/>
              <w:jc w:val="center"/>
              <w:rPr>
                <w:sz w:val="24"/>
                <w:szCs w:val="24"/>
              </w:rPr>
            </w:pPr>
            <w:r>
              <w:rPr>
                <w:sz w:val="24"/>
                <w:szCs w:val="24"/>
              </w:rPr>
              <w:t>[4]</w:t>
            </w:r>
          </w:p>
        </w:tc>
      </w:tr>
      <w:tr w:rsidR="00CE1FDE" w:rsidTr="008F114B">
        <w:trPr>
          <w:trHeight w:val="20"/>
        </w:trPr>
        <w:tc>
          <w:tcPr>
            <w:tcW w:w="0" w:type="auto"/>
            <w:vMerge w:val="restart"/>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CG1</w:t>
            </w:r>
          </w:p>
          <w:p w:rsidR="00CE1FDE" w:rsidRDefault="002E05AB" w:rsidP="008F114B">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CLO1.1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color w:val="00B0F0"/>
                <w:sz w:val="24"/>
                <w:szCs w:val="24"/>
              </w:rPr>
            </w:pPr>
            <w:r>
              <w:rPr>
                <w:sz w:val="24"/>
                <w:szCs w:val="24"/>
              </w:rPr>
              <w:t>Vận dụng được kiến thức được học để xây dựng hệ thống kế hoạch và kiểm soát hoạt động logistics</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tcBorders>
              <w:left w:val="single" w:sz="4" w:space="0" w:color="000000"/>
              <w:right w:val="single" w:sz="4" w:space="0" w:color="000000"/>
            </w:tcBorders>
          </w:tcPr>
          <w:p w:rsidR="00CE1FDE" w:rsidRDefault="00CE1FDE" w:rsidP="008F1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CLO1.2</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Vận dụng được các kiến thức được học để đưa ra các quyết định trong quá trình lập kế hoạch và kiểm soát hoạt động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val="restart"/>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CG2</w:t>
            </w:r>
          </w:p>
          <w:p w:rsidR="00CE1FDE" w:rsidRDefault="002E05AB" w:rsidP="008F114B">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CLO2.1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 xml:space="preserve">Vận dụng các kiến thức được học để dự báo nhu cầu phục vụ cho việc lập kế hoạch và kiểm soát các hoạt động logistics </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tcBorders>
              <w:left w:val="single" w:sz="4" w:space="0" w:color="000000"/>
              <w:right w:val="single" w:sz="4" w:space="0" w:color="000000"/>
            </w:tcBorders>
          </w:tcPr>
          <w:p w:rsidR="00CE1FDE" w:rsidRDefault="00CE1FDE" w:rsidP="008F1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CLO2.2</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Vận dụng các kiến thức được học để lập kế hoạch và điều khiển hoạt động bán hàng và vận hành</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val="restart"/>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CG3</w:t>
            </w:r>
          </w:p>
          <w:p w:rsidR="00CE1FDE" w:rsidRDefault="002E05AB" w:rsidP="008F114B">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CLO3.1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Vận dụng các kiến thức được học để lập các kế hoạch sản xuất tổng thể và kế hoạch yêu cầu vật tư ở các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tcBorders>
              <w:left w:val="single" w:sz="4" w:space="0" w:color="000000"/>
              <w:right w:val="single" w:sz="4" w:space="0" w:color="000000"/>
            </w:tcBorders>
          </w:tcPr>
          <w:p w:rsidR="00CE1FDE" w:rsidRDefault="00CE1FDE" w:rsidP="008F1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CLO3.2</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Vận dụng các kiến thức được học để lập kế hoạch phân phối và quản lý dự trữ ở các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val="restart"/>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CG4</w:t>
            </w:r>
          </w:p>
          <w:p w:rsidR="00CE1FDE" w:rsidRDefault="002E05AB" w:rsidP="008F114B">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CLO4.1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Có khả năng phối hợp, lập kế hoạch, triển khai thực hiện các bài tập nhóm về kế hoạch hóa và điều khiển logistics</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vMerge/>
            <w:tcBorders>
              <w:left w:val="single" w:sz="4" w:space="0" w:color="000000"/>
              <w:right w:val="single" w:sz="4" w:space="0" w:color="000000"/>
            </w:tcBorders>
          </w:tcPr>
          <w:p w:rsidR="00CE1FDE" w:rsidRDefault="00CE1FDE" w:rsidP="008F114B">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CLO4.2</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Có khả năng dàn xếp, giải quyết các mâu thuẩn phát sinh trong quá trình làm việc theo nhóm</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CG5</w:t>
            </w:r>
          </w:p>
          <w:p w:rsidR="00CE1FDE" w:rsidRDefault="002E05AB" w:rsidP="008F114B">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CLO5.1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Có thể phân tích được các công việc trong lập kế hoạch và điều khiển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r w:rsidR="00CE1FDE" w:rsidTr="008F114B">
        <w:trPr>
          <w:trHeight w:val="20"/>
        </w:trPr>
        <w:tc>
          <w:tcPr>
            <w:tcW w:w="0" w:type="auto"/>
            <w:tcBorders>
              <w:left w:val="single" w:sz="4" w:space="0" w:color="000000"/>
              <w:right w:val="single" w:sz="4" w:space="0" w:color="000000"/>
            </w:tcBorders>
          </w:tcPr>
          <w:p w:rsidR="00CE1FDE" w:rsidRDefault="002E05AB" w:rsidP="008F114B">
            <w:pPr>
              <w:widowControl w:val="0"/>
              <w:spacing w:before="0" w:after="0"/>
              <w:ind w:firstLine="0"/>
              <w:jc w:val="center"/>
              <w:rPr>
                <w:sz w:val="24"/>
                <w:szCs w:val="24"/>
              </w:rPr>
            </w:pPr>
            <w:r>
              <w:rPr>
                <w:sz w:val="24"/>
                <w:szCs w:val="24"/>
              </w:rPr>
              <w:t>CG6</w:t>
            </w:r>
          </w:p>
          <w:p w:rsidR="00CE1FDE" w:rsidRDefault="002E05AB" w:rsidP="008F114B">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widowControl w:val="0"/>
              <w:spacing w:before="0" w:after="0"/>
              <w:ind w:firstLine="0"/>
              <w:rPr>
                <w:sz w:val="24"/>
                <w:szCs w:val="24"/>
              </w:rPr>
            </w:pPr>
            <w:r>
              <w:rPr>
                <w:sz w:val="24"/>
                <w:szCs w:val="24"/>
              </w:rPr>
              <w:t>CLO6.1</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tabs>
                <w:tab w:val="left" w:pos="993"/>
              </w:tabs>
              <w:spacing w:before="0" w:after="0"/>
              <w:ind w:firstLine="0"/>
              <w:jc w:val="both"/>
              <w:rPr>
                <w:sz w:val="24"/>
                <w:szCs w:val="24"/>
              </w:rPr>
            </w:pPr>
            <w:r>
              <w:rPr>
                <w:sz w:val="24"/>
                <w:szCs w:val="24"/>
              </w:rPr>
              <w:t>Hiểu được trách nhiệm của người lập kế hoạch và điều khiển logistics ở doanh nghiệp</w:t>
            </w:r>
          </w:p>
        </w:tc>
        <w:tc>
          <w:tcPr>
            <w:tcW w:w="0" w:type="auto"/>
            <w:tcBorders>
              <w:top w:val="single" w:sz="4" w:space="0" w:color="000000"/>
              <w:left w:val="single" w:sz="4" w:space="0" w:color="000000"/>
              <w:bottom w:val="single" w:sz="4" w:space="0" w:color="000000"/>
              <w:right w:val="single" w:sz="4" w:space="0" w:color="000000"/>
            </w:tcBorders>
          </w:tcPr>
          <w:p w:rsidR="00CE1FDE" w:rsidRDefault="002E05AB" w:rsidP="008F114B">
            <w:pPr>
              <w:spacing w:before="0" w:after="0"/>
              <w:ind w:firstLine="0"/>
              <w:jc w:val="center"/>
              <w:rPr>
                <w:sz w:val="24"/>
                <w:szCs w:val="24"/>
              </w:rPr>
            </w:pPr>
            <w:r>
              <w:rPr>
                <w:sz w:val="24"/>
                <w:szCs w:val="24"/>
              </w:rPr>
              <w:t>3</w:t>
            </w:r>
          </w:p>
        </w:tc>
      </w:tr>
    </w:tbl>
    <w:p w:rsidR="008F114B" w:rsidRDefault="008F114B" w:rsidP="008F114B">
      <w:pPr>
        <w:widowControl w:val="0"/>
        <w:spacing w:before="0" w:after="0"/>
        <w:ind w:firstLine="0"/>
        <w:jc w:val="both"/>
        <w:rPr>
          <w:b/>
          <w:sz w:val="24"/>
          <w:szCs w:val="24"/>
        </w:rPr>
      </w:pPr>
    </w:p>
    <w:p w:rsidR="00CE1FDE" w:rsidRDefault="002E05AB" w:rsidP="008F114B">
      <w:pPr>
        <w:widowControl w:val="0"/>
        <w:spacing w:before="0" w:after="0"/>
        <w:ind w:firstLine="0"/>
        <w:jc w:val="both"/>
        <w:rPr>
          <w:b/>
          <w:sz w:val="24"/>
          <w:szCs w:val="24"/>
        </w:rPr>
      </w:pPr>
      <w:r>
        <w:rPr>
          <w:b/>
          <w:sz w:val="24"/>
          <w:szCs w:val="24"/>
        </w:rPr>
        <w:t>7. ĐÁNH GIÁ HỌC PHẦN (Course Assessment)</w:t>
      </w:r>
    </w:p>
    <w:p w:rsidR="00CE1FDE" w:rsidRDefault="002E05AB" w:rsidP="008F114B">
      <w:pPr>
        <w:pStyle w:val="Heading1"/>
        <w:tabs>
          <w:tab w:val="left" w:pos="993"/>
          <w:tab w:val="left" w:pos="3405"/>
        </w:tabs>
        <w:spacing w:before="0" w:beforeAutospacing="0" w:after="0" w:afterAutospacing="0" w:line="300" w:lineRule="auto"/>
        <w:rPr>
          <w:sz w:val="24"/>
          <w:szCs w:val="24"/>
        </w:rPr>
      </w:pPr>
      <w:bookmarkStart w:id="2" w:name="_heading=h.1fob9te" w:colFirst="0" w:colLast="0"/>
      <w:bookmarkEnd w:id="2"/>
      <w:r>
        <w:rPr>
          <w:sz w:val="24"/>
          <w:szCs w:val="24"/>
        </w:rPr>
        <w:t>7.1. Cơ cấu điểm thành phần</w:t>
      </w:r>
    </w:p>
    <w:p w:rsidR="00CE1FDE" w:rsidRDefault="002E05AB" w:rsidP="008F114B">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257"/>
        <w:gridCol w:w="1536"/>
        <w:gridCol w:w="1019"/>
        <w:gridCol w:w="1250"/>
        <w:gridCol w:w="3218"/>
        <w:gridCol w:w="781"/>
      </w:tblGrid>
      <w:tr w:rsidR="00CE1FDE" w:rsidRPr="008F114B" w:rsidTr="008F114B">
        <w:trPr>
          <w:tblHeader/>
        </w:trPr>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Hình thức đánh giá</w:t>
            </w:r>
          </w:p>
        </w:tc>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 xml:space="preserve">Nội dung/ </w:t>
            </w:r>
            <w:r w:rsidRPr="008F114B">
              <w:rPr>
                <w:b/>
                <w:sz w:val="22"/>
                <w:szCs w:val="22"/>
              </w:rPr>
              <w:br/>
              <w:t xml:space="preserve">Bài đánh giá </w:t>
            </w:r>
          </w:p>
        </w:tc>
        <w:tc>
          <w:tcPr>
            <w:tcW w:w="0" w:type="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Thời điểm</w:t>
            </w:r>
          </w:p>
        </w:tc>
        <w:tc>
          <w:tcPr>
            <w:tcW w:w="0" w:type="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CLOs</w:t>
            </w:r>
          </w:p>
        </w:tc>
        <w:tc>
          <w:tcPr>
            <w:tcW w:w="0" w:type="auto"/>
            <w:shd w:val="clear" w:color="auto" w:fill="FFFFFF"/>
            <w:vAlign w:val="center"/>
          </w:tcPr>
          <w:p w:rsidR="00CE1FDE" w:rsidRPr="008F114B" w:rsidRDefault="002E05AB" w:rsidP="008F114B">
            <w:pPr>
              <w:widowControl w:val="0"/>
              <w:spacing w:before="0" w:after="0"/>
              <w:ind w:firstLine="0"/>
              <w:jc w:val="center"/>
              <w:rPr>
                <w:b/>
                <w:color w:val="FF0000"/>
                <w:sz w:val="22"/>
                <w:szCs w:val="22"/>
              </w:rPr>
            </w:pPr>
            <w:r w:rsidRPr="008F114B">
              <w:rPr>
                <w:b/>
                <w:color w:val="FF0000"/>
                <w:sz w:val="22"/>
                <w:szCs w:val="22"/>
              </w:rPr>
              <w:t xml:space="preserve">Công cụ và tiêu chí </w:t>
            </w:r>
            <w:r w:rsidRPr="008F114B">
              <w:rPr>
                <w:b/>
                <w:color w:val="FF0000"/>
                <w:sz w:val="22"/>
                <w:szCs w:val="22"/>
              </w:rPr>
              <w:br/>
              <w:t>đánh giá*</w:t>
            </w:r>
          </w:p>
        </w:tc>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Tỷ lệ (%)</w:t>
            </w:r>
          </w:p>
        </w:tc>
      </w:tr>
      <w:tr w:rsidR="00CE1FDE" w:rsidRPr="008F114B" w:rsidTr="008F114B">
        <w:trPr>
          <w:tblHeader/>
        </w:trPr>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[1]</w:t>
            </w:r>
          </w:p>
        </w:tc>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[2]</w:t>
            </w:r>
          </w:p>
        </w:tc>
        <w:tc>
          <w:tcPr>
            <w:tcW w:w="0" w:type="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[3]</w:t>
            </w:r>
          </w:p>
        </w:tc>
        <w:tc>
          <w:tcPr>
            <w:tcW w:w="0" w:type="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[4]</w:t>
            </w:r>
          </w:p>
        </w:tc>
        <w:tc>
          <w:tcPr>
            <w:tcW w:w="0" w:type="auto"/>
            <w:shd w:val="clear" w:color="auto" w:fill="FFFFFF"/>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[5]</w:t>
            </w:r>
          </w:p>
        </w:tc>
        <w:tc>
          <w:tcPr>
            <w:tcW w:w="0" w:type="auto"/>
            <w:shd w:val="clear" w:color="auto" w:fill="auto"/>
            <w:vAlign w:val="center"/>
          </w:tcPr>
          <w:p w:rsidR="00CE1FDE" w:rsidRPr="008F114B" w:rsidRDefault="002E05AB" w:rsidP="008F114B">
            <w:pPr>
              <w:widowControl w:val="0"/>
              <w:spacing w:before="0" w:after="0"/>
              <w:ind w:firstLine="0"/>
              <w:jc w:val="center"/>
              <w:rPr>
                <w:b/>
                <w:sz w:val="22"/>
                <w:szCs w:val="22"/>
              </w:rPr>
            </w:pPr>
            <w:r w:rsidRPr="008F114B">
              <w:rPr>
                <w:b/>
                <w:sz w:val="22"/>
                <w:szCs w:val="22"/>
              </w:rPr>
              <w:t>[6]</w:t>
            </w:r>
          </w:p>
        </w:tc>
      </w:tr>
      <w:tr w:rsidR="00CE1FDE" w:rsidRPr="008F114B" w:rsidTr="008F114B">
        <w:trPr>
          <w:trHeight w:val="553"/>
        </w:trPr>
        <w:tc>
          <w:tcPr>
            <w:tcW w:w="0" w:type="auto"/>
            <w:shd w:val="clear" w:color="auto" w:fill="auto"/>
          </w:tcPr>
          <w:p w:rsidR="00CE1FDE" w:rsidRPr="008F114B" w:rsidRDefault="002E05AB" w:rsidP="008F114B">
            <w:pPr>
              <w:widowControl w:val="0"/>
              <w:spacing w:before="0" w:after="0"/>
              <w:ind w:firstLine="0"/>
              <w:jc w:val="center"/>
              <w:rPr>
                <w:sz w:val="22"/>
                <w:szCs w:val="22"/>
              </w:rPr>
            </w:pPr>
            <w:r w:rsidRPr="008F114B">
              <w:rPr>
                <w:sz w:val="22"/>
                <w:szCs w:val="22"/>
              </w:rPr>
              <w:t>Chuyên cần</w:t>
            </w:r>
          </w:p>
        </w:tc>
        <w:tc>
          <w:tcPr>
            <w:tcW w:w="0" w:type="auto"/>
            <w:shd w:val="clear" w:color="auto" w:fill="auto"/>
          </w:tcPr>
          <w:p w:rsidR="00CE1FDE" w:rsidRPr="008F114B" w:rsidRDefault="002E05AB" w:rsidP="008F114B">
            <w:pPr>
              <w:widowControl w:val="0"/>
              <w:spacing w:before="0" w:after="0"/>
              <w:ind w:firstLine="0"/>
              <w:jc w:val="center"/>
              <w:rPr>
                <w:sz w:val="22"/>
                <w:szCs w:val="22"/>
              </w:rPr>
            </w:pPr>
            <w:r w:rsidRPr="008F114B">
              <w:rPr>
                <w:sz w:val="22"/>
                <w:szCs w:val="22"/>
              </w:rPr>
              <w:t>Thái độ học tập trên lớp</w:t>
            </w:r>
          </w:p>
          <w:p w:rsidR="00CE1FDE" w:rsidRPr="008F114B" w:rsidRDefault="002E05AB" w:rsidP="008F114B">
            <w:pPr>
              <w:widowControl w:val="0"/>
              <w:spacing w:before="0" w:after="0"/>
              <w:ind w:firstLine="0"/>
              <w:jc w:val="center"/>
              <w:rPr>
                <w:sz w:val="22"/>
                <w:szCs w:val="22"/>
              </w:rPr>
            </w:pPr>
            <w:r w:rsidRPr="008F114B">
              <w:rPr>
                <w:sz w:val="22"/>
                <w:szCs w:val="22"/>
              </w:rPr>
              <w:t>Trả lời câu hỏi trên lớp</w:t>
            </w:r>
          </w:p>
          <w:p w:rsidR="00CE1FDE" w:rsidRPr="008F114B" w:rsidRDefault="002E05AB" w:rsidP="008F114B">
            <w:pPr>
              <w:widowControl w:val="0"/>
              <w:spacing w:before="0" w:after="0"/>
              <w:ind w:firstLine="0"/>
              <w:jc w:val="center"/>
              <w:rPr>
                <w:sz w:val="22"/>
                <w:szCs w:val="22"/>
              </w:rPr>
            </w:pPr>
            <w:r w:rsidRPr="008F114B">
              <w:rPr>
                <w:sz w:val="22"/>
                <w:szCs w:val="22"/>
              </w:rPr>
              <w:t xml:space="preserve">Trả lời các câu hỏi thảo </w:t>
            </w:r>
            <w:r w:rsidRPr="008F114B">
              <w:rPr>
                <w:sz w:val="22"/>
                <w:szCs w:val="22"/>
              </w:rPr>
              <w:lastRenderedPageBreak/>
              <w:t>luận</w:t>
            </w:r>
          </w:p>
        </w:tc>
        <w:tc>
          <w:tcPr>
            <w:tcW w:w="0" w:type="auto"/>
          </w:tcPr>
          <w:p w:rsidR="00CE1FDE" w:rsidRPr="008F114B" w:rsidRDefault="002E05AB" w:rsidP="008F114B">
            <w:pPr>
              <w:widowControl w:val="0"/>
              <w:spacing w:before="0" w:after="0"/>
              <w:ind w:firstLine="0"/>
              <w:rPr>
                <w:sz w:val="22"/>
                <w:szCs w:val="22"/>
              </w:rPr>
            </w:pPr>
            <w:r w:rsidRPr="008F114B">
              <w:rPr>
                <w:sz w:val="22"/>
                <w:szCs w:val="22"/>
              </w:rPr>
              <w:lastRenderedPageBreak/>
              <w:t>Tuần 1-15</w:t>
            </w:r>
          </w:p>
        </w:tc>
        <w:tc>
          <w:tcPr>
            <w:tcW w:w="0" w:type="auto"/>
          </w:tcPr>
          <w:p w:rsidR="00CE1FDE" w:rsidRPr="008F114B" w:rsidRDefault="002E05AB" w:rsidP="008F114B">
            <w:pPr>
              <w:widowControl w:val="0"/>
              <w:spacing w:before="0" w:after="0"/>
              <w:ind w:firstLine="0"/>
              <w:rPr>
                <w:sz w:val="22"/>
                <w:szCs w:val="22"/>
              </w:rPr>
            </w:pPr>
            <w:r w:rsidRPr="008F114B">
              <w:rPr>
                <w:sz w:val="22"/>
                <w:szCs w:val="22"/>
              </w:rPr>
              <w:t>CLO1.1-CLO6.1</w:t>
            </w:r>
          </w:p>
        </w:tc>
        <w:tc>
          <w:tcPr>
            <w:tcW w:w="0" w:type="auto"/>
            <w:shd w:val="clear" w:color="auto" w:fill="FFFFFF"/>
          </w:tcPr>
          <w:p w:rsidR="00CE1FDE" w:rsidRPr="008F114B" w:rsidRDefault="002E05AB" w:rsidP="008F114B">
            <w:pPr>
              <w:widowControl w:val="0"/>
              <w:spacing w:before="0" w:after="0"/>
              <w:ind w:firstLine="0"/>
              <w:jc w:val="both"/>
              <w:rPr>
                <w:sz w:val="22"/>
                <w:szCs w:val="22"/>
              </w:rPr>
            </w:pPr>
            <w:r w:rsidRPr="008F114B">
              <w:rPr>
                <w:sz w:val="22"/>
                <w:szCs w:val="22"/>
              </w:rPr>
              <w:t>Số buổi có mặt theo danh sách điểm danh</w:t>
            </w:r>
          </w:p>
          <w:p w:rsidR="00CE1FDE" w:rsidRPr="008F114B" w:rsidRDefault="002E05AB" w:rsidP="008F114B">
            <w:pPr>
              <w:widowControl w:val="0"/>
              <w:spacing w:before="0" w:after="0"/>
              <w:ind w:firstLine="0"/>
              <w:jc w:val="both"/>
              <w:rPr>
                <w:sz w:val="22"/>
                <w:szCs w:val="22"/>
              </w:rPr>
            </w:pPr>
            <w:r w:rsidRPr="008F114B">
              <w:rPr>
                <w:sz w:val="22"/>
                <w:szCs w:val="22"/>
              </w:rPr>
              <w:t>Mức độ đóng góp vào các buổi học</w:t>
            </w:r>
          </w:p>
        </w:tc>
        <w:tc>
          <w:tcPr>
            <w:tcW w:w="0" w:type="auto"/>
            <w:shd w:val="clear" w:color="auto" w:fill="auto"/>
          </w:tcPr>
          <w:p w:rsidR="00CE1FDE" w:rsidRPr="008F114B" w:rsidRDefault="002E05AB" w:rsidP="008F114B">
            <w:pPr>
              <w:widowControl w:val="0"/>
              <w:spacing w:before="0" w:after="0"/>
              <w:ind w:firstLine="0"/>
              <w:jc w:val="center"/>
              <w:rPr>
                <w:sz w:val="22"/>
                <w:szCs w:val="22"/>
              </w:rPr>
            </w:pPr>
            <w:r w:rsidRPr="008F114B">
              <w:rPr>
                <w:sz w:val="22"/>
                <w:szCs w:val="22"/>
              </w:rPr>
              <w:t>10%</w:t>
            </w:r>
          </w:p>
        </w:tc>
      </w:tr>
      <w:tr w:rsidR="00CE1FDE" w:rsidRPr="008F114B" w:rsidTr="008F114B">
        <w:trPr>
          <w:trHeight w:val="282"/>
        </w:trPr>
        <w:tc>
          <w:tcPr>
            <w:tcW w:w="0" w:type="auto"/>
            <w:vMerge w:val="restart"/>
            <w:shd w:val="clear" w:color="auto" w:fill="auto"/>
          </w:tcPr>
          <w:p w:rsidR="00CE1FDE" w:rsidRPr="008F114B" w:rsidRDefault="002E05AB" w:rsidP="008F114B">
            <w:pPr>
              <w:widowControl w:val="0"/>
              <w:spacing w:before="0" w:after="0"/>
              <w:ind w:firstLine="0"/>
              <w:jc w:val="center"/>
              <w:rPr>
                <w:sz w:val="22"/>
                <w:szCs w:val="22"/>
              </w:rPr>
            </w:pPr>
            <w:r w:rsidRPr="008F114B">
              <w:rPr>
                <w:sz w:val="22"/>
                <w:szCs w:val="22"/>
              </w:rPr>
              <w:lastRenderedPageBreak/>
              <w:t>Đánh giá quá trình</w:t>
            </w:r>
          </w:p>
        </w:tc>
        <w:tc>
          <w:tcPr>
            <w:tcW w:w="0" w:type="auto"/>
            <w:shd w:val="clear" w:color="auto" w:fill="auto"/>
            <w:vAlign w:val="center"/>
          </w:tcPr>
          <w:p w:rsidR="00CE1FDE" w:rsidRPr="008F114B" w:rsidRDefault="002E05AB" w:rsidP="008F114B">
            <w:pPr>
              <w:widowControl w:val="0"/>
              <w:spacing w:before="0" w:after="0"/>
              <w:ind w:firstLine="0"/>
              <w:jc w:val="center"/>
              <w:rPr>
                <w:sz w:val="22"/>
                <w:szCs w:val="22"/>
              </w:rPr>
            </w:pPr>
            <w:r w:rsidRPr="008F114B">
              <w:rPr>
                <w:sz w:val="22"/>
                <w:szCs w:val="22"/>
              </w:rPr>
              <w:t>Báo báo kết quả dự án theo nhóm</w:t>
            </w:r>
          </w:p>
        </w:tc>
        <w:tc>
          <w:tcPr>
            <w:tcW w:w="0" w:type="auto"/>
            <w:vAlign w:val="center"/>
          </w:tcPr>
          <w:p w:rsidR="00CE1FDE" w:rsidRPr="008F114B" w:rsidRDefault="002E05AB" w:rsidP="008F114B">
            <w:pPr>
              <w:widowControl w:val="0"/>
              <w:spacing w:before="0" w:after="0"/>
              <w:ind w:firstLine="0"/>
              <w:rPr>
                <w:sz w:val="22"/>
                <w:szCs w:val="22"/>
              </w:rPr>
            </w:pPr>
            <w:r w:rsidRPr="008F114B">
              <w:rPr>
                <w:sz w:val="22"/>
                <w:szCs w:val="22"/>
              </w:rPr>
              <w:t>Tuần 15</w:t>
            </w:r>
          </w:p>
        </w:tc>
        <w:tc>
          <w:tcPr>
            <w:tcW w:w="0" w:type="auto"/>
          </w:tcPr>
          <w:p w:rsidR="00CE1FDE" w:rsidRPr="008F114B" w:rsidRDefault="002E05AB" w:rsidP="008F114B">
            <w:pPr>
              <w:widowControl w:val="0"/>
              <w:spacing w:before="0" w:after="0"/>
              <w:ind w:firstLine="0"/>
              <w:jc w:val="both"/>
              <w:rPr>
                <w:sz w:val="22"/>
                <w:szCs w:val="22"/>
              </w:rPr>
            </w:pPr>
            <w:r w:rsidRPr="008F114B">
              <w:rPr>
                <w:sz w:val="22"/>
                <w:szCs w:val="22"/>
              </w:rPr>
              <w:t>CLO1.1-CLO6.1.</w:t>
            </w:r>
          </w:p>
          <w:p w:rsidR="00CE1FDE" w:rsidRPr="008F114B" w:rsidRDefault="00CE1FDE" w:rsidP="008F114B">
            <w:pPr>
              <w:widowControl w:val="0"/>
              <w:spacing w:before="0" w:after="0"/>
              <w:ind w:firstLine="0"/>
              <w:jc w:val="both"/>
              <w:rPr>
                <w:sz w:val="22"/>
                <w:szCs w:val="22"/>
              </w:rPr>
            </w:pPr>
          </w:p>
        </w:tc>
        <w:tc>
          <w:tcPr>
            <w:tcW w:w="0" w:type="auto"/>
            <w:shd w:val="clear" w:color="auto" w:fill="FFFFFF"/>
          </w:tcPr>
          <w:p w:rsidR="00CE1FDE" w:rsidRPr="008F114B" w:rsidRDefault="002E05AB" w:rsidP="008F114B">
            <w:pPr>
              <w:widowControl w:val="0"/>
              <w:spacing w:before="0" w:after="0"/>
              <w:ind w:firstLine="0"/>
              <w:jc w:val="both"/>
              <w:rPr>
                <w:sz w:val="22"/>
                <w:szCs w:val="22"/>
              </w:rPr>
            </w:pPr>
            <w:r w:rsidRPr="008F114B">
              <w:rPr>
                <w:sz w:val="22"/>
                <w:szCs w:val="22"/>
              </w:rPr>
              <w:t>Nhận xét của giảng viên</w:t>
            </w:r>
          </w:p>
          <w:p w:rsidR="00CE1FDE" w:rsidRPr="008F114B" w:rsidRDefault="002E05AB" w:rsidP="008F114B">
            <w:pPr>
              <w:widowControl w:val="0"/>
              <w:spacing w:before="0" w:after="0"/>
              <w:ind w:firstLine="0"/>
              <w:jc w:val="both"/>
              <w:rPr>
                <w:sz w:val="22"/>
                <w:szCs w:val="22"/>
              </w:rPr>
            </w:pPr>
            <w:r w:rsidRPr="008F114B">
              <w:rPr>
                <w:sz w:val="22"/>
                <w:szCs w:val="22"/>
              </w:rPr>
              <w:t>Đánh giá thông qua phần trình bày và phần báo cáo</w:t>
            </w:r>
          </w:p>
        </w:tc>
        <w:tc>
          <w:tcPr>
            <w:tcW w:w="0" w:type="auto"/>
            <w:vMerge w:val="restart"/>
            <w:shd w:val="clear" w:color="auto" w:fill="auto"/>
            <w:vAlign w:val="center"/>
          </w:tcPr>
          <w:p w:rsidR="00CE1FDE" w:rsidRPr="008F114B" w:rsidRDefault="002E05AB" w:rsidP="008F114B">
            <w:pPr>
              <w:widowControl w:val="0"/>
              <w:spacing w:before="0" w:after="0"/>
              <w:ind w:firstLine="0"/>
              <w:jc w:val="both"/>
              <w:rPr>
                <w:sz w:val="22"/>
                <w:szCs w:val="22"/>
              </w:rPr>
            </w:pPr>
            <w:r w:rsidRPr="008F114B">
              <w:rPr>
                <w:sz w:val="22"/>
                <w:szCs w:val="22"/>
              </w:rPr>
              <w:t>40%</w:t>
            </w:r>
          </w:p>
        </w:tc>
      </w:tr>
      <w:tr w:rsidR="00CE1FDE" w:rsidRPr="008F114B" w:rsidTr="008F114B">
        <w:trPr>
          <w:trHeight w:val="648"/>
        </w:trPr>
        <w:tc>
          <w:tcPr>
            <w:tcW w:w="0" w:type="auto"/>
            <w:vMerge/>
            <w:shd w:val="clear" w:color="auto" w:fill="auto"/>
          </w:tcPr>
          <w:p w:rsidR="00CE1FDE" w:rsidRPr="008F114B" w:rsidRDefault="00CE1FDE" w:rsidP="008F114B">
            <w:pPr>
              <w:widowControl w:val="0"/>
              <w:pBdr>
                <w:top w:val="nil"/>
                <w:left w:val="nil"/>
                <w:bottom w:val="nil"/>
                <w:right w:val="nil"/>
                <w:between w:val="nil"/>
              </w:pBdr>
              <w:spacing w:before="0" w:after="0"/>
              <w:ind w:firstLine="0"/>
              <w:rPr>
                <w:sz w:val="22"/>
                <w:szCs w:val="22"/>
              </w:rPr>
            </w:pPr>
          </w:p>
        </w:tc>
        <w:tc>
          <w:tcPr>
            <w:tcW w:w="0" w:type="auto"/>
            <w:shd w:val="clear" w:color="auto" w:fill="auto"/>
            <w:vAlign w:val="center"/>
          </w:tcPr>
          <w:p w:rsidR="00CE1FDE" w:rsidRPr="008F114B" w:rsidRDefault="002E05AB" w:rsidP="008F114B">
            <w:pPr>
              <w:widowControl w:val="0"/>
              <w:spacing w:before="0" w:after="0"/>
              <w:ind w:firstLine="0"/>
              <w:jc w:val="center"/>
              <w:rPr>
                <w:sz w:val="22"/>
                <w:szCs w:val="22"/>
              </w:rPr>
            </w:pPr>
            <w:r w:rsidRPr="008F114B">
              <w:rPr>
                <w:sz w:val="22"/>
                <w:szCs w:val="22"/>
              </w:rPr>
              <w:t>Trình bày kết quả dự án theo nhóm</w:t>
            </w:r>
          </w:p>
        </w:tc>
        <w:tc>
          <w:tcPr>
            <w:tcW w:w="0" w:type="auto"/>
            <w:vAlign w:val="center"/>
          </w:tcPr>
          <w:p w:rsidR="00CE1FDE" w:rsidRPr="008F114B" w:rsidRDefault="002E05AB" w:rsidP="008F114B">
            <w:pPr>
              <w:widowControl w:val="0"/>
              <w:spacing w:before="0" w:after="0"/>
              <w:ind w:firstLine="0"/>
              <w:rPr>
                <w:sz w:val="22"/>
                <w:szCs w:val="22"/>
              </w:rPr>
            </w:pPr>
            <w:r w:rsidRPr="008F114B">
              <w:rPr>
                <w:sz w:val="22"/>
                <w:szCs w:val="22"/>
              </w:rPr>
              <w:t>Tuần 15</w:t>
            </w:r>
          </w:p>
        </w:tc>
        <w:tc>
          <w:tcPr>
            <w:tcW w:w="0" w:type="auto"/>
          </w:tcPr>
          <w:p w:rsidR="00CE1FDE" w:rsidRPr="008F114B" w:rsidRDefault="002E05AB" w:rsidP="008F114B">
            <w:pPr>
              <w:widowControl w:val="0"/>
              <w:spacing w:before="0" w:after="0"/>
              <w:ind w:firstLine="0"/>
              <w:jc w:val="both"/>
              <w:rPr>
                <w:sz w:val="22"/>
                <w:szCs w:val="22"/>
              </w:rPr>
            </w:pPr>
            <w:r w:rsidRPr="008F114B">
              <w:rPr>
                <w:sz w:val="22"/>
                <w:szCs w:val="22"/>
              </w:rPr>
              <w:t>CLO1.1-CLO6.1.</w:t>
            </w:r>
          </w:p>
        </w:tc>
        <w:tc>
          <w:tcPr>
            <w:tcW w:w="0" w:type="auto"/>
            <w:shd w:val="clear" w:color="auto" w:fill="FFFFFF"/>
          </w:tcPr>
          <w:p w:rsidR="00CE1FDE" w:rsidRPr="008F114B" w:rsidRDefault="002E05AB" w:rsidP="008F114B">
            <w:pPr>
              <w:widowControl w:val="0"/>
              <w:spacing w:before="0" w:after="0"/>
              <w:ind w:firstLine="0"/>
              <w:jc w:val="both"/>
              <w:rPr>
                <w:sz w:val="22"/>
                <w:szCs w:val="22"/>
              </w:rPr>
            </w:pPr>
            <w:r w:rsidRPr="008F114B">
              <w:rPr>
                <w:sz w:val="22"/>
                <w:szCs w:val="22"/>
              </w:rPr>
              <w:t>Phiếu đánh giá với các tiêu chí: (i) Nội dung; (ii) Hình thức; (iii) Tính khoa học, logics và thực tiễn</w:t>
            </w:r>
          </w:p>
        </w:tc>
        <w:tc>
          <w:tcPr>
            <w:tcW w:w="0" w:type="auto"/>
            <w:vMerge/>
            <w:shd w:val="clear" w:color="auto" w:fill="auto"/>
            <w:vAlign w:val="center"/>
          </w:tcPr>
          <w:p w:rsidR="00CE1FDE" w:rsidRPr="008F114B" w:rsidRDefault="00CE1FDE" w:rsidP="008F114B">
            <w:pPr>
              <w:widowControl w:val="0"/>
              <w:pBdr>
                <w:top w:val="nil"/>
                <w:left w:val="nil"/>
                <w:bottom w:val="nil"/>
                <w:right w:val="nil"/>
                <w:between w:val="nil"/>
              </w:pBdr>
              <w:spacing w:before="0" w:after="0"/>
              <w:ind w:firstLine="0"/>
              <w:rPr>
                <w:sz w:val="22"/>
                <w:szCs w:val="22"/>
              </w:rPr>
            </w:pPr>
          </w:p>
        </w:tc>
      </w:tr>
      <w:tr w:rsidR="00CE1FDE" w:rsidRPr="008F114B" w:rsidTr="008F114B">
        <w:tc>
          <w:tcPr>
            <w:tcW w:w="0" w:type="auto"/>
            <w:shd w:val="clear" w:color="auto" w:fill="auto"/>
            <w:vAlign w:val="center"/>
          </w:tcPr>
          <w:p w:rsidR="00CE1FDE" w:rsidRPr="008F114B" w:rsidRDefault="002E05AB" w:rsidP="008F114B">
            <w:pPr>
              <w:widowControl w:val="0"/>
              <w:spacing w:before="0" w:after="0"/>
              <w:ind w:firstLine="0"/>
              <w:jc w:val="center"/>
              <w:rPr>
                <w:sz w:val="22"/>
                <w:szCs w:val="22"/>
              </w:rPr>
            </w:pPr>
            <w:r w:rsidRPr="008F114B">
              <w:rPr>
                <w:sz w:val="22"/>
                <w:szCs w:val="22"/>
              </w:rPr>
              <w:t>Đánh giá cuối kỳ</w:t>
            </w:r>
          </w:p>
        </w:tc>
        <w:tc>
          <w:tcPr>
            <w:tcW w:w="0" w:type="auto"/>
            <w:shd w:val="clear" w:color="auto" w:fill="auto"/>
            <w:vAlign w:val="center"/>
          </w:tcPr>
          <w:p w:rsidR="00CE1FDE" w:rsidRPr="008F114B" w:rsidRDefault="002E05AB" w:rsidP="008F114B">
            <w:pPr>
              <w:widowControl w:val="0"/>
              <w:spacing w:before="0" w:after="0"/>
              <w:ind w:firstLine="0"/>
              <w:jc w:val="center"/>
              <w:rPr>
                <w:sz w:val="22"/>
                <w:szCs w:val="22"/>
              </w:rPr>
            </w:pPr>
            <w:r w:rsidRPr="008F114B">
              <w:rPr>
                <w:sz w:val="22"/>
                <w:szCs w:val="22"/>
              </w:rPr>
              <w:t>Bài thi cuối kỳ</w:t>
            </w:r>
          </w:p>
        </w:tc>
        <w:tc>
          <w:tcPr>
            <w:tcW w:w="0" w:type="auto"/>
            <w:vAlign w:val="center"/>
          </w:tcPr>
          <w:p w:rsidR="00CE1FDE" w:rsidRPr="008F114B" w:rsidRDefault="002E05AB" w:rsidP="008F114B">
            <w:pPr>
              <w:widowControl w:val="0"/>
              <w:spacing w:before="0" w:after="0"/>
              <w:ind w:firstLine="0"/>
              <w:rPr>
                <w:sz w:val="22"/>
                <w:szCs w:val="22"/>
              </w:rPr>
            </w:pPr>
            <w:r w:rsidRPr="008F114B">
              <w:rPr>
                <w:sz w:val="22"/>
                <w:szCs w:val="22"/>
              </w:rPr>
              <w:t>Lịch thi học phần</w:t>
            </w:r>
          </w:p>
        </w:tc>
        <w:tc>
          <w:tcPr>
            <w:tcW w:w="0" w:type="auto"/>
            <w:vAlign w:val="center"/>
          </w:tcPr>
          <w:p w:rsidR="00CE1FDE" w:rsidRPr="008F114B" w:rsidRDefault="002E05AB" w:rsidP="008F114B">
            <w:pPr>
              <w:widowControl w:val="0"/>
              <w:spacing w:before="0" w:after="0"/>
              <w:ind w:firstLine="0"/>
              <w:jc w:val="both"/>
              <w:rPr>
                <w:sz w:val="22"/>
                <w:szCs w:val="22"/>
              </w:rPr>
            </w:pPr>
            <w:r w:rsidRPr="008F114B">
              <w:rPr>
                <w:sz w:val="22"/>
                <w:szCs w:val="22"/>
              </w:rPr>
              <w:t>CLO2.1</w:t>
            </w:r>
          </w:p>
          <w:p w:rsidR="00CE1FDE" w:rsidRPr="008F114B" w:rsidRDefault="002E05AB" w:rsidP="008F114B">
            <w:pPr>
              <w:widowControl w:val="0"/>
              <w:spacing w:before="0" w:after="0"/>
              <w:ind w:firstLine="0"/>
              <w:jc w:val="both"/>
              <w:rPr>
                <w:sz w:val="22"/>
                <w:szCs w:val="22"/>
              </w:rPr>
            </w:pPr>
            <w:r w:rsidRPr="008F114B">
              <w:rPr>
                <w:sz w:val="22"/>
                <w:szCs w:val="22"/>
              </w:rPr>
              <w:t>CLO2.2</w:t>
            </w:r>
          </w:p>
          <w:p w:rsidR="00CE1FDE" w:rsidRPr="008F114B" w:rsidRDefault="002E05AB" w:rsidP="008F114B">
            <w:pPr>
              <w:widowControl w:val="0"/>
              <w:spacing w:before="0" w:after="0"/>
              <w:ind w:firstLine="0"/>
              <w:jc w:val="both"/>
              <w:rPr>
                <w:sz w:val="22"/>
                <w:szCs w:val="22"/>
              </w:rPr>
            </w:pPr>
            <w:r w:rsidRPr="008F114B">
              <w:rPr>
                <w:sz w:val="22"/>
                <w:szCs w:val="22"/>
              </w:rPr>
              <w:t>CLO3.1</w:t>
            </w:r>
          </w:p>
          <w:p w:rsidR="00CE1FDE" w:rsidRPr="008F114B" w:rsidRDefault="002E05AB" w:rsidP="008F114B">
            <w:pPr>
              <w:widowControl w:val="0"/>
              <w:spacing w:before="0" w:after="0"/>
              <w:ind w:firstLine="0"/>
              <w:jc w:val="both"/>
              <w:rPr>
                <w:sz w:val="22"/>
                <w:szCs w:val="22"/>
              </w:rPr>
            </w:pPr>
            <w:r w:rsidRPr="008F114B">
              <w:rPr>
                <w:sz w:val="22"/>
                <w:szCs w:val="22"/>
              </w:rPr>
              <w:t>CLO3.2</w:t>
            </w:r>
          </w:p>
        </w:tc>
        <w:tc>
          <w:tcPr>
            <w:tcW w:w="0" w:type="auto"/>
            <w:shd w:val="clear" w:color="auto" w:fill="FFFFFF"/>
            <w:vAlign w:val="center"/>
          </w:tcPr>
          <w:p w:rsidR="00CE1FDE" w:rsidRPr="008F114B" w:rsidRDefault="002E05AB" w:rsidP="008F114B">
            <w:pPr>
              <w:widowControl w:val="0"/>
              <w:spacing w:before="0" w:after="0"/>
              <w:ind w:firstLine="0"/>
              <w:jc w:val="both"/>
              <w:rPr>
                <w:sz w:val="22"/>
                <w:szCs w:val="22"/>
              </w:rPr>
            </w:pPr>
            <w:r w:rsidRPr="008F114B">
              <w:rPr>
                <w:sz w:val="22"/>
                <w:szCs w:val="22"/>
              </w:rPr>
              <w:t>Theo yêu cầu bài thi</w:t>
            </w:r>
          </w:p>
        </w:tc>
        <w:tc>
          <w:tcPr>
            <w:tcW w:w="0" w:type="auto"/>
            <w:shd w:val="clear" w:color="auto" w:fill="auto"/>
            <w:vAlign w:val="center"/>
          </w:tcPr>
          <w:p w:rsidR="00CE1FDE" w:rsidRPr="008F114B" w:rsidRDefault="002E05AB" w:rsidP="008F114B">
            <w:pPr>
              <w:widowControl w:val="0"/>
              <w:spacing w:before="0" w:after="0"/>
              <w:ind w:firstLine="0"/>
              <w:jc w:val="center"/>
              <w:rPr>
                <w:sz w:val="22"/>
                <w:szCs w:val="22"/>
              </w:rPr>
            </w:pPr>
            <w:r w:rsidRPr="008F114B">
              <w:rPr>
                <w:sz w:val="22"/>
                <w:szCs w:val="22"/>
              </w:rPr>
              <w:t>50%</w:t>
            </w:r>
          </w:p>
        </w:tc>
      </w:tr>
    </w:tbl>
    <w:p w:rsidR="00CE1FDE" w:rsidRDefault="00CE1FDE" w:rsidP="008F114B">
      <w:pPr>
        <w:widowControl w:val="0"/>
        <w:spacing w:before="0" w:after="0"/>
        <w:ind w:firstLine="0"/>
        <w:jc w:val="center"/>
        <w:rPr>
          <w:b/>
          <w:sz w:val="24"/>
          <w:szCs w:val="24"/>
        </w:rPr>
      </w:pPr>
    </w:p>
    <w:p w:rsidR="00CE1FDE" w:rsidRDefault="002E05AB" w:rsidP="008F114B">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66"/>
        <w:gridCol w:w="996"/>
        <w:gridCol w:w="962"/>
        <w:gridCol w:w="656"/>
        <w:gridCol w:w="710"/>
        <w:gridCol w:w="1084"/>
        <w:gridCol w:w="2387"/>
      </w:tblGrid>
      <w:tr w:rsidR="00CE1FDE" w:rsidTr="008F114B">
        <w:trPr>
          <w:tblHeader/>
        </w:trPr>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Câu hỏi</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CLO</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Số điểm</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Nhớ</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Hiểu</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Vận dụng</w:t>
            </w:r>
          </w:p>
        </w:tc>
        <w:tc>
          <w:tcPr>
            <w:tcW w:w="0" w:type="auto"/>
            <w:shd w:val="clear" w:color="auto" w:fill="FDEADA"/>
            <w:vAlign w:val="center"/>
          </w:tcPr>
          <w:p w:rsidR="00CE1FDE" w:rsidRDefault="002E05AB" w:rsidP="008F114B">
            <w:pPr>
              <w:spacing w:before="0" w:after="0"/>
              <w:ind w:firstLine="0"/>
              <w:jc w:val="center"/>
              <w:rPr>
                <w:b/>
                <w:i/>
                <w:sz w:val="24"/>
                <w:szCs w:val="24"/>
              </w:rPr>
            </w:pPr>
            <w:r>
              <w:rPr>
                <w:b/>
                <w:i/>
                <w:sz w:val="24"/>
                <w:szCs w:val="24"/>
              </w:rPr>
              <w:t>Tổng số câu hỏi thành phần</w:t>
            </w:r>
          </w:p>
        </w:tc>
      </w:tr>
      <w:tr w:rsidR="00CE1FDE" w:rsidTr="008F114B">
        <w:tc>
          <w:tcPr>
            <w:tcW w:w="0" w:type="auto"/>
            <w:vAlign w:val="center"/>
          </w:tcPr>
          <w:p w:rsidR="00CE1FDE" w:rsidRDefault="002E05AB" w:rsidP="008F114B">
            <w:pPr>
              <w:spacing w:before="0" w:after="0"/>
              <w:ind w:firstLine="0"/>
              <w:rPr>
                <w:b/>
                <w:sz w:val="24"/>
                <w:szCs w:val="24"/>
              </w:rPr>
            </w:pPr>
            <w:r>
              <w:rPr>
                <w:b/>
                <w:sz w:val="24"/>
                <w:szCs w:val="24"/>
              </w:rPr>
              <w:t>Câu 1</w:t>
            </w:r>
          </w:p>
        </w:tc>
        <w:tc>
          <w:tcPr>
            <w:tcW w:w="0" w:type="auto"/>
          </w:tcPr>
          <w:p w:rsidR="00CE1FDE" w:rsidRDefault="002E05AB" w:rsidP="008F114B">
            <w:pPr>
              <w:widowControl w:val="0"/>
              <w:spacing w:before="0" w:after="0"/>
              <w:ind w:firstLine="0"/>
              <w:jc w:val="center"/>
              <w:rPr>
                <w:sz w:val="24"/>
                <w:szCs w:val="24"/>
              </w:rPr>
            </w:pPr>
            <w:r>
              <w:rPr>
                <w:sz w:val="24"/>
                <w:szCs w:val="24"/>
              </w:rPr>
              <w:t>CLO2.1</w:t>
            </w:r>
          </w:p>
          <w:p w:rsidR="00CE1FDE" w:rsidRDefault="00CE1FDE" w:rsidP="008F114B">
            <w:pPr>
              <w:widowControl w:val="0"/>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2,5</w:t>
            </w: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1,5</w:t>
            </w:r>
          </w:p>
        </w:tc>
        <w:tc>
          <w:tcPr>
            <w:tcW w:w="0" w:type="auto"/>
            <w:vAlign w:val="center"/>
          </w:tcPr>
          <w:p w:rsidR="00CE1FDE" w:rsidRDefault="002E05AB" w:rsidP="008F114B">
            <w:pPr>
              <w:spacing w:before="0" w:after="0"/>
              <w:ind w:firstLine="0"/>
              <w:jc w:val="center"/>
              <w:rPr>
                <w:sz w:val="24"/>
                <w:szCs w:val="24"/>
              </w:rPr>
            </w:pPr>
            <w:r>
              <w:rPr>
                <w:sz w:val="24"/>
                <w:szCs w:val="24"/>
              </w:rPr>
              <w:t>1,0</w:t>
            </w:r>
          </w:p>
        </w:tc>
        <w:tc>
          <w:tcPr>
            <w:tcW w:w="0" w:type="auto"/>
            <w:vAlign w:val="center"/>
          </w:tcPr>
          <w:p w:rsidR="00CE1FDE" w:rsidRDefault="002E05AB" w:rsidP="008F114B">
            <w:pPr>
              <w:spacing w:before="0" w:after="0"/>
              <w:ind w:firstLine="0"/>
              <w:jc w:val="center"/>
              <w:rPr>
                <w:b/>
                <w:sz w:val="24"/>
                <w:szCs w:val="24"/>
              </w:rPr>
            </w:pPr>
            <w:r>
              <w:rPr>
                <w:b/>
                <w:sz w:val="24"/>
                <w:szCs w:val="24"/>
              </w:rPr>
              <w:t>3</w:t>
            </w:r>
          </w:p>
        </w:tc>
      </w:tr>
      <w:tr w:rsidR="00CE1FDE" w:rsidTr="008F114B">
        <w:tc>
          <w:tcPr>
            <w:tcW w:w="0" w:type="auto"/>
            <w:vAlign w:val="center"/>
          </w:tcPr>
          <w:p w:rsidR="00CE1FDE" w:rsidRDefault="002E05AB" w:rsidP="008F114B">
            <w:pPr>
              <w:spacing w:before="0" w:after="0"/>
              <w:ind w:firstLine="0"/>
              <w:rPr>
                <w:b/>
                <w:sz w:val="24"/>
                <w:szCs w:val="24"/>
              </w:rPr>
            </w:pPr>
            <w:r>
              <w:rPr>
                <w:b/>
                <w:sz w:val="24"/>
                <w:szCs w:val="24"/>
              </w:rPr>
              <w:t xml:space="preserve">Câu 2 </w:t>
            </w:r>
          </w:p>
        </w:tc>
        <w:tc>
          <w:tcPr>
            <w:tcW w:w="0" w:type="auto"/>
          </w:tcPr>
          <w:p w:rsidR="00CE1FDE" w:rsidRDefault="002E05AB" w:rsidP="008F114B">
            <w:pPr>
              <w:widowControl w:val="0"/>
              <w:spacing w:before="0" w:after="0"/>
              <w:ind w:firstLine="0"/>
              <w:jc w:val="center"/>
              <w:rPr>
                <w:sz w:val="24"/>
                <w:szCs w:val="24"/>
              </w:rPr>
            </w:pPr>
            <w:r>
              <w:rPr>
                <w:sz w:val="24"/>
                <w:szCs w:val="24"/>
              </w:rPr>
              <w:t>CLO2.2</w:t>
            </w:r>
          </w:p>
          <w:p w:rsidR="00CE1FDE" w:rsidRDefault="00CE1FDE" w:rsidP="008F114B">
            <w:pPr>
              <w:widowControl w:val="0"/>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2,5</w:t>
            </w: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1,5</w:t>
            </w:r>
          </w:p>
        </w:tc>
        <w:tc>
          <w:tcPr>
            <w:tcW w:w="0" w:type="auto"/>
            <w:vAlign w:val="center"/>
          </w:tcPr>
          <w:p w:rsidR="00CE1FDE" w:rsidRDefault="002E05AB" w:rsidP="008F114B">
            <w:pPr>
              <w:spacing w:before="0" w:after="0"/>
              <w:ind w:firstLine="0"/>
              <w:jc w:val="center"/>
              <w:rPr>
                <w:sz w:val="24"/>
                <w:szCs w:val="24"/>
              </w:rPr>
            </w:pPr>
            <w:r>
              <w:rPr>
                <w:sz w:val="24"/>
                <w:szCs w:val="24"/>
              </w:rPr>
              <w:t>1,0</w:t>
            </w:r>
          </w:p>
        </w:tc>
        <w:tc>
          <w:tcPr>
            <w:tcW w:w="0" w:type="auto"/>
            <w:vAlign w:val="center"/>
          </w:tcPr>
          <w:p w:rsidR="00CE1FDE" w:rsidRDefault="002E05AB" w:rsidP="008F114B">
            <w:pPr>
              <w:spacing w:before="0" w:after="0"/>
              <w:ind w:firstLine="0"/>
              <w:jc w:val="center"/>
              <w:rPr>
                <w:b/>
                <w:i/>
                <w:sz w:val="24"/>
                <w:szCs w:val="24"/>
              </w:rPr>
            </w:pPr>
            <w:r>
              <w:rPr>
                <w:b/>
                <w:sz w:val="24"/>
                <w:szCs w:val="24"/>
              </w:rPr>
              <w:t>3</w:t>
            </w:r>
          </w:p>
        </w:tc>
      </w:tr>
      <w:tr w:rsidR="00CE1FDE" w:rsidTr="008F114B">
        <w:tc>
          <w:tcPr>
            <w:tcW w:w="0" w:type="auto"/>
            <w:vAlign w:val="center"/>
          </w:tcPr>
          <w:p w:rsidR="00CE1FDE" w:rsidRDefault="002E05AB" w:rsidP="008F114B">
            <w:pPr>
              <w:spacing w:before="0" w:after="0"/>
              <w:ind w:firstLine="0"/>
              <w:rPr>
                <w:b/>
                <w:sz w:val="24"/>
                <w:szCs w:val="24"/>
              </w:rPr>
            </w:pPr>
            <w:r>
              <w:rPr>
                <w:b/>
                <w:sz w:val="24"/>
                <w:szCs w:val="24"/>
              </w:rPr>
              <w:t>Câu 3</w:t>
            </w:r>
          </w:p>
        </w:tc>
        <w:tc>
          <w:tcPr>
            <w:tcW w:w="0" w:type="auto"/>
          </w:tcPr>
          <w:p w:rsidR="00CE1FDE" w:rsidRDefault="002E05AB" w:rsidP="008F114B">
            <w:pPr>
              <w:widowControl w:val="0"/>
              <w:spacing w:before="0" w:after="0"/>
              <w:ind w:firstLine="0"/>
              <w:jc w:val="center"/>
              <w:rPr>
                <w:sz w:val="24"/>
                <w:szCs w:val="24"/>
              </w:rPr>
            </w:pPr>
            <w:r>
              <w:rPr>
                <w:sz w:val="24"/>
                <w:szCs w:val="24"/>
              </w:rPr>
              <w:t>CLO3.1</w:t>
            </w:r>
          </w:p>
          <w:p w:rsidR="00CE1FDE" w:rsidRDefault="00CE1FDE" w:rsidP="008F114B">
            <w:pPr>
              <w:widowControl w:val="0"/>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2,5</w:t>
            </w: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1,5</w:t>
            </w:r>
          </w:p>
        </w:tc>
        <w:tc>
          <w:tcPr>
            <w:tcW w:w="0" w:type="auto"/>
            <w:vAlign w:val="center"/>
          </w:tcPr>
          <w:p w:rsidR="00CE1FDE" w:rsidRDefault="002E05AB" w:rsidP="008F114B">
            <w:pPr>
              <w:spacing w:before="0" w:after="0"/>
              <w:ind w:firstLine="0"/>
              <w:jc w:val="center"/>
              <w:rPr>
                <w:sz w:val="24"/>
                <w:szCs w:val="24"/>
              </w:rPr>
            </w:pPr>
            <w:r>
              <w:rPr>
                <w:sz w:val="24"/>
                <w:szCs w:val="24"/>
              </w:rPr>
              <w:t>1,0</w:t>
            </w:r>
          </w:p>
        </w:tc>
        <w:tc>
          <w:tcPr>
            <w:tcW w:w="0" w:type="auto"/>
            <w:vAlign w:val="center"/>
          </w:tcPr>
          <w:p w:rsidR="00CE1FDE" w:rsidRDefault="002E05AB" w:rsidP="008F114B">
            <w:pPr>
              <w:spacing w:before="0" w:after="0"/>
              <w:ind w:firstLine="0"/>
              <w:jc w:val="center"/>
              <w:rPr>
                <w:b/>
                <w:i/>
                <w:sz w:val="24"/>
                <w:szCs w:val="24"/>
              </w:rPr>
            </w:pPr>
            <w:r>
              <w:rPr>
                <w:b/>
                <w:sz w:val="24"/>
                <w:szCs w:val="24"/>
              </w:rPr>
              <w:t>3</w:t>
            </w:r>
          </w:p>
        </w:tc>
      </w:tr>
      <w:tr w:rsidR="00CE1FDE" w:rsidTr="008F114B">
        <w:tc>
          <w:tcPr>
            <w:tcW w:w="0" w:type="auto"/>
            <w:vAlign w:val="center"/>
          </w:tcPr>
          <w:p w:rsidR="00CE1FDE" w:rsidRDefault="002E05AB" w:rsidP="008F114B">
            <w:pPr>
              <w:spacing w:before="0" w:after="0"/>
              <w:ind w:firstLine="0"/>
              <w:rPr>
                <w:b/>
                <w:sz w:val="24"/>
                <w:szCs w:val="24"/>
              </w:rPr>
            </w:pPr>
            <w:r>
              <w:rPr>
                <w:b/>
                <w:sz w:val="24"/>
                <w:szCs w:val="24"/>
              </w:rPr>
              <w:t>Câu 4</w:t>
            </w:r>
          </w:p>
        </w:tc>
        <w:tc>
          <w:tcPr>
            <w:tcW w:w="0" w:type="auto"/>
          </w:tcPr>
          <w:p w:rsidR="00CE1FDE" w:rsidRDefault="002E05AB" w:rsidP="008F114B">
            <w:pPr>
              <w:widowControl w:val="0"/>
              <w:spacing w:before="0" w:after="0"/>
              <w:ind w:firstLine="0"/>
              <w:jc w:val="center"/>
              <w:rPr>
                <w:sz w:val="24"/>
                <w:szCs w:val="24"/>
              </w:rPr>
            </w:pPr>
            <w:r>
              <w:rPr>
                <w:sz w:val="24"/>
                <w:szCs w:val="24"/>
              </w:rPr>
              <w:t>CLO3.2</w:t>
            </w:r>
          </w:p>
        </w:tc>
        <w:tc>
          <w:tcPr>
            <w:tcW w:w="0" w:type="auto"/>
            <w:vAlign w:val="center"/>
          </w:tcPr>
          <w:p w:rsidR="00CE1FDE" w:rsidRDefault="002E05AB" w:rsidP="008F114B">
            <w:pPr>
              <w:spacing w:before="0" w:after="0"/>
              <w:ind w:firstLine="0"/>
              <w:jc w:val="center"/>
              <w:rPr>
                <w:sz w:val="24"/>
                <w:szCs w:val="24"/>
              </w:rPr>
            </w:pPr>
            <w:r>
              <w:rPr>
                <w:sz w:val="24"/>
                <w:szCs w:val="24"/>
              </w:rPr>
              <w:t>2,5</w:t>
            </w: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sz w:val="24"/>
                <w:szCs w:val="24"/>
              </w:rPr>
            </w:pPr>
            <w:r>
              <w:rPr>
                <w:sz w:val="24"/>
                <w:szCs w:val="24"/>
              </w:rPr>
              <w:t>1,5</w:t>
            </w:r>
          </w:p>
        </w:tc>
        <w:tc>
          <w:tcPr>
            <w:tcW w:w="0" w:type="auto"/>
            <w:vAlign w:val="center"/>
          </w:tcPr>
          <w:p w:rsidR="00CE1FDE" w:rsidRDefault="002E05AB" w:rsidP="008F114B">
            <w:pPr>
              <w:spacing w:before="0" w:after="0"/>
              <w:ind w:firstLine="0"/>
              <w:jc w:val="center"/>
              <w:rPr>
                <w:sz w:val="24"/>
                <w:szCs w:val="24"/>
              </w:rPr>
            </w:pPr>
            <w:r>
              <w:rPr>
                <w:sz w:val="24"/>
                <w:szCs w:val="24"/>
              </w:rPr>
              <w:t>1,0</w:t>
            </w:r>
          </w:p>
        </w:tc>
        <w:tc>
          <w:tcPr>
            <w:tcW w:w="0" w:type="auto"/>
            <w:vAlign w:val="center"/>
          </w:tcPr>
          <w:p w:rsidR="00CE1FDE" w:rsidRDefault="002E05AB" w:rsidP="008F114B">
            <w:pPr>
              <w:spacing w:before="0" w:after="0"/>
              <w:ind w:firstLine="0"/>
              <w:jc w:val="center"/>
              <w:rPr>
                <w:b/>
                <w:i/>
                <w:sz w:val="24"/>
                <w:szCs w:val="24"/>
              </w:rPr>
            </w:pPr>
            <w:r>
              <w:rPr>
                <w:b/>
                <w:sz w:val="24"/>
                <w:szCs w:val="24"/>
              </w:rPr>
              <w:t>3</w:t>
            </w:r>
          </w:p>
        </w:tc>
      </w:tr>
      <w:tr w:rsidR="00CE1FDE" w:rsidTr="008F114B">
        <w:tc>
          <w:tcPr>
            <w:tcW w:w="0" w:type="auto"/>
            <w:vAlign w:val="center"/>
          </w:tcPr>
          <w:p w:rsidR="00CE1FDE" w:rsidRDefault="002E05AB" w:rsidP="008F114B">
            <w:pPr>
              <w:spacing w:before="0" w:after="0"/>
              <w:ind w:firstLine="0"/>
              <w:rPr>
                <w:sz w:val="24"/>
                <w:szCs w:val="24"/>
              </w:rPr>
            </w:pPr>
            <w:r>
              <w:rPr>
                <w:sz w:val="24"/>
                <w:szCs w:val="24"/>
              </w:rPr>
              <w:t>Tổng số câu hỏi thành phần</w:t>
            </w:r>
          </w:p>
        </w:tc>
        <w:tc>
          <w:tcPr>
            <w:tcW w:w="0" w:type="auto"/>
            <w:vAlign w:val="center"/>
          </w:tcPr>
          <w:p w:rsidR="00CE1FDE" w:rsidRDefault="00CE1FDE" w:rsidP="008F114B">
            <w:pPr>
              <w:spacing w:before="0" w:after="0"/>
              <w:ind w:firstLine="0"/>
              <w:jc w:val="center"/>
              <w:rPr>
                <w:b/>
                <w:sz w:val="24"/>
                <w:szCs w:val="24"/>
              </w:rPr>
            </w:pPr>
          </w:p>
        </w:tc>
        <w:tc>
          <w:tcPr>
            <w:tcW w:w="0" w:type="auto"/>
            <w:vAlign w:val="center"/>
          </w:tcPr>
          <w:p w:rsidR="00CE1FDE" w:rsidRDefault="002E05AB" w:rsidP="008F114B">
            <w:pPr>
              <w:spacing w:before="0" w:after="0"/>
              <w:ind w:firstLine="0"/>
              <w:jc w:val="center"/>
              <w:rPr>
                <w:b/>
                <w:sz w:val="24"/>
                <w:szCs w:val="24"/>
              </w:rPr>
            </w:pPr>
            <w:r>
              <w:rPr>
                <w:b/>
                <w:sz w:val="24"/>
                <w:szCs w:val="24"/>
              </w:rPr>
              <w:t>12</w:t>
            </w: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CE1FDE" w:rsidP="008F114B">
            <w:pPr>
              <w:spacing w:before="0" w:after="0"/>
              <w:ind w:firstLine="0"/>
              <w:jc w:val="center"/>
              <w:rPr>
                <w:sz w:val="24"/>
                <w:szCs w:val="24"/>
              </w:rPr>
            </w:pPr>
          </w:p>
        </w:tc>
        <w:tc>
          <w:tcPr>
            <w:tcW w:w="0" w:type="auto"/>
            <w:vAlign w:val="center"/>
          </w:tcPr>
          <w:p w:rsidR="00CE1FDE" w:rsidRDefault="002E05AB" w:rsidP="008F114B">
            <w:pPr>
              <w:spacing w:before="0" w:after="0"/>
              <w:ind w:firstLine="0"/>
              <w:jc w:val="center"/>
              <w:rPr>
                <w:b/>
                <w:i/>
                <w:sz w:val="24"/>
                <w:szCs w:val="24"/>
              </w:rPr>
            </w:pPr>
            <w:r>
              <w:rPr>
                <w:b/>
                <w:i/>
                <w:sz w:val="24"/>
                <w:szCs w:val="24"/>
              </w:rPr>
              <w:t>12</w:t>
            </w:r>
          </w:p>
        </w:tc>
      </w:tr>
      <w:tr w:rsidR="00CE1FDE" w:rsidTr="008F114B">
        <w:tc>
          <w:tcPr>
            <w:tcW w:w="0" w:type="auto"/>
            <w:vAlign w:val="center"/>
          </w:tcPr>
          <w:p w:rsidR="00CE1FDE" w:rsidRDefault="002E05AB" w:rsidP="008F114B">
            <w:pPr>
              <w:spacing w:before="0" w:after="0"/>
              <w:ind w:firstLine="0"/>
              <w:rPr>
                <w:b/>
                <w:i/>
                <w:sz w:val="24"/>
                <w:szCs w:val="24"/>
              </w:rPr>
            </w:pPr>
            <w:r>
              <w:rPr>
                <w:b/>
                <w:i/>
                <w:sz w:val="24"/>
                <w:szCs w:val="24"/>
              </w:rPr>
              <w:t>Tổng số điểm</w:t>
            </w:r>
          </w:p>
        </w:tc>
        <w:tc>
          <w:tcPr>
            <w:tcW w:w="0" w:type="auto"/>
          </w:tcPr>
          <w:p w:rsidR="00CE1FDE" w:rsidRDefault="00CE1FDE" w:rsidP="008F114B">
            <w:pPr>
              <w:spacing w:before="0" w:after="0"/>
              <w:ind w:firstLine="0"/>
              <w:jc w:val="both"/>
              <w:rPr>
                <w:b/>
                <w:i/>
                <w:sz w:val="24"/>
                <w:szCs w:val="24"/>
              </w:rPr>
            </w:pPr>
          </w:p>
        </w:tc>
        <w:tc>
          <w:tcPr>
            <w:tcW w:w="0" w:type="auto"/>
          </w:tcPr>
          <w:p w:rsidR="00CE1FDE" w:rsidRDefault="002E05AB" w:rsidP="008F114B">
            <w:pPr>
              <w:spacing w:before="0" w:after="0"/>
              <w:ind w:firstLine="0"/>
              <w:jc w:val="center"/>
              <w:rPr>
                <w:b/>
                <w:i/>
                <w:sz w:val="24"/>
                <w:szCs w:val="24"/>
              </w:rPr>
            </w:pPr>
            <w:r>
              <w:rPr>
                <w:b/>
                <w:i/>
                <w:sz w:val="24"/>
                <w:szCs w:val="24"/>
              </w:rPr>
              <w:t>10</w:t>
            </w:r>
          </w:p>
        </w:tc>
        <w:tc>
          <w:tcPr>
            <w:tcW w:w="0" w:type="auto"/>
          </w:tcPr>
          <w:p w:rsidR="00CE1FDE" w:rsidRDefault="00CE1FDE" w:rsidP="008F114B">
            <w:pPr>
              <w:spacing w:before="0" w:after="0"/>
              <w:ind w:firstLine="0"/>
              <w:jc w:val="center"/>
              <w:rPr>
                <w:sz w:val="24"/>
                <w:szCs w:val="24"/>
              </w:rPr>
            </w:pPr>
          </w:p>
        </w:tc>
        <w:tc>
          <w:tcPr>
            <w:tcW w:w="0" w:type="auto"/>
          </w:tcPr>
          <w:p w:rsidR="00CE1FDE" w:rsidRDefault="002E05AB" w:rsidP="008F114B">
            <w:pPr>
              <w:spacing w:before="0" w:after="0"/>
              <w:ind w:firstLine="0"/>
              <w:jc w:val="center"/>
              <w:rPr>
                <w:sz w:val="24"/>
                <w:szCs w:val="24"/>
              </w:rPr>
            </w:pPr>
            <w:r>
              <w:rPr>
                <w:sz w:val="24"/>
                <w:szCs w:val="24"/>
              </w:rPr>
              <w:t>6,0</w:t>
            </w:r>
          </w:p>
        </w:tc>
        <w:tc>
          <w:tcPr>
            <w:tcW w:w="0" w:type="auto"/>
          </w:tcPr>
          <w:p w:rsidR="00CE1FDE" w:rsidRDefault="002E05AB" w:rsidP="008F114B">
            <w:pPr>
              <w:spacing w:before="0" w:after="0"/>
              <w:ind w:firstLine="0"/>
              <w:jc w:val="center"/>
              <w:rPr>
                <w:sz w:val="24"/>
                <w:szCs w:val="24"/>
              </w:rPr>
            </w:pPr>
            <w:r>
              <w:rPr>
                <w:sz w:val="24"/>
                <w:szCs w:val="24"/>
              </w:rPr>
              <w:t>4,0</w:t>
            </w:r>
          </w:p>
        </w:tc>
        <w:tc>
          <w:tcPr>
            <w:tcW w:w="0" w:type="auto"/>
          </w:tcPr>
          <w:p w:rsidR="00CE1FDE" w:rsidRDefault="00CE1FDE" w:rsidP="008F114B">
            <w:pPr>
              <w:spacing w:before="0" w:after="0"/>
              <w:ind w:firstLine="0"/>
              <w:jc w:val="center"/>
              <w:rPr>
                <w:b/>
                <w:i/>
                <w:sz w:val="24"/>
                <w:szCs w:val="24"/>
              </w:rPr>
            </w:pPr>
          </w:p>
        </w:tc>
      </w:tr>
      <w:tr w:rsidR="00CE1FDE" w:rsidTr="008F114B">
        <w:tc>
          <w:tcPr>
            <w:tcW w:w="0" w:type="auto"/>
            <w:vAlign w:val="center"/>
          </w:tcPr>
          <w:p w:rsidR="00CE1FDE" w:rsidRDefault="002E05AB" w:rsidP="008F114B">
            <w:pPr>
              <w:spacing w:before="0" w:after="0"/>
              <w:ind w:firstLine="0"/>
              <w:rPr>
                <w:b/>
                <w:i/>
                <w:sz w:val="24"/>
                <w:szCs w:val="24"/>
              </w:rPr>
            </w:pPr>
            <w:r>
              <w:rPr>
                <w:b/>
                <w:i/>
                <w:sz w:val="24"/>
                <w:szCs w:val="24"/>
              </w:rPr>
              <w:t>Tỷ trọng</w:t>
            </w:r>
          </w:p>
        </w:tc>
        <w:tc>
          <w:tcPr>
            <w:tcW w:w="0" w:type="auto"/>
          </w:tcPr>
          <w:p w:rsidR="00CE1FDE" w:rsidRDefault="00CE1FDE" w:rsidP="008F114B">
            <w:pPr>
              <w:spacing w:before="0" w:after="0"/>
              <w:ind w:firstLine="0"/>
              <w:jc w:val="both"/>
              <w:rPr>
                <w:b/>
                <w:i/>
                <w:sz w:val="24"/>
                <w:szCs w:val="24"/>
              </w:rPr>
            </w:pPr>
          </w:p>
        </w:tc>
        <w:tc>
          <w:tcPr>
            <w:tcW w:w="0" w:type="auto"/>
          </w:tcPr>
          <w:p w:rsidR="00CE1FDE" w:rsidRDefault="002E05AB" w:rsidP="008F114B">
            <w:pPr>
              <w:spacing w:before="0" w:after="0"/>
              <w:ind w:firstLine="0"/>
              <w:rPr>
                <w:b/>
                <w:i/>
                <w:sz w:val="24"/>
                <w:szCs w:val="24"/>
              </w:rPr>
            </w:pPr>
            <w:r>
              <w:rPr>
                <w:b/>
                <w:i/>
                <w:sz w:val="24"/>
                <w:szCs w:val="24"/>
              </w:rPr>
              <w:t>100%</w:t>
            </w:r>
          </w:p>
        </w:tc>
        <w:tc>
          <w:tcPr>
            <w:tcW w:w="0" w:type="auto"/>
          </w:tcPr>
          <w:p w:rsidR="00CE1FDE" w:rsidRDefault="00CE1FDE" w:rsidP="008F114B">
            <w:pPr>
              <w:spacing w:before="0" w:after="0"/>
              <w:ind w:firstLine="0"/>
              <w:jc w:val="center"/>
              <w:rPr>
                <w:b/>
                <w:i/>
                <w:sz w:val="24"/>
                <w:szCs w:val="24"/>
              </w:rPr>
            </w:pPr>
          </w:p>
        </w:tc>
        <w:tc>
          <w:tcPr>
            <w:tcW w:w="0" w:type="auto"/>
          </w:tcPr>
          <w:p w:rsidR="00CE1FDE" w:rsidRDefault="002E05AB" w:rsidP="008F114B">
            <w:pPr>
              <w:spacing w:before="0" w:after="0"/>
              <w:ind w:firstLine="0"/>
              <w:jc w:val="center"/>
              <w:rPr>
                <w:b/>
                <w:i/>
                <w:sz w:val="24"/>
                <w:szCs w:val="24"/>
              </w:rPr>
            </w:pPr>
            <w:r>
              <w:rPr>
                <w:b/>
                <w:i/>
                <w:sz w:val="24"/>
                <w:szCs w:val="24"/>
              </w:rPr>
              <w:t>60%</w:t>
            </w:r>
          </w:p>
        </w:tc>
        <w:tc>
          <w:tcPr>
            <w:tcW w:w="0" w:type="auto"/>
          </w:tcPr>
          <w:p w:rsidR="00CE1FDE" w:rsidRDefault="002E05AB" w:rsidP="008F114B">
            <w:pPr>
              <w:spacing w:before="0" w:after="0"/>
              <w:ind w:firstLine="0"/>
              <w:jc w:val="center"/>
              <w:rPr>
                <w:b/>
                <w:i/>
                <w:sz w:val="24"/>
                <w:szCs w:val="24"/>
              </w:rPr>
            </w:pPr>
            <w:r>
              <w:rPr>
                <w:b/>
                <w:i/>
                <w:sz w:val="24"/>
                <w:szCs w:val="24"/>
              </w:rPr>
              <w:t>40%</w:t>
            </w:r>
          </w:p>
        </w:tc>
        <w:tc>
          <w:tcPr>
            <w:tcW w:w="0" w:type="auto"/>
          </w:tcPr>
          <w:p w:rsidR="00CE1FDE" w:rsidRDefault="002E05AB" w:rsidP="008F114B">
            <w:pPr>
              <w:spacing w:before="0" w:after="0"/>
              <w:ind w:firstLine="0"/>
              <w:jc w:val="center"/>
              <w:rPr>
                <w:b/>
                <w:i/>
                <w:sz w:val="24"/>
                <w:szCs w:val="24"/>
              </w:rPr>
            </w:pPr>
            <w:r>
              <w:rPr>
                <w:b/>
                <w:i/>
                <w:sz w:val="24"/>
                <w:szCs w:val="24"/>
              </w:rPr>
              <w:t>100%</w:t>
            </w:r>
          </w:p>
        </w:tc>
      </w:tr>
    </w:tbl>
    <w:p w:rsidR="00CE1FDE" w:rsidRDefault="002E05AB" w:rsidP="008F114B">
      <w:pPr>
        <w:spacing w:before="0" w:after="0"/>
        <w:jc w:val="both"/>
        <w:rPr>
          <w:sz w:val="24"/>
          <w:szCs w:val="24"/>
        </w:rPr>
      </w:pPr>
      <w:r>
        <w:rPr>
          <w:sz w:val="24"/>
          <w:szCs w:val="24"/>
        </w:rPr>
        <w:t>Mức độ: Do Khoa/Viện xác định theo chuẩn đầu ra.</w:t>
      </w:r>
    </w:p>
    <w:p w:rsidR="00CE1FDE" w:rsidRDefault="00CE1FDE" w:rsidP="008F114B">
      <w:pPr>
        <w:spacing w:before="0" w:after="0"/>
        <w:jc w:val="both"/>
        <w:rPr>
          <w:sz w:val="24"/>
          <w:szCs w:val="24"/>
        </w:rPr>
      </w:pPr>
    </w:p>
    <w:p w:rsidR="00CE1FDE" w:rsidRDefault="002E05AB" w:rsidP="008F114B">
      <w:pPr>
        <w:widowControl w:val="0"/>
        <w:numPr>
          <w:ilvl w:val="1"/>
          <w:numId w:val="3"/>
        </w:numPr>
        <w:pBdr>
          <w:top w:val="nil"/>
          <w:left w:val="nil"/>
          <w:bottom w:val="nil"/>
          <w:right w:val="nil"/>
          <w:between w:val="nil"/>
        </w:pBdr>
        <w:spacing w:before="0" w:after="0"/>
        <w:jc w:val="both"/>
        <w:rPr>
          <w:b/>
          <w:color w:val="000000"/>
          <w:sz w:val="24"/>
          <w:szCs w:val="24"/>
        </w:rPr>
      </w:pPr>
      <w:r>
        <w:rPr>
          <w:b/>
          <w:color w:val="000000"/>
          <w:sz w:val="24"/>
          <w:szCs w:val="24"/>
        </w:rPr>
        <w:t>Các rubrics</w:t>
      </w:r>
    </w:p>
    <w:p w:rsidR="00CE1FDE" w:rsidRDefault="002E05AB" w:rsidP="008F114B">
      <w:pPr>
        <w:tabs>
          <w:tab w:val="left" w:pos="3836"/>
        </w:tabs>
        <w:spacing w:before="0" w:after="0"/>
        <w:jc w:val="both"/>
        <w:rPr>
          <w:sz w:val="24"/>
          <w:szCs w:val="24"/>
        </w:rPr>
      </w:pPr>
      <w:r>
        <w:rPr>
          <w:sz w:val="24"/>
          <w:szCs w:val="24"/>
        </w:rPr>
        <w:t>Các mẫu Rubrics sau đây mang tính hướng dẫn. Với từng hình thức kiểm tra đánh giá của học phần, Khoa/Viện xây dựng các Rubrics tương ứng nhằm đánh giá được chuẩn đầu ra của học phần.</w:t>
      </w:r>
    </w:p>
    <w:p w:rsidR="00CE1FDE" w:rsidRDefault="002E05AB" w:rsidP="008F114B">
      <w:pPr>
        <w:numPr>
          <w:ilvl w:val="2"/>
          <w:numId w:val="3"/>
        </w:numPr>
        <w:pBdr>
          <w:top w:val="nil"/>
          <w:left w:val="nil"/>
          <w:bottom w:val="nil"/>
          <w:right w:val="nil"/>
          <w:between w:val="nil"/>
        </w:pBdr>
        <w:tabs>
          <w:tab w:val="left" w:pos="3836"/>
        </w:tabs>
        <w:spacing w:before="0" w:after="0"/>
        <w:jc w:val="both"/>
        <w:rPr>
          <w:color w:val="000000"/>
          <w:sz w:val="24"/>
          <w:szCs w:val="24"/>
        </w:rPr>
      </w:pPr>
      <w:r>
        <w:rPr>
          <w:b/>
          <w:color w:val="000000"/>
          <w:sz w:val="24"/>
          <w:szCs w:val="24"/>
        </w:rPr>
        <w:t>Rubrics cho đánh giá điểm chuyên cần</w:t>
      </w:r>
    </w:p>
    <w:p w:rsidR="00CE1FDE" w:rsidRDefault="002E05AB" w:rsidP="008F114B">
      <w:pPr>
        <w:pBdr>
          <w:top w:val="nil"/>
          <w:left w:val="nil"/>
          <w:bottom w:val="nil"/>
          <w:right w:val="nil"/>
          <w:between w:val="nil"/>
        </w:pBdr>
        <w:spacing w:before="0" w:after="0"/>
        <w:ind w:left="720" w:firstLine="0"/>
        <w:rPr>
          <w:color w:val="000000"/>
          <w:sz w:val="24"/>
          <w:szCs w:val="24"/>
        </w:rPr>
      </w:pPr>
      <w:r>
        <w:rPr>
          <w:color w:val="000000"/>
          <w:sz w:val="24"/>
          <w:szCs w:val="24"/>
        </w:rPr>
        <w:t xml:space="preserve">Đánh giá qua các buổi seminar </w:t>
      </w:r>
    </w:p>
    <w:p w:rsidR="00CE1FDE" w:rsidRDefault="002E05AB" w:rsidP="008F114B">
      <w:pPr>
        <w:pBdr>
          <w:top w:val="nil"/>
          <w:left w:val="nil"/>
          <w:bottom w:val="nil"/>
          <w:right w:val="nil"/>
          <w:between w:val="nil"/>
        </w:pBdr>
        <w:spacing w:before="0" w:after="0"/>
        <w:ind w:left="720" w:firstLine="0"/>
        <w:rPr>
          <w:color w:val="000000"/>
          <w:sz w:val="24"/>
          <w:szCs w:val="24"/>
        </w:rPr>
      </w:pPr>
      <w:r>
        <w:rPr>
          <w:color w:val="000000"/>
          <w:sz w:val="24"/>
          <w:szCs w:val="24"/>
        </w:rPr>
        <w:t>Trọng</w:t>
      </w:r>
      <w:r>
        <w:rPr>
          <w:color w:val="000000"/>
          <w:sz w:val="24"/>
          <w:szCs w:val="24"/>
        </w:rPr>
        <w:t xml:space="preserve"> số trong điểm học phần: 10%</w:t>
      </w:r>
    </w:p>
    <w:tbl>
      <w:tblPr>
        <w:tblStyle w:val="a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44"/>
        <w:gridCol w:w="1453"/>
        <w:gridCol w:w="1100"/>
        <w:gridCol w:w="1470"/>
        <w:gridCol w:w="1870"/>
      </w:tblGrid>
      <w:tr w:rsidR="00CE1FDE" w:rsidTr="008F114B">
        <w:trPr>
          <w:tblHeader/>
        </w:trPr>
        <w:tc>
          <w:tcPr>
            <w:tcW w:w="0" w:type="auto"/>
            <w:vMerge w:val="restart"/>
            <w:shd w:val="clear" w:color="auto" w:fill="FDEADA"/>
            <w:vAlign w:val="center"/>
          </w:tcPr>
          <w:p w:rsidR="00CE1FDE" w:rsidRDefault="002E05AB" w:rsidP="008F114B">
            <w:pPr>
              <w:spacing w:before="0" w:after="0"/>
              <w:ind w:firstLine="0"/>
              <w:jc w:val="center"/>
              <w:rPr>
                <w:b/>
                <w:sz w:val="24"/>
                <w:szCs w:val="24"/>
              </w:rPr>
            </w:pPr>
            <w:r>
              <w:rPr>
                <w:b/>
                <w:sz w:val="24"/>
                <w:szCs w:val="24"/>
              </w:rPr>
              <w:t>Số buổi vắng (điểm danh)</w:t>
            </w:r>
          </w:p>
        </w:tc>
        <w:tc>
          <w:tcPr>
            <w:tcW w:w="0" w:type="auto"/>
            <w:gridSpan w:val="4"/>
            <w:shd w:val="clear" w:color="auto" w:fill="FDEADA"/>
            <w:vAlign w:val="center"/>
          </w:tcPr>
          <w:p w:rsidR="00CE1FDE" w:rsidRDefault="002E05AB" w:rsidP="008F114B">
            <w:pPr>
              <w:spacing w:before="0" w:after="0"/>
              <w:ind w:firstLine="0"/>
              <w:jc w:val="center"/>
              <w:rPr>
                <w:b/>
                <w:sz w:val="24"/>
                <w:szCs w:val="24"/>
              </w:rPr>
            </w:pPr>
            <w:r>
              <w:rPr>
                <w:b/>
                <w:sz w:val="24"/>
                <w:szCs w:val="24"/>
              </w:rPr>
              <w:t>Tham gia thảo luận (GV seminar đánh giá)</w:t>
            </w:r>
          </w:p>
        </w:tc>
      </w:tr>
      <w:tr w:rsidR="00CE1FDE" w:rsidTr="008F114B">
        <w:trPr>
          <w:tblHeader/>
        </w:trPr>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firstLine="0"/>
              <w:rPr>
                <w:b/>
                <w:sz w:val="24"/>
                <w:szCs w:val="24"/>
              </w:rPr>
            </w:pP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Rất tích cực</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Tích cực</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Có tham gia</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Không tham gia</w:t>
            </w:r>
          </w:p>
        </w:tc>
      </w:tr>
      <w:tr w:rsidR="00CE1FDE" w:rsidTr="008F114B">
        <w:tc>
          <w:tcPr>
            <w:tcW w:w="0" w:type="auto"/>
          </w:tcPr>
          <w:p w:rsidR="00CE1FDE" w:rsidRDefault="002E05AB" w:rsidP="008F114B">
            <w:pPr>
              <w:spacing w:before="0" w:after="0"/>
              <w:jc w:val="center"/>
              <w:rPr>
                <w:b/>
                <w:sz w:val="24"/>
                <w:szCs w:val="24"/>
              </w:rPr>
            </w:pPr>
            <w:r>
              <w:rPr>
                <w:b/>
                <w:sz w:val="24"/>
                <w:szCs w:val="24"/>
              </w:rPr>
              <w:t>0</w:t>
            </w:r>
          </w:p>
        </w:tc>
        <w:tc>
          <w:tcPr>
            <w:tcW w:w="0" w:type="auto"/>
          </w:tcPr>
          <w:p w:rsidR="00CE1FDE" w:rsidRDefault="002E05AB" w:rsidP="008F114B">
            <w:pPr>
              <w:spacing w:before="0" w:after="0"/>
              <w:jc w:val="center"/>
              <w:rPr>
                <w:sz w:val="24"/>
                <w:szCs w:val="24"/>
              </w:rPr>
            </w:pPr>
            <w:r>
              <w:rPr>
                <w:sz w:val="24"/>
                <w:szCs w:val="24"/>
              </w:rPr>
              <w:t>10, 10+</w:t>
            </w:r>
          </w:p>
        </w:tc>
        <w:tc>
          <w:tcPr>
            <w:tcW w:w="0" w:type="auto"/>
          </w:tcPr>
          <w:p w:rsidR="00CE1FDE" w:rsidRDefault="002E05AB" w:rsidP="008F114B">
            <w:pPr>
              <w:spacing w:before="0" w:after="0"/>
              <w:jc w:val="center"/>
              <w:rPr>
                <w:sz w:val="24"/>
                <w:szCs w:val="24"/>
              </w:rPr>
            </w:pPr>
            <w:r>
              <w:rPr>
                <w:sz w:val="24"/>
                <w:szCs w:val="24"/>
              </w:rPr>
              <w:t>9</w:t>
            </w:r>
          </w:p>
        </w:tc>
        <w:tc>
          <w:tcPr>
            <w:tcW w:w="0" w:type="auto"/>
          </w:tcPr>
          <w:p w:rsidR="00CE1FDE" w:rsidRDefault="002E05AB" w:rsidP="008F114B">
            <w:pPr>
              <w:spacing w:before="0" w:after="0"/>
              <w:jc w:val="center"/>
              <w:rPr>
                <w:sz w:val="24"/>
                <w:szCs w:val="24"/>
              </w:rPr>
            </w:pPr>
            <w:r>
              <w:rPr>
                <w:sz w:val="24"/>
                <w:szCs w:val="24"/>
              </w:rPr>
              <w:t>8</w:t>
            </w:r>
          </w:p>
        </w:tc>
        <w:tc>
          <w:tcPr>
            <w:tcW w:w="0" w:type="auto"/>
          </w:tcPr>
          <w:p w:rsidR="00CE1FDE" w:rsidRDefault="002E05AB" w:rsidP="008F114B">
            <w:pPr>
              <w:spacing w:before="0" w:after="0"/>
              <w:jc w:val="center"/>
              <w:rPr>
                <w:sz w:val="24"/>
                <w:szCs w:val="24"/>
              </w:rPr>
            </w:pPr>
            <w:r>
              <w:rPr>
                <w:sz w:val="24"/>
                <w:szCs w:val="24"/>
              </w:rPr>
              <w:t>7</w:t>
            </w:r>
          </w:p>
        </w:tc>
      </w:tr>
      <w:tr w:rsidR="00CE1FDE" w:rsidTr="008F114B">
        <w:tc>
          <w:tcPr>
            <w:tcW w:w="0" w:type="auto"/>
          </w:tcPr>
          <w:p w:rsidR="00CE1FDE" w:rsidRDefault="002E05AB" w:rsidP="008F114B">
            <w:pPr>
              <w:spacing w:before="0" w:after="0"/>
              <w:jc w:val="center"/>
              <w:rPr>
                <w:b/>
                <w:sz w:val="24"/>
                <w:szCs w:val="24"/>
              </w:rPr>
            </w:pPr>
            <w:r>
              <w:rPr>
                <w:b/>
                <w:sz w:val="24"/>
                <w:szCs w:val="24"/>
              </w:rPr>
              <w:t>1</w:t>
            </w:r>
          </w:p>
        </w:tc>
        <w:tc>
          <w:tcPr>
            <w:tcW w:w="0" w:type="auto"/>
          </w:tcPr>
          <w:p w:rsidR="00CE1FDE" w:rsidRDefault="002E05AB" w:rsidP="008F114B">
            <w:pPr>
              <w:spacing w:before="0" w:after="0"/>
              <w:jc w:val="center"/>
              <w:rPr>
                <w:sz w:val="24"/>
                <w:szCs w:val="24"/>
              </w:rPr>
            </w:pPr>
            <w:r>
              <w:rPr>
                <w:sz w:val="24"/>
                <w:szCs w:val="24"/>
              </w:rPr>
              <w:t>9, 10</w:t>
            </w:r>
          </w:p>
        </w:tc>
        <w:tc>
          <w:tcPr>
            <w:tcW w:w="0" w:type="auto"/>
          </w:tcPr>
          <w:p w:rsidR="00CE1FDE" w:rsidRDefault="002E05AB" w:rsidP="008F114B">
            <w:pPr>
              <w:spacing w:before="0" w:after="0"/>
              <w:jc w:val="center"/>
              <w:rPr>
                <w:sz w:val="24"/>
                <w:szCs w:val="24"/>
              </w:rPr>
            </w:pPr>
            <w:r>
              <w:rPr>
                <w:sz w:val="24"/>
                <w:szCs w:val="24"/>
              </w:rPr>
              <w:t>8</w:t>
            </w:r>
          </w:p>
        </w:tc>
        <w:tc>
          <w:tcPr>
            <w:tcW w:w="0" w:type="auto"/>
          </w:tcPr>
          <w:p w:rsidR="00CE1FDE" w:rsidRDefault="002E05AB" w:rsidP="008F114B">
            <w:pPr>
              <w:spacing w:before="0" w:after="0"/>
              <w:jc w:val="center"/>
              <w:rPr>
                <w:sz w:val="24"/>
                <w:szCs w:val="24"/>
              </w:rPr>
            </w:pPr>
            <w:r>
              <w:rPr>
                <w:sz w:val="24"/>
                <w:szCs w:val="24"/>
              </w:rPr>
              <w:t>7</w:t>
            </w:r>
          </w:p>
        </w:tc>
        <w:tc>
          <w:tcPr>
            <w:tcW w:w="0" w:type="auto"/>
          </w:tcPr>
          <w:p w:rsidR="00CE1FDE" w:rsidRDefault="002E05AB" w:rsidP="008F114B">
            <w:pPr>
              <w:spacing w:before="0" w:after="0"/>
              <w:jc w:val="center"/>
              <w:rPr>
                <w:sz w:val="24"/>
                <w:szCs w:val="24"/>
              </w:rPr>
            </w:pPr>
            <w:r>
              <w:rPr>
                <w:sz w:val="24"/>
                <w:szCs w:val="24"/>
              </w:rPr>
              <w:t>6</w:t>
            </w:r>
          </w:p>
        </w:tc>
      </w:tr>
      <w:tr w:rsidR="00CE1FDE" w:rsidTr="008F114B">
        <w:tc>
          <w:tcPr>
            <w:tcW w:w="0" w:type="auto"/>
          </w:tcPr>
          <w:p w:rsidR="00CE1FDE" w:rsidRDefault="002E05AB" w:rsidP="008F114B">
            <w:pPr>
              <w:spacing w:before="0" w:after="0"/>
              <w:jc w:val="center"/>
              <w:rPr>
                <w:b/>
                <w:sz w:val="24"/>
                <w:szCs w:val="24"/>
              </w:rPr>
            </w:pPr>
            <w:r>
              <w:rPr>
                <w:b/>
                <w:sz w:val="24"/>
                <w:szCs w:val="24"/>
              </w:rPr>
              <w:lastRenderedPageBreak/>
              <w:t>2</w:t>
            </w:r>
          </w:p>
        </w:tc>
        <w:tc>
          <w:tcPr>
            <w:tcW w:w="0" w:type="auto"/>
          </w:tcPr>
          <w:p w:rsidR="00CE1FDE" w:rsidRDefault="002E05AB" w:rsidP="008F114B">
            <w:pPr>
              <w:spacing w:before="0" w:after="0"/>
              <w:jc w:val="center"/>
              <w:rPr>
                <w:sz w:val="24"/>
                <w:szCs w:val="24"/>
              </w:rPr>
            </w:pPr>
            <w:r>
              <w:rPr>
                <w:sz w:val="24"/>
                <w:szCs w:val="24"/>
              </w:rPr>
              <w:t>8, 9</w:t>
            </w:r>
          </w:p>
        </w:tc>
        <w:tc>
          <w:tcPr>
            <w:tcW w:w="0" w:type="auto"/>
          </w:tcPr>
          <w:p w:rsidR="00CE1FDE" w:rsidRDefault="002E05AB" w:rsidP="008F114B">
            <w:pPr>
              <w:spacing w:before="0" w:after="0"/>
              <w:jc w:val="center"/>
              <w:rPr>
                <w:sz w:val="24"/>
                <w:szCs w:val="24"/>
              </w:rPr>
            </w:pPr>
            <w:r>
              <w:rPr>
                <w:sz w:val="24"/>
                <w:szCs w:val="24"/>
              </w:rPr>
              <w:t>7</w:t>
            </w:r>
          </w:p>
        </w:tc>
        <w:tc>
          <w:tcPr>
            <w:tcW w:w="0" w:type="auto"/>
          </w:tcPr>
          <w:p w:rsidR="00CE1FDE" w:rsidRDefault="002E05AB" w:rsidP="008F114B">
            <w:pPr>
              <w:spacing w:before="0" w:after="0"/>
              <w:jc w:val="center"/>
              <w:rPr>
                <w:sz w:val="24"/>
                <w:szCs w:val="24"/>
              </w:rPr>
            </w:pPr>
            <w:r>
              <w:rPr>
                <w:sz w:val="24"/>
                <w:szCs w:val="24"/>
              </w:rPr>
              <w:t>6</w:t>
            </w:r>
          </w:p>
        </w:tc>
        <w:tc>
          <w:tcPr>
            <w:tcW w:w="0" w:type="auto"/>
          </w:tcPr>
          <w:p w:rsidR="00CE1FDE" w:rsidRDefault="002E05AB" w:rsidP="008F114B">
            <w:pPr>
              <w:spacing w:before="0" w:after="0"/>
              <w:jc w:val="center"/>
              <w:rPr>
                <w:sz w:val="24"/>
                <w:szCs w:val="24"/>
              </w:rPr>
            </w:pPr>
            <w:r>
              <w:rPr>
                <w:sz w:val="24"/>
                <w:szCs w:val="24"/>
              </w:rPr>
              <w:t>5</w:t>
            </w:r>
          </w:p>
        </w:tc>
      </w:tr>
      <w:tr w:rsidR="00CE1FDE" w:rsidTr="008F114B">
        <w:tc>
          <w:tcPr>
            <w:tcW w:w="0" w:type="auto"/>
          </w:tcPr>
          <w:p w:rsidR="00CE1FDE" w:rsidRDefault="002E05AB" w:rsidP="008F114B">
            <w:pPr>
              <w:spacing w:before="0" w:after="0"/>
              <w:jc w:val="center"/>
              <w:rPr>
                <w:b/>
                <w:sz w:val="24"/>
                <w:szCs w:val="24"/>
              </w:rPr>
            </w:pPr>
            <w:r>
              <w:rPr>
                <w:b/>
                <w:sz w:val="24"/>
                <w:szCs w:val="24"/>
              </w:rPr>
              <w:t>&gt; 2</w:t>
            </w:r>
          </w:p>
        </w:tc>
        <w:tc>
          <w:tcPr>
            <w:tcW w:w="0" w:type="auto"/>
            <w:gridSpan w:val="4"/>
          </w:tcPr>
          <w:p w:rsidR="00CE1FDE" w:rsidRDefault="002E05AB" w:rsidP="008F114B">
            <w:pPr>
              <w:spacing w:before="0" w:after="0"/>
              <w:jc w:val="center"/>
              <w:rPr>
                <w:sz w:val="24"/>
                <w:szCs w:val="24"/>
              </w:rPr>
            </w:pPr>
            <w:r>
              <w:rPr>
                <w:sz w:val="24"/>
                <w:szCs w:val="24"/>
              </w:rPr>
              <w:t>0 điểm, học lại</w:t>
            </w:r>
          </w:p>
        </w:tc>
      </w:tr>
    </w:tbl>
    <w:p w:rsidR="00CE1FDE" w:rsidRDefault="002E05AB" w:rsidP="008F114B">
      <w:pPr>
        <w:pBdr>
          <w:top w:val="nil"/>
          <w:left w:val="nil"/>
          <w:bottom w:val="nil"/>
          <w:right w:val="nil"/>
          <w:between w:val="nil"/>
        </w:pBdr>
        <w:spacing w:before="0" w:after="0"/>
        <w:ind w:left="720" w:firstLine="0"/>
        <w:rPr>
          <w:color w:val="000000"/>
          <w:sz w:val="24"/>
          <w:szCs w:val="24"/>
        </w:rPr>
      </w:pPr>
      <w:r>
        <w:rPr>
          <w:color w:val="000000"/>
          <w:sz w:val="24"/>
          <w:szCs w:val="24"/>
        </w:rPr>
        <w:t>Ghi chú: 10+: có thể xem xét để cộng điểm thưởng vào điểm đánh giá 40%.</w:t>
      </w:r>
    </w:p>
    <w:p w:rsidR="00CE1FDE" w:rsidRDefault="002E05AB" w:rsidP="008F114B">
      <w:pPr>
        <w:spacing w:before="0" w:after="0"/>
        <w:rPr>
          <w:b/>
          <w:sz w:val="24"/>
          <w:szCs w:val="24"/>
        </w:rPr>
      </w:pPr>
      <w:r>
        <w:rPr>
          <w:b/>
          <w:sz w:val="24"/>
          <w:szCs w:val="24"/>
        </w:rPr>
        <w:t>Tiêu chí đánh giá tham gia thảo luận:</w:t>
      </w:r>
    </w:p>
    <w:tbl>
      <w:tblPr>
        <w:tblStyle w:val="a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1"/>
        <w:gridCol w:w="2591"/>
        <w:gridCol w:w="2251"/>
        <w:gridCol w:w="1788"/>
      </w:tblGrid>
      <w:tr w:rsidR="00CE1FDE" w:rsidTr="008F114B">
        <w:trPr>
          <w:tblHeader/>
        </w:trPr>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Rất tích cực</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Tích cực</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Có tham gia</w:t>
            </w:r>
          </w:p>
        </w:tc>
        <w:tc>
          <w:tcPr>
            <w:tcW w:w="0" w:type="auto"/>
            <w:shd w:val="clear" w:color="auto" w:fill="FDEADA"/>
            <w:vAlign w:val="center"/>
          </w:tcPr>
          <w:p w:rsidR="00CE1FDE" w:rsidRDefault="002E05AB" w:rsidP="008F114B">
            <w:pPr>
              <w:spacing w:before="0" w:after="0"/>
              <w:ind w:firstLine="0"/>
              <w:jc w:val="center"/>
              <w:rPr>
                <w:b/>
                <w:sz w:val="24"/>
                <w:szCs w:val="24"/>
              </w:rPr>
            </w:pPr>
            <w:r>
              <w:rPr>
                <w:b/>
                <w:sz w:val="24"/>
                <w:szCs w:val="24"/>
              </w:rPr>
              <w:t>Không tham gia</w:t>
            </w:r>
          </w:p>
        </w:tc>
      </w:tr>
      <w:tr w:rsidR="00CE1FDE" w:rsidTr="008F114B">
        <w:tc>
          <w:tcPr>
            <w:tcW w:w="0" w:type="auto"/>
          </w:tcPr>
          <w:p w:rsidR="00CE1FDE" w:rsidRDefault="002E05AB" w:rsidP="008F114B">
            <w:pPr>
              <w:spacing w:before="0" w:after="0"/>
              <w:rPr>
                <w:sz w:val="24"/>
                <w:szCs w:val="24"/>
              </w:rPr>
            </w:pPr>
            <w:r>
              <w:rPr>
                <w:sz w:val="24"/>
                <w:szCs w:val="24"/>
              </w:rPr>
              <w:t>- Xung phong trả lời, chữa bài tập từ hai lần trở lên;</w:t>
            </w:r>
          </w:p>
          <w:p w:rsidR="00CE1FDE" w:rsidRDefault="002E05AB" w:rsidP="008F114B">
            <w:pPr>
              <w:spacing w:before="0" w:after="0"/>
              <w:rPr>
                <w:sz w:val="24"/>
                <w:szCs w:val="24"/>
              </w:rPr>
            </w:pPr>
            <w:r>
              <w:rPr>
                <w:sz w:val="24"/>
                <w:szCs w:val="24"/>
              </w:rPr>
              <w:t>- Chủ động trình bày vấn đề và ý kiến cá nhân, thảo luận;</w:t>
            </w:r>
          </w:p>
          <w:p w:rsidR="00CE1FDE" w:rsidRDefault="002E05AB" w:rsidP="008F114B">
            <w:pPr>
              <w:spacing w:before="0" w:after="0"/>
              <w:rPr>
                <w:sz w:val="24"/>
                <w:szCs w:val="24"/>
              </w:rPr>
            </w:pPr>
            <w:r>
              <w:rPr>
                <w:sz w:val="24"/>
                <w:szCs w:val="24"/>
              </w:rPr>
              <w:t>- Đề xuất các vấn đề, chủ đề mới;</w:t>
            </w:r>
          </w:p>
          <w:p w:rsidR="00CE1FDE" w:rsidRDefault="002E05AB" w:rsidP="008F114B">
            <w:pPr>
              <w:spacing w:before="0" w:after="0"/>
              <w:rPr>
                <w:sz w:val="24"/>
                <w:szCs w:val="24"/>
              </w:rPr>
            </w:pPr>
            <w:r>
              <w:rPr>
                <w:sz w:val="24"/>
                <w:szCs w:val="24"/>
              </w:rPr>
              <w:t>- Hoạt động nổi bật khác.</w:t>
            </w:r>
          </w:p>
        </w:tc>
        <w:tc>
          <w:tcPr>
            <w:tcW w:w="0" w:type="auto"/>
          </w:tcPr>
          <w:p w:rsidR="00CE1FDE" w:rsidRDefault="002E05AB" w:rsidP="008F114B">
            <w:pPr>
              <w:spacing w:before="0" w:after="0"/>
              <w:rPr>
                <w:sz w:val="24"/>
                <w:szCs w:val="24"/>
              </w:rPr>
            </w:pPr>
            <w:r>
              <w:rPr>
                <w:sz w:val="24"/>
                <w:szCs w:val="24"/>
              </w:rPr>
              <w:t>- Xung phong trả lời câu hỏi;</w:t>
            </w:r>
          </w:p>
          <w:p w:rsidR="00CE1FDE" w:rsidRDefault="002E05AB" w:rsidP="008F114B">
            <w:pPr>
              <w:spacing w:before="0" w:after="0"/>
              <w:rPr>
                <w:sz w:val="24"/>
                <w:szCs w:val="24"/>
              </w:rPr>
            </w:pPr>
            <w:r>
              <w:rPr>
                <w:sz w:val="24"/>
                <w:szCs w:val="24"/>
              </w:rPr>
              <w:t>- Xung phong chữa bài tập;</w:t>
            </w:r>
          </w:p>
          <w:p w:rsidR="00CE1FDE" w:rsidRDefault="002E05AB" w:rsidP="008F114B">
            <w:pPr>
              <w:spacing w:before="0" w:after="0"/>
              <w:rPr>
                <w:sz w:val="24"/>
                <w:szCs w:val="24"/>
              </w:rPr>
            </w:pPr>
            <w:r>
              <w:rPr>
                <w:sz w:val="24"/>
                <w:szCs w:val="24"/>
              </w:rPr>
              <w:t>- Đặt câu hỏi thảo luận với lớp;</w:t>
            </w:r>
          </w:p>
          <w:p w:rsidR="00CE1FDE" w:rsidRDefault="002E05AB" w:rsidP="008F114B">
            <w:pPr>
              <w:spacing w:before="0" w:after="0"/>
              <w:rPr>
                <w:sz w:val="24"/>
                <w:szCs w:val="24"/>
              </w:rPr>
            </w:pPr>
            <w:r>
              <w:rPr>
                <w:sz w:val="24"/>
                <w:szCs w:val="24"/>
              </w:rPr>
              <w:t>- Trả lời đúng câu hỏi mà các sinh viên khác chư</w:t>
            </w:r>
            <w:r>
              <w:rPr>
                <w:sz w:val="24"/>
                <w:szCs w:val="24"/>
              </w:rPr>
              <w:t>a trả lời được.</w:t>
            </w:r>
          </w:p>
        </w:tc>
        <w:tc>
          <w:tcPr>
            <w:tcW w:w="0" w:type="auto"/>
          </w:tcPr>
          <w:p w:rsidR="00CE1FDE" w:rsidRDefault="002E05AB" w:rsidP="008F114B">
            <w:pPr>
              <w:spacing w:before="0" w:after="0"/>
              <w:rPr>
                <w:sz w:val="24"/>
                <w:szCs w:val="24"/>
              </w:rPr>
            </w:pPr>
            <w:r>
              <w:rPr>
                <w:sz w:val="24"/>
                <w:szCs w:val="24"/>
              </w:rPr>
              <w:t>- Trả lời câu hỏi GV yêu cầu trả lời;</w:t>
            </w:r>
          </w:p>
          <w:p w:rsidR="00CE1FDE" w:rsidRDefault="002E05AB" w:rsidP="008F114B">
            <w:pPr>
              <w:spacing w:before="0" w:after="0"/>
              <w:rPr>
                <w:sz w:val="24"/>
                <w:szCs w:val="24"/>
              </w:rPr>
            </w:pPr>
            <w:r>
              <w:rPr>
                <w:sz w:val="24"/>
                <w:szCs w:val="24"/>
              </w:rPr>
              <w:t>- Trình bày đáp án bài tập do GV yêu cầu làm ở nhà;</w:t>
            </w:r>
          </w:p>
          <w:p w:rsidR="00CE1FDE" w:rsidRDefault="002E05AB" w:rsidP="008F114B">
            <w:pPr>
              <w:spacing w:before="0" w:after="0"/>
              <w:rPr>
                <w:sz w:val="24"/>
                <w:szCs w:val="24"/>
              </w:rPr>
            </w:pPr>
            <w:r>
              <w:rPr>
                <w:sz w:val="24"/>
                <w:szCs w:val="24"/>
              </w:rPr>
              <w:t>- Có phát biểu ý kiến.</w:t>
            </w:r>
          </w:p>
        </w:tc>
        <w:tc>
          <w:tcPr>
            <w:tcW w:w="0" w:type="auto"/>
          </w:tcPr>
          <w:p w:rsidR="00CE1FDE" w:rsidRDefault="002E05AB" w:rsidP="008F114B">
            <w:pPr>
              <w:spacing w:before="0" w:after="0"/>
              <w:rPr>
                <w:sz w:val="24"/>
                <w:szCs w:val="24"/>
              </w:rPr>
            </w:pPr>
            <w:r>
              <w:rPr>
                <w:sz w:val="24"/>
                <w:szCs w:val="24"/>
              </w:rPr>
              <w:t>- Không trả lời câu hỏi;</w:t>
            </w:r>
          </w:p>
          <w:p w:rsidR="00CE1FDE" w:rsidRDefault="002E05AB" w:rsidP="008F114B">
            <w:pPr>
              <w:spacing w:before="0" w:after="0"/>
              <w:rPr>
                <w:sz w:val="24"/>
                <w:szCs w:val="24"/>
              </w:rPr>
            </w:pPr>
            <w:r>
              <w:rPr>
                <w:sz w:val="24"/>
                <w:szCs w:val="24"/>
              </w:rPr>
              <w:t>- Không trình bày đáp án bài tập;</w:t>
            </w:r>
          </w:p>
          <w:p w:rsidR="00CE1FDE" w:rsidRDefault="002E05AB" w:rsidP="008F114B">
            <w:pPr>
              <w:spacing w:before="0" w:after="0"/>
              <w:rPr>
                <w:sz w:val="24"/>
                <w:szCs w:val="24"/>
              </w:rPr>
            </w:pPr>
            <w:r>
              <w:rPr>
                <w:sz w:val="24"/>
                <w:szCs w:val="24"/>
              </w:rPr>
              <w:t>- Không tham gia tương tác.</w:t>
            </w:r>
          </w:p>
        </w:tc>
      </w:tr>
    </w:tbl>
    <w:p w:rsidR="00CE1FDE" w:rsidRDefault="00CE1FDE" w:rsidP="008F114B">
      <w:pPr>
        <w:pBdr>
          <w:top w:val="nil"/>
          <w:left w:val="nil"/>
          <w:bottom w:val="nil"/>
          <w:right w:val="nil"/>
          <w:between w:val="nil"/>
        </w:pBdr>
        <w:spacing w:before="0" w:after="0"/>
        <w:ind w:left="720" w:firstLine="0"/>
        <w:rPr>
          <w:color w:val="000000"/>
          <w:sz w:val="24"/>
          <w:szCs w:val="24"/>
        </w:rPr>
      </w:pPr>
    </w:p>
    <w:p w:rsidR="00CE1FDE" w:rsidRDefault="002E05AB" w:rsidP="008F114B">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Rubrics đánh giá thuyết trình dự án (trọng số 20%)</w:t>
      </w:r>
    </w:p>
    <w:tbl>
      <w:tblPr>
        <w:tblStyle w:val="a7"/>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25"/>
        <w:gridCol w:w="905"/>
        <w:gridCol w:w="797"/>
        <w:gridCol w:w="1653"/>
        <w:gridCol w:w="1449"/>
        <w:gridCol w:w="1667"/>
        <w:gridCol w:w="1470"/>
      </w:tblGrid>
      <w:tr w:rsidR="00CE1FDE" w:rsidTr="008F114B">
        <w:trPr>
          <w:trHeight w:val="230"/>
          <w:tblHeader/>
        </w:trPr>
        <w:tc>
          <w:tcPr>
            <w:tcW w:w="0" w:type="auto"/>
            <w:vMerge w:val="restart"/>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CE1FDE" w:rsidTr="008F114B">
        <w:trPr>
          <w:trHeight w:val="230"/>
          <w:tblHeader/>
        </w:trPr>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CE1FDE" w:rsidTr="008F114B">
        <w:trPr>
          <w:trHeight w:val="230"/>
          <w:tblHeader/>
        </w:trPr>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vMerge/>
            <w:shd w:val="clear" w:color="auto" w:fill="FDEADA"/>
            <w:vAlign w:val="center"/>
          </w:tcPr>
          <w:p w:rsidR="00CE1FDE" w:rsidRDefault="00CE1FDE" w:rsidP="008F114B">
            <w:pPr>
              <w:widowControl w:val="0"/>
              <w:pBdr>
                <w:top w:val="nil"/>
                <w:left w:val="nil"/>
                <w:bottom w:val="nil"/>
                <w:right w:val="nil"/>
                <w:between w:val="nil"/>
              </w:pBdr>
              <w:spacing w:before="0" w:after="0"/>
              <w:ind w:left="57" w:firstLine="0"/>
              <w:jc w:val="center"/>
              <w:rPr>
                <w:b/>
                <w:color w:val="000000"/>
                <w:sz w:val="24"/>
                <w:szCs w:val="24"/>
              </w:rPr>
            </w:pP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CE1FDE" w:rsidRDefault="002E05AB" w:rsidP="008F114B">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CE1FDE" w:rsidTr="008F114B">
        <w:trPr>
          <w:trHeight w:val="921"/>
        </w:trPr>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cấu bài thuyết trình</w:t>
            </w:r>
          </w:p>
        </w:tc>
        <w:tc>
          <w:tcPr>
            <w:tcW w:w="0" w:type="auto"/>
            <w:vAlign w:val="center"/>
          </w:tcPr>
          <w:p w:rsidR="00CE1FDE" w:rsidRDefault="002E05AB" w:rsidP="008F114B">
            <w:pPr>
              <w:spacing w:before="0" w:after="0"/>
              <w:ind w:left="57" w:right="57" w:firstLine="0"/>
              <w:jc w:val="center"/>
              <w:rPr>
                <w:sz w:val="24"/>
                <w:szCs w:val="24"/>
              </w:rPr>
            </w:pPr>
            <w:r>
              <w:rPr>
                <w:sz w:val="24"/>
                <w:szCs w:val="24"/>
              </w:rPr>
              <w:t>CLO1.1</w:t>
            </w:r>
          </w:p>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CLO1.2</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chưa hướng đến làm rõ mục tiêu, có tính liệt kê;  một số nội dung chưa rõ.</w:t>
            </w:r>
            <w:r>
              <w:rPr>
                <w:color w:val="000000"/>
                <w:sz w:val="24"/>
                <w:szCs w:val="24"/>
              </w:rPr>
              <w:t xml:space="preserve">  </w:t>
            </w:r>
          </w:p>
        </w:tc>
        <w:tc>
          <w:tcPr>
            <w:tcW w:w="0" w:type="auto"/>
          </w:tcPr>
          <w:p w:rsidR="00CE1FDE" w:rsidRDefault="002E05AB" w:rsidP="008F114B">
            <w:pPr>
              <w:spacing w:before="0" w:after="0"/>
              <w:ind w:left="57" w:right="57"/>
              <w:rPr>
                <w:sz w:val="24"/>
                <w:szCs w:val="24"/>
              </w:rPr>
            </w:pPr>
            <w:r>
              <w:rPr>
                <w:sz w:val="24"/>
                <w:szCs w:val="24"/>
              </w:rPr>
              <w:t xml:space="preserve">Kết cấu chưa hướng đến mục tiêu; nhiều nội dung ít có liên hệ mục tiêu. </w:t>
            </w:r>
          </w:p>
        </w:tc>
      </w:tr>
      <w:tr w:rsidR="00CE1FDE" w:rsidTr="008F114B">
        <w:trPr>
          <w:trHeight w:val="921"/>
        </w:trPr>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Kỹ năng trình bày</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CLO4.1</w:t>
            </w:r>
          </w:p>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CLO4.2</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Trình bày rõ, mạch lạc, logic; sử dụng  hình ảnh, biểu bảng hợp lý; chủ động, tự tin, thuyết phục; quản lý tốt thời gian trình bày.</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một số điểm chưa rõ, chưa logic; biểu bảng chưa hợp lý, có thiếu sót; có thành viên chưa tự tin khi thuyết trình; thời </w:t>
            </w:r>
            <w:r>
              <w:rPr>
                <w:color w:val="000000"/>
                <w:sz w:val="24"/>
                <w:szCs w:val="24"/>
              </w:rPr>
              <w:lastRenderedPageBreak/>
              <w:t>gian trình bày lệch chuẩn không nhiều.</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Trình bày chưa thuyết phục, chỉ thể hiện được nội dung cơ bản; một số bảng biểu sai; một</w:t>
            </w:r>
            <w:r>
              <w:rPr>
                <w:color w:val="000000"/>
                <w:sz w:val="24"/>
                <w:szCs w:val="24"/>
              </w:rPr>
              <w:t xml:space="preserve"> số thành viên chưa tự tin; thời gian trình bày lệch chuẩn đáng kể.   </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Nhiều thành viên trình bày chưa bám sát mục tiêu, không tự tin; không thể hiện được mục đích bài thuyết trình; không quản lý được thời </w:t>
            </w:r>
            <w:r>
              <w:rPr>
                <w:color w:val="000000"/>
                <w:sz w:val="24"/>
                <w:szCs w:val="24"/>
              </w:rPr>
              <w:lastRenderedPageBreak/>
              <w:t>gian trình bày.</w:t>
            </w:r>
          </w:p>
        </w:tc>
      </w:tr>
      <w:tr w:rsidR="00CE1FDE" w:rsidTr="008F114B">
        <w:trPr>
          <w:trHeight w:val="921"/>
        </w:trPr>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Nội dung</w:t>
            </w:r>
          </w:p>
        </w:tc>
        <w:tc>
          <w:tcPr>
            <w:tcW w:w="0" w:type="auto"/>
            <w:vAlign w:val="center"/>
          </w:tcPr>
          <w:p w:rsidR="00CE1FDE" w:rsidRDefault="002E05AB" w:rsidP="008F114B">
            <w:pPr>
              <w:spacing w:before="0" w:after="0"/>
              <w:ind w:left="57" w:right="57" w:firstLine="0"/>
              <w:jc w:val="center"/>
              <w:rPr>
                <w:sz w:val="24"/>
                <w:szCs w:val="24"/>
              </w:rPr>
            </w:pPr>
            <w:r>
              <w:rPr>
                <w:sz w:val="24"/>
                <w:szCs w:val="24"/>
              </w:rPr>
              <w:t>CLO2.1</w:t>
            </w:r>
          </w:p>
          <w:p w:rsidR="00CE1FDE" w:rsidRDefault="002E05AB" w:rsidP="008F114B">
            <w:pPr>
              <w:spacing w:before="0" w:after="0"/>
              <w:ind w:left="57" w:right="57" w:firstLine="0"/>
              <w:jc w:val="center"/>
              <w:rPr>
                <w:sz w:val="24"/>
                <w:szCs w:val="24"/>
              </w:rPr>
            </w:pPr>
            <w:r>
              <w:rPr>
                <w:sz w:val="24"/>
                <w:szCs w:val="24"/>
              </w:rPr>
              <w:t>CLO2.2</w:t>
            </w:r>
          </w:p>
          <w:p w:rsidR="00CE1FDE" w:rsidRDefault="002E05AB" w:rsidP="008F114B">
            <w:pPr>
              <w:spacing w:before="0" w:after="0"/>
              <w:ind w:left="57" w:right="57" w:firstLine="0"/>
              <w:jc w:val="center"/>
              <w:rPr>
                <w:sz w:val="24"/>
                <w:szCs w:val="24"/>
              </w:rPr>
            </w:pPr>
            <w:r>
              <w:rPr>
                <w:sz w:val="24"/>
                <w:szCs w:val="24"/>
              </w:rPr>
              <w:t>CLO3.1</w:t>
            </w:r>
          </w:p>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CLO3.2</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có phát hiện đặc thù, riêng biệt cho đối tượng; vận dụng được  lý thuyết. </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chưa logic; có phát hiện đặc thù, riêng biệt cho đối tượng; biết vận dụng các lỷ thuyết.</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được một số  nội dung cơ bản; chưa  phát hiện đặc thù, riêng biệt cho đối tượng; áp dụng lý thuyết thuần túy, thiếu tính sáng tạo.  </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Không phân tích được nội dung cơ bản; không có phát hiện riêng biệt cho đối tượng nghiên cứu hoặc vận dụng sai lý</w:t>
            </w:r>
            <w:r>
              <w:rPr>
                <w:color w:val="000000"/>
                <w:sz w:val="24"/>
                <w:szCs w:val="24"/>
              </w:rPr>
              <w:t xml:space="preserve"> thuyết.</w:t>
            </w:r>
          </w:p>
        </w:tc>
      </w:tr>
      <w:tr w:rsidR="00CE1FDE" w:rsidTr="008F114B">
        <w:trPr>
          <w:trHeight w:val="688"/>
        </w:trPr>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0" w:type="auto"/>
            <w:vAlign w:val="center"/>
          </w:tcPr>
          <w:p w:rsidR="00CE1FDE" w:rsidRDefault="002E05AB" w:rsidP="008F114B">
            <w:pPr>
              <w:spacing w:before="0" w:after="0"/>
              <w:ind w:left="57" w:right="57" w:firstLine="0"/>
              <w:jc w:val="center"/>
              <w:rPr>
                <w:sz w:val="24"/>
                <w:szCs w:val="24"/>
              </w:rPr>
            </w:pPr>
            <w:r>
              <w:rPr>
                <w:sz w:val="24"/>
                <w:szCs w:val="24"/>
              </w:rPr>
              <w:t>CLO2.1</w:t>
            </w:r>
          </w:p>
          <w:p w:rsidR="00CE1FDE" w:rsidRDefault="002E05AB" w:rsidP="008F114B">
            <w:pPr>
              <w:spacing w:before="0" w:after="0"/>
              <w:ind w:left="57" w:right="57" w:firstLine="0"/>
              <w:jc w:val="center"/>
              <w:rPr>
                <w:sz w:val="24"/>
                <w:szCs w:val="24"/>
              </w:rPr>
            </w:pPr>
            <w:r>
              <w:rPr>
                <w:sz w:val="24"/>
                <w:szCs w:val="24"/>
              </w:rPr>
              <w:t>CLO2.2</w:t>
            </w:r>
          </w:p>
          <w:p w:rsidR="00CE1FDE" w:rsidRDefault="002E05AB" w:rsidP="008F114B">
            <w:pPr>
              <w:spacing w:before="0" w:after="0"/>
              <w:ind w:left="57" w:right="57" w:firstLine="0"/>
              <w:jc w:val="center"/>
              <w:rPr>
                <w:sz w:val="24"/>
                <w:szCs w:val="24"/>
              </w:rPr>
            </w:pPr>
            <w:r>
              <w:rPr>
                <w:sz w:val="24"/>
                <w:szCs w:val="24"/>
              </w:rPr>
              <w:t>CLO3.1</w:t>
            </w:r>
          </w:p>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CLO3.2</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sâu sắc về chủ đề; tương tác tích cực, sẵn sàng trao đổi; trả lời được tất cả các câu hỏi.</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về chủ đề; chưa tự tin khi tương tác, trao đổi;  trả lời được 2/3 các câu hỏi.</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hiểu biết về chủ đề chưa sâu; chưa tự tin khi tương tác, trao đổi; trả lời được 1/2 các câu hỏi.</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chưa rõ chủ đề; không tự tin khi tương tác; </w:t>
            </w:r>
          </w:p>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CE1FDE" w:rsidTr="008F114B">
        <w:trPr>
          <w:trHeight w:val="921"/>
        </w:trPr>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Tham gia thực hiện</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CLO5.1</w:t>
            </w:r>
          </w:p>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CLO6.1</w:t>
            </w:r>
          </w:p>
        </w:tc>
        <w:tc>
          <w:tcPr>
            <w:tcW w:w="0" w:type="auto"/>
            <w:vAlign w:val="center"/>
          </w:tcPr>
          <w:p w:rsidR="00CE1FDE" w:rsidRDefault="002E05AB" w:rsidP="008F114B">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 - 60% thành viên  thực hiện/trình</w:t>
            </w:r>
          </w:p>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tcPr>
          <w:p w:rsidR="00CE1FDE" w:rsidRDefault="002E05AB" w:rsidP="008F114B">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w:t>
            </w:r>
            <w:r>
              <w:rPr>
                <w:color w:val="000000"/>
                <w:sz w:val="24"/>
                <w:szCs w:val="24"/>
              </w:rPr>
              <w:t xml:space="preserve">&lt; 50% thành viên  trình bày yếu  </w:t>
            </w:r>
          </w:p>
        </w:tc>
      </w:tr>
    </w:tbl>
    <w:p w:rsidR="00CE1FDE" w:rsidRDefault="00CE1FDE" w:rsidP="008F114B">
      <w:pPr>
        <w:spacing w:before="0" w:after="0"/>
        <w:rPr>
          <w:sz w:val="24"/>
          <w:szCs w:val="24"/>
        </w:rPr>
      </w:pPr>
    </w:p>
    <w:p w:rsidR="00CE1FDE" w:rsidRDefault="002E05AB" w:rsidP="008F114B">
      <w:pPr>
        <w:numPr>
          <w:ilvl w:val="2"/>
          <w:numId w:val="3"/>
        </w:numPr>
        <w:pBdr>
          <w:top w:val="nil"/>
          <w:left w:val="nil"/>
          <w:bottom w:val="nil"/>
          <w:right w:val="nil"/>
          <w:between w:val="nil"/>
        </w:pBdr>
        <w:tabs>
          <w:tab w:val="left" w:pos="3836"/>
        </w:tabs>
        <w:spacing w:before="0" w:after="0"/>
        <w:jc w:val="both"/>
        <w:rPr>
          <w:b/>
          <w:color w:val="000000"/>
          <w:sz w:val="24"/>
          <w:szCs w:val="24"/>
        </w:rPr>
      </w:pPr>
      <w:r>
        <w:rPr>
          <w:b/>
          <w:color w:val="000000"/>
          <w:sz w:val="24"/>
          <w:szCs w:val="24"/>
        </w:rPr>
        <w:t xml:space="preserve"> Rubrics đánh giá Báo cáo dự án (trọng số 20%)</w:t>
      </w:r>
    </w:p>
    <w:tbl>
      <w:tblPr>
        <w:tblStyle w:val="a8"/>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962"/>
        <w:gridCol w:w="905"/>
        <w:gridCol w:w="810"/>
        <w:gridCol w:w="1630"/>
        <w:gridCol w:w="1612"/>
        <w:gridCol w:w="1628"/>
        <w:gridCol w:w="1519"/>
      </w:tblGrid>
      <w:tr w:rsidR="00CE1FDE" w:rsidRPr="008F114B" w:rsidTr="008F114B">
        <w:trPr>
          <w:trHeight w:val="230"/>
          <w:tblHeader/>
        </w:trPr>
        <w:tc>
          <w:tcPr>
            <w:tcW w:w="0" w:type="auto"/>
            <w:vMerge w:val="restart"/>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lastRenderedPageBreak/>
              <w:t>Tiêu chí đánh giá</w:t>
            </w:r>
          </w:p>
        </w:tc>
        <w:tc>
          <w:tcPr>
            <w:tcW w:w="0" w:type="auto"/>
            <w:vMerge w:val="restart"/>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CLO</w:t>
            </w:r>
          </w:p>
        </w:tc>
        <w:tc>
          <w:tcPr>
            <w:tcW w:w="0" w:type="auto"/>
            <w:vMerge w:val="restart"/>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Trọng số (%)</w:t>
            </w:r>
          </w:p>
        </w:tc>
        <w:tc>
          <w:tcPr>
            <w:tcW w:w="0" w:type="auto"/>
            <w:gridSpan w:val="4"/>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Mô tả mức chất lượng</w:t>
            </w:r>
          </w:p>
        </w:tc>
      </w:tr>
      <w:tr w:rsidR="00CE1FDE" w:rsidRPr="008F114B" w:rsidTr="008F114B">
        <w:trPr>
          <w:trHeight w:val="230"/>
          <w:tblHeader/>
        </w:trPr>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Giỏi</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Khá</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Trung bình</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Yếu</w:t>
            </w:r>
          </w:p>
        </w:tc>
      </w:tr>
      <w:tr w:rsidR="00CE1FDE" w:rsidRPr="008F114B" w:rsidTr="008F114B">
        <w:trPr>
          <w:trHeight w:val="230"/>
          <w:tblHeader/>
        </w:trPr>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vMerge/>
            <w:shd w:val="clear" w:color="auto" w:fill="FDEADA"/>
            <w:vAlign w:val="center"/>
          </w:tcPr>
          <w:p w:rsidR="00CE1FDE" w:rsidRPr="008F114B" w:rsidRDefault="00CE1FDE" w:rsidP="008F114B">
            <w:pPr>
              <w:widowControl w:val="0"/>
              <w:pBdr>
                <w:top w:val="nil"/>
                <w:left w:val="nil"/>
                <w:bottom w:val="nil"/>
                <w:right w:val="nil"/>
                <w:between w:val="nil"/>
              </w:pBdr>
              <w:spacing w:before="0" w:after="0"/>
              <w:ind w:firstLine="0"/>
              <w:jc w:val="center"/>
              <w:rPr>
                <w:b/>
                <w:sz w:val="24"/>
                <w:szCs w:val="24"/>
              </w:rPr>
            </w:pP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8,5-10</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7,0 – 8.4</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4,5 – 6,9</w:t>
            </w:r>
          </w:p>
        </w:tc>
        <w:tc>
          <w:tcPr>
            <w:tcW w:w="0" w:type="auto"/>
            <w:shd w:val="clear" w:color="auto" w:fill="FDEADA"/>
            <w:vAlign w:val="center"/>
          </w:tcPr>
          <w:p w:rsidR="00CE1FDE" w:rsidRPr="008F114B" w:rsidRDefault="002E05AB" w:rsidP="008F114B">
            <w:pPr>
              <w:spacing w:before="0" w:after="0"/>
              <w:ind w:left="57" w:right="57" w:firstLine="0"/>
              <w:jc w:val="center"/>
              <w:rPr>
                <w:b/>
                <w:sz w:val="24"/>
                <w:szCs w:val="24"/>
              </w:rPr>
            </w:pPr>
            <w:r w:rsidRPr="008F114B">
              <w:rPr>
                <w:b/>
                <w:sz w:val="24"/>
                <w:szCs w:val="24"/>
              </w:rPr>
              <w:t>0 - 4,4</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Cấu trúc bài báo cáo</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CLO1.1</w:t>
            </w:r>
          </w:p>
          <w:p w:rsidR="00CE1FDE" w:rsidRPr="008F114B" w:rsidRDefault="002E05AB" w:rsidP="008F114B">
            <w:pPr>
              <w:spacing w:before="0" w:after="0"/>
              <w:ind w:left="57" w:right="57" w:firstLine="0"/>
              <w:jc w:val="center"/>
              <w:rPr>
                <w:sz w:val="24"/>
                <w:szCs w:val="24"/>
              </w:rPr>
            </w:pPr>
            <w:r w:rsidRPr="008F114B">
              <w:rPr>
                <w:sz w:val="24"/>
                <w:szCs w:val="24"/>
              </w:rPr>
              <w:t>CLO1.2</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20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cấu trúc rõ ràng, hợp lý. Phần mở bài, thân bài và kết bài được phát triển tốt.</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cấu trúc tương đối rõ ràng, hợp lý. Phần mở bài, thân bài và kết bài được phát triển tương đối tốt.</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cấu trúc. Phần mở bài, thân bài, kết luận c</w:t>
            </w:r>
            <w:r w:rsidRPr="008F114B">
              <w:rPr>
                <w:color w:val="000000"/>
                <w:sz w:val="24"/>
                <w:szCs w:val="24"/>
              </w:rPr>
              <w:t>ần được cải thiện.</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không có cấu trúc rõ rang. Phần mở bài, thân bài, kết luận chưa được phát triển đầy đủ.</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Độ chính xác về nội dung</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CLO2.1</w:t>
            </w:r>
          </w:p>
          <w:p w:rsidR="00CE1FDE" w:rsidRPr="008F114B" w:rsidRDefault="002E05AB" w:rsidP="008F114B">
            <w:pPr>
              <w:spacing w:before="0" w:after="0"/>
              <w:ind w:left="57" w:right="57" w:firstLine="0"/>
              <w:jc w:val="center"/>
              <w:rPr>
                <w:sz w:val="24"/>
                <w:szCs w:val="24"/>
              </w:rPr>
            </w:pPr>
            <w:r w:rsidRPr="008F114B">
              <w:rPr>
                <w:sz w:val="24"/>
                <w:szCs w:val="24"/>
              </w:rPr>
              <w:t>CLO2.2</w:t>
            </w:r>
          </w:p>
          <w:p w:rsidR="00CE1FDE" w:rsidRPr="008F114B" w:rsidRDefault="002E05AB" w:rsidP="008F114B">
            <w:pPr>
              <w:spacing w:before="0" w:after="0"/>
              <w:ind w:left="57" w:right="57" w:firstLine="0"/>
              <w:jc w:val="center"/>
              <w:rPr>
                <w:sz w:val="24"/>
                <w:szCs w:val="24"/>
              </w:rPr>
            </w:pPr>
            <w:r w:rsidRPr="008F114B">
              <w:rPr>
                <w:sz w:val="24"/>
                <w:szCs w:val="24"/>
              </w:rPr>
              <w:t>CLO3.1</w:t>
            </w:r>
          </w:p>
          <w:p w:rsidR="00CE1FDE" w:rsidRPr="008F114B" w:rsidRDefault="002E05AB" w:rsidP="008F114B">
            <w:pPr>
              <w:spacing w:before="0" w:after="0"/>
              <w:ind w:left="57" w:right="57" w:firstLine="0"/>
              <w:jc w:val="center"/>
              <w:rPr>
                <w:sz w:val="24"/>
                <w:szCs w:val="24"/>
              </w:rPr>
            </w:pPr>
            <w:r w:rsidRPr="008F114B">
              <w:rPr>
                <w:sz w:val="24"/>
                <w:szCs w:val="24"/>
              </w:rPr>
              <w:t>CLO3.2</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20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thể hiện sự hiểu biết sâu sắc về chủ đề và trình bày thông tin chính xác và phù hợp.</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thể hiện sự hiểu biết tốt về chủ đề và bao gồm hầu hết các thông tin chính xác và phù hợp.</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một số điểm không chính xác hoặc thiếu liên quan ở mộ</w:t>
            </w:r>
            <w:r w:rsidRPr="008F114B">
              <w:rPr>
                <w:color w:val="000000"/>
                <w:sz w:val="24"/>
                <w:szCs w:val="24"/>
              </w:rPr>
              <w:t>t số lĩnh vực nhất định.</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nhiều điểm thiếu chính xác đáng kể hoặc thiếu liên quan trong nhiều lĩnh vực.</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Ngôn ngữ và phong cách viết</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CLO4.1</w:t>
            </w:r>
          </w:p>
          <w:p w:rsidR="00CE1FDE" w:rsidRPr="008F114B" w:rsidRDefault="002E05AB" w:rsidP="008F114B">
            <w:pPr>
              <w:spacing w:before="0" w:after="0"/>
              <w:ind w:left="57" w:right="57" w:firstLine="0"/>
              <w:jc w:val="center"/>
              <w:rPr>
                <w:sz w:val="24"/>
                <w:szCs w:val="24"/>
              </w:rPr>
            </w:pPr>
            <w:r w:rsidRPr="008F114B">
              <w:rPr>
                <w:sz w:val="24"/>
                <w:szCs w:val="24"/>
              </w:rPr>
              <w:t>CLO4.2</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20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được viết với ngôn ngữ rõ ràng, ngắn gọn và chính xác. Phong cách viết hấp dẫn và phù hợp với người đọc.</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được viết với ngôn ngữ tương đối rõ ràng và súc tích. Phong cách viết phù hợp.</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 xml:space="preserve">Ngôn ngữ trong báo cáo có một số chỗ không rõ ràng hoặc </w:t>
            </w:r>
            <w:r w:rsidRPr="008F114B">
              <w:rPr>
                <w:color w:val="000000"/>
                <w:sz w:val="24"/>
                <w:szCs w:val="24"/>
              </w:rPr>
              <w:t>không chính xác. Lối viết ít lôi cuốn người đọc.</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Ngôn ngữ trong báo cáo có nhiều chỗ không rõ ràng hoặc không chính xác. Lối viết chưa lôi cuốn người đọc.</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Minh chứng</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CLO1.1</w:t>
            </w:r>
          </w:p>
          <w:p w:rsidR="00CE1FDE" w:rsidRPr="008F114B" w:rsidRDefault="002E05AB" w:rsidP="008F114B">
            <w:pPr>
              <w:spacing w:before="0" w:after="0"/>
              <w:ind w:left="57" w:right="57" w:firstLine="0"/>
              <w:jc w:val="center"/>
              <w:rPr>
                <w:sz w:val="24"/>
                <w:szCs w:val="24"/>
              </w:rPr>
            </w:pPr>
            <w:r w:rsidRPr="008F114B">
              <w:rPr>
                <w:sz w:val="24"/>
                <w:szCs w:val="24"/>
              </w:rPr>
              <w:t>CLO1.2</w:t>
            </w:r>
          </w:p>
          <w:p w:rsidR="00CE1FDE" w:rsidRPr="008F114B" w:rsidRDefault="002E05AB" w:rsidP="008F114B">
            <w:pPr>
              <w:spacing w:before="0" w:after="0"/>
              <w:ind w:left="57" w:right="57" w:firstLine="0"/>
              <w:jc w:val="center"/>
              <w:rPr>
                <w:sz w:val="24"/>
                <w:szCs w:val="24"/>
              </w:rPr>
            </w:pPr>
            <w:r w:rsidRPr="008F114B">
              <w:rPr>
                <w:sz w:val="24"/>
                <w:szCs w:val="24"/>
              </w:rPr>
              <w:t>CLO5.1</w:t>
            </w:r>
          </w:p>
          <w:p w:rsidR="00CE1FDE" w:rsidRPr="008F114B" w:rsidRDefault="00CE1FDE" w:rsidP="008F114B">
            <w:pPr>
              <w:spacing w:before="0" w:after="0"/>
              <w:ind w:left="57" w:right="57" w:firstLine="0"/>
              <w:jc w:val="center"/>
              <w:rPr>
                <w:sz w:val="24"/>
                <w:szCs w:val="24"/>
              </w:rPr>
            </w:pP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20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cung cấp các minh chứng mạnh mẽ cho các luận điểm được đưa ra, bao gồm các dữ liệu liên quan, các nguồn tham khảo đáng tin cậy.</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cung cấp đầy đủ các minh chứng cho các tuyên bố được đưa ra, bao gồm các dữ liệu liên quan,  các nguồn tham khảo</w:t>
            </w:r>
            <w:r w:rsidRPr="008F114B">
              <w:rPr>
                <w:color w:val="000000"/>
                <w:sz w:val="24"/>
                <w:szCs w:val="24"/>
              </w:rPr>
              <w:t xml:space="preserve"> đáng tin cậy.</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cung cấp các bằng chứng hạn chế hoặc yếu cho các tuyên bố được đưa ra, thiếu dữ liệu liên quan hoặc nguồn tham khảo đáng tin cậy.</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 xml:space="preserve">Báo cáo thiếu bằng chứng đáng kể cho các tuyên bố được đưa ra, thiếu dữ liệu liên quan,  và nguồn tham </w:t>
            </w:r>
            <w:r w:rsidRPr="008F114B">
              <w:rPr>
                <w:color w:val="000000"/>
                <w:sz w:val="24"/>
                <w:szCs w:val="24"/>
              </w:rPr>
              <w:t>khảo đáng tin cậy.</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 xml:space="preserve">Kết luận và </w:t>
            </w:r>
            <w:r w:rsidRPr="008F114B">
              <w:rPr>
                <w:sz w:val="24"/>
                <w:szCs w:val="24"/>
              </w:rPr>
              <w:lastRenderedPageBreak/>
              <w:t>khuyến nghị</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lastRenderedPageBreak/>
              <w:t>CLO5.1</w:t>
            </w:r>
          </w:p>
          <w:p w:rsidR="00CE1FDE" w:rsidRPr="008F114B" w:rsidRDefault="002E05AB" w:rsidP="008F114B">
            <w:pPr>
              <w:spacing w:before="0" w:after="0"/>
              <w:ind w:left="57" w:right="57" w:firstLine="0"/>
              <w:jc w:val="center"/>
              <w:rPr>
                <w:sz w:val="24"/>
                <w:szCs w:val="24"/>
              </w:rPr>
            </w:pPr>
            <w:r w:rsidRPr="008F114B">
              <w:rPr>
                <w:sz w:val="24"/>
                <w:szCs w:val="24"/>
              </w:rPr>
              <w:t>CLO6.1</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10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 xml:space="preserve">Báo cáo kết luận một cách </w:t>
            </w:r>
            <w:r w:rsidRPr="008F114B">
              <w:rPr>
                <w:color w:val="000000"/>
                <w:sz w:val="24"/>
                <w:szCs w:val="24"/>
              </w:rPr>
              <w:lastRenderedPageBreak/>
              <w:t>hiệu quả, tóm tắt được những điểm chính và đưa ra những khuyến nghị khả thi.</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lastRenderedPageBreak/>
              <w:t xml:space="preserve">Báo cáo kết luận đầy đủ, </w:t>
            </w:r>
            <w:r w:rsidRPr="008F114B">
              <w:rPr>
                <w:color w:val="000000"/>
                <w:sz w:val="24"/>
                <w:szCs w:val="24"/>
              </w:rPr>
              <w:lastRenderedPageBreak/>
              <w:t>tóm tắt được những điểm chính và đưa ra những khuyến nghị hợp lý.</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lastRenderedPageBreak/>
              <w:t xml:space="preserve">Báo cáo có kết luận yếu hoặc </w:t>
            </w:r>
            <w:r w:rsidRPr="008F114B">
              <w:rPr>
                <w:color w:val="000000"/>
                <w:sz w:val="24"/>
                <w:szCs w:val="24"/>
              </w:rPr>
              <w:lastRenderedPageBreak/>
              <w:t>chưa đầy đủ, chỉ tóm tắt một số điểm chính và đưa ra khuyến nghị hạn chế.</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lastRenderedPageBreak/>
              <w:t xml:space="preserve">Báo cáo thiếu phần kết luận, </w:t>
            </w:r>
            <w:r w:rsidRPr="008F114B">
              <w:rPr>
                <w:color w:val="000000"/>
                <w:sz w:val="24"/>
                <w:szCs w:val="24"/>
              </w:rPr>
              <w:lastRenderedPageBreak/>
              <w:t>không tóm tắt được những điểm chính hoặc không đưa ra những khuyến nghị có ý nghĩa.</w:t>
            </w:r>
          </w:p>
        </w:tc>
      </w:tr>
      <w:tr w:rsidR="00CE1FDE" w:rsidRPr="008F114B" w:rsidTr="008F114B">
        <w:trPr>
          <w:trHeight w:val="921"/>
        </w:trPr>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lastRenderedPageBreak/>
              <w:t>Trình bày và định dạng</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CLO1.1</w:t>
            </w:r>
          </w:p>
          <w:p w:rsidR="00CE1FDE" w:rsidRPr="008F114B" w:rsidRDefault="002E05AB" w:rsidP="008F114B">
            <w:pPr>
              <w:spacing w:before="0" w:after="0"/>
              <w:ind w:left="57" w:right="57" w:firstLine="0"/>
              <w:jc w:val="center"/>
              <w:rPr>
                <w:sz w:val="24"/>
                <w:szCs w:val="24"/>
              </w:rPr>
            </w:pPr>
            <w:r w:rsidRPr="008F114B">
              <w:rPr>
                <w:sz w:val="24"/>
                <w:szCs w:val="24"/>
              </w:rPr>
              <w:t>CLO1.2</w:t>
            </w:r>
          </w:p>
        </w:tc>
        <w:tc>
          <w:tcPr>
            <w:tcW w:w="0" w:type="auto"/>
            <w:vAlign w:val="center"/>
          </w:tcPr>
          <w:p w:rsidR="00CE1FDE" w:rsidRPr="008F114B" w:rsidRDefault="002E05AB" w:rsidP="008F114B">
            <w:pPr>
              <w:spacing w:before="0" w:after="0"/>
              <w:ind w:left="57" w:right="57" w:firstLine="0"/>
              <w:jc w:val="center"/>
              <w:rPr>
                <w:sz w:val="24"/>
                <w:szCs w:val="24"/>
              </w:rPr>
            </w:pPr>
            <w:r w:rsidRPr="008F114B">
              <w:rPr>
                <w:sz w:val="24"/>
                <w:szCs w:val="24"/>
              </w:rPr>
              <w:t>10</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hấp dẫn về mặt trực quan, được định dạng tốt, bao gồm các tiêu đề, tiêu đề phụ và hình ảnh phù hợp.</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khá hấp dẫn về mặt trực quan, được định dạng khá tốt, bao gồm các tiêu đề, tiêu đề phụ và hình ảnh tương đối phù hợp.</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một số vấn</w:t>
            </w:r>
            <w:r w:rsidRPr="008F114B">
              <w:rPr>
                <w:color w:val="000000"/>
                <w:sz w:val="24"/>
                <w:szCs w:val="24"/>
              </w:rPr>
              <w:t xml:space="preserve"> đề về định dạng và thiếu tính nhất quán trong các tiêu đề, tiêu đề phụ hoặc hình ảnh.</w:t>
            </w:r>
          </w:p>
        </w:tc>
        <w:tc>
          <w:tcPr>
            <w:tcW w:w="0" w:type="auto"/>
          </w:tcPr>
          <w:p w:rsidR="00CE1FDE" w:rsidRPr="008F114B" w:rsidRDefault="002E05AB" w:rsidP="008F114B">
            <w:pPr>
              <w:widowControl w:val="0"/>
              <w:pBdr>
                <w:top w:val="nil"/>
                <w:left w:val="nil"/>
                <w:bottom w:val="nil"/>
                <w:right w:val="nil"/>
                <w:between w:val="nil"/>
              </w:pBdr>
              <w:spacing w:before="0" w:after="0"/>
              <w:ind w:left="57" w:right="57" w:firstLine="0"/>
              <w:rPr>
                <w:color w:val="000000"/>
                <w:sz w:val="24"/>
                <w:szCs w:val="24"/>
              </w:rPr>
            </w:pPr>
            <w:r w:rsidRPr="008F114B">
              <w:rPr>
                <w:color w:val="000000"/>
                <w:sz w:val="24"/>
                <w:szCs w:val="24"/>
              </w:rPr>
              <w:t>Báo cáo có định dạng kém, có nhiều vấn đề về tiêu đề, tiêu đề phụ hoặc hình ảnh.</w:t>
            </w:r>
          </w:p>
        </w:tc>
      </w:tr>
    </w:tbl>
    <w:p w:rsidR="00CE1FDE" w:rsidRDefault="00CE1FDE" w:rsidP="008F114B">
      <w:pPr>
        <w:spacing w:before="0" w:after="0"/>
        <w:ind w:firstLine="0"/>
        <w:rPr>
          <w:b/>
        </w:rPr>
      </w:pPr>
    </w:p>
    <w:p w:rsidR="00CE1FDE" w:rsidRDefault="00CE1FDE" w:rsidP="008F114B">
      <w:pPr>
        <w:widowControl w:val="0"/>
        <w:spacing w:before="0" w:after="0"/>
        <w:ind w:firstLine="0"/>
        <w:jc w:val="both"/>
        <w:rPr>
          <w:b/>
        </w:rPr>
      </w:pPr>
    </w:p>
    <w:p w:rsidR="008F114B" w:rsidRDefault="008F114B" w:rsidP="008F114B">
      <w:pPr>
        <w:widowControl w:val="0"/>
        <w:spacing w:before="0" w:after="0"/>
        <w:ind w:firstLine="0"/>
        <w:jc w:val="both"/>
        <w:rPr>
          <w:b/>
          <w:sz w:val="24"/>
          <w:szCs w:val="24"/>
        </w:rPr>
      </w:pPr>
    </w:p>
    <w:p w:rsidR="008F114B" w:rsidRDefault="008F114B" w:rsidP="008F114B">
      <w:pPr>
        <w:widowControl w:val="0"/>
        <w:spacing w:before="0" w:after="0"/>
        <w:ind w:firstLine="0"/>
        <w:jc w:val="both"/>
        <w:rPr>
          <w:b/>
          <w:sz w:val="24"/>
          <w:szCs w:val="24"/>
        </w:rPr>
      </w:pPr>
      <w:r>
        <w:rPr>
          <w:b/>
          <w:sz w:val="24"/>
          <w:szCs w:val="24"/>
        </w:rPr>
        <w:br w:type="page"/>
      </w:r>
    </w:p>
    <w:p w:rsidR="008F114B" w:rsidRDefault="008F114B" w:rsidP="008F114B">
      <w:pPr>
        <w:widowControl w:val="0"/>
        <w:spacing w:before="0" w:after="0"/>
        <w:ind w:firstLine="0"/>
        <w:jc w:val="both"/>
        <w:rPr>
          <w:b/>
          <w:sz w:val="24"/>
          <w:szCs w:val="24"/>
        </w:rPr>
        <w:sectPr w:rsidR="008F114B" w:rsidSect="008F114B">
          <w:footerReference w:type="default" r:id="rId8"/>
          <w:pgSz w:w="11907" w:h="16840" w:code="9"/>
          <w:pgMar w:top="1134" w:right="1418" w:bottom="1134" w:left="1418" w:header="159" w:footer="159" w:gutter="0"/>
          <w:pgNumType w:start="1"/>
          <w:cols w:space="720"/>
        </w:sectPr>
      </w:pPr>
    </w:p>
    <w:p w:rsidR="00CE1FDE" w:rsidRDefault="002E05AB" w:rsidP="008F114B">
      <w:pPr>
        <w:widowControl w:val="0"/>
        <w:spacing w:before="0" w:after="0"/>
        <w:ind w:firstLine="0"/>
        <w:jc w:val="both"/>
        <w:rPr>
          <w:b/>
          <w:sz w:val="24"/>
          <w:szCs w:val="24"/>
        </w:rPr>
      </w:pPr>
      <w:r>
        <w:rPr>
          <w:b/>
          <w:sz w:val="24"/>
          <w:szCs w:val="24"/>
        </w:rPr>
        <w:lastRenderedPageBreak/>
        <w:t>8. KẾ HOẠCH DẠY HỌC (Lesson Plan)</w:t>
      </w:r>
    </w:p>
    <w:p w:rsidR="00CE1FDE" w:rsidRDefault="002E05AB" w:rsidP="008F114B">
      <w:pPr>
        <w:spacing w:before="0" w:after="0"/>
        <w:ind w:firstLine="0"/>
        <w:jc w:val="center"/>
        <w:rPr>
          <w:b/>
          <w:sz w:val="24"/>
          <w:szCs w:val="24"/>
        </w:rPr>
      </w:pPr>
      <w:bookmarkStart w:id="3" w:name="_heading=h.3znysh7" w:colFirst="0" w:colLast="0"/>
      <w:bookmarkEnd w:id="3"/>
      <w:r>
        <w:rPr>
          <w:b/>
          <w:sz w:val="24"/>
          <w:szCs w:val="24"/>
        </w:rPr>
        <w:t>Bảng 4. Kế hoạch và Nội dung dạy học</w:t>
      </w:r>
    </w:p>
    <w:tbl>
      <w:tblPr>
        <w:tblStyle w:val="a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59"/>
        <w:gridCol w:w="4507"/>
        <w:gridCol w:w="1645"/>
        <w:gridCol w:w="1367"/>
        <w:gridCol w:w="4108"/>
        <w:gridCol w:w="2076"/>
      </w:tblGrid>
      <w:tr w:rsidR="00CE1FDE" w:rsidTr="008F114B">
        <w:trPr>
          <w:trHeight w:val="20"/>
          <w:tblHeader/>
        </w:trPr>
        <w:tc>
          <w:tcPr>
            <w:tcW w:w="0" w:type="auto"/>
            <w:shd w:val="clear" w:color="auto" w:fill="auto"/>
            <w:vAlign w:val="center"/>
          </w:tcPr>
          <w:p w:rsidR="00CE1FDE" w:rsidRDefault="002E05AB" w:rsidP="008F114B">
            <w:pPr>
              <w:widowControl w:val="0"/>
              <w:spacing w:before="0" w:after="0"/>
              <w:ind w:firstLine="0"/>
              <w:jc w:val="center"/>
              <w:rPr>
                <w:b/>
                <w:sz w:val="24"/>
                <w:szCs w:val="24"/>
              </w:rPr>
            </w:pPr>
            <w:r>
              <w:rPr>
                <w:b/>
                <w:sz w:val="24"/>
                <w:szCs w:val="24"/>
              </w:rPr>
              <w:t>Tuần</w:t>
            </w:r>
          </w:p>
        </w:tc>
        <w:tc>
          <w:tcPr>
            <w:tcW w:w="0" w:type="auto"/>
            <w:shd w:val="clear" w:color="auto" w:fill="auto"/>
            <w:vAlign w:val="center"/>
          </w:tcPr>
          <w:p w:rsidR="00CE1FDE" w:rsidRDefault="002E05AB" w:rsidP="008F114B">
            <w:pPr>
              <w:widowControl w:val="0"/>
              <w:spacing w:before="0" w:after="0"/>
              <w:ind w:firstLine="0"/>
              <w:jc w:val="center"/>
              <w:rPr>
                <w:b/>
                <w:sz w:val="24"/>
                <w:szCs w:val="24"/>
              </w:rPr>
            </w:pPr>
            <w:r>
              <w:rPr>
                <w:b/>
                <w:sz w:val="24"/>
                <w:szCs w:val="24"/>
              </w:rPr>
              <w:t>Nội dung giảng dạy</w:t>
            </w:r>
          </w:p>
        </w:tc>
        <w:tc>
          <w:tcPr>
            <w:tcW w:w="0" w:type="auto"/>
            <w:shd w:val="clear" w:color="auto" w:fill="FFFFFF"/>
            <w:vAlign w:val="center"/>
          </w:tcPr>
          <w:p w:rsidR="00CE1FDE" w:rsidRDefault="002E05AB" w:rsidP="008F114B">
            <w:pPr>
              <w:widowControl w:val="0"/>
              <w:spacing w:before="0" w:after="0"/>
              <w:ind w:firstLine="0"/>
              <w:jc w:val="center"/>
              <w:rPr>
                <w:b/>
                <w:sz w:val="24"/>
                <w:szCs w:val="24"/>
              </w:rPr>
            </w:pPr>
            <w:r>
              <w:rPr>
                <w:b/>
                <w:sz w:val="24"/>
                <w:szCs w:val="24"/>
              </w:rPr>
              <w:t>Tài liệu đọc</w:t>
            </w:r>
          </w:p>
        </w:tc>
        <w:tc>
          <w:tcPr>
            <w:tcW w:w="0" w:type="auto"/>
            <w:shd w:val="clear" w:color="auto" w:fill="FFFFFF"/>
            <w:vAlign w:val="center"/>
          </w:tcPr>
          <w:p w:rsidR="00CE1FDE" w:rsidRDefault="002E05AB" w:rsidP="008F114B">
            <w:pPr>
              <w:widowControl w:val="0"/>
              <w:spacing w:before="0" w:after="0"/>
              <w:ind w:firstLine="0"/>
              <w:jc w:val="center"/>
              <w:rPr>
                <w:b/>
                <w:sz w:val="24"/>
                <w:szCs w:val="24"/>
              </w:rPr>
            </w:pPr>
            <w:r>
              <w:rPr>
                <w:b/>
                <w:sz w:val="24"/>
                <w:szCs w:val="24"/>
              </w:rPr>
              <w:t>CLOs</w:t>
            </w:r>
          </w:p>
        </w:tc>
        <w:tc>
          <w:tcPr>
            <w:tcW w:w="0" w:type="auto"/>
            <w:shd w:val="clear" w:color="auto" w:fill="auto"/>
            <w:vAlign w:val="center"/>
          </w:tcPr>
          <w:p w:rsidR="00CE1FDE" w:rsidRDefault="002E05AB" w:rsidP="008F114B">
            <w:pPr>
              <w:widowControl w:val="0"/>
              <w:spacing w:before="0" w:after="0"/>
              <w:ind w:firstLine="0"/>
              <w:jc w:val="center"/>
              <w:rPr>
                <w:b/>
                <w:sz w:val="24"/>
                <w:szCs w:val="24"/>
              </w:rPr>
            </w:pPr>
            <w:r>
              <w:rPr>
                <w:b/>
                <w:sz w:val="24"/>
                <w:szCs w:val="24"/>
              </w:rPr>
              <w:t>Hoạt động dạy và học</w:t>
            </w:r>
          </w:p>
        </w:tc>
        <w:tc>
          <w:tcPr>
            <w:tcW w:w="0" w:type="auto"/>
            <w:shd w:val="clear" w:color="auto" w:fill="FFFFFF"/>
            <w:vAlign w:val="center"/>
          </w:tcPr>
          <w:p w:rsidR="00CE1FDE" w:rsidRDefault="002E05AB" w:rsidP="008F114B">
            <w:pPr>
              <w:widowControl w:val="0"/>
              <w:spacing w:before="0" w:after="0"/>
              <w:ind w:firstLine="0"/>
              <w:jc w:val="center"/>
              <w:rPr>
                <w:b/>
                <w:sz w:val="24"/>
                <w:szCs w:val="24"/>
              </w:rPr>
            </w:pPr>
            <w:r>
              <w:rPr>
                <w:b/>
                <w:sz w:val="24"/>
                <w:szCs w:val="24"/>
              </w:rPr>
              <w:t>Công cụ và tiêu chí đánh giá</w:t>
            </w:r>
          </w:p>
        </w:tc>
      </w:tr>
      <w:tr w:rsidR="00CE1FDE" w:rsidTr="008F114B">
        <w:trPr>
          <w:trHeight w:val="20"/>
          <w:tblHeader/>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w:t>
            </w:r>
          </w:p>
        </w:tc>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[2]</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[3]</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[4]</w:t>
            </w:r>
          </w:p>
        </w:tc>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[5]</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[6]</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w:t>
            </w:r>
          </w:p>
        </w:tc>
        <w:tc>
          <w:tcPr>
            <w:tcW w:w="0" w:type="auto"/>
            <w:shd w:val="clear" w:color="auto" w:fill="auto"/>
          </w:tcPr>
          <w:p w:rsidR="00CE1FDE" w:rsidRDefault="002E05AB" w:rsidP="008F114B">
            <w:pPr>
              <w:widowControl w:val="0"/>
              <w:spacing w:before="0" w:after="0"/>
              <w:ind w:left="44" w:firstLine="0"/>
              <w:rPr>
                <w:b/>
                <w:sz w:val="24"/>
                <w:szCs w:val="24"/>
              </w:rPr>
            </w:pPr>
            <w:r>
              <w:rPr>
                <w:b/>
                <w:sz w:val="24"/>
                <w:szCs w:val="24"/>
              </w:rPr>
              <w:t>Lecture 1:</w:t>
            </w:r>
          </w:p>
          <w:p w:rsidR="00CE1FDE" w:rsidRDefault="002E05AB" w:rsidP="008F114B">
            <w:pPr>
              <w:widowControl w:val="0"/>
              <w:spacing w:before="0" w:after="0"/>
              <w:ind w:left="44" w:firstLine="0"/>
              <w:rPr>
                <w:b/>
                <w:sz w:val="24"/>
                <w:szCs w:val="24"/>
              </w:rPr>
            </w:pPr>
            <w:r>
              <w:rPr>
                <w:sz w:val="24"/>
                <w:szCs w:val="24"/>
              </w:rPr>
              <w:t>Làm quen, giới thiệu học phần, logic của học phần và vai trò, vị trí của học phần trong CTĐT</w:t>
            </w:r>
          </w:p>
        </w:tc>
        <w:tc>
          <w:tcPr>
            <w:tcW w:w="0" w:type="auto"/>
            <w:shd w:val="clear" w:color="auto" w:fill="FFFFFF"/>
          </w:tcPr>
          <w:p w:rsidR="00CE1FDE" w:rsidRDefault="002E05AB" w:rsidP="008F114B">
            <w:pPr>
              <w:widowControl w:val="0"/>
              <w:spacing w:before="0" w:after="0"/>
              <w:ind w:firstLine="0"/>
              <w:jc w:val="center"/>
              <w:rPr>
                <w:sz w:val="24"/>
                <w:szCs w:val="24"/>
              </w:rPr>
            </w:pPr>
            <w:r>
              <w:rPr>
                <w:sz w:val="24"/>
                <w:szCs w:val="24"/>
              </w:rPr>
              <w:t>Đề cương học phần</w:t>
            </w:r>
          </w:p>
        </w:tc>
        <w:tc>
          <w:tcPr>
            <w:tcW w:w="0" w:type="auto"/>
            <w:shd w:val="clear" w:color="auto" w:fill="FFFFFF"/>
          </w:tcPr>
          <w:p w:rsidR="00CE1FDE" w:rsidRDefault="002E05AB" w:rsidP="008F114B">
            <w:pPr>
              <w:widowControl w:val="0"/>
              <w:spacing w:before="0" w:after="0"/>
              <w:ind w:firstLine="0"/>
              <w:jc w:val="center"/>
              <w:rPr>
                <w:sz w:val="24"/>
                <w:szCs w:val="24"/>
              </w:rPr>
            </w:pPr>
            <w:r>
              <w:rPr>
                <w:sz w:val="24"/>
                <w:szCs w:val="24"/>
              </w:rPr>
              <w:t>CLO1.1</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Làm quen, giới thiệu học phần, logic của học phần và vai trò, vị trí của học phần trong CTĐT</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w:t>
            </w:r>
          </w:p>
          <w:p w:rsidR="00CE1FDE" w:rsidRDefault="00CE1FDE" w:rsidP="008F114B">
            <w:pPr>
              <w:widowControl w:val="0"/>
              <w:spacing w:before="0" w:after="0"/>
              <w:ind w:firstLine="0"/>
              <w:jc w:val="center"/>
              <w:rPr>
                <w:sz w:val="24"/>
                <w:szCs w:val="24"/>
              </w:rPr>
            </w:pP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1:</w:t>
            </w:r>
          </w:p>
          <w:p w:rsidR="00CE1FDE" w:rsidRDefault="002E05AB" w:rsidP="008F114B">
            <w:pPr>
              <w:widowControl w:val="0"/>
              <w:spacing w:before="0" w:after="0"/>
              <w:ind w:left="44" w:firstLine="0"/>
              <w:rPr>
                <w:b/>
                <w:sz w:val="24"/>
                <w:szCs w:val="24"/>
              </w:rPr>
            </w:pPr>
            <w:r>
              <w:rPr>
                <w:b/>
                <w:sz w:val="24"/>
                <w:szCs w:val="24"/>
              </w:rPr>
              <w:t>Chương 1. Tổng quan về kế hoạch hóa và điều khiển logistics</w:t>
            </w:r>
          </w:p>
          <w:p w:rsidR="00CE1FDE" w:rsidRDefault="002E05AB" w:rsidP="008F114B">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Mô hình kế hoạch hóa và điều khiển logistics</w:t>
            </w:r>
          </w:p>
          <w:p w:rsidR="00CE1FDE" w:rsidRDefault="002E05AB" w:rsidP="008F114B">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Vai trò của kế hoạch hóa và điều khiển logistics</w:t>
            </w:r>
          </w:p>
          <w:p w:rsidR="00CE1FDE" w:rsidRDefault="002E05AB" w:rsidP="008F114B">
            <w:pPr>
              <w:numPr>
                <w:ilvl w:val="1"/>
                <w:numId w:val="2"/>
              </w:numPr>
              <w:pBdr>
                <w:top w:val="nil"/>
                <w:left w:val="nil"/>
                <w:bottom w:val="nil"/>
                <w:right w:val="nil"/>
                <w:between w:val="nil"/>
              </w:pBdr>
              <w:spacing w:before="0" w:after="0"/>
              <w:ind w:hanging="408"/>
              <w:rPr>
                <w:color w:val="000000"/>
                <w:sz w:val="24"/>
                <w:szCs w:val="24"/>
              </w:rPr>
            </w:pPr>
            <w:r>
              <w:rPr>
                <w:color w:val="000000"/>
                <w:sz w:val="24"/>
                <w:szCs w:val="24"/>
              </w:rPr>
              <w:t>Các yếu tố chính của mô hình kế hoạch hóa và điêu khiển logistics</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b/>
                <w:sz w:val="24"/>
                <w:szCs w:val="24"/>
              </w:rPr>
              <w:t xml:space="preserve">[1]*: </w:t>
            </w:r>
            <w:r>
              <w:rPr>
                <w:sz w:val="24"/>
                <w:szCs w:val="24"/>
              </w:rPr>
              <w:t xml:space="preserve"> Chương 15,17</w:t>
            </w:r>
          </w:p>
          <w:p w:rsidR="00CE1FDE" w:rsidRDefault="002E05AB" w:rsidP="008F114B">
            <w:pPr>
              <w:widowControl w:val="0"/>
              <w:spacing w:before="0" w:after="0"/>
              <w:ind w:firstLine="0"/>
              <w:jc w:val="center"/>
              <w:rPr>
                <w:sz w:val="24"/>
                <w:szCs w:val="24"/>
              </w:rPr>
            </w:pPr>
            <w:r>
              <w:rPr>
                <w:b/>
                <w:sz w:val="24"/>
                <w:szCs w:val="24"/>
              </w:rPr>
              <w:t xml:space="preserve">[3]*: </w:t>
            </w:r>
            <w:r>
              <w:rPr>
                <w:sz w:val="24"/>
                <w:szCs w:val="24"/>
              </w:rPr>
              <w:t xml:space="preserve"> Chương 1</w:t>
            </w:r>
          </w:p>
          <w:p w:rsidR="00CE1FDE" w:rsidRDefault="00CE1FDE" w:rsidP="008F114B">
            <w:pPr>
              <w:widowControl w:val="0"/>
              <w:spacing w:before="0" w:after="0"/>
              <w:ind w:firstLine="0"/>
              <w:jc w:val="center"/>
              <w:rPr>
                <w:sz w:val="24"/>
                <w:szCs w:val="24"/>
              </w:rPr>
            </w:pP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CLO1.1</w:t>
            </w:r>
          </w:p>
          <w:p w:rsidR="00CE1FDE" w:rsidRDefault="002E05AB" w:rsidP="008F114B">
            <w:pPr>
              <w:widowControl w:val="0"/>
              <w:spacing w:before="0" w:after="0"/>
              <w:ind w:firstLine="0"/>
              <w:jc w:val="center"/>
              <w:rPr>
                <w:sz w:val="24"/>
                <w:szCs w:val="24"/>
              </w:rPr>
            </w:pPr>
            <w:r>
              <w:rPr>
                <w:sz w:val="24"/>
                <w:szCs w:val="24"/>
              </w:rPr>
              <w:t>CLO1.2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t>Thảo luận các tình huống v</w:t>
            </w:r>
            <w:r>
              <w:rPr>
                <w:sz w:val="24"/>
                <w:szCs w:val="24"/>
              </w:rPr>
              <w:t>à câu hỏi giảng viên đặt ra theo nhóm</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t>Mức độ tham gia</w:t>
            </w:r>
          </w:p>
          <w:p w:rsidR="00CE1FDE" w:rsidRDefault="002E05AB" w:rsidP="008F114B">
            <w:pPr>
              <w:widowControl w:val="0"/>
              <w:spacing w:before="0" w:after="0"/>
              <w:ind w:firstLine="0"/>
              <w:jc w:val="both"/>
              <w:rPr>
                <w:sz w:val="24"/>
                <w:szCs w:val="24"/>
              </w:rPr>
            </w:pPr>
            <w:r>
              <w:rPr>
                <w:sz w:val="24"/>
                <w:szCs w:val="24"/>
              </w:rPr>
              <w:t>Mức độ tương tác</w:t>
            </w:r>
          </w:p>
          <w:p w:rsidR="00CE1FDE" w:rsidRDefault="002E05AB" w:rsidP="008F114B">
            <w:pPr>
              <w:widowControl w:val="0"/>
              <w:spacing w:before="0" w:after="0"/>
              <w:ind w:firstLine="0"/>
              <w:rPr>
                <w:sz w:val="24"/>
                <w:szCs w:val="24"/>
              </w:rPr>
            </w:pPr>
            <w:r>
              <w:rPr>
                <w:sz w:val="24"/>
                <w:szCs w:val="24"/>
              </w:rPr>
              <w:t>Chất lượng câu trả lời trên lớp và bài thi</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2</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1: Thảo luận các vấn đề thực tiễn về lecture 1</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1:</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CLO1.1</w:t>
            </w:r>
          </w:p>
          <w:p w:rsidR="00CE1FDE" w:rsidRDefault="002E05AB" w:rsidP="008F114B">
            <w:pPr>
              <w:widowControl w:val="0"/>
              <w:spacing w:before="0" w:after="0"/>
              <w:ind w:firstLine="0"/>
              <w:jc w:val="center"/>
              <w:rPr>
                <w:sz w:val="24"/>
                <w:szCs w:val="24"/>
              </w:rPr>
            </w:pPr>
            <w:r>
              <w:rPr>
                <w:sz w:val="24"/>
                <w:szCs w:val="24"/>
              </w:rPr>
              <w:t>CLO1.2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3</w:t>
            </w:r>
          </w:p>
        </w:tc>
        <w:tc>
          <w:tcPr>
            <w:tcW w:w="0" w:type="auto"/>
            <w:shd w:val="clear" w:color="auto" w:fill="auto"/>
          </w:tcPr>
          <w:p w:rsidR="00CE1FDE" w:rsidRDefault="002E05AB" w:rsidP="008F114B">
            <w:pPr>
              <w:widowControl w:val="0"/>
              <w:spacing w:before="0" w:after="0"/>
              <w:ind w:firstLine="0"/>
              <w:rPr>
                <w:b/>
                <w:sz w:val="24"/>
                <w:szCs w:val="24"/>
              </w:rPr>
            </w:pPr>
            <w:r>
              <w:rPr>
                <w:b/>
                <w:sz w:val="24"/>
                <w:szCs w:val="24"/>
              </w:rPr>
              <w:t>Lecture 2:</w:t>
            </w:r>
          </w:p>
          <w:p w:rsidR="00CE1FDE" w:rsidRDefault="002E05AB" w:rsidP="008F114B">
            <w:pPr>
              <w:widowControl w:val="0"/>
              <w:spacing w:before="0" w:after="0"/>
              <w:ind w:firstLine="0"/>
              <w:rPr>
                <w:sz w:val="24"/>
                <w:szCs w:val="24"/>
              </w:rPr>
            </w:pPr>
            <w:r>
              <w:rPr>
                <w:sz w:val="24"/>
                <w:szCs w:val="24"/>
              </w:rPr>
              <w:t xml:space="preserve">Chương 2. Quản lý nhu cầu </w:t>
            </w:r>
          </w:p>
          <w:p w:rsidR="00CE1FDE" w:rsidRDefault="002E05AB" w:rsidP="008F114B">
            <w:pPr>
              <w:widowControl w:val="0"/>
              <w:spacing w:before="0" w:after="0"/>
              <w:ind w:firstLine="0"/>
              <w:rPr>
                <w:sz w:val="24"/>
                <w:szCs w:val="24"/>
              </w:rPr>
            </w:pPr>
            <w:r>
              <w:rPr>
                <w:sz w:val="24"/>
                <w:szCs w:val="24"/>
              </w:rPr>
              <w:t>2.1. Khái niệm quản lý nhu cầu</w:t>
            </w:r>
          </w:p>
          <w:p w:rsidR="00CE1FDE" w:rsidRDefault="002E05AB" w:rsidP="008F114B">
            <w:pPr>
              <w:widowControl w:val="0"/>
              <w:spacing w:before="0" w:after="0"/>
              <w:ind w:firstLine="0"/>
              <w:rPr>
                <w:sz w:val="24"/>
                <w:szCs w:val="24"/>
              </w:rPr>
            </w:pPr>
            <w:r>
              <w:rPr>
                <w:sz w:val="24"/>
                <w:szCs w:val="24"/>
              </w:rPr>
              <w:t>2.2. Lợi ích và vai trò của quản lý nhu cầu</w:t>
            </w:r>
          </w:p>
          <w:p w:rsidR="00CE1FDE" w:rsidRDefault="002E05AB" w:rsidP="008F114B">
            <w:pPr>
              <w:widowControl w:val="0"/>
              <w:spacing w:before="0" w:after="0"/>
              <w:ind w:firstLine="0"/>
              <w:rPr>
                <w:sz w:val="24"/>
                <w:szCs w:val="24"/>
              </w:rPr>
            </w:pPr>
            <w:r>
              <w:rPr>
                <w:sz w:val="24"/>
                <w:szCs w:val="24"/>
              </w:rPr>
              <w:lastRenderedPageBreak/>
              <w:t>2.3. Quản lý nhu cầu trong các môi trường khác nhau</w:t>
            </w:r>
          </w:p>
          <w:p w:rsidR="00CE1FDE" w:rsidRDefault="002E05AB" w:rsidP="008F114B">
            <w:pPr>
              <w:widowControl w:val="0"/>
              <w:spacing w:before="0" w:after="0"/>
              <w:ind w:firstLine="0"/>
              <w:rPr>
                <w:sz w:val="24"/>
                <w:szCs w:val="24"/>
              </w:rPr>
            </w:pPr>
            <w:r>
              <w:rPr>
                <w:sz w:val="24"/>
                <w:szCs w:val="24"/>
              </w:rPr>
              <w:t>2.4. Thông tin trong quản lý nhu cầu</w:t>
            </w:r>
          </w:p>
          <w:p w:rsidR="00CE1FDE" w:rsidRDefault="002E05AB" w:rsidP="008F114B">
            <w:pPr>
              <w:widowControl w:val="0"/>
              <w:spacing w:before="0" w:after="0"/>
              <w:ind w:firstLine="0"/>
              <w:rPr>
                <w:sz w:val="24"/>
                <w:szCs w:val="24"/>
              </w:rPr>
            </w:pPr>
            <w:r>
              <w:rPr>
                <w:sz w:val="24"/>
                <w:szCs w:val="24"/>
              </w:rPr>
              <w:t>2.5. Hợp tác trong dự báo, lập kế hoạch và tái bổ sung hàng hóa</w:t>
            </w:r>
          </w:p>
        </w:tc>
        <w:tc>
          <w:tcPr>
            <w:tcW w:w="0" w:type="auto"/>
            <w:shd w:val="clear" w:color="auto" w:fill="FFFFFF"/>
          </w:tcPr>
          <w:p w:rsidR="00CE1FDE" w:rsidRDefault="002E05AB" w:rsidP="008F114B">
            <w:pPr>
              <w:widowControl w:val="0"/>
              <w:spacing w:before="0" w:after="0"/>
              <w:ind w:firstLine="0"/>
              <w:jc w:val="center"/>
              <w:rPr>
                <w:sz w:val="24"/>
                <w:szCs w:val="24"/>
              </w:rPr>
            </w:pPr>
            <w:r>
              <w:rPr>
                <w:b/>
                <w:sz w:val="24"/>
                <w:szCs w:val="24"/>
              </w:rPr>
              <w:lastRenderedPageBreak/>
              <w:t xml:space="preserve">[1]*: </w:t>
            </w:r>
            <w:r>
              <w:rPr>
                <w:sz w:val="24"/>
                <w:szCs w:val="24"/>
              </w:rPr>
              <w:t xml:space="preserve"> Chương 17</w:t>
            </w:r>
          </w:p>
          <w:p w:rsidR="00CE1FDE" w:rsidRDefault="00CE1FDE" w:rsidP="008F114B">
            <w:pPr>
              <w:widowControl w:val="0"/>
              <w:spacing w:before="0" w:after="0"/>
              <w:ind w:firstLine="0"/>
              <w:jc w:val="center"/>
              <w:rPr>
                <w:sz w:val="24"/>
                <w:szCs w:val="24"/>
              </w:rPr>
            </w:pPr>
          </w:p>
          <w:p w:rsidR="00CE1FDE" w:rsidRDefault="002E05AB" w:rsidP="008F114B">
            <w:pPr>
              <w:widowControl w:val="0"/>
              <w:spacing w:before="0" w:after="0"/>
              <w:ind w:firstLine="0"/>
              <w:jc w:val="center"/>
              <w:rPr>
                <w:sz w:val="24"/>
                <w:szCs w:val="24"/>
              </w:rPr>
            </w:pPr>
            <w:r>
              <w:rPr>
                <w:sz w:val="24"/>
                <w:szCs w:val="24"/>
              </w:rPr>
              <w:t xml:space="preserve">[3]*:  Chương </w:t>
            </w:r>
            <w:r>
              <w:rPr>
                <w:sz w:val="24"/>
                <w:szCs w:val="24"/>
              </w:rPr>
              <w:lastRenderedPageBreak/>
              <w:t>2</w:t>
            </w:r>
          </w:p>
        </w:tc>
        <w:tc>
          <w:tcPr>
            <w:tcW w:w="0" w:type="auto"/>
            <w:shd w:val="clear" w:color="auto" w:fill="FFFFFF"/>
          </w:tcPr>
          <w:p w:rsidR="00CE1FDE" w:rsidRDefault="002E05AB" w:rsidP="008F114B">
            <w:pPr>
              <w:widowControl w:val="0"/>
              <w:spacing w:before="0" w:after="0"/>
              <w:ind w:firstLine="0"/>
              <w:jc w:val="center"/>
              <w:rPr>
                <w:sz w:val="24"/>
                <w:szCs w:val="24"/>
              </w:rPr>
            </w:pPr>
            <w:r>
              <w:rPr>
                <w:sz w:val="24"/>
                <w:szCs w:val="24"/>
              </w:rPr>
              <w:lastRenderedPageBreak/>
              <w:t>CLO1.1</w:t>
            </w:r>
          </w:p>
          <w:p w:rsidR="00CE1FDE" w:rsidRDefault="002E05AB" w:rsidP="008F114B">
            <w:pPr>
              <w:widowControl w:val="0"/>
              <w:spacing w:before="0" w:after="0"/>
              <w:ind w:firstLine="0"/>
              <w:jc w:val="center"/>
              <w:rPr>
                <w:sz w:val="24"/>
                <w:szCs w:val="24"/>
              </w:rPr>
            </w:pPr>
            <w:r>
              <w:rPr>
                <w:sz w:val="24"/>
                <w:szCs w:val="24"/>
              </w:rPr>
              <w:t>CLO1.2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t>hảo luận các tình huống và câu hỏi giảng viên đặt ra theo nhóm</w:t>
            </w:r>
          </w:p>
          <w:p w:rsidR="00CE1FDE" w:rsidRDefault="002E05AB" w:rsidP="008F114B">
            <w:pPr>
              <w:widowControl w:val="0"/>
              <w:spacing w:before="0" w:after="0"/>
              <w:ind w:firstLine="0"/>
              <w:jc w:val="both"/>
              <w:rPr>
                <w:sz w:val="24"/>
                <w:szCs w:val="24"/>
              </w:rPr>
            </w:pPr>
            <w:r>
              <w:rPr>
                <w:sz w:val="24"/>
                <w:szCs w:val="24"/>
              </w:rPr>
              <w:lastRenderedPageBreak/>
              <w:t>Nhóm sinh viên trình bày kết quả bài tập nhóm</w:t>
            </w:r>
          </w:p>
          <w:p w:rsidR="00CE1FDE" w:rsidRDefault="002E05AB" w:rsidP="008F114B">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CE1FDE" w:rsidRDefault="00CE1FDE" w:rsidP="008F114B">
            <w:pPr>
              <w:widowControl w:val="0"/>
              <w:spacing w:before="0" w:after="0"/>
              <w:ind w:firstLine="0"/>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lastRenderedPageBreak/>
              <w:t>4</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2:</w:t>
            </w:r>
          </w:p>
          <w:p w:rsidR="00CE1FDE" w:rsidRDefault="002E05AB" w:rsidP="008F114B">
            <w:pPr>
              <w:widowControl w:val="0"/>
              <w:spacing w:before="0" w:after="0"/>
              <w:ind w:left="44" w:firstLine="0"/>
              <w:rPr>
                <w:b/>
                <w:sz w:val="24"/>
                <w:szCs w:val="24"/>
              </w:rPr>
            </w:pPr>
            <w:r>
              <w:rPr>
                <w:b/>
                <w:sz w:val="24"/>
                <w:szCs w:val="24"/>
              </w:rPr>
              <w:t>Thảo luận các vấn đề thực tiễn về lecture 2</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2:</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CLO1.1</w:t>
            </w:r>
          </w:p>
          <w:p w:rsidR="00CE1FDE" w:rsidRDefault="002E05AB" w:rsidP="008F114B">
            <w:pPr>
              <w:widowControl w:val="0"/>
              <w:spacing w:before="0" w:after="0"/>
              <w:ind w:firstLine="0"/>
              <w:jc w:val="center"/>
              <w:rPr>
                <w:sz w:val="24"/>
                <w:szCs w:val="24"/>
              </w:rPr>
            </w:pPr>
            <w:r>
              <w:rPr>
                <w:sz w:val="24"/>
                <w:szCs w:val="24"/>
              </w:rPr>
              <w:t>CLO1.2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5</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3:</w:t>
            </w:r>
          </w:p>
          <w:p w:rsidR="00CE1FDE" w:rsidRDefault="002E05AB" w:rsidP="008F114B">
            <w:pPr>
              <w:widowControl w:val="0"/>
              <w:spacing w:before="0" w:after="0"/>
              <w:ind w:left="44" w:firstLine="0"/>
              <w:rPr>
                <w:sz w:val="24"/>
                <w:szCs w:val="24"/>
              </w:rPr>
            </w:pPr>
            <w:r>
              <w:rPr>
                <w:sz w:val="24"/>
                <w:szCs w:val="24"/>
              </w:rPr>
              <w:t>Chương 3. Dự báo trong logistics</w:t>
            </w:r>
          </w:p>
          <w:p w:rsidR="00CE1FDE" w:rsidRDefault="002E05AB" w:rsidP="008F114B">
            <w:pPr>
              <w:widowControl w:val="0"/>
              <w:spacing w:before="0" w:after="0"/>
              <w:ind w:left="44" w:firstLine="0"/>
              <w:rPr>
                <w:sz w:val="24"/>
                <w:szCs w:val="24"/>
              </w:rPr>
            </w:pPr>
            <w:r>
              <w:rPr>
                <w:sz w:val="24"/>
                <w:szCs w:val="24"/>
              </w:rPr>
              <w:t>3.1. Thông tin dự báo</w:t>
            </w:r>
          </w:p>
          <w:p w:rsidR="00CE1FDE" w:rsidRDefault="002E05AB" w:rsidP="008F114B">
            <w:pPr>
              <w:widowControl w:val="0"/>
              <w:spacing w:before="0" w:after="0"/>
              <w:ind w:left="44" w:firstLine="0"/>
              <w:rPr>
                <w:sz w:val="24"/>
                <w:szCs w:val="24"/>
              </w:rPr>
            </w:pPr>
            <w:r>
              <w:rPr>
                <w:sz w:val="24"/>
                <w:szCs w:val="24"/>
              </w:rPr>
              <w:t>3.2. Sử dụng thông tin trong dự báo</w:t>
            </w:r>
          </w:p>
          <w:p w:rsidR="00CE1FDE" w:rsidRDefault="002E05AB" w:rsidP="008F114B">
            <w:pPr>
              <w:widowControl w:val="0"/>
              <w:spacing w:before="0" w:after="0"/>
              <w:ind w:left="44" w:firstLine="0"/>
              <w:rPr>
                <w:sz w:val="24"/>
                <w:szCs w:val="24"/>
              </w:rPr>
            </w:pPr>
            <w:r>
              <w:rPr>
                <w:sz w:val="24"/>
                <w:szCs w:val="24"/>
              </w:rPr>
              <w:t>3.3. Kỹ thuật dự báo</w:t>
            </w:r>
          </w:p>
          <w:p w:rsidR="00CE1FDE" w:rsidRDefault="002E05AB" w:rsidP="008F114B">
            <w:pPr>
              <w:widowControl w:val="0"/>
              <w:spacing w:before="0" w:after="0"/>
              <w:ind w:left="44" w:firstLine="0"/>
              <w:rPr>
                <w:sz w:val="24"/>
                <w:szCs w:val="24"/>
              </w:rPr>
            </w:pPr>
            <w:r>
              <w:rPr>
                <w:sz w:val="24"/>
                <w:szCs w:val="24"/>
              </w:rPr>
              <w:t>3.4. Đánh giá dự báo</w:t>
            </w:r>
          </w:p>
          <w:p w:rsidR="00CE1FDE" w:rsidRDefault="002E05AB" w:rsidP="008F114B">
            <w:pPr>
              <w:widowControl w:val="0"/>
              <w:spacing w:before="0" w:after="0"/>
              <w:ind w:left="44" w:firstLine="0"/>
              <w:rPr>
                <w:b/>
                <w:sz w:val="24"/>
                <w:szCs w:val="24"/>
              </w:rPr>
            </w:pPr>
            <w:r>
              <w:rPr>
                <w:sz w:val="24"/>
                <w:szCs w:val="24"/>
              </w:rPr>
              <w:t>3.5. Liên kết kế hoạch và dự báo</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[1], Chương 18</w:t>
            </w:r>
          </w:p>
          <w:p w:rsidR="00CE1FDE" w:rsidRDefault="002E05AB" w:rsidP="008F114B">
            <w:pPr>
              <w:widowControl w:val="0"/>
              <w:spacing w:before="0" w:after="0"/>
              <w:ind w:firstLine="0"/>
              <w:jc w:val="center"/>
              <w:rPr>
                <w:sz w:val="24"/>
                <w:szCs w:val="24"/>
              </w:rPr>
            </w:pPr>
            <w:r>
              <w:rPr>
                <w:sz w:val="24"/>
                <w:szCs w:val="24"/>
              </w:rPr>
              <w:t>[3] Chương 3</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CLO2.1</w:t>
            </w:r>
          </w:p>
          <w:p w:rsidR="00CE1FDE" w:rsidRDefault="00CE1FDE" w:rsidP="008F114B">
            <w:pPr>
              <w:widowControl w:val="0"/>
              <w:spacing w:before="0" w:after="0"/>
              <w:ind w:firstLine="0"/>
              <w:jc w:val="center"/>
              <w:rPr>
                <w:sz w:val="24"/>
                <w:szCs w:val="24"/>
              </w:rPr>
            </w:pP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t>Thảo luận các tình huống và câu hỏi giảng viên đặt ra</w:t>
            </w:r>
          </w:p>
          <w:p w:rsidR="00CE1FDE" w:rsidRDefault="002E05AB" w:rsidP="008F114B">
            <w:pPr>
              <w:widowControl w:val="0"/>
              <w:spacing w:before="0" w:after="0"/>
              <w:ind w:firstLine="0"/>
              <w:jc w:val="both"/>
              <w:rPr>
                <w:sz w:val="24"/>
                <w:szCs w:val="24"/>
              </w:rPr>
            </w:pPr>
            <w:r>
              <w:rPr>
                <w:sz w:val="24"/>
                <w:szCs w:val="24"/>
              </w:rPr>
              <w:t>Nhóm sinh viên trình bày kết quả bài tập nhóm</w:t>
            </w:r>
          </w:p>
          <w:p w:rsidR="00CE1FDE" w:rsidRDefault="002E05AB" w:rsidP="008F114B">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t xml:space="preserve">Mức </w:t>
            </w:r>
            <w:r>
              <w:rPr>
                <w:sz w:val="24"/>
                <w:szCs w:val="24"/>
              </w:rPr>
              <w:t>độ tham gia</w:t>
            </w:r>
          </w:p>
          <w:p w:rsidR="00CE1FDE" w:rsidRDefault="002E05AB" w:rsidP="008F114B">
            <w:pPr>
              <w:widowControl w:val="0"/>
              <w:spacing w:before="0" w:after="0"/>
              <w:ind w:firstLine="0"/>
              <w:jc w:val="both"/>
              <w:rPr>
                <w:sz w:val="24"/>
                <w:szCs w:val="24"/>
              </w:rPr>
            </w:pPr>
            <w:r>
              <w:rPr>
                <w:sz w:val="24"/>
                <w:szCs w:val="24"/>
              </w:rPr>
              <w:t>Mức độ tương tác</w:t>
            </w:r>
          </w:p>
          <w:p w:rsidR="00CE1FDE" w:rsidRDefault="002E05AB" w:rsidP="008F114B">
            <w:pPr>
              <w:widowControl w:val="0"/>
              <w:spacing w:before="0" w:after="0"/>
              <w:ind w:firstLine="0"/>
              <w:jc w:val="both"/>
              <w:rPr>
                <w:sz w:val="24"/>
                <w:szCs w:val="24"/>
              </w:rPr>
            </w:pPr>
            <w:r>
              <w:rPr>
                <w:sz w:val="24"/>
                <w:szCs w:val="24"/>
              </w:rPr>
              <w:t>Chất lượng câu trả lời trên lớp và bài thi</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6</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3:</w:t>
            </w:r>
          </w:p>
          <w:p w:rsidR="00CE1FDE" w:rsidRDefault="002E05AB" w:rsidP="008F114B">
            <w:pPr>
              <w:widowControl w:val="0"/>
              <w:spacing w:before="0" w:after="0"/>
              <w:ind w:left="44" w:firstLine="0"/>
              <w:rPr>
                <w:b/>
                <w:sz w:val="24"/>
                <w:szCs w:val="24"/>
              </w:rPr>
            </w:pPr>
            <w:r>
              <w:rPr>
                <w:b/>
                <w:sz w:val="24"/>
                <w:szCs w:val="24"/>
              </w:rPr>
              <w:t>Thảo luận các vấn đề thực tiễn về lecture 3</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3:</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CLO2.1</w:t>
            </w:r>
          </w:p>
          <w:p w:rsidR="00CE1FDE" w:rsidRDefault="00CE1FDE" w:rsidP="008F114B">
            <w:pPr>
              <w:widowControl w:val="0"/>
              <w:spacing w:before="0" w:after="0"/>
              <w:ind w:firstLine="0"/>
              <w:jc w:val="center"/>
              <w:rPr>
                <w:sz w:val="24"/>
                <w:szCs w:val="24"/>
              </w:rPr>
            </w:pP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7</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4:</w:t>
            </w:r>
          </w:p>
          <w:p w:rsidR="00CE1FDE" w:rsidRDefault="002E05AB" w:rsidP="008F114B">
            <w:pPr>
              <w:widowControl w:val="0"/>
              <w:spacing w:before="0" w:after="0"/>
              <w:ind w:left="44" w:firstLine="0"/>
              <w:rPr>
                <w:b/>
                <w:sz w:val="24"/>
                <w:szCs w:val="24"/>
              </w:rPr>
            </w:pPr>
            <w:r>
              <w:rPr>
                <w:b/>
                <w:sz w:val="24"/>
                <w:szCs w:val="24"/>
              </w:rPr>
              <w:t>Chương 4. Lập kế hoạch bán hàng và vận hành</w:t>
            </w:r>
          </w:p>
          <w:p w:rsidR="00CE1FDE" w:rsidRDefault="002E05AB" w:rsidP="008F114B">
            <w:pPr>
              <w:widowControl w:val="0"/>
              <w:spacing w:before="0" w:after="0"/>
              <w:ind w:left="44" w:firstLine="0"/>
              <w:rPr>
                <w:sz w:val="24"/>
                <w:szCs w:val="24"/>
              </w:rPr>
            </w:pPr>
            <w:r>
              <w:rPr>
                <w:sz w:val="24"/>
                <w:szCs w:val="24"/>
              </w:rPr>
              <w:lastRenderedPageBreak/>
              <w:t>4.1. Khái niệm kế hoạch bán hàng và vận hành</w:t>
            </w:r>
          </w:p>
          <w:p w:rsidR="00CE1FDE" w:rsidRDefault="002E05AB" w:rsidP="008F114B">
            <w:pPr>
              <w:widowControl w:val="0"/>
              <w:spacing w:before="0" w:after="0"/>
              <w:ind w:left="44" w:firstLine="0"/>
              <w:rPr>
                <w:sz w:val="24"/>
                <w:szCs w:val="24"/>
              </w:rPr>
            </w:pPr>
            <w:r>
              <w:rPr>
                <w:sz w:val="24"/>
                <w:szCs w:val="24"/>
              </w:rPr>
              <w:t>4.2. Vai trò của kế hoạch bán hàng vận hành</w:t>
            </w:r>
          </w:p>
          <w:p w:rsidR="00CE1FDE" w:rsidRDefault="002E05AB" w:rsidP="008F114B">
            <w:pPr>
              <w:widowControl w:val="0"/>
              <w:spacing w:before="0" w:after="0"/>
              <w:ind w:left="44" w:firstLine="0"/>
              <w:rPr>
                <w:sz w:val="24"/>
                <w:szCs w:val="24"/>
              </w:rPr>
            </w:pPr>
            <w:r>
              <w:rPr>
                <w:sz w:val="24"/>
                <w:szCs w:val="24"/>
              </w:rPr>
              <w:t>4.3. Quá trình lập kế hoạch bán hàng vận hành</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lastRenderedPageBreak/>
              <w:t>[1], Chương 19</w:t>
            </w:r>
          </w:p>
          <w:p w:rsidR="00CE1FDE" w:rsidRDefault="002E05AB" w:rsidP="008F114B">
            <w:pPr>
              <w:widowControl w:val="0"/>
              <w:spacing w:before="0" w:after="0"/>
              <w:ind w:firstLine="0"/>
              <w:jc w:val="center"/>
              <w:rPr>
                <w:sz w:val="24"/>
                <w:szCs w:val="24"/>
              </w:rPr>
            </w:pPr>
            <w:r>
              <w:rPr>
                <w:sz w:val="24"/>
                <w:szCs w:val="24"/>
              </w:rPr>
              <w:t>[3] Chương 4</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lastRenderedPageBreak/>
              <w:t>CLO2.2</w:t>
            </w:r>
          </w:p>
          <w:p w:rsidR="00CE1FDE" w:rsidRDefault="00CE1FDE" w:rsidP="008F114B">
            <w:pPr>
              <w:widowControl w:val="0"/>
              <w:spacing w:before="0" w:after="0"/>
              <w:ind w:firstLine="0"/>
              <w:jc w:val="center"/>
              <w:rPr>
                <w:sz w:val="24"/>
                <w:szCs w:val="24"/>
              </w:rPr>
            </w:pP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t xml:space="preserve">Thảo luận các tình huống và câu hỏi </w:t>
            </w:r>
            <w:r>
              <w:rPr>
                <w:sz w:val="24"/>
                <w:szCs w:val="24"/>
              </w:rPr>
              <w:lastRenderedPageBreak/>
              <w:t>giảng viên đặt ra</w:t>
            </w:r>
          </w:p>
          <w:p w:rsidR="00CE1FDE" w:rsidRDefault="002E05AB" w:rsidP="008F114B">
            <w:pPr>
              <w:widowControl w:val="0"/>
              <w:spacing w:before="0" w:after="0"/>
              <w:ind w:firstLine="0"/>
              <w:jc w:val="both"/>
              <w:rPr>
                <w:sz w:val="24"/>
                <w:szCs w:val="24"/>
              </w:rPr>
            </w:pPr>
            <w:r>
              <w:rPr>
                <w:sz w:val="24"/>
                <w:szCs w:val="24"/>
              </w:rPr>
              <w:t>Nhóm sinh viên trình bày kết quả bài tập nhóm</w:t>
            </w:r>
          </w:p>
          <w:p w:rsidR="00CE1FDE" w:rsidRDefault="002E05AB" w:rsidP="008F114B">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lastRenderedPageBreak/>
              <w:t>Mức độ tham gia</w:t>
            </w:r>
          </w:p>
          <w:p w:rsidR="00CE1FDE" w:rsidRDefault="002E05AB" w:rsidP="008F114B">
            <w:pPr>
              <w:widowControl w:val="0"/>
              <w:spacing w:before="0" w:after="0"/>
              <w:ind w:firstLine="0"/>
              <w:jc w:val="both"/>
              <w:rPr>
                <w:sz w:val="24"/>
                <w:szCs w:val="24"/>
              </w:rPr>
            </w:pPr>
            <w:r>
              <w:rPr>
                <w:sz w:val="24"/>
                <w:szCs w:val="24"/>
              </w:rPr>
              <w:t>Mức độ tương tác</w:t>
            </w:r>
          </w:p>
          <w:p w:rsidR="00CE1FDE" w:rsidRDefault="002E05AB" w:rsidP="008F114B">
            <w:pPr>
              <w:widowControl w:val="0"/>
              <w:spacing w:before="0" w:after="0"/>
              <w:ind w:firstLine="0"/>
              <w:rPr>
                <w:sz w:val="24"/>
                <w:szCs w:val="24"/>
              </w:rPr>
            </w:pPr>
            <w:r>
              <w:rPr>
                <w:sz w:val="24"/>
                <w:szCs w:val="24"/>
              </w:rPr>
              <w:t xml:space="preserve">Chất lượng câu trả </w:t>
            </w:r>
            <w:r>
              <w:rPr>
                <w:sz w:val="24"/>
                <w:szCs w:val="24"/>
              </w:rPr>
              <w:lastRenderedPageBreak/>
              <w:t>lời trên lớp và bài thi</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lastRenderedPageBreak/>
              <w:t>8</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4:</w:t>
            </w:r>
          </w:p>
          <w:p w:rsidR="00CE1FDE" w:rsidRDefault="002E05AB" w:rsidP="008F114B">
            <w:pPr>
              <w:widowControl w:val="0"/>
              <w:spacing w:before="0" w:after="0"/>
              <w:ind w:left="44" w:firstLine="0"/>
              <w:rPr>
                <w:b/>
                <w:sz w:val="24"/>
                <w:szCs w:val="24"/>
              </w:rPr>
            </w:pPr>
            <w:r>
              <w:rPr>
                <w:b/>
                <w:sz w:val="24"/>
                <w:szCs w:val="24"/>
              </w:rPr>
              <w:t>Thảo luận các vấn đề thực tiễn về lecture 3</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4:</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CLO2.2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9</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5:</w:t>
            </w:r>
          </w:p>
          <w:p w:rsidR="00CE1FDE" w:rsidRDefault="002E05AB" w:rsidP="008F114B">
            <w:pPr>
              <w:widowControl w:val="0"/>
              <w:spacing w:before="0" w:after="0"/>
              <w:ind w:left="44" w:firstLine="0"/>
              <w:rPr>
                <w:b/>
                <w:sz w:val="24"/>
                <w:szCs w:val="24"/>
              </w:rPr>
            </w:pPr>
            <w:r>
              <w:rPr>
                <w:b/>
                <w:sz w:val="24"/>
                <w:szCs w:val="24"/>
              </w:rPr>
              <w:t>Chương 4. Lập kế hoạch bán hàng và vận hành</w:t>
            </w:r>
          </w:p>
          <w:p w:rsidR="00CE1FDE" w:rsidRDefault="002E05AB" w:rsidP="008F114B">
            <w:pPr>
              <w:widowControl w:val="0"/>
              <w:spacing w:before="0" w:after="0"/>
              <w:ind w:left="44" w:firstLine="0"/>
              <w:rPr>
                <w:sz w:val="24"/>
                <w:szCs w:val="24"/>
              </w:rPr>
            </w:pPr>
            <w:r>
              <w:rPr>
                <w:sz w:val="24"/>
                <w:szCs w:val="24"/>
              </w:rPr>
              <w:t>4.3. Phương pháp lập kế hoạch bán hàng và vận hành</w:t>
            </w:r>
          </w:p>
          <w:p w:rsidR="00CE1FDE" w:rsidRDefault="002E05AB" w:rsidP="008F114B">
            <w:pPr>
              <w:widowControl w:val="0"/>
              <w:spacing w:before="0" w:after="0"/>
              <w:ind w:left="44" w:firstLine="0"/>
              <w:rPr>
                <w:b/>
                <w:sz w:val="24"/>
                <w:szCs w:val="24"/>
              </w:rPr>
            </w:pPr>
            <w:r>
              <w:rPr>
                <w:sz w:val="24"/>
                <w:szCs w:val="24"/>
              </w:rPr>
              <w:t>4.5. Trách nhiệm của các nhà quản lý trong lập kế hoạch bán hành vận hành</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[1], Chương 19S</w:t>
            </w:r>
          </w:p>
          <w:p w:rsidR="00CE1FDE" w:rsidRDefault="002E05AB" w:rsidP="008F114B">
            <w:pPr>
              <w:widowControl w:val="0"/>
              <w:spacing w:before="0" w:after="0"/>
              <w:ind w:firstLine="0"/>
              <w:jc w:val="center"/>
              <w:rPr>
                <w:sz w:val="24"/>
                <w:szCs w:val="24"/>
              </w:rPr>
            </w:pPr>
            <w:r>
              <w:rPr>
                <w:sz w:val="24"/>
                <w:szCs w:val="24"/>
              </w:rPr>
              <w:t>[3] Chương 4</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CE1FDE" w:rsidP="008F114B">
            <w:pPr>
              <w:widowControl w:val="0"/>
              <w:spacing w:before="0" w:after="0"/>
              <w:ind w:firstLine="0"/>
              <w:jc w:val="center"/>
              <w:rPr>
                <w:sz w:val="24"/>
                <w:szCs w:val="24"/>
              </w:rPr>
            </w:pPr>
          </w:p>
        </w:tc>
        <w:tc>
          <w:tcPr>
            <w:tcW w:w="0" w:type="auto"/>
            <w:shd w:val="clear" w:color="auto" w:fill="auto"/>
          </w:tcPr>
          <w:p w:rsidR="00CE1FDE" w:rsidRDefault="00CE1FDE" w:rsidP="008F114B">
            <w:pPr>
              <w:widowControl w:val="0"/>
              <w:spacing w:before="0" w:after="0"/>
              <w:ind w:firstLine="0"/>
              <w:jc w:val="both"/>
              <w:rPr>
                <w:sz w:val="24"/>
                <w:szCs w:val="24"/>
              </w:rPr>
            </w:pP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10</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5:</w:t>
            </w:r>
          </w:p>
          <w:p w:rsidR="00CE1FDE" w:rsidRDefault="002E05AB" w:rsidP="008F114B">
            <w:pPr>
              <w:widowControl w:val="0"/>
              <w:spacing w:before="0" w:after="0"/>
              <w:ind w:left="44" w:firstLine="0"/>
              <w:rPr>
                <w:b/>
                <w:sz w:val="24"/>
                <w:szCs w:val="24"/>
              </w:rPr>
            </w:pPr>
            <w:r>
              <w:rPr>
                <w:b/>
                <w:sz w:val="24"/>
                <w:szCs w:val="24"/>
              </w:rPr>
              <w:t>Thảo luận các vấn đề thực tiễn về lecture 4</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4:</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CLO4.1</w:t>
            </w:r>
          </w:p>
          <w:p w:rsidR="00CE1FDE" w:rsidRDefault="002E05AB" w:rsidP="008F114B">
            <w:pPr>
              <w:widowControl w:val="0"/>
              <w:spacing w:before="0" w:after="0"/>
              <w:ind w:firstLine="0"/>
              <w:jc w:val="center"/>
              <w:rPr>
                <w:sz w:val="24"/>
                <w:szCs w:val="24"/>
              </w:rPr>
            </w:pPr>
            <w:r>
              <w:rPr>
                <w:sz w:val="24"/>
                <w:szCs w:val="24"/>
              </w:rPr>
              <w:t>CLO4.2</w:t>
            </w:r>
          </w:p>
          <w:p w:rsidR="00CE1FDE" w:rsidRDefault="002E05AB" w:rsidP="008F114B">
            <w:pPr>
              <w:widowControl w:val="0"/>
              <w:spacing w:before="0" w:after="0"/>
              <w:ind w:firstLine="0"/>
              <w:jc w:val="center"/>
              <w:rPr>
                <w:sz w:val="24"/>
                <w:szCs w:val="24"/>
              </w:rPr>
            </w:pPr>
            <w:r>
              <w:rPr>
                <w:sz w:val="24"/>
                <w:szCs w:val="24"/>
              </w:rPr>
              <w:t>CLO5.1</w:t>
            </w:r>
          </w:p>
          <w:p w:rsidR="00CE1FDE" w:rsidRDefault="002E05AB" w:rsidP="008F114B">
            <w:pPr>
              <w:widowControl w:val="0"/>
              <w:spacing w:before="0" w:after="0"/>
              <w:ind w:firstLine="0"/>
              <w:jc w:val="center"/>
              <w:rPr>
                <w:sz w:val="24"/>
                <w:szCs w:val="24"/>
              </w:rPr>
            </w:pPr>
            <w:r>
              <w:rPr>
                <w:sz w:val="24"/>
                <w:szCs w:val="24"/>
              </w:rPr>
              <w:t>CLO6.1</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11</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6:</w:t>
            </w:r>
          </w:p>
          <w:p w:rsidR="00CE1FDE" w:rsidRDefault="002E05AB" w:rsidP="008F114B">
            <w:pPr>
              <w:widowControl w:val="0"/>
              <w:spacing w:before="0" w:after="0"/>
              <w:ind w:left="44" w:firstLine="0"/>
              <w:rPr>
                <w:b/>
                <w:sz w:val="24"/>
                <w:szCs w:val="24"/>
              </w:rPr>
            </w:pPr>
            <w:r>
              <w:rPr>
                <w:b/>
                <w:sz w:val="24"/>
                <w:szCs w:val="24"/>
              </w:rPr>
              <w:t xml:space="preserve">Chương 5. Lập kế hoạch đảm bảo đảm </w:t>
            </w:r>
            <w:r>
              <w:rPr>
                <w:b/>
                <w:sz w:val="24"/>
                <w:szCs w:val="24"/>
              </w:rPr>
              <w:lastRenderedPageBreak/>
              <w:t>vật tư cho sản xuất</w:t>
            </w:r>
          </w:p>
          <w:p w:rsidR="00CE1FDE" w:rsidRDefault="002E05AB" w:rsidP="008F114B">
            <w:pPr>
              <w:widowControl w:val="0"/>
              <w:spacing w:before="0" w:after="0"/>
              <w:ind w:left="44" w:firstLine="0"/>
              <w:rPr>
                <w:sz w:val="24"/>
                <w:szCs w:val="24"/>
              </w:rPr>
            </w:pPr>
            <w:r>
              <w:rPr>
                <w:sz w:val="24"/>
                <w:szCs w:val="24"/>
              </w:rPr>
              <w:t>5.1. Lập kế hoạch sản xuất tổng thể</w:t>
            </w:r>
          </w:p>
          <w:p w:rsidR="00CE1FDE" w:rsidRDefault="002E05AB" w:rsidP="008F114B">
            <w:pPr>
              <w:widowControl w:val="0"/>
              <w:spacing w:before="0" w:after="0"/>
              <w:ind w:left="44" w:firstLine="0"/>
              <w:rPr>
                <w:sz w:val="24"/>
                <w:szCs w:val="24"/>
              </w:rPr>
            </w:pPr>
            <w:r>
              <w:rPr>
                <w:sz w:val="24"/>
                <w:szCs w:val="24"/>
              </w:rPr>
              <w:t>5.2. Lập kế hoạch yêu cầu vật tư</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lastRenderedPageBreak/>
              <w:t>[1], Chương 21</w:t>
            </w:r>
          </w:p>
          <w:p w:rsidR="00CE1FDE" w:rsidRDefault="002E05AB" w:rsidP="008F114B">
            <w:pPr>
              <w:widowControl w:val="0"/>
              <w:spacing w:before="0" w:after="0"/>
              <w:ind w:firstLine="0"/>
              <w:jc w:val="center"/>
              <w:rPr>
                <w:sz w:val="24"/>
                <w:szCs w:val="24"/>
              </w:rPr>
            </w:pPr>
            <w:r>
              <w:rPr>
                <w:sz w:val="24"/>
                <w:szCs w:val="24"/>
              </w:rPr>
              <w:lastRenderedPageBreak/>
              <w:t>[3] Chương 5 Chương 6</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lastRenderedPageBreak/>
              <w:t>CLO4.1</w:t>
            </w:r>
          </w:p>
          <w:p w:rsidR="00CE1FDE" w:rsidRDefault="002E05AB" w:rsidP="008F114B">
            <w:pPr>
              <w:widowControl w:val="0"/>
              <w:spacing w:before="0" w:after="0"/>
              <w:ind w:firstLine="0"/>
              <w:jc w:val="center"/>
              <w:rPr>
                <w:sz w:val="24"/>
                <w:szCs w:val="24"/>
              </w:rPr>
            </w:pPr>
            <w:r>
              <w:rPr>
                <w:sz w:val="24"/>
                <w:szCs w:val="24"/>
              </w:rPr>
              <w:t>CLO4.2</w:t>
            </w:r>
          </w:p>
          <w:p w:rsidR="00CE1FDE" w:rsidRDefault="002E05AB" w:rsidP="008F114B">
            <w:pPr>
              <w:widowControl w:val="0"/>
              <w:spacing w:before="0" w:after="0"/>
              <w:ind w:firstLine="0"/>
              <w:jc w:val="center"/>
              <w:rPr>
                <w:sz w:val="24"/>
                <w:szCs w:val="24"/>
              </w:rPr>
            </w:pPr>
            <w:r>
              <w:rPr>
                <w:sz w:val="24"/>
                <w:szCs w:val="24"/>
              </w:rPr>
              <w:lastRenderedPageBreak/>
              <w:t>CLO5.1</w:t>
            </w:r>
          </w:p>
          <w:p w:rsidR="00CE1FDE" w:rsidRDefault="002E05AB" w:rsidP="008F114B">
            <w:pPr>
              <w:widowControl w:val="0"/>
              <w:spacing w:before="0" w:after="0"/>
              <w:ind w:firstLine="0"/>
              <w:jc w:val="center"/>
              <w:rPr>
                <w:sz w:val="24"/>
                <w:szCs w:val="24"/>
              </w:rPr>
            </w:pPr>
            <w:r>
              <w:rPr>
                <w:sz w:val="24"/>
                <w:szCs w:val="24"/>
              </w:rPr>
              <w:t>CLO6.1</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lastRenderedPageBreak/>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lastRenderedPageBreak/>
              <w:t>Thảo luận các tình huống và câu hỏi giảng viên đặt ra</w:t>
            </w:r>
          </w:p>
          <w:p w:rsidR="00CE1FDE" w:rsidRDefault="002E05AB" w:rsidP="008F114B">
            <w:pPr>
              <w:widowControl w:val="0"/>
              <w:spacing w:before="0" w:after="0"/>
              <w:ind w:firstLine="0"/>
              <w:jc w:val="both"/>
              <w:rPr>
                <w:sz w:val="24"/>
                <w:szCs w:val="24"/>
              </w:rPr>
            </w:pPr>
            <w:r>
              <w:rPr>
                <w:sz w:val="24"/>
                <w:szCs w:val="24"/>
              </w:rPr>
              <w:t>Nhóm sinh viên trình bày kết quả bài tập nhóm</w:t>
            </w:r>
          </w:p>
          <w:p w:rsidR="00CE1FDE" w:rsidRDefault="002E05AB" w:rsidP="008F114B">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lastRenderedPageBreak/>
              <w:t>Mức độ tham gia</w:t>
            </w:r>
          </w:p>
          <w:p w:rsidR="00CE1FDE" w:rsidRDefault="002E05AB" w:rsidP="008F114B">
            <w:pPr>
              <w:widowControl w:val="0"/>
              <w:spacing w:before="0" w:after="0"/>
              <w:ind w:firstLine="0"/>
              <w:jc w:val="both"/>
              <w:rPr>
                <w:sz w:val="24"/>
                <w:szCs w:val="24"/>
              </w:rPr>
            </w:pPr>
            <w:r>
              <w:rPr>
                <w:sz w:val="24"/>
                <w:szCs w:val="24"/>
              </w:rPr>
              <w:t>Mức độ tương tác</w:t>
            </w:r>
          </w:p>
          <w:p w:rsidR="00CE1FDE" w:rsidRDefault="002E05AB" w:rsidP="008F114B">
            <w:pPr>
              <w:widowControl w:val="0"/>
              <w:spacing w:before="0" w:after="0"/>
              <w:ind w:firstLine="0"/>
              <w:jc w:val="both"/>
              <w:rPr>
                <w:sz w:val="24"/>
                <w:szCs w:val="24"/>
              </w:rPr>
            </w:pPr>
            <w:r>
              <w:rPr>
                <w:sz w:val="24"/>
                <w:szCs w:val="24"/>
              </w:rPr>
              <w:lastRenderedPageBreak/>
              <w:t>Chất lượng câu trả lời trên lớp và bài thi</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lastRenderedPageBreak/>
              <w:t>12</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6:</w:t>
            </w:r>
          </w:p>
          <w:p w:rsidR="00CE1FDE" w:rsidRDefault="002E05AB" w:rsidP="008F114B">
            <w:pPr>
              <w:widowControl w:val="0"/>
              <w:spacing w:before="0" w:after="0"/>
              <w:ind w:left="44" w:firstLine="0"/>
              <w:rPr>
                <w:b/>
                <w:sz w:val="24"/>
                <w:szCs w:val="24"/>
              </w:rPr>
            </w:pPr>
            <w:r>
              <w:rPr>
                <w:b/>
                <w:sz w:val="24"/>
                <w:szCs w:val="24"/>
              </w:rPr>
              <w:t>Thảo luận các vấn đề thực tiễn về lecture 5</w:t>
            </w:r>
          </w:p>
          <w:p w:rsidR="00CE1FDE" w:rsidRDefault="00CE1FDE" w:rsidP="008F114B">
            <w:pPr>
              <w:widowControl w:val="0"/>
              <w:spacing w:before="0" w:after="0"/>
              <w:ind w:left="44" w:firstLine="0"/>
              <w:rPr>
                <w:b/>
                <w:sz w:val="24"/>
                <w:szCs w:val="24"/>
              </w:rPr>
            </w:pP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5:</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CLO4.1</w:t>
            </w:r>
          </w:p>
          <w:p w:rsidR="00CE1FDE" w:rsidRDefault="002E05AB" w:rsidP="008F114B">
            <w:pPr>
              <w:widowControl w:val="0"/>
              <w:spacing w:before="0" w:after="0"/>
              <w:ind w:firstLine="0"/>
              <w:jc w:val="center"/>
              <w:rPr>
                <w:sz w:val="24"/>
                <w:szCs w:val="24"/>
              </w:rPr>
            </w:pPr>
            <w:r>
              <w:rPr>
                <w:sz w:val="24"/>
                <w:szCs w:val="24"/>
              </w:rPr>
              <w:t>CLO4.2</w:t>
            </w:r>
          </w:p>
          <w:p w:rsidR="00CE1FDE" w:rsidRDefault="002E05AB" w:rsidP="008F114B">
            <w:pPr>
              <w:widowControl w:val="0"/>
              <w:spacing w:before="0" w:after="0"/>
              <w:ind w:firstLine="0"/>
              <w:jc w:val="center"/>
              <w:rPr>
                <w:sz w:val="24"/>
                <w:szCs w:val="24"/>
              </w:rPr>
            </w:pPr>
            <w:r>
              <w:rPr>
                <w:sz w:val="24"/>
                <w:szCs w:val="24"/>
              </w:rPr>
              <w:t>CLO5.1</w:t>
            </w:r>
          </w:p>
          <w:p w:rsidR="00CE1FDE" w:rsidRDefault="002E05AB" w:rsidP="008F114B">
            <w:pPr>
              <w:widowControl w:val="0"/>
              <w:spacing w:before="0" w:after="0"/>
              <w:ind w:firstLine="0"/>
              <w:jc w:val="center"/>
              <w:rPr>
                <w:sz w:val="24"/>
                <w:szCs w:val="24"/>
              </w:rPr>
            </w:pPr>
            <w:r>
              <w:rPr>
                <w:sz w:val="24"/>
                <w:szCs w:val="24"/>
              </w:rPr>
              <w:t>CLO6.1</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CE1FDE" w:rsidP="008F114B">
            <w:pPr>
              <w:widowControl w:val="0"/>
              <w:spacing w:before="0" w:after="0"/>
              <w:ind w:firstLine="0"/>
              <w:jc w:val="center"/>
              <w:rPr>
                <w:sz w:val="24"/>
                <w:szCs w:val="24"/>
              </w:rPr>
            </w:pPr>
          </w:p>
          <w:p w:rsidR="00CE1FDE" w:rsidRDefault="002E05AB" w:rsidP="008F114B">
            <w:pPr>
              <w:widowControl w:val="0"/>
              <w:spacing w:before="0" w:after="0"/>
              <w:ind w:firstLine="0"/>
              <w:jc w:val="center"/>
              <w:rPr>
                <w:sz w:val="24"/>
                <w:szCs w:val="24"/>
              </w:rPr>
            </w:pPr>
            <w:r>
              <w:rPr>
                <w:sz w:val="24"/>
                <w:szCs w:val="24"/>
              </w:rPr>
              <w:t>13</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Lecture 7:</w:t>
            </w:r>
          </w:p>
          <w:p w:rsidR="00CE1FDE" w:rsidRDefault="002E05AB" w:rsidP="008F114B">
            <w:pPr>
              <w:widowControl w:val="0"/>
              <w:spacing w:before="0" w:after="0"/>
              <w:ind w:left="44" w:firstLine="0"/>
              <w:rPr>
                <w:sz w:val="24"/>
                <w:szCs w:val="24"/>
              </w:rPr>
            </w:pPr>
            <w:r>
              <w:rPr>
                <w:sz w:val="24"/>
                <w:szCs w:val="24"/>
              </w:rPr>
              <w:t xml:space="preserve">Chương 6. Lập kế hoạch phân phối và quản lý dự trữ </w:t>
            </w:r>
          </w:p>
          <w:p w:rsidR="00CE1FDE" w:rsidRDefault="002E05AB" w:rsidP="008F114B">
            <w:pPr>
              <w:widowControl w:val="0"/>
              <w:spacing w:before="0" w:after="0"/>
              <w:ind w:left="44" w:firstLine="0"/>
              <w:rPr>
                <w:sz w:val="24"/>
                <w:szCs w:val="24"/>
              </w:rPr>
            </w:pPr>
            <w:r>
              <w:rPr>
                <w:sz w:val="24"/>
                <w:szCs w:val="24"/>
              </w:rPr>
              <w:t>5.1. Lập kế hoạch phân phối</w:t>
            </w:r>
          </w:p>
          <w:p w:rsidR="00CE1FDE" w:rsidRDefault="002E05AB" w:rsidP="008F114B">
            <w:pPr>
              <w:widowControl w:val="0"/>
              <w:spacing w:before="0" w:after="0"/>
              <w:ind w:left="44" w:firstLine="0"/>
              <w:rPr>
                <w:sz w:val="24"/>
                <w:szCs w:val="24"/>
              </w:rPr>
            </w:pPr>
            <w:r>
              <w:rPr>
                <w:sz w:val="24"/>
                <w:szCs w:val="24"/>
              </w:rPr>
              <w:t>5.2. Quản lý dự trữ</w:t>
            </w:r>
          </w:p>
          <w:p w:rsidR="00CE1FDE" w:rsidRDefault="002E05AB" w:rsidP="008F114B">
            <w:pPr>
              <w:widowControl w:val="0"/>
              <w:spacing w:before="0" w:after="0"/>
              <w:ind w:firstLine="0"/>
              <w:rPr>
                <w:sz w:val="24"/>
                <w:szCs w:val="24"/>
              </w:rPr>
            </w:pPr>
            <w:r>
              <w:rPr>
                <w:sz w:val="24"/>
                <w:szCs w:val="24"/>
              </w:rPr>
              <w:t>Bài kiểm tra số 2</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[1], Chương 20</w:t>
            </w:r>
          </w:p>
          <w:p w:rsidR="00CE1FDE" w:rsidRDefault="002E05AB" w:rsidP="008F114B">
            <w:pPr>
              <w:widowControl w:val="0"/>
              <w:spacing w:before="0" w:after="0"/>
              <w:ind w:firstLine="0"/>
              <w:jc w:val="center"/>
              <w:rPr>
                <w:sz w:val="24"/>
                <w:szCs w:val="24"/>
              </w:rPr>
            </w:pPr>
            <w:r>
              <w:rPr>
                <w:sz w:val="24"/>
                <w:szCs w:val="24"/>
              </w:rPr>
              <w:t>[3] Chương 10</w:t>
            </w:r>
          </w:p>
          <w:p w:rsidR="00CE1FDE" w:rsidRDefault="002E05AB" w:rsidP="008F114B">
            <w:pPr>
              <w:widowControl w:val="0"/>
              <w:spacing w:before="0" w:after="0"/>
              <w:ind w:firstLine="0"/>
              <w:jc w:val="center"/>
              <w:rPr>
                <w:sz w:val="24"/>
                <w:szCs w:val="24"/>
              </w:rPr>
            </w:pPr>
            <w:r>
              <w:rPr>
                <w:sz w:val="24"/>
                <w:szCs w:val="24"/>
              </w:rPr>
              <w:t>Chương 11</w:t>
            </w: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CLO2.1</w:t>
            </w:r>
          </w:p>
          <w:p w:rsidR="00CE1FDE" w:rsidRDefault="002E05AB" w:rsidP="008F114B">
            <w:pPr>
              <w:widowControl w:val="0"/>
              <w:spacing w:before="0" w:after="0"/>
              <w:ind w:firstLine="0"/>
              <w:jc w:val="center"/>
              <w:rPr>
                <w:sz w:val="24"/>
                <w:szCs w:val="24"/>
              </w:rPr>
            </w:pPr>
            <w:r>
              <w:rPr>
                <w:sz w:val="24"/>
                <w:szCs w:val="24"/>
              </w:rPr>
              <w:t>CLO2.2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đọc bài trước khi tới lớp</w:t>
            </w:r>
          </w:p>
          <w:p w:rsidR="00CE1FDE" w:rsidRDefault="002E05AB" w:rsidP="008F114B">
            <w:pPr>
              <w:widowControl w:val="0"/>
              <w:spacing w:before="0" w:after="0"/>
              <w:ind w:firstLine="0"/>
              <w:jc w:val="both"/>
              <w:rPr>
                <w:sz w:val="24"/>
                <w:szCs w:val="24"/>
              </w:rPr>
            </w:pPr>
            <w:r>
              <w:rPr>
                <w:sz w:val="24"/>
                <w:szCs w:val="24"/>
              </w:rPr>
              <w:t>Giảng viên giảng lý thuyết</w:t>
            </w:r>
          </w:p>
          <w:p w:rsidR="00CE1FDE" w:rsidRDefault="002E05AB" w:rsidP="008F114B">
            <w:pPr>
              <w:widowControl w:val="0"/>
              <w:spacing w:before="0" w:after="0"/>
              <w:ind w:firstLine="0"/>
              <w:jc w:val="both"/>
              <w:rPr>
                <w:sz w:val="24"/>
                <w:szCs w:val="24"/>
              </w:rPr>
            </w:pPr>
            <w:r>
              <w:rPr>
                <w:sz w:val="24"/>
                <w:szCs w:val="24"/>
              </w:rPr>
              <w:t>Thảo luận các tình huống và câu hỏi giảng viên đặt ra</w:t>
            </w:r>
          </w:p>
          <w:p w:rsidR="00CE1FDE" w:rsidRDefault="002E05AB" w:rsidP="008F114B">
            <w:pPr>
              <w:widowControl w:val="0"/>
              <w:spacing w:before="0" w:after="0"/>
              <w:ind w:firstLine="0"/>
              <w:jc w:val="both"/>
              <w:rPr>
                <w:sz w:val="24"/>
                <w:szCs w:val="24"/>
              </w:rPr>
            </w:pPr>
            <w:r>
              <w:rPr>
                <w:sz w:val="24"/>
                <w:szCs w:val="24"/>
              </w:rPr>
              <w:t>Sinh</w:t>
            </w:r>
          </w:p>
          <w:p w:rsidR="00CE1FDE" w:rsidRDefault="002E05AB" w:rsidP="008F114B">
            <w:pPr>
              <w:widowControl w:val="0"/>
              <w:spacing w:before="0" w:after="0"/>
              <w:ind w:firstLine="0"/>
              <w:jc w:val="both"/>
              <w:rPr>
                <w:sz w:val="24"/>
                <w:szCs w:val="24"/>
              </w:rPr>
            </w:pPr>
            <w:r>
              <w:rPr>
                <w:sz w:val="24"/>
                <w:szCs w:val="24"/>
              </w:rPr>
              <w:t>Nhóm sinh viên trình bày kết quả bài tập nhóm</w:t>
            </w:r>
          </w:p>
          <w:p w:rsidR="00CE1FDE" w:rsidRDefault="002E05AB" w:rsidP="008F114B">
            <w:pPr>
              <w:widowControl w:val="0"/>
              <w:spacing w:before="0" w:after="0"/>
              <w:ind w:firstLine="0"/>
              <w:jc w:val="both"/>
              <w:rPr>
                <w:sz w:val="24"/>
                <w:szCs w:val="24"/>
              </w:rPr>
            </w:pPr>
            <w:r>
              <w:rPr>
                <w:sz w:val="24"/>
                <w:szCs w:val="24"/>
              </w:rPr>
              <w:t>Giảng viên nhận xét</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t>Mức độ tham gia</w:t>
            </w:r>
          </w:p>
          <w:p w:rsidR="00CE1FDE" w:rsidRDefault="002E05AB" w:rsidP="008F114B">
            <w:pPr>
              <w:widowControl w:val="0"/>
              <w:spacing w:before="0" w:after="0"/>
              <w:ind w:firstLine="0"/>
              <w:jc w:val="both"/>
              <w:rPr>
                <w:sz w:val="24"/>
                <w:szCs w:val="24"/>
              </w:rPr>
            </w:pPr>
            <w:r>
              <w:rPr>
                <w:sz w:val="24"/>
                <w:szCs w:val="24"/>
              </w:rPr>
              <w:t>Mức độ tương tác</w:t>
            </w:r>
          </w:p>
          <w:p w:rsidR="00CE1FDE" w:rsidRDefault="002E05AB" w:rsidP="008F114B">
            <w:pPr>
              <w:widowControl w:val="0"/>
              <w:spacing w:before="0" w:after="0"/>
              <w:ind w:firstLine="0"/>
              <w:rPr>
                <w:sz w:val="24"/>
                <w:szCs w:val="24"/>
              </w:rPr>
            </w:pPr>
            <w:r>
              <w:rPr>
                <w:sz w:val="24"/>
                <w:szCs w:val="24"/>
              </w:rPr>
              <w:t>Chất lượng câu trả lời trên lớp và bài thi</w:t>
            </w: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14</w:t>
            </w:r>
          </w:p>
        </w:tc>
        <w:tc>
          <w:tcPr>
            <w:tcW w:w="0" w:type="auto"/>
            <w:shd w:val="clear" w:color="auto" w:fill="auto"/>
            <w:vAlign w:val="center"/>
          </w:tcPr>
          <w:p w:rsidR="00CE1FDE" w:rsidRDefault="002E05AB" w:rsidP="008F114B">
            <w:pPr>
              <w:widowControl w:val="0"/>
              <w:spacing w:before="0" w:after="0"/>
              <w:ind w:left="44" w:firstLine="0"/>
              <w:rPr>
                <w:b/>
                <w:sz w:val="24"/>
                <w:szCs w:val="24"/>
              </w:rPr>
            </w:pPr>
            <w:r>
              <w:rPr>
                <w:b/>
                <w:sz w:val="24"/>
                <w:szCs w:val="24"/>
              </w:rPr>
              <w:t>Seminar 7:</w:t>
            </w:r>
          </w:p>
          <w:p w:rsidR="00CE1FDE" w:rsidRDefault="002E05AB" w:rsidP="008F114B">
            <w:pPr>
              <w:widowControl w:val="0"/>
              <w:spacing w:before="0" w:after="0"/>
              <w:ind w:left="44" w:firstLine="0"/>
              <w:rPr>
                <w:b/>
                <w:sz w:val="24"/>
                <w:szCs w:val="24"/>
              </w:rPr>
            </w:pPr>
            <w:r>
              <w:rPr>
                <w:b/>
                <w:sz w:val="24"/>
                <w:szCs w:val="24"/>
              </w:rPr>
              <w:t>Thảo luận các vấn đề thực tiễn về lecture 6</w:t>
            </w:r>
          </w:p>
        </w:tc>
        <w:tc>
          <w:tcPr>
            <w:tcW w:w="0" w:type="auto"/>
            <w:shd w:val="clear" w:color="auto" w:fill="FFFFFF"/>
            <w:vAlign w:val="center"/>
          </w:tcPr>
          <w:p w:rsidR="00CE1FDE" w:rsidRDefault="002E05AB" w:rsidP="008F114B">
            <w:pPr>
              <w:widowControl w:val="0"/>
              <w:spacing w:before="0" w:after="0"/>
              <w:ind w:left="44" w:firstLine="0"/>
              <w:rPr>
                <w:b/>
                <w:sz w:val="24"/>
                <w:szCs w:val="24"/>
              </w:rPr>
            </w:pPr>
            <w:r>
              <w:rPr>
                <w:b/>
                <w:sz w:val="24"/>
                <w:szCs w:val="24"/>
              </w:rPr>
              <w:t>Lecture 6:</w:t>
            </w:r>
          </w:p>
          <w:p w:rsidR="00CE1FDE" w:rsidRDefault="00CE1FDE" w:rsidP="008F114B">
            <w:pPr>
              <w:widowControl w:val="0"/>
              <w:spacing w:before="0" w:after="0"/>
              <w:ind w:firstLine="0"/>
              <w:jc w:val="center"/>
              <w:rPr>
                <w:sz w:val="24"/>
                <w:szCs w:val="24"/>
              </w:rPr>
            </w:pPr>
          </w:p>
        </w:tc>
        <w:tc>
          <w:tcPr>
            <w:tcW w:w="0" w:type="auto"/>
            <w:shd w:val="clear" w:color="auto" w:fill="FFFFFF"/>
            <w:vAlign w:val="center"/>
          </w:tcPr>
          <w:p w:rsidR="00CE1FDE" w:rsidRDefault="002E05AB" w:rsidP="008F114B">
            <w:pPr>
              <w:widowControl w:val="0"/>
              <w:spacing w:before="0" w:after="0"/>
              <w:ind w:firstLine="0"/>
              <w:jc w:val="center"/>
              <w:rPr>
                <w:sz w:val="24"/>
                <w:szCs w:val="24"/>
              </w:rPr>
            </w:pPr>
            <w:r>
              <w:rPr>
                <w:sz w:val="24"/>
                <w:szCs w:val="24"/>
              </w:rPr>
              <w:t>CLO2.1</w:t>
            </w:r>
          </w:p>
          <w:p w:rsidR="00CE1FDE" w:rsidRDefault="002E05AB" w:rsidP="008F114B">
            <w:pPr>
              <w:widowControl w:val="0"/>
              <w:spacing w:before="0" w:after="0"/>
              <w:ind w:firstLine="0"/>
              <w:jc w:val="center"/>
              <w:rPr>
                <w:sz w:val="24"/>
                <w:szCs w:val="24"/>
              </w:rPr>
            </w:pPr>
            <w:r>
              <w:rPr>
                <w:sz w:val="24"/>
                <w:szCs w:val="24"/>
              </w:rPr>
              <w:t>CLO2.2</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Thảo luận, trao đổi</w:t>
            </w:r>
          </w:p>
        </w:tc>
        <w:tc>
          <w:tcPr>
            <w:tcW w:w="0" w:type="auto"/>
            <w:shd w:val="clear" w:color="auto" w:fill="FFFFFF"/>
          </w:tcPr>
          <w:p w:rsidR="00CE1FDE" w:rsidRDefault="00CE1FDE" w:rsidP="008F114B">
            <w:pPr>
              <w:widowControl w:val="0"/>
              <w:spacing w:before="0" w:after="0"/>
              <w:ind w:firstLine="0"/>
              <w:jc w:val="both"/>
              <w:rPr>
                <w:sz w:val="24"/>
                <w:szCs w:val="24"/>
              </w:rPr>
            </w:pPr>
          </w:p>
        </w:tc>
      </w:tr>
      <w:tr w:rsidR="00CE1FDE" w:rsidTr="008F114B">
        <w:trPr>
          <w:trHeight w:val="20"/>
        </w:trPr>
        <w:tc>
          <w:tcPr>
            <w:tcW w:w="0" w:type="auto"/>
            <w:shd w:val="clear" w:color="auto" w:fill="auto"/>
            <w:vAlign w:val="center"/>
          </w:tcPr>
          <w:p w:rsidR="00CE1FDE" w:rsidRDefault="002E05AB" w:rsidP="008F114B">
            <w:pPr>
              <w:widowControl w:val="0"/>
              <w:spacing w:before="0" w:after="0"/>
              <w:ind w:firstLine="0"/>
              <w:jc w:val="center"/>
              <w:rPr>
                <w:sz w:val="24"/>
                <w:szCs w:val="24"/>
              </w:rPr>
            </w:pPr>
            <w:r>
              <w:rPr>
                <w:sz w:val="24"/>
                <w:szCs w:val="24"/>
              </w:rPr>
              <w:t>15</w:t>
            </w:r>
          </w:p>
        </w:tc>
        <w:tc>
          <w:tcPr>
            <w:tcW w:w="0" w:type="auto"/>
            <w:shd w:val="clear" w:color="auto" w:fill="auto"/>
            <w:vAlign w:val="center"/>
          </w:tcPr>
          <w:p w:rsidR="00CE1FDE" w:rsidRDefault="002E05AB" w:rsidP="008F114B">
            <w:pPr>
              <w:widowControl w:val="0"/>
              <w:spacing w:before="0" w:after="0"/>
              <w:ind w:firstLine="0"/>
              <w:rPr>
                <w:sz w:val="24"/>
                <w:szCs w:val="24"/>
              </w:rPr>
            </w:pPr>
            <w:r>
              <w:rPr>
                <w:sz w:val="24"/>
                <w:szCs w:val="24"/>
              </w:rPr>
              <w:t>Nộp báo cáo dự án kinh doanh nhóm (bài kiểm tra 1)</w:t>
            </w:r>
          </w:p>
          <w:p w:rsidR="00CE1FDE" w:rsidRDefault="002E05AB" w:rsidP="008F114B">
            <w:pPr>
              <w:widowControl w:val="0"/>
              <w:spacing w:before="0" w:after="0"/>
              <w:ind w:firstLine="0"/>
              <w:rPr>
                <w:b/>
                <w:sz w:val="24"/>
                <w:szCs w:val="24"/>
              </w:rPr>
            </w:pPr>
            <w:r>
              <w:rPr>
                <w:sz w:val="24"/>
                <w:szCs w:val="24"/>
              </w:rPr>
              <w:t xml:space="preserve">Trình bày dự án kinh doanh nhóm (bài kiểm </w:t>
            </w:r>
            <w:r>
              <w:rPr>
                <w:sz w:val="24"/>
                <w:szCs w:val="24"/>
              </w:rPr>
              <w:lastRenderedPageBreak/>
              <w:t>tra 2)</w:t>
            </w:r>
          </w:p>
        </w:tc>
        <w:tc>
          <w:tcPr>
            <w:tcW w:w="0" w:type="auto"/>
            <w:shd w:val="clear" w:color="auto" w:fill="FFFFFF"/>
          </w:tcPr>
          <w:p w:rsidR="00CE1FDE" w:rsidRDefault="00CE1FDE" w:rsidP="008F114B">
            <w:pPr>
              <w:widowControl w:val="0"/>
              <w:spacing w:before="0" w:after="0"/>
              <w:ind w:firstLine="0"/>
              <w:jc w:val="center"/>
              <w:rPr>
                <w:sz w:val="24"/>
                <w:szCs w:val="24"/>
              </w:rPr>
            </w:pPr>
          </w:p>
        </w:tc>
        <w:tc>
          <w:tcPr>
            <w:tcW w:w="0" w:type="auto"/>
            <w:shd w:val="clear" w:color="auto" w:fill="FFFFFF"/>
          </w:tcPr>
          <w:p w:rsidR="00CE1FDE" w:rsidRDefault="002E05AB" w:rsidP="008F114B">
            <w:pPr>
              <w:widowControl w:val="0"/>
              <w:spacing w:before="0" w:after="0"/>
              <w:ind w:firstLine="0"/>
              <w:jc w:val="center"/>
              <w:rPr>
                <w:sz w:val="24"/>
                <w:szCs w:val="24"/>
              </w:rPr>
            </w:pPr>
            <w:r>
              <w:rPr>
                <w:sz w:val="24"/>
                <w:szCs w:val="24"/>
              </w:rPr>
              <w:t>CLO1.1 -CLO6.1</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Sinh viên trình bày, giảng viên nhận xét đánh giá</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t>Xem mục 7.3.2 và 7.3.3</w:t>
            </w:r>
          </w:p>
        </w:tc>
      </w:tr>
      <w:tr w:rsidR="00CE1FDE" w:rsidTr="008F114B">
        <w:trPr>
          <w:trHeight w:val="20"/>
        </w:trPr>
        <w:tc>
          <w:tcPr>
            <w:tcW w:w="0" w:type="auto"/>
            <w:shd w:val="clear" w:color="auto" w:fill="auto"/>
          </w:tcPr>
          <w:p w:rsidR="00CE1FDE" w:rsidRDefault="002E05AB" w:rsidP="008F114B">
            <w:pPr>
              <w:widowControl w:val="0"/>
              <w:spacing w:before="0" w:after="0"/>
              <w:ind w:firstLine="0"/>
              <w:jc w:val="center"/>
              <w:rPr>
                <w:sz w:val="24"/>
                <w:szCs w:val="24"/>
              </w:rPr>
            </w:pPr>
            <w:r>
              <w:rPr>
                <w:sz w:val="24"/>
                <w:szCs w:val="24"/>
              </w:rPr>
              <w:lastRenderedPageBreak/>
              <w:t>Lịch thi</w:t>
            </w:r>
          </w:p>
        </w:tc>
        <w:tc>
          <w:tcPr>
            <w:tcW w:w="0" w:type="auto"/>
            <w:shd w:val="clear" w:color="auto" w:fill="auto"/>
          </w:tcPr>
          <w:p w:rsidR="00CE1FDE" w:rsidRDefault="002E05AB" w:rsidP="008F114B">
            <w:pPr>
              <w:widowControl w:val="0"/>
              <w:spacing w:before="0" w:after="0"/>
              <w:ind w:firstLine="0"/>
              <w:rPr>
                <w:b/>
                <w:sz w:val="24"/>
                <w:szCs w:val="24"/>
              </w:rPr>
            </w:pPr>
            <w:r>
              <w:rPr>
                <w:sz w:val="24"/>
                <w:szCs w:val="24"/>
              </w:rPr>
              <w:t>Thi cuối kỳ</w:t>
            </w:r>
          </w:p>
        </w:tc>
        <w:tc>
          <w:tcPr>
            <w:tcW w:w="0" w:type="auto"/>
            <w:shd w:val="clear" w:color="auto" w:fill="FFFFFF"/>
          </w:tcPr>
          <w:p w:rsidR="00CE1FDE" w:rsidRDefault="002E05AB" w:rsidP="008F114B">
            <w:pPr>
              <w:widowControl w:val="0"/>
              <w:tabs>
                <w:tab w:val="left" w:pos="993"/>
              </w:tabs>
              <w:spacing w:before="0" w:after="0"/>
              <w:ind w:firstLine="0"/>
              <w:rPr>
                <w:sz w:val="24"/>
                <w:szCs w:val="24"/>
              </w:rPr>
            </w:pPr>
            <w:r>
              <w:rPr>
                <w:sz w:val="24"/>
                <w:szCs w:val="24"/>
              </w:rPr>
              <w:t>Toàn bộ</w:t>
            </w:r>
          </w:p>
        </w:tc>
        <w:tc>
          <w:tcPr>
            <w:tcW w:w="0" w:type="auto"/>
            <w:shd w:val="clear" w:color="auto" w:fill="FFFFFF"/>
          </w:tcPr>
          <w:p w:rsidR="00CE1FDE" w:rsidRDefault="002E05AB" w:rsidP="008F114B">
            <w:pPr>
              <w:widowControl w:val="0"/>
              <w:spacing w:before="0" w:after="0"/>
              <w:ind w:firstLine="0"/>
              <w:jc w:val="center"/>
              <w:rPr>
                <w:sz w:val="24"/>
                <w:szCs w:val="24"/>
              </w:rPr>
            </w:pPr>
            <w:r>
              <w:rPr>
                <w:sz w:val="24"/>
                <w:szCs w:val="24"/>
              </w:rPr>
              <w:t>Thi tự luận</w:t>
            </w:r>
          </w:p>
        </w:tc>
        <w:tc>
          <w:tcPr>
            <w:tcW w:w="0" w:type="auto"/>
            <w:shd w:val="clear" w:color="auto" w:fill="auto"/>
          </w:tcPr>
          <w:p w:rsidR="00CE1FDE" w:rsidRDefault="002E05AB" w:rsidP="008F114B">
            <w:pPr>
              <w:widowControl w:val="0"/>
              <w:spacing w:before="0" w:after="0"/>
              <w:ind w:firstLine="0"/>
              <w:jc w:val="both"/>
              <w:rPr>
                <w:sz w:val="24"/>
                <w:szCs w:val="24"/>
              </w:rPr>
            </w:pPr>
            <w:r>
              <w:rPr>
                <w:sz w:val="24"/>
                <w:szCs w:val="24"/>
              </w:rPr>
              <w:t>Xem Phụ lục 1: ma trận đề thi</w:t>
            </w:r>
          </w:p>
        </w:tc>
        <w:tc>
          <w:tcPr>
            <w:tcW w:w="0" w:type="auto"/>
            <w:shd w:val="clear" w:color="auto" w:fill="FFFFFF"/>
          </w:tcPr>
          <w:p w:rsidR="00CE1FDE" w:rsidRDefault="002E05AB" w:rsidP="008F114B">
            <w:pPr>
              <w:widowControl w:val="0"/>
              <w:spacing w:before="0" w:after="0"/>
              <w:ind w:firstLine="0"/>
              <w:jc w:val="both"/>
              <w:rPr>
                <w:sz w:val="24"/>
                <w:szCs w:val="24"/>
              </w:rPr>
            </w:pPr>
            <w:r>
              <w:rPr>
                <w:sz w:val="24"/>
                <w:szCs w:val="24"/>
              </w:rPr>
              <w:t>Xem mục 7.2</w:t>
            </w:r>
          </w:p>
        </w:tc>
      </w:tr>
    </w:tbl>
    <w:p w:rsidR="00CE1FDE" w:rsidRDefault="00CE1FDE" w:rsidP="008F114B">
      <w:pPr>
        <w:spacing w:before="0" w:after="0"/>
        <w:ind w:firstLine="0"/>
        <w:jc w:val="center"/>
        <w:rPr>
          <w:i/>
          <w:sz w:val="24"/>
          <w:szCs w:val="24"/>
        </w:rPr>
      </w:pPr>
    </w:p>
    <w:p w:rsidR="008F114B" w:rsidRDefault="008F114B" w:rsidP="008F114B">
      <w:pPr>
        <w:widowControl w:val="0"/>
        <w:spacing w:before="0" w:after="0"/>
        <w:ind w:firstLine="0"/>
        <w:jc w:val="both"/>
        <w:rPr>
          <w:b/>
          <w:sz w:val="24"/>
          <w:szCs w:val="24"/>
        </w:rPr>
      </w:pPr>
      <w:bookmarkStart w:id="4" w:name="_heading=h.2et92p0" w:colFirst="0" w:colLast="0"/>
      <w:bookmarkEnd w:id="4"/>
    </w:p>
    <w:p w:rsidR="008F114B" w:rsidRDefault="008F114B" w:rsidP="008F114B">
      <w:pPr>
        <w:widowControl w:val="0"/>
        <w:spacing w:before="0" w:after="0"/>
        <w:ind w:firstLine="0"/>
        <w:jc w:val="both"/>
        <w:rPr>
          <w:b/>
          <w:sz w:val="24"/>
          <w:szCs w:val="24"/>
        </w:rPr>
      </w:pPr>
      <w:r>
        <w:rPr>
          <w:b/>
          <w:sz w:val="24"/>
          <w:szCs w:val="24"/>
        </w:rPr>
        <w:br w:type="page"/>
      </w:r>
    </w:p>
    <w:p w:rsidR="008F114B" w:rsidRDefault="008F114B" w:rsidP="008F114B">
      <w:pPr>
        <w:widowControl w:val="0"/>
        <w:spacing w:before="0" w:after="0"/>
        <w:ind w:firstLine="0"/>
        <w:jc w:val="both"/>
        <w:rPr>
          <w:b/>
          <w:sz w:val="24"/>
          <w:szCs w:val="24"/>
        </w:rPr>
        <w:sectPr w:rsidR="008F114B" w:rsidSect="008F114B">
          <w:pgSz w:w="16840" w:h="11907" w:orient="landscape" w:code="9"/>
          <w:pgMar w:top="1418" w:right="1134" w:bottom="1418" w:left="1134" w:header="159" w:footer="159" w:gutter="0"/>
          <w:cols w:space="720"/>
          <w:docGrid w:linePitch="354"/>
        </w:sectPr>
      </w:pPr>
    </w:p>
    <w:p w:rsidR="00CE1FDE" w:rsidRDefault="002E05AB" w:rsidP="008F114B">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CE1FDE" w:rsidRDefault="002E05AB" w:rsidP="008F114B">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CE1FDE" w:rsidRDefault="00CE1FDE" w:rsidP="008F114B">
      <w:pPr>
        <w:widowControl w:val="0"/>
        <w:spacing w:before="0" w:after="0"/>
        <w:ind w:firstLine="0"/>
        <w:jc w:val="both"/>
        <w:rPr>
          <w:b/>
          <w:sz w:val="24"/>
          <w:szCs w:val="24"/>
        </w:rPr>
      </w:pPr>
    </w:p>
    <w:p w:rsidR="00CE1FDE" w:rsidRDefault="002E05AB" w:rsidP="008F114B">
      <w:pPr>
        <w:widowControl w:val="0"/>
        <w:spacing w:before="0" w:after="0"/>
        <w:ind w:firstLine="0"/>
        <w:jc w:val="both"/>
        <w:rPr>
          <w:b/>
          <w:sz w:val="24"/>
          <w:szCs w:val="24"/>
        </w:rPr>
      </w:pPr>
      <w:r>
        <w:rPr>
          <w:b/>
          <w:sz w:val="24"/>
          <w:szCs w:val="24"/>
        </w:rPr>
        <w:t>10. QUY ĐỊNH CỦA HỌC PHẦN (Course Requirements and Expectation)</w:t>
      </w:r>
    </w:p>
    <w:p w:rsidR="00CE1FDE" w:rsidRDefault="002E05AB" w:rsidP="008F114B">
      <w:pPr>
        <w:spacing w:before="0" w:after="0"/>
        <w:jc w:val="both"/>
        <w:rPr>
          <w:b/>
          <w:sz w:val="24"/>
          <w:szCs w:val="24"/>
        </w:rPr>
      </w:pPr>
      <w:r>
        <w:rPr>
          <w:b/>
          <w:sz w:val="24"/>
          <w:szCs w:val="24"/>
        </w:rPr>
        <w:t>10.1. Quy định về điều kiện thi kết thúc học phần</w:t>
      </w:r>
    </w:p>
    <w:p w:rsidR="00CE1FDE" w:rsidRDefault="002E05AB" w:rsidP="008F114B">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CE1FDE" w:rsidRDefault="002E05AB" w:rsidP="008F114B">
      <w:pPr>
        <w:numPr>
          <w:ilvl w:val="0"/>
          <w:numId w:val="5"/>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CE1FDE" w:rsidRDefault="00CE1FDE" w:rsidP="008F114B">
      <w:pPr>
        <w:spacing w:before="0" w:after="0"/>
        <w:jc w:val="both"/>
        <w:rPr>
          <w:sz w:val="24"/>
          <w:szCs w:val="24"/>
        </w:rPr>
      </w:pPr>
    </w:p>
    <w:p w:rsidR="00CE1FDE" w:rsidRDefault="002E05AB" w:rsidP="008F114B">
      <w:pPr>
        <w:spacing w:before="0" w:after="0"/>
        <w:jc w:val="both"/>
        <w:rPr>
          <w:b/>
          <w:sz w:val="24"/>
          <w:szCs w:val="24"/>
        </w:rPr>
      </w:pPr>
      <w:r>
        <w:rPr>
          <w:b/>
          <w:sz w:val="24"/>
          <w:szCs w:val="24"/>
        </w:rPr>
        <w:t>10.2 Quy định về tham dự lớp học (nếu có)</w:t>
      </w:r>
    </w:p>
    <w:p w:rsidR="00CE1FDE" w:rsidRDefault="002E05AB" w:rsidP="008F114B">
      <w:pPr>
        <w:spacing w:before="0" w:after="0"/>
        <w:jc w:val="both"/>
        <w:rPr>
          <w:sz w:val="24"/>
          <w:szCs w:val="24"/>
        </w:rPr>
      </w:pPr>
      <w:r>
        <w:rPr>
          <w:sz w:val="24"/>
          <w:szCs w:val="24"/>
        </w:rPr>
        <w:t>-</w:t>
      </w:r>
      <w:r>
        <w:rPr>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w:t>
      </w:r>
      <w:r>
        <w:rPr>
          <w:sz w:val="24"/>
          <w:szCs w:val="24"/>
        </w:rPr>
        <w:t>nh.Sinh viên vắng quá 3 buổi học dù có lý do hay không có lý do đều bị coi như không hoàn thành khóa học và phải đăng ký học lại.</w:t>
      </w:r>
    </w:p>
    <w:p w:rsidR="00CE1FDE" w:rsidRDefault="002E05AB" w:rsidP="008F114B">
      <w:pPr>
        <w:spacing w:before="0" w:after="0"/>
        <w:jc w:val="both"/>
        <w:rPr>
          <w:sz w:val="24"/>
          <w:szCs w:val="24"/>
        </w:rPr>
      </w:pPr>
      <w:r>
        <w:rPr>
          <w:sz w:val="24"/>
          <w:szCs w:val="24"/>
        </w:rPr>
        <w:t>-</w:t>
      </w:r>
      <w:r>
        <w:rPr>
          <w:sz w:val="24"/>
          <w:szCs w:val="24"/>
        </w:rPr>
        <w:tab/>
        <w:t xml:space="preserve">Sinh viên sẽ được cộng điểm cho mỗi lần phát biểu xây dựng bài, có thể bù đắp cho điểm quá trình, điểm kiểm tra và điểm bài </w:t>
      </w:r>
      <w:r>
        <w:rPr>
          <w:sz w:val="24"/>
          <w:szCs w:val="24"/>
        </w:rPr>
        <w:t>tập nhóm.</w:t>
      </w:r>
    </w:p>
    <w:p w:rsidR="00CE1FDE" w:rsidRDefault="002E05AB" w:rsidP="008F114B">
      <w:pPr>
        <w:spacing w:before="0" w:after="0"/>
        <w:jc w:val="both"/>
        <w:rPr>
          <w:sz w:val="24"/>
          <w:szCs w:val="24"/>
        </w:rPr>
      </w:pPr>
      <w:r>
        <w:rPr>
          <w:sz w:val="24"/>
          <w:szCs w:val="24"/>
        </w:rPr>
        <w:t>-</w:t>
      </w:r>
      <w:r>
        <w:rPr>
          <w:sz w:val="24"/>
          <w:szCs w:val="24"/>
        </w:rPr>
        <w:tab/>
        <w:t>Sinh viên không nộp bài tập nhóm sẽ nhận điểm 0 (không) cho bài tập sau cùng. Nhóm sinh viên nộp bài trễ sẽ bị trừ 1 điểm cho mỗi ngày nộp muộn.</w:t>
      </w:r>
    </w:p>
    <w:p w:rsidR="00CE1FDE" w:rsidRDefault="00CE1FDE" w:rsidP="008F114B">
      <w:pPr>
        <w:tabs>
          <w:tab w:val="left" w:pos="284"/>
        </w:tabs>
        <w:spacing w:before="0" w:after="0"/>
        <w:jc w:val="both"/>
        <w:rPr>
          <w:sz w:val="24"/>
          <w:szCs w:val="24"/>
        </w:rPr>
      </w:pPr>
    </w:p>
    <w:p w:rsidR="00CE1FDE" w:rsidRDefault="002E05AB" w:rsidP="008F114B">
      <w:pPr>
        <w:tabs>
          <w:tab w:val="left" w:pos="284"/>
        </w:tabs>
        <w:spacing w:before="0" w:after="0"/>
        <w:jc w:val="both"/>
        <w:rPr>
          <w:b/>
          <w:sz w:val="24"/>
          <w:szCs w:val="24"/>
        </w:rPr>
      </w:pPr>
      <w:r>
        <w:rPr>
          <w:b/>
          <w:sz w:val="24"/>
          <w:szCs w:val="24"/>
        </w:rPr>
        <w:t>10.3. Quy định về hành vi trong lớp học (nếu có)</w:t>
      </w:r>
    </w:p>
    <w:p w:rsidR="00CE1FDE" w:rsidRDefault="002E05AB" w:rsidP="008F114B">
      <w:pPr>
        <w:tabs>
          <w:tab w:val="left" w:pos="284"/>
        </w:tabs>
        <w:spacing w:before="0" w:after="0"/>
        <w:jc w:val="both"/>
        <w:rPr>
          <w:sz w:val="24"/>
          <w:szCs w:val="24"/>
        </w:rPr>
      </w:pPr>
      <w:r>
        <w:rPr>
          <w:sz w:val="24"/>
          <w:szCs w:val="24"/>
        </w:rPr>
        <w:t>-</w:t>
      </w:r>
      <w:r>
        <w:rPr>
          <w:sz w:val="24"/>
          <w:szCs w:val="24"/>
        </w:rPr>
        <w:tab/>
        <w:t>Học phần được thực hiện trên nguyên tắc tôn trọ</w:t>
      </w:r>
      <w:r>
        <w:rPr>
          <w:sz w:val="24"/>
          <w:szCs w:val="24"/>
        </w:rPr>
        <w:t>ng người học và người dạy. Mọi hành vi làm ảnh hưởng đến quá trình dạy và học đều bị nghiêm cấm.</w:t>
      </w:r>
    </w:p>
    <w:p w:rsidR="00CE1FDE" w:rsidRDefault="002E05AB" w:rsidP="008F114B">
      <w:pPr>
        <w:tabs>
          <w:tab w:val="left" w:pos="284"/>
        </w:tabs>
        <w:spacing w:before="0" w:after="0"/>
        <w:jc w:val="both"/>
        <w:rPr>
          <w:sz w:val="24"/>
          <w:szCs w:val="24"/>
        </w:rPr>
      </w:pPr>
      <w:r>
        <w:rPr>
          <w:sz w:val="24"/>
          <w:szCs w:val="24"/>
        </w:rPr>
        <w:t>-</w:t>
      </w:r>
      <w:r>
        <w:rPr>
          <w:sz w:val="24"/>
          <w:szCs w:val="24"/>
        </w:rPr>
        <w:tab/>
        <w:t>Sinh viên phải đi học đúng giờ quy định. Sinh viên đi trễ quá 10 phút sau khi giờ học bắt đầu sẽ không được tham dự buổi học.</w:t>
      </w:r>
    </w:p>
    <w:p w:rsidR="00CE1FDE" w:rsidRDefault="002E05AB" w:rsidP="008F114B">
      <w:pPr>
        <w:tabs>
          <w:tab w:val="left" w:pos="284"/>
        </w:tabs>
        <w:spacing w:before="0" w:after="0"/>
        <w:jc w:val="both"/>
        <w:rPr>
          <w:sz w:val="24"/>
          <w:szCs w:val="24"/>
        </w:rPr>
      </w:pPr>
      <w:r>
        <w:rPr>
          <w:sz w:val="24"/>
          <w:szCs w:val="24"/>
        </w:rPr>
        <w:t>-</w:t>
      </w:r>
      <w:r>
        <w:rPr>
          <w:sz w:val="24"/>
          <w:szCs w:val="24"/>
        </w:rPr>
        <w:tab/>
        <w:t>Tuyệt đối không làm ồn, gây ả</w:t>
      </w:r>
      <w:r>
        <w:rPr>
          <w:sz w:val="24"/>
          <w:szCs w:val="24"/>
        </w:rPr>
        <w:t>nh hưởng đến người khác trong quá trình học; không được ăn uống, nhai kẹo cao su, sử dụng các thiết bị như điện thoại, máy nghe nhạc trong giờ học.</w:t>
      </w:r>
    </w:p>
    <w:p w:rsidR="00CE1FDE" w:rsidRDefault="002E05AB" w:rsidP="008F114B">
      <w:pPr>
        <w:tabs>
          <w:tab w:val="left" w:pos="284"/>
        </w:tabs>
        <w:spacing w:before="0" w:after="0"/>
        <w:jc w:val="both"/>
        <w:rPr>
          <w:sz w:val="24"/>
          <w:szCs w:val="24"/>
        </w:rPr>
      </w:pPr>
      <w:r>
        <w:rPr>
          <w:sz w:val="24"/>
          <w:szCs w:val="24"/>
        </w:rPr>
        <w:t>-</w:t>
      </w:r>
      <w:r>
        <w:rPr>
          <w:sz w:val="24"/>
          <w:szCs w:val="24"/>
        </w:rPr>
        <w:tab/>
      </w:r>
      <w:r>
        <w:rPr>
          <w:sz w:val="24"/>
          <w:szCs w:val="24"/>
        </w:rPr>
        <w:t>Máy tính xách tay, máy tính bảng chỉ được thực hiện vào mục đích ghi chép bài giảng, tính toán phục vụ bài giảng, bài tập, tuyệt đối không dùng vào việc khác.</w:t>
      </w:r>
    </w:p>
    <w:p w:rsidR="00CE1FDE" w:rsidRDefault="00CE1FDE" w:rsidP="008F114B">
      <w:pPr>
        <w:spacing w:before="0" w:after="0"/>
        <w:ind w:firstLine="0"/>
        <w:jc w:val="both"/>
        <w:rPr>
          <w:b/>
          <w:sz w:val="24"/>
          <w:szCs w:val="24"/>
        </w:rPr>
      </w:pPr>
    </w:p>
    <w:p w:rsidR="00CE1FDE" w:rsidRDefault="002E05AB" w:rsidP="008F114B">
      <w:pPr>
        <w:spacing w:before="0" w:after="0"/>
        <w:ind w:firstLine="0"/>
        <w:jc w:val="both"/>
        <w:rPr>
          <w:b/>
          <w:sz w:val="24"/>
          <w:szCs w:val="24"/>
        </w:rPr>
      </w:pPr>
      <w:r>
        <w:rPr>
          <w:b/>
          <w:sz w:val="24"/>
          <w:szCs w:val="24"/>
        </w:rPr>
        <w:t>11. THỜI ĐIỂM ĐIỀU CHỈNH ĐỀ CƯƠNG (Syllabus Adjustment Time)</w:t>
      </w:r>
    </w:p>
    <w:p w:rsidR="00CE1FDE" w:rsidRDefault="002E05AB" w:rsidP="008F114B">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CE1FDE" w:rsidRDefault="00CE1FDE" w:rsidP="008F114B">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1D5D48" w:rsidRPr="00B41BC4" w:rsidTr="00D85B37">
        <w:tc>
          <w:tcPr>
            <w:tcW w:w="4536" w:type="dxa"/>
          </w:tcPr>
          <w:p w:rsidR="001D5D48" w:rsidRPr="00B41BC4" w:rsidRDefault="001D5D48" w:rsidP="00D85B37">
            <w:pPr>
              <w:widowControl w:val="0"/>
              <w:spacing w:before="0" w:after="0"/>
              <w:ind w:firstLine="0"/>
              <w:jc w:val="center"/>
              <w:rPr>
                <w:b/>
                <w:color w:val="0000FF"/>
                <w:lang w:val="pt-BR"/>
              </w:rPr>
            </w:pPr>
            <w:bookmarkStart w:id="5" w:name="_Hlk82005844"/>
            <w:r w:rsidRPr="00B41BC4">
              <w:rPr>
                <w:b/>
                <w:color w:val="0000FF"/>
                <w:lang w:val="pt-BR"/>
              </w:rPr>
              <w:t>VIỆN TRƯỞNG</w:t>
            </w: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1D5D48" w:rsidRPr="00B41BC4" w:rsidRDefault="001D5D48" w:rsidP="00D85B37">
            <w:pPr>
              <w:widowControl w:val="0"/>
              <w:spacing w:before="0" w:after="0"/>
              <w:ind w:firstLine="0"/>
              <w:jc w:val="center"/>
              <w:rPr>
                <w:b/>
                <w:color w:val="0000FF"/>
                <w:lang w:val="pt-BR"/>
              </w:rPr>
            </w:pPr>
            <w:r w:rsidRPr="00B41BC4">
              <w:rPr>
                <w:b/>
                <w:color w:val="0000FF"/>
                <w:lang w:val="pt-BR"/>
              </w:rPr>
              <w:t>HIỆU TRƯỞNG</w:t>
            </w: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p>
          <w:p w:rsidR="001D5D48" w:rsidRPr="00B41BC4" w:rsidRDefault="001D5D48" w:rsidP="00D85B37">
            <w:pPr>
              <w:widowControl w:val="0"/>
              <w:spacing w:before="0" w:after="0"/>
              <w:ind w:firstLine="0"/>
              <w:jc w:val="center"/>
              <w:rPr>
                <w:b/>
                <w:color w:val="0000FF"/>
                <w:lang w:val="pt-BR"/>
              </w:rPr>
            </w:pPr>
            <w:r w:rsidRPr="00B41BC4">
              <w:rPr>
                <w:b/>
                <w:color w:val="0000FF"/>
                <w:lang w:val="pt-BR"/>
              </w:rPr>
              <w:t>GS.TS Phạm Hồng Chương</w:t>
            </w:r>
          </w:p>
        </w:tc>
        <w:bookmarkEnd w:id="5"/>
      </w:tr>
    </w:tbl>
    <w:p w:rsidR="00CE1FDE" w:rsidRDefault="00CE1FDE" w:rsidP="008F114B">
      <w:pPr>
        <w:pBdr>
          <w:top w:val="nil"/>
          <w:left w:val="nil"/>
          <w:bottom w:val="nil"/>
          <w:right w:val="nil"/>
          <w:between w:val="nil"/>
        </w:pBdr>
        <w:spacing w:before="0" w:after="0"/>
        <w:ind w:left="720" w:firstLine="0"/>
        <w:jc w:val="both"/>
        <w:rPr>
          <w:color w:val="000000"/>
          <w:sz w:val="24"/>
          <w:szCs w:val="24"/>
        </w:rPr>
      </w:pPr>
      <w:bookmarkStart w:id="6" w:name="_GoBack"/>
      <w:bookmarkEnd w:id="6"/>
    </w:p>
    <w:sectPr w:rsidR="00CE1FDE" w:rsidSect="008F114B">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05AB" w:rsidRDefault="002E05AB">
      <w:pPr>
        <w:spacing w:before="0" w:after="0" w:line="240" w:lineRule="auto"/>
      </w:pPr>
      <w:r>
        <w:separator/>
      </w:r>
    </w:p>
  </w:endnote>
  <w:endnote w:type="continuationSeparator" w:id="0">
    <w:p w:rsidR="002E05AB" w:rsidRDefault="002E05A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1FDE" w:rsidRDefault="002E05AB">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9D6C3E">
      <w:rPr>
        <w:color w:val="000000"/>
        <w:sz w:val="24"/>
        <w:szCs w:val="24"/>
      </w:rPr>
      <w:fldChar w:fldCharType="separate"/>
    </w:r>
    <w:r w:rsidR="001D5D48">
      <w:rPr>
        <w:noProof/>
        <w:color w:val="000000"/>
        <w:sz w:val="24"/>
        <w:szCs w:val="24"/>
      </w:rPr>
      <w:t>13</w:t>
    </w:r>
    <w:r>
      <w:rPr>
        <w:color w:val="000000"/>
        <w:sz w:val="24"/>
        <w:szCs w:val="24"/>
      </w:rPr>
      <w:fldChar w:fldCharType="end"/>
    </w:r>
  </w:p>
  <w:p w:rsidR="00CE1FDE" w:rsidRDefault="00CE1FDE">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05AB" w:rsidRDefault="002E05AB">
      <w:pPr>
        <w:spacing w:before="0" w:after="0" w:line="240" w:lineRule="auto"/>
      </w:pPr>
      <w:r>
        <w:separator/>
      </w:r>
    </w:p>
  </w:footnote>
  <w:footnote w:type="continuationSeparator" w:id="0">
    <w:p w:rsidR="002E05AB" w:rsidRDefault="002E05A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344F67"/>
    <w:multiLevelType w:val="multilevel"/>
    <w:tmpl w:val="DB108E4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B5E151B"/>
    <w:multiLevelType w:val="multilevel"/>
    <w:tmpl w:val="C59EE772"/>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37E627EC"/>
    <w:multiLevelType w:val="multilevel"/>
    <w:tmpl w:val="6A886028"/>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50A759D7"/>
    <w:multiLevelType w:val="multilevel"/>
    <w:tmpl w:val="B6CAD1D6"/>
    <w:lvl w:ilvl="0">
      <w:start w:val="1"/>
      <w:numFmt w:val="decimal"/>
      <w:lvlText w:val="%1."/>
      <w:lvlJc w:val="left"/>
      <w:pPr>
        <w:ind w:left="408" w:hanging="408"/>
      </w:pPr>
      <w:rPr>
        <w:sz w:val="26"/>
        <w:szCs w:val="26"/>
      </w:rPr>
    </w:lvl>
    <w:lvl w:ilvl="1">
      <w:start w:val="1"/>
      <w:numFmt w:val="decimal"/>
      <w:lvlText w:val="%1.%2."/>
      <w:lvlJc w:val="left"/>
      <w:pPr>
        <w:ind w:left="452" w:hanging="407"/>
      </w:pPr>
      <w:rPr>
        <w:sz w:val="26"/>
        <w:szCs w:val="26"/>
      </w:rPr>
    </w:lvl>
    <w:lvl w:ilvl="2">
      <w:start w:val="1"/>
      <w:numFmt w:val="decimal"/>
      <w:lvlText w:val="%1.%2.%3."/>
      <w:lvlJc w:val="left"/>
      <w:pPr>
        <w:ind w:left="808" w:hanging="720"/>
      </w:pPr>
      <w:rPr>
        <w:sz w:val="26"/>
        <w:szCs w:val="26"/>
      </w:rPr>
    </w:lvl>
    <w:lvl w:ilvl="3">
      <w:start w:val="1"/>
      <w:numFmt w:val="decimal"/>
      <w:lvlText w:val="%1.%2.%3.%4."/>
      <w:lvlJc w:val="left"/>
      <w:pPr>
        <w:ind w:left="852" w:hanging="720"/>
      </w:pPr>
      <w:rPr>
        <w:sz w:val="26"/>
        <w:szCs w:val="26"/>
      </w:rPr>
    </w:lvl>
    <w:lvl w:ilvl="4">
      <w:start w:val="1"/>
      <w:numFmt w:val="decimal"/>
      <w:lvlText w:val="%1.%2.%3.%4.%5."/>
      <w:lvlJc w:val="left"/>
      <w:pPr>
        <w:ind w:left="1256" w:hanging="1080"/>
      </w:pPr>
      <w:rPr>
        <w:sz w:val="26"/>
        <w:szCs w:val="26"/>
      </w:rPr>
    </w:lvl>
    <w:lvl w:ilvl="5">
      <w:start w:val="1"/>
      <w:numFmt w:val="decimal"/>
      <w:lvlText w:val="%1.%2.%3.%4.%5.%6."/>
      <w:lvlJc w:val="left"/>
      <w:pPr>
        <w:ind w:left="1300" w:hanging="1080"/>
      </w:pPr>
      <w:rPr>
        <w:sz w:val="26"/>
        <w:szCs w:val="26"/>
      </w:rPr>
    </w:lvl>
    <w:lvl w:ilvl="6">
      <w:start w:val="1"/>
      <w:numFmt w:val="decimal"/>
      <w:lvlText w:val="%1.%2.%3.%4.%5.%6.%7."/>
      <w:lvlJc w:val="left"/>
      <w:pPr>
        <w:ind w:left="1704" w:hanging="1440"/>
      </w:pPr>
      <w:rPr>
        <w:sz w:val="26"/>
        <w:szCs w:val="26"/>
      </w:rPr>
    </w:lvl>
    <w:lvl w:ilvl="7">
      <w:start w:val="1"/>
      <w:numFmt w:val="decimal"/>
      <w:lvlText w:val="%1.%2.%3.%4.%5.%6.%7.%8."/>
      <w:lvlJc w:val="left"/>
      <w:pPr>
        <w:ind w:left="1748" w:hanging="1440"/>
      </w:pPr>
      <w:rPr>
        <w:sz w:val="26"/>
        <w:szCs w:val="26"/>
      </w:rPr>
    </w:lvl>
    <w:lvl w:ilvl="8">
      <w:start w:val="1"/>
      <w:numFmt w:val="decimal"/>
      <w:lvlText w:val="%1.%2.%3.%4.%5.%6.%7.%8.%9."/>
      <w:lvlJc w:val="left"/>
      <w:pPr>
        <w:ind w:left="2152" w:hanging="1800"/>
      </w:pPr>
      <w:rPr>
        <w:sz w:val="26"/>
        <w:szCs w:val="26"/>
      </w:rPr>
    </w:lvl>
  </w:abstractNum>
  <w:abstractNum w:abstractNumId="4">
    <w:nsid w:val="5C305BF5"/>
    <w:multiLevelType w:val="multilevel"/>
    <w:tmpl w:val="1B18AD0E"/>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rPr>
        <w:b/>
      </w:r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FDE"/>
    <w:rsid w:val="001D5D48"/>
    <w:rsid w:val="002E05AB"/>
    <w:rsid w:val="008F114B"/>
    <w:rsid w:val="009D6C3E"/>
    <w:rsid w:val="00CE1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6B0AE2-7B46-49E3-8137-838D0D3C0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314128"/>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7">
    <w:basedOn w:val="TableNormal"/>
    <w:tblPr>
      <w:tblStyleRowBandSize w:val="1"/>
      <w:tblStyleColBandSize w:val="1"/>
      <w:tblInd w:w="0" w:type="dxa"/>
      <w:tblCellMar>
        <w:top w:w="0" w:type="dxa"/>
        <w:left w:w="0" w:type="dxa"/>
        <w:bottom w:w="0" w:type="dxa"/>
        <w:right w:w="0" w:type="dxa"/>
      </w:tblCellMar>
    </w:tblPr>
  </w:style>
  <w:style w:type="table" w:customStyle="1" w:styleId="a8">
    <w:basedOn w:val="TableNormal"/>
    <w:tblPr>
      <w:tblStyleRowBandSize w:val="1"/>
      <w:tblStyleColBandSize w:val="1"/>
      <w:tblInd w:w="0" w:type="dxa"/>
      <w:tblCellMar>
        <w:top w:w="0" w:type="dxa"/>
        <w:left w:w="0" w:type="dxa"/>
        <w:bottom w:w="0" w:type="dxa"/>
        <w:right w:w="0" w:type="dxa"/>
      </w:tblCellMar>
    </w:tblPr>
  </w:style>
  <w:style w:type="table" w:customStyle="1" w:styleId="a9">
    <w:basedOn w:val="TableNormal"/>
    <w:tblPr>
      <w:tblStyleRowBandSize w:val="1"/>
      <w:tblStyleColBandSize w:val="1"/>
      <w:tblInd w:w="0" w:type="dxa"/>
      <w:tblCellMar>
        <w:top w:w="0" w:type="dxa"/>
        <w:left w:w="115" w:type="dxa"/>
        <w:bottom w:w="0" w:type="dxa"/>
        <w:right w:w="115" w:type="dxa"/>
      </w:tblCellMar>
    </w:tblPr>
  </w:style>
  <w:style w:type="table" w:customStyle="1" w:styleId="a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VSTy98e526OYsTYpd/7i6CPzUQ==">CgMxLjAyCGguZ2pkZ3hzMgloLjMwajB6bGwyCWguMWZvYjl0ZTIJaC4zem55c2g3MgloLjJldDkycDA4AHIhMS1LR2F0VW1rbkFxUDdILWlWUVQ0SFdvQTlURHdVWUxq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2842</Words>
  <Characters>16205</Characters>
  <Application>Microsoft Office Word</Application>
  <DocSecurity>0</DocSecurity>
  <Lines>135</Lines>
  <Paragraphs>38</Paragraphs>
  <ScaleCrop>false</ScaleCrop>
  <Company/>
  <LinksUpToDate>false</LinksUpToDate>
  <CharactersWithSpaces>19009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4</cp:revision>
  <dcterms:created xsi:type="dcterms:W3CDTF">2024-06-02T09:09:00Z</dcterms:created>
  <dcterms:modified xsi:type="dcterms:W3CDTF">2024-08-21T02:48:00Z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019d15375c28b0c32ea617d842b5e038454da9a84dab2e886eff97a944fec1a4</vt:lpwstr>
  </property>
</Properties>
</file>